
<file path=[Content_Types].xml><?xml version="1.0" encoding="utf-8"?>
<Types xmlns="http://schemas.openxmlformats.org/package/2006/content-types">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media/image1.svg" ContentType="image/svg+xml"/>
  <Override PartName="/word/media/image10.svg" ContentType="image/svg+xml"/>
  <Override PartName="/word/media/image11.svg" ContentType="image/svg+xml"/>
  <Override PartName="/word/media/image12.svg" ContentType="image/svg+xml"/>
  <Override PartName="/word/media/image13.svg" ContentType="image/svg+xml"/>
  <Override PartName="/word/media/image14.svg" ContentType="image/svg+xml"/>
  <Override PartName="/word/media/image15.svg" ContentType="image/svg+xml"/>
  <Override PartName="/word/media/image16.svg" ContentType="image/svg+xml"/>
  <Override PartName="/word/media/image17.svg" ContentType="image/svg+xml"/>
  <Override PartName="/word/media/image18.svg" ContentType="image/svg+xml"/>
  <Override PartName="/word/media/image19.svg" ContentType="image/svg+xml"/>
  <Override PartName="/word/media/image2.svg" ContentType="image/svg+xml"/>
  <Override PartName="/word/media/image20.svg" ContentType="image/svg+xml"/>
  <Override PartName="/word/media/image21.svg" ContentType="image/svg+xml"/>
  <Override PartName="/word/media/image22.svg" ContentType="image/svg+xml"/>
  <Override PartName="/word/media/image23.svg" ContentType="image/svg+xml"/>
  <Override PartName="/word/media/image24.svg" ContentType="image/svg+xml"/>
  <Override PartName="/word/media/image25.svg" ContentType="image/svg+xml"/>
  <Override PartName="/word/media/image26.svg" ContentType="image/svg+xml"/>
  <Override PartName="/word/media/image27.svg" ContentType="image/svg+xml"/>
  <Override PartName="/word/media/image28.svg" ContentType="image/svg+xml"/>
  <Override PartName="/word/media/image29.svg" ContentType="image/svg+xml"/>
  <Override PartName="/word/media/image3.svg" ContentType="image/svg+xml"/>
  <Override PartName="/word/media/image30.svg" ContentType="image/svg+xml"/>
  <Override PartName="/word/media/image31.svg" ContentType="image/svg+xml"/>
  <Override PartName="/word/media/image32.svg" ContentType="image/svg+xml"/>
  <Override PartName="/word/media/image33.svg" ContentType="image/svg+xml"/>
  <Override PartName="/word/media/image34.svg" ContentType="image/svg+xml"/>
  <Override PartName="/word/media/image35.svg" ContentType="image/svg+xml"/>
  <Override PartName="/word/media/image36.svg" ContentType="image/svg+xml"/>
  <Override PartName="/word/media/image37.svg" ContentType="image/svg+xml"/>
  <Override PartName="/word/media/image38.svg" ContentType="image/svg+xml"/>
  <Override PartName="/word/media/image39.svg" ContentType="image/svg+xml"/>
  <Override PartName="/word/media/image4.svg" ContentType="image/svg+xml"/>
  <Override PartName="/word/media/image40.svg" ContentType="image/svg+xml"/>
  <Override PartName="/word/media/image41.svg" ContentType="image/svg+xml"/>
  <Override PartName="/word/media/image42.svg" ContentType="image/svg+xml"/>
  <Override PartName="/word/media/image43.svg" ContentType="image/svg+xml"/>
  <Override PartName="/word/media/image44.svg" ContentType="image/svg+xml"/>
  <Override PartName="/word/media/image45.svg" ContentType="image/svg+xml"/>
  <Override PartName="/word/media/image46.svg" ContentType="image/svg+xml"/>
  <Override PartName="/word/media/image47.svg" ContentType="image/svg+xml"/>
  <Override PartName="/word/media/image48.svg" ContentType="image/svg+xml"/>
  <Override PartName="/word/media/image49.svg" ContentType="image/svg+xml"/>
  <Override PartName="/word/media/image5.svg" ContentType="image/svg+xml"/>
  <Override PartName="/word/media/image50.svg" ContentType="image/svg+xml"/>
  <Override PartName="/word/media/image51.svg" ContentType="image/svg+xml"/>
  <Override PartName="/word/media/image52.svg" ContentType="image/svg+xml"/>
  <Override PartName="/word/media/image53.svg" ContentType="image/svg+xml"/>
  <Override PartName="/word/media/image54.svg" ContentType="image/svg+xml"/>
  <Override PartName="/word/media/image55.svg" ContentType="image/svg+xml"/>
  <Override PartName="/word/media/image56.svg" ContentType="image/svg+xml"/>
  <Override PartName="/word/media/image57.svg" ContentType="image/svg+xml"/>
  <Override PartName="/word/media/image58.svg" ContentType="image/svg+xml"/>
  <Override PartName="/word/media/image59.svg" ContentType="image/svg+xml"/>
  <Override PartName="/word/media/image6.svg" ContentType="image/svg+xml"/>
  <Override PartName="/word/media/image60.svg" ContentType="image/svg+xml"/>
  <Override PartName="/word/media/image61.svg" ContentType="image/svg+xml"/>
  <Override PartName="/word/media/image62.svg" ContentType="image/svg+xml"/>
  <Override PartName="/word/media/image63.svg" ContentType="image/svg+xml"/>
  <Override PartName="/word/media/image64.svg" ContentType="image/svg+xml"/>
  <Override PartName="/word/media/image65.svg" ContentType="image/svg+xml"/>
  <Override PartName="/word/media/image66.svg" ContentType="image/svg+xml"/>
  <Override PartName="/word/media/image67.svg" ContentType="image/svg+xml"/>
  <Override PartName="/word/media/image68.svg" ContentType="image/svg+xml"/>
  <Override PartName="/word/media/image69.svg" ContentType="image/svg+xml"/>
  <Override PartName="/word/media/image7.svg" ContentType="image/svg+xml"/>
  <Override PartName="/word/media/image70.svg" ContentType="image/svg+xml"/>
  <Override PartName="/word/media/image71.svg" ContentType="image/svg+xml"/>
  <Override PartName="/word/media/image72.svg" ContentType="image/svg+xml"/>
  <Override PartName="/word/media/image73.svg" ContentType="image/svg+xml"/>
  <Override PartName="/word/media/image74.svg" ContentType="image/svg+xml"/>
  <Override PartName="/word/media/image75.svg" ContentType="image/svg+xml"/>
  <Override PartName="/word/media/image76.svg" ContentType="image/svg+xml"/>
  <Override PartName="/word/media/image77.svg" ContentType="image/svg+xml"/>
  <Override PartName="/word/media/image78.svg" ContentType="image/svg+xml"/>
  <Override PartName="/word/media/image79.svg" ContentType="image/svg+xml"/>
  <Override PartName="/word/media/image8.svg" ContentType="image/svg+xml"/>
  <Override PartName="/word/media/image80.svg" ContentType="image/svg+xml"/>
  <Override PartName="/word/media/image81.svg" ContentType="image/svg+xml"/>
  <Override PartName="/word/media/image82.svg" ContentType="image/svg+xml"/>
  <Override PartName="/word/media/image83.svg" ContentType="image/svg+xml"/>
  <Override PartName="/word/media/image84.svg" ContentType="image/svg+xml"/>
  <Override PartName="/word/media/image85.svg" ContentType="image/svg+xml"/>
  <Override PartName="/word/media/image86.svg" ContentType="image/svg+xml"/>
  <Override PartName="/word/media/image87.svg" ContentType="image/svg+xml"/>
  <Override PartName="/word/media/image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2FFA811A" w:rsidR="003953D1" w:rsidRPr="00261A08" w:rsidRDefault="003953D1" w:rsidP="003953D1">
      <w:pPr>
        <w:pStyle w:val="CRCoverPage"/>
        <w:tabs>
          <w:tab w:val="right" w:pos="9639"/>
        </w:tabs>
        <w:spacing w:after="0"/>
        <w:rPr>
          <w:b/>
          <w:sz w:val="28"/>
          <w:lang w:val="en-US"/>
        </w:rPr>
      </w:pPr>
      <w:r w:rsidRPr="00261A08">
        <w:rPr>
          <w:b/>
          <w:sz w:val="24"/>
          <w:lang w:val="en-US"/>
        </w:rPr>
        <w:t>3GPP TSG-SA WG4 Meeting #</w:t>
      </w:r>
      <w:r w:rsidR="00077EB5" w:rsidRPr="00261A08">
        <w:rPr>
          <w:b/>
          <w:sz w:val="24"/>
          <w:lang w:val="en-US"/>
        </w:rPr>
        <w:t>134</w:t>
      </w:r>
      <w:r w:rsidRPr="00261A08">
        <w:rPr>
          <w:b/>
          <w:sz w:val="28"/>
          <w:lang w:val="en-US"/>
        </w:rPr>
        <w:tab/>
      </w:r>
      <w:r w:rsidR="00A10715" w:rsidRPr="00261A08">
        <w:rPr>
          <w:b/>
          <w:sz w:val="28"/>
          <w:lang w:val="en-US"/>
        </w:rPr>
        <w:t xml:space="preserve">S4-251962</w:t>
      </w:r>
    </w:p>
    <w:p w14:paraId="5902F839" w14:textId="440920BF" w:rsidR="003953D1" w:rsidRPr="002F5376" w:rsidRDefault="00077EB5" w:rsidP="002F5376">
      <w:pPr>
        <w:tabs>
          <w:tab w:val="right" w:pos="9639"/>
        </w:tabs>
        <w:rPr>
          <w:rFonts w:ascii="Arial" w:hAnsi="Arial" w:cs="Arial"/>
          <w:b/>
          <w:bCs/>
          <w:sz w:val="24"/>
          <w:szCs w:val="24"/>
        </w:rPr>
      </w:pPr>
      <w:r w:rsidRPr="002F5376">
        <w:rPr>
          <w:rFonts w:ascii="Arial" w:hAnsi="Arial" w:cs="Arial"/>
          <w:b/>
          <w:bCs/>
          <w:sz w:val="24"/>
          <w:szCs w:val="24"/>
        </w:rPr>
        <w:t>Dallas</w:t>
      </w:r>
      <w:r w:rsidR="003953D1" w:rsidRPr="002F5376">
        <w:rPr>
          <w:rFonts w:ascii="Arial" w:hAnsi="Arial" w:cs="Arial"/>
          <w:b/>
          <w:bCs/>
          <w:sz w:val="24"/>
          <w:szCs w:val="24"/>
        </w:rPr>
        <w:t xml:space="preserve">, </w:t>
      </w:r>
      <w:r w:rsidRPr="002F5376">
        <w:rPr>
          <w:rFonts w:ascii="Arial" w:hAnsi="Arial" w:cs="Arial"/>
          <w:b/>
          <w:bCs/>
          <w:sz w:val="24"/>
          <w:szCs w:val="24"/>
        </w:rPr>
        <w:t>US</w:t>
      </w:r>
      <w:r w:rsidR="003953D1" w:rsidRPr="002F5376">
        <w:rPr>
          <w:rFonts w:ascii="Arial" w:hAnsi="Arial" w:cs="Arial"/>
          <w:b/>
          <w:bCs/>
          <w:sz w:val="24"/>
          <w:szCs w:val="24"/>
        </w:rPr>
        <w:t xml:space="preserve">, </w:t>
      </w:r>
      <w:r w:rsidRPr="002F5376">
        <w:rPr>
          <w:rFonts w:ascii="Arial" w:hAnsi="Arial" w:cs="Arial"/>
          <w:b/>
          <w:bCs/>
          <w:sz w:val="24"/>
          <w:szCs w:val="24"/>
        </w:rPr>
        <w:t>17</w:t>
      </w:r>
      <w:r w:rsidR="003953D1" w:rsidRPr="002F5376">
        <w:rPr>
          <w:rFonts w:ascii="Arial" w:hAnsi="Arial" w:cs="Arial"/>
          <w:b/>
          <w:bCs/>
          <w:sz w:val="24"/>
          <w:szCs w:val="24"/>
        </w:rPr>
        <w:t xml:space="preserve"> – </w:t>
      </w:r>
      <w:r w:rsidRPr="002F5376">
        <w:rPr>
          <w:rFonts w:ascii="Arial" w:hAnsi="Arial" w:cs="Arial"/>
          <w:b/>
          <w:bCs/>
          <w:sz w:val="24"/>
          <w:szCs w:val="24"/>
        </w:rPr>
        <w:t>21</w:t>
      </w:r>
      <w:r w:rsidR="003953D1" w:rsidRPr="002F5376">
        <w:rPr>
          <w:rFonts w:ascii="Arial" w:hAnsi="Arial" w:cs="Arial"/>
          <w:b/>
          <w:bCs/>
          <w:sz w:val="24"/>
          <w:szCs w:val="24"/>
        </w:rPr>
        <w:t xml:space="preserve"> </w:t>
      </w:r>
      <w:r w:rsidRPr="002F5376">
        <w:rPr>
          <w:rFonts w:ascii="Arial" w:hAnsi="Arial" w:cs="Arial"/>
          <w:b/>
          <w:bCs/>
          <w:sz w:val="24"/>
          <w:szCs w:val="24"/>
        </w:rPr>
        <w:t xml:space="preserve">November </w:t>
      </w:r>
      <w:r w:rsidR="003953D1" w:rsidRPr="002F5376">
        <w:rPr>
          <w:rFonts w:ascii="Arial" w:hAnsi="Arial" w:cs="Arial"/>
          <w:b/>
          <w:bCs/>
          <w:sz w:val="24"/>
          <w:szCs w:val="24"/>
        </w:rPr>
        <w:t>202</w:t>
      </w:r>
      <w:r w:rsidRPr="002F5376">
        <w:rPr>
          <w:rFonts w:ascii="Arial" w:hAnsi="Arial" w:cs="Arial"/>
          <w:b/>
          <w:bCs/>
          <w:sz w:val="24"/>
          <w:szCs w:val="24"/>
        </w:rPr>
        <w:t>5</w:t>
      </w:r>
      <w:r w:rsidR="009200B7" w:rsidRPr="002F5376">
        <w:rPr>
          <w:rFonts w:ascii="Arial" w:hAnsi="Arial" w:cs="Arial"/>
          <w:b/>
          <w:bCs/>
          <w:sz w:val="24"/>
          <w:szCs w:val="16"/>
        </w:rPr>
        <w:tab/>
      </w:r>
      <w:r w:rsidR="009200B7" w:rsidRPr="002F5376">
        <w:rPr>
          <w:rFonts w:ascii="Arial" w:hAnsi="Arial" w:cs="Arial"/>
          <w:b/>
          <w:bCs/>
          <w:sz w:val="24"/>
          <w:szCs w:val="24"/>
        </w:rPr>
        <w:t xml:space="preserve">revision of S4-251668</w:t>
      </w:r>
    </w:p>
    <w:p w14:paraId="7146E855" w14:textId="77777777" w:rsidR="00DD40D2" w:rsidRPr="00614CD2" w:rsidRDefault="00DD40D2">
      <w:pPr>
        <w:spacing w:after="120"/>
        <w:ind w:left="1985" w:hanging="1985"/>
        <w:rPr>
          <w:rFonts w:ascii="Arial" w:hAnsi="Arial" w:cs="Arial"/>
          <w:bCs/>
        </w:rPr>
      </w:pPr>
    </w:p>
    <w:p w14:paraId="484BE995" w14:textId="38781B3D" w:rsidR="00236D1F" w:rsidRPr="00614CD2" w:rsidRDefault="00236D1F">
      <w:pPr>
        <w:spacing w:after="120"/>
        <w:ind w:left="1985" w:hanging="1985"/>
        <w:rPr>
          <w:rFonts w:ascii="Arial" w:hAnsi="Arial" w:cs="Arial"/>
          <w:b/>
          <w:bCs/>
        </w:rPr>
      </w:pPr>
      <w:r w:rsidRPr="00614CD2">
        <w:rPr>
          <w:rFonts w:ascii="Arial" w:hAnsi="Arial" w:cs="Arial"/>
          <w:b/>
          <w:bCs/>
        </w:rPr>
        <w:t>Source:</w:t>
      </w:r>
      <w:r w:rsidRPr="00614CD2">
        <w:rPr>
          <w:rFonts w:ascii="Arial" w:hAnsi="Arial" w:cs="Arial"/>
          <w:b/>
          <w:bCs/>
        </w:rPr>
        <w:tab/>
      </w:r>
      <w:r w:rsidR="00834DEE">
        <w:rPr>
          <w:rFonts w:ascii="Arial" w:hAnsi="Arial" w:cs="Arial"/>
          <w:b/>
          <w:bCs/>
        </w:rPr>
        <w:t>Global Analysis Lab (</w:t>
      </w:r>
      <w:r w:rsidR="00C364B0" w:rsidRPr="00614CD2">
        <w:rPr>
          <w:rFonts w:ascii="Arial" w:hAnsi="Arial" w:cs="Arial"/>
          <w:b/>
          <w:bCs/>
        </w:rPr>
        <w:t>HEAD acoustics GmbH</w:t>
      </w:r>
      <w:r w:rsidR="00834DEE">
        <w:rPr>
          <w:rFonts w:ascii="Arial" w:hAnsi="Arial" w:cs="Arial"/>
          <w:b/>
          <w:bCs/>
        </w:rPr>
        <w:t>)</w:t>
      </w:r>
      <w:r w:rsidR="00834DEE">
        <w:rPr>
          <w:rStyle w:val="Funotenzeichen"/>
          <w:rFonts w:ascii="Arial" w:hAnsi="Arial" w:cs="Arial"/>
          <w:b w:val="0"/>
          <w:bCs/>
        </w:rPr>
        <w:footnoteReference w:id="1"/>
      </w:r>
    </w:p>
    <w:p w14:paraId="234CD7C4" w14:textId="59389480" w:rsidR="00236D1F" w:rsidRPr="00614CD2" w:rsidRDefault="00236D1F">
      <w:pPr>
        <w:spacing w:after="120"/>
        <w:ind w:left="1985" w:hanging="1985"/>
        <w:rPr>
          <w:rFonts w:ascii="Arial" w:hAnsi="Arial" w:cs="Arial"/>
          <w:b/>
          <w:bCs/>
        </w:rPr>
      </w:pPr>
      <w:r w:rsidRPr="00614CD2">
        <w:rPr>
          <w:rFonts w:ascii="Arial" w:hAnsi="Arial" w:cs="Arial"/>
          <w:b/>
          <w:bCs/>
        </w:rPr>
        <w:t>Title:</w:t>
      </w:r>
      <w:r w:rsidRPr="00614CD2">
        <w:rPr>
          <w:rFonts w:ascii="Arial" w:hAnsi="Arial" w:cs="Arial"/>
          <w:b/>
          <w:bCs/>
        </w:rPr>
        <w:tab/>
      </w:r>
      <w:r w:rsidR="007F4908" w:rsidRPr="00614CD2">
        <w:rPr>
          <w:rFonts w:ascii="Arial" w:hAnsi="Arial" w:cs="Arial"/>
          <w:b/>
          <w:bCs/>
        </w:rPr>
        <w:t>IVAS Characterization Tests – Global Analysis Lab Report</w:t>
      </w:r>
    </w:p>
    <w:p w14:paraId="55FE3D7D" w14:textId="112A54FD" w:rsidR="00236D1F" w:rsidRPr="006C5B63" w:rsidRDefault="00236D1F" w:rsidP="006C5B63">
      <w:pPr>
        <w:spacing w:after="120"/>
        <w:ind w:left="1985" w:hanging="1985"/>
        <w:rPr>
          <w:rFonts w:ascii="Arial" w:hAnsi="Arial" w:cs="Arial"/>
          <w:b/>
          <w:bCs/>
          <w:lang w:val="de-DE"/>
        </w:rPr>
      </w:pPr>
      <w:r w:rsidRPr="00614CD2">
        <w:rPr>
          <w:rFonts w:ascii="Arial" w:hAnsi="Arial" w:cs="Arial"/>
          <w:b/>
          <w:bCs/>
        </w:rPr>
        <w:t>Agenda item:</w:t>
      </w:r>
      <w:r w:rsidRPr="00614CD2">
        <w:rPr>
          <w:rFonts w:ascii="Arial" w:hAnsi="Arial" w:cs="Arial"/>
          <w:b/>
          <w:bCs/>
        </w:rPr>
        <w:tab/>
      </w:r>
      <w:r w:rsidR="006C5B63">
        <w:rPr>
          <w:rFonts w:ascii="Arial" w:hAnsi="Arial" w:cs="Arial"/>
          <w:b/>
          <w:bCs/>
          <w:lang w:val="de-DE"/>
        </w:rPr>
        <w:t>7.5 (</w:t>
      </w:r>
      <w:r w:rsidR="006C5B63" w:rsidRPr="006C5B63">
        <w:rPr>
          <w:rFonts w:ascii="Arial" w:hAnsi="Arial" w:cs="Arial"/>
          <w:b/>
          <w:bCs/>
        </w:rPr>
        <w:t>IVAS_Codec_</w:t>
      </w:r>
      <w:r w:rsidR="006C5B63">
        <w:rPr>
          <w:rFonts w:ascii="Arial" w:hAnsi="Arial" w:cs="Arial"/>
          <w:b/>
          <w:bCs/>
        </w:rPr>
        <w:t>2</w:t>
      </w:r>
      <w:r w:rsidR="006C5B63">
        <w:rPr>
          <w:rFonts w:ascii="Arial" w:hAnsi="Arial" w:cs="Arial"/>
          <w:b/>
          <w:bCs/>
          <w:lang w:val="de-DE"/>
        </w:rPr>
        <w:t>)</w:t>
      </w:r>
    </w:p>
    <w:p w14:paraId="1589C299" w14:textId="5CB873C9" w:rsidR="00236D1F" w:rsidRPr="00614CD2" w:rsidRDefault="00236D1F">
      <w:pPr>
        <w:spacing w:after="120"/>
        <w:ind w:left="1985" w:hanging="1985"/>
        <w:rPr>
          <w:rFonts w:ascii="Arial" w:hAnsi="Arial" w:cs="Arial"/>
          <w:b/>
          <w:bCs/>
        </w:rPr>
      </w:pPr>
      <w:r w:rsidRPr="00614CD2">
        <w:rPr>
          <w:rFonts w:ascii="Arial" w:hAnsi="Arial" w:cs="Arial"/>
          <w:b/>
          <w:bCs/>
        </w:rPr>
        <w:t>Document for:</w:t>
      </w:r>
      <w:r w:rsidRPr="00614CD2">
        <w:rPr>
          <w:rFonts w:ascii="Arial" w:hAnsi="Arial" w:cs="Arial"/>
          <w:b/>
          <w:bCs/>
        </w:rPr>
        <w:tab/>
      </w:r>
      <w:r w:rsidR="00577727" w:rsidRPr="00614CD2">
        <w:rPr>
          <w:rFonts w:ascii="Arial" w:hAnsi="Arial" w:cs="Arial"/>
          <w:b/>
          <w:bCs/>
        </w:rPr>
        <w:t>APPROVAL</w:t>
      </w:r>
    </w:p>
    <w:p w14:paraId="60FB276B" w14:textId="77777777" w:rsidR="00236D1F" w:rsidRPr="00614CD2" w:rsidRDefault="00236D1F">
      <w:pPr>
        <w:pBdr>
          <w:bottom w:val="single" w:sz="4" w:space="1" w:color="auto"/>
        </w:pBdr>
        <w:rPr>
          <w:rFonts w:ascii="Arial" w:hAnsi="Arial" w:cs="Arial"/>
          <w:b/>
          <w:bCs/>
        </w:rPr>
      </w:pPr>
    </w:p>
    <w:p w14:paraId="1E242AC9" w14:textId="77777777" w:rsidR="00236D1F" w:rsidRPr="00614CD2" w:rsidRDefault="00236D1F">
      <w:pPr>
        <w:rPr>
          <w:rFonts w:ascii="Arial" w:hAnsi="Arial" w:cs="Arial"/>
          <w:b/>
          <w:bCs/>
        </w:rPr>
      </w:pPr>
    </w:p>
    <w:p w14:paraId="1D72CEF0" w14:textId="6418C508" w:rsidR="00102183" w:rsidRPr="00614CD2" w:rsidRDefault="00C364B0" w:rsidP="00197731">
      <w:pPr>
        <w:pStyle w:val="berschrift1"/>
        <w:rPr>
          <w:lang w:val="en-US"/>
        </w:rPr>
      </w:pPr>
      <w:r w:rsidRPr="00614CD2">
        <w:rPr>
          <w:lang w:val="en-US"/>
        </w:rPr>
        <w:t>Introduction</w:t>
      </w:r>
    </w:p>
    <w:p w14:paraId="7A2CA302" w14:textId="1ED1C5FC" w:rsidR="00217672" w:rsidRPr="00614CD2" w:rsidRDefault="00C364B0" w:rsidP="00C364B0">
      <w:r w:rsidRPr="00614CD2">
        <w:t>This report presents the collected results</w:t>
      </w:r>
      <w:r w:rsidR="00C72F1F" w:rsidRPr="00614CD2">
        <w:t xml:space="preserve"> and statistical analysis</w:t>
      </w:r>
      <w:r w:rsidRPr="00614CD2">
        <w:t xml:space="preserve"> of the listening tests for the</w:t>
      </w:r>
      <w:r w:rsidR="00C72F1F" w:rsidRPr="00614CD2">
        <w:t xml:space="preserve"> IVAS codec family in the</w:t>
      </w:r>
      <w:r w:rsidRPr="00614CD2">
        <w:t xml:space="preserve"> IVAS </w:t>
      </w:r>
      <w:r w:rsidR="008C0C2C" w:rsidRPr="00614CD2">
        <w:t>Characterization</w:t>
      </w:r>
      <w:r w:rsidRPr="00614CD2">
        <w:t xml:space="preserve"> Phase</w:t>
      </w:r>
      <w:r w:rsidR="00C72F1F" w:rsidRPr="00614CD2">
        <w:t xml:space="preserve"> as specified in IVAS-8b</w:t>
      </w:r>
      <w:r w:rsidR="00B96DFF" w:rsidRPr="00614CD2">
        <w:t> </w:t>
      </w:r>
      <w:r w:rsidR="00C72F1F" w:rsidRPr="00614CD2">
        <w:fldChar w:fldCharType="begin"/>
      </w:r>
      <w:r w:rsidR="00C72F1F" w:rsidRPr="00614CD2">
        <w:instrText xml:space="preserve"> REF REF_PDoc_IVAS_8b \r \h </w:instrText>
      </w:r>
      <w:r w:rsidR="00C72F1F" w:rsidRPr="00614CD2">
        <w:fldChar w:fldCharType="separate"/>
      </w:r>
      <w:r w:rsidR="00C72F1F" w:rsidRPr="00614CD2">
        <w:t>[1]</w:t>
      </w:r>
      <w:r w:rsidR="00C72F1F" w:rsidRPr="00614CD2">
        <w:fldChar w:fldCharType="end"/>
      </w:r>
      <w:r w:rsidRPr="00614CD2">
        <w:t>.</w:t>
      </w:r>
      <w:r w:rsidR="004B4583" w:rsidRPr="00614CD2">
        <w:t xml:space="preserve"> </w:t>
      </w:r>
      <w:r w:rsidR="00C72F1F" w:rsidRPr="00614CD2">
        <w:t xml:space="preserve">For this purpose, HEAD acoustics was contracted as the Global Analysis Lab (GAL). The results are intended to </w:t>
      </w:r>
      <w:r w:rsidR="00B96DFF" w:rsidRPr="00614CD2">
        <w:t>characterize the IVAS codec family based on the floating-point and fixed-point C-codes and are to be documented into 3GPP TR 26.997, as indicated in the IVAS_Codec_Ph2 work item description </w:t>
      </w:r>
      <w:r w:rsidR="00B96DFF" w:rsidRPr="00614CD2">
        <w:fldChar w:fldCharType="begin"/>
      </w:r>
      <w:r w:rsidR="00B96DFF" w:rsidRPr="00614CD2">
        <w:instrText xml:space="preserve"> REF REF_WID_IVAS_Codec_Ph2 \r \h </w:instrText>
      </w:r>
      <w:r w:rsidR="00B96DFF" w:rsidRPr="00614CD2">
        <w:fldChar w:fldCharType="separate"/>
      </w:r>
      <w:r w:rsidR="00B96DFF" w:rsidRPr="00614CD2">
        <w:t>[2]</w:t>
      </w:r>
      <w:r w:rsidR="00B96DFF" w:rsidRPr="00614CD2">
        <w:fldChar w:fldCharType="end"/>
      </w:r>
      <w:r w:rsidR="00B96DFF" w:rsidRPr="00614CD2">
        <w:t>.</w:t>
      </w:r>
    </w:p>
    <w:p w14:paraId="70A50FD0" w14:textId="7B33110A" w:rsidR="004B4583" w:rsidRDefault="004B4583" w:rsidP="004B4583">
      <w:r w:rsidRPr="00614CD2">
        <w:t xml:space="preserve">The subjective evaluation </w:t>
      </w:r>
      <w:r w:rsidR="00475613" w:rsidRPr="00614CD2">
        <w:t>is</w:t>
      </w:r>
      <w:r w:rsidRPr="00614CD2">
        <w:t xml:space="preserve"> at large scale</w:t>
      </w:r>
      <w:r w:rsidR="00475613" w:rsidRPr="00614CD2">
        <w:t>. It</w:t>
      </w:r>
      <w:r w:rsidRPr="00614CD2">
        <w:t xml:space="preserve"> involved 13 listening laboratories </w:t>
      </w:r>
      <w:r w:rsidR="004819DE" w:rsidRPr="00614CD2">
        <w:t>worldwide</w:t>
      </w:r>
      <w:r w:rsidR="00475613" w:rsidRPr="00614CD2">
        <w:t xml:space="preserve">, </w:t>
      </w:r>
      <w:r w:rsidRPr="00614CD2">
        <w:t>about 1070 listeners</w:t>
      </w:r>
      <w:r w:rsidR="00475613" w:rsidRPr="00614CD2">
        <w:t>,</w:t>
      </w:r>
      <w:r w:rsidRPr="00614CD2">
        <w:t xml:space="preserve"> and a total of about 189520 votes.</w:t>
      </w:r>
    </w:p>
    <w:p w14:paraId="516925F7" w14:textId="77777777" w:rsidR="00117237" w:rsidRDefault="00117237" w:rsidP="00C364B0">
      <w:r>
        <w:t>The GAL has received the</w:t>
      </w:r>
      <w:r w:rsidRPr="00117237">
        <w:t xml:space="preserve"> raw voting data </w:t>
      </w:r>
      <w:r>
        <w:t xml:space="preserve">from all listening labs </w:t>
      </w:r>
      <w:r w:rsidRPr="00117237">
        <w:t>within the required time frame.</w:t>
      </w:r>
    </w:p>
    <w:p w14:paraId="09D79BE2" w14:textId="1C5A5B31" w:rsidR="00CC2A21" w:rsidRPr="00614CD2" w:rsidRDefault="00CC2A21" w:rsidP="00C364B0">
      <w:r w:rsidRPr="00614CD2">
        <w:t>The report presents the results grouped by test method. The following experiments have been conducted:</w:t>
      </w:r>
    </w:p>
    <w:p w14:paraId="5835A8C9" w14:textId="6CF567F6" w:rsidR="00CC2A21" w:rsidRPr="00614CD2" w:rsidRDefault="00CC2A21" w:rsidP="00CC2A21">
      <w:pPr>
        <w:pStyle w:val="Listenabsatz"/>
        <w:numPr>
          <w:ilvl w:val="0"/>
          <w:numId w:val="27"/>
        </w:numPr>
      </w:pPr>
      <w:r w:rsidRPr="00614CD2">
        <w:t xml:space="preserve">23x DCR experiments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3305EA" w:rsidRPr="00614CD2">
        <w:t xml:space="preserve"> per experiment</w:t>
      </w:r>
      <w:r w:rsidR="00D31315" w:rsidRPr="00614CD2">
        <w:t xml:space="preserve"> and a total of about 149040 votes,</w:t>
      </w:r>
    </w:p>
    <w:p w14:paraId="73032BA6" w14:textId="12DBBC22" w:rsidR="00CC2A21" w:rsidRPr="00614CD2" w:rsidRDefault="00CC2A21" w:rsidP="00D31315">
      <w:pPr>
        <w:pStyle w:val="Listenabsatz"/>
        <w:numPr>
          <w:ilvl w:val="0"/>
          <w:numId w:val="27"/>
        </w:numPr>
      </w:pPr>
      <w:r w:rsidRPr="00614CD2">
        <w:t xml:space="preserve">20x MUSHRA experiments according to BS.1534 </w:t>
      </w:r>
      <w:r w:rsidRPr="00614CD2">
        <w:fldChar w:fldCharType="begin"/>
      </w:r>
      <w:r w:rsidRPr="00614CD2">
        <w:instrText xml:space="preserve"> REF REF_Rec_ITU_BS1534 \r \h </w:instrText>
      </w:r>
      <w:r w:rsidRPr="00614CD2">
        <w:fldChar w:fldCharType="separate"/>
      </w:r>
      <w:r w:rsidRPr="00614CD2">
        <w:t>[4]</w:t>
      </w:r>
      <w:r w:rsidRPr="00614CD2">
        <w:fldChar w:fldCharType="end"/>
      </w:r>
      <w:r w:rsidRPr="00614CD2">
        <w:t xml:space="preserve"> </w:t>
      </w:r>
      <w:r w:rsidR="003305EA" w:rsidRPr="00614CD2">
        <w:t>with</w:t>
      </w:r>
      <w:r w:rsidRPr="00614CD2">
        <w:t xml:space="preserve"> 14</w:t>
      </w:r>
      <w:r w:rsidR="003305EA" w:rsidRPr="00614CD2">
        <w:t xml:space="preserve"> trained</w:t>
      </w:r>
      <w:r w:rsidRPr="00614CD2">
        <w:t xml:space="preserve"> listeners</w:t>
      </w:r>
      <w:r w:rsidR="003305EA" w:rsidRPr="00614CD2">
        <w:t xml:space="preserve"> per experiment</w:t>
      </w:r>
      <w:r w:rsidR="00D31315" w:rsidRPr="00614CD2">
        <w:t xml:space="preserve"> with a total of 26544 votes,</w:t>
      </w:r>
    </w:p>
    <w:p w14:paraId="471D9E3F" w14:textId="6F4CCDA1" w:rsidR="00CC2A21" w:rsidRPr="00614CD2" w:rsidRDefault="00CC2A21" w:rsidP="00CC2A21">
      <w:pPr>
        <w:pStyle w:val="Listenabsatz"/>
        <w:numPr>
          <w:ilvl w:val="0"/>
          <w:numId w:val="27"/>
        </w:numPr>
      </w:pPr>
      <w:r w:rsidRPr="00614CD2">
        <w:t xml:space="preserve">1x ACR experiment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D31315" w:rsidRPr="00614CD2">
        <w:t xml:space="preserve"> and a total of 10800 votes,</w:t>
      </w:r>
      <w:r w:rsidR="00475613" w:rsidRPr="00614CD2">
        <w:t xml:space="preserve"> and</w:t>
      </w:r>
    </w:p>
    <w:p w14:paraId="683D7651" w14:textId="418756C9" w:rsidR="00CC2A21" w:rsidRPr="00614CD2" w:rsidRDefault="00CC2A21" w:rsidP="003305EA">
      <w:pPr>
        <w:pStyle w:val="Listenabsatz"/>
        <w:numPr>
          <w:ilvl w:val="0"/>
          <w:numId w:val="27"/>
        </w:numPr>
      </w:pPr>
      <w:r w:rsidRPr="00614CD2">
        <w:t xml:space="preserve">4x room acoustics </w:t>
      </w:r>
      <w:r w:rsidR="00475613" w:rsidRPr="00614CD2">
        <w:t>experiments</w:t>
      </w:r>
      <w:r w:rsidRPr="00614CD2">
        <w:t xml:space="preserve"> as described in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xml:space="preserve"> </w:t>
      </w:r>
      <w:r w:rsidR="003305EA" w:rsidRPr="00614CD2">
        <w:t>with 12 to 21 naïve listeners per experiment</w:t>
      </w:r>
      <w:r w:rsidR="004B4583" w:rsidRPr="00614CD2">
        <w:t xml:space="preserve"> with a total of 3136 votes</w:t>
      </w:r>
      <w:r w:rsidR="00475613" w:rsidRPr="00614CD2">
        <w:t>.</w:t>
      </w:r>
    </w:p>
    <w:p w14:paraId="379B5727" w14:textId="74B2D83D" w:rsidR="00DE7A77" w:rsidRDefault="00914DCE" w:rsidP="00DE7A77">
      <w:r w:rsidRPr="00614CD2">
        <w:t>In addition to the results below, the report contains an electronic attachment with raw data and statistical analysis for each experiment.</w:t>
      </w:r>
      <w:r w:rsidR="00DE7A77">
        <w:t xml:space="preserve"> The listening labs, their respective report document references, and experiment allocations are listed in Table 1.1.</w:t>
      </w:r>
    </w:p>
    <w:p w14:paraId="366AC18A" w14:textId="76E5E911" w:rsidR="00E525DD" w:rsidRDefault="00E525DD" w:rsidP="00DE7A77">
      <w:r>
        <w:t>Key acronyms used in the report are:</w:t>
      </w:r>
    </w:p>
    <w:p w14:paraId="34C10A49" w14:textId="6A96084B" w:rsidR="00E525DD" w:rsidRDefault="00E525DD" w:rsidP="00E525DD">
      <w:r>
        <w:rPr>
          <w:rFonts w:cs="Arial"/>
          <w:lang w:val="sv-SE"/>
        </w:rPr>
        <w:t>ACR</w:t>
      </w:r>
      <w:r>
        <w:rPr>
          <w:rFonts w:cs="Arial"/>
          <w:lang w:val="sv-SE"/>
        </w:rPr>
        <w:tab/>
      </w:r>
      <w:r>
        <w:rPr>
          <w:rFonts w:cs="Arial"/>
          <w:lang w:val="sv-SE"/>
        </w:rPr>
        <w:tab/>
        <w:t>Absolute Category Rating</w:t>
      </w:r>
      <w:r>
        <w:rPr>
          <w:rFonts w:cs="Arial"/>
          <w:lang w:val="sv-SE"/>
        </w:rPr>
        <w:br/>
      </w:r>
      <w:r>
        <w:rPr>
          <w:rFonts w:cs="Arial" w:hint="eastAsia"/>
        </w:rPr>
        <w:t>CuT</w:t>
      </w:r>
      <w:r>
        <w:rPr>
          <w:rFonts w:cs="Arial" w:hint="eastAsia"/>
        </w:rPr>
        <w:tab/>
      </w:r>
      <w:r>
        <w:rPr>
          <w:rFonts w:cs="Arial"/>
        </w:rPr>
        <w:tab/>
      </w:r>
      <w:r>
        <w:rPr>
          <w:rFonts w:cs="Arial" w:hint="eastAsia"/>
        </w:rPr>
        <w:t>Codec under Test</w:t>
      </w:r>
      <w:r>
        <w:br/>
      </w:r>
      <w:r>
        <w:rPr>
          <w:rFonts w:hint="eastAsia"/>
        </w:rPr>
        <w:t>DCR</w:t>
      </w:r>
      <w:r>
        <w:rPr>
          <w:rFonts w:hint="eastAsia"/>
        </w:rPr>
        <w:tab/>
      </w:r>
      <w:r>
        <w:tab/>
      </w:r>
      <w:r>
        <w:rPr>
          <w:rFonts w:hint="eastAsia"/>
        </w:rPr>
        <w:t>Degradation Category Rating</w:t>
      </w:r>
      <w:r>
        <w:br/>
        <w:t>DTX</w:t>
      </w:r>
      <w:r>
        <w:tab/>
      </w:r>
      <w:r>
        <w:tab/>
        <w:t>Discontinuous transmission</w:t>
      </w:r>
      <w:r>
        <w:br/>
        <w:t>ESDRU</w:t>
      </w:r>
      <w:r>
        <w:tab/>
      </w:r>
      <w:r>
        <w:tab/>
        <w:t xml:space="preserve">Energy-based </w:t>
      </w:r>
      <w:r w:rsidRPr="000F2863">
        <w:t>Spatial Distortion Reference Unit</w:t>
      </w:r>
      <w:r>
        <w:br/>
        <w:t>EVS</w:t>
      </w:r>
      <w:r>
        <w:tab/>
      </w:r>
      <w:r>
        <w:tab/>
        <w:t>Enhanced Voice Services</w:t>
      </w:r>
      <w:r>
        <w:br/>
        <w:t>FB</w:t>
      </w:r>
      <w:r>
        <w:tab/>
      </w:r>
      <w:r>
        <w:tab/>
        <w:t>Full Band</w:t>
      </w:r>
      <w:r>
        <w:br/>
        <w:t>FE</w:t>
      </w:r>
      <w:r>
        <w:tab/>
      </w:r>
      <w:r>
        <w:tab/>
        <w:t>Frame Erasure</w:t>
      </w:r>
      <w:r w:rsidR="00C42394">
        <w:br/>
        <w:t>FL</w:t>
      </w:r>
      <w:r w:rsidR="00C42394">
        <w:tab/>
      </w:r>
      <w:r w:rsidR="00C42394">
        <w:tab/>
        <w:t>Floating-point implementation</w:t>
      </w:r>
      <w:r w:rsidR="00C42394">
        <w:br/>
        <w:t>FX</w:t>
      </w:r>
      <w:r w:rsidR="00C42394">
        <w:tab/>
      </w:r>
      <w:r w:rsidR="00C42394">
        <w:tab/>
        <w:t>Fixed-point implementation</w:t>
      </w:r>
      <w:r>
        <w:br/>
        <w:t>FER</w:t>
      </w:r>
      <w:r>
        <w:tab/>
      </w:r>
      <w:r>
        <w:tab/>
        <w:t>Frame Error Rate</w:t>
      </w:r>
      <w:r>
        <w:br/>
        <w:t>FOA</w:t>
      </w:r>
      <w:r>
        <w:tab/>
      </w:r>
      <w:r>
        <w:tab/>
        <w:t>First-Order Ambisonics</w:t>
      </w:r>
      <w:r>
        <w:br/>
        <w:t>GAL</w:t>
      </w:r>
      <w:r>
        <w:tab/>
      </w:r>
      <w:r>
        <w:tab/>
        <w:t>Global Analysis Laboratory</w:t>
      </w:r>
      <w:r>
        <w:br/>
        <w:t>HOA2</w:t>
      </w:r>
      <w:r>
        <w:tab/>
      </w:r>
      <w:r>
        <w:tab/>
        <w:t>Higher-Order Ambisonics, 2</w:t>
      </w:r>
      <w:r w:rsidRPr="004B3859">
        <w:rPr>
          <w:vertAlign w:val="superscript"/>
        </w:rPr>
        <w:t>nd</w:t>
      </w:r>
      <w:r>
        <w:t xml:space="preserve"> order</w:t>
      </w:r>
      <w:r>
        <w:br/>
      </w:r>
      <w:r>
        <w:lastRenderedPageBreak/>
        <w:t>HOA3</w:t>
      </w:r>
      <w:r>
        <w:tab/>
      </w:r>
      <w:r>
        <w:tab/>
        <w:t>Higher-Order Ambisonics, 3</w:t>
      </w:r>
      <w:r w:rsidRPr="00022B59">
        <w:rPr>
          <w:vertAlign w:val="superscript"/>
        </w:rPr>
        <w:t>rd</w:t>
      </w:r>
      <w:r>
        <w:t xml:space="preserve"> order</w:t>
      </w:r>
      <w:r>
        <w:br/>
        <w:t>IVAS</w:t>
      </w:r>
      <w:r>
        <w:tab/>
      </w:r>
      <w:r>
        <w:tab/>
        <w:t>Immersive Voice and Audio Services</w:t>
      </w:r>
      <w:r>
        <w:br/>
      </w:r>
      <w:r w:rsidRPr="002A01CD">
        <w:t>ISM</w:t>
      </w:r>
      <w:r>
        <w:tab/>
      </w:r>
      <w:r>
        <w:tab/>
        <w:t>Independent Streams with Metadata (IVAS Objects)</w:t>
      </w:r>
      <w:r>
        <w:br/>
        <w:t>JBM</w:t>
      </w:r>
      <w:r>
        <w:tab/>
      </w:r>
      <w:r>
        <w:tab/>
        <w:t>Jitter Buffer Management</w:t>
      </w:r>
      <w:r>
        <w:br/>
        <w:t>MASA</w:t>
      </w:r>
      <w:r>
        <w:tab/>
      </w:r>
      <w:r>
        <w:tab/>
        <w:t>Metadata-Assisted Spatial Audio</w:t>
      </w:r>
      <w:r>
        <w:br/>
        <w:t>MNRU</w:t>
      </w:r>
      <w:r>
        <w:tab/>
      </w:r>
      <w:r>
        <w:tab/>
        <w:t>Modulated Noise Reference Unit</w:t>
      </w:r>
      <w:r>
        <w:br/>
        <w:t>MUSHRA</w:t>
      </w:r>
      <w:r>
        <w:tab/>
        <w:t>Multi Stimulus test with Hidden Reference and Anchor</w:t>
      </w:r>
      <w:r>
        <w:br/>
        <w:t>RD</w:t>
      </w:r>
      <w:r>
        <w:tab/>
      </w:r>
      <w:r>
        <w:tab/>
        <w:t xml:space="preserve">Rate-Distortion curve </w:t>
      </w:r>
      <w:r>
        <w:br/>
      </w:r>
      <w:r>
        <w:rPr>
          <w:rFonts w:hint="eastAsia"/>
        </w:rPr>
        <w:t>SWB</w:t>
      </w:r>
      <w:r>
        <w:rPr>
          <w:rFonts w:hint="eastAsia"/>
        </w:rPr>
        <w:tab/>
      </w:r>
      <w:r>
        <w:tab/>
      </w:r>
      <w:r>
        <w:rPr>
          <w:rFonts w:hint="eastAsia"/>
        </w:rPr>
        <w:t>Super W</w:t>
      </w:r>
      <w:r>
        <w:t>i</w:t>
      </w:r>
      <w:r>
        <w:rPr>
          <w:rFonts w:hint="eastAsia"/>
        </w:rPr>
        <w:t>de Band</w:t>
      </w:r>
    </w:p>
    <w:p w14:paraId="79866E83" w14:textId="77777777" w:rsidR="002B2FA7" w:rsidRDefault="002B2FA7" w:rsidP="00E525DD"/>
    <w:p w14:paraId="5D6B44D7" w14:textId="77777777" w:rsidR="00DE7A77" w:rsidRPr="00614CD2" w:rsidRDefault="00DE7A77" w:rsidP="00DE7A77">
      <w:pPr>
        <w:pStyle w:val="TH"/>
      </w:pPr>
      <w:r w:rsidRPr="00614CD2">
        <w:t>Table </w:t>
      </w:r>
      <w:r>
        <w:t>1</w:t>
      </w:r>
      <w:r w:rsidRPr="00614CD2">
        <w:t>.</w:t>
      </w:r>
      <w:r>
        <w:t>1</w:t>
      </w:r>
      <w:r w:rsidRPr="00614CD2">
        <w:t xml:space="preserve">: </w:t>
      </w:r>
      <w:r>
        <w:t>listening labs, experiment allocations, and report document references</w:t>
      </w:r>
    </w:p>
    <w:tbl>
      <w:tblPr>
        <w:tblStyle w:val="Tabellenraster"/>
        <w:tblW w:w="5000" w:type="pct"/>
        <w:jc w:val="center"/>
        <w:tblLook w:val="04A0" w:firstRow="1" w:lastRow="0" w:firstColumn="1" w:lastColumn="0" w:noHBand="0" w:noVBand="1"/>
      </w:tblPr>
      <w:tblGrid>
        <w:gridCol w:w="3179"/>
        <w:gridCol w:w="5312"/>
        <w:gridCol w:w="1364"/>
      </w:tblGrid>
      <w:tr w:rsidR="00DE7A77" w:rsidRPr="001431C8" w14:paraId="0FAE4830" w14:textId="77777777" w:rsidTr="00DE7A77">
        <w:trPr>
          <w:jc w:val="center"/>
        </w:trPr>
        <w:tc>
          <w:tcPr>
            <w:tcW w:w="1613" w:type="pct"/>
          </w:tcPr>
          <w:p w14:paraId="773CC57E" w14:textId="77777777" w:rsidR="00DE7A77" w:rsidRPr="001431C8" w:rsidRDefault="00DE7A77" w:rsidP="00931742">
            <w:pPr>
              <w:pStyle w:val="TAH"/>
              <w:rPr>
                <w:rStyle w:val="Fett"/>
                <w:b/>
                <w:bCs w:val="0"/>
              </w:rPr>
            </w:pPr>
            <w:r>
              <w:rPr>
                <w:rStyle w:val="Fett"/>
                <w:b/>
                <w:bCs w:val="0"/>
              </w:rPr>
              <w:t>L</w:t>
            </w:r>
            <w:r>
              <w:rPr>
                <w:rStyle w:val="Fett"/>
                <w:b/>
              </w:rPr>
              <w:t>istening Lab</w:t>
            </w:r>
          </w:p>
        </w:tc>
        <w:tc>
          <w:tcPr>
            <w:tcW w:w="2695" w:type="pct"/>
          </w:tcPr>
          <w:p w14:paraId="7171675C" w14:textId="77777777" w:rsidR="00DE7A77" w:rsidRPr="001431C8" w:rsidRDefault="00DE7A77" w:rsidP="00931742">
            <w:pPr>
              <w:pStyle w:val="TAH"/>
              <w:rPr>
                <w:rStyle w:val="Fett"/>
                <w:b/>
                <w:bCs w:val="0"/>
              </w:rPr>
            </w:pPr>
            <w:r>
              <w:rPr>
                <w:rStyle w:val="Fett"/>
                <w:b/>
                <w:bCs w:val="0"/>
              </w:rPr>
              <w:t>Experiments</w:t>
            </w:r>
          </w:p>
        </w:tc>
        <w:tc>
          <w:tcPr>
            <w:tcW w:w="692" w:type="pct"/>
          </w:tcPr>
          <w:p w14:paraId="2697268A" w14:textId="48515DB0" w:rsidR="00DE7A77" w:rsidRDefault="00DE7A77" w:rsidP="00931742">
            <w:pPr>
              <w:pStyle w:val="TAH"/>
              <w:rPr>
                <w:rStyle w:val="Fett"/>
                <w:b/>
                <w:bCs w:val="0"/>
              </w:rPr>
            </w:pPr>
            <w:r>
              <w:rPr>
                <w:rStyle w:val="Fett"/>
                <w:b/>
                <w:bCs w:val="0"/>
              </w:rPr>
              <w:t>Report</w:t>
            </w:r>
            <w:r>
              <w:rPr>
                <w:rStyle w:val="Fett"/>
                <w:b/>
                <w:bCs w:val="0"/>
              </w:rPr>
              <w:br/>
              <w:t>TDoc</w:t>
            </w:r>
          </w:p>
        </w:tc>
      </w:tr>
      <w:tr w:rsidR="00DE7A77" w:rsidRPr="00614CD2" w14:paraId="6244E216" w14:textId="77777777" w:rsidTr="00DE7A77">
        <w:trPr>
          <w:jc w:val="center"/>
        </w:trPr>
        <w:tc>
          <w:tcPr>
            <w:tcW w:w="1613" w:type="pct"/>
          </w:tcPr>
          <w:p w14:paraId="2C141AED" w14:textId="77777777" w:rsidR="00DE7A77" w:rsidRPr="00614CD2" w:rsidRDefault="00DE7A77" w:rsidP="00931742">
            <w:pPr>
              <w:pStyle w:val="TAL"/>
            </w:pPr>
            <w:r w:rsidRPr="00526701">
              <w:t>Mesaqin.com</w:t>
            </w:r>
          </w:p>
        </w:tc>
        <w:tc>
          <w:tcPr>
            <w:tcW w:w="2695" w:type="pct"/>
          </w:tcPr>
          <w:p w14:paraId="1A59C680" w14:textId="77777777" w:rsidR="00DE7A77" w:rsidRPr="00614CD2" w:rsidRDefault="00DE7A77" w:rsidP="00931742">
            <w:pPr>
              <w:pStyle w:val="TAL"/>
            </w:pPr>
            <w:r w:rsidRPr="00B45DA6">
              <w:t>P800-6, P800-8, P800-9, P800-12, P800-21</w:t>
            </w:r>
          </w:p>
        </w:tc>
        <w:tc>
          <w:tcPr>
            <w:tcW w:w="692" w:type="pct"/>
          </w:tcPr>
          <w:p w14:paraId="0120CC29" w14:textId="77777777" w:rsidR="00DE7A77" w:rsidRPr="00912340"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9" w:history="1">
              <w:r>
                <w:rPr>
                  <w:rStyle w:val="Hyperlink"/>
                  <w:rFonts w:ascii="Arial" w:hAnsi="Arial" w:cs="Arial"/>
                  <w:b/>
                  <w:bCs/>
                  <w:sz w:val="16"/>
                  <w:szCs w:val="16"/>
                </w:rPr>
                <w:t>S4-251613</w:t>
              </w:r>
            </w:hyperlink>
          </w:p>
        </w:tc>
      </w:tr>
      <w:tr w:rsidR="00DE7A77" w:rsidRPr="00614CD2" w14:paraId="531A0C91" w14:textId="77777777" w:rsidTr="00DE7A77">
        <w:trPr>
          <w:jc w:val="center"/>
        </w:trPr>
        <w:tc>
          <w:tcPr>
            <w:tcW w:w="1613" w:type="pct"/>
          </w:tcPr>
          <w:p w14:paraId="07A251BE" w14:textId="77777777" w:rsidR="00DE7A77" w:rsidRPr="00614CD2" w:rsidRDefault="00DE7A77" w:rsidP="00931742">
            <w:pPr>
              <w:pStyle w:val="TAL"/>
            </w:pPr>
            <w:r w:rsidRPr="00526701">
              <w:t>FORCE Technology</w:t>
            </w:r>
          </w:p>
        </w:tc>
        <w:tc>
          <w:tcPr>
            <w:tcW w:w="2695" w:type="pct"/>
          </w:tcPr>
          <w:p w14:paraId="7926AC9A" w14:textId="77777777" w:rsidR="00DE7A77" w:rsidRPr="00614CD2" w:rsidRDefault="00DE7A77" w:rsidP="00931742">
            <w:pPr>
              <w:pStyle w:val="TAL"/>
            </w:pPr>
            <w:r w:rsidRPr="00B45DA6">
              <w:t>P800-7, P800-11, P800-13, P800-22, P800-23, BS1534-1</w:t>
            </w:r>
          </w:p>
        </w:tc>
        <w:tc>
          <w:tcPr>
            <w:tcW w:w="692" w:type="pct"/>
          </w:tcPr>
          <w:p w14:paraId="5BB89431"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0" w:history="1">
              <w:r>
                <w:rPr>
                  <w:rStyle w:val="Hyperlink"/>
                  <w:rFonts w:ascii="Arial" w:hAnsi="Arial" w:cs="Arial"/>
                  <w:b/>
                  <w:bCs/>
                  <w:sz w:val="16"/>
                  <w:szCs w:val="16"/>
                </w:rPr>
                <w:t>S4-251620</w:t>
              </w:r>
            </w:hyperlink>
          </w:p>
        </w:tc>
      </w:tr>
      <w:tr w:rsidR="00DE7A77" w:rsidRPr="00614CD2" w14:paraId="3D1C4480" w14:textId="77777777" w:rsidTr="00DE7A77">
        <w:trPr>
          <w:jc w:val="center"/>
        </w:trPr>
        <w:tc>
          <w:tcPr>
            <w:tcW w:w="1613" w:type="pct"/>
          </w:tcPr>
          <w:p w14:paraId="2960FEAE" w14:textId="77777777" w:rsidR="00DE7A77" w:rsidRPr="00614CD2" w:rsidRDefault="00DE7A77" w:rsidP="00931742">
            <w:pPr>
              <w:pStyle w:val="TAL"/>
            </w:pPr>
            <w:r w:rsidRPr="00526701">
              <w:t>Dolby Laboratories, Inc.</w:t>
            </w:r>
          </w:p>
        </w:tc>
        <w:tc>
          <w:tcPr>
            <w:tcW w:w="2695" w:type="pct"/>
          </w:tcPr>
          <w:p w14:paraId="09171130" w14:textId="77777777" w:rsidR="00DE7A77" w:rsidRPr="00614CD2" w:rsidRDefault="00DE7A77" w:rsidP="00931742">
            <w:pPr>
              <w:pStyle w:val="TAL"/>
            </w:pPr>
            <w:r w:rsidRPr="00B45DA6">
              <w:t>P800-5, P800-15</w:t>
            </w:r>
            <w:r>
              <w:t xml:space="preserve">, </w:t>
            </w:r>
            <w:r w:rsidRPr="00B45DA6">
              <w:t>BS1534-5, BS1534-7, BS1534-11, BS1534-14, BS1534-17</w:t>
            </w:r>
          </w:p>
        </w:tc>
        <w:tc>
          <w:tcPr>
            <w:tcW w:w="692" w:type="pct"/>
          </w:tcPr>
          <w:p w14:paraId="54FB05D9" w14:textId="77777777" w:rsidR="00DE7A77" w:rsidRPr="00614CD2" w:rsidRDefault="00DE7A77" w:rsidP="00931742">
            <w:pPr>
              <w:pStyle w:val="TAC"/>
            </w:pPr>
            <w:hyperlink r:id="rId11" w:history="1">
              <w:r>
                <w:rPr>
                  <w:rStyle w:val="Hyperlink"/>
                  <w:rFonts w:cs="Arial"/>
                  <w:b/>
                  <w:bCs/>
                  <w:sz w:val="16"/>
                  <w:szCs w:val="16"/>
                </w:rPr>
                <w:t>S4-251913</w:t>
              </w:r>
            </w:hyperlink>
            <w:r>
              <w:rPr>
                <w:rFonts w:cs="Arial"/>
                <w:b/>
                <w:bCs/>
                <w:color w:val="0000FF"/>
                <w:sz w:val="16"/>
                <w:szCs w:val="16"/>
                <w:u w:val="single"/>
              </w:rPr>
              <w:t>,</w:t>
            </w:r>
            <w:r>
              <w:rPr>
                <w:rFonts w:cs="Arial"/>
                <w:b/>
                <w:bCs/>
                <w:color w:val="0000FF"/>
                <w:sz w:val="16"/>
                <w:szCs w:val="16"/>
                <w:u w:val="single"/>
              </w:rPr>
              <w:br/>
            </w:r>
            <w:hyperlink r:id="rId12" w:history="1">
              <w:r>
                <w:rPr>
                  <w:rStyle w:val="Hyperlink"/>
                  <w:rFonts w:cs="Arial"/>
                  <w:b/>
                  <w:bCs/>
                  <w:sz w:val="16"/>
                  <w:szCs w:val="16"/>
                </w:rPr>
                <w:t>S4-251915</w:t>
              </w:r>
            </w:hyperlink>
          </w:p>
        </w:tc>
      </w:tr>
      <w:tr w:rsidR="00DE7A77" w:rsidRPr="00614CD2" w14:paraId="79AF5A29" w14:textId="77777777" w:rsidTr="00DE7A77">
        <w:trPr>
          <w:jc w:val="center"/>
        </w:trPr>
        <w:tc>
          <w:tcPr>
            <w:tcW w:w="1613" w:type="pct"/>
          </w:tcPr>
          <w:p w14:paraId="007CC735" w14:textId="77777777" w:rsidR="00DE7A77" w:rsidRPr="00614CD2" w:rsidRDefault="00DE7A77" w:rsidP="00931742">
            <w:pPr>
              <w:pStyle w:val="TAL"/>
            </w:pPr>
            <w:r w:rsidRPr="00526701">
              <w:t>Ericsson LM</w:t>
            </w:r>
          </w:p>
        </w:tc>
        <w:tc>
          <w:tcPr>
            <w:tcW w:w="2695" w:type="pct"/>
          </w:tcPr>
          <w:p w14:paraId="4DF2F486" w14:textId="77777777" w:rsidR="00DE7A77" w:rsidRPr="00614CD2" w:rsidRDefault="00DE7A77" w:rsidP="00931742">
            <w:pPr>
              <w:pStyle w:val="TAL"/>
            </w:pPr>
            <w:r w:rsidRPr="00B45DA6">
              <w:t>P800-16, P800-18, BS1534-6, BS1534-20</w:t>
            </w:r>
          </w:p>
        </w:tc>
        <w:tc>
          <w:tcPr>
            <w:tcW w:w="692" w:type="pct"/>
          </w:tcPr>
          <w:p w14:paraId="7C9BA254"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3" w:history="1">
              <w:r>
                <w:rPr>
                  <w:rStyle w:val="Hyperlink"/>
                  <w:rFonts w:ascii="Arial" w:hAnsi="Arial" w:cs="Arial"/>
                  <w:b/>
                  <w:bCs/>
                  <w:sz w:val="16"/>
                  <w:szCs w:val="16"/>
                </w:rPr>
                <w:t>S4-251873</w:t>
              </w:r>
            </w:hyperlink>
          </w:p>
        </w:tc>
      </w:tr>
      <w:tr w:rsidR="00DE7A77" w:rsidRPr="00614CD2" w14:paraId="6BAB2D4B" w14:textId="77777777" w:rsidTr="00DE7A77">
        <w:trPr>
          <w:jc w:val="center"/>
        </w:trPr>
        <w:tc>
          <w:tcPr>
            <w:tcW w:w="1613" w:type="pct"/>
          </w:tcPr>
          <w:p w14:paraId="5722DB97" w14:textId="77777777" w:rsidR="00DE7A77" w:rsidRPr="00614CD2" w:rsidRDefault="00DE7A77" w:rsidP="00931742">
            <w:pPr>
              <w:pStyle w:val="TAL"/>
            </w:pPr>
            <w:r w:rsidRPr="00526701">
              <w:t>Fraunhofer IIS</w:t>
            </w:r>
          </w:p>
        </w:tc>
        <w:tc>
          <w:tcPr>
            <w:tcW w:w="2695" w:type="pct"/>
          </w:tcPr>
          <w:p w14:paraId="6F4F2411" w14:textId="77777777" w:rsidR="00DE7A77" w:rsidRPr="00614CD2" w:rsidRDefault="00DE7A77" w:rsidP="00931742">
            <w:pPr>
              <w:pStyle w:val="TAL"/>
            </w:pPr>
            <w:r w:rsidRPr="00F42652">
              <w:t>P800-17, P800-19, BS1534-9, BS1534-16</w:t>
            </w:r>
          </w:p>
        </w:tc>
        <w:tc>
          <w:tcPr>
            <w:tcW w:w="692" w:type="pct"/>
          </w:tcPr>
          <w:p w14:paraId="4A2795D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4" w:history="1">
              <w:r>
                <w:rPr>
                  <w:rStyle w:val="Hyperlink"/>
                  <w:rFonts w:ascii="Arial" w:hAnsi="Arial" w:cs="Arial"/>
                  <w:b/>
                  <w:bCs/>
                  <w:sz w:val="16"/>
                  <w:szCs w:val="16"/>
                </w:rPr>
                <w:t>S4-251723</w:t>
              </w:r>
            </w:hyperlink>
          </w:p>
        </w:tc>
      </w:tr>
      <w:tr w:rsidR="00DE7A77" w:rsidRPr="00614CD2" w14:paraId="4A3C5384" w14:textId="77777777" w:rsidTr="00DE7A77">
        <w:trPr>
          <w:jc w:val="center"/>
        </w:trPr>
        <w:tc>
          <w:tcPr>
            <w:tcW w:w="1613" w:type="pct"/>
          </w:tcPr>
          <w:p w14:paraId="20F58332" w14:textId="77777777" w:rsidR="00DE7A77" w:rsidRPr="00614CD2" w:rsidRDefault="00DE7A77" w:rsidP="00931742">
            <w:pPr>
              <w:pStyle w:val="TAL"/>
            </w:pPr>
            <w:r w:rsidRPr="00526701">
              <w:t>Huawei Technologies Co Ltd.</w:t>
            </w:r>
          </w:p>
        </w:tc>
        <w:tc>
          <w:tcPr>
            <w:tcW w:w="2695" w:type="pct"/>
          </w:tcPr>
          <w:p w14:paraId="05B6CCD7" w14:textId="77777777" w:rsidR="00DE7A77" w:rsidRPr="00614CD2" w:rsidRDefault="00DE7A77" w:rsidP="00931742">
            <w:pPr>
              <w:pStyle w:val="TAL"/>
            </w:pPr>
            <w:r w:rsidRPr="00F42652">
              <w:t>BS1534-2, BS1534-3</w:t>
            </w:r>
          </w:p>
        </w:tc>
        <w:tc>
          <w:tcPr>
            <w:tcW w:w="692" w:type="pct"/>
          </w:tcPr>
          <w:p w14:paraId="50DD0602"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5" w:history="1">
              <w:r>
                <w:rPr>
                  <w:rStyle w:val="Hyperlink"/>
                  <w:rFonts w:ascii="Arial" w:hAnsi="Arial" w:cs="Arial"/>
                  <w:b/>
                  <w:bCs/>
                  <w:sz w:val="16"/>
                  <w:szCs w:val="16"/>
                </w:rPr>
                <w:t>S4-251749</w:t>
              </w:r>
            </w:hyperlink>
          </w:p>
        </w:tc>
      </w:tr>
      <w:tr w:rsidR="00DE7A77" w:rsidRPr="00614CD2" w14:paraId="176FE8EA" w14:textId="77777777" w:rsidTr="00DE7A77">
        <w:trPr>
          <w:jc w:val="center"/>
        </w:trPr>
        <w:tc>
          <w:tcPr>
            <w:tcW w:w="1613" w:type="pct"/>
          </w:tcPr>
          <w:p w14:paraId="075CD229" w14:textId="77777777" w:rsidR="00DE7A77" w:rsidRPr="00614CD2" w:rsidRDefault="00DE7A77" w:rsidP="00931742">
            <w:pPr>
              <w:pStyle w:val="TAL"/>
            </w:pPr>
            <w:r w:rsidRPr="00526701">
              <w:t>Nokia</w:t>
            </w:r>
          </w:p>
        </w:tc>
        <w:tc>
          <w:tcPr>
            <w:tcW w:w="2695" w:type="pct"/>
          </w:tcPr>
          <w:p w14:paraId="0EF73541" w14:textId="77777777" w:rsidR="00DE7A77" w:rsidRPr="00614CD2" w:rsidRDefault="00DE7A77" w:rsidP="00931742">
            <w:pPr>
              <w:pStyle w:val="TAL"/>
            </w:pPr>
            <w:r w:rsidRPr="00F42652">
              <w:t>ACR-1, P800-14, P800-20, BS1534-8, BS1534-15, BS1534-18</w:t>
            </w:r>
          </w:p>
        </w:tc>
        <w:tc>
          <w:tcPr>
            <w:tcW w:w="692" w:type="pct"/>
          </w:tcPr>
          <w:p w14:paraId="3CC2C798"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6" w:history="1">
              <w:r>
                <w:rPr>
                  <w:rStyle w:val="Hyperlink"/>
                  <w:rFonts w:ascii="Arial" w:hAnsi="Arial" w:cs="Arial"/>
                  <w:b/>
                  <w:bCs/>
                  <w:sz w:val="16"/>
                  <w:szCs w:val="16"/>
                </w:rPr>
                <w:t>S4-251691</w:t>
              </w:r>
            </w:hyperlink>
          </w:p>
        </w:tc>
      </w:tr>
      <w:tr w:rsidR="00DE7A77" w:rsidRPr="00614CD2" w14:paraId="25AABA73" w14:textId="77777777" w:rsidTr="00DE7A77">
        <w:trPr>
          <w:jc w:val="center"/>
        </w:trPr>
        <w:tc>
          <w:tcPr>
            <w:tcW w:w="1613" w:type="pct"/>
          </w:tcPr>
          <w:p w14:paraId="3B47128E" w14:textId="77777777" w:rsidR="00DE7A77" w:rsidRPr="00614CD2" w:rsidRDefault="00DE7A77" w:rsidP="00931742">
            <w:pPr>
              <w:pStyle w:val="TAL"/>
            </w:pPr>
            <w:r w:rsidRPr="00526701">
              <w:t>NTT/Panasonic Holdings Corporation</w:t>
            </w:r>
          </w:p>
        </w:tc>
        <w:tc>
          <w:tcPr>
            <w:tcW w:w="2695" w:type="pct"/>
          </w:tcPr>
          <w:p w14:paraId="309F983F" w14:textId="77777777" w:rsidR="00DE7A77" w:rsidRPr="00614CD2" w:rsidRDefault="00DE7A77" w:rsidP="00931742">
            <w:pPr>
              <w:pStyle w:val="TAL"/>
            </w:pPr>
            <w:r w:rsidRPr="00F42652">
              <w:t>P800-2, BS1534-4</w:t>
            </w:r>
          </w:p>
        </w:tc>
        <w:tc>
          <w:tcPr>
            <w:tcW w:w="692" w:type="pct"/>
          </w:tcPr>
          <w:p w14:paraId="75A0676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7" w:history="1">
              <w:r>
                <w:rPr>
                  <w:rStyle w:val="Hyperlink"/>
                  <w:rFonts w:ascii="Arial" w:hAnsi="Arial" w:cs="Arial"/>
                  <w:b/>
                  <w:bCs/>
                  <w:sz w:val="16"/>
                  <w:szCs w:val="16"/>
                </w:rPr>
                <w:t>S4-251688</w:t>
              </w:r>
            </w:hyperlink>
          </w:p>
        </w:tc>
      </w:tr>
      <w:tr w:rsidR="00DE7A77" w:rsidRPr="00614CD2" w14:paraId="00E07E8E" w14:textId="77777777" w:rsidTr="00DE7A77">
        <w:trPr>
          <w:jc w:val="center"/>
        </w:trPr>
        <w:tc>
          <w:tcPr>
            <w:tcW w:w="1613" w:type="pct"/>
          </w:tcPr>
          <w:p w14:paraId="21BF88E6" w14:textId="77777777" w:rsidR="00DE7A77" w:rsidRPr="00614CD2" w:rsidRDefault="00DE7A77" w:rsidP="00931742">
            <w:pPr>
              <w:pStyle w:val="TAL"/>
            </w:pPr>
            <w:r w:rsidRPr="00526701">
              <w:t>Orange</w:t>
            </w:r>
          </w:p>
        </w:tc>
        <w:tc>
          <w:tcPr>
            <w:tcW w:w="2695" w:type="pct"/>
          </w:tcPr>
          <w:p w14:paraId="4BF39F18" w14:textId="77777777" w:rsidR="00DE7A77" w:rsidRPr="00614CD2" w:rsidRDefault="00DE7A77" w:rsidP="00931742">
            <w:pPr>
              <w:pStyle w:val="TAL"/>
            </w:pPr>
            <w:r w:rsidRPr="00F42652">
              <w:t>P800-3, P800-4, BS1534-19</w:t>
            </w:r>
          </w:p>
        </w:tc>
        <w:tc>
          <w:tcPr>
            <w:tcW w:w="692" w:type="pct"/>
          </w:tcPr>
          <w:p w14:paraId="5C2B36C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8" w:history="1">
              <w:r>
                <w:rPr>
                  <w:rStyle w:val="Hyperlink"/>
                  <w:rFonts w:ascii="Arial" w:hAnsi="Arial" w:cs="Arial"/>
                  <w:b/>
                  <w:bCs/>
                  <w:sz w:val="16"/>
                  <w:szCs w:val="16"/>
                </w:rPr>
                <w:t>S4-251692</w:t>
              </w:r>
            </w:hyperlink>
          </w:p>
        </w:tc>
      </w:tr>
      <w:tr w:rsidR="00DE7A77" w:rsidRPr="00614CD2" w14:paraId="2AFF891C" w14:textId="77777777" w:rsidTr="00DE7A77">
        <w:trPr>
          <w:jc w:val="center"/>
        </w:trPr>
        <w:tc>
          <w:tcPr>
            <w:tcW w:w="1613" w:type="pct"/>
          </w:tcPr>
          <w:p w14:paraId="3F63CB67" w14:textId="77777777" w:rsidR="00DE7A77" w:rsidRPr="00614CD2" w:rsidRDefault="00DE7A77" w:rsidP="00931742">
            <w:pPr>
              <w:pStyle w:val="TAL"/>
            </w:pPr>
            <w:r w:rsidRPr="00526701">
              <w:t>Philips International B.V.</w:t>
            </w:r>
          </w:p>
        </w:tc>
        <w:tc>
          <w:tcPr>
            <w:tcW w:w="2695" w:type="pct"/>
          </w:tcPr>
          <w:p w14:paraId="727F02A3" w14:textId="77777777" w:rsidR="00DE7A77" w:rsidRPr="00614CD2" w:rsidRDefault="00DE7A77" w:rsidP="00931742">
            <w:pPr>
              <w:pStyle w:val="TAL"/>
            </w:pPr>
            <w:r w:rsidRPr="00F42652">
              <w:t>BS1534-12, ROOM-1, ROOM-2, ROOM-3, ROOM-4</w:t>
            </w:r>
          </w:p>
        </w:tc>
        <w:tc>
          <w:tcPr>
            <w:tcW w:w="692" w:type="pct"/>
          </w:tcPr>
          <w:p w14:paraId="0D9512D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9" w:history="1">
              <w:r>
                <w:rPr>
                  <w:rStyle w:val="Hyperlink"/>
                  <w:rFonts w:ascii="Arial" w:hAnsi="Arial" w:cs="Arial"/>
                  <w:b/>
                  <w:bCs/>
                  <w:sz w:val="16"/>
                  <w:szCs w:val="16"/>
                </w:rPr>
                <w:t>S4-251741</w:t>
              </w:r>
            </w:hyperlink>
          </w:p>
        </w:tc>
      </w:tr>
      <w:tr w:rsidR="00DE7A77" w:rsidRPr="00614CD2" w14:paraId="294427CB" w14:textId="77777777" w:rsidTr="00DE7A77">
        <w:trPr>
          <w:jc w:val="center"/>
        </w:trPr>
        <w:tc>
          <w:tcPr>
            <w:tcW w:w="1613" w:type="pct"/>
          </w:tcPr>
          <w:p w14:paraId="283BBEF4" w14:textId="77777777" w:rsidR="00DE7A77" w:rsidRPr="00614CD2" w:rsidRDefault="00DE7A77" w:rsidP="00931742">
            <w:pPr>
              <w:pStyle w:val="TAL"/>
            </w:pPr>
            <w:r w:rsidRPr="00526701">
              <w:t>Qualcomm Incorporated</w:t>
            </w:r>
          </w:p>
        </w:tc>
        <w:tc>
          <w:tcPr>
            <w:tcW w:w="2695" w:type="pct"/>
          </w:tcPr>
          <w:p w14:paraId="171970EF" w14:textId="77777777" w:rsidR="00DE7A77" w:rsidRPr="00614CD2" w:rsidRDefault="00DE7A77" w:rsidP="00931742">
            <w:pPr>
              <w:pStyle w:val="TAL"/>
            </w:pPr>
            <w:r w:rsidRPr="00F42652">
              <w:t>BS1534-10, BS1534-13</w:t>
            </w:r>
          </w:p>
        </w:tc>
        <w:tc>
          <w:tcPr>
            <w:tcW w:w="692" w:type="pct"/>
          </w:tcPr>
          <w:p w14:paraId="460E2F94"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0" w:history="1">
              <w:r>
                <w:rPr>
                  <w:rStyle w:val="Hyperlink"/>
                  <w:rFonts w:ascii="Arial" w:hAnsi="Arial" w:cs="Arial"/>
                  <w:b/>
                  <w:bCs/>
                  <w:sz w:val="16"/>
                  <w:szCs w:val="16"/>
                </w:rPr>
                <w:t>S4-251627</w:t>
              </w:r>
            </w:hyperlink>
          </w:p>
        </w:tc>
      </w:tr>
      <w:tr w:rsidR="00DE7A77" w:rsidRPr="00614CD2" w14:paraId="6F16752E" w14:textId="77777777" w:rsidTr="00DE7A77">
        <w:trPr>
          <w:jc w:val="center"/>
        </w:trPr>
        <w:tc>
          <w:tcPr>
            <w:tcW w:w="1613" w:type="pct"/>
          </w:tcPr>
          <w:p w14:paraId="36B76738" w14:textId="77777777" w:rsidR="00DE7A77" w:rsidRPr="00614CD2" w:rsidRDefault="00DE7A77" w:rsidP="00931742">
            <w:pPr>
              <w:pStyle w:val="TAL"/>
            </w:pPr>
            <w:r w:rsidRPr="00526701">
              <w:t>VoiceAge Corporation</w:t>
            </w:r>
          </w:p>
        </w:tc>
        <w:tc>
          <w:tcPr>
            <w:tcW w:w="2695" w:type="pct"/>
          </w:tcPr>
          <w:p w14:paraId="34FFAC55" w14:textId="77777777" w:rsidR="00DE7A77" w:rsidRPr="00614CD2" w:rsidRDefault="00DE7A77" w:rsidP="00931742">
            <w:pPr>
              <w:pStyle w:val="TAL"/>
            </w:pPr>
            <w:r w:rsidRPr="00D629E4">
              <w:t>P800-1, P800-10</w:t>
            </w:r>
          </w:p>
        </w:tc>
        <w:tc>
          <w:tcPr>
            <w:tcW w:w="692" w:type="pct"/>
          </w:tcPr>
          <w:p w14:paraId="4F82FC50" w14:textId="77777777" w:rsidR="00DE7A77" w:rsidRPr="00D629E4"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1" w:history="1">
              <w:r>
                <w:rPr>
                  <w:rStyle w:val="Hyperlink"/>
                  <w:rFonts w:ascii="Arial" w:hAnsi="Arial" w:cs="Arial"/>
                  <w:b/>
                  <w:bCs/>
                  <w:sz w:val="16"/>
                  <w:szCs w:val="16"/>
                </w:rPr>
                <w:t>S4-251647</w:t>
              </w:r>
            </w:hyperlink>
          </w:p>
        </w:tc>
      </w:tr>
    </w:tbl>
    <w:p w14:paraId="69DBFD8F" w14:textId="77777777" w:rsidR="00DE7A77" w:rsidRPr="00614CD2" w:rsidRDefault="00DE7A77" w:rsidP="00914DCE"/>
    <w:p w14:paraId="13E2356E" w14:textId="7524005C" w:rsidR="00C364B0" w:rsidRPr="00614CD2" w:rsidRDefault="00C364B0" w:rsidP="00102183">
      <w:pPr>
        <w:pStyle w:val="berschrift1"/>
        <w:rPr>
          <w:lang w:val="en-US"/>
        </w:rPr>
      </w:pPr>
      <w:bookmarkStart w:id="0" w:name="_Ref213309881"/>
      <w:r w:rsidRPr="00614CD2">
        <w:rPr>
          <w:lang w:val="en-US"/>
        </w:rPr>
        <w:t>Analysis Methods</w:t>
      </w:r>
      <w:bookmarkEnd w:id="0"/>
    </w:p>
    <w:p w14:paraId="12D7F16D" w14:textId="45052A5C" w:rsidR="00102183" w:rsidRPr="00614CD2" w:rsidRDefault="00A35B03" w:rsidP="00102183">
      <w:r w:rsidRPr="00614CD2">
        <w:t>Statistical tests are used to compare the subjective scores of the codecs under test (CuTs) against the scores for specified reference conditions. Due to the uncertainty of the auditory data, it is necessary to consider not only the averaged per-condition results, but also the variance and the number of votes. The tests are</w:t>
      </w:r>
      <w:r w:rsidR="00102183" w:rsidRPr="00614CD2">
        <w:t xml:space="preserve"> conduced as specified in clause 3.3.6.2 of IVAS-8b </w:t>
      </w:r>
      <w:r w:rsidR="00102183" w:rsidRPr="00614CD2">
        <w:fldChar w:fldCharType="begin"/>
      </w:r>
      <w:r w:rsidR="00102183" w:rsidRPr="00614CD2">
        <w:instrText xml:space="preserve"> REF REF_PDoc_IVAS_8b \r \h </w:instrText>
      </w:r>
      <w:r w:rsidR="00102183" w:rsidRPr="00614CD2">
        <w:fldChar w:fldCharType="separate"/>
      </w:r>
      <w:r w:rsidR="00102183" w:rsidRPr="00614CD2">
        <w:t>[1]</w:t>
      </w:r>
      <w:r w:rsidR="00102183" w:rsidRPr="00614CD2">
        <w:fldChar w:fldCharType="end"/>
      </w:r>
      <w:r w:rsidR="00102183" w:rsidRPr="00614CD2">
        <w:t>.</w:t>
      </w:r>
      <w:r w:rsidRPr="00614CD2">
        <w:t xml:space="preserve"> Each subjective experiment contains a number of tests to be computed by the GAL.</w:t>
      </w:r>
    </w:p>
    <w:p w14:paraId="6DD2A14E" w14:textId="4EF29FF6" w:rsidR="00102183" w:rsidRPr="00614CD2" w:rsidRDefault="00102183" w:rsidP="00102183">
      <w:r w:rsidRPr="00614CD2">
        <w:t xml:space="preserve">For the P-800 and BS.1534 </w:t>
      </w:r>
      <w:r w:rsidR="008B11BE" w:rsidRPr="00614CD2">
        <w:t>experiments</w:t>
      </w:r>
      <w:r w:rsidRPr="00614CD2">
        <w:t>, single-sided Student’t t-tests at 95% confidence level are conducted</w:t>
      </w:r>
      <w:r w:rsidR="00A35B03" w:rsidRPr="00614CD2">
        <w:t xml:space="preserve">. For P.800 DCR experiments, </w:t>
      </w:r>
      <w:r w:rsidR="00A35B03" w:rsidRPr="00614CD2">
        <w:rPr>
          <w:i/>
          <w:iCs/>
        </w:rPr>
        <w:t>independent</w:t>
      </w:r>
      <w:r w:rsidR="00A35B03" w:rsidRPr="00614CD2">
        <w:t xml:space="preserve"> groups t-tests are used.</w:t>
      </w:r>
      <w:r w:rsidR="00704AF4" w:rsidRPr="00614CD2">
        <w:t xml:space="preserve"> The t-statistic (referred as "T-Stat" in the following) is calculated without the assumption that the variances of test and reference are equal (Welch's t-test).</w:t>
      </w:r>
      <w:r w:rsidR="00A35B03" w:rsidRPr="00614CD2">
        <w:t xml:space="preserve"> For BS.1534 experiments, </w:t>
      </w:r>
      <w:r w:rsidR="00A35B03" w:rsidRPr="00614CD2">
        <w:rPr>
          <w:i/>
          <w:iCs/>
        </w:rPr>
        <w:t>dependent</w:t>
      </w:r>
      <w:r w:rsidR="00A35B03" w:rsidRPr="00614CD2">
        <w:t xml:space="preserve"> group t-tests are used. </w:t>
      </w:r>
      <w:r w:rsidRPr="00614CD2">
        <w:t>T-Stat is compared to t(M), the single-sided 95% confidence level of the inverse t-distribution, which depends on the degree of freedom M</w:t>
      </w:r>
      <w:r w:rsidR="00A35B03" w:rsidRPr="00614CD2">
        <w:t xml:space="preserve"> (related to the</w:t>
      </w:r>
      <w:r w:rsidRPr="00614CD2">
        <w:t xml:space="preserve"> number of votes per condition</w:t>
      </w:r>
      <w:r w:rsidR="00A35B03" w:rsidRPr="00614CD2">
        <w:t>)</w:t>
      </w:r>
      <w:r w:rsidRPr="00614CD2">
        <w:t xml:space="preserve">. The check result </w:t>
      </w:r>
      <m:oMath>
        <m:r>
          <w:rPr>
            <w:rFonts w:ascii="Cambria Math" w:hAnsi="Cambria Math"/>
          </w:rPr>
          <m:t>R</m:t>
        </m:r>
      </m:oMath>
      <w:r w:rsidR="008F6F04" w:rsidRPr="00614CD2">
        <w:t xml:space="preserve"> </w:t>
      </w:r>
      <w:r w:rsidRPr="00614CD2">
        <w:t xml:space="preserve">is then determined </w:t>
      </w:r>
      <w:r w:rsidR="008F6F04" w:rsidRPr="00614CD2">
        <w:t>as follows:</w:t>
      </w:r>
    </w:p>
    <w:p w14:paraId="18E8E8AB" w14:textId="77777777" w:rsidR="008F6F04" w:rsidRPr="00614CD2" w:rsidRDefault="008F6F04" w:rsidP="008F6F04">
      <w:pPr>
        <w:pStyle w:val="EQ"/>
        <w:rPr>
          <w:noProof w:val="0"/>
        </w:rPr>
      </w:pPr>
      <w:r w:rsidRPr="00614CD2">
        <w:rPr>
          <w:noProof w:val="0"/>
        </w:rPr>
        <w:tab/>
      </w:r>
      <m:oMath>
        <m:r>
          <w:rPr>
            <w:rFonts w:ascii="Cambria Math" w:hAnsi="Cambria Math"/>
            <w:noProof w:val="0"/>
          </w:rPr>
          <m:t>R=</m:t>
        </m:r>
        <m:d>
          <m:dPr>
            <m:begChr m:val="{"/>
            <m:endChr m:val=""/>
            <m:ctrlPr>
              <w:rPr>
                <w:rFonts w:ascii="Cambria Math" w:hAnsi="Cambria Math"/>
                <w:i/>
                <w:noProof w:val="0"/>
              </w:rPr>
            </m:ctrlPr>
          </m:dPr>
          <m:e>
            <m:eqArr>
              <m:eqArrPr>
                <m:ctrlPr>
                  <w:rPr>
                    <w:rFonts w:ascii="Cambria Math" w:hAnsi="Cambria Math"/>
                    <w:i/>
                    <w:noProof w:val="0"/>
                  </w:rPr>
                </m:ctrlPr>
              </m:eqArrPr>
              <m:e>
                <m:m>
                  <m:mPr>
                    <m:mcs>
                      <m:mc>
                        <m:mcPr>
                          <m:count m:val="2"/>
                          <m:mcJc m:val="center"/>
                        </m:mcPr>
                      </m:mc>
                    </m:mcs>
                    <m:ctrlPr>
                      <w:rPr>
                        <w:rFonts w:ascii="Cambria Math" w:hAnsi="Cambria Math"/>
                        <w:i/>
                        <w:noProof w:val="0"/>
                      </w:rPr>
                    </m:ctrlPr>
                  </m:mPr>
                  <m:mr>
                    <m:e>
                      <m:r>
                        <w:rPr>
                          <w:rFonts w:ascii="Cambria Math" w:hAnsi="Cambria Math"/>
                          <w:noProof w:val="0"/>
                        </w:rPr>
                        <m:t>BT</m:t>
                      </m:r>
                    </m:e>
                    <m:e>
                      <m:r>
                        <m:rPr>
                          <m:nor/>
                        </m:rPr>
                        <w:rPr>
                          <w:noProof w:val="0"/>
                        </w:rPr>
                        <m:t xml:space="preserve">     </m:t>
                      </m:r>
                      <m:r>
                        <m:rPr>
                          <m:nor/>
                        </m:rPr>
                        <w:rPr>
                          <w:rFonts w:ascii="Cambria Math"/>
                          <w:noProof w:val="0"/>
                        </w:rPr>
                        <m:t xml:space="preserve">  </m:t>
                      </m:r>
                      <m:r>
                        <m:rPr>
                          <m:nor/>
                        </m:rPr>
                        <w:rPr>
                          <w:noProof w:val="0"/>
                        </w:rPr>
                        <m:t xml:space="preserve">              T-Stat </m:t>
                      </m:r>
                      <m:r>
                        <w:rPr>
                          <w:rFonts w:ascii="Cambria Math" w:hAnsi="Cambria Math"/>
                          <w:noProof w:val="0"/>
                        </w:rPr>
                        <m:t>&gt;t(M)</m:t>
                      </m:r>
                    </m:e>
                  </m:mr>
                </m:m>
              </m:e>
              <m:e>
                <m:m>
                  <m:mPr>
                    <m:mcs>
                      <m:mc>
                        <m:mcPr>
                          <m:count m:val="2"/>
                          <m:mcJc m:val="center"/>
                        </m:mcPr>
                      </m:mc>
                    </m:mcs>
                    <m:ctrlPr>
                      <w:rPr>
                        <w:rFonts w:ascii="Cambria Math" w:hAnsi="Cambria Math"/>
                        <w:i/>
                        <w:noProof w:val="0"/>
                      </w:rPr>
                    </m:ctrlPr>
                  </m:mPr>
                  <m:mr>
                    <m:e>
                      <m:r>
                        <w:rPr>
                          <w:rFonts w:ascii="Cambria Math" w:hAnsi="Cambria Math"/>
                          <w:noProof w:val="0"/>
                        </w:rPr>
                        <m:t>NWT</m:t>
                      </m:r>
                    </m:e>
                    <m:e>
                      <m:r>
                        <w:rPr>
                          <w:rFonts w:ascii="Cambria Math" w:hAnsi="Cambria Math"/>
                          <w:noProof w:val="0"/>
                        </w:rPr>
                        <m:t>-t</m:t>
                      </m:r>
                      <m:d>
                        <m:dPr>
                          <m:ctrlPr>
                            <w:rPr>
                              <w:rFonts w:ascii="Cambria Math" w:hAnsi="Cambria Math"/>
                              <w:i/>
                              <w:noProof w:val="0"/>
                            </w:rPr>
                          </m:ctrlPr>
                        </m:dPr>
                        <m:e>
                          <m:r>
                            <w:rPr>
                              <w:rFonts w:ascii="Cambria Math" w:hAnsi="Cambria Math"/>
                              <w:noProof w:val="0"/>
                            </w:rPr>
                            <m:t>M</m:t>
                          </m:r>
                        </m:e>
                      </m:d>
                      <m:r>
                        <w:rPr>
                          <w:rFonts w:ascii="Cambria Math" w:hAnsi="Cambria Math"/>
                          <w:noProof w:val="0"/>
                        </w:rPr>
                        <m:t>≤</m:t>
                      </m:r>
                      <m:r>
                        <m:rPr>
                          <m:nor/>
                        </m:rPr>
                        <w:rPr>
                          <w:noProof w:val="0"/>
                        </w:rPr>
                        <m:t xml:space="preserve">T-Stat </m:t>
                      </m:r>
                      <m:r>
                        <w:rPr>
                          <w:rFonts w:ascii="Cambria Math" w:hAnsi="Cambria Math"/>
                          <w:noProof w:val="0"/>
                        </w:rPr>
                        <m:t>≤t(M)</m:t>
                      </m:r>
                    </m:e>
                  </m:mr>
                </m:m>
              </m:e>
              <m:e>
                <m:m>
                  <m:mPr>
                    <m:mcs>
                      <m:mc>
                        <m:mcPr>
                          <m:count m:val="2"/>
                          <m:mcJc m:val="center"/>
                        </m:mcPr>
                      </m:mc>
                    </m:mcs>
                    <m:ctrlPr>
                      <w:rPr>
                        <w:rFonts w:ascii="Cambria Math" w:hAnsi="Cambria Math"/>
                        <w:i/>
                        <w:noProof w:val="0"/>
                      </w:rPr>
                    </m:ctrlPr>
                  </m:mPr>
                  <m:mr>
                    <m:e>
                      <m:r>
                        <w:rPr>
                          <w:rFonts w:ascii="Cambria Math" w:hAnsi="Cambria Math"/>
                          <w:noProof w:val="0"/>
                        </w:rPr>
                        <m:t>WT</m:t>
                      </m:r>
                    </m:e>
                    <m:e>
                      <m:r>
                        <m:rPr>
                          <m:nor/>
                        </m:rPr>
                        <w:rPr>
                          <w:noProof w:val="0"/>
                        </w:rPr>
                        <m:t xml:space="preserve">                T-Stat </m:t>
                      </m:r>
                      <m:r>
                        <w:rPr>
                          <w:rFonts w:ascii="Cambria Math" w:hAnsi="Cambria Math"/>
                          <w:noProof w:val="0"/>
                        </w:rPr>
                        <m:t>&lt;-t(M)</m:t>
                      </m:r>
                    </m:e>
                  </m:mr>
                </m:m>
              </m:e>
            </m:eqArr>
          </m:e>
        </m:d>
      </m:oMath>
      <w:r w:rsidRPr="00614CD2">
        <w:rPr>
          <w:noProof w:val="0"/>
        </w:rPr>
        <w:tab/>
        <w:t>(1)</w:t>
      </w:r>
    </w:p>
    <w:p w14:paraId="5E951C0A" w14:textId="6BAB1258" w:rsidR="008F6F04" w:rsidRPr="00614CD2" w:rsidRDefault="008F6F04" w:rsidP="00A35B03">
      <w:r w:rsidRPr="00614CD2">
        <w:t>Note that this approach, which considers both lower and higher means, is equivalent to a two-sided statistical test at 90% confidence interval.</w:t>
      </w:r>
    </w:p>
    <w:p w14:paraId="4C649B58" w14:textId="6C0A2830" w:rsidR="00A35B03" w:rsidRPr="00614CD2" w:rsidRDefault="001D12C5" w:rsidP="00A35B03">
      <w:r w:rsidRPr="00614CD2">
        <w:t xml:space="preserve">Result </w:t>
      </w:r>
      <m:oMath>
        <m:r>
          <w:rPr>
            <w:rFonts w:ascii="Cambria Math" w:hAnsi="Cambria Math"/>
          </w:rPr>
          <m:t>R</m:t>
        </m:r>
      </m:oMath>
      <w:r w:rsidRPr="00614CD2">
        <w:t xml:space="preserve"> indicates the following</w:t>
      </w:r>
      <w:r w:rsidR="00A35B03" w:rsidRPr="00614CD2">
        <w:t>:</w:t>
      </w:r>
    </w:p>
    <w:p w14:paraId="3E4DF1F8" w14:textId="77777777" w:rsidR="00D04EF7" w:rsidRPr="00614CD2" w:rsidRDefault="00D04EF7" w:rsidP="00D04EF7">
      <w:pPr>
        <w:numPr>
          <w:ilvl w:val="0"/>
          <w:numId w:val="5"/>
        </w:numPr>
      </w:pPr>
      <w:r>
        <w:rPr>
          <w:b/>
          <w:bCs/>
        </w:rPr>
        <w:t>NWT</w:t>
      </w:r>
      <w:r w:rsidRPr="00614CD2">
        <w:t xml:space="preserve">: CuT </w:t>
      </w:r>
      <w:r>
        <w:t>"</w:t>
      </w:r>
      <w:r w:rsidRPr="00614CD2">
        <w:t>not worse than" Reference applies if the statistical test does not identify a significant difference between score means.</w:t>
      </w:r>
    </w:p>
    <w:p w14:paraId="4AA84E64" w14:textId="612CAE7E" w:rsidR="00A35B03" w:rsidRPr="00614CD2" w:rsidRDefault="00D04EF7" w:rsidP="00A35B03">
      <w:pPr>
        <w:numPr>
          <w:ilvl w:val="0"/>
          <w:numId w:val="5"/>
        </w:numPr>
      </w:pPr>
      <w:r>
        <w:rPr>
          <w:b/>
          <w:bCs/>
        </w:rPr>
        <w:t>B</w:t>
      </w:r>
      <w:r w:rsidR="008F6F04" w:rsidRPr="00614CD2">
        <w:rPr>
          <w:b/>
          <w:bCs/>
        </w:rPr>
        <w:t>T</w:t>
      </w:r>
      <w:r w:rsidR="008F6F04" w:rsidRPr="00614CD2">
        <w:t xml:space="preserve">: </w:t>
      </w:r>
      <w:r w:rsidR="00A35B03" w:rsidRPr="00614CD2">
        <w:t>CuT "</w:t>
      </w:r>
      <w:r w:rsidRPr="00614CD2">
        <w:t>better than</w:t>
      </w:r>
      <w:r w:rsidR="00A35B03" w:rsidRPr="00614CD2">
        <w:t>" Reference</w:t>
      </w:r>
      <w:r w:rsidR="008F6F04" w:rsidRPr="00614CD2">
        <w:t xml:space="preserve"> </w:t>
      </w:r>
      <w:r w:rsidR="00A35B03" w:rsidRPr="00614CD2">
        <w:t>applies if the statistical test indicates a significant higher mean score in the CuT.</w:t>
      </w:r>
    </w:p>
    <w:p w14:paraId="2AC89B9A" w14:textId="39C5FEF4" w:rsidR="00A35B03" w:rsidRPr="00614CD2" w:rsidRDefault="008F6F04" w:rsidP="00A35B03">
      <w:pPr>
        <w:numPr>
          <w:ilvl w:val="0"/>
          <w:numId w:val="5"/>
        </w:numPr>
      </w:pPr>
      <w:r w:rsidRPr="00614CD2">
        <w:rPr>
          <w:b/>
          <w:bCs/>
        </w:rPr>
        <w:t>WT</w:t>
      </w:r>
      <w:r w:rsidRPr="00614CD2">
        <w:t xml:space="preserve">: </w:t>
      </w:r>
      <w:r w:rsidR="00A35B03" w:rsidRPr="00614CD2">
        <w:t>CuT "worse than" Reference</w:t>
      </w:r>
      <w:r w:rsidRPr="00614CD2">
        <w:t xml:space="preserve"> applies</w:t>
      </w:r>
      <w:r w:rsidR="00A35B03" w:rsidRPr="00614CD2">
        <w:t xml:space="preserve"> if the statistical test indicates a significant lower mean score in the CuT.</w:t>
      </w:r>
    </w:p>
    <w:p w14:paraId="673ACBED" w14:textId="7F95A535" w:rsidR="00EB11CF" w:rsidRPr="00614CD2" w:rsidRDefault="00C364B0" w:rsidP="00EB11CF">
      <w:pPr>
        <w:pStyle w:val="berschrift1"/>
        <w:rPr>
          <w:lang w:val="en-US"/>
        </w:rPr>
      </w:pPr>
      <w:bookmarkStart w:id="1" w:name="_Ref213309889"/>
      <w:r w:rsidRPr="00614CD2">
        <w:rPr>
          <w:lang w:val="en-US"/>
        </w:rPr>
        <w:t>Results for P.800 DCR experiments</w:t>
      </w:r>
      <w:bookmarkEnd w:id="1"/>
    </w:p>
    <w:p w14:paraId="0F1DC004" w14:textId="78F967C2" w:rsidR="00CF3CAB" w:rsidRPr="005F5F9D" w:rsidRDefault="005C0C04" w:rsidP="005F5F9D">
      <w:pPr>
        <w:pStyle w:val="berschrift2"/>
        <w:numPr>
          <w:ilvl w:val="1"/>
          <w:numId w:val="44"/>
        </w:numPr>
        <w:rPr>
          <w:lang w:val="en-US"/>
        </w:rPr>
      </w:pPr>
      <w:r w:rsidRPr="005F5F9D">
        <w:rPr>
          <w:lang w:val="en-US"/>
        </w:rPr>
        <w:t>Overview</w:t>
      </w:r>
    </w:p>
    <w:p w14:paraId="39633777" w14:textId="7E01F0FD" w:rsidR="00F86DEC" w:rsidRPr="00614CD2" w:rsidRDefault="00F86DEC" w:rsidP="00F86DEC">
      <w:r w:rsidRPr="00614CD2">
        <w:t xml:space="preserve">The P.800 DRC listening experiments </w:t>
      </w:r>
      <w:r w:rsidR="00946238" w:rsidRPr="00614CD2">
        <w:t>target multiple aspects. Most experience aim</w:t>
      </w:r>
      <w:r w:rsidR="00C860A5">
        <w:t>s</w:t>
      </w:r>
      <w:r w:rsidR="00946238" w:rsidRPr="00614CD2">
        <w:t xml:space="preserve"> to investigate subjective performance over varying bitrates. All experiments aim to compare floating point (FL) and fixed point (FX) reference implementations</w:t>
      </w:r>
      <w:r w:rsidR="00C860A5">
        <w:t xml:space="preserve"> of the IVAS codec</w:t>
      </w:r>
      <w:r w:rsidR="00946238" w:rsidRPr="00614CD2">
        <w:t xml:space="preserve">. The experiments </w:t>
      </w:r>
      <w:r w:rsidRPr="00614CD2">
        <w:t xml:space="preserve">were conducted by nine different listening labs with source content in nine different languages, </w:t>
      </w:r>
      <w:r w:rsidR="00FE1072" w:rsidRPr="00614CD2">
        <w:t>as specified in</w:t>
      </w:r>
      <w:r w:rsidRPr="00614CD2">
        <w:t xml:space="preserve"> Table 9 in </w:t>
      </w:r>
      <w:r w:rsidR="00FE1072" w:rsidRPr="00614CD2">
        <w:t>IVAS-8b </w:t>
      </w:r>
      <w:r w:rsidR="00FE1072" w:rsidRPr="00614CD2">
        <w:fldChar w:fldCharType="begin"/>
      </w:r>
      <w:r w:rsidR="00FE1072" w:rsidRPr="00614CD2">
        <w:instrText xml:space="preserve"> REF REF_PDoc_IVAS_8b \r \h </w:instrText>
      </w:r>
      <w:r w:rsidR="00FE1072" w:rsidRPr="00614CD2">
        <w:fldChar w:fldCharType="separate"/>
      </w:r>
      <w:r w:rsidR="00FE1072" w:rsidRPr="00614CD2">
        <w:t>[1]</w:t>
      </w:r>
      <w:r w:rsidR="00FE1072" w:rsidRPr="00614CD2">
        <w:fldChar w:fldCharType="end"/>
      </w:r>
      <w:r w:rsidRPr="00614CD2">
        <w:t xml:space="preserve">. </w:t>
      </w:r>
      <w:r w:rsidR="00FE1072" w:rsidRPr="00614CD2">
        <w:t>For these experiments, n</w:t>
      </w:r>
      <w:r w:rsidRPr="00614CD2">
        <w:t xml:space="preserve">aïve listeners </w:t>
      </w:r>
      <w:r w:rsidR="00FE1072" w:rsidRPr="00614CD2">
        <w:t>have been</w:t>
      </w:r>
      <w:r w:rsidRPr="00614CD2">
        <w:t xml:space="preserve"> </w:t>
      </w:r>
      <w:r w:rsidR="00FE1072" w:rsidRPr="00614CD2">
        <w:t>selected</w:t>
      </w:r>
      <w:r w:rsidRPr="00614CD2">
        <w:t xml:space="preserve"> that are native speakers of the respective language.</w:t>
      </w:r>
      <w:r w:rsidR="00946238" w:rsidRPr="00614CD2">
        <w:t xml:space="preserve"> </w:t>
      </w:r>
    </w:p>
    <w:p w14:paraId="16FD1B95" w14:textId="68C28C29" w:rsidR="00F86DEC" w:rsidRPr="00614CD2" w:rsidRDefault="00F86DEC" w:rsidP="005C0C04">
      <w:r w:rsidRPr="00614CD2">
        <w:t xml:space="preserve">In the following, </w:t>
      </w:r>
      <w:r w:rsidR="00FE1072" w:rsidRPr="00614CD2">
        <w:t xml:space="preserve">for each of the 23 experiments, </w:t>
      </w:r>
      <w:r w:rsidRPr="00614CD2">
        <w:t xml:space="preserve">the </w:t>
      </w:r>
      <w:r w:rsidR="00FE1072" w:rsidRPr="00614CD2">
        <w:t>aggregated results for each condition are reported, comprising the number of votes (COUNT), mean opinion scores (MOS), standard deviation</w:t>
      </w:r>
      <w:r w:rsidR="00593D99" w:rsidRPr="00614CD2">
        <w:t>s</w:t>
      </w:r>
      <w:r w:rsidR="00FE1072" w:rsidRPr="00614CD2">
        <w:t xml:space="preserve"> (STD) and the confidence interval of the MOS (CI95). Moreover, statistical test results are shown which compare the subjective scores of the </w:t>
      </w:r>
      <w:r w:rsidR="00FE1072" w:rsidRPr="00614CD2">
        <w:rPr>
          <w:rFonts w:hint="eastAsia"/>
        </w:rPr>
        <w:t>CuT</w:t>
      </w:r>
      <w:r w:rsidR="00FE1072" w:rsidRPr="00614CD2">
        <w:t xml:space="preserve"> against the scores for specified </w:t>
      </w:r>
      <w:r w:rsidR="00FE1072" w:rsidRPr="00614CD2">
        <w:rPr>
          <w:rFonts w:hint="eastAsia"/>
        </w:rPr>
        <w:t>reference conditions</w:t>
      </w:r>
      <w:r w:rsidR="00FE1072" w:rsidRPr="00614CD2">
        <w:t>.</w:t>
      </w:r>
    </w:p>
    <w:p w14:paraId="66D89DFC" w14:textId="55B9C800" w:rsidR="006A38DD" w:rsidRPr="00614CD2" w:rsidRDefault="00FE1072" w:rsidP="005C0C04">
      <w:r w:rsidRPr="00614CD2">
        <w:t>Further</w:t>
      </w:r>
      <w:r w:rsidR="006A38DD" w:rsidRPr="00614CD2">
        <w:t xml:space="preserve"> results for each experiment are available as an electronic attachment to this document. They are provided in Excel files “P800-</w:t>
      </w:r>
      <w:r w:rsidR="006A38DD" w:rsidRPr="00614CD2">
        <w:rPr>
          <w:i/>
          <w:iCs/>
        </w:rPr>
        <w:t>X</w:t>
      </w:r>
      <w:r w:rsidR="006A38DD" w:rsidRPr="00614CD2">
        <w:t xml:space="preserve">.xlsx”, where </w:t>
      </w:r>
      <w:r w:rsidR="006A38DD" w:rsidRPr="00614CD2">
        <w:rPr>
          <w:i/>
          <w:iCs/>
        </w:rPr>
        <w:t>X</w:t>
      </w:r>
      <w:r w:rsidR="006A38DD" w:rsidRPr="00614CD2">
        <w:t xml:space="preserve"> is the experiment number. Each file contains the following sheets:</w:t>
      </w:r>
    </w:p>
    <w:p w14:paraId="5409909A" w14:textId="64616460" w:rsidR="006A38DD" w:rsidRPr="00614CD2" w:rsidRDefault="006A38DD" w:rsidP="006A38DD">
      <w:pPr>
        <w:pStyle w:val="Listenabsatz"/>
        <w:numPr>
          <w:ilvl w:val="0"/>
          <w:numId w:val="35"/>
        </w:numPr>
      </w:pPr>
      <w:r w:rsidRPr="00614CD2">
        <w:rPr>
          <w:b/>
          <w:bCs/>
        </w:rPr>
        <w:t>Raw</w:t>
      </w:r>
      <w:r w:rsidRPr="00614CD2">
        <w:t xml:space="preserve">: The individual votes </w:t>
      </w:r>
      <w:r w:rsidR="00593D99" w:rsidRPr="00614CD2">
        <w:t>for each item</w:t>
      </w:r>
      <w:r w:rsidRPr="00614CD2">
        <w:t xml:space="preserve"> as provided by the respective listening lab.</w:t>
      </w:r>
    </w:p>
    <w:p w14:paraId="7108C7FF" w14:textId="1EBDCAA4" w:rsidR="006A38DD" w:rsidRPr="00614CD2" w:rsidRDefault="006A38DD" w:rsidP="006A38DD">
      <w:pPr>
        <w:pStyle w:val="Listenabsatz"/>
        <w:numPr>
          <w:ilvl w:val="0"/>
          <w:numId w:val="35"/>
        </w:numPr>
      </w:pPr>
      <w:r w:rsidRPr="00614CD2">
        <w:rPr>
          <w:b/>
          <w:bCs/>
        </w:rPr>
        <w:t>Condition+Category+Sample+Level</w:t>
      </w:r>
      <w:r w:rsidRPr="00614CD2">
        <w:t xml:space="preserve">: </w:t>
      </w:r>
      <w:r w:rsidR="00FA6052" w:rsidRPr="00614CD2">
        <w:t>Aggregated results for each condition, category, and sample, i.e., raw results aggregated over the five votes</w:t>
      </w:r>
      <w:r w:rsidR="004C4DE8" w:rsidRPr="00614CD2">
        <w:t xml:space="preserve"> per </w:t>
      </w:r>
      <w:r w:rsidR="00C860A5">
        <w:t>sample</w:t>
      </w:r>
      <w:r w:rsidR="00FA6052" w:rsidRPr="00614CD2">
        <w:t>. Moreover, the respective input level from Table 5 in IVAS</w:t>
      </w:r>
      <w:r w:rsidR="00C860A5">
        <w:noBreakHyphen/>
      </w:r>
      <w:r w:rsidR="00FA6052" w:rsidRPr="00614CD2">
        <w:t>8b </w:t>
      </w:r>
      <w:r w:rsidR="00FA6052" w:rsidRPr="00614CD2">
        <w:fldChar w:fldCharType="begin"/>
      </w:r>
      <w:r w:rsidR="00FA6052" w:rsidRPr="00614CD2">
        <w:instrText xml:space="preserve"> REF REF_PDoc_IVAS_8b \r \h </w:instrText>
      </w:r>
      <w:r w:rsidR="00FA6052" w:rsidRPr="00614CD2">
        <w:fldChar w:fldCharType="separate"/>
      </w:r>
      <w:r w:rsidR="00FA6052" w:rsidRPr="00614CD2">
        <w:t>[1]</w:t>
      </w:r>
      <w:r w:rsidR="00FA6052" w:rsidRPr="00614CD2">
        <w:fldChar w:fldCharType="end"/>
      </w:r>
      <w:r w:rsidR="00FA6052" w:rsidRPr="00614CD2">
        <w:t xml:space="preserve"> is stated </w:t>
      </w:r>
      <w:r w:rsidRPr="00614CD2">
        <w:t>(5 votes).</w:t>
      </w:r>
    </w:p>
    <w:p w14:paraId="2A13D9BB" w14:textId="2A0422F7" w:rsidR="006A38DD" w:rsidRPr="00614CD2" w:rsidRDefault="006A38DD" w:rsidP="006A38DD">
      <w:pPr>
        <w:pStyle w:val="Listenabsatz"/>
        <w:numPr>
          <w:ilvl w:val="0"/>
          <w:numId w:val="35"/>
        </w:numPr>
      </w:pPr>
      <w:r w:rsidRPr="00614CD2">
        <w:rPr>
          <w:b/>
          <w:bCs/>
        </w:rPr>
        <w:t>Condition+Category</w:t>
      </w:r>
      <w:r w:rsidRPr="00614CD2">
        <w:t xml:space="preserve">: </w:t>
      </w:r>
      <w:r w:rsidR="00FA6052" w:rsidRPr="00614CD2">
        <w:t>Aggregated results</w:t>
      </w:r>
      <w:r w:rsidRPr="00614CD2">
        <w:t xml:space="preserve"> for each </w:t>
      </w:r>
      <w:r w:rsidR="00FA6052" w:rsidRPr="00614CD2">
        <w:t>condition</w:t>
      </w:r>
      <w:r w:rsidRPr="00614CD2">
        <w:t xml:space="preserve"> and </w:t>
      </w:r>
      <w:r w:rsidR="00FA6052" w:rsidRPr="00614CD2">
        <w:t>category, i.e., raw results aggregated over votes and samples</w:t>
      </w:r>
      <w:r w:rsidRPr="00614CD2">
        <w:t xml:space="preserve"> (30 votes).</w:t>
      </w:r>
    </w:p>
    <w:p w14:paraId="56DBA264" w14:textId="5D0843C6" w:rsidR="006A38DD" w:rsidRPr="00614CD2" w:rsidRDefault="006A38DD" w:rsidP="006A38DD">
      <w:pPr>
        <w:pStyle w:val="Listenabsatz"/>
        <w:numPr>
          <w:ilvl w:val="0"/>
          <w:numId w:val="35"/>
        </w:numPr>
      </w:pPr>
      <w:r w:rsidRPr="00614CD2">
        <w:rPr>
          <w:b/>
          <w:bCs/>
        </w:rPr>
        <w:t>Condition</w:t>
      </w:r>
      <w:r w:rsidRPr="00614CD2">
        <w:t xml:space="preserve">: </w:t>
      </w:r>
      <w:r w:rsidR="00FA6052" w:rsidRPr="00614CD2">
        <w:t xml:space="preserve">Aggregated results </w:t>
      </w:r>
      <w:r w:rsidR="00A96278" w:rsidRPr="00614CD2">
        <w:t>for each condition, i.e., r</w:t>
      </w:r>
      <w:r w:rsidRPr="00614CD2">
        <w:t xml:space="preserve">aw results aggregated </w:t>
      </w:r>
      <w:r w:rsidR="00A96278" w:rsidRPr="00614CD2">
        <w:t>over categor</w:t>
      </w:r>
      <w:r w:rsidR="004C4DE8" w:rsidRPr="00614CD2">
        <w:t>ies</w:t>
      </w:r>
      <w:r w:rsidR="00A96278" w:rsidRPr="00614CD2">
        <w:t>, sample</w:t>
      </w:r>
      <w:r w:rsidR="004C4DE8" w:rsidRPr="00614CD2">
        <w:t>s</w:t>
      </w:r>
      <w:r w:rsidR="00A96278" w:rsidRPr="00614CD2">
        <w:t>, and votes</w:t>
      </w:r>
      <w:r w:rsidRPr="00614CD2">
        <w:t xml:space="preserve"> (180 votes).</w:t>
      </w:r>
    </w:p>
    <w:p w14:paraId="269D33F3" w14:textId="466CB386" w:rsidR="006A38DD" w:rsidRPr="00614CD2" w:rsidRDefault="006A38DD" w:rsidP="006A38DD">
      <w:pPr>
        <w:pStyle w:val="Listenabsatz"/>
        <w:numPr>
          <w:ilvl w:val="0"/>
          <w:numId w:val="35"/>
        </w:numPr>
      </w:pPr>
      <w:r w:rsidRPr="00614CD2">
        <w:rPr>
          <w:b/>
          <w:bCs/>
        </w:rPr>
        <w:t>Condition+Level</w:t>
      </w:r>
      <w:r w:rsidRPr="00614CD2">
        <w:t xml:space="preserve">: </w:t>
      </w:r>
      <w:r w:rsidR="00A96278" w:rsidRPr="00614CD2">
        <w:t>Aggregated results for each condition and input level contained in the categories as stated in Table 5 in IVAS-8b </w:t>
      </w:r>
      <w:r w:rsidR="00A96278" w:rsidRPr="00614CD2">
        <w:fldChar w:fldCharType="begin"/>
      </w:r>
      <w:r w:rsidR="00A96278" w:rsidRPr="00614CD2">
        <w:instrText xml:space="preserve"> REF REF_PDoc_IVAS_8b \r \h </w:instrText>
      </w:r>
      <w:r w:rsidR="00A96278" w:rsidRPr="00614CD2">
        <w:fldChar w:fldCharType="separate"/>
      </w:r>
      <w:r w:rsidR="00A96278" w:rsidRPr="00614CD2">
        <w:t>[1]</w:t>
      </w:r>
      <w:r w:rsidR="00A96278" w:rsidRPr="00614CD2">
        <w:fldChar w:fldCharType="end"/>
      </w:r>
      <w:r w:rsidR="00A96278" w:rsidRPr="00614CD2">
        <w:t>, i.e., r</w:t>
      </w:r>
      <w:r w:rsidR="00E867A5" w:rsidRPr="00614CD2">
        <w:t xml:space="preserve">aw results aggregated </w:t>
      </w:r>
      <w:r w:rsidR="00A96278" w:rsidRPr="00614CD2">
        <w:t>over categories and samples with same input level and votes</w:t>
      </w:r>
      <w:r w:rsidR="00E867A5" w:rsidRPr="00614CD2">
        <w:t xml:space="preserve"> (</w:t>
      </w:r>
      <w:r w:rsidR="00A96278" w:rsidRPr="00614CD2">
        <w:t xml:space="preserve">60 </w:t>
      </w:r>
      <w:r w:rsidR="00E867A5" w:rsidRPr="00614CD2">
        <w:t>votes).</w:t>
      </w:r>
    </w:p>
    <w:p w14:paraId="62B78197" w14:textId="04BAE9CC" w:rsidR="006A38DD" w:rsidRPr="00614CD2" w:rsidRDefault="006A38DD" w:rsidP="006A38DD">
      <w:pPr>
        <w:pStyle w:val="Listenabsatz"/>
        <w:numPr>
          <w:ilvl w:val="0"/>
          <w:numId w:val="35"/>
        </w:numPr>
      </w:pPr>
      <w:r w:rsidRPr="00614CD2">
        <w:rPr>
          <w:b/>
          <w:bCs/>
        </w:rPr>
        <w:t>CodecsAggregated</w:t>
      </w:r>
      <w:r w:rsidRPr="00614CD2">
        <w:t>:</w:t>
      </w:r>
      <w:r w:rsidR="00FA6052" w:rsidRPr="00614CD2">
        <w:t xml:space="preserve"> </w:t>
      </w:r>
      <w:r w:rsidR="00A96278" w:rsidRPr="00614CD2">
        <w:t>Aggregated results over</w:t>
      </w:r>
      <w:r w:rsidR="00FA6052" w:rsidRPr="00614CD2">
        <w:t xml:space="preserve"> all FL/FX variants </w:t>
      </w:r>
      <w:r w:rsidR="00A96278" w:rsidRPr="00614CD2">
        <w:t>(number of votes depends on experiment and condition).</w:t>
      </w:r>
    </w:p>
    <w:p w14:paraId="4B8AC079" w14:textId="52178850" w:rsidR="001B6894" w:rsidRPr="00614CD2" w:rsidRDefault="001B6894" w:rsidP="001B6894">
      <w:pPr>
        <w:pStyle w:val="berschrift2"/>
        <w:rPr>
          <w:lang w:val="en-US"/>
        </w:rPr>
      </w:pPr>
      <w:bookmarkStart w:id="2" w:name="_Ref213309221"/>
      <w:r w:rsidRPr="00614CD2">
        <w:rPr>
          <w:lang w:val="en-US"/>
        </w:rPr>
        <w:t xml:space="preserve">P800-1: Stereo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 was conducted by VoiceAge Corporation</w:t>
      </w:r>
      <w:r w:rsidR="00E36C90">
        <w:t xml:space="preserve"> (language: FR)</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3.1-1 and are shown in </w:t>
      </w:r>
      <w:r w:rsidR="00E8063B" w:rsidRPr="00614CD2">
        <w:t xml:space="preserve">Figure 3.1-1. The results aggregated over FX/FL are shown in Figure 3.1-2.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3.1-1: results per condition</w:t>
      </w:r>
      <w:r w:rsidR="009B2B31" w:rsidRPr="00614CD2">
        <w:t xml:space="preserve"> for experiment P800-1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1.24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2.51</w:t>
            </w:r>
          </w:p>
        </w:tc>
        <w:tc>
          <w:tcPr>
            <w:tcW w:w="0" w:type="auto"/>
          </w:tcPr>
          <w:p w14:paraId="568FACDF" w14:textId="7E3EC377" w:rsidR="004B2EE5" w:rsidRPr="00614CD2" w:rsidRDefault="00094B45" w:rsidP="00275F8F">
            <w:pPr>
              <w:pStyle w:val="TAC"/>
              <w:keepNext w:val="0"/>
              <w:keepLines w:val="0"/>
            </w:pPr>
            <w:r w:rsidRPr="00614CD2">
              <w:t xml:space="preserve">1.36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1.56</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1.16</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2.02</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2.60</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3.19</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1" name="Picture 1"/>
            <wp:cNvGraphicFramePr>
              <a:graphicFrameLocks noChangeAspect="1"/>
            </wp:cNvGraphicFramePr>
            <a:graphic>
              <a:graphicData uri="http://schemas.openxmlformats.org/drawingml/2006/picture">
                <pic:pic>
                  <pic:nvPicPr>
                    <pic:cNvPr id="0" name="image.svg"/>
                    <pic:cNvPicPr/>
                  </pic:nvPicPr>
                  <pic:blipFill>
                    <a:blip r:embed="rId2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3.1-1</w:t>
      </w:r>
      <w:r w:rsidR="009D1C57" w:rsidRPr="00614CD2">
        <w:t>: results per conditio</w:t>
      </w:r>
      <w:r w:rsidR="007137A2" w:rsidRPr="00614CD2">
        <w:t xml:space="preserve">n</w:t>
      </w:r>
      <w:r w:rsidR="009B2B31" w:rsidRPr="00614CD2">
        <w:t xml:space="preserve"> for experiment P800-1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2" name="Picture 1"/>
            <wp:cNvGraphicFramePr>
              <a:graphicFrameLocks noChangeAspect="1"/>
            </wp:cNvGraphicFramePr>
            <a:graphic>
              <a:graphicData uri="http://schemas.openxmlformats.org/drawingml/2006/picture">
                <pic:pic>
                  <pic:nvPicPr>
                    <pic:cNvPr id="0" name="image.svg"/>
                    <pic:cNvPicPr/>
                  </pic:nvPicPr>
                  <pic:blipFill>
                    <a:blip r:embed="rId2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3.1-2</w:t>
      </w:r>
      <w:r w:rsidR="009D1C57" w:rsidRPr="00614CD2">
        <w:t xml:space="preserve">: results aggregated over FX/FL</w:t>
      </w:r>
      <w:r w:rsidR="009B2B31" w:rsidRPr="00614CD2">
        <w:t xml:space="preserve"> for experiment P800-1</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3.1-2: statistical significance analysis</w:t>
      </w:r>
      <w:r w:rsidR="009B2B31" w:rsidRPr="00614CD2">
        <w:t xml:space="preserve"> for experiment P800-1</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2.73</w:t>
            </w:r>
          </w:p>
        </w:tc>
        <w:tc>
          <w:tcPr>
            <w:tcW w:w="377" w:type="pct"/>
          </w:tcPr>
          <w:p w14:paraId="6AD9034E" w14:textId="022D5784" w:rsidR="002F7F43" w:rsidRPr="00614CD2" w:rsidRDefault="002F7F43" w:rsidP="00275F8F">
            <w:pPr>
              <w:pStyle w:val="TAC"/>
              <w:keepNext w:val="0"/>
              <w:keepLines w:val="0"/>
            </w:pPr>
            <w:r w:rsidRPr="00614CD2">
              <w:t xml:space="preserve">1.18</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2.66</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0.558</w:t>
            </w:r>
          </w:p>
        </w:tc>
        <w:tc>
          <w:tcPr>
            <w:tcW w:w="494" w:type="pct"/>
          </w:tcPr>
          <w:p w14:paraId="2418413E" w14:textId="0C305927" w:rsidR="002F7F43" w:rsidRPr="00614CD2" w:rsidRDefault="002F7F43" w:rsidP="00275F8F">
            <w:pPr>
              <w:pStyle w:val="TAC"/>
              <w:keepNext w:val="0"/>
              <w:keepLines w:val="0"/>
            </w:pPr>
            <w:r w:rsidRPr="00614CD2">
              <w:t xml:space="preserve">0.288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3.03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3.23</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1.11</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3.61</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3.73</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0.993</w:t>
            </w:r>
          </w:p>
        </w:tc>
        <w:tc>
          <w:tcPr>
            <w:tcW w:w="494" w:type="pct"/>
          </w:tcPr>
          <w:p w14:paraId="2418413E" w14:textId="0C305927" w:rsidR="002F7F43" w:rsidRPr="00614CD2" w:rsidRDefault="002F7F43" w:rsidP="00275F8F">
            <w:pPr>
              <w:pStyle w:val="TAC"/>
              <w:keepNext w:val="0"/>
              <w:keepLines w:val="0"/>
            </w:pPr>
            <w:r w:rsidRPr="00614CD2">
              <w:t xml:space="preserve">0.161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0.777</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1.227</w:t>
            </w:r>
          </w:p>
        </w:tc>
        <w:tc>
          <w:tcPr>
            <w:tcW w:w="494" w:type="pct"/>
          </w:tcPr>
          <w:p w14:paraId="2418413E" w14:textId="0C305927" w:rsidR="002F7F43" w:rsidRPr="00614CD2" w:rsidRDefault="002F7F43" w:rsidP="00275F8F">
            <w:pPr>
              <w:pStyle w:val="TAC"/>
              <w:keepNext w:val="0"/>
              <w:keepLines w:val="0"/>
            </w:pPr>
            <w:r w:rsidRPr="00614CD2">
              <w:t xml:space="preserve">0.110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1.064</w:t>
            </w:r>
          </w:p>
        </w:tc>
        <w:tc>
          <w:tcPr>
            <w:tcW w:w="494" w:type="pct"/>
          </w:tcPr>
          <w:p w14:paraId="2418413E" w14:textId="0C305927" w:rsidR="002F7F43" w:rsidRPr="00614CD2" w:rsidRDefault="002F7F43" w:rsidP="00275F8F">
            <w:pPr>
              <w:pStyle w:val="TAC"/>
              <w:keepNext w:val="0"/>
              <w:keepLines w:val="0"/>
            </w:pPr>
            <w:r w:rsidRPr="00614CD2">
              <w:t xml:space="preserve">0.144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2.60</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2.66</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3.19</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3.73</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0.607</w:t>
            </w:r>
          </w:p>
        </w:tc>
        <w:tc>
          <w:tcPr>
            <w:tcW w:w="494" w:type="pct"/>
          </w:tcPr>
          <w:p w14:paraId="2418413E" w14:textId="0C305927" w:rsidR="002F7F43" w:rsidRPr="00614CD2" w:rsidRDefault="002F7F43" w:rsidP="00275F8F">
            <w:pPr>
              <w:pStyle w:val="TAC"/>
              <w:keepNext w:val="0"/>
              <w:keepLines w:val="0"/>
            </w:pPr>
            <w:r w:rsidRPr="00614CD2">
              <w:t xml:space="preserve">0.272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0.742</w:t>
            </w:r>
          </w:p>
        </w:tc>
        <w:tc>
          <w:tcPr>
            <w:tcW w:w="494" w:type="pct"/>
          </w:tcPr>
          <w:p w14:paraId="2418413E" w14:textId="0C305927" w:rsidR="002F7F43" w:rsidRPr="00614CD2" w:rsidRDefault="002F7F43" w:rsidP="00275F8F">
            <w:pPr>
              <w:pStyle w:val="TAC"/>
              <w:keepNext w:val="0"/>
              <w:keepLines w:val="0"/>
            </w:pPr>
            <w:r w:rsidRPr="00614CD2">
              <w:t xml:space="preserve">0.229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 Stereo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 was conducted by NTT</w:t>
      </w:r>
      <w:r w:rsidR="00E36C90">
        <w:t xml:space="preserve"> (language: JAP)</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3.2-1 and are shown in </w:t>
      </w:r>
      <w:r w:rsidR="00E8063B" w:rsidRPr="00614CD2">
        <w:t xml:space="preserve">Figure 3.2-1. The results aggregated over FX/FL are shown in Figure 3.2-2.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3.2-1: results per condition</w:t>
      </w:r>
      <w:r w:rsidR="009B2B31" w:rsidRPr="00614CD2">
        <w:t xml:space="preserve"> for experiment P800-2</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4.85</w:t>
            </w:r>
          </w:p>
        </w:tc>
        <w:tc>
          <w:tcPr>
            <w:tcW w:w="0" w:type="auto"/>
          </w:tcPr>
          <w:p w14:paraId="568FACDF" w14:textId="7E3EC377" w:rsidR="004B2EE5" w:rsidRPr="00614CD2" w:rsidRDefault="00094B45" w:rsidP="00275F8F">
            <w:pPr>
              <w:pStyle w:val="TAC"/>
              <w:keepNext w:val="0"/>
              <w:keepLines w:val="0"/>
            </w:pPr>
            <w:r w:rsidRPr="00614CD2">
              <w:t xml:space="preserve">0.40</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1.24</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3.16</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3.02</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13.2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2.61</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3.04</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32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80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96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on, 13.2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on,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on,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on, 32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on,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on,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on, 80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on, 96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3.94</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on,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on, 13.2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on,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on,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on, 32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on,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on,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on, 80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on, 96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on,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3" name="Picture 1"/>
            <wp:cNvGraphicFramePr>
              <a:graphicFrameLocks noChangeAspect="1"/>
            </wp:cNvGraphicFramePr>
            <a:graphic>
              <a:graphicData uri="http://schemas.openxmlformats.org/drawingml/2006/picture">
                <pic:pic>
                  <pic:nvPicPr>
                    <pic:cNvPr id="0" name="image.svg"/>
                    <pic:cNvPicPr/>
                  </pic:nvPicPr>
                  <pic:blipFill>
                    <a:blip r:embed="rId2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3.2-1</w:t>
      </w:r>
      <w:r w:rsidR="009D1C57" w:rsidRPr="00614CD2">
        <w:t>: results per conditio</w:t>
      </w:r>
      <w:r w:rsidR="007137A2" w:rsidRPr="00614CD2">
        <w:t xml:space="preserve">n</w:t>
      </w:r>
      <w:r w:rsidR="009B2B31" w:rsidRPr="00614CD2">
        <w:t xml:space="preserve"> for experiment P800-2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4" name="Picture 1"/>
            <wp:cNvGraphicFramePr>
              <a:graphicFrameLocks noChangeAspect="1"/>
            </wp:cNvGraphicFramePr>
            <a:graphic>
              <a:graphicData uri="http://schemas.openxmlformats.org/drawingml/2006/picture">
                <pic:pic>
                  <pic:nvPicPr>
                    <pic:cNvPr id="0" name="image.svg"/>
                    <pic:cNvPicPr/>
                  </pic:nvPicPr>
                  <pic:blipFill>
                    <a:blip r:embed="rId3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3.2-2</w:t>
      </w:r>
      <w:r w:rsidR="009D1C57" w:rsidRPr="00614CD2">
        <w:t xml:space="preserve">: results aggregated over FX/FL</w:t>
      </w:r>
      <w:r w:rsidR="009B2B31" w:rsidRPr="00614CD2">
        <w:t xml:space="preserve"> for experiment P800-2</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3.2-2: statistical significance analysis</w:t>
      </w:r>
      <w:r w:rsidR="009B2B31" w:rsidRPr="00614CD2">
        <w:t xml:space="preserve"> for experiment P800-2</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2.61</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2.64</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3.04</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3.66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3.76</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3.89</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3.84</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0.670</w:t>
            </w:r>
          </w:p>
        </w:tc>
        <w:tc>
          <w:tcPr>
            <w:tcW w:w="494" w:type="pct"/>
          </w:tcPr>
          <w:p w14:paraId="2418413E" w14:textId="0C305927" w:rsidR="002F7F43" w:rsidRPr="00614CD2" w:rsidRDefault="002F7F43" w:rsidP="00275F8F">
            <w:pPr>
              <w:pStyle w:val="TAC"/>
              <w:keepNext w:val="0"/>
              <w:keepLines w:val="0"/>
            </w:pPr>
            <w:r w:rsidRPr="00614CD2">
              <w:t xml:space="preserve">0.252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3.89</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3.94</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2.62</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2.64</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3.12</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0.372</w:t>
            </w:r>
          </w:p>
        </w:tc>
        <w:tc>
          <w:tcPr>
            <w:tcW w:w="494" w:type="pct"/>
          </w:tcPr>
          <w:p w14:paraId="2418413E" w14:textId="0C305927" w:rsidR="002F7F43" w:rsidRPr="00614CD2" w:rsidRDefault="002F7F43" w:rsidP="00275F8F">
            <w:pPr>
              <w:pStyle w:val="TAC"/>
              <w:keepNext w:val="0"/>
              <w:keepLines w:val="0"/>
            </w:pPr>
            <w:r w:rsidRPr="00614CD2">
              <w:t xml:space="preserve">0.355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3.58</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0.191</w:t>
            </w:r>
          </w:p>
        </w:tc>
        <w:tc>
          <w:tcPr>
            <w:tcW w:w="494" w:type="pct"/>
          </w:tcPr>
          <w:p w14:paraId="2418413E" w14:textId="0C305927" w:rsidR="002F7F43" w:rsidRPr="00614CD2" w:rsidRDefault="002F7F43" w:rsidP="00275F8F">
            <w:pPr>
              <w:pStyle w:val="TAC"/>
              <w:keepNext w:val="0"/>
              <w:keepLines w:val="0"/>
            </w:pPr>
            <w:r w:rsidRPr="00614CD2">
              <w:t xml:space="preserve">0.424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3.84</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3.94</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P800-3: FOA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P800-3 was conducted by Orange</w:t>
      </w:r>
      <w:r w:rsidR="00E36C90">
        <w:t xml:space="preserve"> (language: FR)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S4-251692.</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3.3-1 and are shown in </w:t>
      </w:r>
      <w:r w:rsidR="00E8063B" w:rsidRPr="00614CD2">
        <w:t xml:space="preserve">Figure 3.3-1. The results aggregated over FX/FL are shown in Figure 3.3-2.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3.3-1: results per condition</w:t>
      </w:r>
      <w:r w:rsidR="009B2B31" w:rsidRPr="00614CD2">
        <w:t xml:space="preserve"> for experiment P800-3</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1.20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2.19</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2.34</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13.2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3.13</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176</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5" name="Picture 1"/>
            <wp:cNvGraphicFramePr>
              <a:graphicFrameLocks noChangeAspect="1"/>
            </wp:cNvGraphicFramePr>
            <a:graphic>
              <a:graphicData uri="http://schemas.openxmlformats.org/drawingml/2006/picture">
                <pic:pic>
                  <pic:nvPicPr>
                    <pic:cNvPr id="0" name="image.svg"/>
                    <pic:cNvPicPr/>
                  </pic:nvPicPr>
                  <pic:blipFill>
                    <a:blip r:embed="rId3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3.3-1</w:t>
      </w:r>
      <w:r w:rsidR="009D1C57" w:rsidRPr="00614CD2">
        <w:t>: results per conditio</w:t>
      </w:r>
      <w:r w:rsidR="007137A2" w:rsidRPr="00614CD2">
        <w:t xml:space="preserve">n</w:t>
      </w:r>
      <w:r w:rsidR="009B2B31" w:rsidRPr="00614CD2">
        <w:t xml:space="preserve"> for experiment P800-3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6" name="Picture 1"/>
            <wp:cNvGraphicFramePr>
              <a:graphicFrameLocks noChangeAspect="1"/>
            </wp:cNvGraphicFramePr>
            <a:graphic>
              <a:graphicData uri="http://schemas.openxmlformats.org/drawingml/2006/picture">
                <pic:pic>
                  <pic:nvPicPr>
                    <pic:cNvPr id="0" name="image.svg"/>
                    <pic:cNvPicPr/>
                  </pic:nvPicPr>
                  <pic:blipFill>
                    <a:blip r:embed="rId3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3.3-2</w:t>
      </w:r>
      <w:r w:rsidR="009D1C57" w:rsidRPr="00614CD2">
        <w:t xml:space="preserve">: results aggregated over FX/FL</w:t>
      </w:r>
      <w:r w:rsidR="009B2B31" w:rsidRPr="00614CD2">
        <w:t xml:space="preserve"> for experiment P800-3</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3.3-2: statistical significance analysis</w:t>
      </w:r>
      <w:r w:rsidR="009B2B31" w:rsidRPr="00614CD2">
        <w:t xml:space="preserve"> for experiment P800-3</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3.13</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3.22</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4.06</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0.771</w:t>
            </w:r>
          </w:p>
        </w:tc>
        <w:tc>
          <w:tcPr>
            <w:tcW w:w="494" w:type="pct"/>
          </w:tcPr>
          <w:p w14:paraId="2418413E" w14:textId="0C305927" w:rsidR="002F7F43" w:rsidRPr="00614CD2" w:rsidRDefault="002F7F43" w:rsidP="00275F8F">
            <w:pPr>
              <w:pStyle w:val="TAC"/>
              <w:keepNext w:val="0"/>
              <w:keepLines w:val="0"/>
            </w:pPr>
            <w:r w:rsidRPr="00614CD2">
              <w:t xml:space="preserve">0.220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0.776</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4.68</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0.346</w:t>
            </w:r>
          </w:p>
        </w:tc>
        <w:tc>
          <w:tcPr>
            <w:tcW w:w="494" w:type="pct"/>
          </w:tcPr>
          <w:p w14:paraId="2418413E" w14:textId="0C305927" w:rsidR="002F7F43" w:rsidRPr="00614CD2" w:rsidRDefault="002F7F43" w:rsidP="00275F8F">
            <w:pPr>
              <w:pStyle w:val="TAC"/>
              <w:keepNext w:val="0"/>
              <w:keepLines w:val="0"/>
            </w:pPr>
            <w:r w:rsidRPr="00614CD2">
              <w:t xml:space="preserve">0.365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3.18</w:t>
            </w:r>
          </w:p>
        </w:tc>
        <w:tc>
          <w:tcPr>
            <w:tcW w:w="377" w:type="pct"/>
          </w:tcPr>
          <w:p w14:paraId="6AD9034E" w14:textId="022D5784" w:rsidR="002F7F43" w:rsidRPr="00614CD2" w:rsidRDefault="002F7F43" w:rsidP="00275F8F">
            <w:pPr>
              <w:pStyle w:val="TAC"/>
              <w:keepNext w:val="0"/>
              <w:keepLines w:val="0"/>
            </w:pPr>
            <w:r w:rsidRPr="00614CD2">
              <w:t xml:space="preserve">1.11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3.22</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3.62</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3.81</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4.13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0.129</w:t>
            </w:r>
          </w:p>
        </w:tc>
        <w:tc>
          <w:tcPr>
            <w:tcW w:w="494" w:type="pct"/>
          </w:tcPr>
          <w:p w14:paraId="2418413E" w14:textId="0C305927" w:rsidR="002F7F43" w:rsidRPr="00614CD2" w:rsidRDefault="002F7F43" w:rsidP="00275F8F">
            <w:pPr>
              <w:pStyle w:val="TAC"/>
              <w:keepNext w:val="0"/>
              <w:keepLines w:val="0"/>
            </w:pPr>
            <w:r w:rsidRPr="00614CD2">
              <w:t xml:space="preserve">0.449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1.312</w:t>
            </w:r>
          </w:p>
        </w:tc>
        <w:tc>
          <w:tcPr>
            <w:tcW w:w="494" w:type="pct"/>
          </w:tcPr>
          <w:p w14:paraId="2418413E" w14:textId="0C305927" w:rsidR="002F7F43" w:rsidRPr="00614CD2" w:rsidRDefault="002F7F43" w:rsidP="00275F8F">
            <w:pPr>
              <w:pStyle w:val="TAC"/>
              <w:keepNext w:val="0"/>
              <w:keepLines w:val="0"/>
            </w:pPr>
            <w:r w:rsidRPr="00614CD2">
              <w:t xml:space="preserve">0.095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4.68</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4.72</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0.48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4.62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1.824</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0.035</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P800-4: HOA2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P800-4 was conducted by Orange</w:t>
      </w:r>
      <w:r w:rsidR="00E36C90">
        <w:t xml:space="preserve"> (language: FR)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S4-251692.</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3.4-1 and are shown in </w:t>
      </w:r>
      <w:r w:rsidR="00E8063B" w:rsidRPr="00614CD2">
        <w:t xml:space="preserve">Figure 3.4-1. The results aggregated over FX/FL are shown in Figure 3.4-2.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3.4-2.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3.4-1: results per condition</w:t>
      </w:r>
      <w:r w:rsidR="009B2B31" w:rsidRPr="00614CD2">
        <w:t xml:space="preserve"> for experiment P800-4</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1.98</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1.51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2.96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2.58</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32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48 kbps, FER 5%</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 FER 5%</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256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384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On,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On,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3.29</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On, 32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On,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On,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96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256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384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On,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On,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3.41</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On, 32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On,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On,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256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384 kbps, FER 5%</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7" name="Picture 1"/>
            <wp:cNvGraphicFramePr>
              <a:graphicFrameLocks noChangeAspect="1"/>
            </wp:cNvGraphicFramePr>
            <a:graphic>
              <a:graphicData uri="http://schemas.openxmlformats.org/drawingml/2006/picture">
                <pic:pic>
                  <pic:nvPicPr>
                    <pic:cNvPr id="0" name="image.svg"/>
                    <pic:cNvPicPr/>
                  </pic:nvPicPr>
                  <pic:blipFill>
                    <a:blip r:embed="rId3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3.4-1</w:t>
      </w:r>
      <w:r w:rsidR="009D1C57" w:rsidRPr="00614CD2">
        <w:t>: results per conditio</w:t>
      </w:r>
      <w:r w:rsidR="007137A2" w:rsidRPr="00614CD2">
        <w:t xml:space="preserve">n</w:t>
      </w:r>
      <w:r w:rsidR="009B2B31" w:rsidRPr="00614CD2">
        <w:t xml:space="preserve"> for experiment P800-4</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8" name="Picture 1"/>
            <wp:cNvGraphicFramePr>
              <a:graphicFrameLocks noChangeAspect="1"/>
            </wp:cNvGraphicFramePr>
            <a:graphic>
              <a:graphicData uri="http://schemas.openxmlformats.org/drawingml/2006/picture">
                <pic:pic>
                  <pic:nvPicPr>
                    <pic:cNvPr id="0" name="image.svg"/>
                    <pic:cNvPicPr/>
                  </pic:nvPicPr>
                  <pic:blipFill>
                    <a:blip r:embed="rId3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3.4-2</w:t>
      </w:r>
      <w:r w:rsidR="009D1C57" w:rsidRPr="00614CD2">
        <w:t xml:space="preserve">: results aggregated over FX/FL</w:t>
      </w:r>
      <w:r w:rsidR="009B2B31" w:rsidRPr="00614CD2">
        <w:t xml:space="preserve"> for experiment P800-4</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3.4-2: statistical significance analysis</w:t>
      </w:r>
      <w:r w:rsidR="009B2B31" w:rsidRPr="00614CD2">
        <w:t xml:space="preserve"> for experiment P800-4</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3.23</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3.39</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-0.16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3.36</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3.29</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3.62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0.550</w:t>
            </w:r>
          </w:p>
        </w:tc>
        <w:tc>
          <w:tcPr>
            <w:tcW w:w="494" w:type="pct"/>
          </w:tcPr>
          <w:p w14:paraId="2418413E" w14:textId="0C305927" w:rsidR="002F7F43" w:rsidRPr="00614CD2" w:rsidRDefault="002F7F43" w:rsidP="00275F8F">
            <w:pPr>
              <w:pStyle w:val="TAC"/>
              <w:keepNext w:val="0"/>
              <w:keepLines w:val="0"/>
            </w:pPr>
            <w:r w:rsidRPr="00614CD2">
              <w:t xml:space="preserve">0.291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4.11</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1.433</w:t>
            </w:r>
          </w:p>
        </w:tc>
        <w:tc>
          <w:tcPr>
            <w:tcW w:w="494" w:type="pct"/>
          </w:tcPr>
          <w:p w14:paraId="2418413E" w14:textId="0C305927" w:rsidR="002F7F43" w:rsidRPr="00614CD2" w:rsidRDefault="002F7F43" w:rsidP="00275F8F">
            <w:pPr>
              <w:pStyle w:val="TAC"/>
              <w:keepNext w:val="0"/>
              <w:keepLines w:val="0"/>
            </w:pPr>
            <w:r w:rsidRPr="00614CD2">
              <w:t xml:space="preserve">0.076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1.464</w:t>
            </w:r>
          </w:p>
        </w:tc>
        <w:tc>
          <w:tcPr>
            <w:tcW w:w="494" w:type="pct"/>
          </w:tcPr>
          <w:p w14:paraId="2418413E" w14:textId="0C305927" w:rsidR="002F7F43" w:rsidRPr="00614CD2" w:rsidRDefault="002F7F43" w:rsidP="00275F8F">
            <w:pPr>
              <w:pStyle w:val="TAC"/>
              <w:keepNext w:val="0"/>
              <w:keepLines w:val="0"/>
            </w:pPr>
            <w:r w:rsidRPr="00614CD2">
              <w:t xml:space="preserve">0.072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3.22</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3.39</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3.41</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3.29</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1.054</w:t>
            </w:r>
          </w:p>
        </w:tc>
        <w:tc>
          <w:tcPr>
            <w:tcW w:w="494" w:type="pct"/>
          </w:tcPr>
          <w:p w14:paraId="2418413E" w14:textId="0C305927" w:rsidR="002F7F43" w:rsidRPr="00614CD2" w:rsidRDefault="002F7F43" w:rsidP="00275F8F">
            <w:pPr>
              <w:pStyle w:val="TAC"/>
              <w:keepNext w:val="0"/>
              <w:keepLines w:val="0"/>
            </w:pPr>
            <w:r w:rsidRPr="00614CD2">
              <w:t xml:space="preserve">0.146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3.59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0.259</w:t>
            </w:r>
          </w:p>
        </w:tc>
        <w:tc>
          <w:tcPr>
            <w:tcW w:w="494" w:type="pct"/>
          </w:tcPr>
          <w:p w14:paraId="2418413E" w14:textId="0C305927" w:rsidR="002F7F43" w:rsidRPr="00614CD2" w:rsidRDefault="002F7F43" w:rsidP="00275F8F">
            <w:pPr>
              <w:pStyle w:val="TAC"/>
              <w:keepNext w:val="0"/>
              <w:keepLines w:val="0"/>
            </w:pPr>
            <w:r w:rsidRPr="00614CD2">
              <w:t xml:space="preserve">0.398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3.98</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0.118</w:t>
            </w:r>
          </w:p>
        </w:tc>
        <w:tc>
          <w:tcPr>
            <w:tcW w:w="494" w:type="pct"/>
          </w:tcPr>
          <w:p w14:paraId="2418413E" w14:textId="0C305927" w:rsidR="002F7F43" w:rsidRPr="00614CD2" w:rsidRDefault="002F7F43" w:rsidP="00275F8F">
            <w:pPr>
              <w:pStyle w:val="TAC"/>
              <w:keepNext w:val="0"/>
              <w:keepLines w:val="0"/>
            </w:pPr>
            <w:r w:rsidRPr="00614CD2">
              <w:t xml:space="preserve">0.453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0.068</w:t>
            </w:r>
          </w:p>
        </w:tc>
        <w:tc>
          <w:tcPr>
            <w:tcW w:w="494" w:type="pct"/>
          </w:tcPr>
          <w:p w14:paraId="2418413E" w14:textId="0C305927" w:rsidR="002F7F43" w:rsidRPr="00614CD2" w:rsidRDefault="002F7F43" w:rsidP="00275F8F">
            <w:pPr>
              <w:pStyle w:val="TAC"/>
              <w:keepNext w:val="0"/>
              <w:keepLines w:val="0"/>
            </w:pPr>
            <w:r w:rsidRPr="00614CD2">
              <w:t xml:space="preserve">0.473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4.37</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0.141</w:t>
            </w:r>
          </w:p>
        </w:tc>
        <w:tc>
          <w:tcPr>
            <w:tcW w:w="494" w:type="pct"/>
          </w:tcPr>
          <w:p w14:paraId="2418413E" w14:textId="0C305927" w:rsidR="002F7F43" w:rsidRPr="00614CD2" w:rsidRDefault="002F7F43" w:rsidP="00275F8F">
            <w:pPr>
              <w:pStyle w:val="TAC"/>
              <w:keepNext w:val="0"/>
              <w:keepLines w:val="0"/>
            </w:pPr>
            <w:r w:rsidRPr="00614CD2">
              <w:t xml:space="preserve">0.444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1.031</w:t>
            </w:r>
          </w:p>
        </w:tc>
        <w:tc>
          <w:tcPr>
            <w:tcW w:w="494" w:type="pct"/>
          </w:tcPr>
          <w:p w14:paraId="2418413E" w14:textId="0C305927" w:rsidR="002F7F43" w:rsidRPr="00614CD2" w:rsidRDefault="002F7F43" w:rsidP="00275F8F">
            <w:pPr>
              <w:pStyle w:val="TAC"/>
              <w:keepNext w:val="0"/>
              <w:keepLines w:val="0"/>
            </w:pPr>
            <w:r w:rsidRPr="00614CD2">
              <w:t xml:space="preserve">0.152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1.205</w:t>
            </w:r>
          </w:p>
        </w:tc>
        <w:tc>
          <w:tcPr>
            <w:tcW w:w="494" w:type="pct"/>
          </w:tcPr>
          <w:p w14:paraId="2418413E" w14:textId="0C305927" w:rsidR="002F7F43" w:rsidRPr="00614CD2" w:rsidRDefault="002F7F43" w:rsidP="00275F8F">
            <w:pPr>
              <w:pStyle w:val="TAC"/>
              <w:keepNext w:val="0"/>
              <w:keepLines w:val="0"/>
            </w:pPr>
            <w:r w:rsidRPr="00614CD2">
              <w:t xml:space="preserve">0.114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P800-5: HOA3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P800-5 was conducted by Dolby Laboratories, Inc.</w:t>
      </w:r>
      <w:r w:rsidR="00E36C90">
        <w:t xml:space="preserve"> (language: ENG)</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3.5-1 and are shown in </w:t>
      </w:r>
      <w:r w:rsidR="00E8063B" w:rsidRPr="00614CD2">
        <w:t xml:space="preserve">Figure 3.5-1. The results aggregated over FX/FL are shown in Figure 3.5-2.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3.5-2.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3.5-1: results per condition</w:t>
      </w:r>
      <w:r w:rsidR="009B2B31" w:rsidRPr="00614CD2">
        <w:t xml:space="preserve"> for experiment P800-5</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2.83</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3.70</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3.11</w:t>
            </w:r>
          </w:p>
        </w:tc>
        <w:tc>
          <w:tcPr>
            <w:tcW w:w="0" w:type="auto"/>
          </w:tcPr>
          <w:p w14:paraId="568FACDF" w14:textId="7E3EC377" w:rsidR="004B2EE5" w:rsidRPr="00614CD2" w:rsidRDefault="00094B45" w:rsidP="00275F8F">
            <w:pPr>
              <w:pStyle w:val="TAC"/>
              <w:keepNext w:val="0"/>
              <w:keepLines w:val="0"/>
            </w:pPr>
            <w:r w:rsidRPr="00614CD2">
              <w:t xml:space="preserve">1.23</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2.49</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9" name="Picture 1"/>
            <wp:cNvGraphicFramePr>
              <a:graphicFrameLocks noChangeAspect="1"/>
            </wp:cNvGraphicFramePr>
            <a:graphic>
              <a:graphicData uri="http://schemas.openxmlformats.org/drawingml/2006/picture">
                <pic:pic>
                  <pic:nvPicPr>
                    <pic:cNvPr id="0" name="image.svg"/>
                    <pic:cNvPicPr/>
                  </pic:nvPicPr>
                  <pic:blipFill>
                    <a:blip r:embed="rId3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3.5-1</w:t>
      </w:r>
      <w:r w:rsidR="009D1C57" w:rsidRPr="00614CD2">
        <w:t>: results per conditio</w:t>
      </w:r>
      <w:r w:rsidR="007137A2" w:rsidRPr="00614CD2">
        <w:t xml:space="preserve">n</w:t>
      </w:r>
      <w:r w:rsidR="009B2B31" w:rsidRPr="00614CD2">
        <w:t xml:space="preserve"> for experiment P800-5</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0" name="Picture 1"/>
            <wp:cNvGraphicFramePr>
              <a:graphicFrameLocks noChangeAspect="1"/>
            </wp:cNvGraphicFramePr>
            <a:graphic>
              <a:graphicData uri="http://schemas.openxmlformats.org/drawingml/2006/picture">
                <pic:pic>
                  <pic:nvPicPr>
                    <pic:cNvPr id="0" name="image.svg"/>
                    <pic:cNvPicPr/>
                  </pic:nvPicPr>
                  <pic:blipFill>
                    <a:blip r:embed="rId3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3.5-2</w:t>
      </w:r>
      <w:r w:rsidR="009D1C57" w:rsidRPr="00614CD2">
        <w:t xml:space="preserve">: results aggregated over FX/FL</w:t>
      </w:r>
      <w:r w:rsidR="009B2B31" w:rsidRPr="00614CD2">
        <w:t xml:space="preserve"> for experiment P800-5</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3.5-2: statistical significance analysis</w:t>
      </w:r>
      <w:r w:rsidR="009B2B31" w:rsidRPr="00614CD2">
        <w:t xml:space="preserve"> for experiment P800-5</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4.26</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4.16</w:t>
            </w:r>
          </w:p>
        </w:tc>
        <w:tc>
          <w:tcPr>
            <w:tcW w:w="541" w:type="pct"/>
          </w:tcPr>
          <w:p w14:paraId="022059C3" w14:textId="6963F204" w:rsidR="002F7F43" w:rsidRPr="00614CD2" w:rsidRDefault="002F7F43" w:rsidP="00275F8F">
            <w:pPr>
              <w:pStyle w:val="TAC"/>
              <w:keepNext w:val="0"/>
              <w:keepLines w:val="0"/>
            </w:pPr>
            <w:r w:rsidRPr="00614CD2">
              <w:t xml:space="preserve">0.81</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1.176</w:t>
            </w:r>
          </w:p>
        </w:tc>
        <w:tc>
          <w:tcPr>
            <w:tcW w:w="494" w:type="pct"/>
          </w:tcPr>
          <w:p w14:paraId="2418413E" w14:textId="0C305927" w:rsidR="002F7F43" w:rsidRPr="00614CD2" w:rsidRDefault="002F7F43" w:rsidP="00275F8F">
            <w:pPr>
              <w:pStyle w:val="TAC"/>
              <w:keepNext w:val="0"/>
              <w:keepLines w:val="0"/>
            </w:pPr>
            <w:r w:rsidRPr="00614CD2">
              <w:t xml:space="preserve">0.120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0.806</w:t>
            </w:r>
          </w:p>
        </w:tc>
        <w:tc>
          <w:tcPr>
            <w:tcW w:w="494" w:type="pct"/>
          </w:tcPr>
          <w:p w14:paraId="2418413E" w14:textId="0C305927" w:rsidR="002F7F43" w:rsidRPr="00614CD2" w:rsidRDefault="002F7F43" w:rsidP="00275F8F">
            <w:pPr>
              <w:pStyle w:val="TAC"/>
              <w:keepNext w:val="0"/>
              <w:keepLines w:val="0"/>
            </w:pPr>
            <w:r w:rsidRPr="00614CD2">
              <w:t xml:space="preserve">0.210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0.594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0.544</w:t>
            </w:r>
          </w:p>
        </w:tc>
        <w:tc>
          <w:tcPr>
            <w:tcW w:w="494" w:type="pct"/>
          </w:tcPr>
          <w:p w14:paraId="2418413E" w14:textId="0C305927" w:rsidR="002F7F43" w:rsidRPr="00614CD2" w:rsidRDefault="002F7F43" w:rsidP="00275F8F">
            <w:pPr>
              <w:pStyle w:val="TAC"/>
              <w:keepNext w:val="0"/>
              <w:keepLines w:val="0"/>
            </w:pPr>
            <w:r w:rsidRPr="00614CD2">
              <w:t xml:space="preserve">0.293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0.775</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4.72</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0.188</w:t>
            </w:r>
          </w:p>
        </w:tc>
        <w:tc>
          <w:tcPr>
            <w:tcW w:w="494" w:type="pct"/>
          </w:tcPr>
          <w:p w14:paraId="2418413E" w14:textId="0C305927" w:rsidR="002F7F43" w:rsidRPr="00614CD2" w:rsidRDefault="002F7F43" w:rsidP="00275F8F">
            <w:pPr>
              <w:pStyle w:val="TAC"/>
              <w:keepNext w:val="0"/>
              <w:keepLines w:val="0"/>
            </w:pPr>
            <w:r w:rsidRPr="00614CD2">
              <w:t xml:space="preserve">0.426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4.66</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1.039</w:t>
            </w:r>
          </w:p>
        </w:tc>
        <w:tc>
          <w:tcPr>
            <w:tcW w:w="494" w:type="pct"/>
          </w:tcPr>
          <w:p w14:paraId="2418413E" w14:textId="0C305927" w:rsidR="002F7F43" w:rsidRPr="00614CD2" w:rsidRDefault="002F7F43" w:rsidP="00275F8F">
            <w:pPr>
              <w:pStyle w:val="TAC"/>
              <w:keepNext w:val="0"/>
              <w:keepLines w:val="0"/>
            </w:pPr>
            <w:r w:rsidRPr="00614CD2">
              <w:t xml:space="preserve">0.150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4.16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4.16</w:t>
            </w:r>
          </w:p>
        </w:tc>
        <w:tc>
          <w:tcPr>
            <w:tcW w:w="541" w:type="pct"/>
          </w:tcPr>
          <w:p w14:paraId="022059C3" w14:textId="6963F204" w:rsidR="002F7F43" w:rsidRPr="00614CD2" w:rsidRDefault="002F7F43" w:rsidP="00275F8F">
            <w:pPr>
              <w:pStyle w:val="TAC"/>
              <w:keepNext w:val="0"/>
              <w:keepLines w:val="0"/>
            </w:pPr>
            <w:r w:rsidRPr="00614CD2">
              <w:t xml:space="preserve">0.81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0.074</w:t>
            </w:r>
          </w:p>
        </w:tc>
        <w:tc>
          <w:tcPr>
            <w:tcW w:w="494" w:type="pct"/>
          </w:tcPr>
          <w:p w14:paraId="2418413E" w14:textId="0C305927" w:rsidR="002F7F43" w:rsidRPr="00614CD2" w:rsidRDefault="002F7F43" w:rsidP="00275F8F">
            <w:pPr>
              <w:pStyle w:val="TAC"/>
              <w:keepNext w:val="0"/>
              <w:keepLines w:val="0"/>
            </w:pPr>
            <w:r w:rsidRPr="00614CD2">
              <w:t xml:space="preserve">0.471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4.66</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1.479</w:t>
            </w:r>
          </w:p>
        </w:tc>
        <w:tc>
          <w:tcPr>
            <w:tcW w:w="494" w:type="pct"/>
          </w:tcPr>
          <w:p w14:paraId="2418413E" w14:textId="0C305927" w:rsidR="002F7F43" w:rsidRPr="00614CD2" w:rsidRDefault="002F7F43" w:rsidP="00275F8F">
            <w:pPr>
              <w:pStyle w:val="TAC"/>
              <w:keepNext w:val="0"/>
              <w:keepLines w:val="0"/>
            </w:pPr>
            <w:r w:rsidRPr="00614CD2">
              <w:t xml:space="preserve">0.070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4.72</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0.48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c23</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4.60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0.65</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0.12</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2.022</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0.022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4.69</w:t>
            </w:r>
          </w:p>
        </w:tc>
        <w:tc>
          <w:tcPr>
            <w:tcW w:w="377" w:type="pct"/>
          </w:tcPr>
          <w:p w14:paraId="6AD9034E" w14:textId="022D5784" w:rsidR="002F7F43" w:rsidRPr="00614CD2" w:rsidRDefault="002F7F43" w:rsidP="00275F8F">
            <w:pPr>
              <w:pStyle w:val="TAC"/>
              <w:keepNext w:val="0"/>
              <w:keepLines w:val="0"/>
            </w:pPr>
            <w:r w:rsidRPr="00614CD2">
              <w:t xml:space="preserve">0.52</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0.380</w:t>
            </w:r>
          </w:p>
        </w:tc>
        <w:tc>
          <w:tcPr>
            <w:tcW w:w="494" w:type="pct"/>
          </w:tcPr>
          <w:p w14:paraId="2418413E" w14:textId="0C305927" w:rsidR="002F7F43" w:rsidRPr="00614CD2" w:rsidRDefault="002F7F43" w:rsidP="00275F8F">
            <w:pPr>
              <w:pStyle w:val="TAC"/>
              <w:keepNext w:val="0"/>
              <w:keepLines w:val="0"/>
            </w:pPr>
            <w:r w:rsidRPr="00614CD2">
              <w:t xml:space="preserve">0.352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4.59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0.65</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c25</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4.72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0.56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-0.13</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0.981</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4.70</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0.55</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4.59</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0.61</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1.728</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0.042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P800-6: MC 5.1, 7.1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P800-6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3.6-1 and are shown in </w:t>
      </w:r>
      <w:r w:rsidR="00E8063B" w:rsidRPr="00614CD2">
        <w:t xml:space="preserve">Figure 3.6-1. The results aggregated over FX/FL are shown in Figure 3.6-2.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3.6-2.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3.6-1: results per condition</w:t>
      </w:r>
      <w:r w:rsidR="009B2B31" w:rsidRPr="00614CD2">
        <w:t xml:space="preserve"> for experiment P800-6</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4.73</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2.22</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2.95</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1.63</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1" name="Picture 1"/>
            <wp:cNvGraphicFramePr>
              <a:graphicFrameLocks noChangeAspect="1"/>
            </wp:cNvGraphicFramePr>
            <a:graphic>
              <a:graphicData uri="http://schemas.openxmlformats.org/drawingml/2006/picture">
                <pic:pic>
                  <pic:nvPicPr>
                    <pic:cNvPr id="0" name="image.svg"/>
                    <pic:cNvPicPr/>
                  </pic:nvPicPr>
                  <pic:blipFill>
                    <a:blip r:embed="rId3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3.6-1</w:t>
      </w:r>
      <w:r w:rsidR="009D1C57" w:rsidRPr="00614CD2">
        <w:t>: results per conditio</w:t>
      </w:r>
      <w:r w:rsidR="007137A2" w:rsidRPr="00614CD2">
        <w:t xml:space="preserve">n</w:t>
      </w:r>
      <w:r w:rsidR="009B2B31" w:rsidRPr="00614CD2">
        <w:t xml:space="preserve"> for experiment P800-6</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2" name="Picture 1"/>
            <wp:cNvGraphicFramePr>
              <a:graphicFrameLocks noChangeAspect="1"/>
            </wp:cNvGraphicFramePr>
            <a:graphic>
              <a:graphicData uri="http://schemas.openxmlformats.org/drawingml/2006/picture">
                <pic:pic>
                  <pic:nvPicPr>
                    <pic:cNvPr id="0" name="image.svg"/>
                    <pic:cNvPicPr/>
                  </pic:nvPicPr>
                  <pic:blipFill>
                    <a:blip r:embed="rId3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3.6-2</w:t>
      </w:r>
      <w:r w:rsidR="009D1C57" w:rsidRPr="00614CD2">
        <w:t xml:space="preserve">: results aggregated over FX/FL</w:t>
      </w:r>
      <w:r w:rsidR="009B2B31" w:rsidRPr="00614CD2">
        <w:t xml:space="preserve"> for experiment P800-6</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3.6-2: statistical significance analysis</w:t>
      </w:r>
      <w:r w:rsidR="009B2B31" w:rsidRPr="00614CD2">
        <w:t xml:space="preserve"> for experiment P800-6</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4.09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0.719</w:t>
            </w:r>
          </w:p>
        </w:tc>
        <w:tc>
          <w:tcPr>
            <w:tcW w:w="494" w:type="pct"/>
          </w:tcPr>
          <w:p w14:paraId="2418413E" w14:textId="0C305927" w:rsidR="002F7F43" w:rsidRPr="00614CD2" w:rsidRDefault="002F7F43" w:rsidP="00275F8F">
            <w:pPr>
              <w:pStyle w:val="TAC"/>
              <w:keepNext w:val="0"/>
              <w:keepLines w:val="0"/>
            </w:pPr>
            <w:r w:rsidRPr="00614CD2">
              <w:t xml:space="preserve">0.236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4.34</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0.425</w:t>
            </w:r>
          </w:p>
        </w:tc>
        <w:tc>
          <w:tcPr>
            <w:tcW w:w="494" w:type="pct"/>
          </w:tcPr>
          <w:p w14:paraId="2418413E" w14:textId="0C305927" w:rsidR="002F7F43" w:rsidRPr="00614CD2" w:rsidRDefault="002F7F43" w:rsidP="00275F8F">
            <w:pPr>
              <w:pStyle w:val="TAC"/>
              <w:keepNext w:val="0"/>
              <w:keepLines w:val="0"/>
            </w:pPr>
            <w:r w:rsidRPr="00614CD2">
              <w:t xml:space="preserve">0.336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0.226</w:t>
            </w:r>
          </w:p>
        </w:tc>
        <w:tc>
          <w:tcPr>
            <w:tcW w:w="494" w:type="pct"/>
          </w:tcPr>
          <w:p w14:paraId="2418413E" w14:textId="0C305927" w:rsidR="002F7F43" w:rsidRPr="00614CD2" w:rsidRDefault="002F7F43" w:rsidP="00275F8F">
            <w:pPr>
              <w:pStyle w:val="TAC"/>
              <w:keepNext w:val="0"/>
              <w:keepLines w:val="0"/>
            </w:pPr>
            <w:r w:rsidRPr="00614CD2">
              <w:t xml:space="preserve">0.411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4.00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0.215</w:t>
            </w:r>
          </w:p>
        </w:tc>
        <w:tc>
          <w:tcPr>
            <w:tcW w:w="494" w:type="pct"/>
          </w:tcPr>
          <w:p w14:paraId="2418413E" w14:textId="0C305927" w:rsidR="002F7F43" w:rsidRPr="00614CD2" w:rsidRDefault="002F7F43" w:rsidP="00275F8F">
            <w:pPr>
              <w:pStyle w:val="TAC"/>
              <w:keepNext w:val="0"/>
              <w:keepLines w:val="0"/>
            </w:pPr>
            <w:r w:rsidRPr="00614CD2">
              <w:t xml:space="preserve">0.415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0.698</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P800-7: MC 5.1+4, 7.1+4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P800-7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3.7-1 and are shown in </w:t>
      </w:r>
      <w:r w:rsidR="00E8063B" w:rsidRPr="00614CD2">
        <w:t xml:space="preserve">Figure 3.7-1. The results aggregated over FX/FL are shown in Figure 3.7-2.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3.7-2.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3.7-1: results per condition</w:t>
      </w:r>
      <w:r w:rsidR="009B2B31" w:rsidRPr="00614CD2">
        <w:t xml:space="preserve"> for experiment P800-7</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1.35</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3" name="Picture 1"/>
            <wp:cNvGraphicFramePr>
              <a:graphicFrameLocks noChangeAspect="1"/>
            </wp:cNvGraphicFramePr>
            <a:graphic>
              <a:graphicData uri="http://schemas.openxmlformats.org/drawingml/2006/picture">
                <pic:pic>
                  <pic:nvPicPr>
                    <pic:cNvPr id="0" name="image.svg"/>
                    <pic:cNvPicPr/>
                  </pic:nvPicPr>
                  <pic:blipFill>
                    <a:blip r:embed="rId3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3.7-1</w:t>
      </w:r>
      <w:r w:rsidR="009D1C57" w:rsidRPr="00614CD2">
        <w:t>: results per conditio</w:t>
      </w:r>
      <w:r w:rsidR="007137A2" w:rsidRPr="00614CD2">
        <w:t xml:space="preserve">n</w:t>
      </w:r>
      <w:r w:rsidR="009B2B31" w:rsidRPr="00614CD2">
        <w:t xml:space="preserve"> for experiment P800-7</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4" name="Picture 1"/>
            <wp:cNvGraphicFramePr>
              <a:graphicFrameLocks noChangeAspect="1"/>
            </wp:cNvGraphicFramePr>
            <a:graphic>
              <a:graphicData uri="http://schemas.openxmlformats.org/drawingml/2006/picture">
                <pic:pic>
                  <pic:nvPicPr>
                    <pic:cNvPr id="0" name="image.svg"/>
                    <pic:cNvPicPr/>
                  </pic:nvPicPr>
                  <pic:blipFill>
                    <a:blip r:embed="rId4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3.7-2</w:t>
      </w:r>
      <w:r w:rsidR="009D1C57" w:rsidRPr="00614CD2">
        <w:t xml:space="preserve">: results aggregated over FX/FL</w:t>
      </w:r>
      <w:r w:rsidR="009B2B31" w:rsidRPr="00614CD2">
        <w:t xml:space="preserve"> for experiment P800-7</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3.7-2: statistical significance analysis</w:t>
      </w:r>
      <w:r w:rsidR="009B2B31" w:rsidRPr="00614CD2">
        <w:t xml:space="preserve"> for experiment P800-7</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3.67</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4.16</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4.11</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0.505</w:t>
            </w:r>
          </w:p>
        </w:tc>
        <w:tc>
          <w:tcPr>
            <w:tcW w:w="494" w:type="pct"/>
          </w:tcPr>
          <w:p w14:paraId="2418413E" w14:textId="0C305927" w:rsidR="002F7F43" w:rsidRPr="00614CD2" w:rsidRDefault="002F7F43" w:rsidP="00275F8F">
            <w:pPr>
              <w:pStyle w:val="TAC"/>
              <w:keepNext w:val="0"/>
              <w:keepLines w:val="0"/>
            </w:pPr>
            <w:r w:rsidRPr="00614CD2">
              <w:t xml:space="preserve">0.307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4.33</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0.352</w:t>
            </w:r>
          </w:p>
        </w:tc>
        <w:tc>
          <w:tcPr>
            <w:tcW w:w="494" w:type="pct"/>
          </w:tcPr>
          <w:p w14:paraId="2418413E" w14:textId="0C305927" w:rsidR="002F7F43" w:rsidRPr="00614CD2" w:rsidRDefault="002F7F43" w:rsidP="00275F8F">
            <w:pPr>
              <w:pStyle w:val="TAC"/>
              <w:keepNext w:val="0"/>
              <w:keepLines w:val="0"/>
            </w:pPr>
            <w:r w:rsidRPr="00614CD2">
              <w:t xml:space="preserve">0.363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0.660</w:t>
            </w:r>
          </w:p>
        </w:tc>
        <w:tc>
          <w:tcPr>
            <w:tcW w:w="494" w:type="pct"/>
          </w:tcPr>
          <w:p w14:paraId="2418413E" w14:textId="0C305927" w:rsidR="002F7F43" w:rsidRPr="00614CD2" w:rsidRDefault="002F7F43" w:rsidP="00275F8F">
            <w:pPr>
              <w:pStyle w:val="TAC"/>
              <w:keepNext w:val="0"/>
              <w:keepLines w:val="0"/>
            </w:pPr>
            <w:r w:rsidRPr="00614CD2">
              <w:t xml:space="preserve">0.255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0.217</w:t>
            </w:r>
          </w:p>
        </w:tc>
        <w:tc>
          <w:tcPr>
            <w:tcW w:w="494" w:type="pct"/>
          </w:tcPr>
          <w:p w14:paraId="2418413E" w14:textId="0C305927" w:rsidR="002F7F43" w:rsidRPr="00614CD2" w:rsidRDefault="002F7F43" w:rsidP="00275F8F">
            <w:pPr>
              <w:pStyle w:val="TAC"/>
              <w:keepNext w:val="0"/>
              <w:keepLines w:val="0"/>
            </w:pPr>
            <w:r w:rsidRPr="00614CD2">
              <w:t xml:space="preserve">0.414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3.51</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0.97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3.69</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1.04</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-0.18</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0.958</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4.09</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0.975</w:t>
            </w:r>
          </w:p>
        </w:tc>
        <w:tc>
          <w:tcPr>
            <w:tcW w:w="494" w:type="pct"/>
          </w:tcPr>
          <w:p w14:paraId="2418413E" w14:textId="0C305927" w:rsidR="002F7F43" w:rsidRPr="00614CD2" w:rsidRDefault="002F7F43" w:rsidP="00275F8F">
            <w:pPr>
              <w:pStyle w:val="TAC"/>
              <w:keepNext w:val="0"/>
              <w:keepLines w:val="0"/>
            </w:pPr>
            <w:r w:rsidRPr="00614CD2">
              <w:t xml:space="preserve">0.165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0.86</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4.11</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4.33</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0.078</w:t>
            </w:r>
          </w:p>
        </w:tc>
        <w:tc>
          <w:tcPr>
            <w:tcW w:w="494" w:type="pct"/>
          </w:tcPr>
          <w:p w14:paraId="2418413E" w14:textId="0C305927" w:rsidR="002F7F43" w:rsidRPr="00614CD2" w:rsidRDefault="002F7F43" w:rsidP="00275F8F">
            <w:pPr>
              <w:pStyle w:val="TAC"/>
              <w:keepNext w:val="0"/>
              <w:keepLines w:val="0"/>
            </w:pPr>
            <w:r w:rsidRPr="00614CD2">
              <w:t xml:space="preserve">0.469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0.296</w:t>
            </w:r>
          </w:p>
        </w:tc>
        <w:tc>
          <w:tcPr>
            <w:tcW w:w="494" w:type="pct"/>
          </w:tcPr>
          <w:p w14:paraId="2418413E" w14:textId="0C305927" w:rsidR="002F7F43" w:rsidRPr="00614CD2" w:rsidRDefault="002F7F43" w:rsidP="00275F8F">
            <w:pPr>
              <w:pStyle w:val="TAC"/>
              <w:keepNext w:val="0"/>
              <w:keepLines w:val="0"/>
            </w:pPr>
            <w:r w:rsidRPr="00614CD2">
              <w:t xml:space="preserve">0.384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0.855</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P800-8: MC (mixed CICP)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P800-8 was conducted by Mesaqin.com</w:t>
      </w:r>
      <w:r w:rsidR="00E36C90">
        <w:t xml:space="preserve"> (language: CZ)</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3.8-1 and are shown in </w:t>
      </w:r>
      <w:r w:rsidR="00E8063B" w:rsidRPr="00614CD2">
        <w:t xml:space="preserve">Figure 3.8-1. The results aggregated over FX/FL are shown in Figure 3.8-2.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3.8-2.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3.8-1: results per condition</w:t>
      </w:r>
      <w:r w:rsidR="009B2B31" w:rsidRPr="00614CD2">
        <w:t xml:space="preserve"> for experiment P800-8</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4.81</w:t>
            </w:r>
          </w:p>
        </w:tc>
        <w:tc>
          <w:tcPr>
            <w:tcW w:w="0" w:type="auto"/>
          </w:tcPr>
          <w:p w14:paraId="568FACDF" w14:textId="7E3EC377" w:rsidR="004B2EE5" w:rsidRPr="00614CD2" w:rsidRDefault="00094B45" w:rsidP="00275F8F">
            <w:pPr>
              <w:pStyle w:val="TAC"/>
              <w:keepNext w:val="0"/>
              <w:keepLines w:val="0"/>
            </w:pPr>
            <w:r w:rsidRPr="00614CD2">
              <w:t xml:space="preserve">0.41</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2.37</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1.60</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3.17</w:t>
            </w:r>
          </w:p>
        </w:tc>
        <w:tc>
          <w:tcPr>
            <w:tcW w:w="0" w:type="auto"/>
          </w:tcPr>
          <w:p w14:paraId="568FACDF" w14:textId="7E3EC377" w:rsidR="004B2EE5" w:rsidRPr="00614CD2" w:rsidRDefault="00094B45" w:rsidP="00275F8F">
            <w:pPr>
              <w:pStyle w:val="TAC"/>
              <w:keepNext w:val="0"/>
              <w:keepLines w:val="0"/>
            </w:pPr>
            <w:r w:rsidRPr="00614CD2">
              <w:t xml:space="preserve">1.26</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2.70</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3.21</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160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256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384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80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160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256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384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80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160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256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384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5" name="Picture 1"/>
            <wp:cNvGraphicFramePr>
              <a:graphicFrameLocks noChangeAspect="1"/>
            </wp:cNvGraphicFramePr>
            <a:graphic>
              <a:graphicData uri="http://schemas.openxmlformats.org/drawingml/2006/picture">
                <pic:pic>
                  <pic:nvPicPr>
                    <pic:cNvPr id="0" name="image.svg"/>
                    <pic:cNvPicPr/>
                  </pic:nvPicPr>
                  <pic:blipFill>
                    <a:blip r:embed="rId4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3.8-1</w:t>
      </w:r>
      <w:r w:rsidR="009D1C57" w:rsidRPr="00614CD2">
        <w:t>: results per conditio</w:t>
      </w:r>
      <w:r w:rsidR="007137A2" w:rsidRPr="00614CD2">
        <w:t xml:space="preserve">n</w:t>
      </w:r>
      <w:r w:rsidR="009B2B31" w:rsidRPr="00614CD2">
        <w:t xml:space="preserve"> for experiment P800-8</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6" name="Picture 1"/>
            <wp:cNvGraphicFramePr>
              <a:graphicFrameLocks noChangeAspect="1"/>
            </wp:cNvGraphicFramePr>
            <a:graphic>
              <a:graphicData uri="http://schemas.openxmlformats.org/drawingml/2006/picture">
                <pic:pic>
                  <pic:nvPicPr>
                    <pic:cNvPr id="0" name="image.svg"/>
                    <pic:cNvPicPr/>
                  </pic:nvPicPr>
                  <pic:blipFill>
                    <a:blip r:embed="rId4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3.8-2</w:t>
      </w:r>
      <w:r w:rsidR="009D1C57" w:rsidRPr="00614CD2">
        <w:t xml:space="preserve">: results aggregated over FX/FL</w:t>
      </w:r>
      <w:r w:rsidR="009B2B31" w:rsidRPr="00614CD2">
        <w:t xml:space="preserve"> for experiment P800-8</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3.8-2: statistical significance analysis</w:t>
      </w:r>
      <w:r w:rsidR="009B2B31" w:rsidRPr="00614CD2">
        <w:t xml:space="preserve"> for experiment P800-8</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3.21</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3.61</w:t>
            </w:r>
          </w:p>
        </w:tc>
        <w:tc>
          <w:tcPr>
            <w:tcW w:w="541" w:type="pct"/>
          </w:tcPr>
          <w:p w14:paraId="022059C3" w14:textId="6963F204" w:rsidR="002F7F43" w:rsidRPr="00614CD2" w:rsidRDefault="002F7F43" w:rsidP="00275F8F">
            <w:pPr>
              <w:pStyle w:val="TAC"/>
              <w:keepNext w:val="0"/>
              <w:keepLines w:val="0"/>
            </w:pPr>
            <w:r w:rsidRPr="00614CD2">
              <w:t xml:space="preserve">1.02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3.97</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3.88</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0.897</w:t>
            </w:r>
          </w:p>
        </w:tc>
        <w:tc>
          <w:tcPr>
            <w:tcW w:w="494" w:type="pct"/>
          </w:tcPr>
          <w:p w14:paraId="2418413E" w14:textId="0C305927" w:rsidR="002F7F43" w:rsidRPr="00614CD2" w:rsidRDefault="002F7F43" w:rsidP="00275F8F">
            <w:pPr>
              <w:pStyle w:val="TAC"/>
              <w:keepNext w:val="0"/>
              <w:keepLines w:val="0"/>
            </w:pPr>
            <w:r w:rsidRPr="00614CD2">
              <w:t xml:space="preserve">0.185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4.08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0.311</w:t>
            </w:r>
          </w:p>
        </w:tc>
        <w:tc>
          <w:tcPr>
            <w:tcW w:w="494" w:type="pct"/>
          </w:tcPr>
          <w:p w14:paraId="2418413E" w14:textId="0C305927" w:rsidR="002F7F43" w:rsidRPr="00614CD2" w:rsidRDefault="002F7F43" w:rsidP="00275F8F">
            <w:pPr>
              <w:pStyle w:val="TAC"/>
              <w:keepNext w:val="0"/>
              <w:keepLines w:val="0"/>
            </w:pPr>
            <w:r w:rsidRPr="00614CD2">
              <w:t xml:space="preserve">0.378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4.13</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4.23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0.756</w:t>
            </w:r>
          </w:p>
        </w:tc>
        <w:tc>
          <w:tcPr>
            <w:tcW w:w="494" w:type="pct"/>
          </w:tcPr>
          <w:p w14:paraId="2418413E" w14:textId="0C305927" w:rsidR="002F7F43" w:rsidRPr="00614CD2" w:rsidRDefault="002F7F43" w:rsidP="00275F8F">
            <w:pPr>
              <w:pStyle w:val="TAC"/>
              <w:keepNext w:val="0"/>
              <w:keepLines w:val="0"/>
            </w:pPr>
            <w:r w:rsidRPr="00614CD2">
              <w:t xml:space="preserve">0.225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4.27</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0.342</w:t>
            </w:r>
          </w:p>
        </w:tc>
        <w:tc>
          <w:tcPr>
            <w:tcW w:w="494" w:type="pct"/>
          </w:tcPr>
          <w:p w14:paraId="2418413E" w14:textId="0C305927" w:rsidR="002F7F43" w:rsidRPr="00614CD2" w:rsidRDefault="002F7F43" w:rsidP="00275F8F">
            <w:pPr>
              <w:pStyle w:val="TAC"/>
              <w:keepNext w:val="0"/>
              <w:keepLines w:val="0"/>
            </w:pPr>
            <w:r w:rsidRPr="00614CD2">
              <w:t xml:space="preserve">0.366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3.32</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0.781</w:t>
            </w:r>
          </w:p>
        </w:tc>
        <w:tc>
          <w:tcPr>
            <w:tcW w:w="494" w:type="pct"/>
          </w:tcPr>
          <w:p w14:paraId="2418413E" w14:textId="0C305927" w:rsidR="002F7F43" w:rsidRPr="00614CD2" w:rsidRDefault="002F7F43" w:rsidP="00275F8F">
            <w:pPr>
              <w:pStyle w:val="TAC"/>
              <w:keepNext w:val="0"/>
              <w:keepLines w:val="0"/>
            </w:pPr>
            <w:r w:rsidRPr="00614CD2">
              <w:t xml:space="preserve">0.218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3.61</w:t>
            </w:r>
          </w:p>
        </w:tc>
        <w:tc>
          <w:tcPr>
            <w:tcW w:w="541" w:type="pct"/>
          </w:tcPr>
          <w:p w14:paraId="022059C3" w14:textId="6963F204" w:rsidR="002F7F43" w:rsidRPr="00614CD2" w:rsidRDefault="002F7F43" w:rsidP="00275F8F">
            <w:pPr>
              <w:pStyle w:val="TAC"/>
              <w:keepNext w:val="0"/>
              <w:keepLines w:val="0"/>
            </w:pPr>
            <w:r w:rsidRPr="00614CD2">
              <w:t xml:space="preserve">1.02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0.414</w:t>
            </w:r>
          </w:p>
        </w:tc>
        <w:tc>
          <w:tcPr>
            <w:tcW w:w="494" w:type="pct"/>
          </w:tcPr>
          <w:p w14:paraId="2418413E" w14:textId="0C305927" w:rsidR="002F7F43" w:rsidRPr="00614CD2" w:rsidRDefault="002F7F43" w:rsidP="00275F8F">
            <w:pPr>
              <w:pStyle w:val="TAC"/>
              <w:keepNext w:val="0"/>
              <w:keepLines w:val="0"/>
            </w:pPr>
            <w:r w:rsidRPr="00614CD2">
              <w:t xml:space="preserve">0.340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3.88</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3.99</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0.418</w:t>
            </w:r>
          </w:p>
        </w:tc>
        <w:tc>
          <w:tcPr>
            <w:tcW w:w="494" w:type="pct"/>
          </w:tcPr>
          <w:p w14:paraId="2418413E" w14:textId="0C305927" w:rsidR="002F7F43" w:rsidRPr="00614CD2" w:rsidRDefault="002F7F43" w:rsidP="00275F8F">
            <w:pPr>
              <w:pStyle w:val="TAC"/>
              <w:keepNext w:val="0"/>
              <w:keepLines w:val="0"/>
            </w:pPr>
            <w:r w:rsidRPr="00614CD2">
              <w:t xml:space="preserve">0.338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4.20</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0.343</w:t>
            </w:r>
          </w:p>
        </w:tc>
        <w:tc>
          <w:tcPr>
            <w:tcW w:w="494" w:type="pct"/>
          </w:tcPr>
          <w:p w14:paraId="2418413E" w14:textId="0C305927" w:rsidR="002F7F43" w:rsidRPr="00614CD2" w:rsidRDefault="002F7F43" w:rsidP="00275F8F">
            <w:pPr>
              <w:pStyle w:val="TAC"/>
              <w:keepNext w:val="0"/>
              <w:keepLines w:val="0"/>
            </w:pPr>
            <w:r w:rsidRPr="00614CD2">
              <w:t xml:space="preserve">0.366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4.27</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0.351</w:t>
            </w:r>
          </w:p>
        </w:tc>
        <w:tc>
          <w:tcPr>
            <w:tcW w:w="494" w:type="pct"/>
          </w:tcPr>
          <w:p w14:paraId="2418413E" w14:textId="0C305927" w:rsidR="002F7F43" w:rsidRPr="00614CD2" w:rsidRDefault="002F7F43" w:rsidP="00275F8F">
            <w:pPr>
              <w:pStyle w:val="TAC"/>
              <w:keepNext w:val="0"/>
              <w:keepLines w:val="0"/>
            </w:pPr>
            <w:r w:rsidRPr="00614CD2">
              <w:t xml:space="preserve">0.363</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P800-9: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P800-9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3.9-1 and are shown in </w:t>
      </w:r>
      <w:r w:rsidR="00E8063B" w:rsidRPr="00614CD2">
        <w:t xml:space="preserve">Figure 3.9-1. The results aggregated over FX/FL are shown in Figure 3.9-2.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3.9-2.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3.9-1: results per condition</w:t>
      </w:r>
      <w:r w:rsidR="009B2B31" w:rsidRPr="00614CD2">
        <w:t xml:space="preserve"> for experiment P800-9</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0.41</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2.92</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1.46</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2.91</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2.06</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1.53</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13.2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160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16.4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16.4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1,2,5)</w:t>
            </w:r>
          </w:p>
        </w:tc>
        <w:tc>
          <w:tcPr>
            <w:tcW w:w="0" w:type="auto"/>
          </w:tcPr>
          <w:p w14:paraId="5B88FDDC" w14:textId="157E1CD4" w:rsidR="004B2EE5" w:rsidRPr="00614CD2" w:rsidRDefault="00AC7F33" w:rsidP="00275F8F">
            <w:pPr>
              <w:pStyle w:val="TAL"/>
              <w:keepNext w:val="0"/>
              <w:keepLines w:val="0"/>
            </w:pPr>
            <w:r w:rsidRPr="00614CD2">
              <w:t xml:space="preserve">IVAS FL, DTX off, 13.2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3,4,6)</w:t>
            </w:r>
          </w:p>
        </w:tc>
        <w:tc>
          <w:tcPr>
            <w:tcW w:w="0" w:type="auto"/>
          </w:tcPr>
          <w:p w14:paraId="5B88FDDC" w14:textId="157E1CD4" w:rsidR="004B2EE5" w:rsidRPr="00614CD2" w:rsidRDefault="00AC7F33" w:rsidP="00275F8F">
            <w:pPr>
              <w:pStyle w:val="TAL"/>
              <w:keepNext w:val="0"/>
              <w:keepLines w:val="0"/>
            </w:pPr>
            <w:r w:rsidRPr="00614CD2">
              <w:t xml:space="preserve">IVAS FL, DTX off, 160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1,2,5)</w:t>
            </w:r>
          </w:p>
        </w:tc>
        <w:tc>
          <w:tcPr>
            <w:tcW w:w="0" w:type="auto"/>
          </w:tcPr>
          <w:p w14:paraId="5B88FDDC" w14:textId="157E1CD4" w:rsidR="004B2EE5" w:rsidRPr="00614CD2" w:rsidRDefault="00AC7F33" w:rsidP="00275F8F">
            <w:pPr>
              <w:pStyle w:val="TAL"/>
              <w:keepNext w:val="0"/>
              <w:keepLines w:val="0"/>
            </w:pPr>
            <w:r w:rsidRPr="00614CD2">
              <w:t xml:space="preserve">IVAS FL, DTX off, 16.4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3,4,6)</w:t>
            </w:r>
          </w:p>
        </w:tc>
        <w:tc>
          <w:tcPr>
            <w:tcW w:w="0" w:type="auto"/>
          </w:tcPr>
          <w:p w14:paraId="5B88FDDC" w14:textId="157E1CD4" w:rsidR="004B2EE5" w:rsidRPr="00614CD2" w:rsidRDefault="00AC7F33" w:rsidP="00275F8F">
            <w:pPr>
              <w:pStyle w:val="TAL"/>
              <w:keepNext w:val="0"/>
              <w:keepLines w:val="0"/>
            </w:pPr>
            <w:r w:rsidRPr="00614CD2">
              <w:t xml:space="preserve">IVAS FL, DTX off, 16.4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1,2,5)</w:t>
            </w:r>
          </w:p>
        </w:tc>
        <w:tc>
          <w:tcPr>
            <w:tcW w:w="0" w:type="auto"/>
          </w:tcPr>
          <w:p w14:paraId="5B88FDDC" w14:textId="157E1CD4" w:rsidR="004B2EE5" w:rsidRPr="00614CD2" w:rsidRDefault="00AC7F33" w:rsidP="00275F8F">
            <w:pPr>
              <w:pStyle w:val="TAL"/>
              <w:keepNext w:val="0"/>
              <w:keepLines w:val="0"/>
            </w:pPr>
            <w:r w:rsidRPr="00614CD2">
              <w:t xml:space="preserve">IVAS FL, DTX off, 24.4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3,4,6)</w:t>
            </w:r>
          </w:p>
        </w:tc>
        <w:tc>
          <w:tcPr>
            <w:tcW w:w="0" w:type="auto"/>
          </w:tcPr>
          <w:p w14:paraId="5B88FDDC" w14:textId="157E1CD4" w:rsidR="004B2EE5" w:rsidRPr="00614CD2" w:rsidRDefault="00AC7F33" w:rsidP="00275F8F">
            <w:pPr>
              <w:pStyle w:val="TAL"/>
              <w:keepNext w:val="0"/>
              <w:keepLines w:val="0"/>
            </w:pPr>
            <w:r w:rsidRPr="00614CD2">
              <w:t xml:space="preserve">IVAS FL, DTX off, 24.4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1,2,5)</w:t>
            </w:r>
          </w:p>
        </w:tc>
        <w:tc>
          <w:tcPr>
            <w:tcW w:w="0" w:type="auto"/>
          </w:tcPr>
          <w:p w14:paraId="5B88FDDC" w14:textId="157E1CD4" w:rsidR="004B2EE5" w:rsidRPr="00614CD2" w:rsidRDefault="00AC7F33" w:rsidP="00275F8F">
            <w:pPr>
              <w:pStyle w:val="TAL"/>
              <w:keepNext w:val="0"/>
              <w:keepLines w:val="0"/>
            </w:pPr>
            <w:r w:rsidRPr="00614CD2">
              <w:t xml:space="preserve">IVAS FL, DTX off, 32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3,4,6)</w:t>
            </w:r>
          </w:p>
        </w:tc>
        <w:tc>
          <w:tcPr>
            <w:tcW w:w="0" w:type="auto"/>
          </w:tcPr>
          <w:p w14:paraId="5B88FDDC" w14:textId="157E1CD4" w:rsidR="004B2EE5" w:rsidRPr="00614CD2" w:rsidRDefault="00AC7F33" w:rsidP="00275F8F">
            <w:pPr>
              <w:pStyle w:val="TAL"/>
              <w:keepNext w:val="0"/>
              <w:keepLines w:val="0"/>
            </w:pPr>
            <w:r w:rsidRPr="00614CD2">
              <w:t xml:space="preserve">IVAS FL, DTX off, 32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1,2,5)</w:t>
            </w:r>
          </w:p>
        </w:tc>
        <w:tc>
          <w:tcPr>
            <w:tcW w:w="0" w:type="auto"/>
          </w:tcPr>
          <w:p w14:paraId="5B88FDDC" w14:textId="157E1CD4" w:rsidR="004B2EE5" w:rsidRPr="00614CD2" w:rsidRDefault="00AC7F33" w:rsidP="00275F8F">
            <w:pPr>
              <w:pStyle w:val="TAL"/>
              <w:keepNext w:val="0"/>
              <w:keepLines w:val="0"/>
            </w:pPr>
            <w:r w:rsidRPr="00614CD2">
              <w:t xml:space="preserve">IVAS FL, DTX off, 48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3,4,6)</w:t>
            </w:r>
          </w:p>
        </w:tc>
        <w:tc>
          <w:tcPr>
            <w:tcW w:w="0" w:type="auto"/>
          </w:tcPr>
          <w:p w14:paraId="5B88FDDC" w14:textId="157E1CD4" w:rsidR="004B2EE5" w:rsidRPr="00614CD2" w:rsidRDefault="00AC7F33" w:rsidP="00275F8F">
            <w:pPr>
              <w:pStyle w:val="TAL"/>
              <w:keepNext w:val="0"/>
              <w:keepLines w:val="0"/>
            </w:pPr>
            <w:r w:rsidRPr="00614CD2">
              <w:t xml:space="preserve">IVAS FL, DTX off, 48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1,2,5)</w:t>
            </w:r>
          </w:p>
        </w:tc>
        <w:tc>
          <w:tcPr>
            <w:tcW w:w="0" w:type="auto"/>
          </w:tcPr>
          <w:p w14:paraId="5B88FDDC" w14:textId="157E1CD4" w:rsidR="004B2EE5" w:rsidRPr="00614CD2" w:rsidRDefault="00AC7F33" w:rsidP="00275F8F">
            <w:pPr>
              <w:pStyle w:val="TAL"/>
              <w:keepNext w:val="0"/>
              <w:keepLines w:val="0"/>
            </w:pPr>
            <w:r w:rsidRPr="00614CD2">
              <w:t xml:space="preserve">IVAS FL, DTX off, 64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3,4,6)</w:t>
            </w:r>
          </w:p>
        </w:tc>
        <w:tc>
          <w:tcPr>
            <w:tcW w:w="0" w:type="auto"/>
          </w:tcPr>
          <w:p w14:paraId="5B88FDDC" w14:textId="157E1CD4" w:rsidR="004B2EE5" w:rsidRPr="00614CD2" w:rsidRDefault="00AC7F33" w:rsidP="00275F8F">
            <w:pPr>
              <w:pStyle w:val="TAL"/>
              <w:keepNext w:val="0"/>
              <w:keepLines w:val="0"/>
            </w:pPr>
            <w:r w:rsidRPr="00614CD2">
              <w:t xml:space="preserve">IVAS FL, DTX off, 64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1,2,5)</w:t>
            </w:r>
          </w:p>
        </w:tc>
        <w:tc>
          <w:tcPr>
            <w:tcW w:w="0" w:type="auto"/>
          </w:tcPr>
          <w:p w14:paraId="5B88FDDC" w14:textId="157E1CD4" w:rsidR="004B2EE5" w:rsidRPr="00614CD2" w:rsidRDefault="00AC7F33" w:rsidP="00275F8F">
            <w:pPr>
              <w:pStyle w:val="TAL"/>
              <w:keepNext w:val="0"/>
              <w:keepLines w:val="0"/>
            </w:pPr>
            <w:r w:rsidRPr="00614CD2">
              <w:t xml:space="preserve">IVAS FL, DTX off, 80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3,4,6)</w:t>
            </w:r>
          </w:p>
        </w:tc>
        <w:tc>
          <w:tcPr>
            <w:tcW w:w="0" w:type="auto"/>
          </w:tcPr>
          <w:p w14:paraId="5B88FDDC" w14:textId="157E1CD4" w:rsidR="004B2EE5" w:rsidRPr="00614CD2" w:rsidRDefault="00AC7F33" w:rsidP="00275F8F">
            <w:pPr>
              <w:pStyle w:val="TAL"/>
              <w:keepNext w:val="0"/>
              <w:keepLines w:val="0"/>
            </w:pPr>
            <w:r w:rsidRPr="00614CD2">
              <w:t xml:space="preserve">IVAS FL, DTX off, 80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1,2,5)</w:t>
            </w:r>
          </w:p>
        </w:tc>
        <w:tc>
          <w:tcPr>
            <w:tcW w:w="0" w:type="auto"/>
          </w:tcPr>
          <w:p w14:paraId="5B88FDDC" w14:textId="157E1CD4" w:rsidR="004B2EE5" w:rsidRPr="00614CD2" w:rsidRDefault="00AC7F33" w:rsidP="00275F8F">
            <w:pPr>
              <w:pStyle w:val="TAL"/>
              <w:keepNext w:val="0"/>
              <w:keepLines w:val="0"/>
            </w:pPr>
            <w:r w:rsidRPr="00614CD2">
              <w:t xml:space="preserve">IVAS FL, DTX off, 96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3,4,6)</w:t>
            </w:r>
          </w:p>
        </w:tc>
        <w:tc>
          <w:tcPr>
            <w:tcW w:w="0" w:type="auto"/>
          </w:tcPr>
          <w:p w14:paraId="5B88FDDC" w14:textId="157E1CD4" w:rsidR="004B2EE5" w:rsidRPr="00614CD2" w:rsidRDefault="00AC7F33" w:rsidP="00275F8F">
            <w:pPr>
              <w:pStyle w:val="TAL"/>
              <w:keepNext w:val="0"/>
              <w:keepLines w:val="0"/>
            </w:pPr>
            <w:r w:rsidRPr="00614CD2">
              <w:t xml:space="preserve">IVAS FL, DTX off, 96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1,2,5)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3,4,6)</w:t>
            </w:r>
          </w:p>
        </w:tc>
        <w:tc>
          <w:tcPr>
            <w:tcW w:w="0" w:type="auto"/>
          </w:tcPr>
          <w:p w14:paraId="5B88FDDC" w14:textId="157E1CD4" w:rsidR="004B2EE5" w:rsidRPr="00614CD2" w:rsidRDefault="00AC7F33" w:rsidP="00275F8F">
            <w:pPr>
              <w:pStyle w:val="TAL"/>
              <w:keepNext w:val="0"/>
              <w:keepLines w:val="0"/>
            </w:pPr>
            <w:r w:rsidRPr="00614CD2">
              <w:t xml:space="preserve">IVAS FL, DTX off, 128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1,2,5)</w:t>
            </w:r>
          </w:p>
        </w:tc>
        <w:tc>
          <w:tcPr>
            <w:tcW w:w="0" w:type="auto"/>
          </w:tcPr>
          <w:p w14:paraId="5B88FDDC" w14:textId="157E1CD4" w:rsidR="004B2EE5" w:rsidRPr="00614CD2" w:rsidRDefault="00AC7F33" w:rsidP="00275F8F">
            <w:pPr>
              <w:pStyle w:val="TAL"/>
              <w:keepNext w:val="0"/>
              <w:keepLines w:val="0"/>
            </w:pPr>
            <w:r w:rsidRPr="00614CD2">
              <w:t xml:space="preserve">IVAS FX, DTX off, 13.2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3,4,6)</w:t>
            </w:r>
          </w:p>
        </w:tc>
        <w:tc>
          <w:tcPr>
            <w:tcW w:w="0" w:type="auto"/>
          </w:tcPr>
          <w:p w14:paraId="5B88FDDC" w14:textId="157E1CD4" w:rsidR="004B2EE5" w:rsidRPr="00614CD2" w:rsidRDefault="00AC7F33" w:rsidP="00275F8F">
            <w:pPr>
              <w:pStyle w:val="TAL"/>
              <w:keepNext w:val="0"/>
              <w:keepLines w:val="0"/>
            </w:pPr>
            <w:r w:rsidRPr="00614CD2">
              <w:t xml:space="preserve">IVAS FX, DTX off, 160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1,2,5)</w:t>
            </w:r>
          </w:p>
        </w:tc>
        <w:tc>
          <w:tcPr>
            <w:tcW w:w="0" w:type="auto"/>
          </w:tcPr>
          <w:p w14:paraId="5B88FDDC" w14:textId="157E1CD4" w:rsidR="004B2EE5" w:rsidRPr="00614CD2" w:rsidRDefault="00AC7F33" w:rsidP="00275F8F">
            <w:pPr>
              <w:pStyle w:val="TAL"/>
              <w:keepNext w:val="0"/>
              <w:keepLines w:val="0"/>
            </w:pPr>
            <w:r w:rsidRPr="00614CD2">
              <w:t xml:space="preserve">IVAS FX, DTX off, 16.4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3,4,6)</w:t>
            </w:r>
          </w:p>
        </w:tc>
        <w:tc>
          <w:tcPr>
            <w:tcW w:w="0" w:type="auto"/>
          </w:tcPr>
          <w:p w14:paraId="5B88FDDC" w14:textId="157E1CD4" w:rsidR="004B2EE5" w:rsidRPr="00614CD2" w:rsidRDefault="00AC7F33" w:rsidP="00275F8F">
            <w:pPr>
              <w:pStyle w:val="TAL"/>
              <w:keepNext w:val="0"/>
              <w:keepLines w:val="0"/>
            </w:pPr>
            <w:r w:rsidRPr="00614CD2">
              <w:t xml:space="preserve">IVAS FX, DTX off, 16.4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1,2,5)</w:t>
            </w:r>
          </w:p>
        </w:tc>
        <w:tc>
          <w:tcPr>
            <w:tcW w:w="0" w:type="auto"/>
          </w:tcPr>
          <w:p w14:paraId="5B88FDDC" w14:textId="157E1CD4" w:rsidR="004B2EE5" w:rsidRPr="00614CD2" w:rsidRDefault="00AC7F33" w:rsidP="00275F8F">
            <w:pPr>
              <w:pStyle w:val="TAL"/>
              <w:keepNext w:val="0"/>
              <w:keepLines w:val="0"/>
            </w:pPr>
            <w:r w:rsidRPr="00614CD2">
              <w:t xml:space="preserve">IVAS FX, DTX off, 24.4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3,4,6)</w:t>
            </w:r>
          </w:p>
        </w:tc>
        <w:tc>
          <w:tcPr>
            <w:tcW w:w="0" w:type="auto"/>
          </w:tcPr>
          <w:p w14:paraId="5B88FDDC" w14:textId="157E1CD4" w:rsidR="004B2EE5" w:rsidRPr="00614CD2" w:rsidRDefault="00AC7F33" w:rsidP="00275F8F">
            <w:pPr>
              <w:pStyle w:val="TAL"/>
              <w:keepNext w:val="0"/>
              <w:keepLines w:val="0"/>
            </w:pPr>
            <w:r w:rsidRPr="00614CD2">
              <w:t xml:space="preserve">IVAS FX, DTX off, 24.4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1,2,5)</w:t>
            </w:r>
          </w:p>
        </w:tc>
        <w:tc>
          <w:tcPr>
            <w:tcW w:w="0" w:type="auto"/>
          </w:tcPr>
          <w:p w14:paraId="5B88FDDC" w14:textId="157E1CD4" w:rsidR="004B2EE5" w:rsidRPr="00614CD2" w:rsidRDefault="00AC7F33" w:rsidP="00275F8F">
            <w:pPr>
              <w:pStyle w:val="TAL"/>
              <w:keepNext w:val="0"/>
              <w:keepLines w:val="0"/>
            </w:pPr>
            <w:r w:rsidRPr="00614CD2">
              <w:t xml:space="preserve">IVAS FX, DTX off, 32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3,4,6)</w:t>
            </w:r>
          </w:p>
        </w:tc>
        <w:tc>
          <w:tcPr>
            <w:tcW w:w="0" w:type="auto"/>
          </w:tcPr>
          <w:p w14:paraId="5B88FDDC" w14:textId="157E1CD4" w:rsidR="004B2EE5" w:rsidRPr="00614CD2" w:rsidRDefault="00AC7F33" w:rsidP="00275F8F">
            <w:pPr>
              <w:pStyle w:val="TAL"/>
              <w:keepNext w:val="0"/>
              <w:keepLines w:val="0"/>
            </w:pPr>
            <w:r w:rsidRPr="00614CD2">
              <w:t xml:space="preserve">IVAS FX, DTX off, 32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1,2,5)</w:t>
            </w:r>
          </w:p>
        </w:tc>
        <w:tc>
          <w:tcPr>
            <w:tcW w:w="0" w:type="auto"/>
          </w:tcPr>
          <w:p w14:paraId="5B88FDDC" w14:textId="157E1CD4" w:rsidR="004B2EE5" w:rsidRPr="00614CD2" w:rsidRDefault="00AC7F33" w:rsidP="00275F8F">
            <w:pPr>
              <w:pStyle w:val="TAL"/>
              <w:keepNext w:val="0"/>
              <w:keepLines w:val="0"/>
            </w:pPr>
            <w:r w:rsidRPr="00614CD2">
              <w:t xml:space="preserve">IVAS FX, DTX off, 48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3,4,6)</w:t>
            </w:r>
          </w:p>
        </w:tc>
        <w:tc>
          <w:tcPr>
            <w:tcW w:w="0" w:type="auto"/>
          </w:tcPr>
          <w:p w14:paraId="5B88FDDC" w14:textId="157E1CD4" w:rsidR="004B2EE5" w:rsidRPr="00614CD2" w:rsidRDefault="00AC7F33" w:rsidP="00275F8F">
            <w:pPr>
              <w:pStyle w:val="TAL"/>
              <w:keepNext w:val="0"/>
              <w:keepLines w:val="0"/>
            </w:pPr>
            <w:r w:rsidRPr="00614CD2">
              <w:t xml:space="preserve">IVAS FX, DTX off, 48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1,2,5)</w:t>
            </w:r>
          </w:p>
        </w:tc>
        <w:tc>
          <w:tcPr>
            <w:tcW w:w="0" w:type="auto"/>
          </w:tcPr>
          <w:p w14:paraId="5B88FDDC" w14:textId="157E1CD4" w:rsidR="004B2EE5" w:rsidRPr="00614CD2" w:rsidRDefault="00AC7F33" w:rsidP="00275F8F">
            <w:pPr>
              <w:pStyle w:val="TAL"/>
              <w:keepNext w:val="0"/>
              <w:keepLines w:val="0"/>
            </w:pPr>
            <w:r w:rsidRPr="00614CD2">
              <w:t xml:space="preserve">IVAS FX, DTX off, 64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3,4,6)</w:t>
            </w:r>
          </w:p>
        </w:tc>
        <w:tc>
          <w:tcPr>
            <w:tcW w:w="0" w:type="auto"/>
          </w:tcPr>
          <w:p w14:paraId="5B88FDDC" w14:textId="157E1CD4" w:rsidR="004B2EE5" w:rsidRPr="00614CD2" w:rsidRDefault="00AC7F33" w:rsidP="00275F8F">
            <w:pPr>
              <w:pStyle w:val="TAL"/>
              <w:keepNext w:val="0"/>
              <w:keepLines w:val="0"/>
            </w:pPr>
            <w:r w:rsidRPr="00614CD2">
              <w:t xml:space="preserve">IVAS FX, DTX off, 64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1,2,5)</w:t>
            </w:r>
          </w:p>
        </w:tc>
        <w:tc>
          <w:tcPr>
            <w:tcW w:w="0" w:type="auto"/>
          </w:tcPr>
          <w:p w14:paraId="5B88FDDC" w14:textId="157E1CD4" w:rsidR="004B2EE5" w:rsidRPr="00614CD2" w:rsidRDefault="00AC7F33" w:rsidP="00275F8F">
            <w:pPr>
              <w:pStyle w:val="TAL"/>
              <w:keepNext w:val="0"/>
              <w:keepLines w:val="0"/>
            </w:pPr>
            <w:r w:rsidRPr="00614CD2">
              <w:t xml:space="preserve">IVAS FX, DTX off, 80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3,4,6)</w:t>
            </w:r>
          </w:p>
        </w:tc>
        <w:tc>
          <w:tcPr>
            <w:tcW w:w="0" w:type="auto"/>
          </w:tcPr>
          <w:p w14:paraId="5B88FDDC" w14:textId="157E1CD4" w:rsidR="004B2EE5" w:rsidRPr="00614CD2" w:rsidRDefault="00AC7F33" w:rsidP="00275F8F">
            <w:pPr>
              <w:pStyle w:val="TAL"/>
              <w:keepNext w:val="0"/>
              <w:keepLines w:val="0"/>
            </w:pPr>
            <w:r w:rsidRPr="00614CD2">
              <w:t xml:space="preserve">IVAS FX, DTX off, 80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1,2,5)</w:t>
            </w:r>
          </w:p>
        </w:tc>
        <w:tc>
          <w:tcPr>
            <w:tcW w:w="0" w:type="auto"/>
          </w:tcPr>
          <w:p w14:paraId="5B88FDDC" w14:textId="157E1CD4" w:rsidR="004B2EE5" w:rsidRPr="00614CD2" w:rsidRDefault="00AC7F33" w:rsidP="00275F8F">
            <w:pPr>
              <w:pStyle w:val="TAL"/>
              <w:keepNext w:val="0"/>
              <w:keepLines w:val="0"/>
            </w:pPr>
            <w:r w:rsidRPr="00614CD2">
              <w:t xml:space="preserve">IVAS FX, DTX off, 96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3,4,6)</w:t>
            </w:r>
          </w:p>
        </w:tc>
        <w:tc>
          <w:tcPr>
            <w:tcW w:w="0" w:type="auto"/>
          </w:tcPr>
          <w:p w14:paraId="5B88FDDC" w14:textId="157E1CD4" w:rsidR="004B2EE5" w:rsidRPr="00614CD2" w:rsidRDefault="00AC7F33" w:rsidP="00275F8F">
            <w:pPr>
              <w:pStyle w:val="TAL"/>
              <w:keepNext w:val="0"/>
              <w:keepLines w:val="0"/>
            </w:pPr>
            <w:r w:rsidRPr="00614CD2">
              <w:t xml:space="preserve">IVAS FX, DTX off, 96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1,2,5)</w:t>
            </w:r>
          </w:p>
        </w:tc>
        <w:tc>
          <w:tcPr>
            <w:tcW w:w="0" w:type="auto"/>
          </w:tcPr>
          <w:p w14:paraId="5B88FDDC" w14:textId="157E1CD4" w:rsidR="004B2EE5" w:rsidRPr="00614CD2" w:rsidRDefault="00AC7F33" w:rsidP="00275F8F">
            <w:pPr>
              <w:pStyle w:val="TAL"/>
              <w:keepNext w:val="0"/>
              <w:keepLines w:val="0"/>
            </w:pPr>
            <w:r w:rsidRPr="00614CD2">
              <w:t xml:space="preserve">IVAS FX, DTX off, 128 kbps, 1 ISM</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3,4,6)</w:t>
            </w:r>
          </w:p>
        </w:tc>
        <w:tc>
          <w:tcPr>
            <w:tcW w:w="0" w:type="auto"/>
          </w:tcPr>
          <w:p w14:paraId="5B88FDDC" w14:textId="157E1CD4" w:rsidR="004B2EE5" w:rsidRPr="00614CD2" w:rsidRDefault="00AC7F33" w:rsidP="00275F8F">
            <w:pPr>
              <w:pStyle w:val="TAL"/>
              <w:keepNext w:val="0"/>
              <w:keepLines w:val="0"/>
            </w:pPr>
            <w:r w:rsidRPr="00614CD2">
              <w:t xml:space="preserve">IVAS FX, DTX off, 128 kbps, 2 ISMs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7" name="Picture 1"/>
            <wp:cNvGraphicFramePr>
              <a:graphicFrameLocks noChangeAspect="1"/>
            </wp:cNvGraphicFramePr>
            <a:graphic>
              <a:graphicData uri="http://schemas.openxmlformats.org/drawingml/2006/picture">
                <pic:pic>
                  <pic:nvPicPr>
                    <pic:cNvPr id="0" name="image.svg"/>
                    <pic:cNvPicPr/>
                  </pic:nvPicPr>
                  <pic:blipFill>
                    <a:blip r:embed="rId43"/>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8" name="Picture 1"/>
            <wp:cNvGraphicFramePr>
              <a:graphicFrameLocks noChangeAspect="1"/>
            </wp:cNvGraphicFramePr>
            <a:graphic>
              <a:graphicData uri="http://schemas.openxmlformats.org/drawingml/2006/picture">
                <pic:pic>
                  <pic:nvPicPr>
                    <pic:cNvPr id="0" name="image.svg"/>
                    <pic:cNvPicPr/>
                  </pic:nvPicPr>
                  <pic:blipFill>
                    <a:blip r:embed="rId44"/>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1F49421A" w14:textId="2C64BF96" w:rsidR="009D1C57" w:rsidRPr="00614CD2" w:rsidRDefault="009E19EE" w:rsidP="009D1C57">
      <w:pPr>
        <w:pStyle w:val="TF"/>
      </w:pPr>
      <w:r w:rsidRPr="00614CD2">
        <w:t xml:space="preserve">Figure 3.9-1</w:t>
      </w:r>
      <w:r w:rsidR="009D1C57" w:rsidRPr="00614CD2">
        <w:t>: results per conditio</w:t>
      </w:r>
      <w:r w:rsidR="007137A2" w:rsidRPr="00614CD2">
        <w:t xml:space="preserve">n</w:t>
      </w:r>
      <w:r w:rsidR="009B2B31" w:rsidRPr="00614CD2">
        <w:t xml:space="preserve"> for experiment P800-9</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9" name="Picture 1"/>
            <wp:cNvGraphicFramePr>
              <a:graphicFrameLocks noChangeAspect="1"/>
            </wp:cNvGraphicFramePr>
            <a:graphic>
              <a:graphicData uri="http://schemas.openxmlformats.org/drawingml/2006/picture">
                <pic:pic>
                  <pic:nvPicPr>
                    <pic:cNvPr id="0" name="image.svg"/>
                    <pic:cNvPicPr/>
                  </pic:nvPicPr>
                  <pic:blipFill>
                    <a:blip r:embed="rId45"/>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3.9-2</w:t>
      </w:r>
      <w:r w:rsidR="009D1C57" w:rsidRPr="00614CD2">
        <w:t xml:space="preserve">: results aggregated over FX/FL</w:t>
      </w:r>
      <w:r w:rsidR="009B2B31" w:rsidRPr="00614CD2">
        <w:t xml:space="preserve"> for experiment P800-9</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3.9-2: statistical significance analysis</w:t>
      </w:r>
      <w:r w:rsidR="009B2B31" w:rsidRPr="00614CD2">
        <w:t xml:space="preserve"> for experiment P800-9</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1,2,5)</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c19 (Cat. 1,2,5)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3,4,6)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c19 (Cat. 3,4,6)</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0.55</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1,2,5)</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c20 (Cat. 1,2,5)</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3,4,6)</w:t>
            </w:r>
          </w:p>
        </w:tc>
        <w:tc>
          <w:tcPr>
            <w:tcW w:w="399" w:type="pct"/>
          </w:tcPr>
          <w:p w14:paraId="52B0FCA4" w14:textId="6CCFFD17" w:rsidR="002F7F43" w:rsidRPr="00614CD2" w:rsidRDefault="002F7F43" w:rsidP="00275F8F">
            <w:pPr>
              <w:pStyle w:val="TAC"/>
              <w:keepNext w:val="0"/>
              <w:keepLines w:val="0"/>
            </w:pPr>
            <w:r w:rsidRPr="00614CD2">
              <w:t xml:space="preserve">3.51</w:t>
            </w:r>
          </w:p>
        </w:tc>
        <w:tc>
          <w:tcPr>
            <w:tcW w:w="377" w:type="pct"/>
          </w:tcPr>
          <w:p w14:paraId="6AD9034E" w14:textId="022D5784" w:rsidR="002F7F43" w:rsidRPr="00614CD2" w:rsidRDefault="002F7F43" w:rsidP="00275F8F">
            <w:pPr>
              <w:pStyle w:val="TAC"/>
              <w:keepNext w:val="0"/>
              <w:keepLines w:val="0"/>
            </w:pPr>
            <w:r w:rsidRPr="00614CD2">
              <w:t xml:space="preserve">1.18</w:t>
            </w:r>
          </w:p>
        </w:tc>
        <w:tc>
          <w:tcPr>
            <w:tcW w:w="580" w:type="pct"/>
          </w:tcPr>
          <w:p w14:paraId="2260BE79" w14:textId="5FE38CED" w:rsidR="002F7F43" w:rsidRPr="00614CD2" w:rsidRDefault="002F7F43" w:rsidP="00275F8F">
            <w:pPr>
              <w:pStyle w:val="TAL"/>
              <w:keepNext w:val="0"/>
              <w:keepLines w:val="0"/>
            </w:pPr>
            <w:r w:rsidRPr="00614CD2">
              <w:t xml:space="preserve">c20 (Cat. 3,4,6)</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1,2,5)</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c21 (Cat. 1,2,5)</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3,4,6)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c21 (Cat. 3,4,6)</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0.86</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1.373</w:t>
            </w:r>
          </w:p>
        </w:tc>
        <w:tc>
          <w:tcPr>
            <w:tcW w:w="494" w:type="pct"/>
          </w:tcPr>
          <w:p w14:paraId="2418413E" w14:textId="0C305927" w:rsidR="002F7F43" w:rsidRPr="00614CD2" w:rsidRDefault="002F7F43" w:rsidP="00275F8F">
            <w:pPr>
              <w:pStyle w:val="TAC"/>
              <w:keepNext w:val="0"/>
              <w:keepLines w:val="0"/>
            </w:pPr>
            <w:r w:rsidRPr="00614CD2">
              <w:t xml:space="preserve">0.086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1,2,5)</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 (Cat. 1,2,5)</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3,4,6)</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c22 (Cat. 3,4,6)</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0.103</w:t>
            </w:r>
          </w:p>
        </w:tc>
        <w:tc>
          <w:tcPr>
            <w:tcW w:w="494" w:type="pct"/>
          </w:tcPr>
          <w:p w14:paraId="2418413E" w14:textId="0C305927" w:rsidR="002F7F43" w:rsidRPr="00614CD2" w:rsidRDefault="002F7F43" w:rsidP="00275F8F">
            <w:pPr>
              <w:pStyle w:val="TAC"/>
              <w:keepNext w:val="0"/>
              <w:keepLines w:val="0"/>
            </w:pPr>
            <w:r w:rsidRPr="00614CD2">
              <w:t xml:space="preserve">0.459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1,2,5)</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c23 (Cat. 1,2,5)</w:t>
            </w:r>
          </w:p>
        </w:tc>
        <w:tc>
          <w:tcPr>
            <w:tcW w:w="563" w:type="pct"/>
          </w:tcPr>
          <w:p w14:paraId="7477FA9A" w14:textId="37A25357" w:rsidR="002F7F43" w:rsidRPr="00614CD2" w:rsidRDefault="002F7F43" w:rsidP="00275F8F">
            <w:pPr>
              <w:pStyle w:val="TAL"/>
              <w:keepNext w:val="0"/>
              <w:keepLines w:val="0"/>
            </w:pPr>
            <w:r w:rsidRPr="00614CD2">
              <w:t xml:space="preserve">4.63</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3,4,6)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 (Cat. 3,4,6)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1,2,5)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c24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c15 (Cat. 3,4,6)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4.38</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0.76</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c24 (Cat. 3,4,6)</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4.58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0.72</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0.964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1,2,5)</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c25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3,4,6)</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 (Cat. 3,4,6)</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0.820</w:t>
            </w:r>
          </w:p>
        </w:tc>
        <w:tc>
          <w:tcPr>
            <w:tcW w:w="494" w:type="pct"/>
          </w:tcPr>
          <w:p w14:paraId="2418413E" w14:textId="0C305927" w:rsidR="002F7F43" w:rsidRPr="00614CD2" w:rsidRDefault="002F7F43" w:rsidP="00275F8F">
            <w:pPr>
              <w:pStyle w:val="TAC"/>
              <w:keepNext w:val="0"/>
              <w:keepLines w:val="0"/>
            </w:pPr>
            <w:r w:rsidRPr="00614CD2">
              <w:t xml:space="preserve">0.207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1,2,5)</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c26 (Cat. 1,2,5)</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3,4,6)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c26 (Cat. 3,4,6)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1,2,5)</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1,2,5)</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3,4,6)</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c27 (Cat. 3,4,6)</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 (Cat. 1,2,5)</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4.19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 (Cat. 1,2,5)</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0.957</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 (Cat. 3,4,6)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4.47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 (Cat. 3,4,6)</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4.70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0.55</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-0.23</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0.991</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1,2,5)</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c20 (Cat. 1,2,5)</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3,4,6)</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c20 (Cat. 3,4,6)</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0.22</w:t>
            </w:r>
          </w:p>
        </w:tc>
        <w:tc>
          <w:tcPr>
            <w:tcW w:w="412" w:type="pct"/>
          </w:tcPr>
          <w:p w14:paraId="39D5CD32" w14:textId="48ABD1EA" w:rsidR="002F7F43" w:rsidRPr="00614CD2" w:rsidRDefault="002F7F43" w:rsidP="00275F8F">
            <w:pPr>
              <w:pStyle w:val="TAC"/>
              <w:keepNext w:val="0"/>
              <w:keepLines w:val="0"/>
            </w:pPr>
            <w:r w:rsidRPr="00614CD2">
              <w:t xml:space="preserve">1.424</w:t>
            </w:r>
          </w:p>
        </w:tc>
        <w:tc>
          <w:tcPr>
            <w:tcW w:w="494" w:type="pct"/>
          </w:tcPr>
          <w:p w14:paraId="2418413E" w14:textId="0C305927" w:rsidR="002F7F43" w:rsidRPr="00614CD2" w:rsidRDefault="002F7F43" w:rsidP="00275F8F">
            <w:pPr>
              <w:pStyle w:val="TAC"/>
              <w:keepNext w:val="0"/>
              <w:keepLines w:val="0"/>
            </w:pPr>
            <w:r w:rsidRPr="00614CD2">
              <w:t xml:space="preserve">0.078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1,2,5)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c21 (Cat. 1,2,5)</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3,4,6)</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c21 (Cat. 3,4,6)</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0.86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0.755</w:t>
            </w:r>
          </w:p>
        </w:tc>
        <w:tc>
          <w:tcPr>
            <w:tcW w:w="494" w:type="pct"/>
          </w:tcPr>
          <w:p w14:paraId="2418413E" w14:textId="0C305927" w:rsidR="002F7F43" w:rsidRPr="00614CD2" w:rsidRDefault="002F7F43" w:rsidP="00275F8F">
            <w:pPr>
              <w:pStyle w:val="TAC"/>
              <w:keepNext w:val="0"/>
              <w:keepLines w:val="0"/>
            </w:pPr>
            <w:r w:rsidRPr="00614CD2">
              <w:t xml:space="preserve">0.226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1,2,5)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c22 (Cat. 1,2,5)</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0.802</w:t>
            </w:r>
          </w:p>
        </w:tc>
        <w:tc>
          <w:tcPr>
            <w:tcW w:w="494" w:type="pct"/>
          </w:tcPr>
          <w:p w14:paraId="2418413E" w14:textId="0C305927" w:rsidR="002F7F43" w:rsidRPr="00614CD2" w:rsidRDefault="002F7F43" w:rsidP="00275F8F">
            <w:pPr>
              <w:pStyle w:val="TAC"/>
              <w:keepNext w:val="0"/>
              <w:keepLines w:val="0"/>
            </w:pPr>
            <w:r w:rsidRPr="00614CD2">
              <w:t xml:space="preserve">0.212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3,4,6)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c22 (Cat. 3,4,6)</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0.920</w:t>
            </w:r>
          </w:p>
        </w:tc>
        <w:tc>
          <w:tcPr>
            <w:tcW w:w="494" w:type="pct"/>
          </w:tcPr>
          <w:p w14:paraId="2418413E" w14:textId="0C305927" w:rsidR="002F7F43" w:rsidRPr="00614CD2" w:rsidRDefault="002F7F43" w:rsidP="00275F8F">
            <w:pPr>
              <w:pStyle w:val="TAC"/>
              <w:keepNext w:val="0"/>
              <w:keepLines w:val="0"/>
            </w:pPr>
            <w:r w:rsidRPr="00614CD2">
              <w:t xml:space="preserve">0.179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1,2,5)</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c23 (Cat. 1,2,5)</w:t>
            </w:r>
          </w:p>
        </w:tc>
        <w:tc>
          <w:tcPr>
            <w:tcW w:w="563" w:type="pct"/>
          </w:tcPr>
          <w:p w14:paraId="7477FA9A" w14:textId="37A25357" w:rsidR="002F7F43" w:rsidRPr="00614CD2" w:rsidRDefault="002F7F43" w:rsidP="00275F8F">
            <w:pPr>
              <w:pStyle w:val="TAL"/>
              <w:keepNext w:val="0"/>
              <w:keepLines w:val="0"/>
            </w:pPr>
            <w:r w:rsidRPr="00614CD2">
              <w:t xml:space="preserve">4.63</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0.128</w:t>
            </w:r>
          </w:p>
        </w:tc>
        <w:tc>
          <w:tcPr>
            <w:tcW w:w="494" w:type="pct"/>
          </w:tcPr>
          <w:p w14:paraId="2418413E" w14:textId="0C305927" w:rsidR="002F7F43" w:rsidRPr="00614CD2" w:rsidRDefault="002F7F43" w:rsidP="00275F8F">
            <w:pPr>
              <w:pStyle w:val="TAC"/>
              <w:keepNext w:val="0"/>
              <w:keepLines w:val="0"/>
            </w:pPr>
            <w:r w:rsidRPr="00614CD2">
              <w:t xml:space="preserve">0.449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3,4,6)</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c23 (Cat. 3,4,6)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1,2,5)</w:t>
            </w:r>
          </w:p>
        </w:tc>
        <w:tc>
          <w:tcPr>
            <w:tcW w:w="399" w:type="pct"/>
          </w:tcPr>
          <w:p w14:paraId="52B0FCA4" w14:textId="6CCFFD17" w:rsidR="002F7F43" w:rsidRPr="00614CD2" w:rsidRDefault="002F7F43" w:rsidP="00275F8F">
            <w:pPr>
              <w:pStyle w:val="TAC"/>
              <w:keepNext w:val="0"/>
              <w:keepLines w:val="0"/>
            </w:pPr>
            <w:r w:rsidRPr="00614CD2">
              <w:t xml:space="preserve">4.70</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c24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0.859</w:t>
            </w:r>
          </w:p>
        </w:tc>
        <w:tc>
          <w:tcPr>
            <w:tcW w:w="494" w:type="pct"/>
          </w:tcPr>
          <w:p w14:paraId="2418413E" w14:textId="0C305927" w:rsidR="002F7F43" w:rsidRPr="00614CD2" w:rsidRDefault="002F7F43" w:rsidP="00275F8F">
            <w:pPr>
              <w:pStyle w:val="TAC"/>
              <w:keepNext w:val="0"/>
              <w:keepLines w:val="0"/>
            </w:pPr>
            <w:r w:rsidRPr="00614CD2">
              <w:t xml:space="preserve">0.196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3,4,6)</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c24 (Cat. 3,4,6)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1,2,5)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c25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3,4,6)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c25 (Cat. 3,4,6)</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0.320</w:t>
            </w:r>
          </w:p>
        </w:tc>
        <w:tc>
          <w:tcPr>
            <w:tcW w:w="494" w:type="pct"/>
          </w:tcPr>
          <w:p w14:paraId="2418413E" w14:textId="0C305927" w:rsidR="002F7F43" w:rsidRPr="00614CD2" w:rsidRDefault="002F7F43" w:rsidP="00275F8F">
            <w:pPr>
              <w:pStyle w:val="TAC"/>
              <w:keepNext w:val="0"/>
              <w:keepLines w:val="0"/>
            </w:pPr>
            <w:r w:rsidRPr="00614CD2">
              <w:t xml:space="preserve">0.374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1,2,5)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 (Cat. 1,2,5)</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0.472</w:t>
            </w:r>
          </w:p>
        </w:tc>
        <w:tc>
          <w:tcPr>
            <w:tcW w:w="494" w:type="pct"/>
          </w:tcPr>
          <w:p w14:paraId="2418413E" w14:textId="0C305927" w:rsidR="002F7F43" w:rsidRPr="00614CD2" w:rsidRDefault="002F7F43" w:rsidP="00275F8F">
            <w:pPr>
              <w:pStyle w:val="TAC"/>
              <w:keepNext w:val="0"/>
              <w:keepLines w:val="0"/>
            </w:pPr>
            <w:r w:rsidRPr="00614CD2">
              <w:t xml:space="preserve">0.319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3,4,6)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c26 (Cat. 3,4,6)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1,2,5)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1,2,5)</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3,4,6)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 (Cat. 3,4,6)</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0.108</w:t>
            </w:r>
          </w:p>
        </w:tc>
        <w:tc>
          <w:tcPr>
            <w:tcW w:w="494" w:type="pct"/>
          </w:tcPr>
          <w:p w14:paraId="2418413E" w14:textId="0C305927" w:rsidR="002F7F43" w:rsidRPr="00614CD2" w:rsidRDefault="002F7F43" w:rsidP="00275F8F">
            <w:pPr>
              <w:pStyle w:val="TAC"/>
              <w:keepNext w:val="0"/>
              <w:keepLines w:val="0"/>
            </w:pPr>
            <w:r w:rsidRPr="00614CD2">
              <w:t xml:space="preserve">0.457</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P800-10: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P800-10 was conducted by VoiceAge Corporation</w:t>
      </w:r>
      <w:r w:rsidR="00E36C90">
        <w:t xml:space="preserve"> (language: FR)</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3.10-1 and are shown in </w:t>
      </w:r>
      <w:r w:rsidR="00E8063B" w:rsidRPr="00614CD2">
        <w:t xml:space="preserve">Figure 3.10-1. The results aggregated over FX/FL are shown in Figure 3.10-2.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3.10-2.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3.10-1: results per condition</w:t>
      </w:r>
      <w:r w:rsidR="009B2B31" w:rsidRPr="00614CD2">
        <w:t xml:space="preserve"> for experiment P800-10</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2.26</w:t>
            </w:r>
          </w:p>
        </w:tc>
        <w:tc>
          <w:tcPr>
            <w:tcW w:w="0" w:type="auto"/>
          </w:tcPr>
          <w:p w14:paraId="568FACDF" w14:textId="7E3EC377" w:rsidR="004B2EE5" w:rsidRPr="00614CD2" w:rsidRDefault="00094B45" w:rsidP="00275F8F">
            <w:pPr>
              <w:pStyle w:val="TAC"/>
              <w:keepNext w:val="0"/>
              <w:keepLines w:val="0"/>
            </w:pPr>
            <w:r w:rsidRPr="00614CD2">
              <w:t xml:space="preserve">1.24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1.31</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3.08</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3.07</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0" name="Picture 1"/>
            <wp:cNvGraphicFramePr>
              <a:graphicFrameLocks noChangeAspect="1"/>
            </wp:cNvGraphicFramePr>
            <a:graphic>
              <a:graphicData uri="http://schemas.openxmlformats.org/drawingml/2006/picture">
                <pic:pic>
                  <pic:nvPicPr>
                    <pic:cNvPr id="0" name="image.svg"/>
                    <pic:cNvPicPr/>
                  </pic:nvPicPr>
                  <pic:blipFill>
                    <a:blip r:embed="rId46"/>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3.10-1</w:t>
      </w:r>
      <w:r w:rsidR="009D1C57" w:rsidRPr="00614CD2">
        <w:t>: results per conditio</w:t>
      </w:r>
      <w:r w:rsidR="007137A2" w:rsidRPr="00614CD2">
        <w:t xml:space="preserve">n</w:t>
      </w:r>
      <w:r w:rsidR="009B2B31" w:rsidRPr="00614CD2">
        <w:t xml:space="preserve"> for experiment P800-10</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1" name="Picture 1"/>
            <wp:cNvGraphicFramePr>
              <a:graphicFrameLocks noChangeAspect="1"/>
            </wp:cNvGraphicFramePr>
            <a:graphic>
              <a:graphicData uri="http://schemas.openxmlformats.org/drawingml/2006/picture">
                <pic:pic>
                  <pic:nvPicPr>
                    <pic:cNvPr id="0" name="image.svg"/>
                    <pic:cNvPicPr/>
                  </pic:nvPicPr>
                  <pic:blipFill>
                    <a:blip r:embed="rId47"/>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3.10-2</w:t>
      </w:r>
      <w:r w:rsidR="009D1C57" w:rsidRPr="00614CD2">
        <w:t xml:space="preserve">: results aggregated over FX/FL</w:t>
      </w:r>
      <w:r w:rsidR="009B2B31" w:rsidRPr="00614CD2">
        <w:t xml:space="preserve"> for experiment P800-10</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3.10-2: statistical significance analysis</w:t>
      </w:r>
      <w:r w:rsidR="009B2B31" w:rsidRPr="00614CD2">
        <w:t xml:space="preserve"> for experiment P800-10</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2.29</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2.27</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0.186</w:t>
            </w:r>
          </w:p>
        </w:tc>
        <w:tc>
          <w:tcPr>
            <w:tcW w:w="494" w:type="pct"/>
          </w:tcPr>
          <w:p w14:paraId="2418413E" w14:textId="0C305927" w:rsidR="002F7F43" w:rsidRPr="00614CD2" w:rsidRDefault="002F7F43" w:rsidP="00275F8F">
            <w:pPr>
              <w:pStyle w:val="TAC"/>
              <w:keepNext w:val="0"/>
              <w:keepLines w:val="0"/>
            </w:pPr>
            <w:r w:rsidRPr="00614CD2">
              <w:t xml:space="preserve">0.426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3.14</w:t>
            </w:r>
          </w:p>
        </w:tc>
        <w:tc>
          <w:tcPr>
            <w:tcW w:w="377" w:type="pct"/>
          </w:tcPr>
          <w:p w14:paraId="6AD9034E" w14:textId="022D5784" w:rsidR="002F7F43" w:rsidRPr="00614CD2" w:rsidRDefault="002F7F43" w:rsidP="00275F8F">
            <w:pPr>
              <w:pStyle w:val="TAC"/>
              <w:keepNext w:val="0"/>
              <w:keepLines w:val="0"/>
            </w:pPr>
            <w:r w:rsidRPr="00614CD2">
              <w:t xml:space="preserve">1.12</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0.517</w:t>
            </w:r>
          </w:p>
        </w:tc>
        <w:tc>
          <w:tcPr>
            <w:tcW w:w="494" w:type="pct"/>
          </w:tcPr>
          <w:p w14:paraId="2418413E" w14:textId="0C305927" w:rsidR="002F7F43" w:rsidRPr="00614CD2" w:rsidRDefault="002F7F43" w:rsidP="00275F8F">
            <w:pPr>
              <w:pStyle w:val="TAC"/>
              <w:keepNext w:val="0"/>
              <w:keepLines w:val="0"/>
            </w:pPr>
            <w:r w:rsidRPr="00614CD2">
              <w:t xml:space="preserve">0.303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c15</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4.16</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0.93</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4.35</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-0.19</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1.174</w:t>
            </w:r>
          </w:p>
        </w:tc>
        <w:tc>
          <w:tcPr>
            <w:tcW w:w="494" w:type="pct"/>
          </w:tcPr>
          <w:p w14:paraId="2418413E" w14:textId="0C305927" w:rsidR="002F7F43" w:rsidRPr="00614CD2" w:rsidRDefault="002F7F43" w:rsidP="00275F8F">
            <w:pPr>
              <w:pStyle w:val="TAC"/>
              <w:keepNext w:val="0"/>
              <w:keepLines w:val="0"/>
            </w:pPr>
            <w:r w:rsidRPr="00614CD2">
              <w:t xml:space="preserve">0.121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c17</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4.66</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c26</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0.73</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0.17</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2.490</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0.007</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0.611</w:t>
            </w:r>
          </w:p>
        </w:tc>
        <w:tc>
          <w:tcPr>
            <w:tcW w:w="494" w:type="pct"/>
          </w:tcPr>
          <w:p w14:paraId="2418413E" w14:textId="0C305927" w:rsidR="002F7F43" w:rsidRPr="00614CD2" w:rsidRDefault="002F7F43" w:rsidP="00275F8F">
            <w:pPr>
              <w:pStyle w:val="TAC"/>
              <w:keepNext w:val="0"/>
              <w:keepLines w:val="0"/>
            </w:pPr>
            <w:r w:rsidRPr="00614CD2">
              <w:t xml:space="preserve">0.271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2.23</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2.27</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3.07</w:t>
            </w:r>
          </w:p>
        </w:tc>
        <w:tc>
          <w:tcPr>
            <w:tcW w:w="377" w:type="pct"/>
          </w:tcPr>
          <w:p w14:paraId="6AD9034E" w14:textId="022D5784" w:rsidR="002F7F43" w:rsidRPr="00614CD2" w:rsidRDefault="002F7F43" w:rsidP="00275F8F">
            <w:pPr>
              <w:pStyle w:val="TAC"/>
              <w:keepNext w:val="0"/>
              <w:keepLines w:val="0"/>
            </w:pPr>
            <w:r w:rsidRPr="00614CD2">
              <w:t xml:space="preserve">1.13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4.20</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0.379</w:t>
            </w:r>
          </w:p>
        </w:tc>
        <w:tc>
          <w:tcPr>
            <w:tcW w:w="494" w:type="pct"/>
          </w:tcPr>
          <w:p w14:paraId="2418413E" w14:textId="0C305927" w:rsidR="002F7F43" w:rsidRPr="00614CD2" w:rsidRDefault="002F7F43" w:rsidP="00275F8F">
            <w:pPr>
              <w:pStyle w:val="TAC"/>
              <w:keepNext w:val="0"/>
              <w:keepLines w:val="0"/>
            </w:pPr>
            <w:r w:rsidRPr="00614CD2">
              <w:t xml:space="preserve">0.352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4.21</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0.79</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c23</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4.44</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-0.24</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0.999</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c33</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4.20</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4.35</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-0.15</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0.959</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1.305</w:t>
            </w:r>
          </w:p>
        </w:tc>
        <w:tc>
          <w:tcPr>
            <w:tcW w:w="494" w:type="pct"/>
          </w:tcPr>
          <w:p w14:paraId="2418413E" w14:textId="0C305927" w:rsidR="002F7F43" w:rsidRPr="00614CD2" w:rsidRDefault="002F7F43" w:rsidP="00275F8F">
            <w:pPr>
              <w:pStyle w:val="TAC"/>
              <w:keepNext w:val="0"/>
              <w:keepLines w:val="0"/>
            </w:pPr>
            <w:r w:rsidRPr="00614CD2">
              <w:t xml:space="preserve">0.096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1.553</w:t>
            </w:r>
          </w:p>
        </w:tc>
        <w:tc>
          <w:tcPr>
            <w:tcW w:w="494" w:type="pct"/>
          </w:tcPr>
          <w:p w14:paraId="2418413E" w14:textId="0C305927" w:rsidR="002F7F43" w:rsidRPr="00614CD2" w:rsidRDefault="002F7F43" w:rsidP="00275F8F">
            <w:pPr>
              <w:pStyle w:val="TAC"/>
              <w:keepNext w:val="0"/>
              <w:keepLines w:val="0"/>
            </w:pPr>
            <w:r w:rsidRPr="00614CD2">
              <w:t xml:space="preserve">0.061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P800-11: 1-4 Objects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P800-11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3.11-1 and are shown in </w:t>
      </w:r>
      <w:r w:rsidR="00E8063B" w:rsidRPr="00614CD2">
        <w:t xml:space="preserve">Figure 3.11-1. The results aggregated over FX/FL are shown in Figure 3.11-2.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3.11-1: results per condition</w:t>
      </w:r>
      <w:r w:rsidR="009B2B31" w:rsidRPr="00614CD2">
        <w:t xml:space="preserve"> for experiment P800-11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4.76</w:t>
            </w:r>
          </w:p>
        </w:tc>
        <w:tc>
          <w:tcPr>
            <w:tcW w:w="0" w:type="auto"/>
          </w:tcPr>
          <w:p w14:paraId="568FACDF" w14:textId="7E3EC377" w:rsidR="004B2EE5" w:rsidRPr="00614CD2" w:rsidRDefault="00094B45" w:rsidP="00275F8F">
            <w:pPr>
              <w:pStyle w:val="TAC"/>
              <w:keepNext w:val="0"/>
              <w:keepLines w:val="0"/>
            </w:pPr>
            <w:r w:rsidRPr="00614CD2">
              <w:t xml:space="preserve">0.49</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2.74</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1.18</w:t>
            </w:r>
          </w:p>
        </w:tc>
        <w:tc>
          <w:tcPr>
            <w:tcW w:w="0" w:type="auto"/>
          </w:tcPr>
          <w:p w14:paraId="568FACDF" w14:textId="7E3EC377" w:rsidR="004B2EE5" w:rsidRPr="00614CD2" w:rsidRDefault="00094B45" w:rsidP="00275F8F">
            <w:pPr>
              <w:pStyle w:val="TAC"/>
              <w:keepNext w:val="0"/>
              <w:keepLines w:val="0"/>
            </w:pPr>
            <w:r w:rsidRPr="00614CD2">
              <w:t xml:space="preserve">0.42</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3.50</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2.90</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13.2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16.4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2.30</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24.4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16.4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24.4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32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2.35</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24.4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32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48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3.55</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32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48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64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48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64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80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64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80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96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3.57</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80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96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128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96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128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160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3.80</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128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3.83</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160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192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1,2)</w:t>
            </w:r>
          </w:p>
        </w:tc>
        <w:tc>
          <w:tcPr>
            <w:tcW w:w="0" w:type="auto"/>
          </w:tcPr>
          <w:p w14:paraId="5B88FDDC" w14:textId="157E1CD4" w:rsidR="004B2EE5" w:rsidRPr="00614CD2" w:rsidRDefault="00AC7F33" w:rsidP="00275F8F">
            <w:pPr>
              <w:pStyle w:val="TAL"/>
              <w:keepNext w:val="0"/>
              <w:keepLines w:val="0"/>
            </w:pPr>
            <w:r w:rsidRPr="00614CD2">
              <w:t xml:space="preserve">IVAS FL, DTX on, 13.2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0.30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3,4)</w:t>
            </w:r>
          </w:p>
        </w:tc>
        <w:tc>
          <w:tcPr>
            <w:tcW w:w="0" w:type="auto"/>
          </w:tcPr>
          <w:p w14:paraId="5B88FDDC" w14:textId="157E1CD4" w:rsidR="004B2EE5" w:rsidRPr="00614CD2" w:rsidRDefault="00AC7F33" w:rsidP="00275F8F">
            <w:pPr>
              <w:pStyle w:val="TAL"/>
              <w:keepNext w:val="0"/>
              <w:keepLines w:val="0"/>
            </w:pPr>
            <w:r w:rsidRPr="00614CD2">
              <w:t xml:space="preserve">IVAS FL, DTX on, 16.4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2.40</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5,6)</w:t>
            </w:r>
          </w:p>
        </w:tc>
        <w:tc>
          <w:tcPr>
            <w:tcW w:w="0" w:type="auto"/>
          </w:tcPr>
          <w:p w14:paraId="5B88FDDC" w14:textId="157E1CD4" w:rsidR="004B2EE5" w:rsidRPr="00614CD2" w:rsidRDefault="00AC7F33" w:rsidP="00275F8F">
            <w:pPr>
              <w:pStyle w:val="TAL"/>
              <w:keepNext w:val="0"/>
              <w:keepLines w:val="0"/>
            </w:pPr>
            <w:r w:rsidRPr="00614CD2">
              <w:t xml:space="preserve">IVAS FL, DTX on, 24.4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1,2)</w:t>
            </w:r>
          </w:p>
        </w:tc>
        <w:tc>
          <w:tcPr>
            <w:tcW w:w="0" w:type="auto"/>
          </w:tcPr>
          <w:p w14:paraId="5B88FDDC" w14:textId="157E1CD4" w:rsidR="004B2EE5" w:rsidRPr="00614CD2" w:rsidRDefault="00AC7F33" w:rsidP="00275F8F">
            <w:pPr>
              <w:pStyle w:val="TAL"/>
              <w:keepNext w:val="0"/>
              <w:keepLines w:val="0"/>
            </w:pPr>
            <w:r w:rsidRPr="00614CD2">
              <w:t xml:space="preserve">IVAS FL, DTX on, 16.4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3,4)</w:t>
            </w:r>
          </w:p>
        </w:tc>
        <w:tc>
          <w:tcPr>
            <w:tcW w:w="0" w:type="auto"/>
          </w:tcPr>
          <w:p w14:paraId="5B88FDDC" w14:textId="157E1CD4" w:rsidR="004B2EE5" w:rsidRPr="00614CD2" w:rsidRDefault="00AC7F33" w:rsidP="00275F8F">
            <w:pPr>
              <w:pStyle w:val="TAL"/>
              <w:keepNext w:val="0"/>
              <w:keepLines w:val="0"/>
            </w:pPr>
            <w:r w:rsidRPr="00614CD2">
              <w:t xml:space="preserve">IVAS FL, DTX on, 24.4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5,6)</w:t>
            </w:r>
          </w:p>
        </w:tc>
        <w:tc>
          <w:tcPr>
            <w:tcW w:w="0" w:type="auto"/>
          </w:tcPr>
          <w:p w14:paraId="5B88FDDC" w14:textId="157E1CD4" w:rsidR="004B2EE5" w:rsidRPr="00614CD2" w:rsidRDefault="00AC7F33" w:rsidP="00275F8F">
            <w:pPr>
              <w:pStyle w:val="TAL"/>
              <w:keepNext w:val="0"/>
              <w:keepLines w:val="0"/>
            </w:pPr>
            <w:r w:rsidRPr="00614CD2">
              <w:t xml:space="preserve">IVAS FL, DTX on, 32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2.35</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1,2)</w:t>
            </w:r>
          </w:p>
        </w:tc>
        <w:tc>
          <w:tcPr>
            <w:tcW w:w="0" w:type="auto"/>
          </w:tcPr>
          <w:p w14:paraId="5B88FDDC" w14:textId="157E1CD4" w:rsidR="004B2EE5" w:rsidRPr="00614CD2" w:rsidRDefault="00AC7F33" w:rsidP="00275F8F">
            <w:pPr>
              <w:pStyle w:val="TAL"/>
              <w:keepNext w:val="0"/>
              <w:keepLines w:val="0"/>
            </w:pPr>
            <w:r w:rsidRPr="00614CD2">
              <w:t xml:space="preserve">IVAS FL, DTX on, 24.4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3,4)</w:t>
            </w:r>
          </w:p>
        </w:tc>
        <w:tc>
          <w:tcPr>
            <w:tcW w:w="0" w:type="auto"/>
          </w:tcPr>
          <w:p w14:paraId="5B88FDDC" w14:textId="157E1CD4" w:rsidR="004B2EE5" w:rsidRPr="00614CD2" w:rsidRDefault="00AC7F33" w:rsidP="00275F8F">
            <w:pPr>
              <w:pStyle w:val="TAL"/>
              <w:keepNext w:val="0"/>
              <w:keepLines w:val="0"/>
            </w:pPr>
            <w:r w:rsidRPr="00614CD2">
              <w:t xml:space="preserve">IVAS FL, DTX on, 32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5,6)</w:t>
            </w:r>
          </w:p>
        </w:tc>
        <w:tc>
          <w:tcPr>
            <w:tcW w:w="0" w:type="auto"/>
          </w:tcPr>
          <w:p w14:paraId="5B88FDDC" w14:textId="157E1CD4" w:rsidR="004B2EE5" w:rsidRPr="00614CD2" w:rsidRDefault="00AC7F33" w:rsidP="00275F8F">
            <w:pPr>
              <w:pStyle w:val="TAL"/>
              <w:keepNext w:val="0"/>
              <w:keepLines w:val="0"/>
            </w:pPr>
            <w:r w:rsidRPr="00614CD2">
              <w:t xml:space="preserve">IVAS FL, DTX on, 48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1,2)</w:t>
            </w:r>
          </w:p>
        </w:tc>
        <w:tc>
          <w:tcPr>
            <w:tcW w:w="0" w:type="auto"/>
          </w:tcPr>
          <w:p w14:paraId="5B88FDDC" w14:textId="157E1CD4" w:rsidR="004B2EE5" w:rsidRPr="00614CD2" w:rsidRDefault="00AC7F33" w:rsidP="00275F8F">
            <w:pPr>
              <w:pStyle w:val="TAL"/>
              <w:keepNext w:val="0"/>
              <w:keepLines w:val="0"/>
            </w:pPr>
            <w:r w:rsidRPr="00614CD2">
              <w:t xml:space="preserve">IVAS FL, DTX on, 32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3,4)</w:t>
            </w:r>
          </w:p>
        </w:tc>
        <w:tc>
          <w:tcPr>
            <w:tcW w:w="0" w:type="auto"/>
          </w:tcPr>
          <w:p w14:paraId="5B88FDDC" w14:textId="157E1CD4" w:rsidR="004B2EE5" w:rsidRPr="00614CD2" w:rsidRDefault="00AC7F33" w:rsidP="00275F8F">
            <w:pPr>
              <w:pStyle w:val="TAL"/>
              <w:keepNext w:val="0"/>
              <w:keepLines w:val="0"/>
            </w:pPr>
            <w:r w:rsidRPr="00614CD2">
              <w:t xml:space="preserve">IVAS FL, DTX on, 48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5,6)</w:t>
            </w:r>
          </w:p>
        </w:tc>
        <w:tc>
          <w:tcPr>
            <w:tcW w:w="0" w:type="auto"/>
          </w:tcPr>
          <w:p w14:paraId="5B88FDDC" w14:textId="157E1CD4" w:rsidR="004B2EE5" w:rsidRPr="00614CD2" w:rsidRDefault="00AC7F33" w:rsidP="00275F8F">
            <w:pPr>
              <w:pStyle w:val="TAL"/>
              <w:keepNext w:val="0"/>
              <w:keepLines w:val="0"/>
            </w:pPr>
            <w:r w:rsidRPr="00614CD2">
              <w:t xml:space="preserve">IVAS FL, DTX on, 64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1,2)</w:t>
            </w:r>
          </w:p>
        </w:tc>
        <w:tc>
          <w:tcPr>
            <w:tcW w:w="0" w:type="auto"/>
          </w:tcPr>
          <w:p w14:paraId="5B88FDDC" w14:textId="157E1CD4" w:rsidR="004B2EE5" w:rsidRPr="00614CD2" w:rsidRDefault="00AC7F33" w:rsidP="00275F8F">
            <w:pPr>
              <w:pStyle w:val="TAL"/>
              <w:keepNext w:val="0"/>
              <w:keepLines w:val="0"/>
            </w:pPr>
            <w:r w:rsidRPr="00614CD2">
              <w:t xml:space="preserve">IVAS FL, DTX on, 48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3,4)</w:t>
            </w:r>
          </w:p>
        </w:tc>
        <w:tc>
          <w:tcPr>
            <w:tcW w:w="0" w:type="auto"/>
          </w:tcPr>
          <w:p w14:paraId="5B88FDDC" w14:textId="157E1CD4" w:rsidR="004B2EE5" w:rsidRPr="00614CD2" w:rsidRDefault="00AC7F33" w:rsidP="00275F8F">
            <w:pPr>
              <w:pStyle w:val="TAL"/>
              <w:keepNext w:val="0"/>
              <w:keepLines w:val="0"/>
            </w:pPr>
            <w:r w:rsidRPr="00614CD2">
              <w:t xml:space="preserve">IVAS FL, DTX on, 64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5,6)</w:t>
            </w:r>
          </w:p>
        </w:tc>
        <w:tc>
          <w:tcPr>
            <w:tcW w:w="0" w:type="auto"/>
          </w:tcPr>
          <w:p w14:paraId="5B88FDDC" w14:textId="157E1CD4" w:rsidR="004B2EE5" w:rsidRPr="00614CD2" w:rsidRDefault="00AC7F33" w:rsidP="00275F8F">
            <w:pPr>
              <w:pStyle w:val="TAL"/>
              <w:keepNext w:val="0"/>
              <w:keepLines w:val="0"/>
            </w:pPr>
            <w:r w:rsidRPr="00614CD2">
              <w:t xml:space="preserve">IVAS FL, DTX on, 80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1,2)</w:t>
            </w:r>
          </w:p>
        </w:tc>
        <w:tc>
          <w:tcPr>
            <w:tcW w:w="0" w:type="auto"/>
          </w:tcPr>
          <w:p w14:paraId="5B88FDDC" w14:textId="157E1CD4" w:rsidR="004B2EE5" w:rsidRPr="00614CD2" w:rsidRDefault="00AC7F33" w:rsidP="00275F8F">
            <w:pPr>
              <w:pStyle w:val="TAL"/>
              <w:keepNext w:val="0"/>
              <w:keepLines w:val="0"/>
            </w:pPr>
            <w:r w:rsidRPr="00614CD2">
              <w:t xml:space="preserve">IVAS FL, DTX on, 64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3.70</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3,4)</w:t>
            </w:r>
          </w:p>
        </w:tc>
        <w:tc>
          <w:tcPr>
            <w:tcW w:w="0" w:type="auto"/>
          </w:tcPr>
          <w:p w14:paraId="5B88FDDC" w14:textId="157E1CD4" w:rsidR="004B2EE5" w:rsidRPr="00614CD2" w:rsidRDefault="00AC7F33" w:rsidP="00275F8F">
            <w:pPr>
              <w:pStyle w:val="TAL"/>
              <w:keepNext w:val="0"/>
              <w:keepLines w:val="0"/>
            </w:pPr>
            <w:r w:rsidRPr="00614CD2">
              <w:t xml:space="preserve">IVAS FL, DTX on, 80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0.29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5,6)</w:t>
            </w:r>
          </w:p>
        </w:tc>
        <w:tc>
          <w:tcPr>
            <w:tcW w:w="0" w:type="auto"/>
          </w:tcPr>
          <w:p w14:paraId="5B88FDDC" w14:textId="157E1CD4" w:rsidR="004B2EE5" w:rsidRPr="00614CD2" w:rsidRDefault="00AC7F33" w:rsidP="00275F8F">
            <w:pPr>
              <w:pStyle w:val="TAL"/>
              <w:keepNext w:val="0"/>
              <w:keepLines w:val="0"/>
            </w:pPr>
            <w:r w:rsidRPr="00614CD2">
              <w:t xml:space="preserve">IVAS FL, DTX on, 96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1,2)</w:t>
            </w:r>
          </w:p>
        </w:tc>
        <w:tc>
          <w:tcPr>
            <w:tcW w:w="0" w:type="auto"/>
          </w:tcPr>
          <w:p w14:paraId="5B88FDDC" w14:textId="157E1CD4" w:rsidR="004B2EE5" w:rsidRPr="00614CD2" w:rsidRDefault="00AC7F33" w:rsidP="00275F8F">
            <w:pPr>
              <w:pStyle w:val="TAL"/>
              <w:keepNext w:val="0"/>
              <w:keepLines w:val="0"/>
            </w:pPr>
            <w:r w:rsidRPr="00614CD2">
              <w:t xml:space="preserve">IVAS FL, DTX on, 80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0.29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3,4)</w:t>
            </w:r>
          </w:p>
        </w:tc>
        <w:tc>
          <w:tcPr>
            <w:tcW w:w="0" w:type="auto"/>
          </w:tcPr>
          <w:p w14:paraId="5B88FDDC" w14:textId="157E1CD4" w:rsidR="004B2EE5" w:rsidRPr="00614CD2" w:rsidRDefault="00AC7F33" w:rsidP="00275F8F">
            <w:pPr>
              <w:pStyle w:val="TAL"/>
              <w:keepNext w:val="0"/>
              <w:keepLines w:val="0"/>
            </w:pPr>
            <w:r w:rsidRPr="00614CD2">
              <w:t xml:space="preserve">IVAS FL, DTX on, 96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5,6)</w:t>
            </w:r>
          </w:p>
        </w:tc>
        <w:tc>
          <w:tcPr>
            <w:tcW w:w="0" w:type="auto"/>
          </w:tcPr>
          <w:p w14:paraId="5B88FDDC" w14:textId="157E1CD4" w:rsidR="004B2EE5" w:rsidRPr="00614CD2" w:rsidRDefault="00AC7F33" w:rsidP="00275F8F">
            <w:pPr>
              <w:pStyle w:val="TAL"/>
              <w:keepNext w:val="0"/>
              <w:keepLines w:val="0"/>
            </w:pPr>
            <w:r w:rsidRPr="00614CD2">
              <w:t xml:space="preserve">IVAS FL, DTX on, 128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3.83</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1,2)</w:t>
            </w:r>
          </w:p>
        </w:tc>
        <w:tc>
          <w:tcPr>
            <w:tcW w:w="0" w:type="auto"/>
          </w:tcPr>
          <w:p w14:paraId="5B88FDDC" w14:textId="157E1CD4" w:rsidR="004B2EE5" w:rsidRPr="00614CD2" w:rsidRDefault="00AC7F33" w:rsidP="00275F8F">
            <w:pPr>
              <w:pStyle w:val="TAL"/>
              <w:keepNext w:val="0"/>
              <w:keepLines w:val="0"/>
            </w:pPr>
            <w:r w:rsidRPr="00614CD2">
              <w:t xml:space="preserve">IVAS FL, DTX on, 96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3,4)</w:t>
            </w:r>
          </w:p>
        </w:tc>
        <w:tc>
          <w:tcPr>
            <w:tcW w:w="0" w:type="auto"/>
          </w:tcPr>
          <w:p w14:paraId="5B88FDDC" w14:textId="157E1CD4" w:rsidR="004B2EE5" w:rsidRPr="00614CD2" w:rsidRDefault="00AC7F33" w:rsidP="00275F8F">
            <w:pPr>
              <w:pStyle w:val="TAL"/>
              <w:keepNext w:val="0"/>
              <w:keepLines w:val="0"/>
            </w:pPr>
            <w:r w:rsidRPr="00614CD2">
              <w:t xml:space="preserve">IVAS FL, DTX on, 128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5,6)</w:t>
            </w:r>
          </w:p>
        </w:tc>
        <w:tc>
          <w:tcPr>
            <w:tcW w:w="0" w:type="auto"/>
          </w:tcPr>
          <w:p w14:paraId="5B88FDDC" w14:textId="157E1CD4" w:rsidR="004B2EE5" w:rsidRPr="00614CD2" w:rsidRDefault="00AC7F33" w:rsidP="00275F8F">
            <w:pPr>
              <w:pStyle w:val="TAL"/>
              <w:keepNext w:val="0"/>
              <w:keepLines w:val="0"/>
            </w:pPr>
            <w:r w:rsidRPr="00614CD2">
              <w:t xml:space="preserve">IVAS FL, DTX on, 160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1,2)</w:t>
            </w:r>
          </w:p>
        </w:tc>
        <w:tc>
          <w:tcPr>
            <w:tcW w:w="0" w:type="auto"/>
          </w:tcPr>
          <w:p w14:paraId="5B88FDDC" w14:textId="157E1CD4" w:rsidR="004B2EE5" w:rsidRPr="00614CD2" w:rsidRDefault="00AC7F33" w:rsidP="00275F8F">
            <w:pPr>
              <w:pStyle w:val="TAL"/>
              <w:keepNext w:val="0"/>
              <w:keepLines w:val="0"/>
            </w:pPr>
            <w:r w:rsidRPr="00614CD2">
              <w:t xml:space="preserve">IVAS FL, DTX on, 128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3,4)</w:t>
            </w:r>
          </w:p>
        </w:tc>
        <w:tc>
          <w:tcPr>
            <w:tcW w:w="0" w:type="auto"/>
          </w:tcPr>
          <w:p w14:paraId="5B88FDDC" w14:textId="157E1CD4" w:rsidR="004B2EE5" w:rsidRPr="00614CD2" w:rsidRDefault="00AC7F33" w:rsidP="00275F8F">
            <w:pPr>
              <w:pStyle w:val="TAL"/>
              <w:keepNext w:val="0"/>
              <w:keepLines w:val="0"/>
            </w:pPr>
            <w:r w:rsidRPr="00614CD2">
              <w:t xml:space="preserve">IVAS FL, DTX on, 160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5,6)</w:t>
            </w:r>
          </w:p>
        </w:tc>
        <w:tc>
          <w:tcPr>
            <w:tcW w:w="0" w:type="auto"/>
          </w:tcPr>
          <w:p w14:paraId="5B88FDDC" w14:textId="157E1CD4" w:rsidR="004B2EE5" w:rsidRPr="00614CD2" w:rsidRDefault="00AC7F33" w:rsidP="00275F8F">
            <w:pPr>
              <w:pStyle w:val="TAL"/>
              <w:keepNext w:val="0"/>
              <w:keepLines w:val="0"/>
            </w:pPr>
            <w:r w:rsidRPr="00614CD2">
              <w:t xml:space="preserve">IVAS FL, DTX on, 192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1,2)</w:t>
            </w:r>
          </w:p>
        </w:tc>
        <w:tc>
          <w:tcPr>
            <w:tcW w:w="0" w:type="auto"/>
          </w:tcPr>
          <w:p w14:paraId="5B88FDDC" w14:textId="157E1CD4" w:rsidR="004B2EE5" w:rsidRPr="00614CD2" w:rsidRDefault="00AC7F33" w:rsidP="00275F8F">
            <w:pPr>
              <w:pStyle w:val="TAL"/>
              <w:keepNext w:val="0"/>
              <w:keepLines w:val="0"/>
            </w:pPr>
            <w:r w:rsidRPr="00614CD2">
              <w:t xml:space="preserve">IVAS FX, DTX on, 13.2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3.30</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3,4)</w:t>
            </w:r>
          </w:p>
        </w:tc>
        <w:tc>
          <w:tcPr>
            <w:tcW w:w="0" w:type="auto"/>
          </w:tcPr>
          <w:p w14:paraId="5B88FDDC" w14:textId="157E1CD4" w:rsidR="004B2EE5" w:rsidRPr="00614CD2" w:rsidRDefault="00AC7F33" w:rsidP="00275F8F">
            <w:pPr>
              <w:pStyle w:val="TAL"/>
              <w:keepNext w:val="0"/>
              <w:keepLines w:val="0"/>
            </w:pPr>
            <w:r w:rsidRPr="00614CD2">
              <w:t xml:space="preserve">IVAS FX, DTX on, 16.4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2.30</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5,6)</w:t>
            </w:r>
          </w:p>
        </w:tc>
        <w:tc>
          <w:tcPr>
            <w:tcW w:w="0" w:type="auto"/>
          </w:tcPr>
          <w:p w14:paraId="5B88FDDC" w14:textId="157E1CD4" w:rsidR="004B2EE5" w:rsidRPr="00614CD2" w:rsidRDefault="00AC7F33" w:rsidP="00275F8F">
            <w:pPr>
              <w:pStyle w:val="TAL"/>
              <w:keepNext w:val="0"/>
              <w:keepLines w:val="0"/>
            </w:pPr>
            <w:r w:rsidRPr="00614CD2">
              <w:t xml:space="preserve">IVAS FX, DTX on, 24.4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1,2)</w:t>
            </w:r>
          </w:p>
        </w:tc>
        <w:tc>
          <w:tcPr>
            <w:tcW w:w="0" w:type="auto"/>
          </w:tcPr>
          <w:p w14:paraId="5B88FDDC" w14:textId="157E1CD4" w:rsidR="004B2EE5" w:rsidRPr="00614CD2" w:rsidRDefault="00AC7F33" w:rsidP="00275F8F">
            <w:pPr>
              <w:pStyle w:val="TAL"/>
              <w:keepNext w:val="0"/>
              <w:keepLines w:val="0"/>
            </w:pPr>
            <w:r w:rsidRPr="00614CD2">
              <w:t xml:space="preserve">IVAS FX, DTX on, 16.4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3.43</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3,4)</w:t>
            </w:r>
          </w:p>
        </w:tc>
        <w:tc>
          <w:tcPr>
            <w:tcW w:w="0" w:type="auto"/>
          </w:tcPr>
          <w:p w14:paraId="5B88FDDC" w14:textId="157E1CD4" w:rsidR="004B2EE5" w:rsidRPr="00614CD2" w:rsidRDefault="00AC7F33" w:rsidP="00275F8F">
            <w:pPr>
              <w:pStyle w:val="TAL"/>
              <w:keepNext w:val="0"/>
              <w:keepLines w:val="0"/>
            </w:pPr>
            <w:r w:rsidRPr="00614CD2">
              <w:t xml:space="preserve">IVAS FX, DTX on, 24.4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5,6)</w:t>
            </w:r>
          </w:p>
        </w:tc>
        <w:tc>
          <w:tcPr>
            <w:tcW w:w="0" w:type="auto"/>
          </w:tcPr>
          <w:p w14:paraId="5B88FDDC" w14:textId="157E1CD4" w:rsidR="004B2EE5" w:rsidRPr="00614CD2" w:rsidRDefault="00AC7F33" w:rsidP="00275F8F">
            <w:pPr>
              <w:pStyle w:val="TAL"/>
              <w:keepNext w:val="0"/>
              <w:keepLines w:val="0"/>
            </w:pPr>
            <w:r w:rsidRPr="00614CD2">
              <w:t xml:space="preserve">IVAS FX, DTX on, 32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2.43</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1,2)</w:t>
            </w:r>
          </w:p>
        </w:tc>
        <w:tc>
          <w:tcPr>
            <w:tcW w:w="0" w:type="auto"/>
          </w:tcPr>
          <w:p w14:paraId="5B88FDDC" w14:textId="157E1CD4" w:rsidR="004B2EE5" w:rsidRPr="00614CD2" w:rsidRDefault="00AC7F33" w:rsidP="00275F8F">
            <w:pPr>
              <w:pStyle w:val="TAL"/>
              <w:keepNext w:val="0"/>
              <w:keepLines w:val="0"/>
            </w:pPr>
            <w:r w:rsidRPr="00614CD2">
              <w:t xml:space="preserve">IVAS FX, DTX on, 24.4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3,4)</w:t>
            </w:r>
          </w:p>
        </w:tc>
        <w:tc>
          <w:tcPr>
            <w:tcW w:w="0" w:type="auto"/>
          </w:tcPr>
          <w:p w14:paraId="5B88FDDC" w14:textId="157E1CD4" w:rsidR="004B2EE5" w:rsidRPr="00614CD2" w:rsidRDefault="00AC7F33" w:rsidP="00275F8F">
            <w:pPr>
              <w:pStyle w:val="TAL"/>
              <w:keepNext w:val="0"/>
              <w:keepLines w:val="0"/>
            </w:pPr>
            <w:r w:rsidRPr="00614CD2">
              <w:t xml:space="preserve">IVAS FX, DTX on, 32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5,6)</w:t>
            </w:r>
          </w:p>
        </w:tc>
        <w:tc>
          <w:tcPr>
            <w:tcW w:w="0" w:type="auto"/>
          </w:tcPr>
          <w:p w14:paraId="5B88FDDC" w14:textId="157E1CD4" w:rsidR="004B2EE5" w:rsidRPr="00614CD2" w:rsidRDefault="00AC7F33" w:rsidP="00275F8F">
            <w:pPr>
              <w:pStyle w:val="TAL"/>
              <w:keepNext w:val="0"/>
              <w:keepLines w:val="0"/>
            </w:pPr>
            <w:r w:rsidRPr="00614CD2">
              <w:t xml:space="preserve">IVAS FX, DTX on, 48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1,2)</w:t>
            </w:r>
          </w:p>
        </w:tc>
        <w:tc>
          <w:tcPr>
            <w:tcW w:w="0" w:type="auto"/>
          </w:tcPr>
          <w:p w14:paraId="5B88FDDC" w14:textId="157E1CD4" w:rsidR="004B2EE5" w:rsidRPr="00614CD2" w:rsidRDefault="00AC7F33" w:rsidP="00275F8F">
            <w:pPr>
              <w:pStyle w:val="TAL"/>
              <w:keepNext w:val="0"/>
              <w:keepLines w:val="0"/>
            </w:pPr>
            <w:r w:rsidRPr="00614CD2">
              <w:t xml:space="preserve">IVAS FX, DTX on, 32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3,4)</w:t>
            </w:r>
          </w:p>
        </w:tc>
        <w:tc>
          <w:tcPr>
            <w:tcW w:w="0" w:type="auto"/>
          </w:tcPr>
          <w:p w14:paraId="5B88FDDC" w14:textId="157E1CD4" w:rsidR="004B2EE5" w:rsidRPr="00614CD2" w:rsidRDefault="00AC7F33" w:rsidP="00275F8F">
            <w:pPr>
              <w:pStyle w:val="TAL"/>
              <w:keepNext w:val="0"/>
              <w:keepLines w:val="0"/>
            </w:pPr>
            <w:r w:rsidRPr="00614CD2">
              <w:t xml:space="preserve">IVAS FX, DTX on, 48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5,6)</w:t>
            </w:r>
          </w:p>
        </w:tc>
        <w:tc>
          <w:tcPr>
            <w:tcW w:w="0" w:type="auto"/>
          </w:tcPr>
          <w:p w14:paraId="5B88FDDC" w14:textId="157E1CD4" w:rsidR="004B2EE5" w:rsidRPr="00614CD2" w:rsidRDefault="00AC7F33" w:rsidP="00275F8F">
            <w:pPr>
              <w:pStyle w:val="TAL"/>
              <w:keepNext w:val="0"/>
              <w:keepLines w:val="0"/>
            </w:pPr>
            <w:r w:rsidRPr="00614CD2">
              <w:t xml:space="preserve">IVAS FX, DTX on, 64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1,2)</w:t>
            </w:r>
          </w:p>
        </w:tc>
        <w:tc>
          <w:tcPr>
            <w:tcW w:w="0" w:type="auto"/>
          </w:tcPr>
          <w:p w14:paraId="5B88FDDC" w14:textId="157E1CD4" w:rsidR="004B2EE5" w:rsidRPr="00614CD2" w:rsidRDefault="00AC7F33" w:rsidP="00275F8F">
            <w:pPr>
              <w:pStyle w:val="TAL"/>
              <w:keepNext w:val="0"/>
              <w:keepLines w:val="0"/>
            </w:pPr>
            <w:r w:rsidRPr="00614CD2">
              <w:t xml:space="preserve">IVAS FX, DTX on, 48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3,4)</w:t>
            </w:r>
          </w:p>
        </w:tc>
        <w:tc>
          <w:tcPr>
            <w:tcW w:w="0" w:type="auto"/>
          </w:tcPr>
          <w:p w14:paraId="5B88FDDC" w14:textId="157E1CD4" w:rsidR="004B2EE5" w:rsidRPr="00614CD2" w:rsidRDefault="00AC7F33" w:rsidP="00275F8F">
            <w:pPr>
              <w:pStyle w:val="TAL"/>
              <w:keepNext w:val="0"/>
              <w:keepLines w:val="0"/>
            </w:pPr>
            <w:r w:rsidRPr="00614CD2">
              <w:t xml:space="preserve">IVAS FX, DTX on, 64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5,6)</w:t>
            </w:r>
          </w:p>
        </w:tc>
        <w:tc>
          <w:tcPr>
            <w:tcW w:w="0" w:type="auto"/>
          </w:tcPr>
          <w:p w14:paraId="5B88FDDC" w14:textId="157E1CD4" w:rsidR="004B2EE5" w:rsidRPr="00614CD2" w:rsidRDefault="00AC7F33" w:rsidP="00275F8F">
            <w:pPr>
              <w:pStyle w:val="TAL"/>
              <w:keepNext w:val="0"/>
              <w:keepLines w:val="0"/>
            </w:pPr>
            <w:r w:rsidRPr="00614CD2">
              <w:t xml:space="preserve">IVAS FX, DTX on, 80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1,2)</w:t>
            </w:r>
          </w:p>
        </w:tc>
        <w:tc>
          <w:tcPr>
            <w:tcW w:w="0" w:type="auto"/>
          </w:tcPr>
          <w:p w14:paraId="5B88FDDC" w14:textId="157E1CD4" w:rsidR="004B2EE5" w:rsidRPr="00614CD2" w:rsidRDefault="00AC7F33" w:rsidP="00275F8F">
            <w:pPr>
              <w:pStyle w:val="TAL"/>
              <w:keepNext w:val="0"/>
              <w:keepLines w:val="0"/>
            </w:pPr>
            <w:r w:rsidRPr="00614CD2">
              <w:t xml:space="preserve">IVAS FX, DTX on, 64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3,4)</w:t>
            </w:r>
          </w:p>
        </w:tc>
        <w:tc>
          <w:tcPr>
            <w:tcW w:w="0" w:type="auto"/>
          </w:tcPr>
          <w:p w14:paraId="5B88FDDC" w14:textId="157E1CD4" w:rsidR="004B2EE5" w:rsidRPr="00614CD2" w:rsidRDefault="00AC7F33" w:rsidP="00275F8F">
            <w:pPr>
              <w:pStyle w:val="TAL"/>
              <w:keepNext w:val="0"/>
              <w:keepLines w:val="0"/>
            </w:pPr>
            <w:r w:rsidRPr="00614CD2">
              <w:t xml:space="preserve">IVAS FX, DTX on, 80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5,6)</w:t>
            </w:r>
          </w:p>
        </w:tc>
        <w:tc>
          <w:tcPr>
            <w:tcW w:w="0" w:type="auto"/>
          </w:tcPr>
          <w:p w14:paraId="5B88FDDC" w14:textId="157E1CD4" w:rsidR="004B2EE5" w:rsidRPr="00614CD2" w:rsidRDefault="00AC7F33" w:rsidP="00275F8F">
            <w:pPr>
              <w:pStyle w:val="TAL"/>
              <w:keepNext w:val="0"/>
              <w:keepLines w:val="0"/>
            </w:pPr>
            <w:r w:rsidRPr="00614CD2">
              <w:t xml:space="preserve">IVAS FX, DTX on, 96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1,2)</w:t>
            </w:r>
          </w:p>
        </w:tc>
        <w:tc>
          <w:tcPr>
            <w:tcW w:w="0" w:type="auto"/>
          </w:tcPr>
          <w:p w14:paraId="5B88FDDC" w14:textId="157E1CD4" w:rsidR="004B2EE5" w:rsidRPr="00614CD2" w:rsidRDefault="00AC7F33" w:rsidP="00275F8F">
            <w:pPr>
              <w:pStyle w:val="TAL"/>
              <w:keepNext w:val="0"/>
              <w:keepLines w:val="0"/>
            </w:pPr>
            <w:r w:rsidRPr="00614CD2">
              <w:t xml:space="preserve">IVAS FX, DTX on, 80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3,4)</w:t>
            </w:r>
          </w:p>
        </w:tc>
        <w:tc>
          <w:tcPr>
            <w:tcW w:w="0" w:type="auto"/>
          </w:tcPr>
          <w:p w14:paraId="5B88FDDC" w14:textId="157E1CD4" w:rsidR="004B2EE5" w:rsidRPr="00614CD2" w:rsidRDefault="00AC7F33" w:rsidP="00275F8F">
            <w:pPr>
              <w:pStyle w:val="TAL"/>
              <w:keepNext w:val="0"/>
              <w:keepLines w:val="0"/>
            </w:pPr>
            <w:r w:rsidRPr="00614CD2">
              <w:t xml:space="preserve">IVAS FX, DTX on, 96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5,6)</w:t>
            </w:r>
          </w:p>
        </w:tc>
        <w:tc>
          <w:tcPr>
            <w:tcW w:w="0" w:type="auto"/>
          </w:tcPr>
          <w:p w14:paraId="5B88FDDC" w14:textId="157E1CD4" w:rsidR="004B2EE5" w:rsidRPr="00614CD2" w:rsidRDefault="00AC7F33" w:rsidP="00275F8F">
            <w:pPr>
              <w:pStyle w:val="TAL"/>
              <w:keepNext w:val="0"/>
              <w:keepLines w:val="0"/>
            </w:pPr>
            <w:r w:rsidRPr="00614CD2">
              <w:t xml:space="preserve">IVAS FX, DTX on, 128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1,2)</w:t>
            </w:r>
          </w:p>
        </w:tc>
        <w:tc>
          <w:tcPr>
            <w:tcW w:w="0" w:type="auto"/>
          </w:tcPr>
          <w:p w14:paraId="5B88FDDC" w14:textId="157E1CD4" w:rsidR="004B2EE5" w:rsidRPr="00614CD2" w:rsidRDefault="00AC7F33" w:rsidP="00275F8F">
            <w:pPr>
              <w:pStyle w:val="TAL"/>
              <w:keepNext w:val="0"/>
              <w:keepLines w:val="0"/>
            </w:pPr>
            <w:r w:rsidRPr="00614CD2">
              <w:t xml:space="preserve">IVAS FX, DTX on, 96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3,4)</w:t>
            </w:r>
          </w:p>
        </w:tc>
        <w:tc>
          <w:tcPr>
            <w:tcW w:w="0" w:type="auto"/>
          </w:tcPr>
          <w:p w14:paraId="5B88FDDC" w14:textId="157E1CD4" w:rsidR="004B2EE5" w:rsidRPr="00614CD2" w:rsidRDefault="00AC7F33" w:rsidP="00275F8F">
            <w:pPr>
              <w:pStyle w:val="TAL"/>
              <w:keepNext w:val="0"/>
              <w:keepLines w:val="0"/>
            </w:pPr>
            <w:r w:rsidRPr="00614CD2">
              <w:t xml:space="preserve">IVAS FX, DTX on, 128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5,6)</w:t>
            </w:r>
          </w:p>
        </w:tc>
        <w:tc>
          <w:tcPr>
            <w:tcW w:w="0" w:type="auto"/>
          </w:tcPr>
          <w:p w14:paraId="5B88FDDC" w14:textId="157E1CD4" w:rsidR="004B2EE5" w:rsidRPr="00614CD2" w:rsidRDefault="00AC7F33" w:rsidP="00275F8F">
            <w:pPr>
              <w:pStyle w:val="TAL"/>
              <w:keepNext w:val="0"/>
              <w:keepLines w:val="0"/>
            </w:pPr>
            <w:r w:rsidRPr="00614CD2">
              <w:t xml:space="preserve">IVAS FX, DTX on, 160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1,2)</w:t>
            </w:r>
          </w:p>
        </w:tc>
        <w:tc>
          <w:tcPr>
            <w:tcW w:w="0" w:type="auto"/>
          </w:tcPr>
          <w:p w14:paraId="5B88FDDC" w14:textId="157E1CD4" w:rsidR="004B2EE5" w:rsidRPr="00614CD2" w:rsidRDefault="00AC7F33" w:rsidP="00275F8F">
            <w:pPr>
              <w:pStyle w:val="TAL"/>
              <w:keepNext w:val="0"/>
              <w:keepLines w:val="0"/>
            </w:pPr>
            <w:r w:rsidRPr="00614CD2">
              <w:t xml:space="preserve">IVAS FX, DTX on, 128 kbps, 1 ISM,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3,4)</w:t>
            </w:r>
          </w:p>
        </w:tc>
        <w:tc>
          <w:tcPr>
            <w:tcW w:w="0" w:type="auto"/>
          </w:tcPr>
          <w:p w14:paraId="5B88FDDC" w14:textId="157E1CD4" w:rsidR="004B2EE5" w:rsidRPr="00614CD2" w:rsidRDefault="00AC7F33" w:rsidP="00275F8F">
            <w:pPr>
              <w:pStyle w:val="TAL"/>
              <w:keepNext w:val="0"/>
              <w:keepLines w:val="0"/>
            </w:pPr>
            <w:r w:rsidRPr="00614CD2">
              <w:t xml:space="preserve">IVAS FX, DTX on, 160 kbps, 2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5,6)</w:t>
            </w:r>
          </w:p>
        </w:tc>
        <w:tc>
          <w:tcPr>
            <w:tcW w:w="0" w:type="auto"/>
          </w:tcPr>
          <w:p w14:paraId="5B88FDDC" w14:textId="157E1CD4" w:rsidR="004B2EE5" w:rsidRPr="00614CD2" w:rsidRDefault="00AC7F33" w:rsidP="00275F8F">
            <w:pPr>
              <w:pStyle w:val="TAL"/>
              <w:keepNext w:val="0"/>
              <w:keepLines w:val="0"/>
            </w:pPr>
            <w:r w:rsidRPr="00614CD2">
              <w:t xml:space="preserve">IVAS FX, DTX on, 192 kbps, 3-4 ISMs, FER 5%</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2" name="Picture 1"/>
            <wp:cNvGraphicFramePr>
              <a:graphicFrameLocks noChangeAspect="1"/>
            </wp:cNvGraphicFramePr>
            <a:graphic>
              <a:graphicData uri="http://schemas.openxmlformats.org/drawingml/2006/picture">
                <pic:pic>
                  <pic:nvPicPr>
                    <pic:cNvPr id="0" name="image.svg"/>
                    <pic:cNvPicPr/>
                  </pic:nvPicPr>
                  <pic:blipFill>
                    <a:blip r:embed="rId48"/>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3" name="Picture 1"/>
            <wp:cNvGraphicFramePr>
              <a:graphicFrameLocks noChangeAspect="1"/>
            </wp:cNvGraphicFramePr>
            <a:graphic>
              <a:graphicData uri="http://schemas.openxmlformats.org/drawingml/2006/picture">
                <pic:pic>
                  <pic:nvPicPr>
                    <pic:cNvPr id="0" name="image.svg"/>
                    <pic:cNvPicPr/>
                  </pic:nvPicPr>
                  <pic:blipFill>
                    <a:blip r:embed="rId49"/>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4" name="Picture 1"/>
            <wp:cNvGraphicFramePr>
              <a:graphicFrameLocks noChangeAspect="1"/>
            </wp:cNvGraphicFramePr>
            <a:graphic>
              <a:graphicData uri="http://schemas.openxmlformats.org/drawingml/2006/picture">
                <pic:pic>
                  <pic:nvPicPr>
                    <pic:cNvPr id="0" name="image.svg"/>
                    <pic:cNvPicPr/>
                  </pic:nvPicPr>
                  <pic:blipFill>
                    <a:blip r:embed="rId50"/>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(c)</w:t>
      </w:r>
    </w:p>
    <w:p w14:paraId="1F49421A" w14:textId="2C64BF96" w:rsidR="009D1C57" w:rsidRPr="00614CD2" w:rsidRDefault="009E19EE" w:rsidP="009D1C57">
      <w:pPr>
        <w:pStyle w:val="TF"/>
      </w:pPr>
      <w:r w:rsidRPr="00614CD2">
        <w:t xml:space="preserve">Figure 3.11-1</w:t>
      </w:r>
      <w:r w:rsidR="009D1C57" w:rsidRPr="00614CD2">
        <w:t>: results per conditio</w:t>
      </w:r>
      <w:r w:rsidR="007137A2" w:rsidRPr="00614CD2">
        <w:t xml:space="preserve">n</w:t>
      </w:r>
      <w:r w:rsidR="009B2B31" w:rsidRPr="00614CD2">
        <w:t xml:space="preserve"> for experiment P800-11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5" name="Picture 1"/>
            <wp:cNvGraphicFramePr>
              <a:graphicFrameLocks noChangeAspect="1"/>
            </wp:cNvGraphicFramePr>
            <a:graphic>
              <a:graphicData uri="http://schemas.openxmlformats.org/drawingml/2006/picture">
                <pic:pic>
                  <pic:nvPicPr>
                    <pic:cNvPr id="0" name="image.svg"/>
                    <pic:cNvPicPr/>
                  </pic:nvPicPr>
                  <pic:blipFill>
                    <a:blip r:embed="rId51"/>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3.11-2</w:t>
      </w:r>
      <w:r w:rsidR="009D1C57" w:rsidRPr="00614CD2">
        <w:t xml:space="preserve">: results aggregated over FX/FL</w:t>
      </w:r>
      <w:r w:rsidR="009B2B31" w:rsidRPr="00614CD2">
        <w:t xml:space="preserve"> for experiment P800-11</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3.11-2: statistical significance analysis</w:t>
      </w:r>
      <w:r w:rsidR="009B2B31" w:rsidRPr="00614CD2">
        <w:t xml:space="preserve"> for experiment P800-11</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1,2)</w:t>
            </w:r>
          </w:p>
        </w:tc>
        <w:tc>
          <w:tcPr>
            <w:tcW w:w="399" w:type="pct"/>
          </w:tcPr>
          <w:p w14:paraId="52B0FCA4" w14:textId="6CCFFD17" w:rsidR="002F7F43" w:rsidRPr="00614CD2" w:rsidRDefault="002F7F43" w:rsidP="00275F8F">
            <w:pPr>
              <w:pStyle w:val="TAC"/>
              <w:keepNext w:val="0"/>
              <w:keepLines w:val="0"/>
            </w:pPr>
            <w:r w:rsidRPr="00614CD2">
              <w:t xml:space="preserve">3.28</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c19 (Cat. 1,2)</w:t>
            </w:r>
          </w:p>
        </w:tc>
        <w:tc>
          <w:tcPr>
            <w:tcW w:w="563" w:type="pct"/>
          </w:tcPr>
          <w:p w14:paraId="7477FA9A" w14:textId="37A25357" w:rsidR="002F7F43" w:rsidRPr="00614CD2" w:rsidRDefault="002F7F43" w:rsidP="00275F8F">
            <w:pPr>
              <w:pStyle w:val="TAL"/>
              <w:keepNext w:val="0"/>
              <w:keepLines w:val="0"/>
            </w:pPr>
            <w:r w:rsidRPr="00614CD2">
              <w:t xml:space="preserve">3.27</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0.080</w:t>
            </w:r>
          </w:p>
        </w:tc>
        <w:tc>
          <w:tcPr>
            <w:tcW w:w="494" w:type="pct"/>
          </w:tcPr>
          <w:p w14:paraId="2418413E" w14:textId="0C305927" w:rsidR="002F7F43" w:rsidRPr="00614CD2" w:rsidRDefault="002F7F43" w:rsidP="00275F8F">
            <w:pPr>
              <w:pStyle w:val="TAC"/>
              <w:keepNext w:val="0"/>
              <w:keepLines w:val="0"/>
            </w:pPr>
            <w:r w:rsidRPr="00614CD2">
              <w:t xml:space="preserve">0.468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3,4)</w:t>
            </w:r>
          </w:p>
        </w:tc>
        <w:tc>
          <w:tcPr>
            <w:tcW w:w="399" w:type="pct"/>
          </w:tcPr>
          <w:p w14:paraId="52B0FCA4" w14:textId="6CCFFD17" w:rsidR="002F7F43" w:rsidRPr="00614CD2" w:rsidRDefault="002F7F43" w:rsidP="00275F8F">
            <w:pPr>
              <w:pStyle w:val="TAC"/>
              <w:keepNext w:val="0"/>
              <w:keepLines w:val="0"/>
            </w:pPr>
            <w:r w:rsidRPr="00614CD2">
              <w:t xml:space="preserve">2.30</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c19 (Cat. 3,4)</w:t>
            </w:r>
          </w:p>
        </w:tc>
        <w:tc>
          <w:tcPr>
            <w:tcW w:w="563" w:type="pct"/>
          </w:tcPr>
          <w:p w14:paraId="7477FA9A" w14:textId="37A25357" w:rsidR="002F7F43" w:rsidRPr="00614CD2" w:rsidRDefault="002F7F43" w:rsidP="00275F8F">
            <w:pPr>
              <w:pStyle w:val="TAL"/>
              <w:keepNext w:val="0"/>
              <w:keepLines w:val="0"/>
            </w:pPr>
            <w:r w:rsidRPr="00614CD2">
              <w:t xml:space="preserve">2.40</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5,6)</w:t>
            </w:r>
          </w:p>
        </w:tc>
        <w:tc>
          <w:tcPr>
            <w:tcW w:w="399" w:type="pct"/>
          </w:tcPr>
          <w:p w14:paraId="52B0FCA4" w14:textId="6CCFFD17" w:rsidR="002F7F43" w:rsidRPr="00614CD2" w:rsidRDefault="002F7F43" w:rsidP="00275F8F">
            <w:pPr>
              <w:pStyle w:val="TAC"/>
              <w:keepNext w:val="0"/>
              <w:keepLines w:val="0"/>
            </w:pPr>
            <w:r w:rsidRPr="00614CD2">
              <w:t xml:space="preserve">1.83</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c19 (Cat. 5,6)</w:t>
            </w:r>
          </w:p>
        </w:tc>
        <w:tc>
          <w:tcPr>
            <w:tcW w:w="563" w:type="pct"/>
          </w:tcPr>
          <w:p w14:paraId="7477FA9A" w14:textId="37A25357" w:rsidR="002F7F43" w:rsidRPr="00614CD2" w:rsidRDefault="002F7F43" w:rsidP="00275F8F">
            <w:pPr>
              <w:pStyle w:val="TAL"/>
              <w:keepNext w:val="0"/>
              <w:keepLines w:val="0"/>
            </w:pPr>
            <w:r w:rsidRPr="00614CD2">
              <w:t xml:space="preserve">1.92</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1,2)</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c20 (Cat. 1,2)</w:t>
            </w:r>
          </w:p>
        </w:tc>
        <w:tc>
          <w:tcPr>
            <w:tcW w:w="563" w:type="pct"/>
          </w:tcPr>
          <w:p w14:paraId="7477FA9A" w14:textId="37A25357" w:rsidR="002F7F43" w:rsidRPr="00614CD2" w:rsidRDefault="002F7F43" w:rsidP="00275F8F">
            <w:pPr>
              <w:pStyle w:val="TAL"/>
              <w:keepNext w:val="0"/>
              <w:keepLines w:val="0"/>
            </w:pPr>
            <w:r w:rsidRPr="00614CD2">
              <w:t xml:space="preserve">3.18</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0.20</w:t>
            </w:r>
          </w:p>
        </w:tc>
        <w:tc>
          <w:tcPr>
            <w:tcW w:w="412" w:type="pct"/>
          </w:tcPr>
          <w:p w14:paraId="39D5CD32" w14:textId="48ABD1EA" w:rsidR="002F7F43" w:rsidRPr="00614CD2" w:rsidRDefault="002F7F43" w:rsidP="00275F8F">
            <w:pPr>
              <w:pStyle w:val="TAC"/>
              <w:keepNext w:val="0"/>
              <w:keepLines w:val="0"/>
            </w:pPr>
            <w:r w:rsidRPr="00614CD2">
              <w:t xml:space="preserve">1.149</w:t>
            </w:r>
          </w:p>
        </w:tc>
        <w:tc>
          <w:tcPr>
            <w:tcW w:w="494" w:type="pct"/>
          </w:tcPr>
          <w:p w14:paraId="2418413E" w14:textId="0C305927" w:rsidR="002F7F43" w:rsidRPr="00614CD2" w:rsidRDefault="002F7F43" w:rsidP="00275F8F">
            <w:pPr>
              <w:pStyle w:val="TAC"/>
              <w:keepNext w:val="0"/>
              <w:keepLines w:val="0"/>
            </w:pPr>
            <w:r w:rsidRPr="00614CD2">
              <w:t xml:space="preserve">0.126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 (Cat. 3,4)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4.13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0.81</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 (Cat. 3,4)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3.78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0.96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0.35</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2.159</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0.016</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5,6)</w:t>
            </w:r>
          </w:p>
        </w:tc>
        <w:tc>
          <w:tcPr>
            <w:tcW w:w="399" w:type="pct"/>
          </w:tcPr>
          <w:p w14:paraId="52B0FCA4" w14:textId="6CCFFD17" w:rsidR="002F7F43" w:rsidRPr="00614CD2" w:rsidRDefault="002F7F43" w:rsidP="00275F8F">
            <w:pPr>
              <w:pStyle w:val="TAC"/>
              <w:keepNext w:val="0"/>
              <w:keepLines w:val="0"/>
            </w:pPr>
            <w:r w:rsidRPr="00614CD2">
              <w:t xml:space="preserve">2.35</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 (Cat. 5,6)</w:t>
            </w:r>
          </w:p>
        </w:tc>
        <w:tc>
          <w:tcPr>
            <w:tcW w:w="563" w:type="pct"/>
          </w:tcPr>
          <w:p w14:paraId="7477FA9A" w14:textId="37A25357" w:rsidR="002F7F43" w:rsidRPr="00614CD2" w:rsidRDefault="002F7F43" w:rsidP="00275F8F">
            <w:pPr>
              <w:pStyle w:val="TAL"/>
              <w:keepNext w:val="0"/>
              <w:keepLines w:val="0"/>
            </w:pPr>
            <w:r w:rsidRPr="00614CD2">
              <w:t xml:space="preserve">2.35</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1,2)</w:t>
            </w:r>
          </w:p>
        </w:tc>
        <w:tc>
          <w:tcPr>
            <w:tcW w:w="399" w:type="pct"/>
          </w:tcPr>
          <w:p w14:paraId="52B0FCA4" w14:textId="6CCFFD17" w:rsidR="002F7F43" w:rsidRPr="00614CD2" w:rsidRDefault="002F7F43" w:rsidP="00275F8F">
            <w:pPr>
              <w:pStyle w:val="TAC"/>
              <w:keepNext w:val="0"/>
              <w:keepLines w:val="0"/>
            </w:pPr>
            <w:r w:rsidRPr="00614CD2">
              <w:t xml:space="preserve">3.45</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c21 (Cat. 1,2)</w:t>
            </w:r>
          </w:p>
        </w:tc>
        <w:tc>
          <w:tcPr>
            <w:tcW w:w="563" w:type="pct"/>
          </w:tcPr>
          <w:p w14:paraId="7477FA9A" w14:textId="37A25357" w:rsidR="002F7F43" w:rsidRPr="00614CD2" w:rsidRDefault="002F7F43" w:rsidP="00275F8F">
            <w:pPr>
              <w:pStyle w:val="TAL"/>
              <w:keepNext w:val="0"/>
              <w:keepLines w:val="0"/>
            </w:pPr>
            <w:r w:rsidRPr="00614CD2">
              <w:t xml:space="preserve">3.63</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3,4)</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c21 (Cat. 3,4)</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5,6)</w:t>
            </w:r>
          </w:p>
        </w:tc>
        <w:tc>
          <w:tcPr>
            <w:tcW w:w="399" w:type="pct"/>
          </w:tcPr>
          <w:p w14:paraId="52B0FCA4" w14:textId="6CCFFD17" w:rsidR="002F7F43" w:rsidRPr="00614CD2" w:rsidRDefault="002F7F43" w:rsidP="00275F8F">
            <w:pPr>
              <w:pStyle w:val="TAC"/>
              <w:keepNext w:val="0"/>
              <w:keepLines w:val="0"/>
            </w:pPr>
            <w:r w:rsidRPr="00614CD2">
              <w:t xml:space="preserve">3.55</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c21 (Cat. 5,6)</w:t>
            </w:r>
          </w:p>
        </w:tc>
        <w:tc>
          <w:tcPr>
            <w:tcW w:w="563" w:type="pct"/>
          </w:tcPr>
          <w:p w14:paraId="7477FA9A" w14:textId="37A25357" w:rsidR="002F7F43" w:rsidRPr="00614CD2" w:rsidRDefault="002F7F43" w:rsidP="00275F8F">
            <w:pPr>
              <w:pStyle w:val="TAL"/>
              <w:keepNext w:val="0"/>
              <w:keepLines w:val="0"/>
            </w:pPr>
            <w:r w:rsidRPr="00614CD2">
              <w:t xml:space="preserve">3.53</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0.096</w:t>
            </w:r>
          </w:p>
        </w:tc>
        <w:tc>
          <w:tcPr>
            <w:tcW w:w="494" w:type="pct"/>
          </w:tcPr>
          <w:p w14:paraId="2418413E" w14:textId="0C305927" w:rsidR="002F7F43" w:rsidRPr="00614CD2" w:rsidRDefault="002F7F43" w:rsidP="00275F8F">
            <w:pPr>
              <w:pStyle w:val="TAC"/>
              <w:keepNext w:val="0"/>
              <w:keepLines w:val="0"/>
            </w:pPr>
            <w:r w:rsidRPr="00614CD2">
              <w:t xml:space="preserve">0.462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c13 (Cat. 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3.35</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c22 (Cat. 1,2)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3.62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-0.27</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0.956</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3,4)</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c22 (Cat. 3,4)</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0.675</w:t>
            </w:r>
          </w:p>
        </w:tc>
        <w:tc>
          <w:tcPr>
            <w:tcW w:w="494" w:type="pct"/>
          </w:tcPr>
          <w:p w14:paraId="2418413E" w14:textId="0C305927" w:rsidR="002F7F43" w:rsidRPr="00614CD2" w:rsidRDefault="002F7F43" w:rsidP="00275F8F">
            <w:pPr>
              <w:pStyle w:val="TAC"/>
              <w:keepNext w:val="0"/>
              <w:keepLines w:val="0"/>
            </w:pPr>
            <w:r w:rsidRPr="00614CD2">
              <w:t xml:space="preserve">0.250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5,6)</w:t>
            </w:r>
          </w:p>
        </w:tc>
        <w:tc>
          <w:tcPr>
            <w:tcW w:w="399" w:type="pct"/>
          </w:tcPr>
          <w:p w14:paraId="52B0FCA4" w14:textId="6CCFFD17" w:rsidR="002F7F43" w:rsidRPr="00614CD2" w:rsidRDefault="002F7F43" w:rsidP="00275F8F">
            <w:pPr>
              <w:pStyle w:val="TAC"/>
              <w:keepNext w:val="0"/>
              <w:keepLines w:val="0"/>
            </w:pPr>
            <w:r w:rsidRPr="00614CD2">
              <w:t xml:space="preserve">3.60</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c22 (Cat. 5,6)</w:t>
            </w:r>
          </w:p>
        </w:tc>
        <w:tc>
          <w:tcPr>
            <w:tcW w:w="563" w:type="pct"/>
          </w:tcPr>
          <w:p w14:paraId="7477FA9A" w14:textId="37A25357" w:rsidR="002F7F43" w:rsidRPr="00614CD2" w:rsidRDefault="002F7F43" w:rsidP="00275F8F">
            <w:pPr>
              <w:pStyle w:val="TAL"/>
              <w:keepNext w:val="0"/>
              <w:keepLines w:val="0"/>
            </w:pPr>
            <w:r w:rsidRPr="00614CD2">
              <w:t xml:space="preserve">3.62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1,2)</w:t>
            </w:r>
          </w:p>
        </w:tc>
        <w:tc>
          <w:tcPr>
            <w:tcW w:w="399" w:type="pct"/>
          </w:tcPr>
          <w:p w14:paraId="52B0FCA4" w14:textId="6CCFFD17" w:rsidR="002F7F43" w:rsidRPr="00614CD2" w:rsidRDefault="002F7F43" w:rsidP="00275F8F">
            <w:pPr>
              <w:pStyle w:val="TAC"/>
              <w:keepNext w:val="0"/>
              <w:keepLines w:val="0"/>
            </w:pPr>
            <w:r w:rsidRPr="00614CD2">
              <w:t xml:space="preserve">3.63</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c23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-0.27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0.931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3,4)</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5,6)</w:t>
            </w:r>
          </w:p>
        </w:tc>
        <w:tc>
          <w:tcPr>
            <w:tcW w:w="399" w:type="pct"/>
          </w:tcPr>
          <w:p w14:paraId="52B0FCA4" w14:textId="6CCFFD17" w:rsidR="002F7F43" w:rsidRPr="00614CD2" w:rsidRDefault="002F7F43" w:rsidP="00275F8F">
            <w:pPr>
              <w:pStyle w:val="TAC"/>
              <w:keepNext w:val="0"/>
              <w:keepLines w:val="0"/>
            </w:pPr>
            <w:r w:rsidRPr="00614CD2">
              <w:t xml:space="preserve">3.48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c23 (Cat. 5,6)</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0.441</w:t>
            </w:r>
          </w:p>
        </w:tc>
        <w:tc>
          <w:tcPr>
            <w:tcW w:w="494" w:type="pct"/>
          </w:tcPr>
          <w:p w14:paraId="2418413E" w14:textId="0C305927" w:rsidR="002F7F43" w:rsidRPr="00614CD2" w:rsidRDefault="002F7F43" w:rsidP="00275F8F">
            <w:pPr>
              <w:pStyle w:val="TAC"/>
              <w:keepNext w:val="0"/>
              <w:keepLines w:val="0"/>
            </w:pPr>
            <w:r w:rsidRPr="00614CD2">
              <w:t xml:space="preserve">0.330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1,2)</w:t>
            </w:r>
          </w:p>
        </w:tc>
        <w:tc>
          <w:tcPr>
            <w:tcW w:w="399" w:type="pct"/>
          </w:tcPr>
          <w:p w14:paraId="52B0FCA4" w14:textId="6CCFFD17" w:rsidR="002F7F43" w:rsidRPr="00614CD2" w:rsidRDefault="002F7F43" w:rsidP="00275F8F">
            <w:pPr>
              <w:pStyle w:val="TAC"/>
              <w:keepNext w:val="0"/>
              <w:keepLines w:val="0"/>
            </w:pPr>
            <w:r w:rsidRPr="00614CD2">
              <w:t xml:space="preserve">3.72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c24 (Cat. 1,2)</w:t>
            </w:r>
          </w:p>
        </w:tc>
        <w:tc>
          <w:tcPr>
            <w:tcW w:w="563" w:type="pct"/>
          </w:tcPr>
          <w:p w14:paraId="7477FA9A" w14:textId="37A25357" w:rsidR="002F7F43" w:rsidRPr="00614CD2" w:rsidRDefault="002F7F43" w:rsidP="00275F8F">
            <w:pPr>
              <w:pStyle w:val="TAL"/>
              <w:keepNext w:val="0"/>
              <w:keepLines w:val="0"/>
            </w:pPr>
            <w:r w:rsidRPr="00614CD2">
              <w:t xml:space="preserve">3.70</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0.100</w:t>
            </w:r>
          </w:p>
        </w:tc>
        <w:tc>
          <w:tcPr>
            <w:tcW w:w="494" w:type="pct"/>
          </w:tcPr>
          <w:p w14:paraId="2418413E" w14:textId="0C305927" w:rsidR="002F7F43" w:rsidRPr="00614CD2" w:rsidRDefault="002F7F43" w:rsidP="00275F8F">
            <w:pPr>
              <w:pStyle w:val="TAC"/>
              <w:keepNext w:val="0"/>
              <w:keepLines w:val="0"/>
            </w:pPr>
            <w:r w:rsidRPr="00614CD2">
              <w:t xml:space="preserve">0.460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3,4)</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c24 (Cat. 3,4)</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5,6)</w:t>
            </w:r>
          </w:p>
        </w:tc>
        <w:tc>
          <w:tcPr>
            <w:tcW w:w="399" w:type="pct"/>
          </w:tcPr>
          <w:p w14:paraId="52B0FCA4" w14:textId="6CCFFD17" w:rsidR="002F7F43" w:rsidRPr="00614CD2" w:rsidRDefault="002F7F43" w:rsidP="00275F8F">
            <w:pPr>
              <w:pStyle w:val="TAC"/>
              <w:keepNext w:val="0"/>
              <w:keepLines w:val="0"/>
            </w:pPr>
            <w:r w:rsidRPr="00614CD2">
              <w:t xml:space="preserve">3.57</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c24 (Cat. 5,6)</w:t>
            </w:r>
          </w:p>
        </w:tc>
        <w:tc>
          <w:tcPr>
            <w:tcW w:w="563" w:type="pct"/>
          </w:tcPr>
          <w:p w14:paraId="7477FA9A" w14:textId="37A25357" w:rsidR="002F7F43" w:rsidRPr="00614CD2" w:rsidRDefault="002F7F43" w:rsidP="00275F8F">
            <w:pPr>
              <w:pStyle w:val="TAL"/>
              <w:keepNext w:val="0"/>
              <w:keepLines w:val="0"/>
            </w:pPr>
            <w:r w:rsidRPr="00614CD2">
              <w:t xml:space="preserve">3.48</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0.446</w:t>
            </w:r>
          </w:p>
        </w:tc>
        <w:tc>
          <w:tcPr>
            <w:tcW w:w="494" w:type="pct"/>
          </w:tcPr>
          <w:p w14:paraId="2418413E" w14:textId="0C305927" w:rsidR="002F7F43" w:rsidRPr="00614CD2" w:rsidRDefault="002F7F43" w:rsidP="00275F8F">
            <w:pPr>
              <w:pStyle w:val="TAC"/>
              <w:keepNext w:val="0"/>
              <w:keepLines w:val="0"/>
            </w:pPr>
            <w:r w:rsidRPr="00614CD2">
              <w:t xml:space="preserve">0.328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1,2)</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c25 (Cat. 1,2)</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0.28</w:t>
            </w:r>
          </w:p>
        </w:tc>
        <w:tc>
          <w:tcPr>
            <w:tcW w:w="412" w:type="pct"/>
          </w:tcPr>
          <w:p w14:paraId="39D5CD32" w14:textId="48ABD1EA" w:rsidR="002F7F43" w:rsidRPr="00614CD2" w:rsidRDefault="002F7F43" w:rsidP="00275F8F">
            <w:pPr>
              <w:pStyle w:val="TAC"/>
              <w:keepNext w:val="0"/>
              <w:keepLines w:val="0"/>
            </w:pPr>
            <w:r w:rsidRPr="00614CD2">
              <w:t xml:space="preserve">1.533</w:t>
            </w:r>
          </w:p>
        </w:tc>
        <w:tc>
          <w:tcPr>
            <w:tcW w:w="494" w:type="pct"/>
          </w:tcPr>
          <w:p w14:paraId="2418413E" w14:textId="0C305927" w:rsidR="002F7F43" w:rsidRPr="00614CD2" w:rsidRDefault="002F7F43" w:rsidP="00275F8F">
            <w:pPr>
              <w:pStyle w:val="TAC"/>
              <w:keepNext w:val="0"/>
              <w:keepLines w:val="0"/>
            </w:pPr>
            <w:r w:rsidRPr="00614CD2">
              <w:t xml:space="preserve">0.064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3,4)</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 (Cat. 3,4)</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0.657</w:t>
            </w:r>
          </w:p>
        </w:tc>
        <w:tc>
          <w:tcPr>
            <w:tcW w:w="494" w:type="pct"/>
          </w:tcPr>
          <w:p w14:paraId="2418413E" w14:textId="0C305927" w:rsidR="002F7F43" w:rsidRPr="00614CD2" w:rsidRDefault="002F7F43" w:rsidP="00275F8F">
            <w:pPr>
              <w:pStyle w:val="TAC"/>
              <w:keepNext w:val="0"/>
              <w:keepLines w:val="0"/>
            </w:pPr>
            <w:r w:rsidRPr="00614CD2">
              <w:t xml:space="preserve">0.256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5,6)</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c25 (Cat. 5,6)</w:t>
            </w:r>
          </w:p>
        </w:tc>
        <w:tc>
          <w:tcPr>
            <w:tcW w:w="563" w:type="pct"/>
          </w:tcPr>
          <w:p w14:paraId="7477FA9A" w14:textId="37A25357" w:rsidR="002F7F43" w:rsidRPr="00614CD2" w:rsidRDefault="002F7F43" w:rsidP="00275F8F">
            <w:pPr>
              <w:pStyle w:val="TAL"/>
              <w:keepNext w:val="0"/>
              <w:keepLines w:val="0"/>
            </w:pPr>
            <w:r w:rsidRPr="00614CD2">
              <w:t xml:space="preserve">3.83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1,2)</w:t>
            </w:r>
          </w:p>
        </w:tc>
        <w:tc>
          <w:tcPr>
            <w:tcW w:w="399" w:type="pct"/>
          </w:tcPr>
          <w:p w14:paraId="52B0FCA4" w14:textId="6CCFFD17" w:rsidR="002F7F43" w:rsidRPr="00614CD2" w:rsidRDefault="002F7F43" w:rsidP="00275F8F">
            <w:pPr>
              <w:pStyle w:val="TAC"/>
              <w:keepNext w:val="0"/>
              <w:keepLines w:val="0"/>
            </w:pPr>
            <w:r w:rsidRPr="00614CD2">
              <w:t xml:space="preserve">3.75</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c26 (Cat. 1,2)</w:t>
            </w:r>
          </w:p>
        </w:tc>
        <w:tc>
          <w:tcPr>
            <w:tcW w:w="563" w:type="pct"/>
          </w:tcPr>
          <w:p w14:paraId="7477FA9A" w14:textId="37A25357" w:rsidR="002F7F43" w:rsidRPr="00614CD2" w:rsidRDefault="002F7F43" w:rsidP="00275F8F">
            <w:pPr>
              <w:pStyle w:val="TAL"/>
              <w:keepNext w:val="0"/>
              <w:keepLines w:val="0"/>
            </w:pPr>
            <w:r w:rsidRPr="00614CD2">
              <w:t xml:space="preserve">3.75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3,4)</w:t>
            </w:r>
          </w:p>
        </w:tc>
        <w:tc>
          <w:tcPr>
            <w:tcW w:w="399" w:type="pct"/>
          </w:tcPr>
          <w:p w14:paraId="52B0FCA4" w14:textId="6CCFFD17" w:rsidR="002F7F43" w:rsidRPr="00614CD2" w:rsidRDefault="002F7F43" w:rsidP="00275F8F">
            <w:pPr>
              <w:pStyle w:val="TAC"/>
              <w:keepNext w:val="0"/>
              <w:keepLines w:val="0"/>
            </w:pPr>
            <w:r w:rsidRPr="00614CD2">
              <w:t xml:space="preserve">4.25</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c26 (Cat. 3,4)</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5,6)</w:t>
            </w:r>
          </w:p>
        </w:tc>
        <w:tc>
          <w:tcPr>
            <w:tcW w:w="399" w:type="pct"/>
          </w:tcPr>
          <w:p w14:paraId="52B0FCA4" w14:textId="6CCFFD17" w:rsidR="002F7F43" w:rsidRPr="00614CD2" w:rsidRDefault="002F7F43" w:rsidP="00275F8F">
            <w:pPr>
              <w:pStyle w:val="TAC"/>
              <w:keepNext w:val="0"/>
              <w:keepLines w:val="0"/>
            </w:pPr>
            <w:r w:rsidRPr="00614CD2">
              <w:t xml:space="preserve">3.80</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c26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1,2)</w:t>
            </w:r>
          </w:p>
        </w:tc>
        <w:tc>
          <w:tcPr>
            <w:tcW w:w="399" w:type="pct"/>
          </w:tcPr>
          <w:p w14:paraId="52B0FCA4" w14:textId="6CCFFD17" w:rsidR="002F7F43" w:rsidRPr="00614CD2" w:rsidRDefault="002F7F43" w:rsidP="00275F8F">
            <w:pPr>
              <w:pStyle w:val="TAC"/>
              <w:keepNext w:val="0"/>
              <w:keepLines w:val="0"/>
            </w:pPr>
            <w:r w:rsidRPr="00614CD2">
              <w:t xml:space="preserve">3.83</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c27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3,4)</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0.23</w:t>
            </w:r>
          </w:p>
        </w:tc>
        <w:tc>
          <w:tcPr>
            <w:tcW w:w="412" w:type="pct"/>
          </w:tcPr>
          <w:p w14:paraId="39D5CD32" w14:textId="48ABD1EA" w:rsidR="002F7F43" w:rsidRPr="00614CD2" w:rsidRDefault="002F7F43" w:rsidP="00275F8F">
            <w:pPr>
              <w:pStyle w:val="TAC"/>
              <w:keepNext w:val="0"/>
              <w:keepLines w:val="0"/>
            </w:pPr>
            <w:r w:rsidRPr="00614CD2">
              <w:t xml:space="preserve">1.515</w:t>
            </w:r>
          </w:p>
        </w:tc>
        <w:tc>
          <w:tcPr>
            <w:tcW w:w="494" w:type="pct"/>
          </w:tcPr>
          <w:p w14:paraId="2418413E" w14:textId="0C305927" w:rsidR="002F7F43" w:rsidRPr="00614CD2" w:rsidRDefault="002F7F43" w:rsidP="00275F8F">
            <w:pPr>
              <w:pStyle w:val="TAC"/>
              <w:keepNext w:val="0"/>
              <w:keepLines w:val="0"/>
            </w:pPr>
            <w:r w:rsidRPr="00614CD2">
              <w:t xml:space="preserve">0.066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5,6)</w:t>
            </w:r>
          </w:p>
        </w:tc>
        <w:tc>
          <w:tcPr>
            <w:tcW w:w="399" w:type="pct"/>
          </w:tcPr>
          <w:p w14:paraId="52B0FCA4" w14:textId="6CCFFD17" w:rsidR="002F7F43" w:rsidRPr="00614CD2" w:rsidRDefault="002F7F43" w:rsidP="00275F8F">
            <w:pPr>
              <w:pStyle w:val="TAC"/>
              <w:keepNext w:val="0"/>
              <w:keepLines w:val="0"/>
            </w:pPr>
            <w:r w:rsidRPr="00614CD2">
              <w:t xml:space="preserve">3.90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c27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1,2)</w:t>
            </w:r>
          </w:p>
        </w:tc>
        <w:tc>
          <w:tcPr>
            <w:tcW w:w="399" w:type="pct"/>
          </w:tcPr>
          <w:p w14:paraId="52B0FCA4" w14:textId="6CCFFD17" w:rsidR="002F7F43" w:rsidRPr="00614CD2" w:rsidRDefault="002F7F43" w:rsidP="00275F8F">
            <w:pPr>
              <w:pStyle w:val="TAC"/>
              <w:keepNext w:val="0"/>
              <w:keepLines w:val="0"/>
            </w:pPr>
            <w:r w:rsidRPr="00614CD2">
              <w:t xml:space="preserve">3.30</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c19 (Cat. 1,2)</w:t>
            </w:r>
          </w:p>
        </w:tc>
        <w:tc>
          <w:tcPr>
            <w:tcW w:w="563" w:type="pct"/>
          </w:tcPr>
          <w:p w14:paraId="7477FA9A" w14:textId="37A25357" w:rsidR="002F7F43" w:rsidRPr="00614CD2" w:rsidRDefault="002F7F43" w:rsidP="00275F8F">
            <w:pPr>
              <w:pStyle w:val="TAL"/>
              <w:keepNext w:val="0"/>
              <w:keepLines w:val="0"/>
            </w:pPr>
            <w:r w:rsidRPr="00614CD2">
              <w:t xml:space="preserve">3.27</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0.172</w:t>
            </w:r>
          </w:p>
        </w:tc>
        <w:tc>
          <w:tcPr>
            <w:tcW w:w="494" w:type="pct"/>
          </w:tcPr>
          <w:p w14:paraId="2418413E" w14:textId="0C305927" w:rsidR="002F7F43" w:rsidRPr="00614CD2" w:rsidRDefault="002F7F43" w:rsidP="00275F8F">
            <w:pPr>
              <w:pStyle w:val="TAC"/>
              <w:keepNext w:val="0"/>
              <w:keepLines w:val="0"/>
            </w:pPr>
            <w:r w:rsidRPr="00614CD2">
              <w:t xml:space="preserve">0.432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3,4)</w:t>
            </w:r>
          </w:p>
        </w:tc>
        <w:tc>
          <w:tcPr>
            <w:tcW w:w="399" w:type="pct"/>
          </w:tcPr>
          <w:p w14:paraId="52B0FCA4" w14:textId="6CCFFD17" w:rsidR="002F7F43" w:rsidRPr="00614CD2" w:rsidRDefault="002F7F43" w:rsidP="00275F8F">
            <w:pPr>
              <w:pStyle w:val="TAC"/>
              <w:keepNext w:val="0"/>
              <w:keepLines w:val="0"/>
            </w:pPr>
            <w:r w:rsidRPr="00614CD2">
              <w:t xml:space="preserve">2.30</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c19 (Cat. 3,4)</w:t>
            </w:r>
          </w:p>
        </w:tc>
        <w:tc>
          <w:tcPr>
            <w:tcW w:w="563" w:type="pct"/>
          </w:tcPr>
          <w:p w14:paraId="7477FA9A" w14:textId="37A25357" w:rsidR="002F7F43" w:rsidRPr="00614CD2" w:rsidRDefault="002F7F43" w:rsidP="00275F8F">
            <w:pPr>
              <w:pStyle w:val="TAL"/>
              <w:keepNext w:val="0"/>
              <w:keepLines w:val="0"/>
            </w:pPr>
            <w:r w:rsidRPr="00614CD2">
              <w:t xml:space="preserve">2.40</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5,6)</w:t>
            </w:r>
          </w:p>
        </w:tc>
        <w:tc>
          <w:tcPr>
            <w:tcW w:w="399" w:type="pct"/>
          </w:tcPr>
          <w:p w14:paraId="52B0FCA4" w14:textId="6CCFFD17" w:rsidR="002F7F43" w:rsidRPr="00614CD2" w:rsidRDefault="002F7F43" w:rsidP="00275F8F">
            <w:pPr>
              <w:pStyle w:val="TAC"/>
              <w:keepNext w:val="0"/>
              <w:keepLines w:val="0"/>
            </w:pPr>
            <w:r w:rsidRPr="00614CD2">
              <w:t xml:space="preserve">1.93</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c19 (Cat. 5,6)</w:t>
            </w:r>
          </w:p>
        </w:tc>
        <w:tc>
          <w:tcPr>
            <w:tcW w:w="563" w:type="pct"/>
          </w:tcPr>
          <w:p w14:paraId="7477FA9A" w14:textId="37A25357" w:rsidR="002F7F43" w:rsidRPr="00614CD2" w:rsidRDefault="002F7F43" w:rsidP="00275F8F">
            <w:pPr>
              <w:pStyle w:val="TAL"/>
              <w:keepNext w:val="0"/>
              <w:keepLines w:val="0"/>
            </w:pPr>
            <w:r w:rsidRPr="00614CD2">
              <w:t xml:space="preserve">1.92</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0.099</w:t>
            </w:r>
          </w:p>
        </w:tc>
        <w:tc>
          <w:tcPr>
            <w:tcW w:w="494" w:type="pct"/>
          </w:tcPr>
          <w:p w14:paraId="2418413E" w14:textId="0C305927" w:rsidR="002F7F43" w:rsidRPr="00614CD2" w:rsidRDefault="002F7F43" w:rsidP="00275F8F">
            <w:pPr>
              <w:pStyle w:val="TAC"/>
              <w:keepNext w:val="0"/>
              <w:keepLines w:val="0"/>
            </w:pPr>
            <w:r w:rsidRPr="00614CD2">
              <w:t xml:space="preserve">0.461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1,2)</w:t>
            </w:r>
          </w:p>
        </w:tc>
        <w:tc>
          <w:tcPr>
            <w:tcW w:w="399" w:type="pct"/>
          </w:tcPr>
          <w:p w14:paraId="52B0FCA4" w14:textId="6CCFFD17" w:rsidR="002F7F43" w:rsidRPr="00614CD2" w:rsidRDefault="002F7F43" w:rsidP="00275F8F">
            <w:pPr>
              <w:pStyle w:val="TAC"/>
              <w:keepNext w:val="0"/>
              <w:keepLines w:val="0"/>
            </w:pPr>
            <w:r w:rsidRPr="00614CD2">
              <w:t xml:space="preserve">3.43</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c20 (Cat. 1,2)</w:t>
            </w:r>
          </w:p>
        </w:tc>
        <w:tc>
          <w:tcPr>
            <w:tcW w:w="563" w:type="pct"/>
          </w:tcPr>
          <w:p w14:paraId="7477FA9A" w14:textId="37A25357" w:rsidR="002F7F43" w:rsidRPr="00614CD2" w:rsidRDefault="002F7F43" w:rsidP="00275F8F">
            <w:pPr>
              <w:pStyle w:val="TAL"/>
              <w:keepNext w:val="0"/>
              <w:keepLines w:val="0"/>
            </w:pPr>
            <w:r w:rsidRPr="00614CD2">
              <w:t xml:space="preserve">3.18</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0.25</w:t>
            </w:r>
          </w:p>
        </w:tc>
        <w:tc>
          <w:tcPr>
            <w:tcW w:w="412" w:type="pct"/>
          </w:tcPr>
          <w:p w14:paraId="39D5CD32" w14:textId="48ABD1EA" w:rsidR="002F7F43" w:rsidRPr="00614CD2" w:rsidRDefault="002F7F43" w:rsidP="00275F8F">
            <w:pPr>
              <w:pStyle w:val="TAC"/>
              <w:keepNext w:val="0"/>
              <w:keepLines w:val="0"/>
            </w:pPr>
            <w:r w:rsidRPr="00614CD2">
              <w:t xml:space="preserve">1.359</w:t>
            </w:r>
          </w:p>
        </w:tc>
        <w:tc>
          <w:tcPr>
            <w:tcW w:w="494" w:type="pct"/>
          </w:tcPr>
          <w:p w14:paraId="2418413E" w14:textId="0C305927" w:rsidR="002F7F43" w:rsidRPr="00614CD2" w:rsidRDefault="002F7F43" w:rsidP="00275F8F">
            <w:pPr>
              <w:pStyle w:val="TAC"/>
              <w:keepNext w:val="0"/>
              <w:keepLines w:val="0"/>
            </w:pPr>
            <w:r w:rsidRPr="00614CD2">
              <w:t xml:space="preserve">0.088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3,4)</w:t>
            </w:r>
          </w:p>
        </w:tc>
        <w:tc>
          <w:tcPr>
            <w:tcW w:w="399" w:type="pct"/>
          </w:tcPr>
          <w:p w14:paraId="52B0FCA4" w14:textId="6CCFFD17" w:rsidR="002F7F43" w:rsidRPr="00614CD2" w:rsidRDefault="002F7F43" w:rsidP="00275F8F">
            <w:pPr>
              <w:pStyle w:val="TAC"/>
              <w:keepNext w:val="0"/>
              <w:keepLines w:val="0"/>
            </w:pPr>
            <w:r w:rsidRPr="00614CD2">
              <w:t xml:space="preserve">3.95</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c20 (Cat. 3,4)</w:t>
            </w:r>
          </w:p>
        </w:tc>
        <w:tc>
          <w:tcPr>
            <w:tcW w:w="563" w:type="pct"/>
          </w:tcPr>
          <w:p w14:paraId="7477FA9A" w14:textId="37A25357" w:rsidR="002F7F43" w:rsidRPr="00614CD2" w:rsidRDefault="002F7F43" w:rsidP="00275F8F">
            <w:pPr>
              <w:pStyle w:val="TAL"/>
              <w:keepNext w:val="0"/>
              <w:keepLines w:val="0"/>
            </w:pPr>
            <w:r w:rsidRPr="00614CD2">
              <w:t xml:space="preserve">3.78</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0.979</w:t>
            </w:r>
          </w:p>
        </w:tc>
        <w:tc>
          <w:tcPr>
            <w:tcW w:w="494" w:type="pct"/>
          </w:tcPr>
          <w:p w14:paraId="2418413E" w14:textId="0C305927" w:rsidR="002F7F43" w:rsidRPr="00614CD2" w:rsidRDefault="002F7F43" w:rsidP="00275F8F">
            <w:pPr>
              <w:pStyle w:val="TAC"/>
              <w:keepNext w:val="0"/>
              <w:keepLines w:val="0"/>
            </w:pPr>
            <w:r w:rsidRPr="00614CD2">
              <w:t xml:space="preserve">0.165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5,6)</w:t>
            </w:r>
          </w:p>
        </w:tc>
        <w:tc>
          <w:tcPr>
            <w:tcW w:w="399" w:type="pct"/>
          </w:tcPr>
          <w:p w14:paraId="52B0FCA4" w14:textId="6CCFFD17" w:rsidR="002F7F43" w:rsidRPr="00614CD2" w:rsidRDefault="002F7F43" w:rsidP="00275F8F">
            <w:pPr>
              <w:pStyle w:val="TAC"/>
              <w:keepNext w:val="0"/>
              <w:keepLines w:val="0"/>
            </w:pPr>
            <w:r w:rsidRPr="00614CD2">
              <w:t xml:space="preserve">2.43</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c20 (Cat. 5,6)</w:t>
            </w:r>
          </w:p>
        </w:tc>
        <w:tc>
          <w:tcPr>
            <w:tcW w:w="563" w:type="pct"/>
          </w:tcPr>
          <w:p w14:paraId="7477FA9A" w14:textId="37A25357" w:rsidR="002F7F43" w:rsidRPr="00614CD2" w:rsidRDefault="002F7F43" w:rsidP="00275F8F">
            <w:pPr>
              <w:pStyle w:val="TAL"/>
              <w:keepNext w:val="0"/>
              <w:keepLines w:val="0"/>
            </w:pPr>
            <w:r w:rsidRPr="00614CD2">
              <w:t xml:space="preserve">2.35</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0.466</w:t>
            </w:r>
          </w:p>
        </w:tc>
        <w:tc>
          <w:tcPr>
            <w:tcW w:w="494" w:type="pct"/>
          </w:tcPr>
          <w:p w14:paraId="2418413E" w14:textId="0C305927" w:rsidR="002F7F43" w:rsidRPr="00614CD2" w:rsidRDefault="002F7F43" w:rsidP="00275F8F">
            <w:pPr>
              <w:pStyle w:val="TAC"/>
              <w:keepNext w:val="0"/>
              <w:keepLines w:val="0"/>
            </w:pPr>
            <w:r w:rsidRPr="00614CD2">
              <w:t xml:space="preserve">0.321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1,2)</w:t>
            </w:r>
          </w:p>
        </w:tc>
        <w:tc>
          <w:tcPr>
            <w:tcW w:w="399" w:type="pct"/>
          </w:tcPr>
          <w:p w14:paraId="52B0FCA4" w14:textId="6CCFFD17" w:rsidR="002F7F43" w:rsidRPr="00614CD2" w:rsidRDefault="002F7F43" w:rsidP="00275F8F">
            <w:pPr>
              <w:pStyle w:val="TAC"/>
              <w:keepNext w:val="0"/>
              <w:keepLines w:val="0"/>
            </w:pPr>
            <w:r w:rsidRPr="00614CD2">
              <w:t xml:space="preserve">3.73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c21 (Cat. 1,2)</w:t>
            </w:r>
          </w:p>
        </w:tc>
        <w:tc>
          <w:tcPr>
            <w:tcW w:w="563" w:type="pct"/>
          </w:tcPr>
          <w:p w14:paraId="7477FA9A" w14:textId="37A25357" w:rsidR="002F7F43" w:rsidRPr="00614CD2" w:rsidRDefault="002F7F43" w:rsidP="00275F8F">
            <w:pPr>
              <w:pStyle w:val="TAL"/>
              <w:keepNext w:val="0"/>
              <w:keepLines w:val="0"/>
            </w:pPr>
            <w:r w:rsidRPr="00614CD2">
              <w:t xml:space="preserve">3.63</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0.651</w:t>
            </w:r>
          </w:p>
        </w:tc>
        <w:tc>
          <w:tcPr>
            <w:tcW w:w="494" w:type="pct"/>
          </w:tcPr>
          <w:p w14:paraId="2418413E" w14:textId="0C305927" w:rsidR="002F7F43" w:rsidRPr="00614CD2" w:rsidRDefault="002F7F43" w:rsidP="00275F8F">
            <w:pPr>
              <w:pStyle w:val="TAC"/>
              <w:keepNext w:val="0"/>
              <w:keepLines w:val="0"/>
            </w:pPr>
            <w:r w:rsidRPr="00614CD2">
              <w:t xml:space="preserve">0.258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3,4)</w:t>
            </w:r>
          </w:p>
        </w:tc>
        <w:tc>
          <w:tcPr>
            <w:tcW w:w="399" w:type="pct"/>
          </w:tcPr>
          <w:p w14:paraId="52B0FCA4" w14:textId="6CCFFD17" w:rsidR="002F7F43" w:rsidRPr="00614CD2" w:rsidRDefault="002F7F43" w:rsidP="00275F8F">
            <w:pPr>
              <w:pStyle w:val="TAC"/>
              <w:keepNext w:val="0"/>
              <w:keepLines w:val="0"/>
            </w:pPr>
            <w:r w:rsidRPr="00614CD2">
              <w:t xml:space="preserve">4.17</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c21 (Cat. 3,4)</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1.108</w:t>
            </w:r>
          </w:p>
        </w:tc>
        <w:tc>
          <w:tcPr>
            <w:tcW w:w="494" w:type="pct"/>
          </w:tcPr>
          <w:p w14:paraId="2418413E" w14:textId="0C305927" w:rsidR="002F7F43" w:rsidRPr="00614CD2" w:rsidRDefault="002F7F43" w:rsidP="00275F8F">
            <w:pPr>
              <w:pStyle w:val="TAC"/>
              <w:keepNext w:val="0"/>
              <w:keepLines w:val="0"/>
            </w:pPr>
            <w:r w:rsidRPr="00614CD2">
              <w:t xml:space="preserve">0.135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5,6)</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c21 (Cat. 5,6)</w:t>
            </w:r>
          </w:p>
        </w:tc>
        <w:tc>
          <w:tcPr>
            <w:tcW w:w="563" w:type="pct"/>
          </w:tcPr>
          <w:p w14:paraId="7477FA9A" w14:textId="37A25357" w:rsidR="002F7F43" w:rsidRPr="00614CD2" w:rsidRDefault="002F7F43" w:rsidP="00275F8F">
            <w:pPr>
              <w:pStyle w:val="TAL"/>
              <w:keepNext w:val="0"/>
              <w:keepLines w:val="0"/>
            </w:pPr>
            <w:r w:rsidRPr="00614CD2">
              <w:t xml:space="preserve">3.53</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c31 (Cat. 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3.23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c22 (Cat. 1,2)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3.62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-0.38</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0.992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3,4)</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c22 (Cat. 3,4)</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5,6)</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 (Cat. 5,6)</w:t>
            </w:r>
          </w:p>
        </w:tc>
        <w:tc>
          <w:tcPr>
            <w:tcW w:w="563" w:type="pct"/>
          </w:tcPr>
          <w:p w14:paraId="7477FA9A" w14:textId="37A25357" w:rsidR="002F7F43" w:rsidRPr="00614CD2" w:rsidRDefault="002F7F43" w:rsidP="00275F8F">
            <w:pPr>
              <w:pStyle w:val="TAL"/>
              <w:keepNext w:val="0"/>
              <w:keepLines w:val="0"/>
            </w:pPr>
            <w:r w:rsidRPr="00614CD2">
              <w:t xml:space="preserve">3.62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0.189</w:t>
            </w:r>
          </w:p>
        </w:tc>
        <w:tc>
          <w:tcPr>
            <w:tcW w:w="494" w:type="pct"/>
          </w:tcPr>
          <w:p w14:paraId="2418413E" w14:textId="0C305927" w:rsidR="002F7F43" w:rsidRPr="00614CD2" w:rsidRDefault="002F7F43" w:rsidP="00275F8F">
            <w:pPr>
              <w:pStyle w:val="TAC"/>
              <w:keepNext w:val="0"/>
              <w:keepLines w:val="0"/>
            </w:pPr>
            <w:r w:rsidRPr="00614CD2">
              <w:t xml:space="preserve">0.425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c32 (Cat. 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3.48</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c23 (Cat. 1,2)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3.90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0.88</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-0.42</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0.989</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3,4)</w:t>
            </w:r>
          </w:p>
        </w:tc>
        <w:tc>
          <w:tcPr>
            <w:tcW w:w="399" w:type="pct"/>
          </w:tcPr>
          <w:p w14:paraId="52B0FCA4" w14:textId="6CCFFD17" w:rsidR="002F7F43" w:rsidRPr="00614CD2" w:rsidRDefault="002F7F43" w:rsidP="00275F8F">
            <w:pPr>
              <w:pStyle w:val="TAC"/>
              <w:keepNext w:val="0"/>
              <w:keepLines w:val="0"/>
            </w:pPr>
            <w:r w:rsidRPr="00614CD2">
              <w:t xml:space="preserve">3.90</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c23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-0.25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5,6)</w:t>
            </w:r>
          </w:p>
        </w:tc>
        <w:tc>
          <w:tcPr>
            <w:tcW w:w="399" w:type="pct"/>
          </w:tcPr>
          <w:p w14:paraId="52B0FCA4" w14:textId="6CCFFD17" w:rsidR="002F7F43" w:rsidRPr="00614CD2" w:rsidRDefault="002F7F43" w:rsidP="00275F8F">
            <w:pPr>
              <w:pStyle w:val="TAC"/>
              <w:keepNext w:val="0"/>
              <w:keepLines w:val="0"/>
            </w:pPr>
            <w:r w:rsidRPr="00614CD2">
              <w:t xml:space="preserve">3.32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c23 (Cat. 5,6)</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1,2)</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c24 (Cat. 1,2)</w:t>
            </w:r>
          </w:p>
        </w:tc>
        <w:tc>
          <w:tcPr>
            <w:tcW w:w="563" w:type="pct"/>
          </w:tcPr>
          <w:p w14:paraId="7477FA9A" w14:textId="37A25357" w:rsidR="002F7F43" w:rsidRPr="00614CD2" w:rsidRDefault="002F7F43" w:rsidP="00275F8F">
            <w:pPr>
              <w:pStyle w:val="TAL"/>
              <w:keepNext w:val="0"/>
              <w:keepLines w:val="0"/>
            </w:pPr>
            <w:r w:rsidRPr="00614CD2">
              <w:t xml:space="preserve">3.70</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0.417</w:t>
            </w:r>
          </w:p>
        </w:tc>
        <w:tc>
          <w:tcPr>
            <w:tcW w:w="494" w:type="pct"/>
          </w:tcPr>
          <w:p w14:paraId="2418413E" w14:textId="0C305927" w:rsidR="002F7F43" w:rsidRPr="00614CD2" w:rsidRDefault="002F7F43" w:rsidP="00275F8F">
            <w:pPr>
              <w:pStyle w:val="TAC"/>
              <w:keepNext w:val="0"/>
              <w:keepLines w:val="0"/>
            </w:pPr>
            <w:r w:rsidRPr="00614CD2">
              <w:t xml:space="preserve">0.339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3,4)</w:t>
            </w:r>
          </w:p>
        </w:tc>
        <w:tc>
          <w:tcPr>
            <w:tcW w:w="399" w:type="pct"/>
          </w:tcPr>
          <w:p w14:paraId="52B0FCA4" w14:textId="6CCFFD17" w:rsidR="002F7F43" w:rsidRPr="00614CD2" w:rsidRDefault="002F7F43" w:rsidP="00275F8F">
            <w:pPr>
              <w:pStyle w:val="TAC"/>
              <w:keepNext w:val="0"/>
              <w:keepLines w:val="0"/>
            </w:pPr>
            <w:r w:rsidRPr="00614CD2">
              <w:t xml:space="preserve">4.00</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c24 (Cat. 3,4)</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0.268</w:t>
            </w:r>
          </w:p>
        </w:tc>
        <w:tc>
          <w:tcPr>
            <w:tcW w:w="494" w:type="pct"/>
          </w:tcPr>
          <w:p w14:paraId="2418413E" w14:textId="0C305927" w:rsidR="002F7F43" w:rsidRPr="00614CD2" w:rsidRDefault="002F7F43" w:rsidP="00275F8F">
            <w:pPr>
              <w:pStyle w:val="TAC"/>
              <w:keepNext w:val="0"/>
              <w:keepLines w:val="0"/>
            </w:pPr>
            <w:r w:rsidRPr="00614CD2">
              <w:t xml:space="preserve">0.394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5,6)</w:t>
            </w:r>
          </w:p>
        </w:tc>
        <w:tc>
          <w:tcPr>
            <w:tcW w:w="399" w:type="pct"/>
          </w:tcPr>
          <w:p w14:paraId="52B0FCA4" w14:textId="6CCFFD17" w:rsidR="002F7F43" w:rsidRPr="00614CD2" w:rsidRDefault="002F7F43" w:rsidP="00275F8F">
            <w:pPr>
              <w:pStyle w:val="TAC"/>
              <w:keepNext w:val="0"/>
              <w:keepLines w:val="0"/>
            </w:pPr>
            <w:r w:rsidRPr="00614CD2">
              <w:t xml:space="preserve">3.48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c24 (Cat. 5,6)</w:t>
            </w:r>
          </w:p>
        </w:tc>
        <w:tc>
          <w:tcPr>
            <w:tcW w:w="563" w:type="pct"/>
          </w:tcPr>
          <w:p w14:paraId="7477FA9A" w14:textId="37A25357" w:rsidR="002F7F43" w:rsidRPr="00614CD2" w:rsidRDefault="002F7F43" w:rsidP="00275F8F">
            <w:pPr>
              <w:pStyle w:val="TAL"/>
              <w:keepNext w:val="0"/>
              <w:keepLines w:val="0"/>
            </w:pPr>
            <w:r w:rsidRPr="00614CD2">
              <w:t xml:space="preserve">3.48</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1,2)</w:t>
            </w:r>
          </w:p>
        </w:tc>
        <w:tc>
          <w:tcPr>
            <w:tcW w:w="399" w:type="pct"/>
          </w:tcPr>
          <w:p w14:paraId="52B0FCA4" w14:textId="6CCFFD17" w:rsidR="002F7F43" w:rsidRPr="00614CD2" w:rsidRDefault="002F7F43" w:rsidP="00275F8F">
            <w:pPr>
              <w:pStyle w:val="TAC"/>
              <w:keepNext w:val="0"/>
              <w:keepLines w:val="0"/>
            </w:pPr>
            <w:r w:rsidRPr="00614CD2">
              <w:t xml:space="preserve">3.75</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c25 (Cat. 1,2)</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0.823</w:t>
            </w:r>
          </w:p>
        </w:tc>
        <w:tc>
          <w:tcPr>
            <w:tcW w:w="494" w:type="pct"/>
          </w:tcPr>
          <w:p w14:paraId="2418413E" w14:textId="0C305927" w:rsidR="002F7F43" w:rsidRPr="00614CD2" w:rsidRDefault="002F7F43" w:rsidP="00275F8F">
            <w:pPr>
              <w:pStyle w:val="TAC"/>
              <w:keepNext w:val="0"/>
              <w:keepLines w:val="0"/>
            </w:pPr>
            <w:r w:rsidRPr="00614CD2">
              <w:t xml:space="preserve">0.206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3,4)</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c25 (Cat. 3,4)</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0.091</w:t>
            </w:r>
          </w:p>
        </w:tc>
        <w:tc>
          <w:tcPr>
            <w:tcW w:w="494" w:type="pct"/>
          </w:tcPr>
          <w:p w14:paraId="2418413E" w14:textId="0C305927" w:rsidR="002F7F43" w:rsidRPr="00614CD2" w:rsidRDefault="002F7F43" w:rsidP="00275F8F">
            <w:pPr>
              <w:pStyle w:val="TAC"/>
              <w:keepNext w:val="0"/>
              <w:keepLines w:val="0"/>
            </w:pPr>
            <w:r w:rsidRPr="00614CD2">
              <w:t xml:space="preserve">0.464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5,6)</w:t>
            </w:r>
          </w:p>
        </w:tc>
        <w:tc>
          <w:tcPr>
            <w:tcW w:w="399" w:type="pct"/>
          </w:tcPr>
          <w:p w14:paraId="52B0FCA4" w14:textId="6CCFFD17" w:rsidR="002F7F43" w:rsidRPr="00614CD2" w:rsidRDefault="002F7F43" w:rsidP="00275F8F">
            <w:pPr>
              <w:pStyle w:val="TAC"/>
              <w:keepNext w:val="0"/>
              <w:keepLines w:val="0"/>
            </w:pPr>
            <w:r w:rsidRPr="00614CD2">
              <w:t xml:space="preserve">3.60</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c25 (Cat. 5,6)</w:t>
            </w:r>
          </w:p>
        </w:tc>
        <w:tc>
          <w:tcPr>
            <w:tcW w:w="563" w:type="pct"/>
          </w:tcPr>
          <w:p w14:paraId="7477FA9A" w14:textId="37A25357" w:rsidR="002F7F43" w:rsidRPr="00614CD2" w:rsidRDefault="002F7F43" w:rsidP="00275F8F">
            <w:pPr>
              <w:pStyle w:val="TAL"/>
              <w:keepNext w:val="0"/>
              <w:keepLines w:val="0"/>
            </w:pPr>
            <w:r w:rsidRPr="00614CD2">
              <w:t xml:space="preserve">3.83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-0.23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1,2)</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c26 (Cat. 1,2)</w:t>
            </w:r>
          </w:p>
        </w:tc>
        <w:tc>
          <w:tcPr>
            <w:tcW w:w="563" w:type="pct"/>
          </w:tcPr>
          <w:p w14:paraId="7477FA9A" w14:textId="37A25357" w:rsidR="002F7F43" w:rsidRPr="00614CD2" w:rsidRDefault="002F7F43" w:rsidP="00275F8F">
            <w:pPr>
              <w:pStyle w:val="TAL"/>
              <w:keepNext w:val="0"/>
              <w:keepLines w:val="0"/>
            </w:pPr>
            <w:r w:rsidRPr="00614CD2">
              <w:t xml:space="preserve">3.75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1.053</w:t>
            </w:r>
          </w:p>
        </w:tc>
        <w:tc>
          <w:tcPr>
            <w:tcW w:w="494" w:type="pct"/>
          </w:tcPr>
          <w:p w14:paraId="2418413E" w14:textId="0C305927" w:rsidR="002F7F43" w:rsidRPr="00614CD2" w:rsidRDefault="002F7F43" w:rsidP="00275F8F">
            <w:pPr>
              <w:pStyle w:val="TAC"/>
              <w:keepNext w:val="0"/>
              <w:keepLines w:val="0"/>
            </w:pPr>
            <w:r w:rsidRPr="00614CD2">
              <w:t xml:space="preserve">0.147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3,4)</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c26 (Cat. 3,4)</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5,6)</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c26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1,2)</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c27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3,4)</w:t>
            </w:r>
          </w:p>
        </w:tc>
        <w:tc>
          <w:tcPr>
            <w:tcW w:w="399" w:type="pct"/>
          </w:tcPr>
          <w:p w14:paraId="52B0FCA4" w14:textId="6CCFFD17" w:rsidR="002F7F43" w:rsidRPr="00614CD2" w:rsidRDefault="002F7F43" w:rsidP="00275F8F">
            <w:pPr>
              <w:pStyle w:val="TAC"/>
              <w:keepNext w:val="0"/>
              <w:keepLines w:val="0"/>
            </w:pPr>
            <w:r w:rsidRPr="00614CD2">
              <w:t xml:space="preserve">4.22</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c27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0.361</w:t>
            </w:r>
          </w:p>
        </w:tc>
        <w:tc>
          <w:tcPr>
            <w:tcW w:w="494" w:type="pct"/>
          </w:tcPr>
          <w:p w14:paraId="2418413E" w14:textId="0C305927" w:rsidR="002F7F43" w:rsidRPr="00614CD2" w:rsidRDefault="002F7F43" w:rsidP="00275F8F">
            <w:pPr>
              <w:pStyle w:val="TAC"/>
              <w:keepNext w:val="0"/>
              <w:keepLines w:val="0"/>
            </w:pPr>
            <w:r w:rsidRPr="00614CD2">
              <w:t xml:space="preserve">0.359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5,6)</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c27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P800-12: MASA 1 TC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P800-12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3.12-1 and are shown in </w:t>
      </w:r>
      <w:r w:rsidR="00E8063B" w:rsidRPr="00614CD2">
        <w:t xml:space="preserve">Figure 3.12-1. The results aggregated over FX/FL are shown in Figure 3.12-2.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3.12-1: results per condition</w:t>
      </w:r>
      <w:r w:rsidR="009B2B31" w:rsidRPr="00614CD2">
        <w:t xml:space="preserve"> for experiment P800-12</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0.42</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2.89</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2.25</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6" name="Picture 1"/>
            <wp:cNvGraphicFramePr>
              <a:graphicFrameLocks noChangeAspect="1"/>
            </wp:cNvGraphicFramePr>
            <a:graphic>
              <a:graphicData uri="http://schemas.openxmlformats.org/drawingml/2006/picture">
                <pic:pic>
                  <pic:nvPicPr>
                    <pic:cNvPr id="0" name="image.svg"/>
                    <pic:cNvPicPr/>
                  </pic:nvPicPr>
                  <pic:blipFill>
                    <a:blip r:embed="rId52"/>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3.12-1</w:t>
      </w:r>
      <w:r w:rsidR="009D1C57" w:rsidRPr="00614CD2">
        <w:t>: results per conditio</w:t>
      </w:r>
      <w:r w:rsidR="007137A2" w:rsidRPr="00614CD2">
        <w:t xml:space="preserve">n</w:t>
      </w:r>
      <w:r w:rsidR="009B2B31" w:rsidRPr="00614CD2">
        <w:t xml:space="preserve"> for experiment P800-12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7" name="Picture 1"/>
            <wp:cNvGraphicFramePr>
              <a:graphicFrameLocks noChangeAspect="1"/>
            </wp:cNvGraphicFramePr>
            <a:graphic>
              <a:graphicData uri="http://schemas.openxmlformats.org/drawingml/2006/picture">
                <pic:pic>
                  <pic:nvPicPr>
                    <pic:cNvPr id="0" name="image.svg"/>
                    <pic:cNvPicPr/>
                  </pic:nvPicPr>
                  <pic:blipFill>
                    <a:blip r:embed="rId53"/>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3.12-2</w:t>
      </w:r>
      <w:r w:rsidR="009D1C57" w:rsidRPr="00614CD2">
        <w:t xml:space="preserve">: results aggregated over FX/FL</w:t>
      </w:r>
      <w:r w:rsidR="009B2B31" w:rsidRPr="00614CD2">
        <w:t xml:space="preserve"> for experiment P800-12</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3.12-2: statistical significance analysis</w:t>
      </w:r>
      <w:r w:rsidR="009B2B31" w:rsidRPr="00614CD2">
        <w:t xml:space="preserve"> for experiment P800-12</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0.126</w:t>
            </w:r>
          </w:p>
        </w:tc>
        <w:tc>
          <w:tcPr>
            <w:tcW w:w="494" w:type="pct"/>
          </w:tcPr>
          <w:p w14:paraId="2418413E" w14:textId="0C305927" w:rsidR="002F7F43" w:rsidRPr="00614CD2" w:rsidRDefault="002F7F43" w:rsidP="00275F8F">
            <w:pPr>
              <w:pStyle w:val="TAC"/>
              <w:keepNext w:val="0"/>
              <w:keepLines w:val="0"/>
            </w:pPr>
            <w:r w:rsidRPr="00614CD2">
              <w:t xml:space="preserve">0.450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3.96</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4.18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-0.23</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0.111</w:t>
            </w:r>
          </w:p>
        </w:tc>
        <w:tc>
          <w:tcPr>
            <w:tcW w:w="494" w:type="pct"/>
          </w:tcPr>
          <w:p w14:paraId="2418413E" w14:textId="0C305927" w:rsidR="002F7F43" w:rsidRPr="00614CD2" w:rsidRDefault="002F7F43" w:rsidP="00275F8F">
            <w:pPr>
              <w:pStyle w:val="TAC"/>
              <w:keepNext w:val="0"/>
              <w:keepLines w:val="0"/>
            </w:pPr>
            <w:r w:rsidRPr="00614CD2">
              <w:t xml:space="preserve">0.456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4.25</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4.26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0.396</w:t>
            </w:r>
          </w:p>
        </w:tc>
        <w:tc>
          <w:tcPr>
            <w:tcW w:w="494" w:type="pct"/>
          </w:tcPr>
          <w:p w14:paraId="2418413E" w14:textId="0C305927" w:rsidR="002F7F43" w:rsidRPr="00614CD2" w:rsidRDefault="002F7F43" w:rsidP="00275F8F">
            <w:pPr>
              <w:pStyle w:val="TAC"/>
              <w:keepNext w:val="0"/>
              <w:keepLines w:val="0"/>
            </w:pPr>
            <w:r w:rsidRPr="00614CD2">
              <w:t xml:space="preserve">0.346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1.509</w:t>
            </w:r>
          </w:p>
        </w:tc>
        <w:tc>
          <w:tcPr>
            <w:tcW w:w="494" w:type="pct"/>
          </w:tcPr>
          <w:p w14:paraId="2418413E" w14:textId="0C305927" w:rsidR="002F7F43" w:rsidRPr="00614CD2" w:rsidRDefault="002F7F43" w:rsidP="00275F8F">
            <w:pPr>
              <w:pStyle w:val="TAC"/>
              <w:keepNext w:val="0"/>
              <w:keepLines w:val="0"/>
            </w:pPr>
            <w:r w:rsidRPr="00614CD2">
              <w:t xml:space="preserve">0.066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0.295</w:t>
            </w:r>
          </w:p>
        </w:tc>
        <w:tc>
          <w:tcPr>
            <w:tcW w:w="494" w:type="pct"/>
          </w:tcPr>
          <w:p w14:paraId="2418413E" w14:textId="0C305927" w:rsidR="002F7F43" w:rsidRPr="00614CD2" w:rsidRDefault="002F7F43" w:rsidP="00275F8F">
            <w:pPr>
              <w:pStyle w:val="TAC"/>
              <w:keepNext w:val="0"/>
              <w:keepLines w:val="0"/>
            </w:pPr>
            <w:r w:rsidRPr="00614CD2">
              <w:t xml:space="preserve">0.384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3.79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1.18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3.51</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1.18</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0.29</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2.320</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0.010</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c29</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3.97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4.18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-0.22</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0.975</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0.639</w:t>
            </w:r>
          </w:p>
        </w:tc>
        <w:tc>
          <w:tcPr>
            <w:tcW w:w="494" w:type="pct"/>
          </w:tcPr>
          <w:p w14:paraId="2418413E" w14:textId="0C305927" w:rsidR="002F7F43" w:rsidRPr="00614CD2" w:rsidRDefault="002F7F43" w:rsidP="00275F8F">
            <w:pPr>
              <w:pStyle w:val="TAC"/>
              <w:keepNext w:val="0"/>
              <w:keepLines w:val="0"/>
            </w:pPr>
            <w:r w:rsidRPr="00614CD2">
              <w:t xml:space="preserve">0.262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4.26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0.283</w:t>
            </w:r>
          </w:p>
        </w:tc>
        <w:tc>
          <w:tcPr>
            <w:tcW w:w="494" w:type="pct"/>
          </w:tcPr>
          <w:p w14:paraId="2418413E" w14:textId="0C305927" w:rsidR="002F7F43" w:rsidRPr="00614CD2" w:rsidRDefault="002F7F43" w:rsidP="00275F8F">
            <w:pPr>
              <w:pStyle w:val="TAC"/>
              <w:keepNext w:val="0"/>
              <w:keepLines w:val="0"/>
            </w:pPr>
            <w:r w:rsidRPr="00614CD2">
              <w:t xml:space="preserve">0.389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1.077</w:t>
            </w:r>
          </w:p>
        </w:tc>
        <w:tc>
          <w:tcPr>
            <w:tcW w:w="494" w:type="pct"/>
          </w:tcPr>
          <w:p w14:paraId="2418413E" w14:textId="0C305927" w:rsidR="002F7F43" w:rsidRPr="00614CD2" w:rsidRDefault="002F7F43" w:rsidP="00275F8F">
            <w:pPr>
              <w:pStyle w:val="TAC"/>
              <w:keepNext w:val="0"/>
              <w:keepLines w:val="0"/>
            </w:pPr>
            <w:r w:rsidRPr="00614CD2">
              <w:t xml:space="preserve">0.141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0.859</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P800-13: MASA 2 TC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P800-13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3.13-1 and are shown in </w:t>
      </w:r>
      <w:r w:rsidR="00E8063B" w:rsidRPr="00614CD2">
        <w:t xml:space="preserve">Figure 3.13-1. The results aggregated over FX/FL are shown in Figure 3.13-2.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3.13-1: results per condition</w:t>
      </w:r>
      <w:r w:rsidR="009B2B31" w:rsidRPr="00614CD2">
        <w:t xml:space="preserve"> for experiment P800-13</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4.78</w:t>
            </w:r>
          </w:p>
        </w:tc>
        <w:tc>
          <w:tcPr>
            <w:tcW w:w="0" w:type="auto"/>
          </w:tcPr>
          <w:p w14:paraId="568FACDF" w14:textId="7E3EC377" w:rsidR="004B2EE5" w:rsidRPr="00614CD2" w:rsidRDefault="00094B45" w:rsidP="00275F8F">
            <w:pPr>
              <w:pStyle w:val="TAC"/>
              <w:keepNext w:val="0"/>
              <w:keepLines w:val="0"/>
            </w:pPr>
            <w:r w:rsidRPr="00614CD2">
              <w:t xml:space="preserve">0.45</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1.25</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3.00</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3.66</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8" name="Picture 1"/>
            <wp:cNvGraphicFramePr>
              <a:graphicFrameLocks noChangeAspect="1"/>
            </wp:cNvGraphicFramePr>
            <a:graphic>
              <a:graphicData uri="http://schemas.openxmlformats.org/drawingml/2006/picture">
                <pic:pic>
                  <pic:nvPicPr>
                    <pic:cNvPr id="0" name="image.svg"/>
                    <pic:cNvPicPr/>
                  </pic:nvPicPr>
                  <pic:blipFill>
                    <a:blip r:embed="rId54"/>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3.13-1</w:t>
      </w:r>
      <w:r w:rsidR="009D1C57" w:rsidRPr="00614CD2">
        <w:t>: results per conditio</w:t>
      </w:r>
      <w:r w:rsidR="007137A2" w:rsidRPr="00614CD2">
        <w:t xml:space="preserve">n</w:t>
      </w:r>
      <w:r w:rsidR="009B2B31" w:rsidRPr="00614CD2">
        <w:t xml:space="preserve"> for experiment P800-13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9" name="Picture 1"/>
            <wp:cNvGraphicFramePr>
              <a:graphicFrameLocks noChangeAspect="1"/>
            </wp:cNvGraphicFramePr>
            <a:graphic>
              <a:graphicData uri="http://schemas.openxmlformats.org/drawingml/2006/picture">
                <pic:pic>
                  <pic:nvPicPr>
                    <pic:cNvPr id="0" name="image.svg"/>
                    <pic:cNvPicPr/>
                  </pic:nvPicPr>
                  <pic:blipFill>
                    <a:blip r:embed="rId55"/>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3.13-2</w:t>
      </w:r>
      <w:r w:rsidR="009D1C57" w:rsidRPr="00614CD2">
        <w:t xml:space="preserve">: results aggregated over FX/FL</w:t>
      </w:r>
      <w:r w:rsidR="009B2B31" w:rsidRPr="00614CD2">
        <w:t xml:space="preserve"> for experiment P800-13</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3.13-2: statistical significance analysis</w:t>
      </w:r>
      <w:r w:rsidR="009B2B31" w:rsidRPr="00614CD2">
        <w:t xml:space="preserve"> for experiment P800-13</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c10</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3.67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1.11</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3.46</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1.14</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1.780</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0.038</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3.59</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0.703</w:t>
            </w:r>
          </w:p>
        </w:tc>
        <w:tc>
          <w:tcPr>
            <w:tcW w:w="494" w:type="pct"/>
          </w:tcPr>
          <w:p w14:paraId="2418413E" w14:textId="0C305927" w:rsidR="002F7F43" w:rsidRPr="00614CD2" w:rsidRDefault="002F7F43" w:rsidP="00275F8F">
            <w:pPr>
              <w:pStyle w:val="TAC"/>
              <w:keepNext w:val="0"/>
              <w:keepLines w:val="0"/>
            </w:pPr>
            <w:r w:rsidRPr="00614CD2">
              <w:t xml:space="preserve">0.241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1.210</w:t>
            </w:r>
          </w:p>
        </w:tc>
        <w:tc>
          <w:tcPr>
            <w:tcW w:w="494" w:type="pct"/>
          </w:tcPr>
          <w:p w14:paraId="2418413E" w14:textId="0C305927" w:rsidR="002F7F43" w:rsidRPr="00614CD2" w:rsidRDefault="002F7F43" w:rsidP="00275F8F">
            <w:pPr>
              <w:pStyle w:val="TAC"/>
              <w:keepNext w:val="0"/>
              <w:keepLines w:val="0"/>
            </w:pPr>
            <w:r w:rsidRPr="00614CD2">
              <w:t xml:space="preserve">0.114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0.732</w:t>
            </w:r>
          </w:p>
        </w:tc>
        <w:tc>
          <w:tcPr>
            <w:tcW w:w="494" w:type="pct"/>
          </w:tcPr>
          <w:p w14:paraId="2418413E" w14:textId="0C305927" w:rsidR="002F7F43" w:rsidRPr="00614CD2" w:rsidRDefault="002F7F43" w:rsidP="00275F8F">
            <w:pPr>
              <w:pStyle w:val="TAC"/>
              <w:keepNext w:val="0"/>
              <w:keepLines w:val="0"/>
            </w:pPr>
            <w:r w:rsidRPr="00614CD2">
              <w:t xml:space="preserve">0.232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4.51</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0.577</w:t>
            </w:r>
          </w:p>
        </w:tc>
        <w:tc>
          <w:tcPr>
            <w:tcW w:w="494" w:type="pct"/>
          </w:tcPr>
          <w:p w14:paraId="2418413E" w14:textId="0C305927" w:rsidR="002F7F43" w:rsidRPr="00614CD2" w:rsidRDefault="002F7F43" w:rsidP="00275F8F">
            <w:pPr>
              <w:pStyle w:val="TAC"/>
              <w:keepNext w:val="0"/>
              <w:keepLines w:val="0"/>
            </w:pPr>
            <w:r w:rsidRPr="00614CD2">
              <w:t xml:space="preserve">0.282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0.560</w:t>
            </w:r>
          </w:p>
        </w:tc>
        <w:tc>
          <w:tcPr>
            <w:tcW w:w="494" w:type="pct"/>
          </w:tcPr>
          <w:p w14:paraId="2418413E" w14:textId="0C305927" w:rsidR="002F7F43" w:rsidRPr="00614CD2" w:rsidRDefault="002F7F43" w:rsidP="00275F8F">
            <w:pPr>
              <w:pStyle w:val="TAC"/>
              <w:keepNext w:val="0"/>
              <w:keepLines w:val="0"/>
            </w:pPr>
            <w:r w:rsidRPr="00614CD2">
              <w:t xml:space="preserve">0.288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0.334</w:t>
            </w:r>
          </w:p>
        </w:tc>
        <w:tc>
          <w:tcPr>
            <w:tcW w:w="494" w:type="pct"/>
          </w:tcPr>
          <w:p w14:paraId="2418413E" w14:textId="0C305927" w:rsidR="002F7F43" w:rsidRPr="00614CD2" w:rsidRDefault="002F7F43" w:rsidP="00275F8F">
            <w:pPr>
              <w:pStyle w:val="TAC"/>
              <w:keepNext w:val="0"/>
              <w:keepLines w:val="0"/>
            </w:pPr>
            <w:r w:rsidRPr="00614CD2">
              <w:t xml:space="preserve">0.369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3.64</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3.46</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1.569</w:t>
            </w:r>
          </w:p>
        </w:tc>
        <w:tc>
          <w:tcPr>
            <w:tcW w:w="494" w:type="pct"/>
          </w:tcPr>
          <w:p w14:paraId="2418413E" w14:textId="0C305927" w:rsidR="002F7F43" w:rsidRPr="00614CD2" w:rsidRDefault="002F7F43" w:rsidP="00275F8F">
            <w:pPr>
              <w:pStyle w:val="TAC"/>
              <w:keepNext w:val="0"/>
              <w:keepLines w:val="0"/>
            </w:pPr>
            <w:r w:rsidRPr="00614CD2">
              <w:t xml:space="preserve">0.059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3.66</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3.71</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4.39</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0.589</w:t>
            </w:r>
          </w:p>
        </w:tc>
        <w:tc>
          <w:tcPr>
            <w:tcW w:w="494" w:type="pct"/>
          </w:tcPr>
          <w:p w14:paraId="2418413E" w14:textId="0C305927" w:rsidR="002F7F43" w:rsidRPr="00614CD2" w:rsidRDefault="002F7F43" w:rsidP="00275F8F">
            <w:pPr>
              <w:pStyle w:val="TAC"/>
              <w:keepNext w:val="0"/>
              <w:keepLines w:val="0"/>
            </w:pPr>
            <w:r w:rsidRPr="00614CD2">
              <w:t xml:space="preserve">0.278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4.51</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1.416</w:t>
            </w:r>
          </w:p>
        </w:tc>
        <w:tc>
          <w:tcPr>
            <w:tcW w:w="494" w:type="pct"/>
          </w:tcPr>
          <w:p w14:paraId="2418413E" w14:textId="0C305927" w:rsidR="002F7F43" w:rsidRPr="00614CD2" w:rsidRDefault="002F7F43" w:rsidP="00275F8F">
            <w:pPr>
              <w:pStyle w:val="TAC"/>
              <w:keepNext w:val="0"/>
              <w:keepLines w:val="0"/>
            </w:pPr>
            <w:r w:rsidRPr="00614CD2">
              <w:t xml:space="preserve">0.079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1.005</w:t>
            </w:r>
          </w:p>
        </w:tc>
        <w:tc>
          <w:tcPr>
            <w:tcW w:w="494" w:type="pct"/>
          </w:tcPr>
          <w:p w14:paraId="2418413E" w14:textId="0C305927" w:rsidR="002F7F43" w:rsidRPr="00614CD2" w:rsidRDefault="002F7F43" w:rsidP="00275F8F">
            <w:pPr>
              <w:pStyle w:val="TAC"/>
              <w:keepNext w:val="0"/>
              <w:keepLines w:val="0"/>
            </w:pPr>
            <w:r w:rsidRPr="00614CD2">
              <w:t xml:space="preserve">0.158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1.037</w:t>
            </w:r>
          </w:p>
        </w:tc>
        <w:tc>
          <w:tcPr>
            <w:tcW w:w="494" w:type="pct"/>
          </w:tcPr>
          <w:p w14:paraId="2418413E" w14:textId="0C305927" w:rsidR="002F7F43" w:rsidRPr="00614CD2" w:rsidRDefault="002F7F43" w:rsidP="00275F8F">
            <w:pPr>
              <w:pStyle w:val="TAC"/>
              <w:keepNext w:val="0"/>
              <w:keepLines w:val="0"/>
            </w:pPr>
            <w:r w:rsidRPr="00614CD2">
              <w:t xml:space="preserve">0.150</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P800-14: MASA 1,2 TC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P800-14 was conducted by Nokia</w:t>
      </w:r>
      <w:r w:rsidR="00E36C90">
        <w:t xml:space="preserve"> (language: FIN)</w:t>
      </w:r>
      <w:r>
        <w:t>.</w:t>
      </w:r>
    </w:p>
    <w:p w14:paraId="1A111A10" w14:textId="752683B4" w:rsidR="000B0465" w:rsidRDefault="00CC697E" w:rsidP="00824649">
      <w:r>
        <w:t xml:space="preserve">The listening lab has reported that the presentation order of the samples to the listeners was not according to the original randomization tables due to a configuration issue in the listening test software. See listening lab report in S4-251691.</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3.14-1 and are shown in </w:t>
      </w:r>
      <w:r w:rsidR="00E8063B" w:rsidRPr="00614CD2">
        <w:t xml:space="preserve">Figure 3.14-1. The results aggregated over FX/FL are shown in Figure 3.14-2.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3.14-2.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3.14-1: results per condition</w:t>
      </w:r>
      <w:r w:rsidR="009B2B31" w:rsidRPr="00614CD2">
        <w:t xml:space="preserve"> for experiment P800-14</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 1 TC,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Reference 2 TC,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4.74</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25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2.56</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1.27</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4.01</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2.41</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13.2 kbps, FER 4%,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16.4 kbps, FER 4%,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24.4 kbps, FER 4%,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32 kbps, FER 4%,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48 kbps, FER 4%,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64 kbps, FER 4%,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80 kbps, FER 4%,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13.2 kbps, FER 4%,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16.4 kbps, FER 4%,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24.4 kbps, FER 4%,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3.25</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32 kbps, FER 4%,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48 kbps, FER 4%,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64 kbps, FER 4%,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80 kbps, FER 4%,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13.2 kbps, FER 8%,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2.98</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16.4 kbps, FER 8%,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24.4 kbps, FER 8%,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32 kbps, FER 8%,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48 kbps, FER 8%,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64 kbps, FER 8%,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80 kbps, FER 8%,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13.2 kbps, FER 8%,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2.72</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16.4 kbps, FER 8%,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2.98</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24.4 kbps, FER 8%,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2.72</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32 kbps, FER 8%,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3.06</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48 kbps, FER 8%,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64 kbps, FER 8%,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80 kbps, FER 8%,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0" name="Picture 1"/>
            <wp:cNvGraphicFramePr>
              <a:graphicFrameLocks noChangeAspect="1"/>
            </wp:cNvGraphicFramePr>
            <a:graphic>
              <a:graphicData uri="http://schemas.openxmlformats.org/drawingml/2006/picture">
                <pic:pic>
                  <pic:nvPicPr>
                    <pic:cNvPr id="0" name="image.svg"/>
                    <pic:cNvPicPr/>
                  </pic:nvPicPr>
                  <pic:blipFill>
                    <a:blip r:embed="rId56"/>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1" name="Picture 1"/>
            <wp:cNvGraphicFramePr>
              <a:graphicFrameLocks noChangeAspect="1"/>
            </wp:cNvGraphicFramePr>
            <a:graphic>
              <a:graphicData uri="http://schemas.openxmlformats.org/drawingml/2006/picture">
                <pic:pic>
                  <pic:nvPicPr>
                    <pic:cNvPr id="0" name="image.svg"/>
                    <pic:cNvPicPr/>
                  </pic:nvPicPr>
                  <pic:blipFill>
                    <a:blip r:embed="rId57"/>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1F49421A" w14:textId="2C64BF96" w:rsidR="009D1C57" w:rsidRPr="00614CD2" w:rsidRDefault="009E19EE" w:rsidP="009D1C57">
      <w:pPr>
        <w:pStyle w:val="TF"/>
      </w:pPr>
      <w:r w:rsidRPr="00614CD2">
        <w:t xml:space="preserve">Figure 3.14-1</w:t>
      </w:r>
      <w:r w:rsidR="009D1C57" w:rsidRPr="00614CD2">
        <w:t>: results per conditio</w:t>
      </w:r>
      <w:r w:rsidR="007137A2" w:rsidRPr="00614CD2">
        <w:t xml:space="preserve">n</w:t>
      </w:r>
      <w:r w:rsidR="009B2B31" w:rsidRPr="00614CD2">
        <w:t xml:space="preserve"> for experiment P800-14</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2" name="Picture 1"/>
            <wp:cNvGraphicFramePr>
              <a:graphicFrameLocks noChangeAspect="1"/>
            </wp:cNvGraphicFramePr>
            <a:graphic>
              <a:graphicData uri="http://schemas.openxmlformats.org/drawingml/2006/picture">
                <pic:pic>
                  <pic:nvPicPr>
                    <pic:cNvPr id="0" name="image.svg"/>
                    <pic:cNvPicPr/>
                  </pic:nvPicPr>
                  <pic:blipFill>
                    <a:blip r:embed="rId5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3.14-2</w:t>
      </w:r>
      <w:r w:rsidR="009D1C57" w:rsidRPr="00614CD2">
        <w:t xml:space="preserve">: results aggregated over FX/FL</w:t>
      </w:r>
      <w:r w:rsidR="009B2B31" w:rsidRPr="00614CD2">
        <w:t xml:space="preserve"> for experiment P800-14</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3.14-2: statistical significance analysis</w:t>
      </w:r>
      <w:r w:rsidR="009B2B31" w:rsidRPr="00614CD2">
        <w:t xml:space="preserve"> for experiment P800-14</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 xml:space="preserve">No terms of references mandated for experiment .</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P800-15: OSBA,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P800-15 was conducted by Dolby Laboratories, Inc.</w:t>
      </w:r>
      <w:r w:rsidR="00E36C90">
        <w:t xml:space="preserve"> (language: ENG)</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3.15-1 and are shown in </w:t>
      </w:r>
      <w:r w:rsidR="00E8063B" w:rsidRPr="00614CD2">
        <w:t xml:space="preserve">Figure 3.15-1. The results aggregated over FX/FL are shown in Figure 3.15-2.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3.15-2.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3.15-1: results per condition</w:t>
      </w:r>
      <w:r w:rsidR="009B2B31" w:rsidRPr="00614CD2">
        <w:t xml:space="preserve"> for experiment P800-15</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0.43</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2.78</w:t>
            </w:r>
          </w:p>
        </w:tc>
        <w:tc>
          <w:tcPr>
            <w:tcW w:w="0" w:type="auto"/>
          </w:tcPr>
          <w:p w14:paraId="568FACDF" w14:textId="7E3EC377" w:rsidR="004B2EE5" w:rsidRPr="00614CD2" w:rsidRDefault="00094B45" w:rsidP="00275F8F">
            <w:pPr>
              <w:pStyle w:val="TAC"/>
              <w:keepNext w:val="0"/>
              <w:keepLines w:val="0"/>
            </w:pPr>
            <w:r w:rsidRPr="00614CD2">
              <w:t xml:space="preserve">1.34</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1.91</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3.57</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3.41</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3.31</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3" name="Picture 1"/>
            <wp:cNvGraphicFramePr>
              <a:graphicFrameLocks noChangeAspect="1"/>
            </wp:cNvGraphicFramePr>
            <a:graphic>
              <a:graphicData uri="http://schemas.openxmlformats.org/drawingml/2006/picture">
                <pic:pic>
                  <pic:nvPicPr>
                    <pic:cNvPr id="0" name="image.svg"/>
                    <pic:cNvPicPr/>
                  </pic:nvPicPr>
                  <pic:blipFill>
                    <a:blip r:embed="rId5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3.15-1</w:t>
      </w:r>
      <w:r w:rsidR="009D1C57" w:rsidRPr="00614CD2">
        <w:t>: results per conditio</w:t>
      </w:r>
      <w:r w:rsidR="007137A2" w:rsidRPr="00614CD2">
        <w:t xml:space="preserve">n</w:t>
      </w:r>
      <w:r w:rsidR="009B2B31" w:rsidRPr="00614CD2">
        <w:t xml:space="preserve"> for experiment P800-15</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4" name="Picture 1"/>
            <wp:cNvGraphicFramePr>
              <a:graphicFrameLocks noChangeAspect="1"/>
            </wp:cNvGraphicFramePr>
            <a:graphic>
              <a:graphicData uri="http://schemas.openxmlformats.org/drawingml/2006/picture">
                <pic:pic>
                  <pic:nvPicPr>
                    <pic:cNvPr id="0" name="image.svg"/>
                    <pic:cNvPicPr/>
                  </pic:nvPicPr>
                  <pic:blipFill>
                    <a:blip r:embed="rId6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3.15-2</w:t>
      </w:r>
      <w:r w:rsidR="009D1C57" w:rsidRPr="00614CD2">
        <w:t xml:space="preserve">: results aggregated over FX/FL</w:t>
      </w:r>
      <w:r w:rsidR="009B2B31" w:rsidRPr="00614CD2">
        <w:t xml:space="preserve"> for experiment P800-15</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3.15-2: statistical significance analysis</w:t>
      </w:r>
      <w:r w:rsidR="009B2B31" w:rsidRPr="00614CD2">
        <w:t xml:space="preserve"> for experiment P800-15</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3.41</w:t>
            </w:r>
          </w:p>
        </w:tc>
        <w:tc>
          <w:tcPr>
            <w:tcW w:w="541" w:type="pct"/>
          </w:tcPr>
          <w:p w14:paraId="022059C3" w14:textId="6963F204" w:rsidR="002F7F43" w:rsidRPr="00614CD2" w:rsidRDefault="002F7F43" w:rsidP="00275F8F">
            <w:pPr>
              <w:pStyle w:val="TAC"/>
              <w:keepNext w:val="0"/>
              <w:keepLines w:val="0"/>
            </w:pPr>
            <w:r w:rsidRPr="00614CD2">
              <w:t xml:space="preserve">1.19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0.045</w:t>
            </w:r>
          </w:p>
        </w:tc>
        <w:tc>
          <w:tcPr>
            <w:tcW w:w="494" w:type="pct"/>
          </w:tcPr>
          <w:p w14:paraId="2418413E" w14:textId="0C305927" w:rsidR="002F7F43" w:rsidRPr="00614CD2" w:rsidRDefault="002F7F43" w:rsidP="00275F8F">
            <w:pPr>
              <w:pStyle w:val="TAC"/>
              <w:keepNext w:val="0"/>
              <w:keepLines w:val="0"/>
            </w:pPr>
            <w:r w:rsidRPr="00614CD2">
              <w:t xml:space="preserve">0.482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3.99</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0.332</w:t>
            </w:r>
          </w:p>
        </w:tc>
        <w:tc>
          <w:tcPr>
            <w:tcW w:w="494" w:type="pct"/>
          </w:tcPr>
          <w:p w14:paraId="2418413E" w14:textId="0C305927" w:rsidR="002F7F43" w:rsidRPr="00614CD2" w:rsidRDefault="002F7F43" w:rsidP="00275F8F">
            <w:pPr>
              <w:pStyle w:val="TAC"/>
              <w:keepNext w:val="0"/>
              <w:keepLines w:val="0"/>
            </w:pPr>
            <w:r w:rsidRPr="00614CD2">
              <w:t xml:space="preserve">0.370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4.32</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0.625</w:t>
            </w:r>
          </w:p>
        </w:tc>
        <w:tc>
          <w:tcPr>
            <w:tcW w:w="494" w:type="pct"/>
          </w:tcPr>
          <w:p w14:paraId="2418413E" w14:textId="0C305927" w:rsidR="002F7F43" w:rsidRPr="00614CD2" w:rsidRDefault="002F7F43" w:rsidP="00275F8F">
            <w:pPr>
              <w:pStyle w:val="TAC"/>
              <w:keepNext w:val="0"/>
              <w:keepLines w:val="0"/>
            </w:pPr>
            <w:r w:rsidRPr="00614CD2">
              <w:t xml:space="preserve">0.266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4.39</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0.623</w:t>
            </w:r>
          </w:p>
        </w:tc>
        <w:tc>
          <w:tcPr>
            <w:tcW w:w="494" w:type="pct"/>
          </w:tcPr>
          <w:p w14:paraId="2418413E" w14:textId="0C305927" w:rsidR="002F7F43" w:rsidRPr="00614CD2" w:rsidRDefault="002F7F43" w:rsidP="00275F8F">
            <w:pPr>
              <w:pStyle w:val="TAC"/>
              <w:keepNext w:val="0"/>
              <w:keepLines w:val="0"/>
            </w:pPr>
            <w:r w:rsidRPr="00614CD2">
              <w:t xml:space="preserve">0.267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0.144</w:t>
            </w:r>
          </w:p>
        </w:tc>
        <w:tc>
          <w:tcPr>
            <w:tcW w:w="494" w:type="pct"/>
          </w:tcPr>
          <w:p w14:paraId="2418413E" w14:textId="0C305927" w:rsidR="002F7F43" w:rsidRPr="00614CD2" w:rsidRDefault="002F7F43" w:rsidP="00275F8F">
            <w:pPr>
              <w:pStyle w:val="TAC"/>
              <w:keepNext w:val="0"/>
              <w:keepLines w:val="0"/>
            </w:pPr>
            <w:r w:rsidRPr="00614CD2">
              <w:t xml:space="preserve">0.443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3.31</w:t>
            </w:r>
          </w:p>
        </w:tc>
        <w:tc>
          <w:tcPr>
            <w:tcW w:w="377" w:type="pct"/>
          </w:tcPr>
          <w:p w14:paraId="6AD9034E" w14:textId="022D5784" w:rsidR="002F7F43" w:rsidRPr="00614CD2" w:rsidRDefault="002F7F43" w:rsidP="00275F8F">
            <w:pPr>
              <w:pStyle w:val="TAC"/>
              <w:keepNext w:val="0"/>
              <w:keepLines w:val="0"/>
            </w:pPr>
            <w:r w:rsidRPr="00614CD2">
              <w:t xml:space="preserve">1.21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3.41</w:t>
            </w:r>
          </w:p>
        </w:tc>
        <w:tc>
          <w:tcPr>
            <w:tcW w:w="541" w:type="pct"/>
          </w:tcPr>
          <w:p w14:paraId="022059C3" w14:textId="6963F204" w:rsidR="002F7F43" w:rsidRPr="00614CD2" w:rsidRDefault="002F7F43" w:rsidP="00275F8F">
            <w:pPr>
              <w:pStyle w:val="TAC"/>
              <w:keepNext w:val="0"/>
              <w:keepLines w:val="0"/>
            </w:pPr>
            <w:r w:rsidRPr="00614CD2">
              <w:t xml:space="preserve">1.19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3.76</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3.99</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3.99</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0.430</w:t>
            </w:r>
          </w:p>
        </w:tc>
        <w:tc>
          <w:tcPr>
            <w:tcW w:w="494" w:type="pct"/>
          </w:tcPr>
          <w:p w14:paraId="2418413E" w14:textId="0C305927" w:rsidR="002F7F43" w:rsidRPr="00614CD2" w:rsidRDefault="002F7F43" w:rsidP="00275F8F">
            <w:pPr>
              <w:pStyle w:val="TAC"/>
              <w:keepNext w:val="0"/>
              <w:keepLines w:val="0"/>
            </w:pPr>
            <w:r w:rsidRPr="00614CD2">
              <w:t xml:space="preserve">0.334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4.39</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4.39</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0.659</w:t>
            </w:r>
          </w:p>
        </w:tc>
        <w:tc>
          <w:tcPr>
            <w:tcW w:w="494" w:type="pct"/>
          </w:tcPr>
          <w:p w14:paraId="2418413E" w14:textId="0C305927" w:rsidR="002F7F43" w:rsidRPr="00614CD2" w:rsidRDefault="002F7F43" w:rsidP="00275F8F">
            <w:pPr>
              <w:pStyle w:val="TAC"/>
              <w:keepNext w:val="0"/>
              <w:keepLines w:val="0"/>
            </w:pPr>
            <w:r w:rsidRPr="00614CD2">
              <w:t xml:space="preserve">0.255</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P800-16: OSBA,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P800-16 was conducted by Ericsson LM</w:t>
      </w:r>
      <w:r w:rsidR="00E36C90">
        <w:t xml:space="preserve"> (language: SWE)</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S4-251873.</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3.16-1 and are shown in </w:t>
      </w:r>
      <w:r w:rsidR="00E8063B" w:rsidRPr="00614CD2">
        <w:t xml:space="preserve">Figure 3.16-1. The results aggregated over FX/FL are shown in Figure 3.16-2.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3.16-2.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3.16-1: results per condition</w:t>
      </w:r>
      <w:r w:rsidR="009B2B31" w:rsidRPr="00614CD2">
        <w:t xml:space="preserve"> for experiment P800-16</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1.30</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2.42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1.52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3.17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4.23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178</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178</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512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5" name="Picture 1"/>
            <wp:cNvGraphicFramePr>
              <a:graphicFrameLocks noChangeAspect="1"/>
            </wp:cNvGraphicFramePr>
            <a:graphic>
              <a:graphicData uri="http://schemas.openxmlformats.org/drawingml/2006/picture">
                <pic:pic>
                  <pic:nvPicPr>
                    <pic:cNvPr id="0" name="image.svg"/>
                    <pic:cNvPicPr/>
                  </pic:nvPicPr>
                  <pic:blipFill>
                    <a:blip r:embed="rId6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3.16-1</w:t>
      </w:r>
      <w:r w:rsidR="009D1C57" w:rsidRPr="00614CD2">
        <w:t>: results per conditio</w:t>
      </w:r>
      <w:r w:rsidR="007137A2" w:rsidRPr="00614CD2">
        <w:t xml:space="preserve">n</w:t>
      </w:r>
      <w:r w:rsidR="009B2B31" w:rsidRPr="00614CD2">
        <w:t xml:space="preserve"> for experiment P800-16</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6" name="Picture 1"/>
            <wp:cNvGraphicFramePr>
              <a:graphicFrameLocks noChangeAspect="1"/>
            </wp:cNvGraphicFramePr>
            <a:graphic>
              <a:graphicData uri="http://schemas.openxmlformats.org/drawingml/2006/picture">
                <pic:pic>
                  <pic:nvPicPr>
                    <pic:cNvPr id="0" name="image.svg"/>
                    <pic:cNvPicPr/>
                  </pic:nvPicPr>
                  <pic:blipFill>
                    <a:blip r:embed="rId6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3.16-2</w:t>
      </w:r>
      <w:r w:rsidR="009D1C57" w:rsidRPr="00614CD2">
        <w:t xml:space="preserve">: results aggregated over FX/FL</w:t>
      </w:r>
      <w:r w:rsidR="009B2B31" w:rsidRPr="00614CD2">
        <w:t xml:space="preserve"> for experiment P800-16</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3.16-2: statistical significance analysis</w:t>
      </w:r>
      <w:r w:rsidR="009B2B31" w:rsidRPr="00614CD2">
        <w:t xml:space="preserve"> for experiment P800-16</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3.42</w:t>
            </w:r>
          </w:p>
        </w:tc>
        <w:tc>
          <w:tcPr>
            <w:tcW w:w="377" w:type="pct"/>
          </w:tcPr>
          <w:p w14:paraId="6AD9034E" w14:textId="022D5784" w:rsidR="002F7F43" w:rsidRPr="00614CD2" w:rsidRDefault="002F7F43" w:rsidP="00275F8F">
            <w:pPr>
              <w:pStyle w:val="TAC"/>
              <w:keepNext w:val="0"/>
              <w:keepLines w:val="0"/>
            </w:pPr>
            <w:r w:rsidRPr="00614CD2">
              <w:t xml:space="preserve">1.13</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0.596</w:t>
            </w:r>
          </w:p>
        </w:tc>
        <w:tc>
          <w:tcPr>
            <w:tcW w:w="494" w:type="pct"/>
          </w:tcPr>
          <w:p w14:paraId="2418413E" w14:textId="0C305927" w:rsidR="002F7F43" w:rsidRPr="00614CD2" w:rsidRDefault="002F7F43" w:rsidP="00275F8F">
            <w:pPr>
              <w:pStyle w:val="TAC"/>
              <w:keepNext w:val="0"/>
              <w:keepLines w:val="0"/>
            </w:pPr>
            <w:r w:rsidRPr="00614CD2">
              <w:t xml:space="preserve">0.276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0.76</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c21</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4.04</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0.85</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0.19</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2.169</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0.015</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1.527</w:t>
            </w:r>
          </w:p>
        </w:tc>
        <w:tc>
          <w:tcPr>
            <w:tcW w:w="494" w:type="pct"/>
          </w:tcPr>
          <w:p w14:paraId="2418413E" w14:textId="0C305927" w:rsidR="002F7F43" w:rsidRPr="00614CD2" w:rsidRDefault="002F7F43" w:rsidP="00275F8F">
            <w:pPr>
              <w:pStyle w:val="TAC"/>
              <w:keepNext w:val="0"/>
              <w:keepLines w:val="0"/>
            </w:pPr>
            <w:r w:rsidRPr="00614CD2">
              <w:t xml:space="preserve">0.064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4.55</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0.362</w:t>
            </w:r>
          </w:p>
        </w:tc>
        <w:tc>
          <w:tcPr>
            <w:tcW w:w="494" w:type="pct"/>
          </w:tcPr>
          <w:p w14:paraId="2418413E" w14:textId="0C305927" w:rsidR="002F7F43" w:rsidRPr="00614CD2" w:rsidRDefault="002F7F43" w:rsidP="00275F8F">
            <w:pPr>
              <w:pStyle w:val="TAC"/>
              <w:keepNext w:val="0"/>
              <w:keepLines w:val="0"/>
            </w:pPr>
            <w:r w:rsidRPr="00614CD2">
              <w:t xml:space="preserve">0.359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0.764</w:t>
            </w:r>
          </w:p>
        </w:tc>
        <w:tc>
          <w:tcPr>
            <w:tcW w:w="494" w:type="pct"/>
          </w:tcPr>
          <w:p w14:paraId="2418413E" w14:textId="0C305927" w:rsidR="002F7F43" w:rsidRPr="00614CD2" w:rsidRDefault="002F7F43" w:rsidP="00275F8F">
            <w:pPr>
              <w:pStyle w:val="TAC"/>
              <w:keepNext w:val="0"/>
              <w:keepLines w:val="0"/>
            </w:pPr>
            <w:r w:rsidRPr="00614CD2">
              <w:t xml:space="preserve">0.223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1.030</w:t>
            </w:r>
          </w:p>
        </w:tc>
        <w:tc>
          <w:tcPr>
            <w:tcW w:w="494" w:type="pct"/>
          </w:tcPr>
          <w:p w14:paraId="2418413E" w14:textId="0C305927" w:rsidR="002F7F43" w:rsidRPr="00614CD2" w:rsidRDefault="002F7F43" w:rsidP="00275F8F">
            <w:pPr>
              <w:pStyle w:val="TAC"/>
              <w:keepNext w:val="0"/>
              <w:keepLines w:val="0"/>
            </w:pPr>
            <w:r w:rsidRPr="00614CD2">
              <w:t xml:space="preserve">0.152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0.238</w:t>
            </w:r>
          </w:p>
        </w:tc>
        <w:tc>
          <w:tcPr>
            <w:tcW w:w="494" w:type="pct"/>
          </w:tcPr>
          <w:p w14:paraId="2418413E" w14:textId="0C305927" w:rsidR="002F7F43" w:rsidRPr="00614CD2" w:rsidRDefault="002F7F43" w:rsidP="00275F8F">
            <w:pPr>
              <w:pStyle w:val="TAC"/>
              <w:keepNext w:val="0"/>
              <w:keepLines w:val="0"/>
            </w:pPr>
            <w:r w:rsidRPr="00614CD2">
              <w:t xml:space="preserve">0.406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4.04</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0.14</w:t>
            </w:r>
          </w:p>
        </w:tc>
        <w:tc>
          <w:tcPr>
            <w:tcW w:w="412" w:type="pct"/>
          </w:tcPr>
          <w:p w14:paraId="39D5CD32" w14:textId="48ABD1EA" w:rsidR="002F7F43" w:rsidRPr="00614CD2" w:rsidRDefault="002F7F43" w:rsidP="00275F8F">
            <w:pPr>
              <w:pStyle w:val="TAC"/>
              <w:keepNext w:val="0"/>
              <w:keepLines w:val="0"/>
            </w:pPr>
            <w:r w:rsidRPr="00614CD2">
              <w:t xml:space="preserve">1.584</w:t>
            </w:r>
          </w:p>
        </w:tc>
        <w:tc>
          <w:tcPr>
            <w:tcW w:w="494" w:type="pct"/>
          </w:tcPr>
          <w:p w14:paraId="2418413E" w14:textId="0C305927" w:rsidR="002F7F43" w:rsidRPr="00614CD2" w:rsidRDefault="002F7F43" w:rsidP="00275F8F">
            <w:pPr>
              <w:pStyle w:val="TAC"/>
              <w:keepNext w:val="0"/>
              <w:keepLines w:val="0"/>
            </w:pPr>
            <w:r w:rsidRPr="00614CD2">
              <w:t xml:space="preserve">0.057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0.160</w:t>
            </w:r>
          </w:p>
        </w:tc>
        <w:tc>
          <w:tcPr>
            <w:tcW w:w="494" w:type="pct"/>
          </w:tcPr>
          <w:p w14:paraId="2418413E" w14:textId="0C305927" w:rsidR="002F7F43" w:rsidRPr="00614CD2" w:rsidRDefault="002F7F43" w:rsidP="00275F8F">
            <w:pPr>
              <w:pStyle w:val="TAC"/>
              <w:keepNext w:val="0"/>
              <w:keepLines w:val="0"/>
            </w:pPr>
            <w:r w:rsidRPr="00614CD2">
              <w:t xml:space="preserve">0.436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1.345</w:t>
            </w:r>
          </w:p>
        </w:tc>
        <w:tc>
          <w:tcPr>
            <w:tcW w:w="494" w:type="pct"/>
          </w:tcPr>
          <w:p w14:paraId="2418413E" w14:textId="0C305927" w:rsidR="002F7F43" w:rsidRPr="00614CD2" w:rsidRDefault="002F7F43" w:rsidP="00275F8F">
            <w:pPr>
              <w:pStyle w:val="TAC"/>
              <w:keepNext w:val="0"/>
              <w:keepLines w:val="0"/>
            </w:pPr>
            <w:r w:rsidRPr="00614CD2">
              <w:t xml:space="preserve">0.090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0.032</w:t>
            </w:r>
          </w:p>
        </w:tc>
        <w:tc>
          <w:tcPr>
            <w:tcW w:w="494" w:type="pct"/>
          </w:tcPr>
          <w:p w14:paraId="2418413E" w14:textId="0C305927" w:rsidR="002F7F43" w:rsidRPr="00614CD2" w:rsidRDefault="002F7F43" w:rsidP="00275F8F">
            <w:pPr>
              <w:pStyle w:val="TAC"/>
              <w:keepNext w:val="0"/>
              <w:keepLines w:val="0"/>
            </w:pPr>
            <w:r w:rsidRPr="00614CD2">
              <w:t xml:space="preserve">0.487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4.68</w:t>
            </w:r>
          </w:p>
        </w:tc>
        <w:tc>
          <w:tcPr>
            <w:tcW w:w="377" w:type="pct"/>
          </w:tcPr>
          <w:p w14:paraId="6AD9034E" w14:textId="022D5784" w:rsidR="002F7F43" w:rsidRPr="00614CD2" w:rsidRDefault="002F7F43" w:rsidP="00275F8F">
            <w:pPr>
              <w:pStyle w:val="TAC"/>
              <w:keepNext w:val="0"/>
              <w:keepLines w:val="0"/>
            </w:pPr>
            <w:r w:rsidRPr="00614CD2">
              <w:t xml:space="preserve">0.54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1.280</w:t>
            </w:r>
          </w:p>
        </w:tc>
        <w:tc>
          <w:tcPr>
            <w:tcW w:w="494" w:type="pct"/>
          </w:tcPr>
          <w:p w14:paraId="2418413E" w14:textId="0C305927" w:rsidR="002F7F43" w:rsidRPr="00614CD2" w:rsidRDefault="002F7F43" w:rsidP="00275F8F">
            <w:pPr>
              <w:pStyle w:val="TAC"/>
              <w:keepNext w:val="0"/>
              <w:keepLines w:val="0"/>
            </w:pPr>
            <w:r w:rsidRPr="00614CD2">
              <w:t xml:space="preserve">0.101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0.507</w:t>
            </w:r>
          </w:p>
        </w:tc>
        <w:tc>
          <w:tcPr>
            <w:tcW w:w="494" w:type="pct"/>
          </w:tcPr>
          <w:p w14:paraId="2418413E" w14:textId="0C305927" w:rsidR="002F7F43" w:rsidRPr="00614CD2" w:rsidRDefault="002F7F43" w:rsidP="00275F8F">
            <w:pPr>
              <w:pStyle w:val="TAC"/>
              <w:keepNext w:val="0"/>
              <w:keepLines w:val="0"/>
            </w:pPr>
            <w:r w:rsidRPr="00614CD2">
              <w:t xml:space="preserve">0.306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0.521</w:t>
            </w:r>
          </w:p>
        </w:tc>
        <w:tc>
          <w:tcPr>
            <w:tcW w:w="494" w:type="pct"/>
          </w:tcPr>
          <w:p w14:paraId="2418413E" w14:textId="0C305927" w:rsidR="002F7F43" w:rsidRPr="00614CD2" w:rsidRDefault="002F7F43" w:rsidP="00275F8F">
            <w:pPr>
              <w:pStyle w:val="TAC"/>
              <w:keepNext w:val="0"/>
              <w:keepLines w:val="0"/>
            </w:pPr>
            <w:r w:rsidRPr="00614CD2">
              <w:t xml:space="preserve">0.301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P800-17: OSBA, 1-4 Objects (RD,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P800-17 was conducted by Fraunhofer IIS</w:t>
      </w:r>
      <w:r w:rsidR="00E36C90">
        <w:t xml:space="preserve"> (language: GER)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S4-251723.</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3.17-1 and are shown in </w:t>
      </w:r>
      <w:r w:rsidR="00E8063B" w:rsidRPr="00614CD2">
        <w:t xml:space="preserve">Figure 3.17-1. The results aggregated over FX/FL are shown in Figure 3.17-2.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3.17-2.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3.17-1: results per condition</w:t>
      </w:r>
      <w:r w:rsidR="009B2B31" w:rsidRPr="00614CD2">
        <w:t xml:space="preserve"> for experiment P800-17</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0.47</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34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4.73</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26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2.54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2.16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DTX off, 32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3.40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DTX off, 64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DTX off, 128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DTX off, 256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DTX off, 32 kbps, OSBA, FER 5%</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2.80</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DTX off, 64 kbps, OSBA, FER 5%</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DTX off, 256 kbps, OSBA, FER 5%</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DTX off, 13.2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DTX off, 16.4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2.53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FX, DTX off, 24.4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DTX off, 32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FX, DTX off, 48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3.85</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DTX off, 64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FX, DTX off, 80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4.10</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DTX off, 96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FX, DTX off, 128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DTX off, 160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FX, DTX off, 192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256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384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0.50</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512 kbps, OSBA,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4.75</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48.8 kbps, ISM + HOA3,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64 kbps, ISM + HOA3,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 ISM + HOA3,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 ISM + HOA3,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192 kbps, ISM + HOA3,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256 kbps, ISM + HOA3, FER 0%</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7" name="Picture 1"/>
            <wp:cNvGraphicFramePr>
              <a:graphicFrameLocks noChangeAspect="1"/>
            </wp:cNvGraphicFramePr>
            <a:graphic>
              <a:graphicData uri="http://schemas.openxmlformats.org/drawingml/2006/picture">
                <pic:pic>
                  <pic:nvPicPr>
                    <pic:cNvPr id="0" name="image.svg"/>
                    <pic:cNvPicPr/>
                  </pic:nvPicPr>
                  <pic:blipFill>
                    <a:blip r:embed="rId6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3.17-1</w:t>
      </w:r>
      <w:r w:rsidR="009D1C57" w:rsidRPr="00614CD2">
        <w:t>: results per conditio</w:t>
      </w:r>
      <w:r w:rsidR="007137A2" w:rsidRPr="00614CD2">
        <w:t xml:space="preserve">n</w:t>
      </w:r>
      <w:r w:rsidR="009B2B31" w:rsidRPr="00614CD2">
        <w:t xml:space="preserve"> for experiment P800-17</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8" name="Picture 1"/>
            <wp:cNvGraphicFramePr>
              <a:graphicFrameLocks noChangeAspect="1"/>
            </wp:cNvGraphicFramePr>
            <a:graphic>
              <a:graphicData uri="http://schemas.openxmlformats.org/drawingml/2006/picture">
                <pic:pic>
                  <pic:nvPicPr>
                    <pic:cNvPr id="0" name="image.svg"/>
                    <pic:cNvPicPr/>
                  </pic:nvPicPr>
                  <pic:blipFill>
                    <a:blip r:embed="rId6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3.17-2</w:t>
      </w:r>
      <w:r w:rsidR="009D1C57" w:rsidRPr="00614CD2">
        <w:t xml:space="preserve">: results aggregated over FX/FL</w:t>
      </w:r>
      <w:r w:rsidR="009B2B31" w:rsidRPr="00614CD2">
        <w:t xml:space="preserve"> for experiment P800-17</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3.17-2: statistical significance analysis</w:t>
      </w:r>
      <w:r w:rsidR="009B2B31" w:rsidRPr="00614CD2">
        <w:t xml:space="preserve"> for experiment P800-17</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3.37</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c10</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3.85</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0.92</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c31</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4.03</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0.82</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-0.18</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0.963</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c11</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0.135</w:t>
            </w:r>
          </w:p>
        </w:tc>
        <w:tc>
          <w:tcPr>
            <w:tcW w:w="494" w:type="pct"/>
          </w:tcPr>
          <w:p w14:paraId="2418413E" w14:textId="0C305927" w:rsidR="002F7F43" w:rsidRPr="00614CD2" w:rsidRDefault="002F7F43" w:rsidP="00275F8F">
            <w:pPr>
              <w:pStyle w:val="TAC"/>
              <w:keepNext w:val="0"/>
              <w:keepLines w:val="0"/>
            </w:pPr>
            <w:r w:rsidRPr="00614CD2">
              <w:t xml:space="preserve">0.447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4.20</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4.57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0.56</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c33</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4.37</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2.732</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0.003</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c12</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0.53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c25</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4.62</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0.55</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c34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4.45</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0.77</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0.17</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2.151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0.016</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c27</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1.245</w:t>
            </w:r>
          </w:p>
        </w:tc>
        <w:tc>
          <w:tcPr>
            <w:tcW w:w="494" w:type="pct"/>
          </w:tcPr>
          <w:p w14:paraId="2418413E" w14:textId="0C305927" w:rsidR="002F7F43" w:rsidRPr="00614CD2" w:rsidRDefault="002F7F43" w:rsidP="00275F8F">
            <w:pPr>
              <w:pStyle w:val="TAC"/>
              <w:keepNext w:val="0"/>
              <w:keepLines w:val="0"/>
            </w:pPr>
            <w:r w:rsidRPr="00614CD2">
              <w:t xml:space="preserve">0.107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c13</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P800-18: OMASA,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P800-18 was conducted by Ericsson LM</w:t>
      </w:r>
      <w:r w:rsidR="00E36C90">
        <w:t xml:space="preserve"> (language: SWE)</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S4-251873.</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3.18-1 and are shown in </w:t>
      </w:r>
      <w:r w:rsidR="00E8063B" w:rsidRPr="00614CD2">
        <w:t xml:space="preserve">Figure 3.18-1. The results aggregated over FX/FL are shown in Figure 3.18-2.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3.18-2.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3.18-1: results per condition</w:t>
      </w:r>
      <w:r w:rsidR="009B2B31" w:rsidRPr="00614CD2">
        <w:t xml:space="preserve"> for experiment P800-18</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2.96</w:t>
            </w:r>
          </w:p>
        </w:tc>
        <w:tc>
          <w:tcPr>
            <w:tcW w:w="0" w:type="auto"/>
          </w:tcPr>
          <w:p w14:paraId="568FACDF" w14:textId="7E3EC377" w:rsidR="004B2EE5" w:rsidRPr="00614CD2" w:rsidRDefault="00094B45" w:rsidP="00275F8F">
            <w:pPr>
              <w:pStyle w:val="TAC"/>
              <w:keepNext w:val="0"/>
              <w:keepLines w:val="0"/>
            </w:pPr>
            <w:r w:rsidRPr="00614CD2">
              <w:t xml:space="preserve">1.20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1.84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1.22</w:t>
            </w:r>
          </w:p>
        </w:tc>
        <w:tc>
          <w:tcPr>
            <w:tcW w:w="0" w:type="auto"/>
          </w:tcPr>
          <w:p w14:paraId="568FACDF" w14:textId="7E3EC377" w:rsidR="004B2EE5" w:rsidRPr="00614CD2" w:rsidRDefault="00094B45" w:rsidP="00275F8F">
            <w:pPr>
              <w:pStyle w:val="TAC"/>
              <w:keepNext w:val="0"/>
              <w:keepLines w:val="0"/>
            </w:pPr>
            <w:r w:rsidRPr="00614CD2">
              <w:t xml:space="preserve">0.50</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2.21</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3.20</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128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3.21</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13.2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2.86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3.19</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9" name="Picture 1"/>
            <wp:cNvGraphicFramePr>
              <a:graphicFrameLocks noChangeAspect="1"/>
            </wp:cNvGraphicFramePr>
            <a:graphic>
              <a:graphicData uri="http://schemas.openxmlformats.org/drawingml/2006/picture">
                <pic:pic>
                  <pic:nvPicPr>
                    <pic:cNvPr id="0" name="image.svg"/>
                    <pic:cNvPicPr/>
                  </pic:nvPicPr>
                  <pic:blipFill>
                    <a:blip r:embed="rId6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3.18-1</w:t>
      </w:r>
      <w:r w:rsidR="009D1C57" w:rsidRPr="00614CD2">
        <w:t>: results per conditio</w:t>
      </w:r>
      <w:r w:rsidR="007137A2" w:rsidRPr="00614CD2">
        <w:t xml:space="preserve">n</w:t>
      </w:r>
      <w:r w:rsidR="009B2B31" w:rsidRPr="00614CD2">
        <w:t xml:space="preserve"> for experiment P800-18</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0" name="Picture 1"/>
            <wp:cNvGraphicFramePr>
              <a:graphicFrameLocks noChangeAspect="1"/>
            </wp:cNvGraphicFramePr>
            <a:graphic>
              <a:graphicData uri="http://schemas.openxmlformats.org/drawingml/2006/picture">
                <pic:pic>
                  <pic:nvPicPr>
                    <pic:cNvPr id="0" name="image.svg"/>
                    <pic:cNvPicPr/>
                  </pic:nvPicPr>
                  <pic:blipFill>
                    <a:blip r:embed="rId6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3.18-2</w:t>
      </w:r>
      <w:r w:rsidR="009D1C57" w:rsidRPr="00614CD2">
        <w:t xml:space="preserve">: results aggregated over FX/FL</w:t>
      </w:r>
      <w:r w:rsidR="009B2B31" w:rsidRPr="00614CD2">
        <w:t xml:space="preserve"> for experiment P800-18</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3.18-2: statistical significance analysis</w:t>
      </w:r>
      <w:r w:rsidR="009B2B31" w:rsidRPr="00614CD2">
        <w:t xml:space="preserve"> for experiment P800-18</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2.82</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2.92</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3.20</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3.21</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4.41</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0.306</w:t>
            </w:r>
          </w:p>
        </w:tc>
        <w:tc>
          <w:tcPr>
            <w:tcW w:w="494" w:type="pct"/>
          </w:tcPr>
          <w:p w14:paraId="2418413E" w14:textId="0C305927" w:rsidR="002F7F43" w:rsidRPr="00614CD2" w:rsidRDefault="002F7F43" w:rsidP="00275F8F">
            <w:pPr>
              <w:pStyle w:val="TAC"/>
              <w:keepNext w:val="0"/>
              <w:keepLines w:val="0"/>
            </w:pPr>
            <w:r w:rsidRPr="00614CD2">
              <w:t xml:space="preserve">0.380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2.86</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2.92</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3.19</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3.21</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4.41</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0.423</w:t>
            </w:r>
          </w:p>
        </w:tc>
        <w:tc>
          <w:tcPr>
            <w:tcW w:w="494" w:type="pct"/>
          </w:tcPr>
          <w:p w14:paraId="2418413E" w14:textId="0C305927" w:rsidR="002F7F43" w:rsidRPr="00614CD2" w:rsidRDefault="002F7F43" w:rsidP="00275F8F">
            <w:pPr>
              <w:pStyle w:val="TAC"/>
              <w:keepNext w:val="0"/>
              <w:keepLines w:val="0"/>
            </w:pPr>
            <w:r w:rsidRPr="00614CD2">
              <w:t xml:space="preserve">0.336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0.196</w:t>
            </w:r>
          </w:p>
        </w:tc>
        <w:tc>
          <w:tcPr>
            <w:tcW w:w="494" w:type="pct"/>
          </w:tcPr>
          <w:p w14:paraId="2418413E" w14:textId="0C305927" w:rsidR="002F7F43" w:rsidRPr="00614CD2" w:rsidRDefault="002F7F43" w:rsidP="00275F8F">
            <w:pPr>
              <w:pStyle w:val="TAC"/>
              <w:keepNext w:val="0"/>
              <w:keepLines w:val="0"/>
            </w:pPr>
            <w:r w:rsidRPr="00614CD2">
              <w:t xml:space="preserve">0.423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0.930</w:t>
            </w:r>
          </w:p>
        </w:tc>
        <w:tc>
          <w:tcPr>
            <w:tcW w:w="494" w:type="pct"/>
          </w:tcPr>
          <w:p w14:paraId="2418413E" w14:textId="0C305927" w:rsidR="002F7F43" w:rsidRPr="00614CD2" w:rsidRDefault="002F7F43" w:rsidP="00275F8F">
            <w:pPr>
              <w:pStyle w:val="TAC"/>
              <w:keepNext w:val="0"/>
              <w:keepLines w:val="0"/>
            </w:pPr>
            <w:r w:rsidRPr="00614CD2">
              <w:t xml:space="preserve">0.177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P800-19: OMASA,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P800-19 was conducted by Fraunhofer IIS</w:t>
      </w:r>
      <w:r w:rsidR="00E36C90">
        <w:t xml:space="preserve"> (language: GER)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S4-251723.</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3.19-1 and are shown in </w:t>
      </w:r>
      <w:r w:rsidR="00E8063B" w:rsidRPr="00614CD2">
        <w:t xml:space="preserve">Figure 3.19-1. The results aggregated over FX/FL are shown in Figure 3.19-2.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3.19-2.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3.19-1: results per condition</w:t>
      </w:r>
      <w:r w:rsidR="009B2B31" w:rsidRPr="00614CD2">
        <w:t xml:space="preserve"> for experiment P800-19</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3.15</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3.55</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2.10</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24.4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512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2.90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4.10</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512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512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1" name="Picture 1"/>
            <wp:cNvGraphicFramePr>
              <a:graphicFrameLocks noChangeAspect="1"/>
            </wp:cNvGraphicFramePr>
            <a:graphic>
              <a:graphicData uri="http://schemas.openxmlformats.org/drawingml/2006/picture">
                <pic:pic>
                  <pic:nvPicPr>
                    <pic:cNvPr id="0" name="image.svg"/>
                    <pic:cNvPicPr/>
                  </pic:nvPicPr>
                  <pic:blipFill>
                    <a:blip r:embed="rId6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3.19-1</w:t>
      </w:r>
      <w:r w:rsidR="009D1C57" w:rsidRPr="00614CD2">
        <w:t>: results per conditio</w:t>
      </w:r>
      <w:r w:rsidR="007137A2" w:rsidRPr="00614CD2">
        <w:t xml:space="preserve">n</w:t>
      </w:r>
      <w:r w:rsidR="009B2B31" w:rsidRPr="00614CD2">
        <w:t xml:space="preserve"> for experiment P800-19</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2" name="Picture 1"/>
            <wp:cNvGraphicFramePr>
              <a:graphicFrameLocks noChangeAspect="1"/>
            </wp:cNvGraphicFramePr>
            <a:graphic>
              <a:graphicData uri="http://schemas.openxmlformats.org/drawingml/2006/picture">
                <pic:pic>
                  <pic:nvPicPr>
                    <pic:cNvPr id="0" name="image.svg"/>
                    <pic:cNvPicPr/>
                  </pic:nvPicPr>
                  <pic:blipFill>
                    <a:blip r:embed="rId6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3.19-2</w:t>
      </w:r>
      <w:r w:rsidR="009D1C57" w:rsidRPr="00614CD2">
        <w:t xml:space="preserve">: results aggregated over FX/FL</w:t>
      </w:r>
      <w:r w:rsidR="009B2B31" w:rsidRPr="00614CD2">
        <w:t xml:space="preserve"> for experiment P800-19</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3.19-2: statistical significance analysis</w:t>
      </w:r>
      <w:r w:rsidR="009B2B31" w:rsidRPr="00614CD2">
        <w:t xml:space="preserve"> for experiment P800-19</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2.71</w:t>
            </w:r>
          </w:p>
        </w:tc>
        <w:tc>
          <w:tcPr>
            <w:tcW w:w="377" w:type="pct"/>
          </w:tcPr>
          <w:p w14:paraId="6AD9034E" w14:textId="022D5784" w:rsidR="002F7F43" w:rsidRPr="00614CD2" w:rsidRDefault="002F7F43" w:rsidP="00275F8F">
            <w:pPr>
              <w:pStyle w:val="TAC"/>
              <w:keepNext w:val="0"/>
              <w:keepLines w:val="0"/>
            </w:pPr>
            <w:r w:rsidRPr="00614CD2">
              <w:t xml:space="preserve">1.11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2.76</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2.69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2.90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1.04</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0.957</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4.15</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4.10</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0.519</w:t>
            </w:r>
          </w:p>
        </w:tc>
        <w:tc>
          <w:tcPr>
            <w:tcW w:w="494" w:type="pct"/>
          </w:tcPr>
          <w:p w14:paraId="2418413E" w14:textId="0C305927" w:rsidR="002F7F43" w:rsidRPr="00614CD2" w:rsidRDefault="002F7F43" w:rsidP="00275F8F">
            <w:pPr>
              <w:pStyle w:val="TAC"/>
              <w:keepNext w:val="0"/>
              <w:keepLines w:val="0"/>
            </w:pPr>
            <w:r w:rsidRPr="00614CD2">
              <w:t xml:space="preserve">0.302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c13</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4.28</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0.80</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4.12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0.82</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0.16</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1.707</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0.044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1.283</w:t>
            </w:r>
          </w:p>
        </w:tc>
        <w:tc>
          <w:tcPr>
            <w:tcW w:w="494" w:type="pct"/>
          </w:tcPr>
          <w:p w14:paraId="2418413E" w14:textId="0C305927" w:rsidR="002F7F43" w:rsidRPr="00614CD2" w:rsidRDefault="002F7F43" w:rsidP="00275F8F">
            <w:pPr>
              <w:pStyle w:val="TAC"/>
              <w:keepNext w:val="0"/>
              <w:keepLines w:val="0"/>
            </w:pPr>
            <w:r w:rsidRPr="00614CD2">
              <w:t xml:space="preserve">0.100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2.66</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2.76</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2.78</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2.90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4.10</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0.421</w:t>
            </w:r>
          </w:p>
        </w:tc>
        <w:tc>
          <w:tcPr>
            <w:tcW w:w="494" w:type="pct"/>
          </w:tcPr>
          <w:p w14:paraId="2418413E" w14:textId="0C305927" w:rsidR="002F7F43" w:rsidRPr="00614CD2" w:rsidRDefault="002F7F43" w:rsidP="00275F8F">
            <w:pPr>
              <w:pStyle w:val="TAC"/>
              <w:keepNext w:val="0"/>
              <w:keepLines w:val="0"/>
            </w:pPr>
            <w:r w:rsidRPr="00614CD2">
              <w:t xml:space="preserve">0.337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4.21</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0.974</w:t>
            </w:r>
          </w:p>
        </w:tc>
        <w:tc>
          <w:tcPr>
            <w:tcW w:w="494" w:type="pct"/>
          </w:tcPr>
          <w:p w14:paraId="2418413E" w14:textId="0C305927" w:rsidR="002F7F43" w:rsidRPr="00614CD2" w:rsidRDefault="002F7F43" w:rsidP="00275F8F">
            <w:pPr>
              <w:pStyle w:val="TAC"/>
              <w:keepNext w:val="0"/>
              <w:keepLines w:val="0"/>
            </w:pPr>
            <w:r w:rsidRPr="00614CD2">
              <w:t xml:space="preserve">0.166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4.34</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0.319</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0.410</w:t>
            </w:r>
          </w:p>
        </w:tc>
        <w:tc>
          <w:tcPr>
            <w:tcW w:w="494" w:type="pct"/>
          </w:tcPr>
          <w:p w14:paraId="2418413E" w14:textId="0C305927" w:rsidR="002F7F43" w:rsidRPr="00614CD2" w:rsidRDefault="002F7F43" w:rsidP="00275F8F">
            <w:pPr>
              <w:pStyle w:val="TAC"/>
              <w:keepNext w:val="0"/>
              <w:keepLines w:val="0"/>
            </w:pPr>
            <w:r w:rsidRPr="00614CD2">
              <w:t xml:space="preserve">0.341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P800-20: OMASA, 1-4 Objects (RD,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P800-20 was conducted by Nokia</w:t>
      </w:r>
      <w:r w:rsidR="00E36C90">
        <w:t xml:space="preserve"> (language: FIN)</w:t>
      </w:r>
      <w:r>
        <w:t>.</w:t>
      </w:r>
    </w:p>
    <w:p w14:paraId="1A111A10" w14:textId="752683B4" w:rsidR="000B0465" w:rsidRDefault="00CC697E" w:rsidP="00824649">
      <w:r>
        <w:t xml:space="preserve">The listening lab has reported that the presentation order of the samples to the listeners was not according to the original randomization tables due to a configuration issue in the listening test software. See listening lab report in S4-251691.</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3.20-1 and are shown in </w:t>
      </w:r>
      <w:r w:rsidR="00E8063B" w:rsidRPr="00614CD2">
        <w:t xml:space="preserve">Figure 3.20-1. The results aggregated over FX/FL are shown in Figure 3.20-2.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3.20-2.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3.20-1: results per condition</w:t>
      </w:r>
      <w:r w:rsidR="009B2B31" w:rsidRPr="00614CD2">
        <w:t xml:space="preserve"> for experiment P800-20</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2.44</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3.04</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2.11</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DTX off, 32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2.52</w:t>
            </w:r>
          </w:p>
        </w:tc>
        <w:tc>
          <w:tcPr>
            <w:tcW w:w="0" w:type="auto"/>
          </w:tcPr>
          <w:p w14:paraId="568FACDF" w14:textId="7E3EC377" w:rsidR="004B2EE5" w:rsidRPr="00614CD2" w:rsidRDefault="00094B45" w:rsidP="00275F8F">
            <w:pPr>
              <w:pStyle w:val="TAC"/>
              <w:keepNext w:val="0"/>
              <w:keepLines w:val="0"/>
            </w:pPr>
            <w:r w:rsidRPr="00614CD2">
              <w:t xml:space="preserve">1.23</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DTX off, 64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DTX off, 128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DTX off, 256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DTX off, 32 kbps, OMASA 2TC,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DTX off, 64 kbps, OMASA 2TC,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DTX off, 256 kbps, OMASA 2TC,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DTX off, 13.2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1.51</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DTX off, 16.4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FX, DTX off, 24.4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2.14</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DTX off, 32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2.54</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FX, DTX off, 48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DTX off, 64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FX, DTX off, 80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DTX off, 96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FX, DTX off, 128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DTX off, 160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FX, DTX off, 192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256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384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512 kbps, OMASA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48.8 kbps, ISM + 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64 kbps, ISM + 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 ISM + 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 ISM + 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192 kbps, ISM + 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256 kbps, ISM + MASA 2TC, FER 0%</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3" name="Picture 1"/>
            <wp:cNvGraphicFramePr>
              <a:graphicFrameLocks noChangeAspect="1"/>
            </wp:cNvGraphicFramePr>
            <a:graphic>
              <a:graphicData uri="http://schemas.openxmlformats.org/drawingml/2006/picture">
                <pic:pic>
                  <pic:nvPicPr>
                    <pic:cNvPr id="0" name="image.svg"/>
                    <pic:cNvPicPr/>
                  </pic:nvPicPr>
                  <pic:blipFill>
                    <a:blip r:embed="rId6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3.20-1</w:t>
      </w:r>
      <w:r w:rsidR="009D1C57" w:rsidRPr="00614CD2">
        <w:t>: results per conditio</w:t>
      </w:r>
      <w:r w:rsidR="007137A2" w:rsidRPr="00614CD2">
        <w:t xml:space="preserve">n</w:t>
      </w:r>
      <w:r w:rsidR="009B2B31" w:rsidRPr="00614CD2">
        <w:t xml:space="preserve"> for experiment P800-20</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4" name="Picture 1"/>
            <wp:cNvGraphicFramePr>
              <a:graphicFrameLocks noChangeAspect="1"/>
            </wp:cNvGraphicFramePr>
            <a:graphic>
              <a:graphicData uri="http://schemas.openxmlformats.org/drawingml/2006/picture">
                <pic:pic>
                  <pic:nvPicPr>
                    <pic:cNvPr id="0" name="image.svg"/>
                    <pic:cNvPicPr/>
                  </pic:nvPicPr>
                  <pic:blipFill>
                    <a:blip r:embed="rId7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3.20-2</w:t>
      </w:r>
      <w:r w:rsidR="009D1C57" w:rsidRPr="00614CD2">
        <w:t xml:space="preserve">: results aggregated over FX/FL</w:t>
      </w:r>
      <w:r w:rsidR="009B2B31" w:rsidRPr="00614CD2">
        <w:t xml:space="preserve"> for experiment P800-20</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3.20-2: statistical significance analysis</w:t>
      </w:r>
      <w:r w:rsidR="009B2B31" w:rsidRPr="00614CD2">
        <w:t xml:space="preserve"> for experiment P800-20</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2.54</w:t>
            </w:r>
          </w:p>
        </w:tc>
        <w:tc>
          <w:tcPr>
            <w:tcW w:w="377" w:type="pct"/>
          </w:tcPr>
          <w:p w14:paraId="6AD9034E" w14:textId="022D5784" w:rsidR="002F7F43" w:rsidRPr="00614CD2" w:rsidRDefault="002F7F43" w:rsidP="00275F8F">
            <w:pPr>
              <w:pStyle w:val="TAC"/>
              <w:keepNext w:val="0"/>
              <w:keepLines w:val="0"/>
            </w:pPr>
            <w:r w:rsidRPr="00614CD2">
              <w:t xml:space="preserve">1.19</w:t>
            </w:r>
          </w:p>
        </w:tc>
        <w:tc>
          <w:tcPr>
            <w:tcW w:w="580" w:type="pct"/>
          </w:tcPr>
          <w:p w14:paraId="2260BE79" w14:textId="5FE38CED" w:rsidR="002F7F43" w:rsidRPr="00614CD2" w:rsidRDefault="002F7F43" w:rsidP="00275F8F">
            <w:pPr>
              <w:pStyle w:val="TAL"/>
              <w:keepNext w:val="0"/>
              <w:keepLines w:val="0"/>
            </w:pPr>
            <w:r w:rsidRPr="00614CD2">
              <w:t xml:space="preserve">c10</w:t>
            </w:r>
          </w:p>
        </w:tc>
        <w:tc>
          <w:tcPr>
            <w:tcW w:w="563" w:type="pct"/>
          </w:tcPr>
          <w:p w14:paraId="7477FA9A" w14:textId="37A25357" w:rsidR="002F7F43" w:rsidRPr="00614CD2" w:rsidRDefault="002F7F43" w:rsidP="00275F8F">
            <w:pPr>
              <w:pStyle w:val="TAL"/>
              <w:keepNext w:val="0"/>
              <w:keepLines w:val="0"/>
            </w:pPr>
            <w:r w:rsidRPr="00614CD2">
              <w:t xml:space="preserve">2.52</w:t>
            </w:r>
          </w:p>
        </w:tc>
        <w:tc>
          <w:tcPr>
            <w:tcW w:w="541" w:type="pct"/>
          </w:tcPr>
          <w:p w14:paraId="022059C3" w14:textId="6963F204" w:rsidR="002F7F43" w:rsidRPr="00614CD2" w:rsidRDefault="002F7F43" w:rsidP="00275F8F">
            <w:pPr>
              <w:pStyle w:val="TAC"/>
              <w:keepNext w:val="0"/>
              <w:keepLines w:val="0"/>
            </w:pPr>
            <w:r w:rsidRPr="00614CD2">
              <w:t xml:space="preserve">1.23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0.172</w:t>
            </w:r>
          </w:p>
        </w:tc>
        <w:tc>
          <w:tcPr>
            <w:tcW w:w="494" w:type="pct"/>
          </w:tcPr>
          <w:p w14:paraId="2418413E" w14:textId="0C305927" w:rsidR="002F7F43" w:rsidRPr="00614CD2" w:rsidRDefault="002F7F43" w:rsidP="00275F8F">
            <w:pPr>
              <w:pStyle w:val="TAC"/>
              <w:keepNext w:val="0"/>
              <w:keepLines w:val="0"/>
            </w:pPr>
            <w:r w:rsidRPr="00614CD2">
              <w:t xml:space="preserve">0.432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3.73</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0.872</w:t>
            </w:r>
          </w:p>
        </w:tc>
        <w:tc>
          <w:tcPr>
            <w:tcW w:w="494" w:type="pct"/>
          </w:tcPr>
          <w:p w14:paraId="2418413E" w14:textId="0C305927" w:rsidR="002F7F43" w:rsidRPr="00614CD2" w:rsidRDefault="002F7F43" w:rsidP="00275F8F">
            <w:pPr>
              <w:pStyle w:val="TAC"/>
              <w:keepNext w:val="0"/>
              <w:keepLines w:val="0"/>
            </w:pPr>
            <w:r w:rsidRPr="00614CD2">
              <w:t xml:space="preserve">0.192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c11</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0.319</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3.76</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c24</w:t>
            </w:r>
          </w:p>
        </w:tc>
        <w:tc>
          <w:tcPr>
            <w:tcW w:w="399" w:type="pct"/>
          </w:tcPr>
          <w:p w14:paraId="52B0FCA4" w14:textId="6CCFFD17" w:rsidR="002F7F43" w:rsidRPr="00614CD2" w:rsidRDefault="002F7F43" w:rsidP="00275F8F">
            <w:pPr>
              <w:pStyle w:val="TAC"/>
              <w:keepNext w:val="0"/>
              <w:keepLines w:val="0"/>
            </w:pPr>
            <w:r w:rsidRPr="00614CD2">
              <w:t xml:space="preserve">4.08</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0.320</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c12</w:t>
            </w:r>
          </w:p>
        </w:tc>
        <w:tc>
          <w:tcPr>
            <w:tcW w:w="563" w:type="pct"/>
          </w:tcPr>
          <w:p w14:paraId="7477FA9A" w14:textId="37A25357" w:rsidR="002F7F43" w:rsidRPr="00614CD2" w:rsidRDefault="002F7F43" w:rsidP="00275F8F">
            <w:pPr>
              <w:pStyle w:val="TAL"/>
              <w:keepNext w:val="0"/>
              <w:keepLines w:val="0"/>
            </w:pPr>
            <w:r w:rsidRPr="00614CD2">
              <w:t xml:space="preserve">4.24</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0.798</w:t>
            </w:r>
          </w:p>
        </w:tc>
        <w:tc>
          <w:tcPr>
            <w:tcW w:w="494" w:type="pct"/>
          </w:tcPr>
          <w:p w14:paraId="2418413E" w14:textId="0C305927" w:rsidR="002F7F43" w:rsidRPr="00614CD2" w:rsidRDefault="002F7F43" w:rsidP="00275F8F">
            <w:pPr>
              <w:pStyle w:val="TAC"/>
              <w:keepNext w:val="0"/>
              <w:keepLines w:val="0"/>
            </w:pPr>
            <w:r w:rsidRPr="00614CD2">
              <w:t xml:space="preserve">0.213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4.25</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0.718</w:t>
            </w:r>
          </w:p>
        </w:tc>
        <w:tc>
          <w:tcPr>
            <w:tcW w:w="494" w:type="pct"/>
          </w:tcPr>
          <w:p w14:paraId="2418413E" w14:textId="0C305927" w:rsidR="002F7F43" w:rsidRPr="00614CD2" w:rsidRDefault="002F7F43" w:rsidP="00275F8F">
            <w:pPr>
              <w:pStyle w:val="TAC"/>
              <w:keepNext w:val="0"/>
              <w:keepLines w:val="0"/>
            </w:pPr>
            <w:r w:rsidRPr="00614CD2">
              <w:t xml:space="preserve">0.237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c27</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4.38</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c13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0.331</w:t>
            </w:r>
          </w:p>
        </w:tc>
        <w:tc>
          <w:tcPr>
            <w:tcW w:w="494" w:type="pct"/>
          </w:tcPr>
          <w:p w14:paraId="2418413E" w14:textId="0C305927" w:rsidR="002F7F43" w:rsidRPr="00614CD2" w:rsidRDefault="002F7F43" w:rsidP="00275F8F">
            <w:pPr>
              <w:pStyle w:val="TAC"/>
              <w:keepNext w:val="0"/>
              <w:keepLines w:val="0"/>
            </w:pPr>
            <w:r w:rsidRPr="00614CD2">
              <w:t xml:space="preserve">0.370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0.669</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P800-21: Stereo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P800-21 was conducted by Mesaqin.com</w:t>
      </w:r>
      <w:r w:rsidR="00E36C90">
        <w:t xml:space="preserve"> (language: CZ)</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3.21-1 and are shown in </w:t>
      </w:r>
      <w:r w:rsidR="00E8063B" w:rsidRPr="00614CD2">
        <w:t xml:space="preserve">Figure 3.21-1. The results aggregated over FX/FL are shown in Figure 3.21-2.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3.21-1: results per condition</w:t>
      </w:r>
      <w:r w:rsidR="009B2B31" w:rsidRPr="00614CD2">
        <w:t xml:space="preserve"> for experiment P800-21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0.43</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3.16</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1.28</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4.75</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3.71</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96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4.22</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5" name="Picture 1"/>
            <wp:cNvGraphicFramePr>
              <a:graphicFrameLocks noChangeAspect="1"/>
            </wp:cNvGraphicFramePr>
            <a:graphic>
              <a:graphicData uri="http://schemas.openxmlformats.org/drawingml/2006/picture">
                <pic:pic>
                  <pic:nvPicPr>
                    <pic:cNvPr id="0" name="image.svg"/>
                    <pic:cNvPicPr/>
                  </pic:nvPicPr>
                  <pic:blipFill>
                    <a:blip r:embed="rId7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3.21-1</w:t>
      </w:r>
      <w:r w:rsidR="009D1C57" w:rsidRPr="00614CD2">
        <w:t>: results per conditio</w:t>
      </w:r>
      <w:r w:rsidR="007137A2" w:rsidRPr="00614CD2">
        <w:t xml:space="preserve">n</w:t>
      </w:r>
      <w:r w:rsidR="009B2B31" w:rsidRPr="00614CD2">
        <w:t xml:space="preserve"> for experiment P800-21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6" name="Picture 1"/>
            <wp:cNvGraphicFramePr>
              <a:graphicFrameLocks noChangeAspect="1"/>
            </wp:cNvGraphicFramePr>
            <a:graphic>
              <a:graphicData uri="http://schemas.openxmlformats.org/drawingml/2006/picture">
                <pic:pic>
                  <pic:nvPicPr>
                    <pic:cNvPr id="0" name="image.svg"/>
                    <pic:cNvPicPr/>
                  </pic:nvPicPr>
                  <pic:blipFill>
                    <a:blip r:embed="rId7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3.21-2</w:t>
      </w:r>
      <w:r w:rsidR="009D1C57" w:rsidRPr="00614CD2">
        <w:t xml:space="preserve">: results aggregated over FX/FL</w:t>
      </w:r>
      <w:r w:rsidR="009B2B31" w:rsidRPr="00614CD2">
        <w:t xml:space="preserve"> for experiment P800-21</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3.21-2: statistical significance analysis</w:t>
      </w:r>
      <w:r w:rsidR="009B2B31" w:rsidRPr="00614CD2">
        <w:t xml:space="preserve"> for experiment P800-21</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4.32</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0.473</w:t>
            </w:r>
          </w:p>
        </w:tc>
        <w:tc>
          <w:tcPr>
            <w:tcW w:w="494" w:type="pct"/>
          </w:tcPr>
          <w:p w14:paraId="2418413E" w14:textId="0C305927" w:rsidR="002F7F43" w:rsidRPr="00614CD2" w:rsidRDefault="002F7F43" w:rsidP="00275F8F">
            <w:pPr>
              <w:pStyle w:val="TAC"/>
              <w:keepNext w:val="0"/>
              <w:keepLines w:val="0"/>
            </w:pPr>
            <w:r w:rsidRPr="00614CD2">
              <w:t xml:space="preserve">0.318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4.75</w:t>
            </w:r>
          </w:p>
        </w:tc>
        <w:tc>
          <w:tcPr>
            <w:tcW w:w="377" w:type="pct"/>
          </w:tcPr>
          <w:p w14:paraId="6AD9034E" w14:textId="022D5784" w:rsidR="002F7F43" w:rsidRPr="00614CD2" w:rsidRDefault="002F7F43" w:rsidP="00275F8F">
            <w:pPr>
              <w:pStyle w:val="TAC"/>
              <w:keepNext w:val="0"/>
              <w:keepLines w:val="0"/>
            </w:pPr>
            <w:r w:rsidRPr="00614CD2">
              <w:t xml:space="preserve">0.48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1.555</w:t>
            </w:r>
          </w:p>
        </w:tc>
        <w:tc>
          <w:tcPr>
            <w:tcW w:w="494" w:type="pct"/>
          </w:tcPr>
          <w:p w14:paraId="2418413E" w14:textId="0C305927" w:rsidR="002F7F43" w:rsidRPr="00614CD2" w:rsidRDefault="002F7F43" w:rsidP="00275F8F">
            <w:pPr>
              <w:pStyle w:val="TAC"/>
              <w:keepNext w:val="0"/>
              <w:keepLines w:val="0"/>
            </w:pPr>
            <w:r w:rsidRPr="00614CD2">
              <w:t xml:space="preserve">0.060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3.27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3.42</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c28</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0.572</w:t>
            </w:r>
          </w:p>
        </w:tc>
        <w:tc>
          <w:tcPr>
            <w:tcW w:w="494" w:type="pct"/>
          </w:tcPr>
          <w:p w14:paraId="2418413E" w14:textId="0C305927" w:rsidR="002F7F43" w:rsidRPr="00614CD2" w:rsidRDefault="002F7F43" w:rsidP="00275F8F">
            <w:pPr>
              <w:pStyle w:val="TAC"/>
              <w:keepNext w:val="0"/>
              <w:keepLines w:val="0"/>
            </w:pPr>
            <w:r w:rsidRPr="00614CD2">
              <w:t xml:space="preserve">0.284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4.30</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c29</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3.36</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3.58</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0.220</w:t>
            </w:r>
          </w:p>
        </w:tc>
        <w:tc>
          <w:tcPr>
            <w:tcW w:w="494" w:type="pct"/>
          </w:tcPr>
          <w:p w14:paraId="2418413E" w14:textId="0C305927" w:rsidR="002F7F43" w:rsidRPr="00614CD2" w:rsidRDefault="002F7F43" w:rsidP="00275F8F">
            <w:pPr>
              <w:pStyle w:val="TAC"/>
              <w:keepNext w:val="0"/>
              <w:keepLines w:val="0"/>
            </w:pPr>
            <w:r w:rsidRPr="00614CD2">
              <w:t xml:space="preserve">0.413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c19</w:t>
            </w:r>
          </w:p>
        </w:tc>
        <w:tc>
          <w:tcPr>
            <w:tcW w:w="399" w:type="pct"/>
          </w:tcPr>
          <w:p w14:paraId="52B0FCA4" w14:textId="6CCFFD17" w:rsidR="002F7F43" w:rsidRPr="00614CD2" w:rsidRDefault="002F7F43" w:rsidP="00275F8F">
            <w:pPr>
              <w:pStyle w:val="TAC"/>
              <w:keepNext w:val="0"/>
              <w:keepLines w:val="0"/>
            </w:pPr>
            <w:r w:rsidRPr="00614CD2">
              <w:t xml:space="preserve">3.71</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0.283</w:t>
            </w:r>
          </w:p>
        </w:tc>
        <w:tc>
          <w:tcPr>
            <w:tcW w:w="494" w:type="pct"/>
          </w:tcPr>
          <w:p w14:paraId="2418413E" w14:textId="0C305927" w:rsidR="002F7F43" w:rsidRPr="00614CD2" w:rsidRDefault="002F7F43" w:rsidP="00275F8F">
            <w:pPr>
              <w:pStyle w:val="TAC"/>
              <w:keepNext w:val="0"/>
              <w:keepLines w:val="0"/>
            </w:pPr>
            <w:r w:rsidRPr="00614CD2">
              <w:t xml:space="preserve">0.389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3.84</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3.89</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4.17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0.155</w:t>
            </w:r>
          </w:p>
        </w:tc>
        <w:tc>
          <w:tcPr>
            <w:tcW w:w="494" w:type="pct"/>
          </w:tcPr>
          <w:p w14:paraId="2418413E" w14:textId="0C305927" w:rsidR="002F7F43" w:rsidRPr="00614CD2" w:rsidRDefault="002F7F43" w:rsidP="00275F8F">
            <w:pPr>
              <w:pStyle w:val="TAC"/>
              <w:keepNext w:val="0"/>
              <w:keepLines w:val="0"/>
            </w:pPr>
            <w:r w:rsidRPr="00614CD2">
              <w:t xml:space="preserve">0.438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4.22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0.157</w:t>
            </w:r>
          </w:p>
        </w:tc>
        <w:tc>
          <w:tcPr>
            <w:tcW w:w="494" w:type="pct"/>
          </w:tcPr>
          <w:p w14:paraId="2418413E" w14:textId="0C305927" w:rsidR="002F7F43" w:rsidRPr="00614CD2" w:rsidRDefault="002F7F43" w:rsidP="00275F8F">
            <w:pPr>
              <w:pStyle w:val="TAC"/>
              <w:keepNext w:val="0"/>
              <w:keepLines w:val="0"/>
            </w:pPr>
            <w:r w:rsidRPr="00614CD2">
              <w:t xml:space="preserve">0.438</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P800-22: 1-2 Objects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P800-22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3.22-1 and are shown in </w:t>
      </w:r>
      <w:r w:rsidR="00E8063B" w:rsidRPr="00614CD2">
        <w:t xml:space="preserve">Figure 3.22-1. The results aggregated over FX/FL are shown in Figure 3.22-2.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3.22-1: results per condition</w:t>
      </w:r>
      <w:r w:rsidR="009B2B31" w:rsidRPr="00614CD2">
        <w:t xml:space="preserve"> for experiment P800-22</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1.40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2.99</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3.09</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3.44</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3.26</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3.45</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7" name="Picture 1"/>
            <wp:cNvGraphicFramePr>
              <a:graphicFrameLocks noChangeAspect="1"/>
            </wp:cNvGraphicFramePr>
            <a:graphic>
              <a:graphicData uri="http://schemas.openxmlformats.org/drawingml/2006/picture">
                <pic:pic>
                  <pic:nvPicPr>
                    <pic:cNvPr id="0" name="image.svg"/>
                    <pic:cNvPicPr/>
                  </pic:nvPicPr>
                  <pic:blipFill>
                    <a:blip r:embed="rId7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3.22-1</w:t>
      </w:r>
      <w:r w:rsidR="009D1C57" w:rsidRPr="00614CD2">
        <w:t>: results per conditio</w:t>
      </w:r>
      <w:r w:rsidR="007137A2" w:rsidRPr="00614CD2">
        <w:t xml:space="preserve">n</w:t>
      </w:r>
      <w:r w:rsidR="009B2B31" w:rsidRPr="00614CD2">
        <w:t xml:space="preserve"> for experiment P800-22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8" name="Picture 1"/>
            <wp:cNvGraphicFramePr>
              <a:graphicFrameLocks noChangeAspect="1"/>
            </wp:cNvGraphicFramePr>
            <a:graphic>
              <a:graphicData uri="http://schemas.openxmlformats.org/drawingml/2006/picture">
                <pic:pic>
                  <pic:nvPicPr>
                    <pic:cNvPr id="0" name="image.svg"/>
                    <pic:cNvPicPr/>
                  </pic:nvPicPr>
                  <pic:blipFill>
                    <a:blip r:embed="rId7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3.22-2</w:t>
      </w:r>
      <w:r w:rsidR="009D1C57" w:rsidRPr="00614CD2">
        <w:t xml:space="preserve">: results aggregated over FX/FL</w:t>
      </w:r>
      <w:r w:rsidR="009B2B31" w:rsidRPr="00614CD2">
        <w:t xml:space="preserve"> for experiment P800-22</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3.22-2: statistical significance analysis</w:t>
      </w:r>
      <w:r w:rsidR="009B2B31" w:rsidRPr="00614CD2">
        <w:t xml:space="preserve"> for experiment P800-22</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0.461</w:t>
            </w:r>
          </w:p>
        </w:tc>
        <w:tc>
          <w:tcPr>
            <w:tcW w:w="494" w:type="pct"/>
          </w:tcPr>
          <w:p w14:paraId="2418413E" w14:textId="0C305927" w:rsidR="002F7F43" w:rsidRPr="00614CD2" w:rsidRDefault="002F7F43" w:rsidP="00275F8F">
            <w:pPr>
              <w:pStyle w:val="TAC"/>
              <w:keepNext w:val="0"/>
              <w:keepLines w:val="0"/>
            </w:pPr>
            <w:r w:rsidRPr="00614CD2">
              <w:t xml:space="preserve">0.323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0.887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4.68</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1.396</w:t>
            </w:r>
          </w:p>
        </w:tc>
        <w:tc>
          <w:tcPr>
            <w:tcW w:w="494" w:type="pct"/>
          </w:tcPr>
          <w:p w14:paraId="2418413E" w14:textId="0C305927" w:rsidR="002F7F43" w:rsidRPr="00614CD2" w:rsidRDefault="002F7F43" w:rsidP="00275F8F">
            <w:pPr>
              <w:pStyle w:val="TAC"/>
              <w:keepNext w:val="0"/>
              <w:keepLines w:val="0"/>
            </w:pPr>
            <w:r w:rsidRPr="00614CD2">
              <w:t xml:space="preserve">0.082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3.28</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3.37</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3.33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1.09</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3.54</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1.07</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0.964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4.19</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c28</w:t>
            </w:r>
          </w:p>
        </w:tc>
        <w:tc>
          <w:tcPr>
            <w:tcW w:w="563" w:type="pct"/>
          </w:tcPr>
          <w:p w14:paraId="7477FA9A" w14:textId="37A25357" w:rsidR="002F7F43" w:rsidRPr="00614CD2" w:rsidRDefault="002F7F43" w:rsidP="00275F8F">
            <w:pPr>
              <w:pStyle w:val="TAL"/>
              <w:keepNext w:val="0"/>
              <w:keepLines w:val="0"/>
            </w:pPr>
            <w:r w:rsidRPr="00614CD2">
              <w:t xml:space="preserve">4.14</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0.528</w:t>
            </w:r>
          </w:p>
        </w:tc>
        <w:tc>
          <w:tcPr>
            <w:tcW w:w="494" w:type="pct"/>
          </w:tcPr>
          <w:p w14:paraId="2418413E" w14:textId="0C305927" w:rsidR="002F7F43" w:rsidRPr="00614CD2" w:rsidRDefault="002F7F43" w:rsidP="00275F8F">
            <w:pPr>
              <w:pStyle w:val="TAC"/>
              <w:keepNext w:val="0"/>
              <w:keepLines w:val="0"/>
            </w:pPr>
            <w:r w:rsidRPr="00614CD2">
              <w:t xml:space="preserve">0.299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c29</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0.529</w:t>
            </w:r>
          </w:p>
        </w:tc>
        <w:tc>
          <w:tcPr>
            <w:tcW w:w="494" w:type="pct"/>
          </w:tcPr>
          <w:p w14:paraId="2418413E" w14:textId="0C305927" w:rsidR="002F7F43" w:rsidRPr="00614CD2" w:rsidRDefault="002F7F43" w:rsidP="00275F8F">
            <w:pPr>
              <w:pStyle w:val="TAC"/>
              <w:keepNext w:val="0"/>
              <w:keepLines w:val="0"/>
            </w:pPr>
            <w:r w:rsidRPr="00614CD2">
              <w:t xml:space="preserve">0.299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3.09</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3.26</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3.44</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3.42</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0.239</w:t>
            </w:r>
          </w:p>
        </w:tc>
        <w:tc>
          <w:tcPr>
            <w:tcW w:w="494" w:type="pct"/>
          </w:tcPr>
          <w:p w14:paraId="2418413E" w14:textId="0C305927" w:rsidR="002F7F43" w:rsidRPr="00614CD2" w:rsidRDefault="002F7F43" w:rsidP="00275F8F">
            <w:pPr>
              <w:pStyle w:val="TAC"/>
              <w:keepNext w:val="0"/>
              <w:keepLines w:val="0"/>
            </w:pPr>
            <w:r w:rsidRPr="00614CD2">
              <w:t xml:space="preserve">0.406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c19</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3.45</w:t>
            </w:r>
          </w:p>
        </w:tc>
        <w:tc>
          <w:tcPr>
            <w:tcW w:w="541" w:type="pct"/>
          </w:tcPr>
          <w:p w14:paraId="022059C3" w14:textId="6963F204" w:rsidR="002F7F43" w:rsidRPr="00614CD2" w:rsidRDefault="002F7F43" w:rsidP="00275F8F">
            <w:pPr>
              <w:pStyle w:val="TAC"/>
              <w:keepNext w:val="0"/>
              <w:keepLines w:val="0"/>
            </w:pPr>
            <w:r w:rsidRPr="00614CD2">
              <w:t xml:space="preserve">1.06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0.769</w:t>
            </w:r>
          </w:p>
        </w:tc>
        <w:tc>
          <w:tcPr>
            <w:tcW w:w="494" w:type="pct"/>
          </w:tcPr>
          <w:p w14:paraId="2418413E" w14:textId="0C305927" w:rsidR="002F7F43" w:rsidRPr="00614CD2" w:rsidRDefault="002F7F43" w:rsidP="00275F8F">
            <w:pPr>
              <w:pStyle w:val="TAC"/>
              <w:keepNext w:val="0"/>
              <w:keepLines w:val="0"/>
            </w:pPr>
            <w:r w:rsidRPr="00614CD2">
              <w:t xml:space="preserve">0.221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4.26</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0.456</w:t>
            </w:r>
          </w:p>
        </w:tc>
        <w:tc>
          <w:tcPr>
            <w:tcW w:w="494" w:type="pct"/>
          </w:tcPr>
          <w:p w14:paraId="2418413E" w14:textId="0C305927" w:rsidR="002F7F43" w:rsidRPr="00614CD2" w:rsidRDefault="002F7F43" w:rsidP="00275F8F">
            <w:pPr>
              <w:pStyle w:val="TAC"/>
              <w:keepNext w:val="0"/>
              <w:keepLines w:val="0"/>
            </w:pPr>
            <w:r w:rsidRPr="00614CD2">
              <w:t xml:space="preserve">0.324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4.37</w:t>
            </w:r>
          </w:p>
        </w:tc>
        <w:tc>
          <w:tcPr>
            <w:tcW w:w="377" w:type="pct"/>
          </w:tcPr>
          <w:p w14:paraId="6AD9034E" w14:textId="022D5784" w:rsidR="002F7F43" w:rsidRPr="00614CD2" w:rsidRDefault="002F7F43" w:rsidP="00275F8F">
            <w:pPr>
              <w:pStyle w:val="TAC"/>
              <w:keepNext w:val="0"/>
              <w:keepLines w:val="0"/>
            </w:pPr>
            <w:r w:rsidRPr="00614CD2">
              <w:t xml:space="preserve">0.86</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0.348</w:t>
            </w:r>
          </w:p>
        </w:tc>
        <w:tc>
          <w:tcPr>
            <w:tcW w:w="494" w:type="pct"/>
          </w:tcPr>
          <w:p w14:paraId="2418413E" w14:textId="0C305927" w:rsidR="002F7F43" w:rsidRPr="00614CD2" w:rsidRDefault="002F7F43" w:rsidP="00275F8F">
            <w:pPr>
              <w:pStyle w:val="TAC"/>
              <w:keepNext w:val="0"/>
              <w:keepLines w:val="0"/>
            </w:pPr>
            <w:r w:rsidRPr="00614CD2">
              <w:t xml:space="preserve">0.364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0.737</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P800-23: FOA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P800-23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3.23-1 and are shown in </w:t>
      </w:r>
      <w:r w:rsidR="00E8063B" w:rsidRPr="00614CD2">
        <w:t xml:space="preserve">Figure 3.23-1. The results aggregated over FX/FL are shown in Figure 3.23-2.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3.23-1: results per condition</w:t>
      </w:r>
      <w:r w:rsidR="009B2B31" w:rsidRPr="00614CD2">
        <w:t xml:space="preserve"> for experiment P800-23</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1.64</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4.05</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3.47</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2.65</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2.93</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2.62</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2.99</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3.80</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96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2.51</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2.91</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3.26</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9" name="Picture 1"/>
            <wp:cNvGraphicFramePr>
              <a:graphicFrameLocks noChangeAspect="1"/>
            </wp:cNvGraphicFramePr>
            <a:graphic>
              <a:graphicData uri="http://schemas.openxmlformats.org/drawingml/2006/picture">
                <pic:pic>
                  <pic:nvPicPr>
                    <pic:cNvPr id="0" name="image.svg"/>
                    <pic:cNvPicPr/>
                  </pic:nvPicPr>
                  <pic:blipFill>
                    <a:blip r:embed="rId7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3.23-1</w:t>
      </w:r>
      <w:r w:rsidR="009D1C57" w:rsidRPr="00614CD2">
        <w:t>: results per conditio</w:t>
      </w:r>
      <w:r w:rsidR="007137A2" w:rsidRPr="00614CD2">
        <w:t xml:space="preserve">n</w:t>
      </w:r>
      <w:r w:rsidR="009B2B31" w:rsidRPr="00614CD2">
        <w:t xml:space="preserve"> for experiment P800-23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50" name="Picture 1"/>
            <wp:cNvGraphicFramePr>
              <a:graphicFrameLocks noChangeAspect="1"/>
            </wp:cNvGraphicFramePr>
            <a:graphic>
              <a:graphicData uri="http://schemas.openxmlformats.org/drawingml/2006/picture">
                <pic:pic>
                  <pic:nvPicPr>
                    <pic:cNvPr id="0" name="image.svg"/>
                    <pic:cNvPicPr/>
                  </pic:nvPicPr>
                  <pic:blipFill>
                    <a:blip r:embed="rId7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3.23-2</w:t>
      </w:r>
      <w:r w:rsidR="009D1C57" w:rsidRPr="00614CD2">
        <w:t xml:space="preserve">: results aggregated over FX/FL</w:t>
      </w:r>
      <w:r w:rsidR="009B2B31" w:rsidRPr="00614CD2">
        <w:t xml:space="preserve"> for experiment P800-23</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3.23-2: statistical significance analysis</w:t>
      </w:r>
      <w:r w:rsidR="009B2B31" w:rsidRPr="00614CD2">
        <w:t xml:space="preserve"> for experiment P800-23</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3.84</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0.625</w:t>
            </w:r>
          </w:p>
        </w:tc>
        <w:tc>
          <w:tcPr>
            <w:tcW w:w="494" w:type="pct"/>
          </w:tcPr>
          <w:p w14:paraId="2418413E" w14:textId="0C305927" w:rsidR="002F7F43" w:rsidRPr="00614CD2" w:rsidRDefault="002F7F43" w:rsidP="00275F8F">
            <w:pPr>
              <w:pStyle w:val="TAC"/>
              <w:keepNext w:val="0"/>
              <w:keepLines w:val="0"/>
            </w:pPr>
            <w:r w:rsidRPr="00614CD2">
              <w:t xml:space="preserve">0.266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4.14</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2.69</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2.62</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0.577</w:t>
            </w:r>
          </w:p>
        </w:tc>
        <w:tc>
          <w:tcPr>
            <w:tcW w:w="494" w:type="pct"/>
          </w:tcPr>
          <w:p w14:paraId="2418413E" w14:textId="0C305927" w:rsidR="002F7F43" w:rsidRPr="00614CD2" w:rsidRDefault="002F7F43" w:rsidP="00275F8F">
            <w:pPr>
              <w:pStyle w:val="TAC"/>
              <w:keepNext w:val="0"/>
              <w:keepLines w:val="0"/>
            </w:pPr>
            <w:r w:rsidRPr="00614CD2">
              <w:t xml:space="preserve">0.282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2.97</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2.99</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3.47</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c28</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1.07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c29</w:t>
            </w:r>
          </w:p>
        </w:tc>
        <w:tc>
          <w:tcPr>
            <w:tcW w:w="563" w:type="pct"/>
          </w:tcPr>
          <w:p w14:paraId="7477FA9A" w14:textId="37A25357" w:rsidR="002F7F43" w:rsidRPr="00614CD2" w:rsidRDefault="002F7F43" w:rsidP="00275F8F">
            <w:pPr>
              <w:pStyle w:val="TAL"/>
              <w:keepNext w:val="0"/>
              <w:keepLines w:val="0"/>
            </w:pPr>
            <w:r w:rsidRPr="00614CD2">
              <w:t xml:space="preserve">3.80</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0.554</w:t>
            </w:r>
          </w:p>
        </w:tc>
        <w:tc>
          <w:tcPr>
            <w:tcW w:w="494" w:type="pct"/>
          </w:tcPr>
          <w:p w14:paraId="2418413E" w14:textId="0C305927" w:rsidR="002F7F43" w:rsidRPr="00614CD2" w:rsidRDefault="002F7F43" w:rsidP="00275F8F">
            <w:pPr>
              <w:pStyle w:val="TAC"/>
              <w:keepNext w:val="0"/>
              <w:keepLines w:val="0"/>
            </w:pPr>
            <w:r w:rsidRPr="00614CD2">
              <w:t xml:space="preserve">0.290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2.65</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2.51</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0.14</w:t>
            </w:r>
          </w:p>
        </w:tc>
        <w:tc>
          <w:tcPr>
            <w:tcW w:w="412" w:type="pct"/>
          </w:tcPr>
          <w:p w14:paraId="39D5CD32" w14:textId="48ABD1EA" w:rsidR="002F7F43" w:rsidRPr="00614CD2" w:rsidRDefault="002F7F43" w:rsidP="00275F8F">
            <w:pPr>
              <w:pStyle w:val="TAC"/>
              <w:keepNext w:val="0"/>
              <w:keepLines w:val="0"/>
            </w:pPr>
            <w:r w:rsidRPr="00614CD2">
              <w:t xml:space="preserve">1.255</w:t>
            </w:r>
          </w:p>
        </w:tc>
        <w:tc>
          <w:tcPr>
            <w:tcW w:w="494" w:type="pct"/>
          </w:tcPr>
          <w:p w14:paraId="2418413E" w14:textId="0C305927" w:rsidR="002F7F43" w:rsidRPr="00614CD2" w:rsidRDefault="002F7F43" w:rsidP="00275F8F">
            <w:pPr>
              <w:pStyle w:val="TAC"/>
              <w:keepNext w:val="0"/>
              <w:keepLines w:val="0"/>
            </w:pPr>
            <w:r w:rsidRPr="00614CD2">
              <w:t xml:space="preserve">0.105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2.93</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2.91</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0.195</w:t>
            </w:r>
          </w:p>
        </w:tc>
        <w:tc>
          <w:tcPr>
            <w:tcW w:w="494" w:type="pct"/>
          </w:tcPr>
          <w:p w14:paraId="2418413E" w14:textId="0C305927" w:rsidR="002F7F43" w:rsidRPr="00614CD2" w:rsidRDefault="002F7F43" w:rsidP="00275F8F">
            <w:pPr>
              <w:pStyle w:val="TAC"/>
              <w:keepNext w:val="0"/>
              <w:keepLines w:val="0"/>
            </w:pPr>
            <w:r w:rsidRPr="00614CD2">
              <w:t xml:space="preserve">0.423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c19</w:t>
            </w:r>
          </w:p>
        </w:tc>
        <w:tc>
          <w:tcPr>
            <w:tcW w:w="399" w:type="pct"/>
          </w:tcPr>
          <w:p w14:paraId="52B0FCA4" w14:textId="6CCFFD17" w:rsidR="002F7F43" w:rsidRPr="00614CD2" w:rsidRDefault="002F7F43" w:rsidP="00275F8F">
            <w:pPr>
              <w:pStyle w:val="TAC"/>
              <w:keepNext w:val="0"/>
              <w:keepLines w:val="0"/>
            </w:pPr>
            <w:r w:rsidRPr="00614CD2">
              <w:t xml:space="preserve">3.30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3.26</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0.398</w:t>
            </w:r>
          </w:p>
        </w:tc>
        <w:tc>
          <w:tcPr>
            <w:tcW w:w="494" w:type="pct"/>
          </w:tcPr>
          <w:p w14:paraId="2418413E" w14:textId="0C305927" w:rsidR="002F7F43" w:rsidRPr="00614CD2" w:rsidRDefault="002F7F43" w:rsidP="00275F8F">
            <w:pPr>
              <w:pStyle w:val="TAC"/>
              <w:keepNext w:val="0"/>
              <w:keepLines w:val="0"/>
            </w:pPr>
            <w:r w:rsidRPr="00614CD2">
              <w:t xml:space="preserve">0.345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0.255</w:t>
            </w:r>
          </w:p>
        </w:tc>
        <w:tc>
          <w:tcPr>
            <w:tcW w:w="494" w:type="pct"/>
          </w:tcPr>
          <w:p w14:paraId="2418413E" w14:textId="0C305927" w:rsidR="002F7F43" w:rsidRPr="00614CD2" w:rsidRDefault="002F7F43" w:rsidP="00275F8F">
            <w:pPr>
              <w:pStyle w:val="TAC"/>
              <w:keepNext w:val="0"/>
              <w:keepLines w:val="0"/>
            </w:pPr>
            <w:r w:rsidRPr="00614CD2">
              <w:t xml:space="preserve">0.399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1.12</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0.524</w:t>
            </w:r>
          </w:p>
        </w:tc>
        <w:tc>
          <w:tcPr>
            <w:tcW w:w="494" w:type="pct"/>
          </w:tcPr>
          <w:p w14:paraId="2418413E" w14:textId="0C305927" w:rsidR="002F7F43" w:rsidRPr="00614CD2" w:rsidRDefault="002F7F43" w:rsidP="00275F8F">
            <w:pPr>
              <w:pStyle w:val="TAC"/>
              <w:keepNext w:val="0"/>
              <w:keepLines w:val="0"/>
            </w:pPr>
            <w:r w:rsidRPr="00614CD2">
              <w:t xml:space="preserve">0.300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3.95</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0.827</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61367166" w14:textId="77777777" w:rsidR="009D1C57" w:rsidRPr="00614CD2" w:rsidRDefault="009D1C57" w:rsidP="00C364B0"/>
    <w:p w14:paraId="41B48073"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41FF7143" w14:textId="14CAC356" w:rsidR="00C364B0" w:rsidRPr="00614CD2" w:rsidRDefault="00C364B0" w:rsidP="00102183">
      <w:pPr>
        <w:pStyle w:val="berschrift1"/>
        <w:rPr>
          <w:lang w:val="en-US"/>
        </w:rPr>
      </w:pPr>
      <w:r w:rsidRPr="00614CD2">
        <w:rPr>
          <w:lang w:val="en-US"/>
        </w:rPr>
        <w:lastRenderedPageBreak/>
        <w:t>Results for BS.1534 MUSHRA experiments</w:t>
      </w:r>
    </w:p>
    <w:p w14:paraId="1EB4C398" w14:textId="0D07521B" w:rsidR="003F7EA2" w:rsidRPr="005F5F9D" w:rsidRDefault="005C0C04" w:rsidP="005F5F9D">
      <w:pPr>
        <w:pStyle w:val="berschrift2"/>
        <w:numPr>
          <w:ilvl w:val="1"/>
          <w:numId w:val="45"/>
        </w:numPr>
        <w:rPr>
          <w:lang w:val="en-US"/>
        </w:rPr>
      </w:pPr>
      <w:r w:rsidRPr="005F5F9D">
        <w:rPr>
          <w:lang w:val="en-US"/>
        </w:rPr>
        <w:t>Overview</w:t>
      </w:r>
    </w:p>
    <w:p w14:paraId="19DC4F3A" w14:textId="4E888703" w:rsidR="00593D99" w:rsidRPr="00614CD2" w:rsidRDefault="00593D99" w:rsidP="00593D99">
      <w:r w:rsidRPr="00614CD2">
        <w:t>The BS.1534 MUSHRA listening experiments were conducted by ten different listening labs with generic audio source content, as specified in Table 10 in 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For these experiments, trained listeners have been selected.</w:t>
      </w:r>
    </w:p>
    <w:p w14:paraId="33D826C2" w14:textId="553A381C" w:rsidR="00593D99" w:rsidRPr="00614CD2" w:rsidRDefault="00593D99" w:rsidP="00593D99">
      <w:r w:rsidRPr="00614CD2">
        <w:t xml:space="preserve">In the following, for each of the 20 experiments, the aggregated results for each condition are reported, comprising the number of votes (COUNT), mean scores (Score), standard deviations (STD) and the confidence interval of the mean scores (CI95). Moreover, statistical test results are shown which compare the subjective scores of the </w:t>
      </w:r>
      <w:r w:rsidRPr="00614CD2">
        <w:rPr>
          <w:rFonts w:hint="eastAsia"/>
        </w:rPr>
        <w:t>CuT</w:t>
      </w:r>
      <w:r w:rsidRPr="00614CD2">
        <w:t xml:space="preserve"> against the scores for specified </w:t>
      </w:r>
      <w:r w:rsidRPr="00614CD2">
        <w:rPr>
          <w:rFonts w:hint="eastAsia"/>
        </w:rPr>
        <w:t>reference conditions</w:t>
      </w:r>
      <w:r w:rsidRPr="00614CD2">
        <w:t>.</w:t>
      </w:r>
    </w:p>
    <w:p w14:paraId="0653AD48" w14:textId="6E6BA1AB" w:rsidR="00593D99" w:rsidRPr="00614CD2" w:rsidRDefault="00593D99" w:rsidP="00593D99">
      <w:r w:rsidRPr="00614CD2">
        <w:t>Further results for each experiment are available as an electronic attachment to this document. They are provided in Excel files “</w:t>
      </w:r>
      <w:r w:rsidR="004C4DE8" w:rsidRPr="00614CD2">
        <w:t>BS1534</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532B5D99" w14:textId="7B87A796" w:rsidR="00593D99" w:rsidRPr="00614CD2" w:rsidRDefault="00593D99" w:rsidP="00593D99">
      <w:pPr>
        <w:pStyle w:val="Listenabsatz"/>
        <w:numPr>
          <w:ilvl w:val="0"/>
          <w:numId w:val="35"/>
        </w:numPr>
      </w:pPr>
      <w:r w:rsidRPr="00614CD2">
        <w:rPr>
          <w:b/>
          <w:bCs/>
        </w:rPr>
        <w:t>Raw</w:t>
      </w:r>
      <w:r w:rsidRPr="00614CD2">
        <w:t>: The individual votes for each ite</w:t>
      </w:r>
      <w:r w:rsidR="004C4DE8" w:rsidRPr="00614CD2">
        <w:t>m</w:t>
      </w:r>
      <w:r w:rsidRPr="00614CD2">
        <w:t xml:space="preserve"> as provided by the respective listening lab.</w:t>
      </w:r>
    </w:p>
    <w:p w14:paraId="41B2AA7F" w14:textId="5C01D674" w:rsidR="00593D99" w:rsidRPr="00614CD2" w:rsidRDefault="00593D99" w:rsidP="00593D99">
      <w:pPr>
        <w:pStyle w:val="Listenabsatz"/>
        <w:numPr>
          <w:ilvl w:val="0"/>
          <w:numId w:val="35"/>
        </w:numPr>
      </w:pPr>
      <w:r w:rsidRPr="00614CD2">
        <w:rPr>
          <w:b/>
          <w:bCs/>
        </w:rPr>
        <w:t>Condition+</w:t>
      </w:r>
      <w:r w:rsidR="004C4DE8" w:rsidRPr="00614CD2">
        <w:rPr>
          <w:b/>
          <w:bCs/>
        </w:rPr>
        <w:t>Sample</w:t>
      </w:r>
      <w:r w:rsidRPr="00614CD2">
        <w:t>: Aggregated results for each condition</w:t>
      </w:r>
      <w:r w:rsidR="004C4DE8" w:rsidRPr="00614CD2">
        <w:t xml:space="preserve"> </w:t>
      </w:r>
      <w:r w:rsidRPr="00614CD2">
        <w:t>and sample, i.e., raw results aggregated over</w:t>
      </w:r>
      <w:r w:rsidR="004C4DE8" w:rsidRPr="00614CD2">
        <w:t xml:space="preserve"> listeners </w:t>
      </w:r>
      <w:r w:rsidRPr="00614CD2">
        <w:t>(</w:t>
      </w:r>
      <w:r w:rsidR="004C4DE8" w:rsidRPr="00614CD2">
        <w:t>14</w:t>
      </w:r>
      <w:r w:rsidRPr="00614CD2">
        <w:t xml:space="preserve"> votes).</w:t>
      </w:r>
    </w:p>
    <w:p w14:paraId="03F39FA0" w14:textId="60F45C8A" w:rsidR="00593D99" w:rsidRPr="00614CD2" w:rsidRDefault="00593D99" w:rsidP="00593D99">
      <w:pPr>
        <w:pStyle w:val="Listenabsatz"/>
        <w:numPr>
          <w:ilvl w:val="0"/>
          <w:numId w:val="35"/>
        </w:numPr>
      </w:pPr>
      <w:r w:rsidRPr="00614CD2">
        <w:rPr>
          <w:b/>
          <w:bCs/>
        </w:rPr>
        <w:t>Condition</w:t>
      </w:r>
      <w:r w:rsidRPr="00614CD2">
        <w:t xml:space="preserve">: Aggregated results for each condition, i.e., raw results aggregated over </w:t>
      </w:r>
      <w:r w:rsidR="004C4DE8" w:rsidRPr="00614CD2">
        <w:t>samples and listeners</w:t>
      </w:r>
      <w:r w:rsidRPr="00614CD2">
        <w:t xml:space="preserve"> (</w:t>
      </w:r>
      <w:r w:rsidR="004C4DE8" w:rsidRPr="00614CD2">
        <w:t>168</w:t>
      </w:r>
      <w:r w:rsidRPr="00614CD2">
        <w:t xml:space="preserve"> votes).</w:t>
      </w:r>
    </w:p>
    <w:p w14:paraId="7D04069C" w14:textId="77777777" w:rsidR="003F7EA2" w:rsidRPr="00614CD2" w:rsidRDefault="003F7EA2" w:rsidP="003F7EA2">
      <w:pPr>
        <w:pStyle w:val="berschrift2"/>
        <w:rPr>
          <w:lang w:val="en-US"/>
        </w:rPr>
      </w:pPr>
      <w:r w:rsidRPr="00614CD2">
        <w:rPr>
          <w:lang w:val="en-US"/>
        </w:rPr>
        <w:t xml:space="preserve">BS1534-1: Stereo</w:t>
      </w:r>
      <w:r w:rsidR="00117237" w:rsidRPr="00614CD2">
        <w:t xml:space="preserve"/>
      </w:r>
      <w:r w:rsidRPr="00614CD2">
        <w:t xml:space="preserve"/>
      </w:r>
    </w:p>
    <w:p w14:paraId="59CFCE1C" w14:textId="59A334BD" w:rsidR="00666278" w:rsidRDefault="001E3543" w:rsidP="00530D19">
      <w:r>
        <w:t xml:space="preserve">Experiment BS1534-1 was conducted </w:t>
      </w:r>
      <w:r w:rsidR="002C54D4">
        <w:t xml:space="preserve">by</w:t>
      </w:r>
      <w:r>
        <w:t xml:space="preserve"> FORCE Technology.</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4.1-1 and are shown in Figure 4.1-1.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4.1-1: results per condition</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99.67</w:t>
            </w:r>
          </w:p>
        </w:tc>
        <w:tc>
          <w:tcPr>
            <w:tcW w:w="0" w:type="auto"/>
          </w:tcPr>
          <w:p w14:paraId="0BD2CEA6" w14:textId="77777777" w:rsidR="00E54123" w:rsidRPr="00614CD2" w:rsidRDefault="00E54123" w:rsidP="00FE5DF9">
            <w:pPr>
              <w:pStyle w:val="TAC"/>
              <w:keepLines w:val="0"/>
            </w:pPr>
            <w:r w:rsidRPr="00614CD2">
              <w:t xml:space="preserve">2.17</w:t>
            </w:r>
          </w:p>
        </w:tc>
        <w:tc>
          <w:tcPr>
            <w:tcW w:w="0" w:type="auto"/>
          </w:tcPr>
          <w:p w14:paraId="314E7DB6" w14:textId="77777777" w:rsidR="00E54123" w:rsidRPr="00614CD2" w:rsidRDefault="00E54123" w:rsidP="00FE5DF9">
            <w:pPr>
              <w:pStyle w:val="TAC"/>
              <w:keepLines w:val="0"/>
            </w:pPr>
            <w:r w:rsidRPr="00614CD2">
              <w:t xml:space="preserve">0.33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7.69</w:t>
            </w:r>
          </w:p>
        </w:tc>
        <w:tc>
          <w:tcPr>
            <w:tcW w:w="0" w:type="auto"/>
          </w:tcPr>
          <w:p w14:paraId="0BD2CEA6" w14:textId="77777777" w:rsidR="00E54123" w:rsidRPr="00614CD2" w:rsidRDefault="00E54123" w:rsidP="00FE5DF9">
            <w:pPr>
              <w:pStyle w:val="TAC"/>
              <w:keepLines w:val="0"/>
            </w:pPr>
            <w:r w:rsidRPr="00614CD2">
              <w:t xml:space="preserve">12.34</w:t>
            </w:r>
          </w:p>
        </w:tc>
        <w:tc>
          <w:tcPr>
            <w:tcW w:w="0" w:type="auto"/>
          </w:tcPr>
          <w:p w14:paraId="314E7DB6" w14:textId="77777777" w:rsidR="00E54123" w:rsidRPr="00614CD2" w:rsidRDefault="00E54123" w:rsidP="00FE5DF9">
            <w:pPr>
              <w:pStyle w:val="TAC"/>
              <w:keepLines w:val="0"/>
            </w:pPr>
            <w:r w:rsidRPr="00614CD2">
              <w:t xml:space="preserve">1.88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33.09</w:t>
            </w:r>
          </w:p>
        </w:tc>
        <w:tc>
          <w:tcPr>
            <w:tcW w:w="0" w:type="auto"/>
          </w:tcPr>
          <w:p w14:paraId="0BD2CEA6" w14:textId="77777777" w:rsidR="00E54123" w:rsidRPr="00614CD2" w:rsidRDefault="00E54123" w:rsidP="00FE5DF9">
            <w:pPr>
              <w:pStyle w:val="TAC"/>
              <w:keepLines w:val="0"/>
            </w:pPr>
            <w:r w:rsidRPr="00614CD2">
              <w:t xml:space="preserve">19.83</w:t>
            </w:r>
          </w:p>
        </w:tc>
        <w:tc>
          <w:tcPr>
            <w:tcW w:w="0" w:type="auto"/>
          </w:tcPr>
          <w:p w14:paraId="314E7DB6" w14:textId="77777777" w:rsidR="00E54123" w:rsidRPr="00614CD2" w:rsidRDefault="00E54123" w:rsidP="00FE5DF9">
            <w:pPr>
              <w:pStyle w:val="TAC"/>
              <w:keepLines w:val="0"/>
            </w:pPr>
            <w:r w:rsidRPr="00614CD2">
              <w:t xml:space="preserve">3.02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41.30</w:t>
            </w:r>
          </w:p>
        </w:tc>
        <w:tc>
          <w:tcPr>
            <w:tcW w:w="0" w:type="auto"/>
          </w:tcPr>
          <w:p w14:paraId="0BD2CEA6" w14:textId="77777777" w:rsidR="00E54123" w:rsidRPr="00614CD2" w:rsidRDefault="00E54123" w:rsidP="00FE5DF9">
            <w:pPr>
              <w:pStyle w:val="TAC"/>
              <w:keepLines w:val="0"/>
            </w:pPr>
            <w:r w:rsidRPr="00614CD2">
              <w:t xml:space="preserve">20.94</w:t>
            </w:r>
          </w:p>
        </w:tc>
        <w:tc>
          <w:tcPr>
            <w:tcW w:w="0" w:type="auto"/>
          </w:tcPr>
          <w:p w14:paraId="314E7DB6" w14:textId="77777777" w:rsidR="00E54123" w:rsidRPr="00614CD2" w:rsidRDefault="00E54123" w:rsidP="00FE5DF9">
            <w:pPr>
              <w:pStyle w:val="TAC"/>
              <w:keepLines w:val="0"/>
            </w:pPr>
            <w:r w:rsidRPr="00614CD2">
              <w:t xml:space="preserve">3.19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50.09</w:t>
            </w:r>
          </w:p>
        </w:tc>
        <w:tc>
          <w:tcPr>
            <w:tcW w:w="0" w:type="auto"/>
          </w:tcPr>
          <w:p w14:paraId="0BD2CEA6" w14:textId="77777777" w:rsidR="00E54123" w:rsidRPr="00614CD2" w:rsidRDefault="00E54123" w:rsidP="00FE5DF9">
            <w:pPr>
              <w:pStyle w:val="TAC"/>
              <w:keepLines w:val="0"/>
            </w:pPr>
            <w:r w:rsidRPr="00614CD2">
              <w:t xml:space="preserve">22.54</w:t>
            </w:r>
          </w:p>
        </w:tc>
        <w:tc>
          <w:tcPr>
            <w:tcW w:w="0" w:type="auto"/>
          </w:tcPr>
          <w:p w14:paraId="314E7DB6" w14:textId="77777777" w:rsidR="00E54123" w:rsidRPr="00614CD2" w:rsidRDefault="00E54123" w:rsidP="00FE5DF9">
            <w:pPr>
              <w:pStyle w:val="TAC"/>
              <w:keepLines w:val="0"/>
            </w:pPr>
            <w:r w:rsidRPr="00614CD2">
              <w:t xml:space="preserve">3.43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65.46</w:t>
            </w:r>
          </w:p>
        </w:tc>
        <w:tc>
          <w:tcPr>
            <w:tcW w:w="0" w:type="auto"/>
          </w:tcPr>
          <w:p w14:paraId="0BD2CEA6" w14:textId="77777777" w:rsidR="00E54123" w:rsidRPr="00614CD2" w:rsidRDefault="00E54123" w:rsidP="00FE5DF9">
            <w:pPr>
              <w:pStyle w:val="TAC"/>
              <w:keepLines w:val="0"/>
            </w:pPr>
            <w:r w:rsidRPr="00614CD2">
              <w:t xml:space="preserve">20.24</w:t>
            </w:r>
          </w:p>
        </w:tc>
        <w:tc>
          <w:tcPr>
            <w:tcW w:w="0" w:type="auto"/>
          </w:tcPr>
          <w:p w14:paraId="314E7DB6" w14:textId="77777777" w:rsidR="00E54123" w:rsidRPr="00614CD2" w:rsidRDefault="00E54123" w:rsidP="00FE5DF9">
            <w:pPr>
              <w:pStyle w:val="TAC"/>
              <w:keepLines w:val="0"/>
            </w:pPr>
            <w:r w:rsidRPr="00614CD2">
              <w:t xml:space="preserve">3.08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72.36</w:t>
            </w:r>
          </w:p>
        </w:tc>
        <w:tc>
          <w:tcPr>
            <w:tcW w:w="0" w:type="auto"/>
          </w:tcPr>
          <w:p w14:paraId="0BD2CEA6" w14:textId="77777777" w:rsidR="00E54123" w:rsidRPr="00614CD2" w:rsidRDefault="00E54123" w:rsidP="00FE5DF9">
            <w:pPr>
              <w:pStyle w:val="TAC"/>
              <w:keepLines w:val="0"/>
            </w:pPr>
            <w:r w:rsidRPr="00614CD2">
              <w:t xml:space="preserve">19.59</w:t>
            </w:r>
          </w:p>
        </w:tc>
        <w:tc>
          <w:tcPr>
            <w:tcW w:w="0" w:type="auto"/>
          </w:tcPr>
          <w:p w14:paraId="314E7DB6" w14:textId="77777777" w:rsidR="00E54123" w:rsidRPr="00614CD2" w:rsidRDefault="00E54123" w:rsidP="00FE5DF9">
            <w:pPr>
              <w:pStyle w:val="TAC"/>
              <w:keepLines w:val="0"/>
            </w:pPr>
            <w:r w:rsidRPr="00614CD2">
              <w:t xml:space="preserve">2.98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88.07</w:t>
            </w:r>
          </w:p>
        </w:tc>
        <w:tc>
          <w:tcPr>
            <w:tcW w:w="0" w:type="auto"/>
          </w:tcPr>
          <w:p w14:paraId="0BD2CEA6" w14:textId="77777777" w:rsidR="00E54123" w:rsidRPr="00614CD2" w:rsidRDefault="00E54123" w:rsidP="00FE5DF9">
            <w:pPr>
              <w:pStyle w:val="TAC"/>
              <w:keepLines w:val="0"/>
            </w:pPr>
            <w:r w:rsidRPr="00614CD2">
              <w:t xml:space="preserve">12.01</w:t>
            </w:r>
          </w:p>
        </w:tc>
        <w:tc>
          <w:tcPr>
            <w:tcW w:w="0" w:type="auto"/>
          </w:tcPr>
          <w:p w14:paraId="314E7DB6" w14:textId="77777777" w:rsidR="00E54123" w:rsidRPr="00614CD2" w:rsidRDefault="00E54123" w:rsidP="00FE5DF9">
            <w:pPr>
              <w:pStyle w:val="TAC"/>
              <w:keepLines w:val="0"/>
            </w:pPr>
            <w:r w:rsidRPr="00614CD2">
              <w:t xml:space="preserve">1.83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1" name="Picture 1"/>
            <wp:cNvGraphicFramePr>
              <a:graphicFrameLocks noChangeAspect="1"/>
            </wp:cNvGraphicFramePr>
            <a:graphic>
              <a:graphicData uri="http://schemas.openxmlformats.org/drawingml/2006/picture">
                <pic:pic>
                  <pic:nvPicPr>
                    <pic:cNvPr id="0" name="image.svg"/>
                    <pic:cNvPicPr/>
                  </pic:nvPicPr>
                  <pic:blipFill>
                    <a:blip r:embed="rId77"/>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4.1-1: results per condition</w:t>
      </w:r>
      <w:r w:rsidR="009B2B31" w:rsidRPr="00614CD2">
        <w:t xml:space="preserve"> for experiment BS1534-1</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4.1-2: statistical significance analysis</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50.09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22.54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33.09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19.83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17.00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10.085</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72.36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19.59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41.30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20.94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31.07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18.319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BS1534-2: Stereo</w:t>
      </w:r>
      <w:r w:rsidR="00117237" w:rsidRPr="00614CD2">
        <w:t xml:space="preserve"/>
      </w:r>
      <w:r w:rsidRPr="00614CD2">
        <w:t xml:space="preserve"/>
      </w:r>
    </w:p>
    <w:p w14:paraId="59CFCE1C" w14:textId="59A334BD" w:rsidR="00666278" w:rsidRDefault="001E3543" w:rsidP="00530D19">
      <w:r>
        <w:t xml:space="preserve">Experiment BS1534-2 was conducted </w:t>
      </w:r>
      <w:r w:rsidR="002C54D4">
        <w:t xml:space="preserve">by</w:t>
      </w:r>
      <w:r>
        <w:t xml:space="preserve"> Huawei Technologies Co Ltd..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4.2-1 and are shown in Figure 4.2-1.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4.2-2.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4.2-1: results per condition</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98.60</w:t>
            </w:r>
          </w:p>
        </w:tc>
        <w:tc>
          <w:tcPr>
            <w:tcW w:w="0" w:type="auto"/>
          </w:tcPr>
          <w:p w14:paraId="0BD2CEA6" w14:textId="77777777" w:rsidR="00E54123" w:rsidRPr="00614CD2" w:rsidRDefault="00E54123" w:rsidP="00FE5DF9">
            <w:pPr>
              <w:pStyle w:val="TAC"/>
              <w:keepLines w:val="0"/>
            </w:pPr>
            <w:r w:rsidRPr="00614CD2">
              <w:t xml:space="preserve">4.40</w:t>
            </w:r>
          </w:p>
        </w:tc>
        <w:tc>
          <w:tcPr>
            <w:tcW w:w="0" w:type="auto"/>
          </w:tcPr>
          <w:p w14:paraId="314E7DB6" w14:textId="77777777" w:rsidR="00E54123" w:rsidRPr="00614CD2" w:rsidRDefault="00E54123" w:rsidP="00FE5DF9">
            <w:pPr>
              <w:pStyle w:val="TAC"/>
              <w:keepLines w:val="0"/>
            </w:pPr>
            <w:r w:rsidRPr="00614CD2">
              <w:t xml:space="preserve">0.67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42.26</w:t>
            </w:r>
          </w:p>
        </w:tc>
        <w:tc>
          <w:tcPr>
            <w:tcW w:w="0" w:type="auto"/>
          </w:tcPr>
          <w:p w14:paraId="0BD2CEA6" w14:textId="77777777" w:rsidR="00E54123" w:rsidRPr="00614CD2" w:rsidRDefault="00E54123" w:rsidP="00FE5DF9">
            <w:pPr>
              <w:pStyle w:val="TAC"/>
              <w:keepLines w:val="0"/>
            </w:pPr>
            <w:r w:rsidRPr="00614CD2">
              <w:t xml:space="preserve">19.17</w:t>
            </w:r>
          </w:p>
        </w:tc>
        <w:tc>
          <w:tcPr>
            <w:tcW w:w="0" w:type="auto"/>
          </w:tcPr>
          <w:p w14:paraId="314E7DB6" w14:textId="77777777" w:rsidR="00E54123" w:rsidRPr="00614CD2" w:rsidRDefault="00E54123" w:rsidP="00FE5DF9">
            <w:pPr>
              <w:pStyle w:val="TAC"/>
              <w:keepLines w:val="0"/>
            </w:pPr>
            <w:r w:rsidRPr="00614CD2">
              <w:t xml:space="preserve">2.92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75.81</w:t>
            </w:r>
          </w:p>
        </w:tc>
        <w:tc>
          <w:tcPr>
            <w:tcW w:w="0" w:type="auto"/>
          </w:tcPr>
          <w:p w14:paraId="0BD2CEA6" w14:textId="77777777" w:rsidR="00E54123" w:rsidRPr="00614CD2" w:rsidRDefault="00E54123" w:rsidP="00FE5DF9">
            <w:pPr>
              <w:pStyle w:val="TAC"/>
              <w:keepLines w:val="0"/>
            </w:pPr>
            <w:r w:rsidRPr="00614CD2">
              <w:t xml:space="preserve">15.30</w:t>
            </w:r>
          </w:p>
        </w:tc>
        <w:tc>
          <w:tcPr>
            <w:tcW w:w="0" w:type="auto"/>
          </w:tcPr>
          <w:p w14:paraId="314E7DB6" w14:textId="77777777" w:rsidR="00E54123" w:rsidRPr="00614CD2" w:rsidRDefault="00E54123" w:rsidP="00FE5DF9">
            <w:pPr>
              <w:pStyle w:val="TAC"/>
              <w:keepLines w:val="0"/>
            </w:pPr>
            <w:r w:rsidRPr="00614CD2">
              <w:t xml:space="preserve">2.33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76.19</w:t>
            </w:r>
          </w:p>
        </w:tc>
        <w:tc>
          <w:tcPr>
            <w:tcW w:w="0" w:type="auto"/>
          </w:tcPr>
          <w:p w14:paraId="0BD2CEA6" w14:textId="77777777" w:rsidR="00E54123" w:rsidRPr="00614CD2" w:rsidRDefault="00E54123" w:rsidP="00FE5DF9">
            <w:pPr>
              <w:pStyle w:val="TAC"/>
              <w:keepLines w:val="0"/>
            </w:pPr>
            <w:r w:rsidRPr="00614CD2">
              <w:t xml:space="preserve">16.72</w:t>
            </w:r>
          </w:p>
        </w:tc>
        <w:tc>
          <w:tcPr>
            <w:tcW w:w="0" w:type="auto"/>
          </w:tcPr>
          <w:p w14:paraId="314E7DB6" w14:textId="77777777" w:rsidR="00E54123" w:rsidRPr="00614CD2" w:rsidRDefault="00E54123" w:rsidP="00FE5DF9">
            <w:pPr>
              <w:pStyle w:val="TAC"/>
              <w:keepLines w:val="0"/>
            </w:pPr>
            <w:r w:rsidRPr="00614CD2">
              <w:t xml:space="preserve">2.55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95.26</w:t>
            </w:r>
          </w:p>
        </w:tc>
        <w:tc>
          <w:tcPr>
            <w:tcW w:w="0" w:type="auto"/>
          </w:tcPr>
          <w:p w14:paraId="0BD2CEA6" w14:textId="77777777" w:rsidR="00E54123" w:rsidRPr="00614CD2" w:rsidRDefault="00E54123" w:rsidP="00FE5DF9">
            <w:pPr>
              <w:pStyle w:val="TAC"/>
              <w:keepLines w:val="0"/>
            </w:pPr>
            <w:r w:rsidRPr="00614CD2">
              <w:t xml:space="preserve">8.50</w:t>
            </w:r>
          </w:p>
        </w:tc>
        <w:tc>
          <w:tcPr>
            <w:tcW w:w="0" w:type="auto"/>
          </w:tcPr>
          <w:p w14:paraId="314E7DB6" w14:textId="77777777" w:rsidR="00E54123" w:rsidRPr="00614CD2" w:rsidRDefault="00E54123" w:rsidP="00FE5DF9">
            <w:pPr>
              <w:pStyle w:val="TAC"/>
              <w:keepLines w:val="0"/>
            </w:pPr>
            <w:r w:rsidRPr="00614CD2">
              <w:t xml:space="preserve">1.29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97.82</w:t>
            </w:r>
          </w:p>
        </w:tc>
        <w:tc>
          <w:tcPr>
            <w:tcW w:w="0" w:type="auto"/>
          </w:tcPr>
          <w:p w14:paraId="0BD2CEA6" w14:textId="77777777" w:rsidR="00E54123" w:rsidRPr="00614CD2" w:rsidRDefault="00E54123" w:rsidP="00FE5DF9">
            <w:pPr>
              <w:pStyle w:val="TAC"/>
              <w:keepLines w:val="0"/>
            </w:pPr>
            <w:r w:rsidRPr="00614CD2">
              <w:t xml:space="preserve">4.49</w:t>
            </w:r>
          </w:p>
        </w:tc>
        <w:tc>
          <w:tcPr>
            <w:tcW w:w="0" w:type="auto"/>
          </w:tcPr>
          <w:p w14:paraId="314E7DB6" w14:textId="77777777" w:rsidR="00E54123" w:rsidRPr="00614CD2" w:rsidRDefault="00E54123" w:rsidP="00FE5DF9">
            <w:pPr>
              <w:pStyle w:val="TAC"/>
              <w:keepLines w:val="0"/>
            </w:pPr>
            <w:r w:rsidRPr="00614CD2">
              <w:t xml:space="preserve">0.68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97.19</w:t>
            </w:r>
          </w:p>
        </w:tc>
        <w:tc>
          <w:tcPr>
            <w:tcW w:w="0" w:type="auto"/>
          </w:tcPr>
          <w:p w14:paraId="0BD2CEA6" w14:textId="77777777" w:rsidR="00E54123" w:rsidRPr="00614CD2" w:rsidRDefault="00E54123" w:rsidP="00FE5DF9">
            <w:pPr>
              <w:pStyle w:val="TAC"/>
              <w:keepLines w:val="0"/>
            </w:pPr>
            <w:r w:rsidRPr="00614CD2">
              <w:t xml:space="preserve">5.67</w:t>
            </w:r>
          </w:p>
        </w:tc>
        <w:tc>
          <w:tcPr>
            <w:tcW w:w="0" w:type="auto"/>
          </w:tcPr>
          <w:p w14:paraId="314E7DB6" w14:textId="77777777" w:rsidR="00E54123" w:rsidRPr="00614CD2" w:rsidRDefault="00E54123" w:rsidP="00FE5DF9">
            <w:pPr>
              <w:pStyle w:val="TAC"/>
              <w:keepLines w:val="0"/>
            </w:pPr>
            <w:r w:rsidRPr="00614CD2">
              <w:t xml:space="preserve">0.86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98.05</w:t>
            </w:r>
          </w:p>
        </w:tc>
        <w:tc>
          <w:tcPr>
            <w:tcW w:w="0" w:type="auto"/>
          </w:tcPr>
          <w:p w14:paraId="0BD2CEA6" w14:textId="77777777" w:rsidR="00E54123" w:rsidRPr="00614CD2" w:rsidRDefault="00E54123" w:rsidP="00FE5DF9">
            <w:pPr>
              <w:pStyle w:val="TAC"/>
              <w:keepLines w:val="0"/>
            </w:pPr>
            <w:r w:rsidRPr="00614CD2">
              <w:t xml:space="preserve">5.02</w:t>
            </w:r>
          </w:p>
        </w:tc>
        <w:tc>
          <w:tcPr>
            <w:tcW w:w="0" w:type="auto"/>
          </w:tcPr>
          <w:p w14:paraId="314E7DB6" w14:textId="77777777" w:rsidR="00E54123" w:rsidRPr="00614CD2" w:rsidRDefault="00E54123" w:rsidP="00FE5DF9">
            <w:pPr>
              <w:pStyle w:val="TAC"/>
              <w:keepLines w:val="0"/>
            </w:pPr>
            <w:r w:rsidRPr="00614CD2">
              <w:t xml:space="preserve">0.77</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2" name="Picture 1"/>
            <wp:cNvGraphicFramePr>
              <a:graphicFrameLocks noChangeAspect="1"/>
            </wp:cNvGraphicFramePr>
            <a:graphic>
              <a:graphicData uri="http://schemas.openxmlformats.org/drawingml/2006/picture">
                <pic:pic>
                  <pic:nvPicPr>
                    <pic:cNvPr id="0" name="image.svg"/>
                    <pic:cNvPicPr/>
                  </pic:nvPicPr>
                  <pic:blipFill>
                    <a:blip r:embed="rId78"/>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4.2-1: results per condition</w:t>
      </w:r>
      <w:r w:rsidR="009B2B31" w:rsidRPr="00614CD2">
        <w:t xml:space="preserve"> for experiment BS1534-2</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4.2-2: statistical significance analysis</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95.26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8.50</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75.81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15.30</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19.44</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17.289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97.19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5.67</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76.19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16.72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21.00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17.098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BS1534-3: FOA</w:t>
      </w:r>
      <w:r w:rsidR="00117237" w:rsidRPr="00614CD2">
        <w:t xml:space="preserve"/>
      </w:r>
      <w:r w:rsidRPr="00614CD2">
        <w:t xml:space="preserve"/>
      </w:r>
    </w:p>
    <w:p w14:paraId="59CFCE1C" w14:textId="59A334BD" w:rsidR="00666278" w:rsidRDefault="001E3543" w:rsidP="00530D19">
      <w:r>
        <w:t xml:space="preserve">Experiment BS1534-3 was conducted </w:t>
      </w:r>
      <w:r w:rsidR="002C54D4">
        <w:t xml:space="preserve">by</w:t>
      </w:r>
      <w:r>
        <w:t xml:space="preserve"> Huawei Technologies Co Ltd..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4.3-1 and are shown in Figure 4.3-1.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4.3-2.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4.3-1: results per condition</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99.29</w:t>
            </w:r>
          </w:p>
        </w:tc>
        <w:tc>
          <w:tcPr>
            <w:tcW w:w="0" w:type="auto"/>
          </w:tcPr>
          <w:p w14:paraId="0BD2CEA6" w14:textId="77777777" w:rsidR="00E54123" w:rsidRPr="00614CD2" w:rsidRDefault="00E54123" w:rsidP="00FE5DF9">
            <w:pPr>
              <w:pStyle w:val="TAC"/>
              <w:keepLines w:val="0"/>
            </w:pPr>
            <w:r w:rsidRPr="00614CD2">
              <w:t xml:space="preserve">3.72</w:t>
            </w:r>
          </w:p>
        </w:tc>
        <w:tc>
          <w:tcPr>
            <w:tcW w:w="0" w:type="auto"/>
          </w:tcPr>
          <w:p w14:paraId="314E7DB6" w14:textId="77777777" w:rsidR="00E54123" w:rsidRPr="00614CD2" w:rsidRDefault="00E54123" w:rsidP="00FE5DF9">
            <w:pPr>
              <w:pStyle w:val="TAC"/>
              <w:keepLines w:val="0"/>
            </w:pPr>
            <w:r w:rsidRPr="00614CD2">
              <w:t xml:space="preserve">0.57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48.10</w:t>
            </w:r>
          </w:p>
        </w:tc>
        <w:tc>
          <w:tcPr>
            <w:tcW w:w="0" w:type="auto"/>
          </w:tcPr>
          <w:p w14:paraId="0BD2CEA6" w14:textId="77777777" w:rsidR="00E54123" w:rsidRPr="00614CD2" w:rsidRDefault="00E54123" w:rsidP="00FE5DF9">
            <w:pPr>
              <w:pStyle w:val="TAC"/>
              <w:keepLines w:val="0"/>
            </w:pPr>
            <w:r w:rsidRPr="00614CD2">
              <w:t xml:space="preserve">20.95</w:t>
            </w:r>
          </w:p>
        </w:tc>
        <w:tc>
          <w:tcPr>
            <w:tcW w:w="0" w:type="auto"/>
          </w:tcPr>
          <w:p w14:paraId="314E7DB6" w14:textId="77777777" w:rsidR="00E54123" w:rsidRPr="00614CD2" w:rsidRDefault="00E54123" w:rsidP="00FE5DF9">
            <w:pPr>
              <w:pStyle w:val="TAC"/>
              <w:keepLines w:val="0"/>
            </w:pPr>
            <w:r w:rsidRPr="00614CD2">
              <w:t xml:space="preserve">3.19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68.49</w:t>
            </w:r>
          </w:p>
        </w:tc>
        <w:tc>
          <w:tcPr>
            <w:tcW w:w="0" w:type="auto"/>
          </w:tcPr>
          <w:p w14:paraId="0BD2CEA6" w14:textId="77777777" w:rsidR="00E54123" w:rsidRPr="00614CD2" w:rsidRDefault="00E54123" w:rsidP="00FE5DF9">
            <w:pPr>
              <w:pStyle w:val="TAC"/>
              <w:keepLines w:val="0"/>
            </w:pPr>
            <w:r w:rsidRPr="00614CD2">
              <w:t xml:space="preserve">17.83</w:t>
            </w:r>
          </w:p>
        </w:tc>
        <w:tc>
          <w:tcPr>
            <w:tcW w:w="0" w:type="auto"/>
          </w:tcPr>
          <w:p w14:paraId="314E7DB6" w14:textId="77777777" w:rsidR="00E54123" w:rsidRPr="00614CD2" w:rsidRDefault="00E54123" w:rsidP="00FE5DF9">
            <w:pPr>
              <w:pStyle w:val="TAC"/>
              <w:keepLines w:val="0"/>
            </w:pPr>
            <w:r w:rsidRPr="00614CD2">
              <w:t xml:space="preserve">2.72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70.41</w:t>
            </w:r>
          </w:p>
        </w:tc>
        <w:tc>
          <w:tcPr>
            <w:tcW w:w="0" w:type="auto"/>
          </w:tcPr>
          <w:p w14:paraId="0BD2CEA6" w14:textId="77777777" w:rsidR="00E54123" w:rsidRPr="00614CD2" w:rsidRDefault="00E54123" w:rsidP="00FE5DF9">
            <w:pPr>
              <w:pStyle w:val="TAC"/>
              <w:keepLines w:val="0"/>
            </w:pPr>
            <w:r w:rsidRPr="00614CD2">
              <w:t xml:space="preserve">17.73</w:t>
            </w:r>
          </w:p>
        </w:tc>
        <w:tc>
          <w:tcPr>
            <w:tcW w:w="0" w:type="auto"/>
          </w:tcPr>
          <w:p w14:paraId="314E7DB6" w14:textId="77777777" w:rsidR="00E54123" w:rsidRPr="00614CD2" w:rsidRDefault="00E54123" w:rsidP="00FE5DF9">
            <w:pPr>
              <w:pStyle w:val="TAC"/>
              <w:keepLines w:val="0"/>
            </w:pPr>
            <w:r w:rsidRPr="00614CD2">
              <w:t xml:space="preserve">2.70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76.88</w:t>
            </w:r>
          </w:p>
        </w:tc>
        <w:tc>
          <w:tcPr>
            <w:tcW w:w="0" w:type="auto"/>
          </w:tcPr>
          <w:p w14:paraId="0BD2CEA6" w14:textId="77777777" w:rsidR="00E54123" w:rsidRPr="00614CD2" w:rsidRDefault="00E54123" w:rsidP="00FE5DF9">
            <w:pPr>
              <w:pStyle w:val="TAC"/>
              <w:keepLines w:val="0"/>
            </w:pPr>
            <w:r w:rsidRPr="00614CD2">
              <w:t xml:space="preserve">19.76</w:t>
            </w:r>
          </w:p>
        </w:tc>
        <w:tc>
          <w:tcPr>
            <w:tcW w:w="0" w:type="auto"/>
          </w:tcPr>
          <w:p w14:paraId="314E7DB6" w14:textId="77777777" w:rsidR="00E54123" w:rsidRPr="00614CD2" w:rsidRDefault="00E54123" w:rsidP="00FE5DF9">
            <w:pPr>
              <w:pStyle w:val="TAC"/>
              <w:keepLines w:val="0"/>
            </w:pPr>
            <w:r w:rsidRPr="00614CD2">
              <w:t xml:space="preserve">3.01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82.06</w:t>
            </w:r>
          </w:p>
        </w:tc>
        <w:tc>
          <w:tcPr>
            <w:tcW w:w="0" w:type="auto"/>
          </w:tcPr>
          <w:p w14:paraId="0BD2CEA6" w14:textId="77777777" w:rsidR="00E54123" w:rsidRPr="00614CD2" w:rsidRDefault="00E54123" w:rsidP="00FE5DF9">
            <w:pPr>
              <w:pStyle w:val="TAC"/>
              <w:keepLines w:val="0"/>
            </w:pPr>
            <w:r w:rsidRPr="00614CD2">
              <w:t xml:space="preserve">16.66</w:t>
            </w:r>
          </w:p>
        </w:tc>
        <w:tc>
          <w:tcPr>
            <w:tcW w:w="0" w:type="auto"/>
          </w:tcPr>
          <w:p w14:paraId="314E7DB6" w14:textId="77777777" w:rsidR="00E54123" w:rsidRPr="00614CD2" w:rsidRDefault="00E54123" w:rsidP="00FE5DF9">
            <w:pPr>
              <w:pStyle w:val="TAC"/>
              <w:keepLines w:val="0"/>
            </w:pPr>
            <w:r w:rsidRPr="00614CD2">
              <w:t xml:space="preserve">2.54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84.23</w:t>
            </w:r>
          </w:p>
        </w:tc>
        <w:tc>
          <w:tcPr>
            <w:tcW w:w="0" w:type="auto"/>
          </w:tcPr>
          <w:p w14:paraId="0BD2CEA6" w14:textId="77777777" w:rsidR="00E54123" w:rsidRPr="00614CD2" w:rsidRDefault="00E54123" w:rsidP="00FE5DF9">
            <w:pPr>
              <w:pStyle w:val="TAC"/>
              <w:keepLines w:val="0"/>
            </w:pPr>
            <w:r w:rsidRPr="00614CD2">
              <w:t xml:space="preserve">15.03</w:t>
            </w:r>
          </w:p>
        </w:tc>
        <w:tc>
          <w:tcPr>
            <w:tcW w:w="0" w:type="auto"/>
          </w:tcPr>
          <w:p w14:paraId="314E7DB6" w14:textId="77777777" w:rsidR="00E54123" w:rsidRPr="00614CD2" w:rsidRDefault="00E54123" w:rsidP="00FE5DF9">
            <w:pPr>
              <w:pStyle w:val="TAC"/>
              <w:keepLines w:val="0"/>
            </w:pPr>
            <w:r w:rsidRPr="00614CD2">
              <w:t xml:space="preserve">2.29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89.92</w:t>
            </w:r>
          </w:p>
        </w:tc>
        <w:tc>
          <w:tcPr>
            <w:tcW w:w="0" w:type="auto"/>
          </w:tcPr>
          <w:p w14:paraId="0BD2CEA6" w14:textId="77777777" w:rsidR="00E54123" w:rsidRPr="00614CD2" w:rsidRDefault="00E54123" w:rsidP="00FE5DF9">
            <w:pPr>
              <w:pStyle w:val="TAC"/>
              <w:keepLines w:val="0"/>
            </w:pPr>
            <w:r w:rsidRPr="00614CD2">
              <w:t xml:space="preserve">11.70</w:t>
            </w:r>
          </w:p>
        </w:tc>
        <w:tc>
          <w:tcPr>
            <w:tcW w:w="0" w:type="auto"/>
          </w:tcPr>
          <w:p w14:paraId="314E7DB6" w14:textId="77777777" w:rsidR="00E54123" w:rsidRPr="00614CD2" w:rsidRDefault="00E54123" w:rsidP="00FE5DF9">
            <w:pPr>
              <w:pStyle w:val="TAC"/>
              <w:keepLines w:val="0"/>
            </w:pPr>
            <w:r w:rsidRPr="00614CD2">
              <w:t xml:space="preserve">1.78</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3" name="Picture 1"/>
            <wp:cNvGraphicFramePr>
              <a:graphicFrameLocks noChangeAspect="1"/>
            </wp:cNvGraphicFramePr>
            <a:graphic>
              <a:graphicData uri="http://schemas.openxmlformats.org/drawingml/2006/picture">
                <pic:pic>
                  <pic:nvPicPr>
                    <pic:cNvPr id="0" name="image.svg"/>
                    <pic:cNvPicPr/>
                  </pic:nvPicPr>
                  <pic:blipFill>
                    <a:blip r:embed="rId79"/>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4.3-1: results per condition</w:t>
      </w:r>
      <w:r w:rsidR="009B2B31" w:rsidRPr="00614CD2">
        <w:t xml:space="preserve"> for experiment BS1534-3</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4.3-2: statistical significance analysis</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76.88</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19.76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68.49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17.83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8.39</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6.273</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84.23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15.03</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70.41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17.73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13.82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10.457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BS1534-4: FOA</w:t>
      </w:r>
      <w:r w:rsidR="00117237" w:rsidRPr="00614CD2">
        <w:t xml:space="preserve"/>
      </w:r>
      <w:r w:rsidRPr="00614CD2">
        <w:t xml:space="preserve"/>
      </w:r>
    </w:p>
    <w:p w14:paraId="59CFCE1C" w14:textId="59A334BD" w:rsidR="00666278" w:rsidRDefault="001E3543" w:rsidP="00530D19">
      <w:r>
        <w:t xml:space="preserve">Experiment BS1534-4 was conducted </w:t>
      </w:r>
      <w:r w:rsidR="002C54D4">
        <w:t xml:space="preserve">by</w:t>
      </w:r>
      <w:r>
        <w:t xml:space="preserve"> Panasonic Holdings Corporation.</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4.4-1 and are shown in Figure 4.4-1.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4.4-2.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4.4-1: results per condition</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96.23</w:t>
            </w:r>
          </w:p>
        </w:tc>
        <w:tc>
          <w:tcPr>
            <w:tcW w:w="0" w:type="auto"/>
          </w:tcPr>
          <w:p w14:paraId="0BD2CEA6" w14:textId="77777777" w:rsidR="00E54123" w:rsidRPr="00614CD2" w:rsidRDefault="00E54123" w:rsidP="00FE5DF9">
            <w:pPr>
              <w:pStyle w:val="TAC"/>
              <w:keepLines w:val="0"/>
            </w:pPr>
            <w:r w:rsidRPr="00614CD2">
              <w:t xml:space="preserve">12.30</w:t>
            </w:r>
          </w:p>
        </w:tc>
        <w:tc>
          <w:tcPr>
            <w:tcW w:w="0" w:type="auto"/>
          </w:tcPr>
          <w:p w14:paraId="314E7DB6" w14:textId="77777777" w:rsidR="00E54123" w:rsidRPr="00614CD2" w:rsidRDefault="00E54123" w:rsidP="00FE5DF9">
            <w:pPr>
              <w:pStyle w:val="TAC"/>
              <w:keepLines w:val="0"/>
            </w:pPr>
            <w:r w:rsidRPr="00614CD2">
              <w:t xml:space="preserve">1.87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30.53</w:t>
            </w:r>
          </w:p>
        </w:tc>
        <w:tc>
          <w:tcPr>
            <w:tcW w:w="0" w:type="auto"/>
          </w:tcPr>
          <w:p w14:paraId="0BD2CEA6" w14:textId="77777777" w:rsidR="00E54123" w:rsidRPr="00614CD2" w:rsidRDefault="00E54123" w:rsidP="00FE5DF9">
            <w:pPr>
              <w:pStyle w:val="TAC"/>
              <w:keepLines w:val="0"/>
            </w:pPr>
            <w:r w:rsidRPr="00614CD2">
              <w:t xml:space="preserve">24.66</w:t>
            </w:r>
          </w:p>
        </w:tc>
        <w:tc>
          <w:tcPr>
            <w:tcW w:w="0" w:type="auto"/>
          </w:tcPr>
          <w:p w14:paraId="314E7DB6" w14:textId="77777777" w:rsidR="00E54123" w:rsidRPr="00614CD2" w:rsidRDefault="00E54123" w:rsidP="00FE5DF9">
            <w:pPr>
              <w:pStyle w:val="TAC"/>
              <w:keepLines w:val="0"/>
            </w:pPr>
            <w:r w:rsidRPr="00614CD2">
              <w:t xml:space="preserve">3.76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55.52</w:t>
            </w:r>
          </w:p>
        </w:tc>
        <w:tc>
          <w:tcPr>
            <w:tcW w:w="0" w:type="auto"/>
          </w:tcPr>
          <w:p w14:paraId="0BD2CEA6" w14:textId="77777777" w:rsidR="00E54123" w:rsidRPr="00614CD2" w:rsidRDefault="00E54123" w:rsidP="00FE5DF9">
            <w:pPr>
              <w:pStyle w:val="TAC"/>
              <w:keepLines w:val="0"/>
            </w:pPr>
            <w:r w:rsidRPr="00614CD2">
              <w:t xml:space="preserve">23.86</w:t>
            </w:r>
          </w:p>
        </w:tc>
        <w:tc>
          <w:tcPr>
            <w:tcW w:w="0" w:type="auto"/>
          </w:tcPr>
          <w:p w14:paraId="314E7DB6" w14:textId="77777777" w:rsidR="00E54123" w:rsidRPr="00614CD2" w:rsidRDefault="00E54123" w:rsidP="00FE5DF9">
            <w:pPr>
              <w:pStyle w:val="TAC"/>
              <w:keepLines w:val="0"/>
            </w:pPr>
            <w:r w:rsidRPr="00614CD2">
              <w:t xml:space="preserve">3.63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55.44</w:t>
            </w:r>
          </w:p>
        </w:tc>
        <w:tc>
          <w:tcPr>
            <w:tcW w:w="0" w:type="auto"/>
          </w:tcPr>
          <w:p w14:paraId="0BD2CEA6" w14:textId="77777777" w:rsidR="00E54123" w:rsidRPr="00614CD2" w:rsidRDefault="00E54123" w:rsidP="00FE5DF9">
            <w:pPr>
              <w:pStyle w:val="TAC"/>
              <w:keepLines w:val="0"/>
            </w:pPr>
            <w:r w:rsidRPr="00614CD2">
              <w:t xml:space="preserve">22.89</w:t>
            </w:r>
          </w:p>
        </w:tc>
        <w:tc>
          <w:tcPr>
            <w:tcW w:w="0" w:type="auto"/>
          </w:tcPr>
          <w:p w14:paraId="314E7DB6" w14:textId="77777777" w:rsidR="00E54123" w:rsidRPr="00614CD2" w:rsidRDefault="00E54123" w:rsidP="00FE5DF9">
            <w:pPr>
              <w:pStyle w:val="TAC"/>
              <w:keepLines w:val="0"/>
            </w:pPr>
            <w:r w:rsidRPr="00614CD2">
              <w:t xml:space="preserve">3.49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79.27</w:t>
            </w:r>
          </w:p>
        </w:tc>
        <w:tc>
          <w:tcPr>
            <w:tcW w:w="0" w:type="auto"/>
          </w:tcPr>
          <w:p w14:paraId="0BD2CEA6" w14:textId="77777777" w:rsidR="00E54123" w:rsidRPr="00614CD2" w:rsidRDefault="00E54123" w:rsidP="00FE5DF9">
            <w:pPr>
              <w:pStyle w:val="TAC"/>
              <w:keepLines w:val="0"/>
            </w:pPr>
            <w:r w:rsidRPr="00614CD2">
              <w:t xml:space="preserve">17.92</w:t>
            </w:r>
          </w:p>
        </w:tc>
        <w:tc>
          <w:tcPr>
            <w:tcW w:w="0" w:type="auto"/>
          </w:tcPr>
          <w:p w14:paraId="314E7DB6" w14:textId="77777777" w:rsidR="00E54123" w:rsidRPr="00614CD2" w:rsidRDefault="00E54123" w:rsidP="00FE5DF9">
            <w:pPr>
              <w:pStyle w:val="TAC"/>
              <w:keepLines w:val="0"/>
            </w:pPr>
            <w:r w:rsidRPr="00614CD2">
              <w:t xml:space="preserve">2.73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85.74</w:t>
            </w:r>
          </w:p>
        </w:tc>
        <w:tc>
          <w:tcPr>
            <w:tcW w:w="0" w:type="auto"/>
          </w:tcPr>
          <w:p w14:paraId="0BD2CEA6" w14:textId="77777777" w:rsidR="00E54123" w:rsidRPr="00614CD2" w:rsidRDefault="00E54123" w:rsidP="00FE5DF9">
            <w:pPr>
              <w:pStyle w:val="TAC"/>
              <w:keepLines w:val="0"/>
            </w:pPr>
            <w:r w:rsidRPr="00614CD2">
              <w:t xml:space="preserve">17.37</w:t>
            </w:r>
          </w:p>
        </w:tc>
        <w:tc>
          <w:tcPr>
            <w:tcW w:w="0" w:type="auto"/>
          </w:tcPr>
          <w:p w14:paraId="314E7DB6" w14:textId="77777777" w:rsidR="00E54123" w:rsidRPr="00614CD2" w:rsidRDefault="00E54123" w:rsidP="00FE5DF9">
            <w:pPr>
              <w:pStyle w:val="TAC"/>
              <w:keepLines w:val="0"/>
            </w:pPr>
            <w:r w:rsidRPr="00614CD2">
              <w:t xml:space="preserve">2.65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88.51</w:t>
            </w:r>
          </w:p>
        </w:tc>
        <w:tc>
          <w:tcPr>
            <w:tcW w:w="0" w:type="auto"/>
          </w:tcPr>
          <w:p w14:paraId="0BD2CEA6" w14:textId="77777777" w:rsidR="00E54123" w:rsidRPr="00614CD2" w:rsidRDefault="00E54123" w:rsidP="00FE5DF9">
            <w:pPr>
              <w:pStyle w:val="TAC"/>
              <w:keepLines w:val="0"/>
            </w:pPr>
            <w:r w:rsidRPr="00614CD2">
              <w:t xml:space="preserve">15.37</w:t>
            </w:r>
          </w:p>
        </w:tc>
        <w:tc>
          <w:tcPr>
            <w:tcW w:w="0" w:type="auto"/>
          </w:tcPr>
          <w:p w14:paraId="314E7DB6" w14:textId="77777777" w:rsidR="00E54123" w:rsidRPr="00614CD2" w:rsidRDefault="00E54123" w:rsidP="00FE5DF9">
            <w:pPr>
              <w:pStyle w:val="TAC"/>
              <w:keepLines w:val="0"/>
            </w:pPr>
            <w:r w:rsidRPr="00614CD2">
              <w:t xml:space="preserve">2.34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88.51</w:t>
            </w:r>
          </w:p>
        </w:tc>
        <w:tc>
          <w:tcPr>
            <w:tcW w:w="0" w:type="auto"/>
          </w:tcPr>
          <w:p w14:paraId="0BD2CEA6" w14:textId="77777777" w:rsidR="00E54123" w:rsidRPr="00614CD2" w:rsidRDefault="00E54123" w:rsidP="00FE5DF9">
            <w:pPr>
              <w:pStyle w:val="TAC"/>
              <w:keepLines w:val="0"/>
            </w:pPr>
            <w:r w:rsidRPr="00614CD2">
              <w:t xml:space="preserve">16.24</w:t>
            </w:r>
          </w:p>
        </w:tc>
        <w:tc>
          <w:tcPr>
            <w:tcW w:w="0" w:type="auto"/>
          </w:tcPr>
          <w:p w14:paraId="314E7DB6" w14:textId="77777777" w:rsidR="00E54123" w:rsidRPr="00614CD2" w:rsidRDefault="00E54123" w:rsidP="00FE5DF9">
            <w:pPr>
              <w:pStyle w:val="TAC"/>
              <w:keepLines w:val="0"/>
            </w:pPr>
            <w:r w:rsidRPr="00614CD2">
              <w:t xml:space="preserve">2.47</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4" name="Picture 1"/>
            <wp:cNvGraphicFramePr>
              <a:graphicFrameLocks noChangeAspect="1"/>
            </wp:cNvGraphicFramePr>
            <a:graphic>
              <a:graphicData uri="http://schemas.openxmlformats.org/drawingml/2006/picture">
                <pic:pic>
                  <pic:nvPicPr>
                    <pic:cNvPr id="0" name="image.svg"/>
                    <pic:cNvPicPr/>
                  </pic:nvPicPr>
                  <pic:blipFill>
                    <a:blip r:embed="rId80"/>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4.4-1: results per condition</w:t>
      </w:r>
      <w:r w:rsidR="009B2B31" w:rsidRPr="00614CD2">
        <w:t xml:space="preserve"> for experiment BS1534-4</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4.4-2: statistical significance analysis</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79.27</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17.92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55.52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23.86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23.74</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12.408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88.51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15.37</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55.44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22.89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33.07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17.972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BS1534-5: HOA3</w:t>
      </w:r>
      <w:r w:rsidR="00117237" w:rsidRPr="00614CD2">
        <w:t xml:space="preserve"/>
      </w:r>
      <w:r w:rsidRPr="00614CD2">
        <w:t xml:space="preserve"/>
      </w:r>
    </w:p>
    <w:p w14:paraId="59CFCE1C" w14:textId="59A334BD" w:rsidR="00666278" w:rsidRDefault="001E3543" w:rsidP="00530D19">
      <w:r>
        <w:t xml:space="preserve">Experiment BS1534-5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4.5-1 and are shown in Figure 4.5-1.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4.5-2.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4.5-1: results per condition</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99.89</w:t>
            </w:r>
          </w:p>
        </w:tc>
        <w:tc>
          <w:tcPr>
            <w:tcW w:w="0" w:type="auto"/>
          </w:tcPr>
          <w:p w14:paraId="0BD2CEA6" w14:textId="77777777" w:rsidR="00E54123" w:rsidRPr="00614CD2" w:rsidRDefault="00E54123" w:rsidP="00FE5DF9">
            <w:pPr>
              <w:pStyle w:val="TAC"/>
              <w:keepLines w:val="0"/>
            </w:pPr>
            <w:r w:rsidRPr="00614CD2">
              <w:t xml:space="preserve">0.84</w:t>
            </w:r>
          </w:p>
        </w:tc>
        <w:tc>
          <w:tcPr>
            <w:tcW w:w="0" w:type="auto"/>
          </w:tcPr>
          <w:p w14:paraId="314E7DB6" w14:textId="77777777" w:rsidR="00E54123" w:rsidRPr="00614CD2" w:rsidRDefault="00E54123" w:rsidP="00FE5DF9">
            <w:pPr>
              <w:pStyle w:val="TAC"/>
              <w:keepLines w:val="0"/>
            </w:pPr>
            <w:r w:rsidRPr="00614CD2">
              <w:t xml:space="preserve">0.13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35.19</w:t>
            </w:r>
          </w:p>
        </w:tc>
        <w:tc>
          <w:tcPr>
            <w:tcW w:w="0" w:type="auto"/>
          </w:tcPr>
          <w:p w14:paraId="0BD2CEA6" w14:textId="77777777" w:rsidR="00E54123" w:rsidRPr="00614CD2" w:rsidRDefault="00E54123" w:rsidP="00FE5DF9">
            <w:pPr>
              <w:pStyle w:val="TAC"/>
              <w:keepLines w:val="0"/>
            </w:pPr>
            <w:r w:rsidRPr="00614CD2">
              <w:t xml:space="preserve">9.75</w:t>
            </w:r>
          </w:p>
        </w:tc>
        <w:tc>
          <w:tcPr>
            <w:tcW w:w="0" w:type="auto"/>
          </w:tcPr>
          <w:p w14:paraId="314E7DB6" w14:textId="77777777" w:rsidR="00E54123" w:rsidRPr="00614CD2" w:rsidRDefault="00E54123" w:rsidP="00FE5DF9">
            <w:pPr>
              <w:pStyle w:val="TAC"/>
              <w:keepLines w:val="0"/>
            </w:pPr>
            <w:r w:rsidRPr="00614CD2">
              <w:t xml:space="preserve">1.49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58.90</w:t>
            </w:r>
          </w:p>
        </w:tc>
        <w:tc>
          <w:tcPr>
            <w:tcW w:w="0" w:type="auto"/>
          </w:tcPr>
          <w:p w14:paraId="0BD2CEA6" w14:textId="77777777" w:rsidR="00E54123" w:rsidRPr="00614CD2" w:rsidRDefault="00E54123" w:rsidP="00FE5DF9">
            <w:pPr>
              <w:pStyle w:val="TAC"/>
              <w:keepLines w:val="0"/>
            </w:pPr>
            <w:r w:rsidRPr="00614CD2">
              <w:t xml:space="preserve">10.00</w:t>
            </w:r>
          </w:p>
        </w:tc>
        <w:tc>
          <w:tcPr>
            <w:tcW w:w="0" w:type="auto"/>
          </w:tcPr>
          <w:p w14:paraId="314E7DB6" w14:textId="77777777" w:rsidR="00E54123" w:rsidRPr="00614CD2" w:rsidRDefault="00E54123" w:rsidP="00FE5DF9">
            <w:pPr>
              <w:pStyle w:val="TAC"/>
              <w:keepLines w:val="0"/>
            </w:pPr>
            <w:r w:rsidRPr="00614CD2">
              <w:t xml:space="preserve">1.52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58.79</w:t>
            </w:r>
          </w:p>
        </w:tc>
        <w:tc>
          <w:tcPr>
            <w:tcW w:w="0" w:type="auto"/>
          </w:tcPr>
          <w:p w14:paraId="0BD2CEA6" w14:textId="77777777" w:rsidR="00E54123" w:rsidRPr="00614CD2" w:rsidRDefault="00E54123" w:rsidP="00FE5DF9">
            <w:pPr>
              <w:pStyle w:val="TAC"/>
              <w:keepLines w:val="0"/>
            </w:pPr>
            <w:r w:rsidRPr="00614CD2">
              <w:t xml:space="preserve">9.62</w:t>
            </w:r>
          </w:p>
        </w:tc>
        <w:tc>
          <w:tcPr>
            <w:tcW w:w="0" w:type="auto"/>
          </w:tcPr>
          <w:p w14:paraId="314E7DB6" w14:textId="77777777" w:rsidR="00E54123" w:rsidRPr="00614CD2" w:rsidRDefault="00E54123" w:rsidP="00FE5DF9">
            <w:pPr>
              <w:pStyle w:val="TAC"/>
              <w:keepLines w:val="0"/>
            </w:pPr>
            <w:r w:rsidRPr="00614CD2">
              <w:t xml:space="preserve">1.47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68.99</w:t>
            </w:r>
          </w:p>
        </w:tc>
        <w:tc>
          <w:tcPr>
            <w:tcW w:w="0" w:type="auto"/>
          </w:tcPr>
          <w:p w14:paraId="0BD2CEA6" w14:textId="77777777" w:rsidR="00E54123" w:rsidRPr="00614CD2" w:rsidRDefault="00E54123" w:rsidP="00FE5DF9">
            <w:pPr>
              <w:pStyle w:val="TAC"/>
              <w:keepLines w:val="0"/>
            </w:pPr>
            <w:r w:rsidRPr="00614CD2">
              <w:t xml:space="preserve">9.25</w:t>
            </w:r>
          </w:p>
        </w:tc>
        <w:tc>
          <w:tcPr>
            <w:tcW w:w="0" w:type="auto"/>
          </w:tcPr>
          <w:p w14:paraId="314E7DB6" w14:textId="77777777" w:rsidR="00E54123" w:rsidRPr="00614CD2" w:rsidRDefault="00E54123" w:rsidP="00FE5DF9">
            <w:pPr>
              <w:pStyle w:val="TAC"/>
              <w:keepLines w:val="0"/>
            </w:pPr>
            <w:r w:rsidRPr="00614CD2">
              <w:t xml:space="preserve">1.41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70.70</w:t>
            </w:r>
          </w:p>
        </w:tc>
        <w:tc>
          <w:tcPr>
            <w:tcW w:w="0" w:type="auto"/>
          </w:tcPr>
          <w:p w14:paraId="0BD2CEA6" w14:textId="77777777" w:rsidR="00E54123" w:rsidRPr="00614CD2" w:rsidRDefault="00E54123" w:rsidP="00FE5DF9">
            <w:pPr>
              <w:pStyle w:val="TAC"/>
              <w:keepLines w:val="0"/>
            </w:pPr>
            <w:r w:rsidRPr="00614CD2">
              <w:t xml:space="preserve">9.01</w:t>
            </w:r>
          </w:p>
        </w:tc>
        <w:tc>
          <w:tcPr>
            <w:tcW w:w="0" w:type="auto"/>
          </w:tcPr>
          <w:p w14:paraId="314E7DB6" w14:textId="77777777" w:rsidR="00E54123" w:rsidRPr="00614CD2" w:rsidRDefault="00E54123" w:rsidP="00FE5DF9">
            <w:pPr>
              <w:pStyle w:val="TAC"/>
              <w:keepLines w:val="0"/>
            </w:pPr>
            <w:r w:rsidRPr="00614CD2">
              <w:t xml:space="preserve">1.37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72.16</w:t>
            </w:r>
          </w:p>
        </w:tc>
        <w:tc>
          <w:tcPr>
            <w:tcW w:w="0" w:type="auto"/>
          </w:tcPr>
          <w:p w14:paraId="0BD2CEA6" w14:textId="77777777" w:rsidR="00E54123" w:rsidRPr="00614CD2" w:rsidRDefault="00E54123" w:rsidP="00FE5DF9">
            <w:pPr>
              <w:pStyle w:val="TAC"/>
              <w:keepLines w:val="0"/>
            </w:pPr>
            <w:r w:rsidRPr="00614CD2">
              <w:t xml:space="preserve">8.06</w:t>
            </w:r>
          </w:p>
        </w:tc>
        <w:tc>
          <w:tcPr>
            <w:tcW w:w="0" w:type="auto"/>
          </w:tcPr>
          <w:p w14:paraId="314E7DB6" w14:textId="77777777" w:rsidR="00E54123" w:rsidRPr="00614CD2" w:rsidRDefault="00E54123" w:rsidP="00FE5DF9">
            <w:pPr>
              <w:pStyle w:val="TAC"/>
              <w:keepLines w:val="0"/>
            </w:pPr>
            <w:r w:rsidRPr="00614CD2">
              <w:t xml:space="preserve">1.23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76.05</w:t>
            </w:r>
          </w:p>
        </w:tc>
        <w:tc>
          <w:tcPr>
            <w:tcW w:w="0" w:type="auto"/>
          </w:tcPr>
          <w:p w14:paraId="0BD2CEA6" w14:textId="77777777" w:rsidR="00E54123" w:rsidRPr="00614CD2" w:rsidRDefault="00E54123" w:rsidP="00FE5DF9">
            <w:pPr>
              <w:pStyle w:val="TAC"/>
              <w:keepLines w:val="0"/>
            </w:pPr>
            <w:r w:rsidRPr="00614CD2">
              <w:t xml:space="preserve">7.87</w:t>
            </w:r>
          </w:p>
        </w:tc>
        <w:tc>
          <w:tcPr>
            <w:tcW w:w="0" w:type="auto"/>
          </w:tcPr>
          <w:p w14:paraId="314E7DB6" w14:textId="77777777" w:rsidR="00E54123" w:rsidRPr="00614CD2" w:rsidRDefault="00E54123" w:rsidP="00FE5DF9">
            <w:pPr>
              <w:pStyle w:val="TAC"/>
              <w:keepLines w:val="0"/>
            </w:pPr>
            <w:r w:rsidRPr="00614CD2">
              <w:t xml:space="preserve">1.20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5" name="Picture 1"/>
            <wp:cNvGraphicFramePr>
              <a:graphicFrameLocks noChangeAspect="1"/>
            </wp:cNvGraphicFramePr>
            <a:graphic>
              <a:graphicData uri="http://schemas.openxmlformats.org/drawingml/2006/picture">
                <pic:pic>
                  <pic:nvPicPr>
                    <pic:cNvPr id="0" name="image.svg"/>
                    <pic:cNvPicPr/>
                  </pic:nvPicPr>
                  <pic:blipFill>
                    <a:blip r:embed="rId81"/>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4.5-1: results per condition</w:t>
      </w:r>
      <w:r w:rsidR="009B2B31" w:rsidRPr="00614CD2">
        <w:t xml:space="preserve"> for experiment BS1534-5</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4.5-2: statistical significance analysis</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68.99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9.25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58.90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10.00</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10.10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19.312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72.16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8.06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58.79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9.62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13.36</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24.389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BS1534-6: MC 5.1</w:t>
      </w:r>
      <w:r w:rsidR="00117237" w:rsidRPr="00614CD2">
        <w:t xml:space="preserve"/>
      </w:r>
      <w:r w:rsidRPr="00614CD2">
        <w:t xml:space="preserve"/>
      </w:r>
    </w:p>
    <w:p w14:paraId="59CFCE1C" w14:textId="59A334BD" w:rsidR="00666278" w:rsidRDefault="001E3543" w:rsidP="00530D19">
      <w:r>
        <w:t xml:space="preserve">Experiment BS1534-6 was conducted </w:t>
      </w:r>
      <w:r w:rsidR="002C54D4">
        <w:t xml:space="preserve">by</w:t>
      </w:r>
      <w:r>
        <w:t xml:space="preserve"> Ericsson LM.</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4.6-1 and are shown in Figure 4.6-1.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4.6-2.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4.6-1: results per condition</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99.56</w:t>
            </w:r>
          </w:p>
        </w:tc>
        <w:tc>
          <w:tcPr>
            <w:tcW w:w="0" w:type="auto"/>
          </w:tcPr>
          <w:p w14:paraId="0BD2CEA6" w14:textId="77777777" w:rsidR="00E54123" w:rsidRPr="00614CD2" w:rsidRDefault="00E54123" w:rsidP="00FE5DF9">
            <w:pPr>
              <w:pStyle w:val="TAC"/>
              <w:keepLines w:val="0"/>
            </w:pPr>
            <w:r w:rsidRPr="00614CD2">
              <w:t xml:space="preserve">2.54</w:t>
            </w:r>
          </w:p>
        </w:tc>
        <w:tc>
          <w:tcPr>
            <w:tcW w:w="0" w:type="auto"/>
          </w:tcPr>
          <w:p w14:paraId="314E7DB6" w14:textId="77777777" w:rsidR="00E54123" w:rsidRPr="00614CD2" w:rsidRDefault="00E54123" w:rsidP="00FE5DF9">
            <w:pPr>
              <w:pStyle w:val="TAC"/>
              <w:keepLines w:val="0"/>
            </w:pPr>
            <w:r w:rsidRPr="00614CD2">
              <w:t xml:space="preserve">0.39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28.34</w:t>
            </w:r>
          </w:p>
        </w:tc>
        <w:tc>
          <w:tcPr>
            <w:tcW w:w="0" w:type="auto"/>
          </w:tcPr>
          <w:p w14:paraId="0BD2CEA6" w14:textId="77777777" w:rsidR="00E54123" w:rsidRPr="00614CD2" w:rsidRDefault="00E54123" w:rsidP="00FE5DF9">
            <w:pPr>
              <w:pStyle w:val="TAC"/>
              <w:keepLines w:val="0"/>
            </w:pPr>
            <w:r w:rsidRPr="00614CD2">
              <w:t xml:space="preserve">17.20</w:t>
            </w:r>
          </w:p>
        </w:tc>
        <w:tc>
          <w:tcPr>
            <w:tcW w:w="0" w:type="auto"/>
          </w:tcPr>
          <w:p w14:paraId="314E7DB6" w14:textId="77777777" w:rsidR="00E54123" w:rsidRPr="00614CD2" w:rsidRDefault="00E54123" w:rsidP="00FE5DF9">
            <w:pPr>
              <w:pStyle w:val="TAC"/>
              <w:keepLines w:val="0"/>
            </w:pPr>
            <w:r w:rsidRPr="00614CD2">
              <w:t xml:space="preserve">2.62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46.65</w:t>
            </w:r>
          </w:p>
        </w:tc>
        <w:tc>
          <w:tcPr>
            <w:tcW w:w="0" w:type="auto"/>
          </w:tcPr>
          <w:p w14:paraId="0BD2CEA6" w14:textId="77777777" w:rsidR="00E54123" w:rsidRPr="00614CD2" w:rsidRDefault="00E54123" w:rsidP="00FE5DF9">
            <w:pPr>
              <w:pStyle w:val="TAC"/>
              <w:keepLines w:val="0"/>
            </w:pPr>
            <w:r w:rsidRPr="00614CD2">
              <w:t xml:space="preserve">19.08</w:t>
            </w:r>
          </w:p>
        </w:tc>
        <w:tc>
          <w:tcPr>
            <w:tcW w:w="0" w:type="auto"/>
          </w:tcPr>
          <w:p w14:paraId="314E7DB6" w14:textId="77777777" w:rsidR="00E54123" w:rsidRPr="00614CD2" w:rsidRDefault="00E54123" w:rsidP="00FE5DF9">
            <w:pPr>
              <w:pStyle w:val="TAC"/>
              <w:keepLines w:val="0"/>
            </w:pPr>
            <w:r w:rsidRPr="00614CD2">
              <w:t xml:space="preserve">2.91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50.80</w:t>
            </w:r>
          </w:p>
        </w:tc>
        <w:tc>
          <w:tcPr>
            <w:tcW w:w="0" w:type="auto"/>
          </w:tcPr>
          <w:p w14:paraId="0BD2CEA6" w14:textId="77777777" w:rsidR="00E54123" w:rsidRPr="00614CD2" w:rsidRDefault="00E54123" w:rsidP="00FE5DF9">
            <w:pPr>
              <w:pStyle w:val="TAC"/>
              <w:keepLines w:val="0"/>
            </w:pPr>
            <w:r w:rsidRPr="00614CD2">
              <w:t xml:space="preserve">17.76</w:t>
            </w:r>
          </w:p>
        </w:tc>
        <w:tc>
          <w:tcPr>
            <w:tcW w:w="0" w:type="auto"/>
          </w:tcPr>
          <w:p w14:paraId="314E7DB6" w14:textId="77777777" w:rsidR="00E54123" w:rsidRPr="00614CD2" w:rsidRDefault="00E54123" w:rsidP="00FE5DF9">
            <w:pPr>
              <w:pStyle w:val="TAC"/>
              <w:keepLines w:val="0"/>
            </w:pPr>
            <w:r w:rsidRPr="00614CD2">
              <w:t xml:space="preserve">2.71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52.53</w:t>
            </w:r>
          </w:p>
        </w:tc>
        <w:tc>
          <w:tcPr>
            <w:tcW w:w="0" w:type="auto"/>
          </w:tcPr>
          <w:p w14:paraId="0BD2CEA6" w14:textId="77777777" w:rsidR="00E54123" w:rsidRPr="00614CD2" w:rsidRDefault="00E54123" w:rsidP="00FE5DF9">
            <w:pPr>
              <w:pStyle w:val="TAC"/>
              <w:keepLines w:val="0"/>
            </w:pPr>
            <w:r w:rsidRPr="00614CD2">
              <w:t xml:space="preserve">23.89</w:t>
            </w:r>
          </w:p>
        </w:tc>
        <w:tc>
          <w:tcPr>
            <w:tcW w:w="0" w:type="auto"/>
          </w:tcPr>
          <w:p w14:paraId="314E7DB6" w14:textId="77777777" w:rsidR="00E54123" w:rsidRPr="00614CD2" w:rsidRDefault="00E54123" w:rsidP="00FE5DF9">
            <w:pPr>
              <w:pStyle w:val="TAC"/>
              <w:keepLines w:val="0"/>
            </w:pPr>
            <w:r w:rsidRPr="00614CD2">
              <w:t xml:space="preserve">3.64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65.76</w:t>
            </w:r>
          </w:p>
        </w:tc>
        <w:tc>
          <w:tcPr>
            <w:tcW w:w="0" w:type="auto"/>
          </w:tcPr>
          <w:p w14:paraId="0BD2CEA6" w14:textId="77777777" w:rsidR="00E54123" w:rsidRPr="00614CD2" w:rsidRDefault="00E54123" w:rsidP="00FE5DF9">
            <w:pPr>
              <w:pStyle w:val="TAC"/>
              <w:keepLines w:val="0"/>
            </w:pPr>
            <w:r w:rsidRPr="00614CD2">
              <w:t xml:space="preserve">18.12</w:t>
            </w:r>
          </w:p>
        </w:tc>
        <w:tc>
          <w:tcPr>
            <w:tcW w:w="0" w:type="auto"/>
          </w:tcPr>
          <w:p w14:paraId="314E7DB6" w14:textId="77777777" w:rsidR="00E54123" w:rsidRPr="00614CD2" w:rsidRDefault="00E54123" w:rsidP="00FE5DF9">
            <w:pPr>
              <w:pStyle w:val="TAC"/>
              <w:keepLines w:val="0"/>
            </w:pPr>
            <w:r w:rsidRPr="00614CD2">
              <w:t xml:space="preserve">2.76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67.57</w:t>
            </w:r>
          </w:p>
        </w:tc>
        <w:tc>
          <w:tcPr>
            <w:tcW w:w="0" w:type="auto"/>
          </w:tcPr>
          <w:p w14:paraId="0BD2CEA6" w14:textId="77777777" w:rsidR="00E54123" w:rsidRPr="00614CD2" w:rsidRDefault="00E54123" w:rsidP="00FE5DF9">
            <w:pPr>
              <w:pStyle w:val="TAC"/>
              <w:keepLines w:val="0"/>
            </w:pPr>
            <w:r w:rsidRPr="00614CD2">
              <w:t xml:space="preserve">16.85</w:t>
            </w:r>
          </w:p>
        </w:tc>
        <w:tc>
          <w:tcPr>
            <w:tcW w:w="0" w:type="auto"/>
          </w:tcPr>
          <w:p w14:paraId="314E7DB6" w14:textId="77777777" w:rsidR="00E54123" w:rsidRPr="00614CD2" w:rsidRDefault="00E54123" w:rsidP="00FE5DF9">
            <w:pPr>
              <w:pStyle w:val="TAC"/>
              <w:keepLines w:val="0"/>
            </w:pPr>
            <w:r w:rsidRPr="00614CD2">
              <w:t xml:space="preserve">2.57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84.62</w:t>
            </w:r>
          </w:p>
        </w:tc>
        <w:tc>
          <w:tcPr>
            <w:tcW w:w="0" w:type="auto"/>
          </w:tcPr>
          <w:p w14:paraId="0BD2CEA6" w14:textId="77777777" w:rsidR="00E54123" w:rsidRPr="00614CD2" w:rsidRDefault="00E54123" w:rsidP="00FE5DF9">
            <w:pPr>
              <w:pStyle w:val="TAC"/>
              <w:keepLines w:val="0"/>
            </w:pPr>
            <w:r w:rsidRPr="00614CD2">
              <w:t xml:space="preserve">15.46</w:t>
            </w:r>
          </w:p>
        </w:tc>
        <w:tc>
          <w:tcPr>
            <w:tcW w:w="0" w:type="auto"/>
          </w:tcPr>
          <w:p w14:paraId="314E7DB6" w14:textId="77777777" w:rsidR="00E54123" w:rsidRPr="00614CD2" w:rsidRDefault="00E54123" w:rsidP="00FE5DF9">
            <w:pPr>
              <w:pStyle w:val="TAC"/>
              <w:keepLines w:val="0"/>
            </w:pPr>
            <w:r w:rsidRPr="00614CD2">
              <w:t xml:space="preserve">2.35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6" name="Picture 1"/>
            <wp:cNvGraphicFramePr>
              <a:graphicFrameLocks noChangeAspect="1"/>
            </wp:cNvGraphicFramePr>
            <a:graphic>
              <a:graphicData uri="http://schemas.openxmlformats.org/drawingml/2006/picture">
                <pic:pic>
                  <pic:nvPicPr>
                    <pic:cNvPr id="0" name="image.svg"/>
                    <pic:cNvPicPr/>
                  </pic:nvPicPr>
                  <pic:blipFill>
                    <a:blip r:embed="rId82"/>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4.6-1: results per condition</w:t>
      </w:r>
      <w:r w:rsidR="009B2B31" w:rsidRPr="00614CD2">
        <w:t xml:space="preserve"> for experiment BS1534-6</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4.6-2: statistical significance analysis</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52.53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23.89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46.65</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19.08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5.88</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2.988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0.003</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67.57</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16.85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50.80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17.76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16.77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9.400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BS1534-7: MC 5.1, 7.1</w:t>
      </w:r>
      <w:r w:rsidR="00117237" w:rsidRPr="00614CD2">
        <w:t xml:space="preserve"/>
      </w:r>
      <w:r w:rsidRPr="00614CD2">
        <w:t xml:space="preserve"/>
      </w:r>
    </w:p>
    <w:p w14:paraId="59CFCE1C" w14:textId="59A334BD" w:rsidR="00666278" w:rsidRDefault="001E3543" w:rsidP="00530D19">
      <w:r>
        <w:t xml:space="preserve">Experiment BS1534-7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4.7-1 and are shown in Figure 4.7-1.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4.7-2.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4.7-1: results per condition</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99.62</w:t>
            </w:r>
          </w:p>
        </w:tc>
        <w:tc>
          <w:tcPr>
            <w:tcW w:w="0" w:type="auto"/>
          </w:tcPr>
          <w:p w14:paraId="0BD2CEA6" w14:textId="77777777" w:rsidR="00E54123" w:rsidRPr="00614CD2" w:rsidRDefault="00E54123" w:rsidP="00FE5DF9">
            <w:pPr>
              <w:pStyle w:val="TAC"/>
              <w:keepLines w:val="0"/>
            </w:pPr>
            <w:r w:rsidRPr="00614CD2">
              <w:t xml:space="preserve">1.60</w:t>
            </w:r>
          </w:p>
        </w:tc>
        <w:tc>
          <w:tcPr>
            <w:tcW w:w="0" w:type="auto"/>
          </w:tcPr>
          <w:p w14:paraId="314E7DB6" w14:textId="77777777" w:rsidR="00E54123" w:rsidRPr="00614CD2" w:rsidRDefault="00E54123" w:rsidP="00FE5DF9">
            <w:pPr>
              <w:pStyle w:val="TAC"/>
              <w:keepLines w:val="0"/>
            </w:pPr>
            <w:r w:rsidRPr="00614CD2">
              <w:t xml:space="preserve">0.24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36.35</w:t>
            </w:r>
          </w:p>
        </w:tc>
        <w:tc>
          <w:tcPr>
            <w:tcW w:w="0" w:type="auto"/>
          </w:tcPr>
          <w:p w14:paraId="0BD2CEA6" w14:textId="77777777" w:rsidR="00E54123" w:rsidRPr="00614CD2" w:rsidRDefault="00E54123" w:rsidP="00FE5DF9">
            <w:pPr>
              <w:pStyle w:val="TAC"/>
              <w:keepLines w:val="0"/>
            </w:pPr>
            <w:r w:rsidRPr="00614CD2">
              <w:t xml:space="preserve">9.88</w:t>
            </w:r>
          </w:p>
        </w:tc>
        <w:tc>
          <w:tcPr>
            <w:tcW w:w="0" w:type="auto"/>
          </w:tcPr>
          <w:p w14:paraId="314E7DB6" w14:textId="77777777" w:rsidR="00E54123" w:rsidRPr="00614CD2" w:rsidRDefault="00E54123" w:rsidP="00FE5DF9">
            <w:pPr>
              <w:pStyle w:val="TAC"/>
              <w:keepLines w:val="0"/>
            </w:pPr>
            <w:r w:rsidRPr="00614CD2">
              <w:t xml:space="preserve">1.50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59.30</w:t>
            </w:r>
          </w:p>
        </w:tc>
        <w:tc>
          <w:tcPr>
            <w:tcW w:w="0" w:type="auto"/>
          </w:tcPr>
          <w:p w14:paraId="0BD2CEA6" w14:textId="77777777" w:rsidR="00E54123" w:rsidRPr="00614CD2" w:rsidRDefault="00E54123" w:rsidP="00FE5DF9">
            <w:pPr>
              <w:pStyle w:val="TAC"/>
              <w:keepLines w:val="0"/>
            </w:pPr>
            <w:r w:rsidRPr="00614CD2">
              <w:t xml:space="preserve">11.26</w:t>
            </w:r>
          </w:p>
        </w:tc>
        <w:tc>
          <w:tcPr>
            <w:tcW w:w="0" w:type="auto"/>
          </w:tcPr>
          <w:p w14:paraId="314E7DB6" w14:textId="77777777" w:rsidR="00E54123" w:rsidRPr="00614CD2" w:rsidRDefault="00E54123" w:rsidP="00FE5DF9">
            <w:pPr>
              <w:pStyle w:val="TAC"/>
              <w:keepLines w:val="0"/>
            </w:pPr>
            <w:r w:rsidRPr="00614CD2">
              <w:t xml:space="preserve">1.72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59.41</w:t>
            </w:r>
          </w:p>
        </w:tc>
        <w:tc>
          <w:tcPr>
            <w:tcW w:w="0" w:type="auto"/>
          </w:tcPr>
          <w:p w14:paraId="0BD2CEA6" w14:textId="77777777" w:rsidR="00E54123" w:rsidRPr="00614CD2" w:rsidRDefault="00E54123" w:rsidP="00FE5DF9">
            <w:pPr>
              <w:pStyle w:val="TAC"/>
              <w:keepLines w:val="0"/>
            </w:pPr>
            <w:r w:rsidRPr="00614CD2">
              <w:t xml:space="preserve">11.19</w:t>
            </w:r>
          </w:p>
        </w:tc>
        <w:tc>
          <w:tcPr>
            <w:tcW w:w="0" w:type="auto"/>
          </w:tcPr>
          <w:p w14:paraId="314E7DB6" w14:textId="77777777" w:rsidR="00E54123" w:rsidRPr="00614CD2" w:rsidRDefault="00E54123" w:rsidP="00FE5DF9">
            <w:pPr>
              <w:pStyle w:val="TAC"/>
              <w:keepLines w:val="0"/>
            </w:pPr>
            <w:r w:rsidRPr="00614CD2">
              <w:t xml:space="preserve">1.70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71.76</w:t>
            </w:r>
          </w:p>
        </w:tc>
        <w:tc>
          <w:tcPr>
            <w:tcW w:w="0" w:type="auto"/>
          </w:tcPr>
          <w:p w14:paraId="0BD2CEA6" w14:textId="77777777" w:rsidR="00E54123" w:rsidRPr="00614CD2" w:rsidRDefault="00E54123" w:rsidP="00FE5DF9">
            <w:pPr>
              <w:pStyle w:val="TAC"/>
              <w:keepLines w:val="0"/>
            </w:pPr>
            <w:r w:rsidRPr="00614CD2">
              <w:t xml:space="preserve">9.49</w:t>
            </w:r>
          </w:p>
        </w:tc>
        <w:tc>
          <w:tcPr>
            <w:tcW w:w="0" w:type="auto"/>
          </w:tcPr>
          <w:p w14:paraId="314E7DB6" w14:textId="77777777" w:rsidR="00E54123" w:rsidRPr="00614CD2" w:rsidRDefault="00E54123" w:rsidP="00FE5DF9">
            <w:pPr>
              <w:pStyle w:val="TAC"/>
              <w:keepLines w:val="0"/>
            </w:pPr>
            <w:r w:rsidRPr="00614CD2">
              <w:t xml:space="preserve">1.45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76.34</w:t>
            </w:r>
          </w:p>
        </w:tc>
        <w:tc>
          <w:tcPr>
            <w:tcW w:w="0" w:type="auto"/>
          </w:tcPr>
          <w:p w14:paraId="0BD2CEA6" w14:textId="77777777" w:rsidR="00E54123" w:rsidRPr="00614CD2" w:rsidRDefault="00E54123" w:rsidP="00FE5DF9">
            <w:pPr>
              <w:pStyle w:val="TAC"/>
              <w:keepLines w:val="0"/>
            </w:pPr>
            <w:r w:rsidRPr="00614CD2">
              <w:t xml:space="preserve">8.41</w:t>
            </w:r>
          </w:p>
        </w:tc>
        <w:tc>
          <w:tcPr>
            <w:tcW w:w="0" w:type="auto"/>
          </w:tcPr>
          <w:p w14:paraId="314E7DB6" w14:textId="77777777" w:rsidR="00E54123" w:rsidRPr="00614CD2" w:rsidRDefault="00E54123" w:rsidP="00FE5DF9">
            <w:pPr>
              <w:pStyle w:val="TAC"/>
              <w:keepLines w:val="0"/>
            </w:pPr>
            <w:r w:rsidRPr="00614CD2">
              <w:t xml:space="preserve">1.28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77.06</w:t>
            </w:r>
          </w:p>
        </w:tc>
        <w:tc>
          <w:tcPr>
            <w:tcW w:w="0" w:type="auto"/>
          </w:tcPr>
          <w:p w14:paraId="0BD2CEA6" w14:textId="77777777" w:rsidR="00E54123" w:rsidRPr="00614CD2" w:rsidRDefault="00E54123" w:rsidP="00FE5DF9">
            <w:pPr>
              <w:pStyle w:val="TAC"/>
              <w:keepLines w:val="0"/>
            </w:pPr>
            <w:r w:rsidRPr="00614CD2">
              <w:t xml:space="preserve">8.25</w:t>
            </w:r>
          </w:p>
        </w:tc>
        <w:tc>
          <w:tcPr>
            <w:tcW w:w="0" w:type="auto"/>
          </w:tcPr>
          <w:p w14:paraId="314E7DB6" w14:textId="77777777" w:rsidR="00E54123" w:rsidRPr="00614CD2" w:rsidRDefault="00E54123" w:rsidP="00FE5DF9">
            <w:pPr>
              <w:pStyle w:val="TAC"/>
              <w:keepLines w:val="0"/>
            </w:pPr>
            <w:r w:rsidRPr="00614CD2">
              <w:t xml:space="preserve">1.26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84.17</w:t>
            </w:r>
          </w:p>
        </w:tc>
        <w:tc>
          <w:tcPr>
            <w:tcW w:w="0" w:type="auto"/>
          </w:tcPr>
          <w:p w14:paraId="0BD2CEA6" w14:textId="77777777" w:rsidR="00E54123" w:rsidRPr="00614CD2" w:rsidRDefault="00E54123" w:rsidP="00FE5DF9">
            <w:pPr>
              <w:pStyle w:val="TAC"/>
              <w:keepLines w:val="0"/>
            </w:pPr>
            <w:r w:rsidRPr="00614CD2">
              <w:t xml:space="preserve">8.80</w:t>
            </w:r>
          </w:p>
        </w:tc>
        <w:tc>
          <w:tcPr>
            <w:tcW w:w="0" w:type="auto"/>
          </w:tcPr>
          <w:p w14:paraId="314E7DB6" w14:textId="77777777" w:rsidR="00E54123" w:rsidRPr="00614CD2" w:rsidRDefault="00E54123" w:rsidP="00FE5DF9">
            <w:pPr>
              <w:pStyle w:val="TAC"/>
              <w:keepLines w:val="0"/>
            </w:pPr>
            <w:r w:rsidRPr="00614CD2">
              <w:t xml:space="preserve">1.34</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7" name="Picture 1"/>
            <wp:cNvGraphicFramePr>
              <a:graphicFrameLocks noChangeAspect="1"/>
            </wp:cNvGraphicFramePr>
            <a:graphic>
              <a:graphicData uri="http://schemas.openxmlformats.org/drawingml/2006/picture">
                <pic:pic>
                  <pic:nvPicPr>
                    <pic:cNvPr id="0" name="image.svg"/>
                    <pic:cNvPicPr/>
                  </pic:nvPicPr>
                  <pic:blipFill>
                    <a:blip r:embed="rId83"/>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4.7-1: results per condition</w:t>
      </w:r>
      <w:r w:rsidR="009B2B31" w:rsidRPr="00614CD2">
        <w:t xml:space="preserve"> for experiment BS1534-7</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4.7-2: statistical significance analysis</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71.76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9.49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59.30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11.26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12.46</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17.378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77.06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8.25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59.41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11.19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17.66</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22.739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BS1534-8: MC 5.1+2, 5.1+4</w:t>
      </w:r>
      <w:r w:rsidR="00117237" w:rsidRPr="00614CD2">
        <w:t xml:space="preserve"/>
      </w:r>
      <w:r w:rsidRPr="00614CD2">
        <w:t xml:space="preserve"/>
      </w:r>
    </w:p>
    <w:p w14:paraId="59CFCE1C" w14:textId="59A334BD" w:rsidR="00666278" w:rsidRDefault="001E3543" w:rsidP="00530D19">
      <w:r>
        <w:t xml:space="preserve">Experiment BS1534-8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4.8-1 and are shown in Figure 4.8-1.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4.8-2.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4.8-1: results per condition</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96.57</w:t>
            </w:r>
          </w:p>
        </w:tc>
        <w:tc>
          <w:tcPr>
            <w:tcW w:w="0" w:type="auto"/>
          </w:tcPr>
          <w:p w14:paraId="0BD2CEA6" w14:textId="77777777" w:rsidR="00E54123" w:rsidRPr="00614CD2" w:rsidRDefault="00E54123" w:rsidP="00FE5DF9">
            <w:pPr>
              <w:pStyle w:val="TAC"/>
              <w:keepLines w:val="0"/>
            </w:pPr>
            <w:r w:rsidRPr="00614CD2">
              <w:t xml:space="preserve">8.35</w:t>
            </w:r>
          </w:p>
        </w:tc>
        <w:tc>
          <w:tcPr>
            <w:tcW w:w="0" w:type="auto"/>
          </w:tcPr>
          <w:p w14:paraId="314E7DB6" w14:textId="77777777" w:rsidR="00E54123" w:rsidRPr="00614CD2" w:rsidRDefault="00E54123" w:rsidP="00FE5DF9">
            <w:pPr>
              <w:pStyle w:val="TAC"/>
              <w:keepLines w:val="0"/>
            </w:pPr>
            <w:r w:rsidRPr="00614CD2">
              <w:t xml:space="preserve">1.27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10.40</w:t>
            </w:r>
          </w:p>
        </w:tc>
        <w:tc>
          <w:tcPr>
            <w:tcW w:w="0" w:type="auto"/>
          </w:tcPr>
          <w:p w14:paraId="0BD2CEA6" w14:textId="77777777" w:rsidR="00E54123" w:rsidRPr="00614CD2" w:rsidRDefault="00E54123" w:rsidP="00FE5DF9">
            <w:pPr>
              <w:pStyle w:val="TAC"/>
              <w:keepLines w:val="0"/>
            </w:pPr>
            <w:r w:rsidRPr="00614CD2">
              <w:t xml:space="preserve">10.74</w:t>
            </w:r>
          </w:p>
        </w:tc>
        <w:tc>
          <w:tcPr>
            <w:tcW w:w="0" w:type="auto"/>
          </w:tcPr>
          <w:p w14:paraId="314E7DB6" w14:textId="77777777" w:rsidR="00E54123" w:rsidRPr="00614CD2" w:rsidRDefault="00E54123" w:rsidP="00FE5DF9">
            <w:pPr>
              <w:pStyle w:val="TAC"/>
              <w:keepLines w:val="0"/>
            </w:pPr>
            <w:r w:rsidRPr="00614CD2">
              <w:t xml:space="preserve">1.64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35.50</w:t>
            </w:r>
          </w:p>
        </w:tc>
        <w:tc>
          <w:tcPr>
            <w:tcW w:w="0" w:type="auto"/>
          </w:tcPr>
          <w:p w14:paraId="0BD2CEA6" w14:textId="77777777" w:rsidR="00E54123" w:rsidRPr="00614CD2" w:rsidRDefault="00E54123" w:rsidP="00FE5DF9">
            <w:pPr>
              <w:pStyle w:val="TAC"/>
              <w:keepLines w:val="0"/>
            </w:pPr>
            <w:r w:rsidRPr="00614CD2">
              <w:t xml:space="preserve">16.55</w:t>
            </w:r>
          </w:p>
        </w:tc>
        <w:tc>
          <w:tcPr>
            <w:tcW w:w="0" w:type="auto"/>
          </w:tcPr>
          <w:p w14:paraId="314E7DB6" w14:textId="77777777" w:rsidR="00E54123" w:rsidRPr="00614CD2" w:rsidRDefault="00E54123" w:rsidP="00FE5DF9">
            <w:pPr>
              <w:pStyle w:val="TAC"/>
              <w:keepLines w:val="0"/>
            </w:pPr>
            <w:r w:rsidRPr="00614CD2">
              <w:t xml:space="preserve">2.52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36.59</w:t>
            </w:r>
          </w:p>
        </w:tc>
        <w:tc>
          <w:tcPr>
            <w:tcW w:w="0" w:type="auto"/>
          </w:tcPr>
          <w:p w14:paraId="0BD2CEA6" w14:textId="77777777" w:rsidR="00E54123" w:rsidRPr="00614CD2" w:rsidRDefault="00E54123" w:rsidP="00FE5DF9">
            <w:pPr>
              <w:pStyle w:val="TAC"/>
              <w:keepLines w:val="0"/>
            </w:pPr>
            <w:r w:rsidRPr="00614CD2">
              <w:t xml:space="preserve">16.57</w:t>
            </w:r>
          </w:p>
        </w:tc>
        <w:tc>
          <w:tcPr>
            <w:tcW w:w="0" w:type="auto"/>
          </w:tcPr>
          <w:p w14:paraId="314E7DB6" w14:textId="77777777" w:rsidR="00E54123" w:rsidRPr="00614CD2" w:rsidRDefault="00E54123" w:rsidP="00FE5DF9">
            <w:pPr>
              <w:pStyle w:val="TAC"/>
              <w:keepLines w:val="0"/>
            </w:pPr>
            <w:r w:rsidRPr="00614CD2">
              <w:t xml:space="preserve">2.52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55.45</w:t>
            </w:r>
          </w:p>
        </w:tc>
        <w:tc>
          <w:tcPr>
            <w:tcW w:w="0" w:type="auto"/>
          </w:tcPr>
          <w:p w14:paraId="0BD2CEA6" w14:textId="77777777" w:rsidR="00E54123" w:rsidRPr="00614CD2" w:rsidRDefault="00E54123" w:rsidP="00FE5DF9">
            <w:pPr>
              <w:pStyle w:val="TAC"/>
              <w:keepLines w:val="0"/>
            </w:pPr>
            <w:r w:rsidRPr="00614CD2">
              <w:t xml:space="preserve">19.78</w:t>
            </w:r>
          </w:p>
        </w:tc>
        <w:tc>
          <w:tcPr>
            <w:tcW w:w="0" w:type="auto"/>
          </w:tcPr>
          <w:p w14:paraId="314E7DB6" w14:textId="77777777" w:rsidR="00E54123" w:rsidRPr="00614CD2" w:rsidRDefault="00E54123" w:rsidP="00FE5DF9">
            <w:pPr>
              <w:pStyle w:val="TAC"/>
              <w:keepLines w:val="0"/>
            </w:pPr>
            <w:r w:rsidRPr="00614CD2">
              <w:t xml:space="preserve">3.01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75.67</w:t>
            </w:r>
          </w:p>
        </w:tc>
        <w:tc>
          <w:tcPr>
            <w:tcW w:w="0" w:type="auto"/>
          </w:tcPr>
          <w:p w14:paraId="0BD2CEA6" w14:textId="77777777" w:rsidR="00E54123" w:rsidRPr="00614CD2" w:rsidRDefault="00E54123" w:rsidP="00FE5DF9">
            <w:pPr>
              <w:pStyle w:val="TAC"/>
              <w:keepLines w:val="0"/>
            </w:pPr>
            <w:r w:rsidRPr="00614CD2">
              <w:t xml:space="preserve">15.20</w:t>
            </w:r>
          </w:p>
        </w:tc>
        <w:tc>
          <w:tcPr>
            <w:tcW w:w="0" w:type="auto"/>
          </w:tcPr>
          <w:p w14:paraId="314E7DB6" w14:textId="77777777" w:rsidR="00E54123" w:rsidRPr="00614CD2" w:rsidRDefault="00E54123" w:rsidP="00FE5DF9">
            <w:pPr>
              <w:pStyle w:val="TAC"/>
              <w:keepLines w:val="0"/>
            </w:pPr>
            <w:r w:rsidRPr="00614CD2">
              <w:t xml:space="preserve">2.31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78.81</w:t>
            </w:r>
          </w:p>
        </w:tc>
        <w:tc>
          <w:tcPr>
            <w:tcW w:w="0" w:type="auto"/>
          </w:tcPr>
          <w:p w14:paraId="0BD2CEA6" w14:textId="77777777" w:rsidR="00E54123" w:rsidRPr="00614CD2" w:rsidRDefault="00E54123" w:rsidP="00FE5DF9">
            <w:pPr>
              <w:pStyle w:val="TAC"/>
              <w:keepLines w:val="0"/>
            </w:pPr>
            <w:r w:rsidRPr="00614CD2">
              <w:t xml:space="preserve">16.41</w:t>
            </w:r>
          </w:p>
        </w:tc>
        <w:tc>
          <w:tcPr>
            <w:tcW w:w="0" w:type="auto"/>
          </w:tcPr>
          <w:p w14:paraId="314E7DB6" w14:textId="77777777" w:rsidR="00E54123" w:rsidRPr="00614CD2" w:rsidRDefault="00E54123" w:rsidP="00FE5DF9">
            <w:pPr>
              <w:pStyle w:val="TAC"/>
              <w:keepLines w:val="0"/>
            </w:pPr>
            <w:r w:rsidRPr="00614CD2">
              <w:t xml:space="preserve">2.50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88.88</w:t>
            </w:r>
          </w:p>
        </w:tc>
        <w:tc>
          <w:tcPr>
            <w:tcW w:w="0" w:type="auto"/>
          </w:tcPr>
          <w:p w14:paraId="0BD2CEA6" w14:textId="77777777" w:rsidR="00E54123" w:rsidRPr="00614CD2" w:rsidRDefault="00E54123" w:rsidP="00FE5DF9">
            <w:pPr>
              <w:pStyle w:val="TAC"/>
              <w:keepLines w:val="0"/>
            </w:pPr>
            <w:r w:rsidRPr="00614CD2">
              <w:t xml:space="preserve">12.15</w:t>
            </w:r>
          </w:p>
        </w:tc>
        <w:tc>
          <w:tcPr>
            <w:tcW w:w="0" w:type="auto"/>
          </w:tcPr>
          <w:p w14:paraId="314E7DB6" w14:textId="77777777" w:rsidR="00E54123" w:rsidRPr="00614CD2" w:rsidRDefault="00E54123" w:rsidP="00FE5DF9">
            <w:pPr>
              <w:pStyle w:val="TAC"/>
              <w:keepLines w:val="0"/>
            </w:pPr>
            <w:r w:rsidRPr="00614CD2">
              <w:t xml:space="preserve">1.85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8" name="Picture 1"/>
            <wp:cNvGraphicFramePr>
              <a:graphicFrameLocks noChangeAspect="1"/>
            </wp:cNvGraphicFramePr>
            <a:graphic>
              <a:graphicData uri="http://schemas.openxmlformats.org/drawingml/2006/picture">
                <pic:pic>
                  <pic:nvPicPr>
                    <pic:cNvPr id="0" name="image.svg"/>
                    <pic:cNvPicPr/>
                  </pic:nvPicPr>
                  <pic:blipFill>
                    <a:blip r:embed="rId84"/>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4.8-1: results per condition</w:t>
      </w:r>
      <w:r w:rsidR="009B2B31" w:rsidRPr="00614CD2">
        <w:t xml:space="preserve"> for experiment BS1534-8</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4.8-2: statistical significance analysis</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55.45</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19.78</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35.50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16.55</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19.95</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12.595</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78.81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16.41</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36.59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16.57</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42.23</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28.310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BS1534-9: MC 7.1+4</w:t>
      </w:r>
      <w:r w:rsidR="00117237" w:rsidRPr="00614CD2">
        <w:t xml:space="preserve"/>
      </w:r>
      <w:r w:rsidRPr="00614CD2">
        <w:t xml:space="preserve"/>
      </w:r>
    </w:p>
    <w:p w14:paraId="59CFCE1C" w14:textId="59A334BD" w:rsidR="00666278" w:rsidRDefault="001E3543" w:rsidP="00530D19">
      <w:r>
        <w:t xml:space="preserve">Experiment BS1534-9 was conducted </w:t>
      </w:r>
      <w:r w:rsidR="002C54D4">
        <w:t xml:space="preserve">by</w:t>
      </w:r>
      <w:r>
        <w:t xml:space="preserve"> Fraunhofer IIS.</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4.9-1 and are shown in Figure 4.9-1.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4.9-2.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4.9-1: results per condition</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99.95</w:t>
            </w:r>
          </w:p>
        </w:tc>
        <w:tc>
          <w:tcPr>
            <w:tcW w:w="0" w:type="auto"/>
          </w:tcPr>
          <w:p w14:paraId="0BD2CEA6" w14:textId="77777777" w:rsidR="00E54123" w:rsidRPr="00614CD2" w:rsidRDefault="00E54123" w:rsidP="00FE5DF9">
            <w:pPr>
              <w:pStyle w:val="TAC"/>
              <w:keepLines w:val="0"/>
            </w:pPr>
            <w:r w:rsidRPr="00614CD2">
              <w:t xml:space="preserve">0.49</w:t>
            </w:r>
          </w:p>
        </w:tc>
        <w:tc>
          <w:tcPr>
            <w:tcW w:w="0" w:type="auto"/>
          </w:tcPr>
          <w:p w14:paraId="314E7DB6" w14:textId="77777777" w:rsidR="00E54123" w:rsidRPr="00614CD2" w:rsidRDefault="00E54123" w:rsidP="00FE5DF9">
            <w:pPr>
              <w:pStyle w:val="TAC"/>
              <w:keepLines w:val="0"/>
            </w:pPr>
            <w:r w:rsidRPr="00614CD2">
              <w:t xml:space="preserve">0.07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22.51</w:t>
            </w:r>
          </w:p>
        </w:tc>
        <w:tc>
          <w:tcPr>
            <w:tcW w:w="0" w:type="auto"/>
          </w:tcPr>
          <w:p w14:paraId="0BD2CEA6" w14:textId="77777777" w:rsidR="00E54123" w:rsidRPr="00614CD2" w:rsidRDefault="00E54123" w:rsidP="00FE5DF9">
            <w:pPr>
              <w:pStyle w:val="TAC"/>
              <w:keepLines w:val="0"/>
            </w:pPr>
            <w:r w:rsidRPr="00614CD2">
              <w:t xml:space="preserve">6.89</w:t>
            </w:r>
          </w:p>
        </w:tc>
        <w:tc>
          <w:tcPr>
            <w:tcW w:w="0" w:type="auto"/>
          </w:tcPr>
          <w:p w14:paraId="314E7DB6" w14:textId="77777777" w:rsidR="00E54123" w:rsidRPr="00614CD2" w:rsidRDefault="00E54123" w:rsidP="00FE5DF9">
            <w:pPr>
              <w:pStyle w:val="TAC"/>
              <w:keepLines w:val="0"/>
            </w:pPr>
            <w:r w:rsidRPr="00614CD2">
              <w:t xml:space="preserve">1.05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33.32</w:t>
            </w:r>
          </w:p>
        </w:tc>
        <w:tc>
          <w:tcPr>
            <w:tcW w:w="0" w:type="auto"/>
          </w:tcPr>
          <w:p w14:paraId="0BD2CEA6" w14:textId="77777777" w:rsidR="00E54123" w:rsidRPr="00614CD2" w:rsidRDefault="00E54123" w:rsidP="00FE5DF9">
            <w:pPr>
              <w:pStyle w:val="TAC"/>
              <w:keepLines w:val="0"/>
            </w:pPr>
            <w:r w:rsidRPr="00614CD2">
              <w:t xml:space="preserve">10.93</w:t>
            </w:r>
          </w:p>
        </w:tc>
        <w:tc>
          <w:tcPr>
            <w:tcW w:w="0" w:type="auto"/>
          </w:tcPr>
          <w:p w14:paraId="314E7DB6" w14:textId="77777777" w:rsidR="00E54123" w:rsidRPr="00614CD2" w:rsidRDefault="00E54123" w:rsidP="00FE5DF9">
            <w:pPr>
              <w:pStyle w:val="TAC"/>
              <w:keepLines w:val="0"/>
            </w:pPr>
            <w:r w:rsidRPr="00614CD2">
              <w:t xml:space="preserve">1.67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33.59</w:t>
            </w:r>
          </w:p>
        </w:tc>
        <w:tc>
          <w:tcPr>
            <w:tcW w:w="0" w:type="auto"/>
          </w:tcPr>
          <w:p w14:paraId="0BD2CEA6" w14:textId="77777777" w:rsidR="00E54123" w:rsidRPr="00614CD2" w:rsidRDefault="00E54123" w:rsidP="00FE5DF9">
            <w:pPr>
              <w:pStyle w:val="TAC"/>
              <w:keepLines w:val="0"/>
            </w:pPr>
            <w:r w:rsidRPr="00614CD2">
              <w:t xml:space="preserve">11.18</w:t>
            </w:r>
          </w:p>
        </w:tc>
        <w:tc>
          <w:tcPr>
            <w:tcW w:w="0" w:type="auto"/>
          </w:tcPr>
          <w:p w14:paraId="314E7DB6" w14:textId="77777777" w:rsidR="00E54123" w:rsidRPr="00614CD2" w:rsidRDefault="00E54123" w:rsidP="00FE5DF9">
            <w:pPr>
              <w:pStyle w:val="TAC"/>
              <w:keepLines w:val="0"/>
            </w:pPr>
            <w:r w:rsidRPr="00614CD2">
              <w:t xml:space="preserve">1.70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60.83</w:t>
            </w:r>
          </w:p>
        </w:tc>
        <w:tc>
          <w:tcPr>
            <w:tcW w:w="0" w:type="auto"/>
          </w:tcPr>
          <w:p w14:paraId="0BD2CEA6" w14:textId="77777777" w:rsidR="00E54123" w:rsidRPr="00614CD2" w:rsidRDefault="00E54123" w:rsidP="00FE5DF9">
            <w:pPr>
              <w:pStyle w:val="TAC"/>
              <w:keepLines w:val="0"/>
            </w:pPr>
            <w:r w:rsidRPr="00614CD2">
              <w:t xml:space="preserve">17.66</w:t>
            </w:r>
          </w:p>
        </w:tc>
        <w:tc>
          <w:tcPr>
            <w:tcW w:w="0" w:type="auto"/>
          </w:tcPr>
          <w:p w14:paraId="314E7DB6" w14:textId="77777777" w:rsidR="00E54123" w:rsidRPr="00614CD2" w:rsidRDefault="00E54123" w:rsidP="00FE5DF9">
            <w:pPr>
              <w:pStyle w:val="TAC"/>
              <w:keepLines w:val="0"/>
            </w:pPr>
            <w:r w:rsidRPr="00614CD2">
              <w:t xml:space="preserve">2.69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64.09</w:t>
            </w:r>
          </w:p>
        </w:tc>
        <w:tc>
          <w:tcPr>
            <w:tcW w:w="0" w:type="auto"/>
          </w:tcPr>
          <w:p w14:paraId="0BD2CEA6" w14:textId="77777777" w:rsidR="00E54123" w:rsidRPr="00614CD2" w:rsidRDefault="00E54123" w:rsidP="00FE5DF9">
            <w:pPr>
              <w:pStyle w:val="TAC"/>
              <w:keepLines w:val="0"/>
            </w:pPr>
            <w:r w:rsidRPr="00614CD2">
              <w:t xml:space="preserve">16.71</w:t>
            </w:r>
          </w:p>
        </w:tc>
        <w:tc>
          <w:tcPr>
            <w:tcW w:w="0" w:type="auto"/>
          </w:tcPr>
          <w:p w14:paraId="314E7DB6" w14:textId="77777777" w:rsidR="00E54123" w:rsidRPr="00614CD2" w:rsidRDefault="00E54123" w:rsidP="00FE5DF9">
            <w:pPr>
              <w:pStyle w:val="TAC"/>
              <w:keepLines w:val="0"/>
            </w:pPr>
            <w:r w:rsidRPr="00614CD2">
              <w:t xml:space="preserve">2.54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75.30</w:t>
            </w:r>
          </w:p>
        </w:tc>
        <w:tc>
          <w:tcPr>
            <w:tcW w:w="0" w:type="auto"/>
          </w:tcPr>
          <w:p w14:paraId="0BD2CEA6" w14:textId="77777777" w:rsidR="00E54123" w:rsidRPr="00614CD2" w:rsidRDefault="00E54123" w:rsidP="00FE5DF9">
            <w:pPr>
              <w:pStyle w:val="TAC"/>
              <w:keepLines w:val="0"/>
            </w:pPr>
            <w:r w:rsidRPr="00614CD2">
              <w:t xml:space="preserve">15.21</w:t>
            </w:r>
          </w:p>
        </w:tc>
        <w:tc>
          <w:tcPr>
            <w:tcW w:w="0" w:type="auto"/>
          </w:tcPr>
          <w:p w14:paraId="314E7DB6" w14:textId="77777777" w:rsidR="00E54123" w:rsidRPr="00614CD2" w:rsidRDefault="00E54123" w:rsidP="00FE5DF9">
            <w:pPr>
              <w:pStyle w:val="TAC"/>
              <w:keepLines w:val="0"/>
            </w:pPr>
            <w:r w:rsidRPr="00614CD2">
              <w:t xml:space="preserve">2.32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87.23</w:t>
            </w:r>
          </w:p>
        </w:tc>
        <w:tc>
          <w:tcPr>
            <w:tcW w:w="0" w:type="auto"/>
          </w:tcPr>
          <w:p w14:paraId="0BD2CEA6" w14:textId="77777777" w:rsidR="00E54123" w:rsidRPr="00614CD2" w:rsidRDefault="00E54123" w:rsidP="00FE5DF9">
            <w:pPr>
              <w:pStyle w:val="TAC"/>
              <w:keepLines w:val="0"/>
            </w:pPr>
            <w:r w:rsidRPr="00614CD2">
              <w:t xml:space="preserve">12.10</w:t>
            </w:r>
          </w:p>
        </w:tc>
        <w:tc>
          <w:tcPr>
            <w:tcW w:w="0" w:type="auto"/>
          </w:tcPr>
          <w:p w14:paraId="314E7DB6" w14:textId="77777777" w:rsidR="00E54123" w:rsidRPr="00614CD2" w:rsidRDefault="00E54123" w:rsidP="00FE5DF9">
            <w:pPr>
              <w:pStyle w:val="TAC"/>
              <w:keepLines w:val="0"/>
            </w:pPr>
            <w:r w:rsidRPr="00614CD2">
              <w:t xml:space="preserve">1.84</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9" name="Picture 1"/>
            <wp:cNvGraphicFramePr>
              <a:graphicFrameLocks noChangeAspect="1"/>
            </wp:cNvGraphicFramePr>
            <a:graphic>
              <a:graphicData uri="http://schemas.openxmlformats.org/drawingml/2006/picture">
                <pic:pic>
                  <pic:nvPicPr>
                    <pic:cNvPr id="0" name="image.svg"/>
                    <pic:cNvPicPr/>
                  </pic:nvPicPr>
                  <pic:blipFill>
                    <a:blip r:embed="rId85"/>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4.9-1: results per condition</w:t>
      </w:r>
      <w:r w:rsidR="009B2B31" w:rsidRPr="00614CD2">
        <w:t xml:space="preserve"> for experiment BS1534-9</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4.9-2: statistical significance analysis</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60.83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17.66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33.32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10.93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27.51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19.608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75.30</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15.21</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33.59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11.18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41.71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30.271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BS1534-10: ISM 1-2 Objects</w:t>
      </w:r>
      <w:r w:rsidR="00117237" w:rsidRPr="00614CD2">
        <w:t xml:space="preserve"/>
      </w:r>
      <w:r w:rsidRPr="00614CD2">
        <w:t xml:space="preserve"/>
      </w:r>
    </w:p>
    <w:p w14:paraId="59CFCE1C" w14:textId="59A334BD" w:rsidR="00666278" w:rsidRDefault="001E3543" w:rsidP="00530D19">
      <w:r>
        <w:t xml:space="preserve">Experiment BS1534-10 was conducted </w:t>
      </w:r>
      <w:r w:rsidR="002C54D4">
        <w:t xml:space="preserve">by</w:t>
      </w:r>
      <w:r>
        <w:t xml:space="preserve"> Qualcomm Incorporated.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4.10-1 and are shown in Figure 4.10-1.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4.10-2.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4.10-1: results per condition</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97.54</w:t>
            </w:r>
          </w:p>
        </w:tc>
        <w:tc>
          <w:tcPr>
            <w:tcW w:w="0" w:type="auto"/>
          </w:tcPr>
          <w:p w14:paraId="0BD2CEA6" w14:textId="77777777" w:rsidR="00E54123" w:rsidRPr="00614CD2" w:rsidRDefault="00E54123" w:rsidP="00FE5DF9">
            <w:pPr>
              <w:pStyle w:val="TAC"/>
              <w:keepLines w:val="0"/>
            </w:pPr>
            <w:r w:rsidRPr="00614CD2">
              <w:t xml:space="preserve">5.29</w:t>
            </w:r>
          </w:p>
        </w:tc>
        <w:tc>
          <w:tcPr>
            <w:tcW w:w="0" w:type="auto"/>
          </w:tcPr>
          <w:p w14:paraId="314E7DB6" w14:textId="77777777" w:rsidR="00E54123" w:rsidRPr="00614CD2" w:rsidRDefault="00E54123" w:rsidP="00FE5DF9">
            <w:pPr>
              <w:pStyle w:val="TAC"/>
              <w:keepLines w:val="0"/>
            </w:pPr>
            <w:r w:rsidRPr="00614CD2">
              <w:t xml:space="preserve">0.81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28.43</w:t>
            </w:r>
          </w:p>
        </w:tc>
        <w:tc>
          <w:tcPr>
            <w:tcW w:w="0" w:type="auto"/>
          </w:tcPr>
          <w:p w14:paraId="0BD2CEA6" w14:textId="77777777" w:rsidR="00E54123" w:rsidRPr="00614CD2" w:rsidRDefault="00E54123" w:rsidP="00FE5DF9">
            <w:pPr>
              <w:pStyle w:val="TAC"/>
              <w:keepLines w:val="0"/>
            </w:pPr>
            <w:r w:rsidRPr="00614CD2">
              <w:t xml:space="preserve">12.56</w:t>
            </w:r>
          </w:p>
        </w:tc>
        <w:tc>
          <w:tcPr>
            <w:tcW w:w="0" w:type="auto"/>
          </w:tcPr>
          <w:p w14:paraId="314E7DB6" w14:textId="77777777" w:rsidR="00E54123" w:rsidRPr="00614CD2" w:rsidRDefault="00E54123" w:rsidP="00FE5DF9">
            <w:pPr>
              <w:pStyle w:val="TAC"/>
              <w:keepLines w:val="0"/>
            </w:pPr>
            <w:r w:rsidRPr="00614CD2">
              <w:t xml:space="preserve">1.91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58.14</w:t>
            </w:r>
          </w:p>
        </w:tc>
        <w:tc>
          <w:tcPr>
            <w:tcW w:w="0" w:type="auto"/>
          </w:tcPr>
          <w:p w14:paraId="0BD2CEA6" w14:textId="77777777" w:rsidR="00E54123" w:rsidRPr="00614CD2" w:rsidRDefault="00E54123" w:rsidP="00FE5DF9">
            <w:pPr>
              <w:pStyle w:val="TAC"/>
              <w:keepLines w:val="0"/>
            </w:pPr>
            <w:r w:rsidRPr="00614CD2">
              <w:t xml:space="preserve">14.03</w:t>
            </w:r>
          </w:p>
        </w:tc>
        <w:tc>
          <w:tcPr>
            <w:tcW w:w="0" w:type="auto"/>
          </w:tcPr>
          <w:p w14:paraId="314E7DB6" w14:textId="77777777" w:rsidR="00E54123" w:rsidRPr="00614CD2" w:rsidRDefault="00E54123" w:rsidP="00FE5DF9">
            <w:pPr>
              <w:pStyle w:val="TAC"/>
              <w:keepLines w:val="0"/>
            </w:pPr>
            <w:r w:rsidRPr="00614CD2">
              <w:t xml:space="preserve">2.14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58.32</w:t>
            </w:r>
          </w:p>
        </w:tc>
        <w:tc>
          <w:tcPr>
            <w:tcW w:w="0" w:type="auto"/>
          </w:tcPr>
          <w:p w14:paraId="0BD2CEA6" w14:textId="77777777" w:rsidR="00E54123" w:rsidRPr="00614CD2" w:rsidRDefault="00E54123" w:rsidP="00FE5DF9">
            <w:pPr>
              <w:pStyle w:val="TAC"/>
              <w:keepLines w:val="0"/>
            </w:pPr>
            <w:r w:rsidRPr="00614CD2">
              <w:t xml:space="preserve">13.85</w:t>
            </w:r>
          </w:p>
        </w:tc>
        <w:tc>
          <w:tcPr>
            <w:tcW w:w="0" w:type="auto"/>
          </w:tcPr>
          <w:p w14:paraId="314E7DB6" w14:textId="77777777" w:rsidR="00E54123" w:rsidRPr="00614CD2" w:rsidRDefault="00E54123" w:rsidP="00FE5DF9">
            <w:pPr>
              <w:pStyle w:val="TAC"/>
              <w:keepLines w:val="0"/>
            </w:pPr>
            <w:r w:rsidRPr="00614CD2">
              <w:t xml:space="preserve">2.11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90.23</w:t>
            </w:r>
          </w:p>
        </w:tc>
        <w:tc>
          <w:tcPr>
            <w:tcW w:w="0" w:type="auto"/>
          </w:tcPr>
          <w:p w14:paraId="0BD2CEA6" w14:textId="77777777" w:rsidR="00E54123" w:rsidRPr="00614CD2" w:rsidRDefault="00E54123" w:rsidP="00FE5DF9">
            <w:pPr>
              <w:pStyle w:val="TAC"/>
              <w:keepLines w:val="0"/>
            </w:pPr>
            <w:r w:rsidRPr="00614CD2">
              <w:t xml:space="preserve">11.86</w:t>
            </w:r>
          </w:p>
        </w:tc>
        <w:tc>
          <w:tcPr>
            <w:tcW w:w="0" w:type="auto"/>
          </w:tcPr>
          <w:p w14:paraId="314E7DB6" w14:textId="77777777" w:rsidR="00E54123" w:rsidRPr="00614CD2" w:rsidRDefault="00E54123" w:rsidP="00FE5DF9">
            <w:pPr>
              <w:pStyle w:val="TAC"/>
              <w:keepLines w:val="0"/>
            </w:pPr>
            <w:r w:rsidRPr="00614CD2">
              <w:t xml:space="preserve">1.81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92.47</w:t>
            </w:r>
          </w:p>
        </w:tc>
        <w:tc>
          <w:tcPr>
            <w:tcW w:w="0" w:type="auto"/>
          </w:tcPr>
          <w:p w14:paraId="0BD2CEA6" w14:textId="77777777" w:rsidR="00E54123" w:rsidRPr="00614CD2" w:rsidRDefault="00E54123" w:rsidP="00FE5DF9">
            <w:pPr>
              <w:pStyle w:val="TAC"/>
              <w:keepLines w:val="0"/>
            </w:pPr>
            <w:r w:rsidRPr="00614CD2">
              <w:t xml:space="preserve">10.65</w:t>
            </w:r>
          </w:p>
        </w:tc>
        <w:tc>
          <w:tcPr>
            <w:tcW w:w="0" w:type="auto"/>
          </w:tcPr>
          <w:p w14:paraId="314E7DB6" w14:textId="77777777" w:rsidR="00E54123" w:rsidRPr="00614CD2" w:rsidRDefault="00E54123" w:rsidP="00FE5DF9">
            <w:pPr>
              <w:pStyle w:val="TAC"/>
              <w:keepLines w:val="0"/>
            </w:pPr>
            <w:r w:rsidRPr="00614CD2">
              <w:t xml:space="preserve">1.62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95.03</w:t>
            </w:r>
          </w:p>
        </w:tc>
        <w:tc>
          <w:tcPr>
            <w:tcW w:w="0" w:type="auto"/>
          </w:tcPr>
          <w:p w14:paraId="0BD2CEA6" w14:textId="77777777" w:rsidR="00E54123" w:rsidRPr="00614CD2" w:rsidRDefault="00E54123" w:rsidP="00FE5DF9">
            <w:pPr>
              <w:pStyle w:val="TAC"/>
              <w:keepLines w:val="0"/>
            </w:pPr>
            <w:r w:rsidRPr="00614CD2">
              <w:t xml:space="preserve">8.40</w:t>
            </w:r>
          </w:p>
        </w:tc>
        <w:tc>
          <w:tcPr>
            <w:tcW w:w="0" w:type="auto"/>
          </w:tcPr>
          <w:p w14:paraId="314E7DB6" w14:textId="77777777" w:rsidR="00E54123" w:rsidRPr="00614CD2" w:rsidRDefault="00E54123" w:rsidP="00FE5DF9">
            <w:pPr>
              <w:pStyle w:val="TAC"/>
              <w:keepLines w:val="0"/>
            </w:pPr>
            <w:r w:rsidRPr="00614CD2">
              <w:t xml:space="preserve">1.28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97.59</w:t>
            </w:r>
          </w:p>
        </w:tc>
        <w:tc>
          <w:tcPr>
            <w:tcW w:w="0" w:type="auto"/>
          </w:tcPr>
          <w:p w14:paraId="0BD2CEA6" w14:textId="77777777" w:rsidR="00E54123" w:rsidRPr="00614CD2" w:rsidRDefault="00E54123" w:rsidP="00FE5DF9">
            <w:pPr>
              <w:pStyle w:val="TAC"/>
              <w:keepLines w:val="0"/>
            </w:pPr>
            <w:r w:rsidRPr="00614CD2">
              <w:t xml:space="preserve">4.97</w:t>
            </w:r>
          </w:p>
        </w:tc>
        <w:tc>
          <w:tcPr>
            <w:tcW w:w="0" w:type="auto"/>
          </w:tcPr>
          <w:p w14:paraId="314E7DB6" w14:textId="77777777" w:rsidR="00E54123" w:rsidRPr="00614CD2" w:rsidRDefault="00E54123" w:rsidP="00FE5DF9">
            <w:pPr>
              <w:pStyle w:val="TAC"/>
              <w:keepLines w:val="0"/>
            </w:pPr>
            <w:r w:rsidRPr="00614CD2">
              <w:t xml:space="preserve">0.76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0" name="Picture 1"/>
            <wp:cNvGraphicFramePr>
              <a:graphicFrameLocks noChangeAspect="1"/>
            </wp:cNvGraphicFramePr>
            <a:graphic>
              <a:graphicData uri="http://schemas.openxmlformats.org/drawingml/2006/picture">
                <pic:pic>
                  <pic:nvPicPr>
                    <pic:cNvPr id="0" name="image.svg"/>
                    <pic:cNvPicPr/>
                  </pic:nvPicPr>
                  <pic:blipFill>
                    <a:blip r:embed="rId86"/>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4.10-1: results per condition</w:t>
      </w:r>
      <w:r w:rsidR="009B2B31" w:rsidRPr="00614CD2">
        <w:t xml:space="preserve"> for experiment BS1534-10</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4.10-2: statistical significance analysis</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90.23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11.86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58.14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14.03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32.09</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23.951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95.03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8.40</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58.32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13.85</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36.71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29.071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BS1534-11: ISM 3-4 Objects</w:t>
      </w:r>
      <w:r w:rsidR="00117237" w:rsidRPr="00614CD2">
        <w:t xml:space="preserve"/>
      </w:r>
      <w:r w:rsidRPr="00614CD2">
        <w:t xml:space="preserve"/>
      </w:r>
    </w:p>
    <w:p w14:paraId="59CFCE1C" w14:textId="59A334BD" w:rsidR="00666278" w:rsidRDefault="001E3543" w:rsidP="00530D19">
      <w:r>
        <w:t xml:space="preserve">Experiment BS1534-11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4.11-1 and are shown in Figure 4.11-1.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4.11-2.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4.11-1: results per condition</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100.00</w:t>
            </w:r>
          </w:p>
        </w:tc>
        <w:tc>
          <w:tcPr>
            <w:tcW w:w="0" w:type="auto"/>
          </w:tcPr>
          <w:p w14:paraId="0BD2CEA6" w14:textId="77777777" w:rsidR="00E54123" w:rsidRPr="00614CD2" w:rsidRDefault="00E54123" w:rsidP="00FE5DF9">
            <w:pPr>
              <w:pStyle w:val="TAC"/>
              <w:keepLines w:val="0"/>
            </w:pPr>
            <w:r w:rsidRPr="00614CD2">
              <w:t xml:space="preserve">0.00</w:t>
            </w:r>
          </w:p>
        </w:tc>
        <w:tc>
          <w:tcPr>
            <w:tcW w:w="0" w:type="auto"/>
          </w:tcPr>
          <w:p w14:paraId="314E7DB6" w14:textId="77777777" w:rsidR="00E54123" w:rsidRPr="00614CD2" w:rsidRDefault="00E54123" w:rsidP="00FE5DF9">
            <w:pPr>
              <w:pStyle w:val="TAC"/>
              <w:keepLines w:val="0"/>
            </w:pPr>
            <w:r w:rsidRPr="00614CD2">
              <w:t xml:space="preserve">0.00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33.83</w:t>
            </w:r>
          </w:p>
        </w:tc>
        <w:tc>
          <w:tcPr>
            <w:tcW w:w="0" w:type="auto"/>
          </w:tcPr>
          <w:p w14:paraId="0BD2CEA6" w14:textId="77777777" w:rsidR="00E54123" w:rsidRPr="00614CD2" w:rsidRDefault="00E54123" w:rsidP="00FE5DF9">
            <w:pPr>
              <w:pStyle w:val="TAC"/>
              <w:keepLines w:val="0"/>
            </w:pPr>
            <w:r w:rsidRPr="00614CD2">
              <w:t xml:space="preserve">6.77</w:t>
            </w:r>
          </w:p>
        </w:tc>
        <w:tc>
          <w:tcPr>
            <w:tcW w:w="0" w:type="auto"/>
          </w:tcPr>
          <w:p w14:paraId="314E7DB6" w14:textId="77777777" w:rsidR="00E54123" w:rsidRPr="00614CD2" w:rsidRDefault="00E54123" w:rsidP="00FE5DF9">
            <w:pPr>
              <w:pStyle w:val="TAC"/>
              <w:keepLines w:val="0"/>
            </w:pPr>
            <w:r w:rsidRPr="00614CD2">
              <w:t xml:space="preserve">1.03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61.81</w:t>
            </w:r>
          </w:p>
        </w:tc>
        <w:tc>
          <w:tcPr>
            <w:tcW w:w="0" w:type="auto"/>
          </w:tcPr>
          <w:p w14:paraId="0BD2CEA6" w14:textId="77777777" w:rsidR="00E54123" w:rsidRPr="00614CD2" w:rsidRDefault="00E54123" w:rsidP="00FE5DF9">
            <w:pPr>
              <w:pStyle w:val="TAC"/>
              <w:keepLines w:val="0"/>
            </w:pPr>
            <w:r w:rsidRPr="00614CD2">
              <w:t xml:space="preserve">10.79</w:t>
            </w:r>
          </w:p>
        </w:tc>
        <w:tc>
          <w:tcPr>
            <w:tcW w:w="0" w:type="auto"/>
          </w:tcPr>
          <w:p w14:paraId="314E7DB6" w14:textId="77777777" w:rsidR="00E54123" w:rsidRPr="00614CD2" w:rsidRDefault="00E54123" w:rsidP="00FE5DF9">
            <w:pPr>
              <w:pStyle w:val="TAC"/>
              <w:keepLines w:val="0"/>
            </w:pPr>
            <w:r w:rsidRPr="00614CD2">
              <w:t xml:space="preserve">1.64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62.39</w:t>
            </w:r>
          </w:p>
        </w:tc>
        <w:tc>
          <w:tcPr>
            <w:tcW w:w="0" w:type="auto"/>
          </w:tcPr>
          <w:p w14:paraId="0BD2CEA6" w14:textId="77777777" w:rsidR="00E54123" w:rsidRPr="00614CD2" w:rsidRDefault="00E54123" w:rsidP="00FE5DF9">
            <w:pPr>
              <w:pStyle w:val="TAC"/>
              <w:keepLines w:val="0"/>
            </w:pPr>
            <w:r w:rsidRPr="00614CD2">
              <w:t xml:space="preserve">10.14</w:t>
            </w:r>
          </w:p>
        </w:tc>
        <w:tc>
          <w:tcPr>
            <w:tcW w:w="0" w:type="auto"/>
          </w:tcPr>
          <w:p w14:paraId="314E7DB6" w14:textId="77777777" w:rsidR="00E54123" w:rsidRPr="00614CD2" w:rsidRDefault="00E54123" w:rsidP="00FE5DF9">
            <w:pPr>
              <w:pStyle w:val="TAC"/>
              <w:keepLines w:val="0"/>
            </w:pPr>
            <w:r w:rsidRPr="00614CD2">
              <w:t xml:space="preserve">1.54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60.78</w:t>
            </w:r>
          </w:p>
        </w:tc>
        <w:tc>
          <w:tcPr>
            <w:tcW w:w="0" w:type="auto"/>
          </w:tcPr>
          <w:p w14:paraId="0BD2CEA6" w14:textId="77777777" w:rsidR="00E54123" w:rsidRPr="00614CD2" w:rsidRDefault="00E54123" w:rsidP="00FE5DF9">
            <w:pPr>
              <w:pStyle w:val="TAC"/>
              <w:keepLines w:val="0"/>
            </w:pPr>
            <w:r w:rsidRPr="00614CD2">
              <w:t xml:space="preserve">12.26</w:t>
            </w:r>
          </w:p>
        </w:tc>
        <w:tc>
          <w:tcPr>
            <w:tcW w:w="0" w:type="auto"/>
          </w:tcPr>
          <w:p w14:paraId="314E7DB6" w14:textId="77777777" w:rsidR="00E54123" w:rsidRPr="00614CD2" w:rsidRDefault="00E54123" w:rsidP="00FE5DF9">
            <w:pPr>
              <w:pStyle w:val="TAC"/>
              <w:keepLines w:val="0"/>
            </w:pPr>
            <w:r w:rsidRPr="00614CD2">
              <w:t xml:space="preserve">1.87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64.11</w:t>
            </w:r>
          </w:p>
        </w:tc>
        <w:tc>
          <w:tcPr>
            <w:tcW w:w="0" w:type="auto"/>
          </w:tcPr>
          <w:p w14:paraId="0BD2CEA6" w14:textId="77777777" w:rsidR="00E54123" w:rsidRPr="00614CD2" w:rsidRDefault="00E54123" w:rsidP="00FE5DF9">
            <w:pPr>
              <w:pStyle w:val="TAC"/>
              <w:keepLines w:val="0"/>
            </w:pPr>
            <w:r w:rsidRPr="00614CD2">
              <w:t xml:space="preserve">12.07</w:t>
            </w:r>
          </w:p>
        </w:tc>
        <w:tc>
          <w:tcPr>
            <w:tcW w:w="0" w:type="auto"/>
          </w:tcPr>
          <w:p w14:paraId="314E7DB6" w14:textId="77777777" w:rsidR="00E54123" w:rsidRPr="00614CD2" w:rsidRDefault="00E54123" w:rsidP="00FE5DF9">
            <w:pPr>
              <w:pStyle w:val="TAC"/>
              <w:keepLines w:val="0"/>
            </w:pPr>
            <w:r w:rsidRPr="00614CD2">
              <w:t xml:space="preserve">1.84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78.29</w:t>
            </w:r>
          </w:p>
        </w:tc>
        <w:tc>
          <w:tcPr>
            <w:tcW w:w="0" w:type="auto"/>
          </w:tcPr>
          <w:p w14:paraId="0BD2CEA6" w14:textId="77777777" w:rsidR="00E54123" w:rsidRPr="00614CD2" w:rsidRDefault="00E54123" w:rsidP="00FE5DF9">
            <w:pPr>
              <w:pStyle w:val="TAC"/>
              <w:keepLines w:val="0"/>
            </w:pPr>
            <w:r w:rsidRPr="00614CD2">
              <w:t xml:space="preserve">7.25</w:t>
            </w:r>
          </w:p>
        </w:tc>
        <w:tc>
          <w:tcPr>
            <w:tcW w:w="0" w:type="auto"/>
          </w:tcPr>
          <w:p w14:paraId="314E7DB6" w14:textId="77777777" w:rsidR="00E54123" w:rsidRPr="00614CD2" w:rsidRDefault="00E54123" w:rsidP="00FE5DF9">
            <w:pPr>
              <w:pStyle w:val="TAC"/>
              <w:keepLines w:val="0"/>
            </w:pPr>
            <w:r w:rsidRPr="00614CD2">
              <w:t xml:space="preserve">1.10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79.31</w:t>
            </w:r>
          </w:p>
        </w:tc>
        <w:tc>
          <w:tcPr>
            <w:tcW w:w="0" w:type="auto"/>
          </w:tcPr>
          <w:p w14:paraId="0BD2CEA6" w14:textId="77777777" w:rsidR="00E54123" w:rsidRPr="00614CD2" w:rsidRDefault="00E54123" w:rsidP="00FE5DF9">
            <w:pPr>
              <w:pStyle w:val="TAC"/>
              <w:keepLines w:val="0"/>
            </w:pPr>
            <w:r w:rsidRPr="00614CD2">
              <w:t xml:space="preserve">7.58</w:t>
            </w:r>
          </w:p>
        </w:tc>
        <w:tc>
          <w:tcPr>
            <w:tcW w:w="0" w:type="auto"/>
          </w:tcPr>
          <w:p w14:paraId="314E7DB6" w14:textId="77777777" w:rsidR="00E54123" w:rsidRPr="00614CD2" w:rsidRDefault="00E54123" w:rsidP="00FE5DF9">
            <w:pPr>
              <w:pStyle w:val="TAC"/>
              <w:keepLines w:val="0"/>
            </w:pPr>
            <w:r w:rsidRPr="00614CD2">
              <w:t xml:space="preserve">1.15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1" name="Picture 1"/>
            <wp:cNvGraphicFramePr>
              <a:graphicFrameLocks noChangeAspect="1"/>
            </wp:cNvGraphicFramePr>
            <a:graphic>
              <a:graphicData uri="http://schemas.openxmlformats.org/drawingml/2006/picture">
                <pic:pic>
                  <pic:nvPicPr>
                    <pic:cNvPr id="0" name="image.svg"/>
                    <pic:cNvPicPr/>
                  </pic:nvPicPr>
                  <pic:blipFill>
                    <a:blip r:embed="rId87"/>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4.11-1: results per condition</w:t>
      </w:r>
      <w:r w:rsidR="009B2B31" w:rsidRPr="00614CD2">
        <w:t xml:space="preserve"> for experiment BS1534-11</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4.11-2: statistical significance analysis</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60.78</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12.26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61.81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10.79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-1.04</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&lt;0.001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0.172</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NWT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78.29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7.25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62.39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10.14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15.90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20.547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BS1534-12: ISM 3-4 Objects</w:t>
      </w:r>
      <w:r w:rsidR="00117237" w:rsidRPr="00614CD2">
        <w:t xml:space="preserve"/>
      </w:r>
      <w:r w:rsidRPr="00614CD2">
        <w:t xml:space="preserve"/>
      </w:r>
    </w:p>
    <w:p w14:paraId="59CFCE1C" w14:textId="59A334BD" w:rsidR="00666278" w:rsidRDefault="001E3543" w:rsidP="00530D19">
      <w:r>
        <w:t xml:space="preserve">Experiment BS1534-12 was conducted </w:t>
      </w:r>
      <w:r w:rsidR="002C54D4">
        <w:t xml:space="preserve">by</w:t>
      </w:r>
      <w:r>
        <w:t xml:space="preserve"> Philips International B.V..</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4.12-1 and are shown in Figure 4.12-1.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4.12-2.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4.12-1: results per condition</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97.99</w:t>
            </w:r>
          </w:p>
        </w:tc>
        <w:tc>
          <w:tcPr>
            <w:tcW w:w="0" w:type="auto"/>
          </w:tcPr>
          <w:p w14:paraId="0BD2CEA6" w14:textId="77777777" w:rsidR="00E54123" w:rsidRPr="00614CD2" w:rsidRDefault="00E54123" w:rsidP="00FE5DF9">
            <w:pPr>
              <w:pStyle w:val="TAC"/>
              <w:keepLines w:val="0"/>
            </w:pPr>
            <w:r w:rsidRPr="00614CD2">
              <w:t xml:space="preserve">4.83</w:t>
            </w:r>
          </w:p>
        </w:tc>
        <w:tc>
          <w:tcPr>
            <w:tcW w:w="0" w:type="auto"/>
          </w:tcPr>
          <w:p w14:paraId="314E7DB6" w14:textId="77777777" w:rsidR="00E54123" w:rsidRPr="00614CD2" w:rsidRDefault="00E54123" w:rsidP="00FE5DF9">
            <w:pPr>
              <w:pStyle w:val="TAC"/>
              <w:keepLines w:val="0"/>
            </w:pPr>
            <w:r w:rsidRPr="00614CD2">
              <w:t xml:space="preserve">0.74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17.28</w:t>
            </w:r>
          </w:p>
        </w:tc>
        <w:tc>
          <w:tcPr>
            <w:tcW w:w="0" w:type="auto"/>
          </w:tcPr>
          <w:p w14:paraId="0BD2CEA6" w14:textId="77777777" w:rsidR="00E54123" w:rsidRPr="00614CD2" w:rsidRDefault="00E54123" w:rsidP="00FE5DF9">
            <w:pPr>
              <w:pStyle w:val="TAC"/>
              <w:keepLines w:val="0"/>
            </w:pPr>
            <w:r w:rsidRPr="00614CD2">
              <w:t xml:space="preserve">17.11</w:t>
            </w:r>
          </w:p>
        </w:tc>
        <w:tc>
          <w:tcPr>
            <w:tcW w:w="0" w:type="auto"/>
          </w:tcPr>
          <w:p w14:paraId="314E7DB6" w14:textId="77777777" w:rsidR="00E54123" w:rsidRPr="00614CD2" w:rsidRDefault="00E54123" w:rsidP="00FE5DF9">
            <w:pPr>
              <w:pStyle w:val="TAC"/>
              <w:keepLines w:val="0"/>
            </w:pPr>
            <w:r w:rsidRPr="00614CD2">
              <w:t xml:space="preserve">2.61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41.79</w:t>
            </w:r>
          </w:p>
        </w:tc>
        <w:tc>
          <w:tcPr>
            <w:tcW w:w="0" w:type="auto"/>
          </w:tcPr>
          <w:p w14:paraId="0BD2CEA6" w14:textId="77777777" w:rsidR="00E54123" w:rsidRPr="00614CD2" w:rsidRDefault="00E54123" w:rsidP="00FE5DF9">
            <w:pPr>
              <w:pStyle w:val="TAC"/>
              <w:keepLines w:val="0"/>
            </w:pPr>
            <w:r w:rsidRPr="00614CD2">
              <w:t xml:space="preserve">23.57</w:t>
            </w:r>
          </w:p>
        </w:tc>
        <w:tc>
          <w:tcPr>
            <w:tcW w:w="0" w:type="auto"/>
          </w:tcPr>
          <w:p w14:paraId="314E7DB6" w14:textId="77777777" w:rsidR="00E54123" w:rsidRPr="00614CD2" w:rsidRDefault="00E54123" w:rsidP="00FE5DF9">
            <w:pPr>
              <w:pStyle w:val="TAC"/>
              <w:keepLines w:val="0"/>
            </w:pPr>
            <w:r w:rsidRPr="00614CD2">
              <w:t xml:space="preserve">3.59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42.76</w:t>
            </w:r>
          </w:p>
        </w:tc>
        <w:tc>
          <w:tcPr>
            <w:tcW w:w="0" w:type="auto"/>
          </w:tcPr>
          <w:p w14:paraId="0BD2CEA6" w14:textId="77777777" w:rsidR="00E54123" w:rsidRPr="00614CD2" w:rsidRDefault="00E54123" w:rsidP="00FE5DF9">
            <w:pPr>
              <w:pStyle w:val="TAC"/>
              <w:keepLines w:val="0"/>
            </w:pPr>
            <w:r w:rsidRPr="00614CD2">
              <w:t xml:space="preserve">24.35</w:t>
            </w:r>
          </w:p>
        </w:tc>
        <w:tc>
          <w:tcPr>
            <w:tcW w:w="0" w:type="auto"/>
          </w:tcPr>
          <w:p w14:paraId="314E7DB6" w14:textId="77777777" w:rsidR="00E54123" w:rsidRPr="00614CD2" w:rsidRDefault="00E54123" w:rsidP="00FE5DF9">
            <w:pPr>
              <w:pStyle w:val="TAC"/>
              <w:keepLines w:val="0"/>
            </w:pPr>
            <w:r w:rsidRPr="00614CD2">
              <w:t xml:space="preserve">3.71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90.99</w:t>
            </w:r>
          </w:p>
        </w:tc>
        <w:tc>
          <w:tcPr>
            <w:tcW w:w="0" w:type="auto"/>
          </w:tcPr>
          <w:p w14:paraId="0BD2CEA6" w14:textId="77777777" w:rsidR="00E54123" w:rsidRPr="00614CD2" w:rsidRDefault="00E54123" w:rsidP="00FE5DF9">
            <w:pPr>
              <w:pStyle w:val="TAC"/>
              <w:keepLines w:val="0"/>
            </w:pPr>
            <w:r w:rsidRPr="00614CD2">
              <w:t xml:space="preserve">13.98</w:t>
            </w:r>
          </w:p>
        </w:tc>
        <w:tc>
          <w:tcPr>
            <w:tcW w:w="0" w:type="auto"/>
          </w:tcPr>
          <w:p w14:paraId="314E7DB6" w14:textId="77777777" w:rsidR="00E54123" w:rsidRPr="00614CD2" w:rsidRDefault="00E54123" w:rsidP="00FE5DF9">
            <w:pPr>
              <w:pStyle w:val="TAC"/>
              <w:keepLines w:val="0"/>
            </w:pPr>
            <w:r w:rsidRPr="00614CD2">
              <w:t xml:space="preserve">2.13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91.35</w:t>
            </w:r>
          </w:p>
        </w:tc>
        <w:tc>
          <w:tcPr>
            <w:tcW w:w="0" w:type="auto"/>
          </w:tcPr>
          <w:p w14:paraId="0BD2CEA6" w14:textId="77777777" w:rsidR="00E54123" w:rsidRPr="00614CD2" w:rsidRDefault="00E54123" w:rsidP="00FE5DF9">
            <w:pPr>
              <w:pStyle w:val="TAC"/>
              <w:keepLines w:val="0"/>
            </w:pPr>
            <w:r w:rsidRPr="00614CD2">
              <w:t xml:space="preserve">13.40</w:t>
            </w:r>
          </w:p>
        </w:tc>
        <w:tc>
          <w:tcPr>
            <w:tcW w:w="0" w:type="auto"/>
          </w:tcPr>
          <w:p w14:paraId="314E7DB6" w14:textId="77777777" w:rsidR="00E54123" w:rsidRPr="00614CD2" w:rsidRDefault="00E54123" w:rsidP="00FE5DF9">
            <w:pPr>
              <w:pStyle w:val="TAC"/>
              <w:keepLines w:val="0"/>
            </w:pPr>
            <w:r w:rsidRPr="00614CD2">
              <w:t xml:space="preserve">2.04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92.04</w:t>
            </w:r>
          </w:p>
        </w:tc>
        <w:tc>
          <w:tcPr>
            <w:tcW w:w="0" w:type="auto"/>
          </w:tcPr>
          <w:p w14:paraId="0BD2CEA6" w14:textId="77777777" w:rsidR="00E54123" w:rsidRPr="00614CD2" w:rsidRDefault="00E54123" w:rsidP="00FE5DF9">
            <w:pPr>
              <w:pStyle w:val="TAC"/>
              <w:keepLines w:val="0"/>
            </w:pPr>
            <w:r w:rsidRPr="00614CD2">
              <w:t xml:space="preserve">13.04</w:t>
            </w:r>
          </w:p>
        </w:tc>
        <w:tc>
          <w:tcPr>
            <w:tcW w:w="0" w:type="auto"/>
          </w:tcPr>
          <w:p w14:paraId="314E7DB6" w14:textId="77777777" w:rsidR="00E54123" w:rsidRPr="00614CD2" w:rsidRDefault="00E54123" w:rsidP="00FE5DF9">
            <w:pPr>
              <w:pStyle w:val="TAC"/>
              <w:keepLines w:val="0"/>
            </w:pPr>
            <w:r w:rsidRPr="00614CD2">
              <w:t xml:space="preserve">1.99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94.05</w:t>
            </w:r>
          </w:p>
        </w:tc>
        <w:tc>
          <w:tcPr>
            <w:tcW w:w="0" w:type="auto"/>
          </w:tcPr>
          <w:p w14:paraId="0BD2CEA6" w14:textId="77777777" w:rsidR="00E54123" w:rsidRPr="00614CD2" w:rsidRDefault="00E54123" w:rsidP="00FE5DF9">
            <w:pPr>
              <w:pStyle w:val="TAC"/>
              <w:keepLines w:val="0"/>
            </w:pPr>
            <w:r w:rsidRPr="00614CD2">
              <w:t xml:space="preserve">11.16</w:t>
            </w:r>
          </w:p>
        </w:tc>
        <w:tc>
          <w:tcPr>
            <w:tcW w:w="0" w:type="auto"/>
          </w:tcPr>
          <w:p w14:paraId="314E7DB6" w14:textId="77777777" w:rsidR="00E54123" w:rsidRPr="00614CD2" w:rsidRDefault="00E54123" w:rsidP="00FE5DF9">
            <w:pPr>
              <w:pStyle w:val="TAC"/>
              <w:keepLines w:val="0"/>
            </w:pPr>
            <w:r w:rsidRPr="00614CD2">
              <w:t xml:space="preserve">1.70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2" name="Picture 1"/>
            <wp:cNvGraphicFramePr>
              <a:graphicFrameLocks noChangeAspect="1"/>
            </wp:cNvGraphicFramePr>
            <a:graphic>
              <a:graphicData uri="http://schemas.openxmlformats.org/drawingml/2006/picture">
                <pic:pic>
                  <pic:nvPicPr>
                    <pic:cNvPr id="0" name="image.svg"/>
                    <pic:cNvPicPr/>
                  </pic:nvPicPr>
                  <pic:blipFill>
                    <a:blip r:embed="rId88"/>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4.12-1: results per condition</w:t>
      </w:r>
      <w:r w:rsidR="009B2B31" w:rsidRPr="00614CD2">
        <w:t xml:space="preserve"> for experiment BS1534-12</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4.12-2: statistical significance analysis</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90.99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13.98</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41.79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23.57</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49.21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26.034</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92.04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13.04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42.76</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24.35</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49.28</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23.804</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BS1534-13: MASA 1 TC</w:t>
      </w:r>
      <w:r w:rsidR="00117237" w:rsidRPr="00614CD2">
        <w:t xml:space="preserve"/>
      </w:r>
      <w:r w:rsidRPr="00614CD2">
        <w:t xml:space="preserve"/>
      </w:r>
    </w:p>
    <w:p w14:paraId="59CFCE1C" w14:textId="59A334BD" w:rsidR="00666278" w:rsidRDefault="001E3543" w:rsidP="00530D19">
      <w:r>
        <w:t xml:space="preserve">Experiment BS1534-13 was conducted </w:t>
      </w:r>
      <w:r w:rsidR="002C54D4">
        <w:t xml:space="preserve">by</w:t>
      </w:r>
      <w:r>
        <w:t xml:space="preserve"> Qualcomm Incorporated.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4.13-1 and are shown in Figure 4.13-1.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4.13-2.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4.13-1: results per condition</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98.84</w:t>
            </w:r>
          </w:p>
        </w:tc>
        <w:tc>
          <w:tcPr>
            <w:tcW w:w="0" w:type="auto"/>
          </w:tcPr>
          <w:p w14:paraId="0BD2CEA6" w14:textId="77777777" w:rsidR="00E54123" w:rsidRPr="00614CD2" w:rsidRDefault="00E54123" w:rsidP="00FE5DF9">
            <w:pPr>
              <w:pStyle w:val="TAC"/>
              <w:keepLines w:val="0"/>
            </w:pPr>
            <w:r w:rsidRPr="00614CD2">
              <w:t xml:space="preserve">4.19</w:t>
            </w:r>
          </w:p>
        </w:tc>
        <w:tc>
          <w:tcPr>
            <w:tcW w:w="0" w:type="auto"/>
          </w:tcPr>
          <w:p w14:paraId="314E7DB6" w14:textId="77777777" w:rsidR="00E54123" w:rsidRPr="00614CD2" w:rsidRDefault="00E54123" w:rsidP="00FE5DF9">
            <w:pPr>
              <w:pStyle w:val="TAC"/>
              <w:keepLines w:val="0"/>
            </w:pPr>
            <w:r w:rsidRPr="00614CD2">
              <w:t xml:space="preserve">0.64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31.63</w:t>
            </w:r>
          </w:p>
        </w:tc>
        <w:tc>
          <w:tcPr>
            <w:tcW w:w="0" w:type="auto"/>
          </w:tcPr>
          <w:p w14:paraId="0BD2CEA6" w14:textId="77777777" w:rsidR="00E54123" w:rsidRPr="00614CD2" w:rsidRDefault="00E54123" w:rsidP="00FE5DF9">
            <w:pPr>
              <w:pStyle w:val="TAC"/>
              <w:keepLines w:val="0"/>
            </w:pPr>
            <w:r w:rsidRPr="00614CD2">
              <w:t xml:space="preserve">11.22</w:t>
            </w:r>
          </w:p>
        </w:tc>
        <w:tc>
          <w:tcPr>
            <w:tcW w:w="0" w:type="auto"/>
          </w:tcPr>
          <w:p w14:paraId="314E7DB6" w14:textId="77777777" w:rsidR="00E54123" w:rsidRPr="00614CD2" w:rsidRDefault="00E54123" w:rsidP="00FE5DF9">
            <w:pPr>
              <w:pStyle w:val="TAC"/>
              <w:keepLines w:val="0"/>
            </w:pPr>
            <w:r w:rsidRPr="00614CD2">
              <w:t xml:space="preserve">1.71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56.34</w:t>
            </w:r>
          </w:p>
        </w:tc>
        <w:tc>
          <w:tcPr>
            <w:tcW w:w="0" w:type="auto"/>
          </w:tcPr>
          <w:p w14:paraId="0BD2CEA6" w14:textId="77777777" w:rsidR="00E54123" w:rsidRPr="00614CD2" w:rsidRDefault="00E54123" w:rsidP="00FE5DF9">
            <w:pPr>
              <w:pStyle w:val="TAC"/>
              <w:keepLines w:val="0"/>
            </w:pPr>
            <w:r w:rsidRPr="00614CD2">
              <w:t xml:space="preserve">14.76</w:t>
            </w:r>
          </w:p>
        </w:tc>
        <w:tc>
          <w:tcPr>
            <w:tcW w:w="0" w:type="auto"/>
          </w:tcPr>
          <w:p w14:paraId="314E7DB6" w14:textId="77777777" w:rsidR="00E54123" w:rsidRPr="00614CD2" w:rsidRDefault="00E54123" w:rsidP="00FE5DF9">
            <w:pPr>
              <w:pStyle w:val="TAC"/>
              <w:keepLines w:val="0"/>
            </w:pPr>
            <w:r w:rsidRPr="00614CD2">
              <w:t xml:space="preserve">2.25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58.44</w:t>
            </w:r>
          </w:p>
        </w:tc>
        <w:tc>
          <w:tcPr>
            <w:tcW w:w="0" w:type="auto"/>
          </w:tcPr>
          <w:p w14:paraId="0BD2CEA6" w14:textId="77777777" w:rsidR="00E54123" w:rsidRPr="00614CD2" w:rsidRDefault="00E54123" w:rsidP="00FE5DF9">
            <w:pPr>
              <w:pStyle w:val="TAC"/>
              <w:keepLines w:val="0"/>
            </w:pPr>
            <w:r w:rsidRPr="00614CD2">
              <w:t xml:space="preserve">14.43</w:t>
            </w:r>
          </w:p>
        </w:tc>
        <w:tc>
          <w:tcPr>
            <w:tcW w:w="0" w:type="auto"/>
          </w:tcPr>
          <w:p w14:paraId="314E7DB6" w14:textId="77777777" w:rsidR="00E54123" w:rsidRPr="00614CD2" w:rsidRDefault="00E54123" w:rsidP="00FE5DF9">
            <w:pPr>
              <w:pStyle w:val="TAC"/>
              <w:keepLines w:val="0"/>
            </w:pPr>
            <w:r w:rsidRPr="00614CD2">
              <w:t xml:space="preserve">2.20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72.13</w:t>
            </w:r>
          </w:p>
        </w:tc>
        <w:tc>
          <w:tcPr>
            <w:tcW w:w="0" w:type="auto"/>
          </w:tcPr>
          <w:p w14:paraId="0BD2CEA6" w14:textId="77777777" w:rsidR="00E54123" w:rsidRPr="00614CD2" w:rsidRDefault="00E54123" w:rsidP="00FE5DF9">
            <w:pPr>
              <w:pStyle w:val="TAC"/>
              <w:keepLines w:val="0"/>
            </w:pPr>
            <w:r w:rsidRPr="00614CD2">
              <w:t xml:space="preserve">18.82</w:t>
            </w:r>
          </w:p>
        </w:tc>
        <w:tc>
          <w:tcPr>
            <w:tcW w:w="0" w:type="auto"/>
          </w:tcPr>
          <w:p w14:paraId="314E7DB6" w14:textId="77777777" w:rsidR="00E54123" w:rsidRPr="00614CD2" w:rsidRDefault="00E54123" w:rsidP="00FE5DF9">
            <w:pPr>
              <w:pStyle w:val="TAC"/>
              <w:keepLines w:val="0"/>
            </w:pPr>
            <w:r w:rsidRPr="00614CD2">
              <w:t xml:space="preserve">2.87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80.51</w:t>
            </w:r>
          </w:p>
        </w:tc>
        <w:tc>
          <w:tcPr>
            <w:tcW w:w="0" w:type="auto"/>
          </w:tcPr>
          <w:p w14:paraId="0BD2CEA6" w14:textId="77777777" w:rsidR="00E54123" w:rsidRPr="00614CD2" w:rsidRDefault="00E54123" w:rsidP="00FE5DF9">
            <w:pPr>
              <w:pStyle w:val="TAC"/>
              <w:keepLines w:val="0"/>
            </w:pPr>
            <w:r w:rsidRPr="00614CD2">
              <w:t xml:space="preserve">15.57</w:t>
            </w:r>
          </w:p>
        </w:tc>
        <w:tc>
          <w:tcPr>
            <w:tcW w:w="0" w:type="auto"/>
          </w:tcPr>
          <w:p w14:paraId="314E7DB6" w14:textId="77777777" w:rsidR="00E54123" w:rsidRPr="00614CD2" w:rsidRDefault="00E54123" w:rsidP="00FE5DF9">
            <w:pPr>
              <w:pStyle w:val="TAC"/>
              <w:keepLines w:val="0"/>
            </w:pPr>
            <w:r w:rsidRPr="00614CD2">
              <w:t xml:space="preserve">2.37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83.29</w:t>
            </w:r>
          </w:p>
        </w:tc>
        <w:tc>
          <w:tcPr>
            <w:tcW w:w="0" w:type="auto"/>
          </w:tcPr>
          <w:p w14:paraId="0BD2CEA6" w14:textId="77777777" w:rsidR="00E54123" w:rsidRPr="00614CD2" w:rsidRDefault="00E54123" w:rsidP="00FE5DF9">
            <w:pPr>
              <w:pStyle w:val="TAC"/>
              <w:keepLines w:val="0"/>
            </w:pPr>
            <w:r w:rsidRPr="00614CD2">
              <w:t xml:space="preserve">14.49</w:t>
            </w:r>
          </w:p>
        </w:tc>
        <w:tc>
          <w:tcPr>
            <w:tcW w:w="0" w:type="auto"/>
          </w:tcPr>
          <w:p w14:paraId="314E7DB6" w14:textId="77777777" w:rsidR="00E54123" w:rsidRPr="00614CD2" w:rsidRDefault="00E54123" w:rsidP="00FE5DF9">
            <w:pPr>
              <w:pStyle w:val="TAC"/>
              <w:keepLines w:val="0"/>
            </w:pPr>
            <w:r w:rsidRPr="00614CD2">
              <w:t xml:space="preserve">2.21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87.05</w:t>
            </w:r>
          </w:p>
        </w:tc>
        <w:tc>
          <w:tcPr>
            <w:tcW w:w="0" w:type="auto"/>
          </w:tcPr>
          <w:p w14:paraId="0BD2CEA6" w14:textId="77777777" w:rsidR="00E54123" w:rsidRPr="00614CD2" w:rsidRDefault="00E54123" w:rsidP="00FE5DF9">
            <w:pPr>
              <w:pStyle w:val="TAC"/>
              <w:keepLines w:val="0"/>
            </w:pPr>
            <w:r w:rsidRPr="00614CD2">
              <w:t xml:space="preserve">16.39</w:t>
            </w:r>
          </w:p>
        </w:tc>
        <w:tc>
          <w:tcPr>
            <w:tcW w:w="0" w:type="auto"/>
          </w:tcPr>
          <w:p w14:paraId="314E7DB6" w14:textId="77777777" w:rsidR="00E54123" w:rsidRPr="00614CD2" w:rsidRDefault="00E54123" w:rsidP="00FE5DF9">
            <w:pPr>
              <w:pStyle w:val="TAC"/>
              <w:keepLines w:val="0"/>
            </w:pPr>
            <w:r w:rsidRPr="00614CD2">
              <w:t xml:space="preserve">2.50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3" name="Picture 1"/>
            <wp:cNvGraphicFramePr>
              <a:graphicFrameLocks noChangeAspect="1"/>
            </wp:cNvGraphicFramePr>
            <a:graphic>
              <a:graphicData uri="http://schemas.openxmlformats.org/drawingml/2006/picture">
                <pic:pic>
                  <pic:nvPicPr>
                    <pic:cNvPr id="0" name="image.svg"/>
                    <pic:cNvPicPr/>
                  </pic:nvPicPr>
                  <pic:blipFill>
                    <a:blip r:embed="rId89"/>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4.13-1: results per condition</w:t>
      </w:r>
      <w:r w:rsidR="009B2B31" w:rsidRPr="00614CD2">
        <w:t xml:space="preserve"> for experiment BS1534-13</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4.13-2: statistical significance analysis</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72.13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18.82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56.34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14.76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15.79</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10.297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83.29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14.49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58.44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14.43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24.85</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17.690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BS1534-14: MASA 1 TC</w:t>
      </w:r>
      <w:r w:rsidR="00117237" w:rsidRPr="00614CD2">
        <w:t xml:space="preserve"/>
      </w:r>
      <w:r w:rsidRPr="00614CD2">
        <w:t xml:space="preserve"/>
      </w:r>
    </w:p>
    <w:p w14:paraId="59CFCE1C" w14:textId="59A334BD" w:rsidR="00666278" w:rsidRDefault="001E3543" w:rsidP="00530D19">
      <w:r>
        <w:t xml:space="preserve">Experiment BS1534-14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4.14-1 and are shown in Figure 4.14-1.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4.14-2.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4.14-1: results per condition</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99.79</w:t>
            </w:r>
          </w:p>
        </w:tc>
        <w:tc>
          <w:tcPr>
            <w:tcW w:w="0" w:type="auto"/>
          </w:tcPr>
          <w:p w14:paraId="0BD2CEA6" w14:textId="77777777" w:rsidR="00E54123" w:rsidRPr="00614CD2" w:rsidRDefault="00E54123" w:rsidP="00FE5DF9">
            <w:pPr>
              <w:pStyle w:val="TAC"/>
              <w:keepLines w:val="0"/>
            </w:pPr>
            <w:r w:rsidRPr="00614CD2">
              <w:t xml:space="preserve">1.25</w:t>
            </w:r>
          </w:p>
        </w:tc>
        <w:tc>
          <w:tcPr>
            <w:tcW w:w="0" w:type="auto"/>
          </w:tcPr>
          <w:p w14:paraId="314E7DB6" w14:textId="77777777" w:rsidR="00E54123" w:rsidRPr="00614CD2" w:rsidRDefault="00E54123" w:rsidP="00FE5DF9">
            <w:pPr>
              <w:pStyle w:val="TAC"/>
              <w:keepLines w:val="0"/>
            </w:pPr>
            <w:r w:rsidRPr="00614CD2">
              <w:t xml:space="preserve">0.19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32.71</w:t>
            </w:r>
          </w:p>
        </w:tc>
        <w:tc>
          <w:tcPr>
            <w:tcW w:w="0" w:type="auto"/>
          </w:tcPr>
          <w:p w14:paraId="0BD2CEA6" w14:textId="77777777" w:rsidR="00E54123" w:rsidRPr="00614CD2" w:rsidRDefault="00E54123" w:rsidP="00FE5DF9">
            <w:pPr>
              <w:pStyle w:val="TAC"/>
              <w:keepLines w:val="0"/>
            </w:pPr>
            <w:r w:rsidRPr="00614CD2">
              <w:t xml:space="preserve">6.44</w:t>
            </w:r>
          </w:p>
        </w:tc>
        <w:tc>
          <w:tcPr>
            <w:tcW w:w="0" w:type="auto"/>
          </w:tcPr>
          <w:p w14:paraId="314E7DB6" w14:textId="77777777" w:rsidR="00E54123" w:rsidRPr="00614CD2" w:rsidRDefault="00E54123" w:rsidP="00FE5DF9">
            <w:pPr>
              <w:pStyle w:val="TAC"/>
              <w:keepLines w:val="0"/>
            </w:pPr>
            <w:r w:rsidRPr="00614CD2">
              <w:t xml:space="preserve">0.98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65.31</w:t>
            </w:r>
          </w:p>
        </w:tc>
        <w:tc>
          <w:tcPr>
            <w:tcW w:w="0" w:type="auto"/>
          </w:tcPr>
          <w:p w14:paraId="0BD2CEA6" w14:textId="77777777" w:rsidR="00E54123" w:rsidRPr="00614CD2" w:rsidRDefault="00E54123" w:rsidP="00FE5DF9">
            <w:pPr>
              <w:pStyle w:val="TAC"/>
              <w:keepLines w:val="0"/>
            </w:pPr>
            <w:r w:rsidRPr="00614CD2">
              <w:t xml:space="preserve">8.78</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65.82</w:t>
            </w:r>
          </w:p>
        </w:tc>
        <w:tc>
          <w:tcPr>
            <w:tcW w:w="0" w:type="auto"/>
          </w:tcPr>
          <w:p w14:paraId="0BD2CEA6" w14:textId="77777777" w:rsidR="00E54123" w:rsidRPr="00614CD2" w:rsidRDefault="00E54123" w:rsidP="00FE5DF9">
            <w:pPr>
              <w:pStyle w:val="TAC"/>
              <w:keepLines w:val="0"/>
            </w:pPr>
            <w:r w:rsidRPr="00614CD2">
              <w:t xml:space="preserve">8.69</w:t>
            </w:r>
          </w:p>
        </w:tc>
        <w:tc>
          <w:tcPr>
            <w:tcW w:w="0" w:type="auto"/>
          </w:tcPr>
          <w:p w14:paraId="314E7DB6" w14:textId="77777777" w:rsidR="00E54123" w:rsidRPr="00614CD2" w:rsidRDefault="00E54123" w:rsidP="00FE5DF9">
            <w:pPr>
              <w:pStyle w:val="TAC"/>
              <w:keepLines w:val="0"/>
            </w:pPr>
            <w:r w:rsidRPr="00614CD2">
              <w:t xml:space="preserve">1.32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75.21</w:t>
            </w:r>
          </w:p>
        </w:tc>
        <w:tc>
          <w:tcPr>
            <w:tcW w:w="0" w:type="auto"/>
          </w:tcPr>
          <w:p w14:paraId="0BD2CEA6" w14:textId="77777777" w:rsidR="00E54123" w:rsidRPr="00614CD2" w:rsidRDefault="00E54123" w:rsidP="00FE5DF9">
            <w:pPr>
              <w:pStyle w:val="TAC"/>
              <w:keepLines w:val="0"/>
            </w:pPr>
            <w:r w:rsidRPr="00614CD2">
              <w:t xml:space="preserve">8.68</w:t>
            </w:r>
          </w:p>
        </w:tc>
        <w:tc>
          <w:tcPr>
            <w:tcW w:w="0" w:type="auto"/>
          </w:tcPr>
          <w:p w14:paraId="314E7DB6" w14:textId="77777777" w:rsidR="00E54123" w:rsidRPr="00614CD2" w:rsidRDefault="00E54123" w:rsidP="00FE5DF9">
            <w:pPr>
              <w:pStyle w:val="TAC"/>
              <w:keepLines w:val="0"/>
            </w:pPr>
            <w:r w:rsidRPr="00614CD2">
              <w:t xml:space="preserve">1.32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77.26</w:t>
            </w:r>
          </w:p>
        </w:tc>
        <w:tc>
          <w:tcPr>
            <w:tcW w:w="0" w:type="auto"/>
          </w:tcPr>
          <w:p w14:paraId="0BD2CEA6" w14:textId="77777777" w:rsidR="00E54123" w:rsidRPr="00614CD2" w:rsidRDefault="00E54123" w:rsidP="00FE5DF9">
            <w:pPr>
              <w:pStyle w:val="TAC"/>
              <w:keepLines w:val="0"/>
            </w:pPr>
            <w:r w:rsidRPr="00614CD2">
              <w:t xml:space="preserve">8.80</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78.49</w:t>
            </w:r>
          </w:p>
        </w:tc>
        <w:tc>
          <w:tcPr>
            <w:tcW w:w="0" w:type="auto"/>
          </w:tcPr>
          <w:p w14:paraId="0BD2CEA6" w14:textId="77777777" w:rsidR="00E54123" w:rsidRPr="00614CD2" w:rsidRDefault="00E54123" w:rsidP="00FE5DF9">
            <w:pPr>
              <w:pStyle w:val="TAC"/>
              <w:keepLines w:val="0"/>
            </w:pPr>
            <w:r w:rsidRPr="00614CD2">
              <w:t xml:space="preserve">8.82</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79.63</w:t>
            </w:r>
          </w:p>
        </w:tc>
        <w:tc>
          <w:tcPr>
            <w:tcW w:w="0" w:type="auto"/>
          </w:tcPr>
          <w:p w14:paraId="0BD2CEA6" w14:textId="77777777" w:rsidR="00E54123" w:rsidRPr="00614CD2" w:rsidRDefault="00E54123" w:rsidP="00FE5DF9">
            <w:pPr>
              <w:pStyle w:val="TAC"/>
              <w:keepLines w:val="0"/>
            </w:pPr>
            <w:r w:rsidRPr="00614CD2">
              <w:t xml:space="preserve">8.96</w:t>
            </w:r>
          </w:p>
        </w:tc>
        <w:tc>
          <w:tcPr>
            <w:tcW w:w="0" w:type="auto"/>
          </w:tcPr>
          <w:p w14:paraId="314E7DB6" w14:textId="77777777" w:rsidR="00E54123" w:rsidRPr="00614CD2" w:rsidRDefault="00E54123" w:rsidP="00FE5DF9">
            <w:pPr>
              <w:pStyle w:val="TAC"/>
              <w:keepLines w:val="0"/>
            </w:pPr>
            <w:r w:rsidRPr="00614CD2">
              <w:t xml:space="preserve">1.36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4" name="Picture 1"/>
            <wp:cNvGraphicFramePr>
              <a:graphicFrameLocks noChangeAspect="1"/>
            </wp:cNvGraphicFramePr>
            <a:graphic>
              <a:graphicData uri="http://schemas.openxmlformats.org/drawingml/2006/picture">
                <pic:pic>
                  <pic:nvPicPr>
                    <pic:cNvPr id="0" name="image.svg"/>
                    <pic:cNvPicPr/>
                  </pic:nvPicPr>
                  <pic:blipFill>
                    <a:blip r:embed="rId90"/>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4.14-1: results per condition</w:t>
      </w:r>
      <w:r w:rsidR="009B2B31" w:rsidRPr="00614CD2">
        <w:t xml:space="preserve"> for experiment BS1534-14</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4.14-2: statistical significance analysis</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75.21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8.68</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65.31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8.78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9.90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15.721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78.49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8.82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65.82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8.69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12.67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20.767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BS1534-15: MASA 2 TC</w:t>
      </w:r>
      <w:r w:rsidR="00117237" w:rsidRPr="00614CD2">
        <w:t xml:space="preserve"/>
      </w:r>
      <w:r w:rsidRPr="00614CD2">
        <w:t xml:space="preserve"/>
      </w:r>
    </w:p>
    <w:p w14:paraId="59CFCE1C" w14:textId="59A334BD" w:rsidR="00666278" w:rsidRDefault="001E3543" w:rsidP="00530D19">
      <w:r>
        <w:t xml:space="preserve">Experiment BS1534-15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4.15-1 and are shown in Figure 4.15-1.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4.15-2.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4.15-1: results per condition</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97.34</w:t>
            </w:r>
          </w:p>
        </w:tc>
        <w:tc>
          <w:tcPr>
            <w:tcW w:w="0" w:type="auto"/>
          </w:tcPr>
          <w:p w14:paraId="0BD2CEA6" w14:textId="77777777" w:rsidR="00E54123" w:rsidRPr="00614CD2" w:rsidRDefault="00E54123" w:rsidP="00FE5DF9">
            <w:pPr>
              <w:pStyle w:val="TAC"/>
              <w:keepLines w:val="0"/>
            </w:pPr>
            <w:r w:rsidRPr="00614CD2">
              <w:t xml:space="preserve">5.71</w:t>
            </w:r>
          </w:p>
        </w:tc>
        <w:tc>
          <w:tcPr>
            <w:tcW w:w="0" w:type="auto"/>
          </w:tcPr>
          <w:p w14:paraId="314E7DB6" w14:textId="77777777" w:rsidR="00E54123" w:rsidRPr="00614CD2" w:rsidRDefault="00E54123" w:rsidP="00FE5DF9">
            <w:pPr>
              <w:pStyle w:val="TAC"/>
              <w:keepLines w:val="0"/>
            </w:pPr>
            <w:r w:rsidRPr="00614CD2">
              <w:t xml:space="preserve">0.87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12.12</w:t>
            </w:r>
          </w:p>
        </w:tc>
        <w:tc>
          <w:tcPr>
            <w:tcW w:w="0" w:type="auto"/>
          </w:tcPr>
          <w:p w14:paraId="0BD2CEA6" w14:textId="77777777" w:rsidR="00E54123" w:rsidRPr="00614CD2" w:rsidRDefault="00E54123" w:rsidP="00FE5DF9">
            <w:pPr>
              <w:pStyle w:val="TAC"/>
              <w:keepLines w:val="0"/>
            </w:pPr>
            <w:r w:rsidRPr="00614CD2">
              <w:t xml:space="preserve">10.53</w:t>
            </w:r>
          </w:p>
        </w:tc>
        <w:tc>
          <w:tcPr>
            <w:tcW w:w="0" w:type="auto"/>
          </w:tcPr>
          <w:p w14:paraId="314E7DB6" w14:textId="77777777" w:rsidR="00E54123" w:rsidRPr="00614CD2" w:rsidRDefault="00E54123" w:rsidP="00FE5DF9">
            <w:pPr>
              <w:pStyle w:val="TAC"/>
              <w:keepLines w:val="0"/>
            </w:pPr>
            <w:r w:rsidRPr="00614CD2">
              <w:t xml:space="preserve">1.60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35.27</w:t>
            </w:r>
          </w:p>
        </w:tc>
        <w:tc>
          <w:tcPr>
            <w:tcW w:w="0" w:type="auto"/>
          </w:tcPr>
          <w:p w14:paraId="0BD2CEA6" w14:textId="77777777" w:rsidR="00E54123" w:rsidRPr="00614CD2" w:rsidRDefault="00E54123" w:rsidP="00FE5DF9">
            <w:pPr>
              <w:pStyle w:val="TAC"/>
              <w:keepLines w:val="0"/>
            </w:pPr>
            <w:r w:rsidRPr="00614CD2">
              <w:t xml:space="preserve">13.52</w:t>
            </w:r>
          </w:p>
        </w:tc>
        <w:tc>
          <w:tcPr>
            <w:tcW w:w="0" w:type="auto"/>
          </w:tcPr>
          <w:p w14:paraId="314E7DB6" w14:textId="77777777" w:rsidR="00E54123" w:rsidRPr="00614CD2" w:rsidRDefault="00E54123" w:rsidP="00FE5DF9">
            <w:pPr>
              <w:pStyle w:val="TAC"/>
              <w:keepLines w:val="0"/>
            </w:pPr>
            <w:r w:rsidRPr="00614CD2">
              <w:t xml:space="preserve">2.06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37.52</w:t>
            </w:r>
          </w:p>
        </w:tc>
        <w:tc>
          <w:tcPr>
            <w:tcW w:w="0" w:type="auto"/>
          </w:tcPr>
          <w:p w14:paraId="0BD2CEA6" w14:textId="77777777" w:rsidR="00E54123" w:rsidRPr="00614CD2" w:rsidRDefault="00E54123" w:rsidP="00FE5DF9">
            <w:pPr>
              <w:pStyle w:val="TAC"/>
              <w:keepLines w:val="0"/>
            </w:pPr>
            <w:r w:rsidRPr="00614CD2">
              <w:t xml:space="preserve">15.59</w:t>
            </w:r>
          </w:p>
        </w:tc>
        <w:tc>
          <w:tcPr>
            <w:tcW w:w="0" w:type="auto"/>
          </w:tcPr>
          <w:p w14:paraId="314E7DB6" w14:textId="77777777" w:rsidR="00E54123" w:rsidRPr="00614CD2" w:rsidRDefault="00E54123" w:rsidP="00FE5DF9">
            <w:pPr>
              <w:pStyle w:val="TAC"/>
              <w:keepLines w:val="0"/>
            </w:pPr>
            <w:r w:rsidRPr="00614CD2">
              <w:t xml:space="preserve">2.37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66.74</w:t>
            </w:r>
          </w:p>
        </w:tc>
        <w:tc>
          <w:tcPr>
            <w:tcW w:w="0" w:type="auto"/>
          </w:tcPr>
          <w:p w14:paraId="0BD2CEA6" w14:textId="77777777" w:rsidR="00E54123" w:rsidRPr="00614CD2" w:rsidRDefault="00E54123" w:rsidP="00FE5DF9">
            <w:pPr>
              <w:pStyle w:val="TAC"/>
              <w:keepLines w:val="0"/>
            </w:pPr>
            <w:r w:rsidRPr="00614CD2">
              <w:t xml:space="preserve">17.32</w:t>
            </w:r>
          </w:p>
        </w:tc>
        <w:tc>
          <w:tcPr>
            <w:tcW w:w="0" w:type="auto"/>
          </w:tcPr>
          <w:p w14:paraId="314E7DB6" w14:textId="77777777" w:rsidR="00E54123" w:rsidRPr="00614CD2" w:rsidRDefault="00E54123" w:rsidP="00FE5DF9">
            <w:pPr>
              <w:pStyle w:val="TAC"/>
              <w:keepLines w:val="0"/>
            </w:pPr>
            <w:r w:rsidRPr="00614CD2">
              <w:t xml:space="preserve">2.64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74.52</w:t>
            </w:r>
          </w:p>
        </w:tc>
        <w:tc>
          <w:tcPr>
            <w:tcW w:w="0" w:type="auto"/>
          </w:tcPr>
          <w:p w14:paraId="0BD2CEA6" w14:textId="77777777" w:rsidR="00E54123" w:rsidRPr="00614CD2" w:rsidRDefault="00E54123" w:rsidP="00FE5DF9">
            <w:pPr>
              <w:pStyle w:val="TAC"/>
              <w:keepLines w:val="0"/>
            </w:pPr>
            <w:r w:rsidRPr="00614CD2">
              <w:t xml:space="preserve">14.56</w:t>
            </w:r>
          </w:p>
        </w:tc>
        <w:tc>
          <w:tcPr>
            <w:tcW w:w="0" w:type="auto"/>
          </w:tcPr>
          <w:p w14:paraId="314E7DB6" w14:textId="77777777" w:rsidR="00E54123" w:rsidRPr="00614CD2" w:rsidRDefault="00E54123" w:rsidP="00FE5DF9">
            <w:pPr>
              <w:pStyle w:val="TAC"/>
              <w:keepLines w:val="0"/>
            </w:pPr>
            <w:r w:rsidRPr="00614CD2">
              <w:t xml:space="preserve">2.22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83.95</w:t>
            </w:r>
          </w:p>
        </w:tc>
        <w:tc>
          <w:tcPr>
            <w:tcW w:w="0" w:type="auto"/>
          </w:tcPr>
          <w:p w14:paraId="0BD2CEA6" w14:textId="77777777" w:rsidR="00E54123" w:rsidRPr="00614CD2" w:rsidRDefault="00E54123" w:rsidP="00FE5DF9">
            <w:pPr>
              <w:pStyle w:val="TAC"/>
              <w:keepLines w:val="0"/>
            </w:pPr>
            <w:r w:rsidRPr="00614CD2">
              <w:t xml:space="preserve">11.72</w:t>
            </w:r>
          </w:p>
        </w:tc>
        <w:tc>
          <w:tcPr>
            <w:tcW w:w="0" w:type="auto"/>
          </w:tcPr>
          <w:p w14:paraId="314E7DB6" w14:textId="77777777" w:rsidR="00E54123" w:rsidRPr="00614CD2" w:rsidRDefault="00E54123" w:rsidP="00FE5DF9">
            <w:pPr>
              <w:pStyle w:val="TAC"/>
              <w:keepLines w:val="0"/>
            </w:pPr>
            <w:r w:rsidRPr="00614CD2">
              <w:t xml:space="preserve">1.79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89.06</w:t>
            </w:r>
          </w:p>
        </w:tc>
        <w:tc>
          <w:tcPr>
            <w:tcW w:w="0" w:type="auto"/>
          </w:tcPr>
          <w:p w14:paraId="0BD2CEA6" w14:textId="77777777" w:rsidR="00E54123" w:rsidRPr="00614CD2" w:rsidRDefault="00E54123" w:rsidP="00FE5DF9">
            <w:pPr>
              <w:pStyle w:val="TAC"/>
              <w:keepLines w:val="0"/>
            </w:pPr>
            <w:r w:rsidRPr="00614CD2">
              <w:t xml:space="preserve">10.46</w:t>
            </w:r>
          </w:p>
        </w:tc>
        <w:tc>
          <w:tcPr>
            <w:tcW w:w="0" w:type="auto"/>
          </w:tcPr>
          <w:p w14:paraId="314E7DB6" w14:textId="77777777" w:rsidR="00E54123" w:rsidRPr="00614CD2" w:rsidRDefault="00E54123" w:rsidP="00FE5DF9">
            <w:pPr>
              <w:pStyle w:val="TAC"/>
              <w:keepLines w:val="0"/>
            </w:pPr>
            <w:r w:rsidRPr="00614CD2">
              <w:t xml:space="preserve">1.59</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5" name="Picture 1"/>
            <wp:cNvGraphicFramePr>
              <a:graphicFrameLocks noChangeAspect="1"/>
            </wp:cNvGraphicFramePr>
            <a:graphic>
              <a:graphicData uri="http://schemas.openxmlformats.org/drawingml/2006/picture">
                <pic:pic>
                  <pic:nvPicPr>
                    <pic:cNvPr id="0" name="image.svg"/>
                    <pic:cNvPicPr/>
                  </pic:nvPicPr>
                  <pic:blipFill>
                    <a:blip r:embed="rId91"/>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4.15-1: results per condition</w:t>
      </w:r>
      <w:r w:rsidR="009B2B31" w:rsidRPr="00614CD2">
        <w:t xml:space="preserve"> for experiment BS1534-15</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4.15-2: statistical significance analysis</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66.74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17.32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35.27</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13.52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31.47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25.802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83.95</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11.72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37.52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15.59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46.43</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33.814</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BS1534-16: OSBA 1-4 Objects</w:t>
      </w:r>
      <w:r w:rsidR="00117237" w:rsidRPr="00614CD2">
        <w:t xml:space="preserve"/>
      </w:r>
      <w:r w:rsidRPr="00614CD2">
        <w:t xml:space="preserve"/>
      </w:r>
    </w:p>
    <w:p w14:paraId="59CFCE1C" w14:textId="59A334BD" w:rsidR="00666278" w:rsidRDefault="001E3543" w:rsidP="00530D19">
      <w:r>
        <w:t xml:space="preserve">Experiment BS1534-16 was conducted </w:t>
      </w:r>
      <w:r w:rsidR="002C54D4">
        <w:t xml:space="preserve">by</w:t>
      </w:r>
      <w:r>
        <w:t xml:space="preserve"> Fraunhofer IIS.</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4.16-1 and are shown in Figure 4.16-1.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4.16-2.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4.16-1: results per condition</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100.00</w:t>
            </w:r>
          </w:p>
        </w:tc>
        <w:tc>
          <w:tcPr>
            <w:tcW w:w="0" w:type="auto"/>
          </w:tcPr>
          <w:p w14:paraId="0BD2CEA6" w14:textId="77777777" w:rsidR="00E54123" w:rsidRPr="00614CD2" w:rsidRDefault="00E54123" w:rsidP="00FE5DF9">
            <w:pPr>
              <w:pStyle w:val="TAC"/>
              <w:keepLines w:val="0"/>
            </w:pPr>
            <w:r w:rsidRPr="00614CD2">
              <w:t xml:space="preserve">0.00</w:t>
            </w:r>
          </w:p>
        </w:tc>
        <w:tc>
          <w:tcPr>
            <w:tcW w:w="0" w:type="auto"/>
          </w:tcPr>
          <w:p w14:paraId="314E7DB6" w14:textId="77777777" w:rsidR="00E54123" w:rsidRPr="00614CD2" w:rsidRDefault="00E54123" w:rsidP="00FE5DF9">
            <w:pPr>
              <w:pStyle w:val="TAC"/>
              <w:keepLines w:val="0"/>
            </w:pPr>
            <w:r w:rsidRPr="00614CD2">
              <w:t xml:space="preserve">0.00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23.49</w:t>
            </w:r>
          </w:p>
        </w:tc>
        <w:tc>
          <w:tcPr>
            <w:tcW w:w="0" w:type="auto"/>
          </w:tcPr>
          <w:p w14:paraId="0BD2CEA6" w14:textId="77777777" w:rsidR="00E54123" w:rsidRPr="00614CD2" w:rsidRDefault="00E54123" w:rsidP="00FE5DF9">
            <w:pPr>
              <w:pStyle w:val="TAC"/>
              <w:keepLines w:val="0"/>
            </w:pPr>
            <w:r w:rsidRPr="00614CD2">
              <w:t xml:space="preserve">7.91</w:t>
            </w:r>
          </w:p>
        </w:tc>
        <w:tc>
          <w:tcPr>
            <w:tcW w:w="0" w:type="auto"/>
          </w:tcPr>
          <w:p w14:paraId="314E7DB6" w14:textId="77777777" w:rsidR="00E54123" w:rsidRPr="00614CD2" w:rsidRDefault="00E54123" w:rsidP="00FE5DF9">
            <w:pPr>
              <w:pStyle w:val="TAC"/>
              <w:keepLines w:val="0"/>
            </w:pPr>
            <w:r w:rsidRPr="00614CD2">
              <w:t xml:space="preserve">1.20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39.31</w:t>
            </w:r>
          </w:p>
        </w:tc>
        <w:tc>
          <w:tcPr>
            <w:tcW w:w="0" w:type="auto"/>
          </w:tcPr>
          <w:p w14:paraId="0BD2CEA6" w14:textId="77777777" w:rsidR="00E54123" w:rsidRPr="00614CD2" w:rsidRDefault="00E54123" w:rsidP="00FE5DF9">
            <w:pPr>
              <w:pStyle w:val="TAC"/>
              <w:keepLines w:val="0"/>
            </w:pPr>
            <w:r w:rsidRPr="00614CD2">
              <w:t xml:space="preserve">14.83</w:t>
            </w:r>
          </w:p>
        </w:tc>
        <w:tc>
          <w:tcPr>
            <w:tcW w:w="0" w:type="auto"/>
          </w:tcPr>
          <w:p w14:paraId="314E7DB6" w14:textId="77777777" w:rsidR="00E54123" w:rsidRPr="00614CD2" w:rsidRDefault="00E54123" w:rsidP="00FE5DF9">
            <w:pPr>
              <w:pStyle w:val="TAC"/>
              <w:keepLines w:val="0"/>
            </w:pPr>
            <w:r w:rsidRPr="00614CD2">
              <w:t xml:space="preserve">2.26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43.12</w:t>
            </w:r>
          </w:p>
        </w:tc>
        <w:tc>
          <w:tcPr>
            <w:tcW w:w="0" w:type="auto"/>
          </w:tcPr>
          <w:p w14:paraId="0BD2CEA6" w14:textId="77777777" w:rsidR="00E54123" w:rsidRPr="00614CD2" w:rsidRDefault="00E54123" w:rsidP="00FE5DF9">
            <w:pPr>
              <w:pStyle w:val="TAC"/>
              <w:keepLines w:val="0"/>
            </w:pPr>
            <w:r w:rsidRPr="00614CD2">
              <w:t xml:space="preserve">14.71</w:t>
            </w:r>
          </w:p>
        </w:tc>
        <w:tc>
          <w:tcPr>
            <w:tcW w:w="0" w:type="auto"/>
          </w:tcPr>
          <w:p w14:paraId="314E7DB6" w14:textId="77777777" w:rsidR="00E54123" w:rsidRPr="00614CD2" w:rsidRDefault="00E54123" w:rsidP="00FE5DF9">
            <w:pPr>
              <w:pStyle w:val="TAC"/>
              <w:keepLines w:val="0"/>
            </w:pPr>
            <w:r w:rsidRPr="00614CD2">
              <w:t xml:space="preserve">2.24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43.53</w:t>
            </w:r>
          </w:p>
        </w:tc>
        <w:tc>
          <w:tcPr>
            <w:tcW w:w="0" w:type="auto"/>
          </w:tcPr>
          <w:p w14:paraId="0BD2CEA6" w14:textId="77777777" w:rsidR="00E54123" w:rsidRPr="00614CD2" w:rsidRDefault="00E54123" w:rsidP="00FE5DF9">
            <w:pPr>
              <w:pStyle w:val="TAC"/>
              <w:keepLines w:val="0"/>
            </w:pPr>
            <w:r w:rsidRPr="00614CD2">
              <w:t xml:space="preserve">15.76</w:t>
            </w:r>
          </w:p>
        </w:tc>
        <w:tc>
          <w:tcPr>
            <w:tcW w:w="0" w:type="auto"/>
          </w:tcPr>
          <w:p w14:paraId="314E7DB6" w14:textId="77777777" w:rsidR="00E54123" w:rsidRPr="00614CD2" w:rsidRDefault="00E54123" w:rsidP="00FE5DF9">
            <w:pPr>
              <w:pStyle w:val="TAC"/>
              <w:keepLines w:val="0"/>
            </w:pPr>
            <w:r w:rsidRPr="00614CD2">
              <w:t xml:space="preserve">2.40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53.04</w:t>
            </w:r>
          </w:p>
        </w:tc>
        <w:tc>
          <w:tcPr>
            <w:tcW w:w="0" w:type="auto"/>
          </w:tcPr>
          <w:p w14:paraId="0BD2CEA6" w14:textId="77777777" w:rsidR="00E54123" w:rsidRPr="00614CD2" w:rsidRDefault="00E54123" w:rsidP="00FE5DF9">
            <w:pPr>
              <w:pStyle w:val="TAC"/>
              <w:keepLines w:val="0"/>
            </w:pPr>
            <w:r w:rsidRPr="00614CD2">
              <w:t xml:space="preserve">17.02</w:t>
            </w:r>
          </w:p>
        </w:tc>
        <w:tc>
          <w:tcPr>
            <w:tcW w:w="0" w:type="auto"/>
          </w:tcPr>
          <w:p w14:paraId="314E7DB6" w14:textId="77777777" w:rsidR="00E54123" w:rsidRPr="00614CD2" w:rsidRDefault="00E54123" w:rsidP="00FE5DF9">
            <w:pPr>
              <w:pStyle w:val="TAC"/>
              <w:keepLines w:val="0"/>
            </w:pPr>
            <w:r w:rsidRPr="00614CD2">
              <w:t xml:space="preserve">2.59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58.44</w:t>
            </w:r>
          </w:p>
        </w:tc>
        <w:tc>
          <w:tcPr>
            <w:tcW w:w="0" w:type="auto"/>
          </w:tcPr>
          <w:p w14:paraId="0BD2CEA6" w14:textId="77777777" w:rsidR="00E54123" w:rsidRPr="00614CD2" w:rsidRDefault="00E54123" w:rsidP="00FE5DF9">
            <w:pPr>
              <w:pStyle w:val="TAC"/>
              <w:keepLines w:val="0"/>
            </w:pPr>
            <w:r w:rsidRPr="00614CD2">
              <w:t xml:space="preserve">15.89</w:t>
            </w:r>
          </w:p>
        </w:tc>
        <w:tc>
          <w:tcPr>
            <w:tcW w:w="0" w:type="auto"/>
          </w:tcPr>
          <w:p w14:paraId="314E7DB6" w14:textId="77777777" w:rsidR="00E54123" w:rsidRPr="00614CD2" w:rsidRDefault="00E54123" w:rsidP="00FE5DF9">
            <w:pPr>
              <w:pStyle w:val="TAC"/>
              <w:keepLines w:val="0"/>
            </w:pPr>
            <w:r w:rsidRPr="00614CD2">
              <w:t xml:space="preserve">2.42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63.59</w:t>
            </w:r>
          </w:p>
        </w:tc>
        <w:tc>
          <w:tcPr>
            <w:tcW w:w="0" w:type="auto"/>
          </w:tcPr>
          <w:p w14:paraId="0BD2CEA6" w14:textId="77777777" w:rsidR="00E54123" w:rsidRPr="00614CD2" w:rsidRDefault="00E54123" w:rsidP="00FE5DF9">
            <w:pPr>
              <w:pStyle w:val="TAC"/>
              <w:keepLines w:val="0"/>
            </w:pPr>
            <w:r w:rsidRPr="00614CD2">
              <w:t xml:space="preserve">14.47</w:t>
            </w:r>
          </w:p>
        </w:tc>
        <w:tc>
          <w:tcPr>
            <w:tcW w:w="0" w:type="auto"/>
          </w:tcPr>
          <w:p w14:paraId="314E7DB6" w14:textId="77777777" w:rsidR="00E54123" w:rsidRPr="00614CD2" w:rsidRDefault="00E54123" w:rsidP="00FE5DF9">
            <w:pPr>
              <w:pStyle w:val="TAC"/>
              <w:keepLines w:val="0"/>
            </w:pPr>
            <w:r w:rsidRPr="00614CD2">
              <w:t xml:space="preserve">2.20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6" name="Picture 1"/>
            <wp:cNvGraphicFramePr>
              <a:graphicFrameLocks noChangeAspect="1"/>
            </wp:cNvGraphicFramePr>
            <a:graphic>
              <a:graphicData uri="http://schemas.openxmlformats.org/drawingml/2006/picture">
                <pic:pic>
                  <pic:nvPicPr>
                    <pic:cNvPr id="0" name="image.svg"/>
                    <pic:cNvPicPr/>
                  </pic:nvPicPr>
                  <pic:blipFill>
                    <a:blip r:embed="rId92"/>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4.16-1: results per condition</w:t>
      </w:r>
      <w:r w:rsidR="009B2B31" w:rsidRPr="00614CD2">
        <w:t xml:space="preserve"> for experiment BS1534-16</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4.16-2: statistical significance analysis</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43.53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15.76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39.31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14.83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4.21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4.075</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58.44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15.89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43.12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14.71</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15.32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13.407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BS1534-17: OSBA 1-4 Objects</w:t>
      </w:r>
      <w:r w:rsidR="00117237" w:rsidRPr="00614CD2">
        <w:t xml:space="preserve"/>
      </w:r>
      <w:r w:rsidRPr="00614CD2">
        <w:t xml:space="preserve"/>
      </w:r>
    </w:p>
    <w:p w14:paraId="59CFCE1C" w14:textId="59A334BD" w:rsidR="00666278" w:rsidRDefault="001E3543" w:rsidP="00530D19">
      <w:r>
        <w:t xml:space="preserve">Experiment BS1534-17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4.17-1 and are shown in Figure 4.17-1.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4.17-2.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4.17-1: results per condition</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99.80</w:t>
            </w:r>
          </w:p>
        </w:tc>
        <w:tc>
          <w:tcPr>
            <w:tcW w:w="0" w:type="auto"/>
          </w:tcPr>
          <w:p w14:paraId="0BD2CEA6" w14:textId="77777777" w:rsidR="00E54123" w:rsidRPr="00614CD2" w:rsidRDefault="00E54123" w:rsidP="00FE5DF9">
            <w:pPr>
              <w:pStyle w:val="TAC"/>
              <w:keepLines w:val="0"/>
            </w:pPr>
            <w:r w:rsidRPr="00614CD2">
              <w:t xml:space="preserve">1.18</w:t>
            </w:r>
          </w:p>
        </w:tc>
        <w:tc>
          <w:tcPr>
            <w:tcW w:w="0" w:type="auto"/>
          </w:tcPr>
          <w:p w14:paraId="314E7DB6" w14:textId="77777777" w:rsidR="00E54123" w:rsidRPr="00614CD2" w:rsidRDefault="00E54123" w:rsidP="00FE5DF9">
            <w:pPr>
              <w:pStyle w:val="TAC"/>
              <w:keepLines w:val="0"/>
            </w:pPr>
            <w:r w:rsidRPr="00614CD2">
              <w:t xml:space="preserve">0.18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34.17</w:t>
            </w:r>
          </w:p>
        </w:tc>
        <w:tc>
          <w:tcPr>
            <w:tcW w:w="0" w:type="auto"/>
          </w:tcPr>
          <w:p w14:paraId="0BD2CEA6" w14:textId="77777777" w:rsidR="00E54123" w:rsidRPr="00614CD2" w:rsidRDefault="00E54123" w:rsidP="00FE5DF9">
            <w:pPr>
              <w:pStyle w:val="TAC"/>
              <w:keepLines w:val="0"/>
            </w:pPr>
            <w:r w:rsidRPr="00614CD2">
              <w:t xml:space="preserve">8.16</w:t>
            </w:r>
          </w:p>
        </w:tc>
        <w:tc>
          <w:tcPr>
            <w:tcW w:w="0" w:type="auto"/>
          </w:tcPr>
          <w:p w14:paraId="314E7DB6" w14:textId="77777777" w:rsidR="00E54123" w:rsidRPr="00614CD2" w:rsidRDefault="00E54123" w:rsidP="00FE5DF9">
            <w:pPr>
              <w:pStyle w:val="TAC"/>
              <w:keepLines w:val="0"/>
            </w:pPr>
            <w:r w:rsidRPr="00614CD2">
              <w:t xml:space="preserve">1.24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60.43</w:t>
            </w:r>
          </w:p>
        </w:tc>
        <w:tc>
          <w:tcPr>
            <w:tcW w:w="0" w:type="auto"/>
          </w:tcPr>
          <w:p w14:paraId="0BD2CEA6" w14:textId="77777777" w:rsidR="00E54123" w:rsidRPr="00614CD2" w:rsidRDefault="00E54123" w:rsidP="00FE5DF9">
            <w:pPr>
              <w:pStyle w:val="TAC"/>
              <w:keepLines w:val="0"/>
            </w:pPr>
            <w:r w:rsidRPr="00614CD2">
              <w:t xml:space="preserve">9.41</w:t>
            </w:r>
          </w:p>
        </w:tc>
        <w:tc>
          <w:tcPr>
            <w:tcW w:w="0" w:type="auto"/>
          </w:tcPr>
          <w:p w14:paraId="314E7DB6" w14:textId="77777777" w:rsidR="00E54123" w:rsidRPr="00614CD2" w:rsidRDefault="00E54123" w:rsidP="00FE5DF9">
            <w:pPr>
              <w:pStyle w:val="TAC"/>
              <w:keepLines w:val="0"/>
            </w:pPr>
            <w:r w:rsidRPr="00614CD2">
              <w:t xml:space="preserve">1.43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60.95</w:t>
            </w:r>
          </w:p>
        </w:tc>
        <w:tc>
          <w:tcPr>
            <w:tcW w:w="0" w:type="auto"/>
          </w:tcPr>
          <w:p w14:paraId="0BD2CEA6" w14:textId="77777777" w:rsidR="00E54123" w:rsidRPr="00614CD2" w:rsidRDefault="00E54123" w:rsidP="00FE5DF9">
            <w:pPr>
              <w:pStyle w:val="TAC"/>
              <w:keepLines w:val="0"/>
            </w:pPr>
            <w:r w:rsidRPr="00614CD2">
              <w:t xml:space="preserve">9.28</w:t>
            </w:r>
          </w:p>
        </w:tc>
        <w:tc>
          <w:tcPr>
            <w:tcW w:w="0" w:type="auto"/>
          </w:tcPr>
          <w:p w14:paraId="314E7DB6" w14:textId="77777777" w:rsidR="00E54123" w:rsidRPr="00614CD2" w:rsidRDefault="00E54123" w:rsidP="00FE5DF9">
            <w:pPr>
              <w:pStyle w:val="TAC"/>
              <w:keepLines w:val="0"/>
            </w:pPr>
            <w:r w:rsidRPr="00614CD2">
              <w:t xml:space="preserve">1.41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68.75</w:t>
            </w:r>
          </w:p>
        </w:tc>
        <w:tc>
          <w:tcPr>
            <w:tcW w:w="0" w:type="auto"/>
          </w:tcPr>
          <w:p w14:paraId="0BD2CEA6" w14:textId="77777777" w:rsidR="00E54123" w:rsidRPr="00614CD2" w:rsidRDefault="00E54123" w:rsidP="00FE5DF9">
            <w:pPr>
              <w:pStyle w:val="TAC"/>
              <w:keepLines w:val="0"/>
            </w:pPr>
            <w:r w:rsidRPr="00614CD2">
              <w:t xml:space="preserve">9.14</w:t>
            </w:r>
          </w:p>
        </w:tc>
        <w:tc>
          <w:tcPr>
            <w:tcW w:w="0" w:type="auto"/>
          </w:tcPr>
          <w:p w14:paraId="314E7DB6" w14:textId="77777777" w:rsidR="00E54123" w:rsidRPr="00614CD2" w:rsidRDefault="00E54123" w:rsidP="00FE5DF9">
            <w:pPr>
              <w:pStyle w:val="TAC"/>
              <w:keepLines w:val="0"/>
            </w:pPr>
            <w:r w:rsidRPr="00614CD2">
              <w:t xml:space="preserve">1.39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72.02</w:t>
            </w:r>
          </w:p>
        </w:tc>
        <w:tc>
          <w:tcPr>
            <w:tcW w:w="0" w:type="auto"/>
          </w:tcPr>
          <w:p w14:paraId="0BD2CEA6" w14:textId="77777777" w:rsidR="00E54123" w:rsidRPr="00614CD2" w:rsidRDefault="00E54123" w:rsidP="00FE5DF9">
            <w:pPr>
              <w:pStyle w:val="TAC"/>
              <w:keepLines w:val="0"/>
            </w:pPr>
            <w:r w:rsidRPr="00614CD2">
              <w:t xml:space="preserve">9.20</w:t>
            </w:r>
          </w:p>
        </w:tc>
        <w:tc>
          <w:tcPr>
            <w:tcW w:w="0" w:type="auto"/>
          </w:tcPr>
          <w:p w14:paraId="314E7DB6" w14:textId="77777777" w:rsidR="00E54123" w:rsidRPr="00614CD2" w:rsidRDefault="00E54123" w:rsidP="00FE5DF9">
            <w:pPr>
              <w:pStyle w:val="TAC"/>
              <w:keepLines w:val="0"/>
            </w:pPr>
            <w:r w:rsidRPr="00614CD2">
              <w:t xml:space="preserve">1.40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75.72</w:t>
            </w:r>
          </w:p>
        </w:tc>
        <w:tc>
          <w:tcPr>
            <w:tcW w:w="0" w:type="auto"/>
          </w:tcPr>
          <w:p w14:paraId="0BD2CEA6" w14:textId="77777777" w:rsidR="00E54123" w:rsidRPr="00614CD2" w:rsidRDefault="00E54123" w:rsidP="00FE5DF9">
            <w:pPr>
              <w:pStyle w:val="TAC"/>
              <w:keepLines w:val="0"/>
            </w:pPr>
            <w:r w:rsidRPr="00614CD2">
              <w:t xml:space="preserve">9.14</w:t>
            </w:r>
          </w:p>
        </w:tc>
        <w:tc>
          <w:tcPr>
            <w:tcW w:w="0" w:type="auto"/>
          </w:tcPr>
          <w:p w14:paraId="314E7DB6" w14:textId="77777777" w:rsidR="00E54123" w:rsidRPr="00614CD2" w:rsidRDefault="00E54123" w:rsidP="00FE5DF9">
            <w:pPr>
              <w:pStyle w:val="TAC"/>
              <w:keepLines w:val="0"/>
            </w:pPr>
            <w:r w:rsidRPr="00614CD2">
              <w:t xml:space="preserve">1.39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80.41</w:t>
            </w:r>
          </w:p>
        </w:tc>
        <w:tc>
          <w:tcPr>
            <w:tcW w:w="0" w:type="auto"/>
          </w:tcPr>
          <w:p w14:paraId="0BD2CEA6" w14:textId="77777777" w:rsidR="00E54123" w:rsidRPr="00614CD2" w:rsidRDefault="00E54123" w:rsidP="00FE5DF9">
            <w:pPr>
              <w:pStyle w:val="TAC"/>
              <w:keepLines w:val="0"/>
            </w:pPr>
            <w:r w:rsidRPr="00614CD2">
              <w:t xml:space="preserve">10.22</w:t>
            </w:r>
          </w:p>
        </w:tc>
        <w:tc>
          <w:tcPr>
            <w:tcW w:w="0" w:type="auto"/>
          </w:tcPr>
          <w:p w14:paraId="314E7DB6" w14:textId="77777777" w:rsidR="00E54123" w:rsidRPr="00614CD2" w:rsidRDefault="00E54123" w:rsidP="00FE5DF9">
            <w:pPr>
              <w:pStyle w:val="TAC"/>
              <w:keepLines w:val="0"/>
            </w:pPr>
            <w:r w:rsidRPr="00614CD2">
              <w:t xml:space="preserve">1.56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7" name="Picture 1"/>
            <wp:cNvGraphicFramePr>
              <a:graphicFrameLocks noChangeAspect="1"/>
            </wp:cNvGraphicFramePr>
            <a:graphic>
              <a:graphicData uri="http://schemas.openxmlformats.org/drawingml/2006/picture">
                <pic:pic>
                  <pic:nvPicPr>
                    <pic:cNvPr id="0" name="image.svg"/>
                    <pic:cNvPicPr/>
                  </pic:nvPicPr>
                  <pic:blipFill>
                    <a:blip r:embed="rId93"/>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4.17-1: results per condition</w:t>
      </w:r>
      <w:r w:rsidR="009B2B31" w:rsidRPr="00614CD2">
        <w:t xml:space="preserve"> for experiment BS1534-17</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4.17-2: statistical significance analysis</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68.75</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9.14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60.43</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9.41</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8.32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14.550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75.72</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9.14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60.95</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9.28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14.77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22.462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BS1534-18: OMASA 1-4 Objects</w:t>
      </w:r>
      <w:r w:rsidR="00117237" w:rsidRPr="00614CD2">
        <w:t xml:space="preserve"/>
      </w:r>
      <w:r w:rsidRPr="00614CD2">
        <w:t xml:space="preserve"/>
      </w:r>
    </w:p>
    <w:p w14:paraId="59CFCE1C" w14:textId="59A334BD" w:rsidR="00666278" w:rsidRDefault="001E3543" w:rsidP="00530D19">
      <w:r>
        <w:t xml:space="preserve">Experiment BS1534-18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4.18-1 and are shown in Figure 4.18-1.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4.18-2.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4.18-1: results per condition</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96.42</w:t>
            </w:r>
          </w:p>
        </w:tc>
        <w:tc>
          <w:tcPr>
            <w:tcW w:w="0" w:type="auto"/>
          </w:tcPr>
          <w:p w14:paraId="0BD2CEA6" w14:textId="77777777" w:rsidR="00E54123" w:rsidRPr="00614CD2" w:rsidRDefault="00E54123" w:rsidP="00FE5DF9">
            <w:pPr>
              <w:pStyle w:val="TAC"/>
              <w:keepLines w:val="0"/>
            </w:pPr>
            <w:r w:rsidRPr="00614CD2">
              <w:t xml:space="preserve">8.97</w:t>
            </w:r>
          </w:p>
        </w:tc>
        <w:tc>
          <w:tcPr>
            <w:tcW w:w="0" w:type="auto"/>
          </w:tcPr>
          <w:p w14:paraId="314E7DB6" w14:textId="77777777" w:rsidR="00E54123" w:rsidRPr="00614CD2" w:rsidRDefault="00E54123" w:rsidP="00FE5DF9">
            <w:pPr>
              <w:pStyle w:val="TAC"/>
              <w:keepLines w:val="0"/>
            </w:pPr>
            <w:r w:rsidRPr="00614CD2">
              <w:t xml:space="preserve">1.37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14.42</w:t>
            </w:r>
          </w:p>
        </w:tc>
        <w:tc>
          <w:tcPr>
            <w:tcW w:w="0" w:type="auto"/>
          </w:tcPr>
          <w:p w14:paraId="0BD2CEA6" w14:textId="77777777" w:rsidR="00E54123" w:rsidRPr="00614CD2" w:rsidRDefault="00E54123" w:rsidP="00FE5DF9">
            <w:pPr>
              <w:pStyle w:val="TAC"/>
              <w:keepLines w:val="0"/>
            </w:pPr>
            <w:r w:rsidRPr="00614CD2">
              <w:t xml:space="preserve">11.44</w:t>
            </w:r>
          </w:p>
        </w:tc>
        <w:tc>
          <w:tcPr>
            <w:tcW w:w="0" w:type="auto"/>
          </w:tcPr>
          <w:p w14:paraId="314E7DB6" w14:textId="77777777" w:rsidR="00E54123" w:rsidRPr="00614CD2" w:rsidRDefault="00E54123" w:rsidP="00FE5DF9">
            <w:pPr>
              <w:pStyle w:val="TAC"/>
              <w:keepLines w:val="0"/>
            </w:pPr>
            <w:r w:rsidRPr="00614CD2">
              <w:t xml:space="preserve">1.74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45.88</w:t>
            </w:r>
          </w:p>
        </w:tc>
        <w:tc>
          <w:tcPr>
            <w:tcW w:w="0" w:type="auto"/>
          </w:tcPr>
          <w:p w14:paraId="0BD2CEA6" w14:textId="77777777" w:rsidR="00E54123" w:rsidRPr="00614CD2" w:rsidRDefault="00E54123" w:rsidP="00FE5DF9">
            <w:pPr>
              <w:pStyle w:val="TAC"/>
              <w:keepLines w:val="0"/>
            </w:pPr>
            <w:r w:rsidRPr="00614CD2">
              <w:t xml:space="preserve">19.69</w:t>
            </w:r>
          </w:p>
        </w:tc>
        <w:tc>
          <w:tcPr>
            <w:tcW w:w="0" w:type="auto"/>
          </w:tcPr>
          <w:p w14:paraId="314E7DB6" w14:textId="77777777" w:rsidR="00E54123" w:rsidRPr="00614CD2" w:rsidRDefault="00E54123" w:rsidP="00FE5DF9">
            <w:pPr>
              <w:pStyle w:val="TAC"/>
              <w:keepLines w:val="0"/>
            </w:pPr>
            <w:r w:rsidRPr="00614CD2">
              <w:t xml:space="preserve">3.00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47.82</w:t>
            </w:r>
          </w:p>
        </w:tc>
        <w:tc>
          <w:tcPr>
            <w:tcW w:w="0" w:type="auto"/>
          </w:tcPr>
          <w:p w14:paraId="0BD2CEA6" w14:textId="77777777" w:rsidR="00E54123" w:rsidRPr="00614CD2" w:rsidRDefault="00E54123" w:rsidP="00FE5DF9">
            <w:pPr>
              <w:pStyle w:val="TAC"/>
              <w:keepLines w:val="0"/>
            </w:pPr>
            <w:r w:rsidRPr="00614CD2">
              <w:t xml:space="preserve">21.70</w:t>
            </w:r>
          </w:p>
        </w:tc>
        <w:tc>
          <w:tcPr>
            <w:tcW w:w="0" w:type="auto"/>
          </w:tcPr>
          <w:p w14:paraId="314E7DB6" w14:textId="77777777" w:rsidR="00E54123" w:rsidRPr="00614CD2" w:rsidRDefault="00E54123" w:rsidP="00FE5DF9">
            <w:pPr>
              <w:pStyle w:val="TAC"/>
              <w:keepLines w:val="0"/>
            </w:pPr>
            <w:r w:rsidRPr="00614CD2">
              <w:t xml:space="preserve">3.31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62.60</w:t>
            </w:r>
          </w:p>
        </w:tc>
        <w:tc>
          <w:tcPr>
            <w:tcW w:w="0" w:type="auto"/>
          </w:tcPr>
          <w:p w14:paraId="0BD2CEA6" w14:textId="77777777" w:rsidR="00E54123" w:rsidRPr="00614CD2" w:rsidRDefault="00E54123" w:rsidP="00FE5DF9">
            <w:pPr>
              <w:pStyle w:val="TAC"/>
              <w:keepLines w:val="0"/>
            </w:pPr>
            <w:r w:rsidRPr="00614CD2">
              <w:t xml:space="preserve">22.20</w:t>
            </w:r>
          </w:p>
        </w:tc>
        <w:tc>
          <w:tcPr>
            <w:tcW w:w="0" w:type="auto"/>
          </w:tcPr>
          <w:p w14:paraId="314E7DB6" w14:textId="77777777" w:rsidR="00E54123" w:rsidRPr="00614CD2" w:rsidRDefault="00E54123" w:rsidP="00FE5DF9">
            <w:pPr>
              <w:pStyle w:val="TAC"/>
              <w:keepLines w:val="0"/>
            </w:pPr>
            <w:r w:rsidRPr="00614CD2">
              <w:t xml:space="preserve">3.38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75.94</w:t>
            </w:r>
          </w:p>
        </w:tc>
        <w:tc>
          <w:tcPr>
            <w:tcW w:w="0" w:type="auto"/>
          </w:tcPr>
          <w:p w14:paraId="0BD2CEA6" w14:textId="77777777" w:rsidR="00E54123" w:rsidRPr="00614CD2" w:rsidRDefault="00E54123" w:rsidP="00FE5DF9">
            <w:pPr>
              <w:pStyle w:val="TAC"/>
              <w:keepLines w:val="0"/>
            </w:pPr>
            <w:r w:rsidRPr="00614CD2">
              <w:t xml:space="preserve">16.48</w:t>
            </w:r>
          </w:p>
        </w:tc>
        <w:tc>
          <w:tcPr>
            <w:tcW w:w="0" w:type="auto"/>
          </w:tcPr>
          <w:p w14:paraId="314E7DB6" w14:textId="77777777" w:rsidR="00E54123" w:rsidRPr="00614CD2" w:rsidRDefault="00E54123" w:rsidP="00FE5DF9">
            <w:pPr>
              <w:pStyle w:val="TAC"/>
              <w:keepLines w:val="0"/>
            </w:pPr>
            <w:r w:rsidRPr="00614CD2">
              <w:t xml:space="preserve">2.51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80.87</w:t>
            </w:r>
          </w:p>
        </w:tc>
        <w:tc>
          <w:tcPr>
            <w:tcW w:w="0" w:type="auto"/>
          </w:tcPr>
          <w:p w14:paraId="0BD2CEA6" w14:textId="77777777" w:rsidR="00E54123" w:rsidRPr="00614CD2" w:rsidRDefault="00E54123" w:rsidP="00FE5DF9">
            <w:pPr>
              <w:pStyle w:val="TAC"/>
              <w:keepLines w:val="0"/>
            </w:pPr>
            <w:r w:rsidRPr="00614CD2">
              <w:t xml:space="preserve">16.74</w:t>
            </w:r>
          </w:p>
        </w:tc>
        <w:tc>
          <w:tcPr>
            <w:tcW w:w="0" w:type="auto"/>
          </w:tcPr>
          <w:p w14:paraId="314E7DB6" w14:textId="77777777" w:rsidR="00E54123" w:rsidRPr="00614CD2" w:rsidRDefault="00E54123" w:rsidP="00FE5DF9">
            <w:pPr>
              <w:pStyle w:val="TAC"/>
              <w:keepLines w:val="0"/>
            </w:pPr>
            <w:r w:rsidRPr="00614CD2">
              <w:t xml:space="preserve">2.55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89.73</w:t>
            </w:r>
          </w:p>
        </w:tc>
        <w:tc>
          <w:tcPr>
            <w:tcW w:w="0" w:type="auto"/>
          </w:tcPr>
          <w:p w14:paraId="0BD2CEA6" w14:textId="77777777" w:rsidR="00E54123" w:rsidRPr="00614CD2" w:rsidRDefault="00E54123" w:rsidP="00FE5DF9">
            <w:pPr>
              <w:pStyle w:val="TAC"/>
              <w:keepLines w:val="0"/>
            </w:pPr>
            <w:r w:rsidRPr="00614CD2">
              <w:t xml:space="preserve">12.01</w:t>
            </w:r>
          </w:p>
        </w:tc>
        <w:tc>
          <w:tcPr>
            <w:tcW w:w="0" w:type="auto"/>
          </w:tcPr>
          <w:p w14:paraId="314E7DB6" w14:textId="77777777" w:rsidR="00E54123" w:rsidRPr="00614CD2" w:rsidRDefault="00E54123" w:rsidP="00FE5DF9">
            <w:pPr>
              <w:pStyle w:val="TAC"/>
              <w:keepLines w:val="0"/>
            </w:pPr>
            <w:r w:rsidRPr="00614CD2">
              <w:t xml:space="preserve">1.83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8" name="Picture 1"/>
            <wp:cNvGraphicFramePr>
              <a:graphicFrameLocks noChangeAspect="1"/>
            </wp:cNvGraphicFramePr>
            <a:graphic>
              <a:graphicData uri="http://schemas.openxmlformats.org/drawingml/2006/picture">
                <pic:pic>
                  <pic:nvPicPr>
                    <pic:cNvPr id="0" name="image.svg"/>
                    <pic:cNvPicPr/>
                  </pic:nvPicPr>
                  <pic:blipFill>
                    <a:blip r:embed="rId94"/>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4.18-1: results per condition</w:t>
      </w:r>
      <w:r w:rsidR="009B2B31" w:rsidRPr="00614CD2">
        <w:t xml:space="preserve"> for experiment BS1534-18</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4.18-2: statistical significance analysis</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62.60</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22.20</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45.88</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19.69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16.72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10.353</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80.87</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16.74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47.82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21.70</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33.05</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16.421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BS1534-19: Stereo downmix for EVS</w:t>
      </w:r>
      <w:r w:rsidR="00117237" w:rsidRPr="00614CD2">
        <w:t xml:space="preserve"/>
      </w:r>
      <w:r w:rsidRPr="00614CD2">
        <w:t xml:space="preserve"/>
      </w:r>
    </w:p>
    <w:p w14:paraId="59CFCE1C" w14:textId="59A334BD" w:rsidR="00666278" w:rsidRDefault="001E3543" w:rsidP="00530D19">
      <w:r>
        <w:t xml:space="preserve">Experiment BS1534-19 was conducted </w:t>
      </w:r>
      <w:r w:rsidR="002C54D4">
        <w:t xml:space="preserve">by</w:t>
      </w:r>
      <w:r>
        <w:t xml:space="preserve"> Orange.</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4.19-1 and are shown in Figure 4.19-1.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4.19-2.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4.19-1: results per condition</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99.94</w:t>
            </w:r>
          </w:p>
        </w:tc>
        <w:tc>
          <w:tcPr>
            <w:tcW w:w="0" w:type="auto"/>
          </w:tcPr>
          <w:p w14:paraId="0BD2CEA6" w14:textId="77777777" w:rsidR="00E54123" w:rsidRPr="00614CD2" w:rsidRDefault="00E54123" w:rsidP="00FE5DF9">
            <w:pPr>
              <w:pStyle w:val="TAC"/>
              <w:keepLines w:val="0"/>
            </w:pPr>
            <w:r w:rsidRPr="00614CD2">
              <w:t xml:space="preserve">0.85</w:t>
            </w:r>
          </w:p>
        </w:tc>
        <w:tc>
          <w:tcPr>
            <w:tcW w:w="0" w:type="auto"/>
          </w:tcPr>
          <w:p w14:paraId="314E7DB6" w14:textId="77777777" w:rsidR="00E54123" w:rsidRPr="00614CD2" w:rsidRDefault="00E54123" w:rsidP="00FE5DF9">
            <w:pPr>
              <w:pStyle w:val="TAC"/>
              <w:keepLines w:val="0"/>
            </w:pPr>
            <w:r w:rsidRPr="00614CD2">
              <w:t xml:space="preserve">0.13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19.21</w:t>
            </w:r>
          </w:p>
        </w:tc>
        <w:tc>
          <w:tcPr>
            <w:tcW w:w="0" w:type="auto"/>
          </w:tcPr>
          <w:p w14:paraId="0BD2CEA6" w14:textId="77777777" w:rsidR="00E54123" w:rsidRPr="00614CD2" w:rsidRDefault="00E54123" w:rsidP="00FE5DF9">
            <w:pPr>
              <w:pStyle w:val="TAC"/>
              <w:keepLines w:val="0"/>
            </w:pPr>
            <w:r w:rsidRPr="00614CD2">
              <w:t xml:space="preserve">16.62</w:t>
            </w:r>
          </w:p>
        </w:tc>
        <w:tc>
          <w:tcPr>
            <w:tcW w:w="0" w:type="auto"/>
          </w:tcPr>
          <w:p w14:paraId="314E7DB6" w14:textId="77777777" w:rsidR="00E54123" w:rsidRPr="00614CD2" w:rsidRDefault="00E54123" w:rsidP="00FE5DF9">
            <w:pPr>
              <w:pStyle w:val="TAC"/>
              <w:keepLines w:val="0"/>
            </w:pPr>
            <w:r w:rsidRPr="00614CD2">
              <w:t xml:space="preserve">2.53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Dual EVS + static dmx, 14.4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25.22</w:t>
            </w:r>
          </w:p>
        </w:tc>
        <w:tc>
          <w:tcPr>
            <w:tcW w:w="0" w:type="auto"/>
          </w:tcPr>
          <w:p w14:paraId="0BD2CEA6" w14:textId="77777777" w:rsidR="00E54123" w:rsidRPr="00614CD2" w:rsidRDefault="00E54123" w:rsidP="00FE5DF9">
            <w:pPr>
              <w:pStyle w:val="TAC"/>
              <w:keepLines w:val="0"/>
            </w:pPr>
            <w:r w:rsidRPr="00614CD2">
              <w:t xml:space="preserve">18.74</w:t>
            </w:r>
          </w:p>
        </w:tc>
        <w:tc>
          <w:tcPr>
            <w:tcW w:w="0" w:type="auto"/>
          </w:tcPr>
          <w:p w14:paraId="314E7DB6" w14:textId="77777777" w:rsidR="00E54123" w:rsidRPr="00614CD2" w:rsidRDefault="00E54123" w:rsidP="00FE5DF9">
            <w:pPr>
              <w:pStyle w:val="TAC"/>
              <w:keepLines w:val="0"/>
            </w:pPr>
            <w:r w:rsidRPr="00614CD2">
              <w:t xml:space="preserve">2.85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Dual EVS + static dmx, 26.4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51.17</w:t>
            </w:r>
          </w:p>
        </w:tc>
        <w:tc>
          <w:tcPr>
            <w:tcW w:w="0" w:type="auto"/>
          </w:tcPr>
          <w:p w14:paraId="0BD2CEA6" w14:textId="77777777" w:rsidR="00E54123" w:rsidRPr="00614CD2" w:rsidRDefault="00E54123" w:rsidP="00FE5DF9">
            <w:pPr>
              <w:pStyle w:val="TAC"/>
              <w:keepLines w:val="0"/>
            </w:pPr>
            <w:r w:rsidRPr="00614CD2">
              <w:t xml:space="preserve">20.62</w:t>
            </w:r>
          </w:p>
        </w:tc>
        <w:tc>
          <w:tcPr>
            <w:tcW w:w="0" w:type="auto"/>
          </w:tcPr>
          <w:p w14:paraId="314E7DB6" w14:textId="77777777" w:rsidR="00E54123" w:rsidRPr="00614CD2" w:rsidRDefault="00E54123" w:rsidP="00FE5DF9">
            <w:pPr>
              <w:pStyle w:val="TAC"/>
              <w:keepLines w:val="0"/>
            </w:pPr>
            <w:r w:rsidRPr="00614CD2">
              <w:t xml:space="preserve">3.14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Static dmx +EVS, 13.2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45.77</w:t>
            </w:r>
          </w:p>
        </w:tc>
        <w:tc>
          <w:tcPr>
            <w:tcW w:w="0" w:type="auto"/>
          </w:tcPr>
          <w:p w14:paraId="0BD2CEA6" w14:textId="77777777" w:rsidR="00E54123" w:rsidRPr="00614CD2" w:rsidRDefault="00E54123" w:rsidP="00FE5DF9">
            <w:pPr>
              <w:pStyle w:val="TAC"/>
              <w:keepLines w:val="0"/>
            </w:pPr>
            <w:r w:rsidRPr="00614CD2">
              <w:t xml:space="preserve">22.23</w:t>
            </w:r>
          </w:p>
        </w:tc>
        <w:tc>
          <w:tcPr>
            <w:tcW w:w="0" w:type="auto"/>
          </w:tcPr>
          <w:p w14:paraId="314E7DB6" w14:textId="77777777" w:rsidR="00E54123" w:rsidRPr="00614CD2" w:rsidRDefault="00E54123" w:rsidP="00FE5DF9">
            <w:pPr>
              <w:pStyle w:val="TAC"/>
              <w:keepLines w:val="0"/>
            </w:pPr>
            <w:r w:rsidRPr="00614CD2">
              <w:t xml:space="preserve">3.38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Static dmx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57.13</w:t>
            </w:r>
          </w:p>
        </w:tc>
        <w:tc>
          <w:tcPr>
            <w:tcW w:w="0" w:type="auto"/>
          </w:tcPr>
          <w:p w14:paraId="0BD2CEA6" w14:textId="77777777" w:rsidR="00E54123" w:rsidRPr="00614CD2" w:rsidRDefault="00E54123" w:rsidP="00FE5DF9">
            <w:pPr>
              <w:pStyle w:val="TAC"/>
              <w:keepLines w:val="0"/>
            </w:pPr>
            <w:r w:rsidRPr="00614CD2">
              <w:t xml:space="preserve">20.44</w:t>
            </w:r>
          </w:p>
        </w:tc>
        <w:tc>
          <w:tcPr>
            <w:tcW w:w="0" w:type="auto"/>
          </w:tcPr>
          <w:p w14:paraId="314E7DB6" w14:textId="77777777" w:rsidR="00E54123" w:rsidRPr="00614CD2" w:rsidRDefault="00E54123" w:rsidP="00FE5DF9">
            <w:pPr>
              <w:pStyle w:val="TAC"/>
              <w:keepLines w:val="0"/>
            </w:pPr>
            <w:r w:rsidRPr="00614CD2">
              <w:t xml:space="preserve">3.11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CuT (dynamic dmx +EVS), 13.2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46.39</w:t>
            </w:r>
          </w:p>
        </w:tc>
        <w:tc>
          <w:tcPr>
            <w:tcW w:w="0" w:type="auto"/>
          </w:tcPr>
          <w:p w14:paraId="0BD2CEA6" w14:textId="77777777" w:rsidR="00E54123" w:rsidRPr="00614CD2" w:rsidRDefault="00E54123" w:rsidP="00FE5DF9">
            <w:pPr>
              <w:pStyle w:val="TAC"/>
              <w:keepLines w:val="0"/>
            </w:pPr>
            <w:r w:rsidRPr="00614CD2">
              <w:t xml:space="preserve">22.84</w:t>
            </w:r>
          </w:p>
        </w:tc>
        <w:tc>
          <w:tcPr>
            <w:tcW w:w="0" w:type="auto"/>
          </w:tcPr>
          <w:p w14:paraId="314E7DB6" w14:textId="77777777" w:rsidR="00E54123" w:rsidRPr="00614CD2" w:rsidRDefault="00E54123" w:rsidP="00FE5DF9">
            <w:pPr>
              <w:pStyle w:val="TAC"/>
              <w:keepLines w:val="0"/>
            </w:pPr>
            <w:r w:rsidRPr="00614CD2">
              <w:t xml:space="preserve">3.48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CuT (dynamic dmx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59.24</w:t>
            </w:r>
          </w:p>
        </w:tc>
        <w:tc>
          <w:tcPr>
            <w:tcW w:w="0" w:type="auto"/>
          </w:tcPr>
          <w:p w14:paraId="0BD2CEA6" w14:textId="77777777" w:rsidR="00E54123" w:rsidRPr="00614CD2" w:rsidRDefault="00E54123" w:rsidP="00FE5DF9">
            <w:pPr>
              <w:pStyle w:val="TAC"/>
              <w:keepLines w:val="0"/>
            </w:pPr>
            <w:r w:rsidRPr="00614CD2">
              <w:t xml:space="preserve">20.35</w:t>
            </w:r>
          </w:p>
        </w:tc>
        <w:tc>
          <w:tcPr>
            <w:tcW w:w="0" w:type="auto"/>
          </w:tcPr>
          <w:p w14:paraId="314E7DB6" w14:textId="77777777" w:rsidR="00E54123" w:rsidRPr="00614CD2" w:rsidRDefault="00E54123" w:rsidP="00FE5DF9">
            <w:pPr>
              <w:pStyle w:val="TAC"/>
              <w:keepLines w:val="0"/>
            </w:pPr>
            <w:r w:rsidRPr="00614CD2">
              <w:t xml:space="preserve">3.10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9" name="Picture 1"/>
            <wp:cNvGraphicFramePr>
              <a:graphicFrameLocks noChangeAspect="1"/>
            </wp:cNvGraphicFramePr>
            <a:graphic>
              <a:graphicData uri="http://schemas.openxmlformats.org/drawingml/2006/picture">
                <pic:pic>
                  <pic:nvPicPr>
                    <pic:cNvPr id="0" name="image.svg"/>
                    <pic:cNvPicPr/>
                  </pic:nvPicPr>
                  <pic:blipFill>
                    <a:blip r:embed="rId95"/>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4.19-1: results per condition</w:t>
      </w:r>
      <w:r w:rsidR="009B2B31" w:rsidRPr="00614CD2">
        <w:t xml:space="preserve"> for experiment BS1534-19</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4.19-2: statistical significance analysis</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46.39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22.84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25.22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18.74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21.17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16.108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46.39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22.84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c05</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45.77</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22.23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0.62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0.509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0.611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NWT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c08</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59.24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20.35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51.17</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20.62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8.08</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7.448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c08</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59.24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20.35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c06</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57.13</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20.44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2.11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2.668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0.008</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BS1534-20: ISM 6-DoF and directivity</w:t>
      </w:r>
      <w:r w:rsidR="00117237" w:rsidRPr="00614CD2">
        <w:t xml:space="preserve"/>
      </w:r>
      <w:r w:rsidRPr="00614CD2">
        <w:t xml:space="preserve"/>
      </w:r>
    </w:p>
    <w:p w14:paraId="59CFCE1C" w14:textId="59A334BD" w:rsidR="00666278" w:rsidRDefault="001E3543" w:rsidP="00530D19">
      <w:r>
        <w:t xml:space="preserve">Experiment BS1534-20 was conducted </w:t>
      </w:r>
      <w:r w:rsidR="002C54D4">
        <w:t xml:space="preserve">by</w:t>
      </w:r>
      <w:r>
        <w:t xml:space="preserve"> Ericsson LM.</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4.20-1 and are shown in Figure 4.20-1.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4.20-2.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4.20-1: results per condition</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99.64</w:t>
            </w:r>
          </w:p>
        </w:tc>
        <w:tc>
          <w:tcPr>
            <w:tcW w:w="0" w:type="auto"/>
          </w:tcPr>
          <w:p w14:paraId="0BD2CEA6" w14:textId="77777777" w:rsidR="00E54123" w:rsidRPr="00614CD2" w:rsidRDefault="00E54123" w:rsidP="00FE5DF9">
            <w:pPr>
              <w:pStyle w:val="TAC"/>
              <w:keepLines w:val="0"/>
            </w:pPr>
            <w:r w:rsidRPr="00614CD2">
              <w:t xml:space="preserve">1.46</w:t>
            </w:r>
          </w:p>
        </w:tc>
        <w:tc>
          <w:tcPr>
            <w:tcW w:w="0" w:type="auto"/>
          </w:tcPr>
          <w:p w14:paraId="314E7DB6" w14:textId="77777777" w:rsidR="00E54123" w:rsidRPr="00614CD2" w:rsidRDefault="00E54123" w:rsidP="00FE5DF9">
            <w:pPr>
              <w:pStyle w:val="TAC"/>
              <w:keepLines w:val="0"/>
            </w:pPr>
            <w:r w:rsidRPr="00614CD2">
              <w:t xml:space="preserve">0.22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25.48</w:t>
            </w:r>
          </w:p>
        </w:tc>
        <w:tc>
          <w:tcPr>
            <w:tcW w:w="0" w:type="auto"/>
          </w:tcPr>
          <w:p w14:paraId="0BD2CEA6" w14:textId="77777777" w:rsidR="00E54123" w:rsidRPr="00614CD2" w:rsidRDefault="00E54123" w:rsidP="00FE5DF9">
            <w:pPr>
              <w:pStyle w:val="TAC"/>
              <w:keepLines w:val="0"/>
            </w:pPr>
            <w:r w:rsidRPr="00614CD2">
              <w:t xml:space="preserve">13.37</w:t>
            </w:r>
          </w:p>
        </w:tc>
        <w:tc>
          <w:tcPr>
            <w:tcW w:w="0" w:type="auto"/>
          </w:tcPr>
          <w:p w14:paraId="314E7DB6" w14:textId="77777777" w:rsidR="00E54123" w:rsidRPr="00614CD2" w:rsidRDefault="00E54123" w:rsidP="00FE5DF9">
            <w:pPr>
              <w:pStyle w:val="TAC"/>
              <w:keepLines w:val="0"/>
            </w:pPr>
            <w:r w:rsidRPr="00614CD2">
              <w:t xml:space="preserve">2.04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IVAS, no ext. metadata,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54.60</w:t>
            </w:r>
          </w:p>
        </w:tc>
        <w:tc>
          <w:tcPr>
            <w:tcW w:w="0" w:type="auto"/>
          </w:tcPr>
          <w:p w14:paraId="0BD2CEA6" w14:textId="77777777" w:rsidR="00E54123" w:rsidRPr="00614CD2" w:rsidRDefault="00E54123" w:rsidP="00FE5DF9">
            <w:pPr>
              <w:pStyle w:val="TAC"/>
              <w:keepLines w:val="0"/>
            </w:pPr>
            <w:r w:rsidRPr="00614CD2">
              <w:t xml:space="preserve">20.27</w:t>
            </w:r>
          </w:p>
        </w:tc>
        <w:tc>
          <w:tcPr>
            <w:tcW w:w="0" w:type="auto"/>
          </w:tcPr>
          <w:p w14:paraId="314E7DB6" w14:textId="77777777" w:rsidR="00E54123" w:rsidRPr="00614CD2" w:rsidRDefault="00E54123" w:rsidP="00FE5DF9">
            <w:pPr>
              <w:pStyle w:val="TAC"/>
              <w:keepLines w:val="0"/>
            </w:pPr>
            <w:r w:rsidRPr="00614CD2">
              <w:t xml:space="preserve">3.09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IVAS, no ext. metadata, 512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56.83</w:t>
            </w:r>
          </w:p>
        </w:tc>
        <w:tc>
          <w:tcPr>
            <w:tcW w:w="0" w:type="auto"/>
          </w:tcPr>
          <w:p w14:paraId="0BD2CEA6" w14:textId="77777777" w:rsidR="00E54123" w:rsidRPr="00614CD2" w:rsidRDefault="00E54123" w:rsidP="00FE5DF9">
            <w:pPr>
              <w:pStyle w:val="TAC"/>
              <w:keepLines w:val="0"/>
            </w:pPr>
            <w:r w:rsidRPr="00614CD2">
              <w:t xml:space="preserve">18.42</w:t>
            </w:r>
          </w:p>
        </w:tc>
        <w:tc>
          <w:tcPr>
            <w:tcW w:w="0" w:type="auto"/>
          </w:tcPr>
          <w:p w14:paraId="314E7DB6" w14:textId="77777777" w:rsidR="00E54123" w:rsidRPr="00614CD2" w:rsidRDefault="00E54123" w:rsidP="00FE5DF9">
            <w:pPr>
              <w:pStyle w:val="TAC"/>
              <w:keepLines w:val="0"/>
            </w:pPr>
            <w:r w:rsidRPr="00614CD2">
              <w:t xml:space="preserve">2.81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extended metadata,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91.61</w:t>
            </w:r>
          </w:p>
        </w:tc>
        <w:tc>
          <w:tcPr>
            <w:tcW w:w="0" w:type="auto"/>
          </w:tcPr>
          <w:p w14:paraId="0BD2CEA6" w14:textId="77777777" w:rsidR="00E54123" w:rsidRPr="00614CD2" w:rsidRDefault="00E54123" w:rsidP="00FE5DF9">
            <w:pPr>
              <w:pStyle w:val="TAC"/>
              <w:keepLines w:val="0"/>
            </w:pPr>
            <w:r w:rsidRPr="00614CD2">
              <w:t xml:space="preserve">11.19</w:t>
            </w:r>
          </w:p>
        </w:tc>
        <w:tc>
          <w:tcPr>
            <w:tcW w:w="0" w:type="auto"/>
          </w:tcPr>
          <w:p w14:paraId="314E7DB6" w14:textId="77777777" w:rsidR="00E54123" w:rsidRPr="00614CD2" w:rsidRDefault="00E54123" w:rsidP="00FE5DF9">
            <w:pPr>
              <w:pStyle w:val="TAC"/>
              <w:keepLines w:val="0"/>
            </w:pPr>
            <w:r w:rsidRPr="00614CD2">
              <w:t xml:space="preserve">1.71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extended metadata, 512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99.13</w:t>
            </w:r>
          </w:p>
        </w:tc>
        <w:tc>
          <w:tcPr>
            <w:tcW w:w="0" w:type="auto"/>
          </w:tcPr>
          <w:p w14:paraId="0BD2CEA6" w14:textId="77777777" w:rsidR="00E54123" w:rsidRPr="00614CD2" w:rsidRDefault="00E54123" w:rsidP="00FE5DF9">
            <w:pPr>
              <w:pStyle w:val="TAC"/>
              <w:keepLines w:val="0"/>
            </w:pPr>
            <w:r w:rsidRPr="00614CD2">
              <w:t xml:space="preserve">3.51</w:t>
            </w:r>
          </w:p>
        </w:tc>
        <w:tc>
          <w:tcPr>
            <w:tcW w:w="0" w:type="auto"/>
          </w:tcPr>
          <w:p w14:paraId="314E7DB6" w14:textId="77777777" w:rsidR="00E54123" w:rsidRPr="00614CD2" w:rsidRDefault="00E54123" w:rsidP="00FE5DF9">
            <w:pPr>
              <w:pStyle w:val="TAC"/>
              <w:keepLines w:val="0"/>
            </w:pPr>
            <w:r w:rsidRPr="00614CD2">
              <w:t xml:space="preserve">0.53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70" name="Picture 1"/>
            <wp:cNvGraphicFramePr>
              <a:graphicFrameLocks noChangeAspect="1"/>
            </wp:cNvGraphicFramePr>
            <a:graphic>
              <a:graphicData uri="http://schemas.openxmlformats.org/drawingml/2006/picture">
                <pic:pic>
                  <pic:nvPicPr>
                    <pic:cNvPr id="0" name="image.svg"/>
                    <pic:cNvPicPr/>
                  </pic:nvPicPr>
                  <pic:blipFill>
                    <a:blip r:embed="rId96"/>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4.20-1: results per condition</w:t>
      </w:r>
      <w:r w:rsidR="009B2B31" w:rsidRPr="00614CD2">
        <w:t xml:space="preserve"> for experiment BS1534-20</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4.20-2: statistical significance analysis</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91.61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11.19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54.60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20.27</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37.01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23.490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c06</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99.13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3.51</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56.83</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18.42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42.30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28.701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56E11AB7"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18BB9E1C" w14:textId="4CF4655A" w:rsidR="00C364B0" w:rsidRDefault="00C364B0" w:rsidP="00102183">
      <w:pPr>
        <w:pStyle w:val="berschrift1"/>
        <w:rPr>
          <w:lang w:val="en-US"/>
        </w:rPr>
      </w:pPr>
      <w:r w:rsidRPr="00614CD2">
        <w:rPr>
          <w:lang w:val="en-US"/>
        </w:rPr>
        <w:lastRenderedPageBreak/>
        <w:t>Results for P.800 ACR experiment</w:t>
      </w:r>
    </w:p>
    <w:p w14:paraId="668C903C" w14:textId="6CBB7779" w:rsidR="005C0C04" w:rsidRPr="005F5F9D" w:rsidRDefault="005C0C04" w:rsidP="005F5F9D">
      <w:pPr>
        <w:pStyle w:val="berschrift2"/>
        <w:numPr>
          <w:ilvl w:val="1"/>
          <w:numId w:val="46"/>
        </w:numPr>
        <w:rPr>
          <w:lang w:val="en-US"/>
        </w:rPr>
      </w:pPr>
      <w:r w:rsidRPr="005F5F9D">
        <w:rPr>
          <w:lang w:val="en-US"/>
        </w:rPr>
        <w:t>Overview</w:t>
      </w:r>
    </w:p>
    <w:p w14:paraId="26556FC9" w14:textId="308336D7" w:rsidR="004C4DE8" w:rsidRPr="00614CD2" w:rsidRDefault="004C4DE8" w:rsidP="004C4DE8">
      <w:r w:rsidRPr="00614CD2">
        <w:t>A single P.800 ACR experiment was conducted</w:t>
      </w:r>
      <w:r w:rsidR="00A81B1C">
        <w:t xml:space="preserve"> </w:t>
      </w:r>
      <w:r w:rsidR="00946238" w:rsidRPr="00614CD2">
        <w:t>to test the CuT at different bandwidths (WB, SWB, FB), different input formats and different bitrates.</w:t>
      </w:r>
    </w:p>
    <w:p w14:paraId="53835412" w14:textId="0F3C3506" w:rsidR="004C4DE8" w:rsidRPr="00614CD2" w:rsidRDefault="004C4DE8" w:rsidP="004C4DE8">
      <w:r w:rsidRPr="00614CD2">
        <w:t>In the following, the aggregated results for each condition are reported, comprising the number of votes (COUNT), mean opinion scores (MOS), standard deviations (STD) and the confidence interval of the MOS (CI95).</w:t>
      </w:r>
    </w:p>
    <w:p w14:paraId="703D291A" w14:textId="2E0235CE" w:rsidR="004C4DE8" w:rsidRPr="00614CD2" w:rsidRDefault="004C4DE8" w:rsidP="004C4DE8">
      <w:r w:rsidRPr="00614CD2">
        <w:t xml:space="preserve">Further results for each experiment are available as an electronic attachment to this document. They are provided in </w:t>
      </w:r>
      <w:r w:rsidR="00946238" w:rsidRPr="00614CD2">
        <w:t xml:space="preserve">the </w:t>
      </w:r>
      <w:r w:rsidRPr="00614CD2">
        <w:t>Excel file “</w:t>
      </w:r>
      <w:r w:rsidR="00946238" w:rsidRPr="00614CD2">
        <w:t>ACR-1</w:t>
      </w:r>
      <w:r w:rsidRPr="00614CD2">
        <w:t>.xlsx”</w:t>
      </w:r>
      <w:r w:rsidR="00946238" w:rsidRPr="00614CD2">
        <w:t xml:space="preserve">. The file contains the </w:t>
      </w:r>
      <w:r w:rsidRPr="00614CD2">
        <w:t>following sheets:</w:t>
      </w:r>
    </w:p>
    <w:p w14:paraId="755EC03B" w14:textId="77777777" w:rsidR="004C4DE8" w:rsidRPr="00614CD2" w:rsidRDefault="004C4DE8" w:rsidP="004C4DE8">
      <w:pPr>
        <w:pStyle w:val="Listenabsatz"/>
        <w:numPr>
          <w:ilvl w:val="0"/>
          <w:numId w:val="35"/>
        </w:numPr>
      </w:pPr>
      <w:r w:rsidRPr="00614CD2">
        <w:rPr>
          <w:b/>
          <w:bCs/>
        </w:rPr>
        <w:t>Raw</w:t>
      </w:r>
      <w:r w:rsidRPr="00614CD2">
        <w:t>: The individual votes for each item as provided by the respective listening lab.</w:t>
      </w:r>
    </w:p>
    <w:p w14:paraId="4F0185F4" w14:textId="5CD55BDC" w:rsidR="004C4DE8" w:rsidRPr="00614CD2" w:rsidRDefault="004C4DE8" w:rsidP="004C4DE8">
      <w:pPr>
        <w:pStyle w:val="Listenabsatz"/>
        <w:numPr>
          <w:ilvl w:val="0"/>
          <w:numId w:val="35"/>
        </w:numPr>
      </w:pPr>
      <w:r w:rsidRPr="00614CD2">
        <w:rPr>
          <w:b/>
          <w:bCs/>
        </w:rPr>
        <w:t>Condition+Category+Sample</w:t>
      </w:r>
      <w:r w:rsidRPr="00614CD2">
        <w:t>: Aggregated results for each condition, category, and sample, i.e., raw results aggregated over the five votes per item</w:t>
      </w:r>
      <w:r w:rsidR="00946238" w:rsidRPr="00614CD2">
        <w:t xml:space="preserve"> </w:t>
      </w:r>
      <w:r w:rsidRPr="00614CD2">
        <w:t>(5 votes).</w:t>
      </w:r>
    </w:p>
    <w:p w14:paraId="087CB87C" w14:textId="77777777" w:rsidR="004C4DE8" w:rsidRPr="00614CD2" w:rsidRDefault="004C4DE8" w:rsidP="004C4DE8">
      <w:pPr>
        <w:pStyle w:val="Listenabsatz"/>
        <w:numPr>
          <w:ilvl w:val="0"/>
          <w:numId w:val="35"/>
        </w:numPr>
      </w:pPr>
      <w:r w:rsidRPr="00614CD2">
        <w:rPr>
          <w:b/>
          <w:bCs/>
        </w:rPr>
        <w:t>Condition+Category</w:t>
      </w:r>
      <w:r w:rsidRPr="00614CD2">
        <w:t>: Aggregated results for each condition and category, i.e., raw results aggregated over votes and samples (30 votes).</w:t>
      </w:r>
    </w:p>
    <w:p w14:paraId="33BE3488" w14:textId="77777777" w:rsidR="004C4DE8" w:rsidRPr="00614CD2" w:rsidRDefault="004C4DE8" w:rsidP="004C4DE8">
      <w:pPr>
        <w:pStyle w:val="Listenabsatz"/>
        <w:numPr>
          <w:ilvl w:val="0"/>
          <w:numId w:val="35"/>
        </w:numPr>
      </w:pPr>
      <w:r w:rsidRPr="00614CD2">
        <w:rPr>
          <w:b/>
          <w:bCs/>
        </w:rPr>
        <w:t>Condition</w:t>
      </w:r>
      <w:r w:rsidRPr="00614CD2">
        <w:t>: Aggregated results for each condition, i.e., raw results aggregated over categories, samples, and votes (180 votes).</w:t>
      </w:r>
    </w:p>
    <w:p w14:paraId="3FEDD574" w14:textId="77777777" w:rsidR="00DC7CE4" w:rsidRPr="00614CD2" w:rsidRDefault="00DC7CE4" w:rsidP="00DC7CE4">
      <w:pPr>
        <w:pStyle w:val="berschrift2"/>
        <w:rPr>
          <w:lang w:val="en-US"/>
        </w:rPr>
      </w:pPr>
      <w:r w:rsidRPr="00614CD2">
        <w:rPr>
          <w:lang w:val="en-US"/>
        </w:rPr>
        <w:t xml:space="preserve">ACR-1: Stereo, FOA, HOA3, MASA, ISM2 (16, 32, 48 kHz)</w:t>
      </w:r>
      <w:r w:rsidR="00117237" w:rsidRPr="00614CD2">
        <w:t xml:space="preserve"/>
      </w:r>
      <w:r w:rsidRPr="00614CD2">
        <w:t xml:space="preserve"/>
      </w:r>
    </w:p>
    <w:p w14:paraId="1766ED65" w14:textId="37C9BB71" w:rsidR="0088460E" w:rsidRDefault="0088460E" w:rsidP="0088460E">
      <w:r>
        <w:t xml:space="preserve">Experiment ACR-1 was conducted by Nokia</w:t>
      </w:r>
      <w:r w:rsidR="004C61B8">
        <w:t xml:space="preserve"> (language: FIN)</w:t>
      </w:r>
      <w:r>
        <w:t>.</w:t>
      </w:r>
    </w:p>
    <w:p w14:paraId="46D6C99E" w14:textId="77777777" w:rsidR="0088460E" w:rsidRDefault="0088460E" w:rsidP="0088460E">
      <w:r>
        <w:t xml:space="preserve">The listening lab has reported that the presentation order of the samples to the listeners was not according to the original randomization tables due to a configuration issue in the listening test software. See listening lab report in S4-251691.</w:t>
      </w:r>
    </w:p>
    <w:p w14:paraId="499AA7D6" w14:textId="76C24F3E" w:rsidR="00DC7CE4" w:rsidRDefault="00DC7CE4" w:rsidP="00DC7CE4">
      <w:r w:rsidRPr="00614CD2">
        <w:t xml:space="preserve">The </w:t>
      </w:r>
      <w:r w:rsidR="0088460E">
        <w:t xml:space="preserve">aggregated </w:t>
      </w:r>
      <w:r w:rsidRPr="00614CD2">
        <w:t xml:space="preserve">results </w:t>
      </w:r>
      <w:r>
        <w:t xml:space="preserve">for all</w:t>
      </w:r>
      <w:r w:rsidRPr="00614CD2">
        <w:t xml:space="preserve"> condition are listed in Table 5.1-1</w:t>
      </w:r>
      <w:r>
        <w:t>.</w:t>
      </w:r>
    </w:p>
    <w:p w14:paraId="155141A4" w14:textId="0D43AC7D" w:rsidR="00DC7CE4" w:rsidRDefault="00DC7CE4" w:rsidP="00DC7CE4">
      <w:r>
        <w:t>The experiment contains multiple references at different bandwidths from narrowband to fullband</w:t>
      </w:r>
      <w:r w:rsidRPr="00614CD2">
        <w:t xml:space="preserve">. The </w:t>
      </w:r>
      <w:r>
        <w:t xml:space="preserve">scores of the references are shown in Figure 5.1-1.</w:t>
      </w:r>
      <w:r w:rsidR="006673F9">
        <w:t xml:space="preserve"> </w:t>
      </w:r>
      <w:r>
        <w:t xml:space="preserve">The results for the test conditions are shown in the different subfigures of Figure 5.1-2 separated by bandwidth (WB, SWB, and FB).</w:t>
      </w:r>
      <w:r w:rsidR="00587C61">
        <w:t xml:space="preserve"> </w:t>
      </w:r>
      <w:r w:rsidR="00587C61" w:rsidRPr="00587C61">
        <w:t>In addition, the spatial reference for the respective bandwidth is shown as a horizontal, dashed line.</w:t>
      </w:r>
      <w:r w:rsidR="00587C61">
        <w:t xml:space="preserve"> All plots show means and 95% confidence intervals calculated according to ITU</w:t>
      </w:r>
      <w:r w:rsidR="00587C61">
        <w:noBreakHyphen/>
        <w:t>T Recommendation</w:t>
      </w:r>
      <w:r w:rsidR="00EB3154" w:rsidRPr="00614CD2">
        <w:t> </w:t>
      </w:r>
      <w:r w:rsidR="00587C61">
        <w:t>P.1401</w:t>
      </w:r>
      <w:r w:rsidR="00EB3154" w:rsidRPr="00614CD2">
        <w:t> </w:t>
      </w:r>
      <w:r w:rsidR="00587C61">
        <w:fldChar w:fldCharType="begin"/>
      </w:r>
      <w:r w:rsidR="00587C61">
        <w:instrText xml:space="preserve"> REF REF_Rec_ITU_P1401 \r \h </w:instrText>
      </w:r>
      <w:r w:rsidR="00587C61">
        <w:fldChar w:fldCharType="separate"/>
      </w:r>
      <w:r w:rsidR="00587C61">
        <w:t>[5]</w:t>
      </w:r>
      <w:r w:rsidR="00587C61">
        <w:fldChar w:fldCharType="end"/>
      </w:r>
      <w:r w:rsidR="00587C61">
        <w:t>.</w:t>
      </w:r>
    </w:p>
    <w:p w14:paraId="1756FC43" w14:textId="344315CD" w:rsidR="00931742" w:rsidRDefault="00931742" w:rsidP="00DC7CE4">
      <w:r>
        <w:t xml:space="preserve">The additional plot in Figure 5.1-3 presents the data for FER 0% and DTX off in a different way by showing the results for all bandwidths WB, SWB, and FB in a single plot.</w:t>
      </w:r>
    </w:p>
    <w:p w14:paraId="694FE09B" w14:textId="77777777" w:rsidR="00DC7CE4" w:rsidRPr="00614CD2" w:rsidRDefault="00DC7CE4" w:rsidP="00DC7CE4">
      <w:pPr>
        <w:pStyle w:val="TH"/>
      </w:pPr>
      <w:r w:rsidRPr="00614CD2">
        <w:t xml:space="preserve">Table 5.1-1: results per condition for experiment ACR-1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DC7CE4" w:rsidRPr="001431C8" w14:paraId="2BE1B688" w14:textId="77777777" w:rsidTr="00FC0A3F">
        <w:trPr>
          <w:jc w:val="center"/>
        </w:trPr>
        <w:tc>
          <w:tcPr>
            <w:tcW w:w="0" w:type="auto"/>
          </w:tcPr>
          <w:p w14:paraId="1CB7EAE6" w14:textId="77777777" w:rsidR="00DC7CE4" w:rsidRPr="001431C8" w:rsidRDefault="00DC7CE4" w:rsidP="00FC0A3F">
            <w:pPr>
              <w:pStyle w:val="TAH"/>
              <w:rPr>
                <w:rStyle w:val="Fett"/>
                <w:b/>
                <w:bCs w:val="0"/>
              </w:rPr>
            </w:pPr>
            <w:r w:rsidRPr="001431C8">
              <w:rPr>
                <w:rStyle w:val="Fett"/>
                <w:b/>
                <w:bCs w:val="0"/>
              </w:rPr>
              <w:t>Designator</w:t>
            </w:r>
          </w:p>
        </w:tc>
        <w:tc>
          <w:tcPr>
            <w:tcW w:w="0" w:type="auto"/>
          </w:tcPr>
          <w:p w14:paraId="56BB368C" w14:textId="77777777" w:rsidR="00DC7CE4" w:rsidRPr="001431C8" w:rsidRDefault="00DC7CE4" w:rsidP="00FC0A3F">
            <w:pPr>
              <w:pStyle w:val="TAH"/>
              <w:rPr>
                <w:rStyle w:val="Fett"/>
                <w:b/>
                <w:bCs w:val="0"/>
              </w:rPr>
            </w:pPr>
            <w:r w:rsidRPr="001431C8">
              <w:rPr>
                <w:rStyle w:val="Fett"/>
                <w:b/>
                <w:bCs w:val="0"/>
              </w:rPr>
              <w:t>Condition</w:t>
            </w:r>
          </w:p>
        </w:tc>
        <w:tc>
          <w:tcPr>
            <w:tcW w:w="0" w:type="auto"/>
          </w:tcPr>
          <w:p w14:paraId="67286D27" w14:textId="77777777" w:rsidR="00DC7CE4" w:rsidRPr="001431C8" w:rsidRDefault="00DC7CE4" w:rsidP="00FC0A3F">
            <w:pPr>
              <w:pStyle w:val="TAH"/>
              <w:rPr>
                <w:rStyle w:val="Fett"/>
                <w:b/>
                <w:bCs w:val="0"/>
              </w:rPr>
            </w:pPr>
            <w:r w:rsidRPr="001431C8">
              <w:rPr>
                <w:rStyle w:val="Fett"/>
                <w:b/>
                <w:bCs w:val="0"/>
              </w:rPr>
              <w:t>COUNT</w:t>
            </w:r>
          </w:p>
        </w:tc>
        <w:tc>
          <w:tcPr>
            <w:tcW w:w="0" w:type="auto"/>
          </w:tcPr>
          <w:p w14:paraId="14F05846" w14:textId="77777777" w:rsidR="00DC7CE4" w:rsidRPr="001431C8" w:rsidRDefault="00DC7CE4" w:rsidP="00FC0A3F">
            <w:pPr>
              <w:pStyle w:val="TAH"/>
              <w:rPr>
                <w:rStyle w:val="Fett"/>
                <w:b/>
                <w:bCs w:val="0"/>
              </w:rPr>
            </w:pPr>
            <w:r w:rsidRPr="001431C8">
              <w:rPr>
                <w:rStyle w:val="Fett"/>
                <w:b/>
                <w:bCs w:val="0"/>
              </w:rPr>
              <w:t>MOS</w:t>
            </w:r>
          </w:p>
        </w:tc>
        <w:tc>
          <w:tcPr>
            <w:tcW w:w="0" w:type="auto"/>
          </w:tcPr>
          <w:p w14:paraId="63772682" w14:textId="77777777" w:rsidR="00DC7CE4" w:rsidRPr="001431C8" w:rsidRDefault="00DC7CE4" w:rsidP="00FC0A3F">
            <w:pPr>
              <w:pStyle w:val="TAH"/>
              <w:rPr>
                <w:rStyle w:val="Fett"/>
                <w:b/>
                <w:bCs w:val="0"/>
              </w:rPr>
            </w:pPr>
            <w:r w:rsidRPr="001431C8">
              <w:rPr>
                <w:rStyle w:val="Fett"/>
                <w:b/>
                <w:bCs w:val="0"/>
              </w:rPr>
              <w:t>STD</w:t>
            </w:r>
          </w:p>
        </w:tc>
        <w:tc>
          <w:tcPr>
            <w:tcW w:w="0" w:type="auto"/>
          </w:tcPr>
          <w:p w14:paraId="6D0D2217" w14:textId="77777777" w:rsidR="00DC7CE4" w:rsidRPr="001431C8" w:rsidRDefault="00DC7CE4" w:rsidP="00FC0A3F">
            <w:pPr>
              <w:pStyle w:val="TAH"/>
              <w:rPr>
                <w:rStyle w:val="Fett"/>
                <w:b/>
                <w:bCs w:val="0"/>
              </w:rPr>
            </w:pPr>
            <w:r w:rsidRPr="001431C8">
              <w:rPr>
                <w:rStyle w:val="Fett"/>
                <w:b/>
                <w:bCs w:val="0"/>
              </w:rPr>
              <w:t>CI95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c01</w:t>
            </w:r>
          </w:p>
        </w:tc>
        <w:tc>
          <w:tcPr>
            <w:tcW w:w="0" w:type="auto"/>
          </w:tcPr>
          <w:p w14:paraId="74EED229" w14:textId="77777777" w:rsidR="00DC7CE4" w:rsidRPr="00614CD2" w:rsidRDefault="00DC7CE4" w:rsidP="00FC0A3F">
            <w:pPr>
              <w:pStyle w:val="TAL"/>
              <w:keepNext w:val="0"/>
              <w:keepLines w:val="0"/>
            </w:pPr>
            <w:r w:rsidRPr="00614CD2">
              <w:t xml:space="preserve">Spatial FB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4.37</w:t>
            </w:r>
          </w:p>
        </w:tc>
        <w:tc>
          <w:tcPr>
            <w:tcW w:w="0" w:type="auto"/>
          </w:tcPr>
          <w:p w14:paraId="172D1EC6" w14:textId="77777777" w:rsidR="00DC7CE4" w:rsidRPr="00614CD2" w:rsidRDefault="00DC7CE4" w:rsidP="00FC0A3F">
            <w:pPr>
              <w:pStyle w:val="TAC"/>
              <w:keepNext w:val="0"/>
              <w:keepLines w:val="0"/>
            </w:pPr>
            <w:r w:rsidRPr="00614CD2">
              <w:t xml:space="preserve">0.70</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c02</w:t>
            </w:r>
          </w:p>
        </w:tc>
        <w:tc>
          <w:tcPr>
            <w:tcW w:w="0" w:type="auto"/>
          </w:tcPr>
          <w:p w14:paraId="74EED229" w14:textId="77777777" w:rsidR="00DC7CE4" w:rsidRPr="00614CD2" w:rsidRDefault="00DC7CE4" w:rsidP="00FC0A3F">
            <w:pPr>
              <w:pStyle w:val="TAL"/>
              <w:keepNext w:val="0"/>
              <w:keepLines w:val="0"/>
            </w:pPr>
            <w:r w:rsidRPr="00614CD2">
              <w:t xml:space="preserve">Spatial SWB (16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4.31</w:t>
            </w:r>
          </w:p>
        </w:tc>
        <w:tc>
          <w:tcPr>
            <w:tcW w:w="0" w:type="auto"/>
          </w:tcPr>
          <w:p w14:paraId="172D1EC6" w14:textId="77777777" w:rsidR="00DC7CE4" w:rsidRPr="00614CD2" w:rsidRDefault="00DC7CE4" w:rsidP="00FC0A3F">
            <w:pPr>
              <w:pStyle w:val="TAC"/>
              <w:keepNext w:val="0"/>
              <w:keepLines w:val="0"/>
            </w:pPr>
            <w:r w:rsidRPr="00614CD2">
              <w:t xml:space="preserve">0.76</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c03</w:t>
            </w:r>
          </w:p>
        </w:tc>
        <w:tc>
          <w:tcPr>
            <w:tcW w:w="0" w:type="auto"/>
          </w:tcPr>
          <w:p w14:paraId="74EED229" w14:textId="77777777" w:rsidR="00DC7CE4" w:rsidRPr="00614CD2" w:rsidRDefault="00DC7CE4" w:rsidP="00FC0A3F">
            <w:pPr>
              <w:pStyle w:val="TAL"/>
              <w:keepNext w:val="0"/>
              <w:keepLines w:val="0"/>
            </w:pPr>
            <w:r w:rsidRPr="00614CD2">
              <w:t xml:space="preserve">Spatial (14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4.33</w:t>
            </w:r>
          </w:p>
        </w:tc>
        <w:tc>
          <w:tcPr>
            <w:tcW w:w="0" w:type="auto"/>
          </w:tcPr>
          <w:p w14:paraId="172D1EC6" w14:textId="77777777" w:rsidR="00DC7CE4" w:rsidRPr="00614CD2" w:rsidRDefault="00DC7CE4" w:rsidP="00FC0A3F">
            <w:pPr>
              <w:pStyle w:val="TAC"/>
              <w:keepNext w:val="0"/>
              <w:keepLines w:val="0"/>
            </w:pPr>
            <w:r w:rsidRPr="00614CD2">
              <w:t xml:space="preserve">0.71</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c04</w:t>
            </w:r>
          </w:p>
        </w:tc>
        <w:tc>
          <w:tcPr>
            <w:tcW w:w="0" w:type="auto"/>
          </w:tcPr>
          <w:p w14:paraId="74EED229" w14:textId="77777777" w:rsidR="00DC7CE4" w:rsidRPr="00614CD2" w:rsidRDefault="00DC7CE4" w:rsidP="00FC0A3F">
            <w:pPr>
              <w:pStyle w:val="TAL"/>
              <w:keepNext w:val="0"/>
              <w:keepLines w:val="0"/>
            </w:pPr>
            <w:r w:rsidRPr="00614CD2">
              <w:t xml:space="preserve">Spatial SSWB (12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4.31</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c05</w:t>
            </w:r>
          </w:p>
        </w:tc>
        <w:tc>
          <w:tcPr>
            <w:tcW w:w="0" w:type="auto"/>
          </w:tcPr>
          <w:p w14:paraId="74EED229" w14:textId="77777777" w:rsidR="00DC7CE4" w:rsidRPr="00614CD2" w:rsidRDefault="00DC7CE4" w:rsidP="00FC0A3F">
            <w:pPr>
              <w:pStyle w:val="TAL"/>
              <w:keepNext w:val="0"/>
              <w:keepLines w:val="0"/>
            </w:pPr>
            <w:r w:rsidRPr="00614CD2">
              <w:t xml:space="preserve">Spatial (10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4.14</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c06</w:t>
            </w:r>
          </w:p>
        </w:tc>
        <w:tc>
          <w:tcPr>
            <w:tcW w:w="0" w:type="auto"/>
          </w:tcPr>
          <w:p w14:paraId="74EED229" w14:textId="77777777" w:rsidR="00DC7CE4" w:rsidRPr="00614CD2" w:rsidRDefault="00DC7CE4" w:rsidP="00FC0A3F">
            <w:pPr>
              <w:pStyle w:val="TAL"/>
              <w:keepNext w:val="0"/>
              <w:keepLines w:val="0"/>
            </w:pPr>
            <w:r w:rsidRPr="00614CD2">
              <w:t xml:space="preserve">Spatial WB (8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3.89</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c07</w:t>
            </w:r>
          </w:p>
        </w:tc>
        <w:tc>
          <w:tcPr>
            <w:tcW w:w="0" w:type="auto"/>
          </w:tcPr>
          <w:p w14:paraId="74EED229" w14:textId="77777777" w:rsidR="00DC7CE4" w:rsidRPr="00614CD2" w:rsidRDefault="00DC7CE4" w:rsidP="00FC0A3F">
            <w:pPr>
              <w:pStyle w:val="TAL"/>
              <w:keepNext w:val="0"/>
              <w:keepLines w:val="0"/>
            </w:pPr>
            <w:r w:rsidRPr="00614CD2">
              <w:t xml:space="preserve">Spatial MB (6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3.32</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c08</w:t>
            </w:r>
          </w:p>
        </w:tc>
        <w:tc>
          <w:tcPr>
            <w:tcW w:w="0" w:type="auto"/>
          </w:tcPr>
          <w:p w14:paraId="74EED229" w14:textId="77777777" w:rsidR="00DC7CE4" w:rsidRPr="00614CD2" w:rsidRDefault="00DC7CE4" w:rsidP="00FC0A3F">
            <w:pPr>
              <w:pStyle w:val="TAL"/>
              <w:keepNext w:val="0"/>
              <w:keepLines w:val="0"/>
            </w:pPr>
            <w:r w:rsidRPr="00614CD2">
              <w:t xml:space="preserve">Spatial NB (4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2.66</w:t>
            </w:r>
          </w:p>
        </w:tc>
        <w:tc>
          <w:tcPr>
            <w:tcW w:w="0" w:type="auto"/>
          </w:tcPr>
          <w:p w14:paraId="172D1EC6" w14:textId="77777777" w:rsidR="00DC7CE4" w:rsidRPr="00614CD2" w:rsidRDefault="00DC7CE4" w:rsidP="00FC0A3F">
            <w:pPr>
              <w:pStyle w:val="TAC"/>
              <w:keepNext w:val="0"/>
              <w:keepLines w:val="0"/>
            </w:pPr>
            <w:r w:rsidRPr="00614CD2">
              <w:t xml:space="preserve">1.06</w:t>
            </w:r>
          </w:p>
        </w:tc>
        <w:tc>
          <w:tcPr>
            <w:tcW w:w="0" w:type="auto"/>
          </w:tcPr>
          <w:p w14:paraId="3902409C" w14:textId="77777777" w:rsidR="00DC7CE4" w:rsidRPr="00614CD2" w:rsidRDefault="00DC7CE4" w:rsidP="00FC0A3F">
            <w:pPr>
              <w:pStyle w:val="TAC"/>
              <w:keepNext w:val="0"/>
              <w:keepLines w:val="0"/>
            </w:pPr>
            <w:r w:rsidRPr="00614CD2">
              <w:t xml:space="preserve">0.16</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c09</w:t>
            </w:r>
          </w:p>
        </w:tc>
        <w:tc>
          <w:tcPr>
            <w:tcW w:w="0" w:type="auto"/>
          </w:tcPr>
          <w:p w14:paraId="74EED229" w14:textId="77777777" w:rsidR="00DC7CE4" w:rsidRPr="00614CD2" w:rsidRDefault="00DC7CE4" w:rsidP="00FC0A3F">
            <w:pPr>
              <w:pStyle w:val="TAL"/>
              <w:keepNext w:val="0"/>
              <w:keepLines w:val="0"/>
            </w:pPr>
            <w:r w:rsidRPr="00614CD2">
              <w:t xml:space="preserve">MNRU Q = 30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2.92</w:t>
            </w:r>
          </w:p>
        </w:tc>
        <w:tc>
          <w:tcPr>
            <w:tcW w:w="0" w:type="auto"/>
          </w:tcPr>
          <w:p w14:paraId="172D1EC6" w14:textId="77777777" w:rsidR="00DC7CE4" w:rsidRPr="00614CD2" w:rsidRDefault="00DC7CE4" w:rsidP="00FC0A3F">
            <w:pPr>
              <w:pStyle w:val="TAC"/>
              <w:keepNext w:val="0"/>
              <w:keepLines w:val="0"/>
            </w:pPr>
            <w:r w:rsidRPr="00614CD2">
              <w:t xml:space="preserve">1.28</w:t>
            </w:r>
          </w:p>
        </w:tc>
        <w:tc>
          <w:tcPr>
            <w:tcW w:w="0" w:type="auto"/>
          </w:tcPr>
          <w:p w14:paraId="3902409C" w14:textId="77777777" w:rsidR="00DC7CE4" w:rsidRPr="00614CD2" w:rsidRDefault="00DC7CE4" w:rsidP="00FC0A3F">
            <w:pPr>
              <w:pStyle w:val="TAC"/>
              <w:keepNext w:val="0"/>
              <w:keepLines w:val="0"/>
            </w:pPr>
            <w:r w:rsidRPr="00614CD2">
              <w:t xml:space="preserve">0.19</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c10</w:t>
            </w:r>
          </w:p>
        </w:tc>
        <w:tc>
          <w:tcPr>
            <w:tcW w:w="0" w:type="auto"/>
          </w:tcPr>
          <w:p w14:paraId="74EED229" w14:textId="77777777" w:rsidR="00DC7CE4" w:rsidRPr="00614CD2" w:rsidRDefault="00DC7CE4" w:rsidP="00FC0A3F">
            <w:pPr>
              <w:pStyle w:val="TAL"/>
              <w:keepNext w:val="0"/>
              <w:keepLines w:val="0"/>
            </w:pPr>
            <w:r w:rsidRPr="00614CD2">
              <w:t xml:space="preserve">MNRU Q = 26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2.02</w:t>
            </w:r>
          </w:p>
        </w:tc>
        <w:tc>
          <w:tcPr>
            <w:tcW w:w="0" w:type="auto"/>
          </w:tcPr>
          <w:p w14:paraId="172D1EC6" w14:textId="77777777" w:rsidR="00DC7CE4" w:rsidRPr="00614CD2" w:rsidRDefault="00DC7CE4" w:rsidP="00FC0A3F">
            <w:pPr>
              <w:pStyle w:val="TAC"/>
              <w:keepNext w:val="0"/>
              <w:keepLines w:val="0"/>
            </w:pPr>
            <w:r w:rsidRPr="00614CD2">
              <w:t xml:space="preserve">1.17</w:t>
            </w:r>
          </w:p>
        </w:tc>
        <w:tc>
          <w:tcPr>
            <w:tcW w:w="0" w:type="auto"/>
          </w:tcPr>
          <w:p w14:paraId="3902409C" w14:textId="77777777" w:rsidR="00DC7CE4" w:rsidRPr="00614CD2" w:rsidRDefault="00DC7CE4" w:rsidP="00FC0A3F">
            <w:pPr>
              <w:pStyle w:val="TAC"/>
              <w:keepNext w:val="0"/>
              <w:keepLines w:val="0"/>
            </w:pPr>
            <w:r w:rsidRPr="00614CD2">
              <w:t xml:space="preserve">0.17</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c11</w:t>
            </w:r>
          </w:p>
        </w:tc>
        <w:tc>
          <w:tcPr>
            <w:tcW w:w="0" w:type="auto"/>
          </w:tcPr>
          <w:p w14:paraId="74EED229" w14:textId="77777777" w:rsidR="00DC7CE4" w:rsidRPr="00614CD2" w:rsidRDefault="00DC7CE4" w:rsidP="00FC0A3F">
            <w:pPr>
              <w:pStyle w:val="TAL"/>
              <w:keepNext w:val="0"/>
              <w:keepLines w:val="0"/>
            </w:pPr>
            <w:r w:rsidRPr="00614CD2">
              <w:t xml:space="preserve">MNRU Q = 22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1.59</w:t>
            </w:r>
          </w:p>
        </w:tc>
        <w:tc>
          <w:tcPr>
            <w:tcW w:w="0" w:type="auto"/>
          </w:tcPr>
          <w:p w14:paraId="172D1EC6" w14:textId="77777777" w:rsidR="00DC7CE4" w:rsidRPr="00614CD2" w:rsidRDefault="00DC7CE4" w:rsidP="00FC0A3F">
            <w:pPr>
              <w:pStyle w:val="TAC"/>
              <w:keepNext w:val="0"/>
              <w:keepLines w:val="0"/>
            </w:pPr>
            <w:r w:rsidRPr="00614CD2">
              <w:t xml:space="preserve">0.98</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c12</w:t>
            </w:r>
          </w:p>
        </w:tc>
        <w:tc>
          <w:tcPr>
            <w:tcW w:w="0" w:type="auto"/>
          </w:tcPr>
          <w:p w14:paraId="74EED229" w14:textId="77777777" w:rsidR="00DC7CE4" w:rsidRPr="00614CD2" w:rsidRDefault="00DC7CE4" w:rsidP="00FC0A3F">
            <w:pPr>
              <w:pStyle w:val="TAL"/>
              <w:keepNext w:val="0"/>
              <w:keepLines w:val="0"/>
            </w:pPr>
            <w:r w:rsidRPr="00614CD2">
              <w:t xml:space="preserve">MNRU Q = 18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1.24</w:t>
            </w:r>
          </w:p>
        </w:tc>
        <w:tc>
          <w:tcPr>
            <w:tcW w:w="0" w:type="auto"/>
          </w:tcPr>
          <w:p w14:paraId="172D1EC6" w14:textId="77777777" w:rsidR="00DC7CE4" w:rsidRPr="00614CD2" w:rsidRDefault="00DC7CE4" w:rsidP="00FC0A3F">
            <w:pPr>
              <w:pStyle w:val="TAC"/>
              <w:keepNext w:val="0"/>
              <w:keepLines w:val="0"/>
            </w:pPr>
            <w:r w:rsidRPr="00614CD2">
              <w:t xml:space="preserve">0.68</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c13</w:t>
            </w:r>
          </w:p>
        </w:tc>
        <w:tc>
          <w:tcPr>
            <w:tcW w:w="0" w:type="auto"/>
          </w:tcPr>
          <w:p w14:paraId="74EED229" w14:textId="77777777" w:rsidR="00DC7CE4" w:rsidRPr="00614CD2" w:rsidRDefault="00DC7CE4" w:rsidP="00FC0A3F">
            <w:pPr>
              <w:pStyle w:val="TAL"/>
              <w:keepNext w:val="0"/>
              <w:keepLines w:val="0"/>
            </w:pPr>
            <w:r w:rsidRPr="00614CD2">
              <w:t xml:space="preserve">ESDRU α = 0.8</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4.26</w:t>
            </w:r>
          </w:p>
        </w:tc>
        <w:tc>
          <w:tcPr>
            <w:tcW w:w="0" w:type="auto"/>
          </w:tcPr>
          <w:p w14:paraId="172D1EC6" w14:textId="77777777" w:rsidR="00DC7CE4" w:rsidRPr="00614CD2" w:rsidRDefault="00DC7CE4" w:rsidP="00FC0A3F">
            <w:pPr>
              <w:pStyle w:val="TAC"/>
              <w:keepNext w:val="0"/>
              <w:keepLines w:val="0"/>
            </w:pPr>
            <w:r w:rsidRPr="00614CD2">
              <w:t xml:space="preserve">0.78</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c14</w:t>
            </w:r>
          </w:p>
        </w:tc>
        <w:tc>
          <w:tcPr>
            <w:tcW w:w="0" w:type="auto"/>
          </w:tcPr>
          <w:p w14:paraId="74EED229" w14:textId="77777777" w:rsidR="00DC7CE4" w:rsidRPr="00614CD2" w:rsidRDefault="00DC7CE4" w:rsidP="00FC0A3F">
            <w:pPr>
              <w:pStyle w:val="TAL"/>
              <w:keepNext w:val="0"/>
              <w:keepLines w:val="0"/>
            </w:pPr>
            <w:r w:rsidRPr="00614CD2">
              <w:t xml:space="preserve">ESDRU α = 0.6</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3.47</w:t>
            </w:r>
          </w:p>
        </w:tc>
        <w:tc>
          <w:tcPr>
            <w:tcW w:w="0" w:type="auto"/>
          </w:tcPr>
          <w:p w14:paraId="172D1EC6" w14:textId="77777777" w:rsidR="00DC7CE4" w:rsidRPr="00614CD2" w:rsidRDefault="00DC7CE4" w:rsidP="00FC0A3F">
            <w:pPr>
              <w:pStyle w:val="TAC"/>
              <w:keepNext w:val="0"/>
              <w:keepLines w:val="0"/>
            </w:pPr>
            <w:r w:rsidRPr="00614CD2">
              <w:t xml:space="preserve">0.99</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c15</w:t>
            </w:r>
          </w:p>
        </w:tc>
        <w:tc>
          <w:tcPr>
            <w:tcW w:w="0" w:type="auto"/>
          </w:tcPr>
          <w:p w14:paraId="74EED229" w14:textId="77777777" w:rsidR="00DC7CE4" w:rsidRPr="00614CD2" w:rsidRDefault="00DC7CE4" w:rsidP="00FC0A3F">
            <w:pPr>
              <w:pStyle w:val="TAL"/>
              <w:keepNext w:val="0"/>
              <w:keepLines w:val="0"/>
            </w:pPr>
            <w:r w:rsidRPr="00614CD2">
              <w:t xml:space="preserve">ESDRU α = 0.4</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2.92</w:t>
            </w:r>
          </w:p>
        </w:tc>
        <w:tc>
          <w:tcPr>
            <w:tcW w:w="0" w:type="auto"/>
          </w:tcPr>
          <w:p w14:paraId="172D1EC6" w14:textId="77777777" w:rsidR="00DC7CE4" w:rsidRPr="00614CD2" w:rsidRDefault="00DC7CE4" w:rsidP="00FC0A3F">
            <w:pPr>
              <w:pStyle w:val="TAC"/>
              <w:keepNext w:val="0"/>
              <w:keepLines w:val="0"/>
            </w:pPr>
            <w:r w:rsidRPr="00614CD2">
              <w:t xml:space="preserve">0.98</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c16</w:t>
            </w:r>
          </w:p>
        </w:tc>
        <w:tc>
          <w:tcPr>
            <w:tcW w:w="0" w:type="auto"/>
          </w:tcPr>
          <w:p w14:paraId="74EED229" w14:textId="77777777" w:rsidR="00DC7CE4" w:rsidRPr="00614CD2" w:rsidRDefault="00DC7CE4" w:rsidP="00FC0A3F">
            <w:pPr>
              <w:pStyle w:val="TAL"/>
              <w:keepNext w:val="0"/>
              <w:keepLines w:val="0"/>
            </w:pPr>
            <w:r w:rsidRPr="00614CD2">
              <w:t xml:space="preserve">ESDRU α = 0.2</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2.53</w:t>
            </w:r>
          </w:p>
        </w:tc>
        <w:tc>
          <w:tcPr>
            <w:tcW w:w="0" w:type="auto"/>
          </w:tcPr>
          <w:p w14:paraId="172D1EC6" w14:textId="77777777" w:rsidR="00DC7CE4" w:rsidRPr="00614CD2" w:rsidRDefault="00DC7CE4" w:rsidP="00FC0A3F">
            <w:pPr>
              <w:pStyle w:val="TAC"/>
              <w:keepNext w:val="0"/>
              <w:keepLines w:val="0"/>
            </w:pPr>
            <w:r w:rsidRPr="00614CD2">
              <w:t xml:space="preserve">1.05</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c17</w:t>
            </w:r>
          </w:p>
        </w:tc>
        <w:tc>
          <w:tcPr>
            <w:tcW w:w="0" w:type="auto"/>
          </w:tcPr>
          <w:p w14:paraId="74EED229" w14:textId="77777777" w:rsidR="00DC7CE4" w:rsidRPr="00614CD2" w:rsidRDefault="00DC7CE4" w:rsidP="00FC0A3F">
            <w:pPr>
              <w:pStyle w:val="TAL"/>
              <w:keepNext w:val="0"/>
              <w:keepLines w:val="0"/>
            </w:pPr>
            <w:r w:rsidRPr="00614CD2">
              <w:t xml:space="preserve">IVAS-WB, DTX off, 13.2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2.81</w:t>
            </w:r>
          </w:p>
        </w:tc>
        <w:tc>
          <w:tcPr>
            <w:tcW w:w="0" w:type="auto"/>
          </w:tcPr>
          <w:p w14:paraId="172D1EC6" w14:textId="77777777" w:rsidR="00DC7CE4" w:rsidRPr="00614CD2" w:rsidRDefault="00DC7CE4" w:rsidP="00FC0A3F">
            <w:pPr>
              <w:pStyle w:val="TAC"/>
              <w:keepNext w:val="0"/>
              <w:keepLines w:val="0"/>
            </w:pPr>
            <w:r w:rsidRPr="00614CD2">
              <w:t xml:space="preserve">0.97</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c18</w:t>
            </w:r>
          </w:p>
        </w:tc>
        <w:tc>
          <w:tcPr>
            <w:tcW w:w="0" w:type="auto"/>
          </w:tcPr>
          <w:p w14:paraId="74EED229" w14:textId="77777777" w:rsidR="00DC7CE4" w:rsidRPr="00614CD2" w:rsidRDefault="00DC7CE4" w:rsidP="00FC0A3F">
            <w:pPr>
              <w:pStyle w:val="TAL"/>
              <w:keepNext w:val="0"/>
              <w:keepLines w:val="0"/>
            </w:pPr>
            <w:r w:rsidRPr="00614CD2">
              <w:t xml:space="preserve">IVAS-WB, DTX off, 16.4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3.16</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c19</w:t>
            </w:r>
          </w:p>
        </w:tc>
        <w:tc>
          <w:tcPr>
            <w:tcW w:w="0" w:type="auto"/>
          </w:tcPr>
          <w:p w14:paraId="74EED229" w14:textId="77777777" w:rsidR="00DC7CE4" w:rsidRPr="00614CD2" w:rsidRDefault="00DC7CE4" w:rsidP="00FC0A3F">
            <w:pPr>
              <w:pStyle w:val="TAL"/>
              <w:keepNext w:val="0"/>
              <w:keepLines w:val="0"/>
            </w:pPr>
            <w:r w:rsidRPr="00614CD2">
              <w:t xml:space="preserve">IVAS-WB, DTX off, 24.4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3.33</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c20</w:t>
            </w:r>
          </w:p>
        </w:tc>
        <w:tc>
          <w:tcPr>
            <w:tcW w:w="0" w:type="auto"/>
          </w:tcPr>
          <w:p w14:paraId="74EED229" w14:textId="77777777" w:rsidR="00DC7CE4" w:rsidRPr="00614CD2" w:rsidRDefault="00DC7CE4" w:rsidP="00FC0A3F">
            <w:pPr>
              <w:pStyle w:val="TAL"/>
              <w:keepNext w:val="0"/>
              <w:keepLines w:val="0"/>
            </w:pPr>
            <w:r w:rsidRPr="00614CD2">
              <w:t xml:space="preserve">IVAS-WB, DTX off, 32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3.36</w:t>
            </w:r>
          </w:p>
        </w:tc>
        <w:tc>
          <w:tcPr>
            <w:tcW w:w="0" w:type="auto"/>
          </w:tcPr>
          <w:p w14:paraId="172D1EC6" w14:textId="77777777" w:rsidR="00DC7CE4" w:rsidRPr="00614CD2" w:rsidRDefault="00DC7CE4" w:rsidP="00FC0A3F">
            <w:pPr>
              <w:pStyle w:val="TAC"/>
              <w:keepNext w:val="0"/>
              <w:keepLines w:val="0"/>
            </w:pPr>
            <w:r w:rsidRPr="00614CD2">
              <w:t xml:space="preserve">0.92</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c21</w:t>
            </w:r>
          </w:p>
        </w:tc>
        <w:tc>
          <w:tcPr>
            <w:tcW w:w="0" w:type="auto"/>
          </w:tcPr>
          <w:p w14:paraId="74EED229" w14:textId="77777777" w:rsidR="00DC7CE4" w:rsidRPr="00614CD2" w:rsidRDefault="00DC7CE4" w:rsidP="00FC0A3F">
            <w:pPr>
              <w:pStyle w:val="TAL"/>
              <w:keepNext w:val="0"/>
              <w:keepLines w:val="0"/>
            </w:pPr>
            <w:r w:rsidRPr="00614CD2">
              <w:t xml:space="preserve">IVAS-WB, DTX off, 48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3.57</w:t>
            </w:r>
          </w:p>
        </w:tc>
        <w:tc>
          <w:tcPr>
            <w:tcW w:w="0" w:type="auto"/>
          </w:tcPr>
          <w:p w14:paraId="172D1EC6" w14:textId="77777777" w:rsidR="00DC7CE4" w:rsidRPr="00614CD2" w:rsidRDefault="00DC7CE4" w:rsidP="00FC0A3F">
            <w:pPr>
              <w:pStyle w:val="TAC"/>
              <w:keepNext w:val="0"/>
              <w:keepLines w:val="0"/>
            </w:pPr>
            <w:r w:rsidRPr="00614CD2">
              <w:t xml:space="preserve">0.87</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c22</w:t>
            </w:r>
          </w:p>
        </w:tc>
        <w:tc>
          <w:tcPr>
            <w:tcW w:w="0" w:type="auto"/>
          </w:tcPr>
          <w:p w14:paraId="74EED229" w14:textId="77777777" w:rsidR="00DC7CE4" w:rsidRPr="00614CD2" w:rsidRDefault="00DC7CE4" w:rsidP="00FC0A3F">
            <w:pPr>
              <w:pStyle w:val="TAL"/>
              <w:keepNext w:val="0"/>
              <w:keepLines w:val="0"/>
            </w:pPr>
            <w:r w:rsidRPr="00614CD2">
              <w:t xml:space="preserve">IVAS-WB, DTX off, 64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3.70</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c23</w:t>
            </w:r>
          </w:p>
        </w:tc>
        <w:tc>
          <w:tcPr>
            <w:tcW w:w="0" w:type="auto"/>
          </w:tcPr>
          <w:p w14:paraId="74EED229" w14:textId="77777777" w:rsidR="00DC7CE4" w:rsidRPr="00614CD2" w:rsidRDefault="00DC7CE4" w:rsidP="00FC0A3F">
            <w:pPr>
              <w:pStyle w:val="TAL"/>
              <w:keepNext w:val="0"/>
              <w:keepLines w:val="0"/>
            </w:pPr>
            <w:r w:rsidRPr="00614CD2">
              <w:t xml:space="preserve">IVAS-WB, DTX off, 80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3.77</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c24</w:t>
            </w:r>
          </w:p>
        </w:tc>
        <w:tc>
          <w:tcPr>
            <w:tcW w:w="0" w:type="auto"/>
          </w:tcPr>
          <w:p w14:paraId="74EED229" w14:textId="77777777" w:rsidR="00DC7CE4" w:rsidRPr="00614CD2" w:rsidRDefault="00DC7CE4" w:rsidP="00FC0A3F">
            <w:pPr>
              <w:pStyle w:val="TAL"/>
              <w:keepNext w:val="0"/>
              <w:keepLines w:val="0"/>
            </w:pPr>
            <w:r w:rsidRPr="00614CD2">
              <w:t xml:space="preserve">IVAS-WB, DTX off, 96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3.79</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c25</w:t>
            </w:r>
          </w:p>
        </w:tc>
        <w:tc>
          <w:tcPr>
            <w:tcW w:w="0" w:type="auto"/>
          </w:tcPr>
          <w:p w14:paraId="74EED229" w14:textId="77777777" w:rsidR="00DC7CE4" w:rsidRPr="00614CD2" w:rsidRDefault="00DC7CE4" w:rsidP="00FC0A3F">
            <w:pPr>
              <w:pStyle w:val="TAL"/>
              <w:keepNext w:val="0"/>
              <w:keepLines w:val="0"/>
            </w:pPr>
            <w:r w:rsidRPr="00614CD2">
              <w:t xml:space="preserve">IVAS-SWB, DTX off, 13.2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2.66</w:t>
            </w:r>
          </w:p>
        </w:tc>
        <w:tc>
          <w:tcPr>
            <w:tcW w:w="0" w:type="auto"/>
          </w:tcPr>
          <w:p w14:paraId="172D1EC6" w14:textId="77777777" w:rsidR="00DC7CE4" w:rsidRPr="00614CD2" w:rsidRDefault="00DC7CE4" w:rsidP="00FC0A3F">
            <w:pPr>
              <w:pStyle w:val="TAC"/>
              <w:keepNext w:val="0"/>
              <w:keepLines w:val="0"/>
            </w:pPr>
            <w:r w:rsidRPr="00614CD2">
              <w:t xml:space="preserve">1.03</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c26</w:t>
            </w:r>
          </w:p>
        </w:tc>
        <w:tc>
          <w:tcPr>
            <w:tcW w:w="0" w:type="auto"/>
          </w:tcPr>
          <w:p w14:paraId="74EED229" w14:textId="77777777" w:rsidR="00DC7CE4" w:rsidRPr="00614CD2" w:rsidRDefault="00DC7CE4" w:rsidP="00FC0A3F">
            <w:pPr>
              <w:pStyle w:val="TAL"/>
              <w:keepNext w:val="0"/>
              <w:keepLines w:val="0"/>
            </w:pPr>
            <w:r w:rsidRPr="00614CD2">
              <w:t xml:space="preserve">IVAS-SWB, DTX off, 16.4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3.10</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c27</w:t>
            </w:r>
          </w:p>
        </w:tc>
        <w:tc>
          <w:tcPr>
            <w:tcW w:w="0" w:type="auto"/>
          </w:tcPr>
          <w:p w14:paraId="74EED229" w14:textId="77777777" w:rsidR="00DC7CE4" w:rsidRPr="00614CD2" w:rsidRDefault="00DC7CE4" w:rsidP="00FC0A3F">
            <w:pPr>
              <w:pStyle w:val="TAL"/>
              <w:keepNext w:val="0"/>
              <w:keepLines w:val="0"/>
            </w:pPr>
            <w:r w:rsidRPr="00614CD2">
              <w:t xml:space="preserve">IVAS-SWB, DTX off, 24.4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3.58</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c28</w:t>
            </w:r>
          </w:p>
        </w:tc>
        <w:tc>
          <w:tcPr>
            <w:tcW w:w="0" w:type="auto"/>
          </w:tcPr>
          <w:p w14:paraId="74EED229" w14:textId="77777777" w:rsidR="00DC7CE4" w:rsidRPr="00614CD2" w:rsidRDefault="00DC7CE4" w:rsidP="00FC0A3F">
            <w:pPr>
              <w:pStyle w:val="TAL"/>
              <w:keepNext w:val="0"/>
              <w:keepLines w:val="0"/>
            </w:pPr>
            <w:r w:rsidRPr="00614CD2">
              <w:t xml:space="preserve">IVAS-SWB, DTX off, 32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3.63</w:t>
            </w:r>
          </w:p>
        </w:tc>
        <w:tc>
          <w:tcPr>
            <w:tcW w:w="0" w:type="auto"/>
          </w:tcPr>
          <w:p w14:paraId="172D1EC6" w14:textId="77777777" w:rsidR="00DC7CE4" w:rsidRPr="00614CD2" w:rsidRDefault="00DC7CE4" w:rsidP="00FC0A3F">
            <w:pPr>
              <w:pStyle w:val="TAC"/>
              <w:keepNext w:val="0"/>
              <w:keepLines w:val="0"/>
            </w:pPr>
            <w:r w:rsidRPr="00614CD2">
              <w:t xml:space="preserve">0.87</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c29</w:t>
            </w:r>
          </w:p>
        </w:tc>
        <w:tc>
          <w:tcPr>
            <w:tcW w:w="0" w:type="auto"/>
          </w:tcPr>
          <w:p w14:paraId="74EED229" w14:textId="77777777" w:rsidR="00DC7CE4" w:rsidRPr="00614CD2" w:rsidRDefault="00DC7CE4" w:rsidP="00FC0A3F">
            <w:pPr>
              <w:pStyle w:val="TAL"/>
              <w:keepNext w:val="0"/>
              <w:keepLines w:val="0"/>
            </w:pPr>
            <w:r w:rsidRPr="00614CD2">
              <w:t xml:space="preserve">IVAS-SWB, DTX off, 48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3.81</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c30</w:t>
            </w:r>
          </w:p>
        </w:tc>
        <w:tc>
          <w:tcPr>
            <w:tcW w:w="0" w:type="auto"/>
          </w:tcPr>
          <w:p w14:paraId="74EED229" w14:textId="77777777" w:rsidR="00DC7CE4" w:rsidRPr="00614CD2" w:rsidRDefault="00DC7CE4" w:rsidP="00FC0A3F">
            <w:pPr>
              <w:pStyle w:val="TAL"/>
              <w:keepNext w:val="0"/>
              <w:keepLines w:val="0"/>
            </w:pPr>
            <w:r w:rsidRPr="00614CD2">
              <w:t xml:space="preserve">IVAS-SWB, DTX off, 64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3.98</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c31</w:t>
            </w:r>
          </w:p>
        </w:tc>
        <w:tc>
          <w:tcPr>
            <w:tcW w:w="0" w:type="auto"/>
          </w:tcPr>
          <w:p w14:paraId="74EED229" w14:textId="77777777" w:rsidR="00DC7CE4" w:rsidRPr="00614CD2" w:rsidRDefault="00DC7CE4" w:rsidP="00FC0A3F">
            <w:pPr>
              <w:pStyle w:val="TAL"/>
              <w:keepNext w:val="0"/>
              <w:keepLines w:val="0"/>
            </w:pPr>
            <w:r w:rsidRPr="00614CD2">
              <w:t xml:space="preserve">IVAS-SWB, DTX off, 80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4.03</w:t>
            </w:r>
          </w:p>
        </w:tc>
        <w:tc>
          <w:tcPr>
            <w:tcW w:w="0" w:type="auto"/>
          </w:tcPr>
          <w:p w14:paraId="172D1EC6" w14:textId="77777777" w:rsidR="00DC7CE4" w:rsidRPr="00614CD2" w:rsidRDefault="00DC7CE4" w:rsidP="00FC0A3F">
            <w:pPr>
              <w:pStyle w:val="TAC"/>
              <w:keepNext w:val="0"/>
              <w:keepLines w:val="0"/>
            </w:pPr>
            <w:r w:rsidRPr="00614CD2">
              <w:t xml:space="preserve">0.82</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c32</w:t>
            </w:r>
          </w:p>
        </w:tc>
        <w:tc>
          <w:tcPr>
            <w:tcW w:w="0" w:type="auto"/>
          </w:tcPr>
          <w:p w14:paraId="74EED229" w14:textId="77777777" w:rsidR="00DC7CE4" w:rsidRPr="00614CD2" w:rsidRDefault="00DC7CE4" w:rsidP="00FC0A3F">
            <w:pPr>
              <w:pStyle w:val="TAL"/>
              <w:keepNext w:val="0"/>
              <w:keepLines w:val="0"/>
            </w:pPr>
            <w:r w:rsidRPr="00614CD2">
              <w:t xml:space="preserve">IVAS-SWB, DTX off, 96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4.16</w:t>
            </w:r>
          </w:p>
        </w:tc>
        <w:tc>
          <w:tcPr>
            <w:tcW w:w="0" w:type="auto"/>
          </w:tcPr>
          <w:p w14:paraId="172D1EC6" w14:textId="77777777" w:rsidR="00DC7CE4" w:rsidRPr="00614CD2" w:rsidRDefault="00DC7CE4" w:rsidP="00FC0A3F">
            <w:pPr>
              <w:pStyle w:val="TAC"/>
              <w:keepNext w:val="0"/>
              <w:keepLines w:val="0"/>
            </w:pPr>
            <w:r w:rsidRPr="00614CD2">
              <w:t xml:space="preserve">0.82</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c33</w:t>
            </w:r>
          </w:p>
        </w:tc>
        <w:tc>
          <w:tcPr>
            <w:tcW w:w="0" w:type="auto"/>
          </w:tcPr>
          <w:p w14:paraId="74EED229" w14:textId="77777777" w:rsidR="00DC7CE4" w:rsidRPr="00614CD2" w:rsidRDefault="00DC7CE4" w:rsidP="00FC0A3F">
            <w:pPr>
              <w:pStyle w:val="TAL"/>
              <w:keepNext w:val="0"/>
              <w:keepLines w:val="0"/>
            </w:pPr>
            <w:r w:rsidRPr="00614CD2">
              <w:t xml:space="preserve">IVAS-FB, DTX off, 24.4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3.56</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c34</w:t>
            </w:r>
          </w:p>
        </w:tc>
        <w:tc>
          <w:tcPr>
            <w:tcW w:w="0" w:type="auto"/>
          </w:tcPr>
          <w:p w14:paraId="74EED229" w14:textId="77777777" w:rsidR="00DC7CE4" w:rsidRPr="00614CD2" w:rsidRDefault="00DC7CE4" w:rsidP="00FC0A3F">
            <w:pPr>
              <w:pStyle w:val="TAL"/>
              <w:keepNext w:val="0"/>
              <w:keepLines w:val="0"/>
            </w:pPr>
            <w:r w:rsidRPr="00614CD2">
              <w:t xml:space="preserve">IVAS-FB, DTX off, 32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3.68</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c35</w:t>
            </w:r>
          </w:p>
        </w:tc>
        <w:tc>
          <w:tcPr>
            <w:tcW w:w="0" w:type="auto"/>
          </w:tcPr>
          <w:p w14:paraId="74EED229" w14:textId="77777777" w:rsidR="00DC7CE4" w:rsidRPr="00614CD2" w:rsidRDefault="00DC7CE4" w:rsidP="00FC0A3F">
            <w:pPr>
              <w:pStyle w:val="TAL"/>
              <w:keepNext w:val="0"/>
              <w:keepLines w:val="0"/>
            </w:pPr>
            <w:r w:rsidRPr="00614CD2">
              <w:t xml:space="preserve">IVAS-FB, DTX off, 48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3.72</w:t>
            </w:r>
          </w:p>
        </w:tc>
        <w:tc>
          <w:tcPr>
            <w:tcW w:w="0" w:type="auto"/>
          </w:tcPr>
          <w:p w14:paraId="172D1EC6" w14:textId="77777777" w:rsidR="00DC7CE4" w:rsidRPr="00614CD2" w:rsidRDefault="00DC7CE4" w:rsidP="00FC0A3F">
            <w:pPr>
              <w:pStyle w:val="TAC"/>
              <w:keepNext w:val="0"/>
              <w:keepLines w:val="0"/>
            </w:pPr>
            <w:r w:rsidRPr="00614CD2">
              <w:t xml:space="preserve">0.88</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c36</w:t>
            </w:r>
          </w:p>
        </w:tc>
        <w:tc>
          <w:tcPr>
            <w:tcW w:w="0" w:type="auto"/>
          </w:tcPr>
          <w:p w14:paraId="74EED229" w14:textId="77777777" w:rsidR="00DC7CE4" w:rsidRPr="00614CD2" w:rsidRDefault="00DC7CE4" w:rsidP="00FC0A3F">
            <w:pPr>
              <w:pStyle w:val="TAL"/>
              <w:keepNext w:val="0"/>
              <w:keepLines w:val="0"/>
            </w:pPr>
            <w:r w:rsidRPr="00614CD2">
              <w:t xml:space="preserve">IVAS-FB, DTX off, 64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3.97</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c37</w:t>
            </w:r>
          </w:p>
        </w:tc>
        <w:tc>
          <w:tcPr>
            <w:tcW w:w="0" w:type="auto"/>
          </w:tcPr>
          <w:p w14:paraId="74EED229" w14:textId="77777777" w:rsidR="00DC7CE4" w:rsidRPr="00614CD2" w:rsidRDefault="00DC7CE4" w:rsidP="00FC0A3F">
            <w:pPr>
              <w:pStyle w:val="TAL"/>
              <w:keepNext w:val="0"/>
              <w:keepLines w:val="0"/>
            </w:pPr>
            <w:r w:rsidRPr="00614CD2">
              <w:t xml:space="preserve">IVAS-FB, DTX off, 80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4.11</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c38</w:t>
            </w:r>
          </w:p>
        </w:tc>
        <w:tc>
          <w:tcPr>
            <w:tcW w:w="0" w:type="auto"/>
          </w:tcPr>
          <w:p w14:paraId="74EED229" w14:textId="77777777" w:rsidR="00DC7CE4" w:rsidRPr="00614CD2" w:rsidRDefault="00DC7CE4" w:rsidP="00FC0A3F">
            <w:pPr>
              <w:pStyle w:val="TAL"/>
              <w:keepNext w:val="0"/>
              <w:keepLines w:val="0"/>
            </w:pPr>
            <w:r w:rsidRPr="00614CD2">
              <w:t xml:space="preserve">IVAS-FB, DTX off, 96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4.13</w:t>
            </w:r>
          </w:p>
        </w:tc>
        <w:tc>
          <w:tcPr>
            <w:tcW w:w="0" w:type="auto"/>
          </w:tcPr>
          <w:p w14:paraId="172D1EC6" w14:textId="77777777" w:rsidR="00DC7CE4" w:rsidRPr="00614CD2" w:rsidRDefault="00DC7CE4" w:rsidP="00FC0A3F">
            <w:pPr>
              <w:pStyle w:val="TAC"/>
              <w:keepNext w:val="0"/>
              <w:keepLines w:val="0"/>
            </w:pPr>
            <w:r w:rsidRPr="00614CD2">
              <w:t xml:space="preserve">0.79</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c39</w:t>
            </w:r>
          </w:p>
        </w:tc>
        <w:tc>
          <w:tcPr>
            <w:tcW w:w="0" w:type="auto"/>
          </w:tcPr>
          <w:p w14:paraId="74EED229" w14:textId="77777777" w:rsidR="00DC7CE4" w:rsidRPr="00614CD2" w:rsidRDefault="00DC7CE4" w:rsidP="00FC0A3F">
            <w:pPr>
              <w:pStyle w:val="TAL"/>
              <w:keepNext w:val="0"/>
              <w:keepLines w:val="0"/>
            </w:pPr>
            <w:r w:rsidRPr="00614CD2">
              <w:t xml:space="preserve">IVAS-FB, DTX off, 128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4.26</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c40</w:t>
            </w:r>
          </w:p>
        </w:tc>
        <w:tc>
          <w:tcPr>
            <w:tcW w:w="0" w:type="auto"/>
          </w:tcPr>
          <w:p w14:paraId="74EED229" w14:textId="77777777" w:rsidR="00DC7CE4" w:rsidRPr="00614CD2" w:rsidRDefault="00DC7CE4" w:rsidP="00FC0A3F">
            <w:pPr>
              <w:pStyle w:val="TAL"/>
              <w:keepNext w:val="0"/>
              <w:keepLines w:val="0"/>
            </w:pPr>
            <w:r w:rsidRPr="00614CD2">
              <w:t xml:space="preserve">IVAS-FB, DTX off, 160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4.28</w:t>
            </w:r>
          </w:p>
        </w:tc>
        <w:tc>
          <w:tcPr>
            <w:tcW w:w="0" w:type="auto"/>
          </w:tcPr>
          <w:p w14:paraId="172D1EC6" w14:textId="77777777" w:rsidR="00DC7CE4" w:rsidRPr="00614CD2" w:rsidRDefault="00DC7CE4" w:rsidP="00FC0A3F">
            <w:pPr>
              <w:pStyle w:val="TAC"/>
              <w:keepNext w:val="0"/>
              <w:keepLines w:val="0"/>
            </w:pPr>
            <w:r w:rsidRPr="00614CD2">
              <w:t xml:space="preserve">0.75</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c41</w:t>
            </w:r>
          </w:p>
        </w:tc>
        <w:tc>
          <w:tcPr>
            <w:tcW w:w="0" w:type="auto"/>
          </w:tcPr>
          <w:p w14:paraId="74EED229" w14:textId="77777777" w:rsidR="00DC7CE4" w:rsidRPr="00614CD2" w:rsidRDefault="00DC7CE4" w:rsidP="00FC0A3F">
            <w:pPr>
              <w:pStyle w:val="TAL"/>
              <w:keepNext w:val="0"/>
              <w:keepLines w:val="0"/>
            </w:pPr>
            <w:r w:rsidRPr="00614CD2">
              <w:t xml:space="preserve">IVAS-FB, DTX off, 192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4.14</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c42</w:t>
            </w:r>
          </w:p>
        </w:tc>
        <w:tc>
          <w:tcPr>
            <w:tcW w:w="0" w:type="auto"/>
          </w:tcPr>
          <w:p w14:paraId="74EED229" w14:textId="77777777" w:rsidR="00DC7CE4" w:rsidRPr="00614CD2" w:rsidRDefault="00DC7CE4" w:rsidP="00FC0A3F">
            <w:pPr>
              <w:pStyle w:val="TAL"/>
              <w:keepNext w:val="0"/>
              <w:keepLines w:val="0"/>
            </w:pPr>
            <w:r w:rsidRPr="00614CD2">
              <w:t xml:space="preserve">IVAS-FB, DTX off, 256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4.28</w:t>
            </w:r>
          </w:p>
        </w:tc>
        <w:tc>
          <w:tcPr>
            <w:tcW w:w="0" w:type="auto"/>
          </w:tcPr>
          <w:p w14:paraId="172D1EC6" w14:textId="77777777" w:rsidR="00DC7CE4" w:rsidRPr="00614CD2" w:rsidRDefault="00DC7CE4" w:rsidP="00FC0A3F">
            <w:pPr>
              <w:pStyle w:val="TAC"/>
              <w:keepNext w:val="0"/>
              <w:keepLines w:val="0"/>
            </w:pPr>
            <w:r w:rsidRPr="00614CD2">
              <w:t xml:space="preserve">0.76</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c43</w:t>
            </w:r>
          </w:p>
        </w:tc>
        <w:tc>
          <w:tcPr>
            <w:tcW w:w="0" w:type="auto"/>
          </w:tcPr>
          <w:p w14:paraId="74EED229" w14:textId="77777777" w:rsidR="00DC7CE4" w:rsidRPr="00614CD2" w:rsidRDefault="00DC7CE4" w:rsidP="00FC0A3F">
            <w:pPr>
              <w:pStyle w:val="TAL"/>
              <w:keepNext w:val="0"/>
              <w:keepLines w:val="0"/>
            </w:pPr>
            <w:r w:rsidRPr="00614CD2">
              <w:t xml:space="preserve">IVAS-WB, DTX on, 13.2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2.81</w:t>
            </w:r>
          </w:p>
        </w:tc>
        <w:tc>
          <w:tcPr>
            <w:tcW w:w="0" w:type="auto"/>
          </w:tcPr>
          <w:p w14:paraId="172D1EC6" w14:textId="77777777" w:rsidR="00DC7CE4" w:rsidRPr="00614CD2" w:rsidRDefault="00DC7CE4" w:rsidP="00FC0A3F">
            <w:pPr>
              <w:pStyle w:val="TAC"/>
              <w:keepNext w:val="0"/>
              <w:keepLines w:val="0"/>
            </w:pPr>
            <w:r w:rsidRPr="00614CD2">
              <w:t xml:space="preserve">1.01</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c44</w:t>
            </w:r>
          </w:p>
        </w:tc>
        <w:tc>
          <w:tcPr>
            <w:tcW w:w="0" w:type="auto"/>
          </w:tcPr>
          <w:p w14:paraId="74EED229" w14:textId="77777777" w:rsidR="00DC7CE4" w:rsidRPr="00614CD2" w:rsidRDefault="00DC7CE4" w:rsidP="00FC0A3F">
            <w:pPr>
              <w:pStyle w:val="TAL"/>
              <w:keepNext w:val="0"/>
              <w:keepLines w:val="0"/>
            </w:pPr>
            <w:r w:rsidRPr="00614CD2">
              <w:t xml:space="preserve">IVAS-WB, DTX on, 16.4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3.09</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c45</w:t>
            </w:r>
          </w:p>
        </w:tc>
        <w:tc>
          <w:tcPr>
            <w:tcW w:w="0" w:type="auto"/>
          </w:tcPr>
          <w:p w14:paraId="74EED229" w14:textId="77777777" w:rsidR="00DC7CE4" w:rsidRPr="00614CD2" w:rsidRDefault="00DC7CE4" w:rsidP="00FC0A3F">
            <w:pPr>
              <w:pStyle w:val="TAL"/>
              <w:keepNext w:val="0"/>
              <w:keepLines w:val="0"/>
            </w:pPr>
            <w:r w:rsidRPr="00614CD2">
              <w:t xml:space="preserve">IVAS-SWB, DTX on, 16.4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3.10</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c46</w:t>
            </w:r>
          </w:p>
        </w:tc>
        <w:tc>
          <w:tcPr>
            <w:tcW w:w="0" w:type="auto"/>
          </w:tcPr>
          <w:p w14:paraId="74EED229" w14:textId="77777777" w:rsidR="00DC7CE4" w:rsidRPr="00614CD2" w:rsidRDefault="00DC7CE4" w:rsidP="00FC0A3F">
            <w:pPr>
              <w:pStyle w:val="TAL"/>
              <w:keepNext w:val="0"/>
              <w:keepLines w:val="0"/>
            </w:pPr>
            <w:r w:rsidRPr="00614CD2">
              <w:t xml:space="preserve">IVAS-SWB, DTX on, 24.4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3.42</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c47</w:t>
            </w:r>
          </w:p>
        </w:tc>
        <w:tc>
          <w:tcPr>
            <w:tcW w:w="0" w:type="auto"/>
          </w:tcPr>
          <w:p w14:paraId="74EED229" w14:textId="77777777" w:rsidR="00DC7CE4" w:rsidRPr="00614CD2" w:rsidRDefault="00DC7CE4" w:rsidP="00FC0A3F">
            <w:pPr>
              <w:pStyle w:val="TAL"/>
              <w:keepNext w:val="0"/>
              <w:keepLines w:val="0"/>
            </w:pPr>
            <w:r w:rsidRPr="00614CD2">
              <w:t xml:space="preserve">IVAS-FB, DTX on, 24.4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3.42</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c48</w:t>
            </w:r>
          </w:p>
        </w:tc>
        <w:tc>
          <w:tcPr>
            <w:tcW w:w="0" w:type="auto"/>
          </w:tcPr>
          <w:p w14:paraId="74EED229" w14:textId="77777777" w:rsidR="00DC7CE4" w:rsidRPr="00614CD2" w:rsidRDefault="00DC7CE4" w:rsidP="00FC0A3F">
            <w:pPr>
              <w:pStyle w:val="TAL"/>
              <w:keepNext w:val="0"/>
              <w:keepLines w:val="0"/>
            </w:pPr>
            <w:r w:rsidRPr="00614CD2">
              <w:t xml:space="preserve">IVAS-FB, DTX on, 32 kbps, FER 0%</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3.69</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c49</w:t>
            </w:r>
          </w:p>
        </w:tc>
        <w:tc>
          <w:tcPr>
            <w:tcW w:w="0" w:type="auto"/>
          </w:tcPr>
          <w:p w14:paraId="74EED229" w14:textId="77777777" w:rsidR="00DC7CE4" w:rsidRPr="00614CD2" w:rsidRDefault="00DC7CE4" w:rsidP="00FC0A3F">
            <w:pPr>
              <w:pStyle w:val="TAL"/>
              <w:keepNext w:val="0"/>
              <w:keepLines w:val="0"/>
            </w:pPr>
            <w:r w:rsidRPr="00614CD2">
              <w:t xml:space="preserve">IVAS-WB, DTX off, 24.4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2.63</w:t>
            </w:r>
          </w:p>
        </w:tc>
        <w:tc>
          <w:tcPr>
            <w:tcW w:w="0" w:type="auto"/>
          </w:tcPr>
          <w:p w14:paraId="172D1EC6" w14:textId="77777777" w:rsidR="00DC7CE4" w:rsidRPr="00614CD2" w:rsidRDefault="00DC7CE4" w:rsidP="00FC0A3F">
            <w:pPr>
              <w:pStyle w:val="TAC"/>
              <w:keepNext w:val="0"/>
              <w:keepLines w:val="0"/>
            </w:pPr>
            <w:r w:rsidRPr="00614CD2">
              <w:t xml:space="preserve">0.86</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c50</w:t>
            </w:r>
          </w:p>
        </w:tc>
        <w:tc>
          <w:tcPr>
            <w:tcW w:w="0" w:type="auto"/>
          </w:tcPr>
          <w:p w14:paraId="74EED229" w14:textId="77777777" w:rsidR="00DC7CE4" w:rsidRPr="00614CD2" w:rsidRDefault="00DC7CE4" w:rsidP="00FC0A3F">
            <w:pPr>
              <w:pStyle w:val="TAL"/>
              <w:keepNext w:val="0"/>
              <w:keepLines w:val="0"/>
            </w:pPr>
            <w:r w:rsidRPr="00614CD2">
              <w:t xml:space="preserve">IVAS-WB, DTX off, 32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2.89</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c51</w:t>
            </w:r>
          </w:p>
        </w:tc>
        <w:tc>
          <w:tcPr>
            <w:tcW w:w="0" w:type="auto"/>
          </w:tcPr>
          <w:p w14:paraId="74EED229" w14:textId="77777777" w:rsidR="00DC7CE4" w:rsidRPr="00614CD2" w:rsidRDefault="00DC7CE4" w:rsidP="00FC0A3F">
            <w:pPr>
              <w:pStyle w:val="TAL"/>
              <w:keepNext w:val="0"/>
              <w:keepLines w:val="0"/>
            </w:pPr>
            <w:r w:rsidRPr="00614CD2">
              <w:t xml:space="preserve">IVAS-SWB, DTX off, 32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2.91</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c52</w:t>
            </w:r>
          </w:p>
        </w:tc>
        <w:tc>
          <w:tcPr>
            <w:tcW w:w="0" w:type="auto"/>
          </w:tcPr>
          <w:p w14:paraId="74EED229" w14:textId="77777777" w:rsidR="00DC7CE4" w:rsidRPr="00614CD2" w:rsidRDefault="00DC7CE4" w:rsidP="00FC0A3F">
            <w:pPr>
              <w:pStyle w:val="TAL"/>
              <w:keepNext w:val="0"/>
              <w:keepLines w:val="0"/>
            </w:pPr>
            <w:r w:rsidRPr="00614CD2">
              <w:t xml:space="preserve">IVAS-SWB, DTX off, 48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2.85</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c53</w:t>
            </w:r>
          </w:p>
        </w:tc>
        <w:tc>
          <w:tcPr>
            <w:tcW w:w="0" w:type="auto"/>
          </w:tcPr>
          <w:p w14:paraId="74EED229" w14:textId="77777777" w:rsidR="00DC7CE4" w:rsidRPr="00614CD2" w:rsidRDefault="00DC7CE4" w:rsidP="00FC0A3F">
            <w:pPr>
              <w:pStyle w:val="TAL"/>
              <w:keepNext w:val="0"/>
              <w:keepLines w:val="0"/>
            </w:pPr>
            <w:r w:rsidRPr="00614CD2">
              <w:t xml:space="preserve">IVAS-FB, DTX off, 64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3.09</w:t>
            </w:r>
          </w:p>
        </w:tc>
        <w:tc>
          <w:tcPr>
            <w:tcW w:w="0" w:type="auto"/>
          </w:tcPr>
          <w:p w14:paraId="172D1EC6" w14:textId="77777777" w:rsidR="00DC7CE4" w:rsidRPr="00614CD2" w:rsidRDefault="00DC7CE4" w:rsidP="00FC0A3F">
            <w:pPr>
              <w:pStyle w:val="TAC"/>
              <w:keepNext w:val="0"/>
              <w:keepLines w:val="0"/>
            </w:pPr>
            <w:r w:rsidRPr="00614CD2">
              <w:t xml:space="preserve">0.89</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c54</w:t>
            </w:r>
          </w:p>
        </w:tc>
        <w:tc>
          <w:tcPr>
            <w:tcW w:w="0" w:type="auto"/>
          </w:tcPr>
          <w:p w14:paraId="74EED229" w14:textId="77777777" w:rsidR="00DC7CE4" w:rsidRPr="00614CD2" w:rsidRDefault="00DC7CE4" w:rsidP="00FC0A3F">
            <w:pPr>
              <w:pStyle w:val="TAL"/>
              <w:keepNext w:val="0"/>
              <w:keepLines w:val="0"/>
            </w:pPr>
            <w:r w:rsidRPr="00614CD2">
              <w:t xml:space="preserve">IVAS-FB, DTX off, 80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3.14</w:t>
            </w:r>
          </w:p>
        </w:tc>
        <w:tc>
          <w:tcPr>
            <w:tcW w:w="0" w:type="auto"/>
          </w:tcPr>
          <w:p w14:paraId="172D1EC6" w14:textId="77777777" w:rsidR="00DC7CE4" w:rsidRPr="00614CD2" w:rsidRDefault="00DC7CE4" w:rsidP="00FC0A3F">
            <w:pPr>
              <w:pStyle w:val="TAC"/>
              <w:keepNext w:val="0"/>
              <w:keepLines w:val="0"/>
            </w:pPr>
            <w:r w:rsidRPr="00614CD2">
              <w:t xml:space="preserve">0.93</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c55</w:t>
            </w:r>
          </w:p>
        </w:tc>
        <w:tc>
          <w:tcPr>
            <w:tcW w:w="0" w:type="auto"/>
          </w:tcPr>
          <w:p w14:paraId="74EED229" w14:textId="77777777" w:rsidR="00DC7CE4" w:rsidRPr="00614CD2" w:rsidRDefault="00DC7CE4" w:rsidP="00FC0A3F">
            <w:pPr>
              <w:pStyle w:val="TAL"/>
              <w:keepNext w:val="0"/>
              <w:keepLines w:val="0"/>
            </w:pPr>
            <w:r w:rsidRPr="00614CD2">
              <w:t xml:space="preserve">IVAS-WB, DTX on, 16.4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2.53</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c56</w:t>
            </w:r>
          </w:p>
        </w:tc>
        <w:tc>
          <w:tcPr>
            <w:tcW w:w="0" w:type="auto"/>
          </w:tcPr>
          <w:p w14:paraId="74EED229" w14:textId="77777777" w:rsidR="00DC7CE4" w:rsidRPr="00614CD2" w:rsidRDefault="00DC7CE4" w:rsidP="00FC0A3F">
            <w:pPr>
              <w:pStyle w:val="TAL"/>
              <w:keepNext w:val="0"/>
              <w:keepLines w:val="0"/>
            </w:pPr>
            <w:r w:rsidRPr="00614CD2">
              <w:t xml:space="preserve">IVAS-WB, DTX on, 24.4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2.63</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c57</w:t>
            </w:r>
          </w:p>
        </w:tc>
        <w:tc>
          <w:tcPr>
            <w:tcW w:w="0" w:type="auto"/>
          </w:tcPr>
          <w:p w14:paraId="74EED229" w14:textId="77777777" w:rsidR="00DC7CE4" w:rsidRPr="00614CD2" w:rsidRDefault="00DC7CE4" w:rsidP="00FC0A3F">
            <w:pPr>
              <w:pStyle w:val="TAL"/>
              <w:keepNext w:val="0"/>
              <w:keepLines w:val="0"/>
            </w:pPr>
            <w:r w:rsidRPr="00614CD2">
              <w:t xml:space="preserve">IVAS-SWB, DTX on, 24.4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2.58</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c58</w:t>
            </w:r>
          </w:p>
        </w:tc>
        <w:tc>
          <w:tcPr>
            <w:tcW w:w="0" w:type="auto"/>
          </w:tcPr>
          <w:p w14:paraId="74EED229" w14:textId="77777777" w:rsidR="00DC7CE4" w:rsidRPr="00614CD2" w:rsidRDefault="00DC7CE4" w:rsidP="00FC0A3F">
            <w:pPr>
              <w:pStyle w:val="TAL"/>
              <w:keepNext w:val="0"/>
              <w:keepLines w:val="0"/>
            </w:pPr>
            <w:r w:rsidRPr="00614CD2">
              <w:t xml:space="preserve">IVAS-SWB, DTX on, 32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2.86</w:t>
            </w:r>
          </w:p>
        </w:tc>
        <w:tc>
          <w:tcPr>
            <w:tcW w:w="0" w:type="auto"/>
          </w:tcPr>
          <w:p w14:paraId="172D1EC6" w14:textId="77777777" w:rsidR="00DC7CE4" w:rsidRPr="00614CD2" w:rsidRDefault="00DC7CE4" w:rsidP="00FC0A3F">
            <w:pPr>
              <w:pStyle w:val="TAC"/>
              <w:keepNext w:val="0"/>
              <w:keepLines w:val="0"/>
            </w:pPr>
            <w:r w:rsidRPr="00614CD2">
              <w:t xml:space="preserve">0.79</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c59</w:t>
            </w:r>
          </w:p>
        </w:tc>
        <w:tc>
          <w:tcPr>
            <w:tcW w:w="0" w:type="auto"/>
          </w:tcPr>
          <w:p w14:paraId="74EED229" w14:textId="77777777" w:rsidR="00DC7CE4" w:rsidRPr="00614CD2" w:rsidRDefault="00DC7CE4" w:rsidP="00FC0A3F">
            <w:pPr>
              <w:pStyle w:val="TAL"/>
              <w:keepNext w:val="0"/>
              <w:keepLines w:val="0"/>
            </w:pPr>
            <w:r w:rsidRPr="00614CD2">
              <w:t xml:space="preserve">IVAS-FB, DTX on, 48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2.87</w:t>
            </w:r>
          </w:p>
        </w:tc>
        <w:tc>
          <w:tcPr>
            <w:tcW w:w="0" w:type="auto"/>
          </w:tcPr>
          <w:p w14:paraId="172D1EC6" w14:textId="77777777" w:rsidR="00DC7CE4" w:rsidRPr="00614CD2" w:rsidRDefault="00DC7CE4" w:rsidP="00FC0A3F">
            <w:pPr>
              <w:pStyle w:val="TAC"/>
              <w:keepNext w:val="0"/>
              <w:keepLines w:val="0"/>
            </w:pPr>
            <w:r w:rsidRPr="00614CD2">
              <w:t xml:space="preserve">0.90</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c60</w:t>
            </w:r>
          </w:p>
        </w:tc>
        <w:tc>
          <w:tcPr>
            <w:tcW w:w="0" w:type="auto"/>
          </w:tcPr>
          <w:p w14:paraId="74EED229" w14:textId="77777777" w:rsidR="00DC7CE4" w:rsidRPr="00614CD2" w:rsidRDefault="00DC7CE4" w:rsidP="00FC0A3F">
            <w:pPr>
              <w:pStyle w:val="TAL"/>
              <w:keepNext w:val="0"/>
              <w:keepLines w:val="0"/>
            </w:pPr>
            <w:r w:rsidRPr="00614CD2">
              <w:t xml:space="preserve">IVAS-FB, DTX on, 64 kbps, FER 5%</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3.01</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bl>
    <w:p w14:paraId="0864415F" w14:textId="77777777" w:rsidR="00DC7CE4" w:rsidRPr="00614CD2" w:rsidRDefault="00DC7CE4" w:rsidP="00DC7CE4"/>
    <w:p w14:paraId="092C95C2" w14:textId="0F84E589" w:rsidR="00DC7CE4" w:rsidRPr="00614CD2" w:rsidRDefault="00DC7CE4" w:rsidP="00DC7CE4">
      <w:pPr>
        <w:pStyle w:val="FL"/>
      </w:pPr>
      <w:r w:rsidRPr="00614CD2">
        <w:t xml:space="preserve"/>
      </w:r>
      <w:r>
        <w:drawing>
          <wp:inline xmlns:a="http://schemas.openxmlformats.org/drawingml/2006/main" xmlns:pic="http://schemas.openxmlformats.org/drawingml/2006/picture">
            <wp:extent cx="6264275" cy="4020492"/>
            <wp:docPr id="1071" name="Picture 1"/>
            <wp:cNvGraphicFramePr>
              <a:graphicFrameLocks noChangeAspect="1"/>
            </wp:cNvGraphicFramePr>
            <a:graphic>
              <a:graphicData uri="http://schemas.openxmlformats.org/drawingml/2006/picture">
                <pic:pic>
                  <pic:nvPicPr>
                    <pic:cNvPr id="0" name="image.svg"/>
                    <pic:cNvPicPr/>
                  </pic:nvPicPr>
                  <pic:blipFill>
                    <a:blip r:embed="rId97"/>
                    <a:stretch>
                      <a:fillRect/>
                    </a:stretch>
                  </pic:blipFill>
                  <pic:spPr>
                    <a:xfrm>
                      <a:off x="0" y="0"/>
                      <a:ext cx="6264275" cy="4020492"/>
                    </a:xfrm>
                    <a:prstGeom prst="rect"/>
                  </pic:spPr>
                </pic:pic>
              </a:graphicData>
            </a:graphic>
          </wp:inline>
        </w:drawing>
      </w:r>
      <w:r>
        <w:t xml:space="preserve"/>
      </w:r>
    </w:p>
    <w:p w14:paraId="66B3522C" w14:textId="0CB75C0F" w:rsidR="00DC7CE4" w:rsidRPr="00DC7CE4" w:rsidRDefault="00DC7CE4" w:rsidP="00DC7CE4">
      <w:pPr>
        <w:pStyle w:val="TF"/>
      </w:pPr>
      <w:r w:rsidRPr="00614CD2">
        <w:t xml:space="preserve">Figure 5.1-1: </w:t>
      </w:r>
      <w:r>
        <w:t xml:space="preserve">spatial reference conditions for experiment</w:t>
      </w:r>
      <w:r w:rsidRPr="00614CD2">
        <w:t xml:space="preserve"> ACR-1</w:t>
      </w:r>
    </w:p>
    <w:p w14:paraId="40E625C0" w14:textId="77777777" w:rsidR="00DC7CE4" w:rsidRPr="00614CD2" w:rsidRDefault="00DC7CE4" w:rsidP="00DC7CE4"/>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2" name="Picture 1"/>
            <wp:cNvGraphicFramePr>
              <a:graphicFrameLocks noChangeAspect="1"/>
            </wp:cNvGraphicFramePr>
            <a:graphic>
              <a:graphicData uri="http://schemas.openxmlformats.org/drawingml/2006/picture">
                <pic:pic>
                  <pic:nvPicPr>
                    <pic:cNvPr id="0" name="image.svg"/>
                    <pic:cNvPicPr/>
                  </pic:nvPicPr>
                  <pic:blipFill>
                    <a:blip r:embed="rId98"/>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(a)</w:t>
      </w:r>
    </w:p>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3" name="Picture 1"/>
            <wp:cNvGraphicFramePr>
              <a:graphicFrameLocks noChangeAspect="1"/>
            </wp:cNvGraphicFramePr>
            <a:graphic>
              <a:graphicData uri="http://schemas.openxmlformats.org/drawingml/2006/picture">
                <pic:pic>
                  <pic:nvPicPr>
                    <pic:cNvPr id="0" name="image.svg"/>
                    <pic:cNvPicPr/>
                  </pic:nvPicPr>
                  <pic:blipFill>
                    <a:blip r:embed="rId99"/>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(b)</w:t>
      </w:r>
    </w:p>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4" name="Picture 1"/>
            <wp:cNvGraphicFramePr>
              <a:graphicFrameLocks noChangeAspect="1"/>
            </wp:cNvGraphicFramePr>
            <a:graphic>
              <a:graphicData uri="http://schemas.openxmlformats.org/drawingml/2006/picture">
                <pic:pic>
                  <pic:nvPicPr>
                    <pic:cNvPr id="0" name="image.svg"/>
                    <pic:cNvPicPr/>
                  </pic:nvPicPr>
                  <pic:blipFill>
                    <a:blip r:embed="rId100"/>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(c)</w:t>
      </w:r>
    </w:p>
    <w:p w14:paraId="1E95B167" w14:textId="77777777" w:rsidR="00DC7CE4" w:rsidRDefault="00DC7CE4" w:rsidP="00DC7CE4">
      <w:pPr>
        <w:pStyle w:val="TF"/>
      </w:pPr>
      <w:r w:rsidRPr="00614CD2">
        <w:t xml:space="preserve">Figure 5.1-2: results per condition for experiment ACR-1</w:t>
      </w:r>
    </w:p>
    <w:p w14:paraId="44AF7DCD" w14:textId="77777777" w:rsidR="002540AF" w:rsidRPr="00614CD2" w:rsidRDefault="002540AF" w:rsidP="002540AF"/>
    <w:p w14:paraId="1B79FC83" w14:textId="106DB7E2" w:rsidR="002540AF" w:rsidRPr="00614CD2" w:rsidRDefault="002540AF" w:rsidP="002540AF">
      <w:pPr>
        <w:pStyle w:val="FL"/>
      </w:pPr>
      <w:r w:rsidRPr="00614CD2">
        <w:t xml:space="preserve"/>
      </w:r>
      <w:r>
        <w:drawing>
          <wp:inline xmlns:a="http://schemas.openxmlformats.org/drawingml/2006/main" xmlns:pic="http://schemas.openxmlformats.org/drawingml/2006/picture">
            <wp:extent cx="6264275" cy="4020492"/>
            <wp:docPr id="1075" name="Picture 1"/>
            <wp:cNvGraphicFramePr>
              <a:graphicFrameLocks noChangeAspect="1"/>
            </wp:cNvGraphicFramePr>
            <a:graphic>
              <a:graphicData uri="http://schemas.openxmlformats.org/drawingml/2006/picture">
                <pic:pic>
                  <pic:nvPicPr>
                    <pic:cNvPr id="0" name="image.svg"/>
                    <pic:cNvPicPr/>
                  </pic:nvPicPr>
                  <pic:blipFill>
                    <a:blip r:embed="rId101"/>
                    <a:stretch>
                      <a:fillRect/>
                    </a:stretch>
                  </pic:blipFill>
                  <pic:spPr>
                    <a:xfrm>
                      <a:off x="0" y="0"/>
                      <a:ext cx="6264275" cy="4020492"/>
                    </a:xfrm>
                    <a:prstGeom prst="rect"/>
                  </pic:spPr>
                </pic:pic>
              </a:graphicData>
            </a:graphic>
          </wp:inline>
        </w:drawing>
      </w:r>
      <w:r>
        <w:t xml:space="preserve"/>
      </w:r>
    </w:p>
    <w:p w14:paraId="6F68872F" w14:textId="1719C13F" w:rsidR="002540AF" w:rsidRPr="002540AF" w:rsidRDefault="002540AF" w:rsidP="002540AF">
      <w:pPr>
        <w:pStyle w:val="TF"/>
        <w:rPr>
          <w:lang w:val="de-DE"/>
        </w:rPr>
      </w:pPr>
      <w:r w:rsidRPr="00614CD2">
        <w:t xml:space="preserve">Figure 5.1-3: </w:t>
      </w:r>
      <w:r>
        <w:rPr>
          <w:lang w:val="de-DE"/>
        </w:rPr>
        <w:t xml:space="preserve">test conditions</w:t>
      </w:r>
      <w:r w:rsidRPr="002540AF">
        <w:rPr>
          <w:lang w:val="de-DE"/>
        </w:rPr>
        <w:t xml:space="preserve"> for all bands under test, FER 0%, DTX off</w:t>
      </w:r>
      <w:r>
        <w:t xml:space="preserve"> for experiment</w:t>
      </w:r>
      <w:r w:rsidRPr="00614CD2">
        <w:t xml:space="preserve"> ACR-1</w:t>
      </w:r>
    </w:p>
    <w:p w14:paraId="5FF8201A"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0547499A" w14:textId="23D5E67D" w:rsidR="00C364B0" w:rsidRPr="00614CD2" w:rsidRDefault="00C364B0" w:rsidP="00102183">
      <w:pPr>
        <w:pStyle w:val="berschrift1"/>
        <w:rPr>
          <w:lang w:val="en-US"/>
        </w:rPr>
      </w:pPr>
      <w:r w:rsidRPr="00614CD2">
        <w:rPr>
          <w:lang w:val="en-US"/>
        </w:rPr>
        <w:lastRenderedPageBreak/>
        <w:t>Results for ROOM experiments</w:t>
      </w:r>
    </w:p>
    <w:p w14:paraId="0FE78E79" w14:textId="77777777" w:rsidR="005C0C04" w:rsidRPr="005F5F9D" w:rsidRDefault="005C0C04" w:rsidP="005F5F9D">
      <w:pPr>
        <w:pStyle w:val="berschrift2"/>
        <w:numPr>
          <w:ilvl w:val="1"/>
          <w:numId w:val="47"/>
        </w:numPr>
        <w:rPr>
          <w:lang w:val="en-US"/>
        </w:rPr>
      </w:pPr>
      <w:r w:rsidRPr="005F5F9D">
        <w:rPr>
          <w:lang w:val="en-US"/>
        </w:rPr>
        <w:t>Overview</w:t>
      </w:r>
    </w:p>
    <w:p w14:paraId="0F0211E9" w14:textId="15FA2FA3" w:rsidR="00C860A5" w:rsidRDefault="00F72FDD" w:rsidP="00614CD2">
      <w:r>
        <w:t>Four r</w:t>
      </w:r>
      <w:r w:rsidRPr="00F72FDD">
        <w:t xml:space="preserve">oom acoustics testing </w:t>
      </w:r>
      <w:r>
        <w:t>experiments</w:t>
      </w:r>
      <w:r w:rsidRPr="00614CD2">
        <w:t xml:space="preserve"> </w:t>
      </w:r>
      <w:r w:rsidR="00C860A5">
        <w:t>(</w:t>
      </w:r>
      <w:r w:rsidR="00C860A5" w:rsidRPr="00614CD2">
        <w:t>ROOM</w:t>
      </w:r>
      <w:r w:rsidR="00C860A5">
        <w:t xml:space="preserve">) </w:t>
      </w:r>
      <w:r>
        <w:t>were</w:t>
      </w:r>
      <w:r w:rsidRPr="00614CD2">
        <w:t xml:space="preserve"> conducted </w:t>
      </w:r>
      <w:r>
        <w:t xml:space="preserve">as specified in </w:t>
      </w:r>
      <w:r w:rsidRPr="00614CD2">
        <w:t>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t>.</w:t>
      </w:r>
      <w:r w:rsidR="00C860A5">
        <w:t xml:space="preserve"> </w:t>
      </w:r>
    </w:p>
    <w:p w14:paraId="2881F075" w14:textId="0D6B1A01" w:rsidR="00614CD2" w:rsidRPr="00614CD2" w:rsidRDefault="00614CD2" w:rsidP="00614CD2">
      <w:r w:rsidRPr="00614CD2">
        <w:t xml:space="preserve">For experiments, the same naming convention as for P800, BS1534 and ACR tests are used in the following subclauses (i.e., "condition", "category" and "sample") to perform statistical analysis. The specific labels per attribute are provided in </w:t>
      </w:r>
      <w:r w:rsidR="00F72FDD">
        <w:t xml:space="preserve">Table 6.0-1, Table 6.0-2, and Table 6.0-3</w:t>
      </w:r>
      <w:r w:rsidRPr="00614CD2">
        <w:t>.</w:t>
      </w:r>
    </w:p>
    <w:p w14:paraId="1BF28F59" w14:textId="032A3C32" w:rsidR="00614CD2" w:rsidRPr="00614CD2" w:rsidRDefault="00F72FDD" w:rsidP="00614CD2">
      <w:pPr>
        <w:pStyle w:val="TAH"/>
      </w:pPr>
      <w:r>
        <w:t xml:space="preserve">Table 6.0-1</w:t>
      </w:r>
      <w:r w:rsidR="00614CD2" w:rsidRPr="00614CD2">
        <w:t>: Conditions (renderer)</w:t>
      </w:r>
    </w:p>
    <w:tbl>
      <w:tblPr>
        <w:tblW w:w="4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6"/>
        <w:gridCol w:w="3280"/>
      </w:tblGrid>
      <w:tr w:rsidR="00614CD2" w:rsidRPr="00614CD2" w14:paraId="1EDA4F36" w14:textId="77777777" w:rsidTr="00605051">
        <w:trPr>
          <w:trHeight w:val="315"/>
          <w:jc w:val="center"/>
        </w:trPr>
        <w:tc>
          <w:tcPr>
            <w:tcW w:w="1056" w:type="dxa"/>
            <w:noWrap/>
            <w:tcMar>
              <w:top w:w="0" w:type="dxa"/>
              <w:left w:w="108" w:type="dxa"/>
              <w:bottom w:w="0" w:type="dxa"/>
              <w:right w:w="108" w:type="dxa"/>
            </w:tcMar>
            <w:vAlign w:val="center"/>
            <w:hideMark/>
          </w:tcPr>
          <w:p w14:paraId="437210D0" w14:textId="77777777" w:rsidR="00614CD2" w:rsidRPr="00614CD2" w:rsidRDefault="00614CD2" w:rsidP="00605051">
            <w:pPr>
              <w:pStyle w:val="TAH"/>
              <w:rPr>
                <w:lang w:eastAsia="zh-CN"/>
              </w:rPr>
            </w:pPr>
            <w:r w:rsidRPr="00614CD2">
              <w:t>Condition</w:t>
            </w:r>
          </w:p>
        </w:tc>
        <w:tc>
          <w:tcPr>
            <w:tcW w:w="3280" w:type="dxa"/>
            <w:noWrap/>
            <w:tcMar>
              <w:top w:w="0" w:type="dxa"/>
              <w:left w:w="108" w:type="dxa"/>
              <w:bottom w:w="0" w:type="dxa"/>
              <w:right w:w="108" w:type="dxa"/>
            </w:tcMar>
            <w:vAlign w:val="center"/>
            <w:hideMark/>
          </w:tcPr>
          <w:p w14:paraId="09FBE058" w14:textId="77777777" w:rsidR="00614CD2" w:rsidRPr="00614CD2" w:rsidRDefault="00614CD2" w:rsidP="00605051">
            <w:pPr>
              <w:pStyle w:val="TAH"/>
            </w:pPr>
            <w:r w:rsidRPr="00614CD2">
              <w:t>Renderer</w:t>
            </w:r>
          </w:p>
        </w:tc>
      </w:tr>
      <w:tr w:rsidR="00614CD2" w:rsidRPr="00614CD2" w14:paraId="69E4CCA9" w14:textId="77777777" w:rsidTr="00605051">
        <w:trPr>
          <w:trHeight w:val="315"/>
          <w:jc w:val="center"/>
        </w:trPr>
        <w:tc>
          <w:tcPr>
            <w:tcW w:w="1056" w:type="dxa"/>
            <w:noWrap/>
            <w:tcMar>
              <w:top w:w="0" w:type="dxa"/>
              <w:left w:w="108" w:type="dxa"/>
              <w:bottom w:w="0" w:type="dxa"/>
              <w:right w:w="108" w:type="dxa"/>
            </w:tcMar>
            <w:vAlign w:val="center"/>
            <w:hideMark/>
          </w:tcPr>
          <w:p w14:paraId="381D89C8" w14:textId="77777777" w:rsidR="00614CD2" w:rsidRPr="00614CD2" w:rsidRDefault="00614CD2" w:rsidP="00605051">
            <w:pPr>
              <w:pStyle w:val="TAL"/>
            </w:pPr>
            <w:r w:rsidRPr="00614CD2">
              <w:t>c01</w:t>
            </w:r>
          </w:p>
        </w:tc>
        <w:tc>
          <w:tcPr>
            <w:tcW w:w="3280" w:type="dxa"/>
            <w:noWrap/>
            <w:tcMar>
              <w:top w:w="0" w:type="dxa"/>
              <w:left w:w="108" w:type="dxa"/>
              <w:bottom w:w="0" w:type="dxa"/>
              <w:right w:w="108" w:type="dxa"/>
            </w:tcMar>
            <w:vAlign w:val="center"/>
            <w:hideMark/>
          </w:tcPr>
          <w:p w14:paraId="603B9C37" w14:textId="77777777" w:rsidR="00614CD2" w:rsidRPr="00614CD2" w:rsidRDefault="00614CD2" w:rsidP="00605051">
            <w:pPr>
              <w:pStyle w:val="TAL"/>
            </w:pPr>
            <w:r w:rsidRPr="00614CD2">
              <w:t>Reference (anechoic)</w:t>
            </w:r>
          </w:p>
        </w:tc>
      </w:tr>
      <w:tr w:rsidR="00614CD2" w:rsidRPr="00614CD2" w14:paraId="63E416A0" w14:textId="77777777" w:rsidTr="00605051">
        <w:trPr>
          <w:trHeight w:val="315"/>
          <w:jc w:val="center"/>
        </w:trPr>
        <w:tc>
          <w:tcPr>
            <w:tcW w:w="1056" w:type="dxa"/>
            <w:noWrap/>
            <w:tcMar>
              <w:top w:w="0" w:type="dxa"/>
              <w:left w:w="108" w:type="dxa"/>
              <w:bottom w:w="0" w:type="dxa"/>
              <w:right w:w="108" w:type="dxa"/>
            </w:tcMar>
            <w:vAlign w:val="center"/>
            <w:hideMark/>
          </w:tcPr>
          <w:p w14:paraId="098C51B4" w14:textId="77777777" w:rsidR="00614CD2" w:rsidRPr="00614CD2" w:rsidRDefault="00614CD2" w:rsidP="00605051">
            <w:pPr>
              <w:pStyle w:val="TAL"/>
            </w:pPr>
            <w:r w:rsidRPr="00614CD2">
              <w:t>c02</w:t>
            </w:r>
          </w:p>
        </w:tc>
        <w:tc>
          <w:tcPr>
            <w:tcW w:w="3280" w:type="dxa"/>
            <w:noWrap/>
            <w:tcMar>
              <w:top w:w="0" w:type="dxa"/>
              <w:left w:w="108" w:type="dxa"/>
              <w:bottom w:w="0" w:type="dxa"/>
              <w:right w:w="108" w:type="dxa"/>
            </w:tcMar>
            <w:vAlign w:val="center"/>
            <w:hideMark/>
          </w:tcPr>
          <w:p w14:paraId="672725DA" w14:textId="77777777" w:rsidR="00614CD2" w:rsidRPr="00614CD2" w:rsidRDefault="00614CD2" w:rsidP="00605051">
            <w:pPr>
              <w:pStyle w:val="TAL"/>
            </w:pPr>
            <w:r w:rsidRPr="00614CD2">
              <w:t>Reference (Python)</w:t>
            </w:r>
          </w:p>
        </w:tc>
      </w:tr>
      <w:tr w:rsidR="00614CD2" w:rsidRPr="00614CD2" w14:paraId="31EF59FB" w14:textId="77777777" w:rsidTr="00605051">
        <w:trPr>
          <w:trHeight w:val="300"/>
          <w:jc w:val="center"/>
        </w:trPr>
        <w:tc>
          <w:tcPr>
            <w:tcW w:w="1056" w:type="dxa"/>
            <w:noWrap/>
            <w:tcMar>
              <w:top w:w="0" w:type="dxa"/>
              <w:left w:w="108" w:type="dxa"/>
              <w:bottom w:w="0" w:type="dxa"/>
              <w:right w:w="108" w:type="dxa"/>
            </w:tcMar>
            <w:vAlign w:val="center"/>
            <w:hideMark/>
          </w:tcPr>
          <w:p w14:paraId="4044F0AF" w14:textId="77777777" w:rsidR="00614CD2" w:rsidRPr="00614CD2" w:rsidRDefault="00614CD2" w:rsidP="00605051">
            <w:pPr>
              <w:pStyle w:val="TAL"/>
            </w:pPr>
            <w:r w:rsidRPr="00614CD2">
              <w:t>c03</w:t>
            </w:r>
          </w:p>
        </w:tc>
        <w:tc>
          <w:tcPr>
            <w:tcW w:w="3280" w:type="dxa"/>
            <w:noWrap/>
            <w:tcMar>
              <w:top w:w="0" w:type="dxa"/>
              <w:left w:w="108" w:type="dxa"/>
              <w:bottom w:w="0" w:type="dxa"/>
              <w:right w:w="108" w:type="dxa"/>
            </w:tcMar>
            <w:vAlign w:val="center"/>
            <w:hideMark/>
          </w:tcPr>
          <w:p w14:paraId="2FD24D61" w14:textId="77777777" w:rsidR="00614CD2" w:rsidRPr="00614CD2" w:rsidRDefault="00614CD2" w:rsidP="00605051">
            <w:pPr>
              <w:pStyle w:val="TAL"/>
            </w:pPr>
            <w:r w:rsidRPr="00614CD2">
              <w:rPr>
                <w:lang w:eastAsia="ja-JP"/>
              </w:rPr>
              <w:t>IVAS – BINAURAL_ROOM_IR</w:t>
            </w:r>
          </w:p>
        </w:tc>
      </w:tr>
      <w:tr w:rsidR="00614CD2" w:rsidRPr="00614CD2" w14:paraId="47ECE250" w14:textId="77777777" w:rsidTr="00605051">
        <w:trPr>
          <w:trHeight w:val="300"/>
          <w:jc w:val="center"/>
        </w:trPr>
        <w:tc>
          <w:tcPr>
            <w:tcW w:w="1056" w:type="dxa"/>
            <w:noWrap/>
            <w:tcMar>
              <w:top w:w="0" w:type="dxa"/>
              <w:left w:w="108" w:type="dxa"/>
              <w:bottom w:w="0" w:type="dxa"/>
              <w:right w:w="108" w:type="dxa"/>
            </w:tcMar>
            <w:vAlign w:val="center"/>
            <w:hideMark/>
          </w:tcPr>
          <w:p w14:paraId="465BC08F" w14:textId="77777777" w:rsidR="00614CD2" w:rsidRPr="00614CD2" w:rsidRDefault="00614CD2" w:rsidP="00605051">
            <w:pPr>
              <w:pStyle w:val="TAL"/>
            </w:pPr>
            <w:r w:rsidRPr="00614CD2">
              <w:t>c04</w:t>
            </w:r>
          </w:p>
        </w:tc>
        <w:tc>
          <w:tcPr>
            <w:tcW w:w="3280" w:type="dxa"/>
            <w:noWrap/>
            <w:tcMar>
              <w:top w:w="0" w:type="dxa"/>
              <w:left w:w="108" w:type="dxa"/>
              <w:bottom w:w="0" w:type="dxa"/>
              <w:right w:w="108" w:type="dxa"/>
            </w:tcMar>
            <w:vAlign w:val="center"/>
            <w:hideMark/>
          </w:tcPr>
          <w:p w14:paraId="48F707A3" w14:textId="77777777" w:rsidR="00614CD2" w:rsidRPr="00614CD2" w:rsidRDefault="00614CD2" w:rsidP="00605051">
            <w:pPr>
              <w:pStyle w:val="TAL"/>
            </w:pPr>
            <w:r w:rsidRPr="00614CD2">
              <w:t>IVAS – BINAURAL_ROOM_REVERB</w:t>
            </w:r>
          </w:p>
        </w:tc>
      </w:tr>
    </w:tbl>
    <w:p w14:paraId="65B2F8B1" w14:textId="77777777" w:rsidR="00614CD2" w:rsidRPr="00614CD2" w:rsidRDefault="00614CD2" w:rsidP="00614CD2"/>
    <w:p w14:paraId="1DFB9224" w14:textId="3838E66D" w:rsidR="00614CD2" w:rsidRPr="00614CD2" w:rsidRDefault="00F72FDD" w:rsidP="00614CD2">
      <w:pPr>
        <w:pStyle w:val="TAH"/>
      </w:pPr>
      <w:r>
        <w:t xml:space="preserve">Table 6.0-2</w:t>
      </w:r>
      <w:r w:rsidR="00614CD2" w:rsidRPr="00614CD2">
        <w:t>: Categories for ROOM experiments (room environments)</w:t>
      </w:r>
    </w:p>
    <w:tbl>
      <w:tblPr>
        <w:tblW w:w="4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7"/>
        <w:gridCol w:w="3280"/>
      </w:tblGrid>
      <w:tr w:rsidR="00614CD2" w:rsidRPr="00614CD2" w14:paraId="100F6AAB" w14:textId="77777777" w:rsidTr="00717ED1">
        <w:trPr>
          <w:trHeight w:val="315"/>
          <w:jc w:val="center"/>
        </w:trPr>
        <w:tc>
          <w:tcPr>
            <w:tcW w:w="997" w:type="dxa"/>
            <w:noWrap/>
            <w:tcMar>
              <w:top w:w="0" w:type="dxa"/>
              <w:left w:w="108" w:type="dxa"/>
              <w:bottom w:w="0" w:type="dxa"/>
              <w:right w:w="108" w:type="dxa"/>
            </w:tcMar>
            <w:vAlign w:val="center"/>
            <w:hideMark/>
          </w:tcPr>
          <w:p w14:paraId="572241DF" w14:textId="77777777" w:rsidR="00614CD2" w:rsidRPr="00614CD2" w:rsidRDefault="00614CD2" w:rsidP="00605051">
            <w:pPr>
              <w:pStyle w:val="TAH"/>
            </w:pPr>
            <w:r w:rsidRPr="00614CD2">
              <w:t>Category</w:t>
            </w:r>
          </w:p>
        </w:tc>
        <w:tc>
          <w:tcPr>
            <w:tcW w:w="3280" w:type="dxa"/>
            <w:noWrap/>
            <w:tcMar>
              <w:top w:w="0" w:type="dxa"/>
              <w:left w:w="108" w:type="dxa"/>
              <w:bottom w:w="0" w:type="dxa"/>
              <w:right w:w="108" w:type="dxa"/>
            </w:tcMar>
            <w:vAlign w:val="center"/>
            <w:hideMark/>
          </w:tcPr>
          <w:p w14:paraId="5845FD33" w14:textId="77777777" w:rsidR="00614CD2" w:rsidRPr="00614CD2" w:rsidRDefault="00614CD2" w:rsidP="00605051">
            <w:pPr>
              <w:pStyle w:val="TAH"/>
            </w:pPr>
            <w:r w:rsidRPr="00614CD2">
              <w:t>Room</w:t>
            </w:r>
          </w:p>
        </w:tc>
      </w:tr>
      <w:tr w:rsidR="00717ED1" w:rsidRPr="00614CD2" w14:paraId="5AD3795B" w14:textId="77777777" w:rsidTr="00717ED1">
        <w:trPr>
          <w:trHeight w:val="315"/>
          <w:jc w:val="center"/>
        </w:trPr>
        <w:tc>
          <w:tcPr>
            <w:tcW w:w="997" w:type="dxa"/>
            <w:noWrap/>
            <w:tcMar>
              <w:top w:w="0" w:type="dxa"/>
              <w:left w:w="108" w:type="dxa"/>
              <w:bottom w:w="0" w:type="dxa"/>
              <w:right w:w="108" w:type="dxa"/>
            </w:tcMar>
            <w:vAlign w:val="center"/>
            <w:hideMark/>
          </w:tcPr>
          <w:p w14:paraId="3A7BCD21" w14:textId="77777777" w:rsidR="00717ED1" w:rsidRPr="00614CD2" w:rsidRDefault="00717ED1" w:rsidP="00717ED1">
            <w:pPr>
              <w:pStyle w:val="TAL"/>
            </w:pPr>
            <w:r w:rsidRPr="00614CD2">
              <w:t>a1</w:t>
            </w:r>
          </w:p>
        </w:tc>
        <w:tc>
          <w:tcPr>
            <w:tcW w:w="3280" w:type="dxa"/>
            <w:noWrap/>
            <w:tcMar>
              <w:top w:w="0" w:type="dxa"/>
              <w:left w:w="108" w:type="dxa"/>
              <w:bottom w:w="0" w:type="dxa"/>
              <w:right w:w="108" w:type="dxa"/>
            </w:tcMar>
            <w:vAlign w:val="center"/>
            <w:hideMark/>
          </w:tcPr>
          <w:p w14:paraId="3A794EDE" w14:textId="722127B3" w:rsidR="00717ED1" w:rsidRPr="00614CD2" w:rsidRDefault="00717ED1" w:rsidP="00717ED1">
            <w:pPr>
              <w:pStyle w:val="TAL"/>
            </w:pPr>
            <w:r w:rsidRPr="008A0817">
              <w:t>Auditorium</w:t>
            </w:r>
          </w:p>
        </w:tc>
      </w:tr>
      <w:tr w:rsidR="00717ED1" w:rsidRPr="00614CD2" w14:paraId="04B78760" w14:textId="77777777" w:rsidTr="00717ED1">
        <w:trPr>
          <w:trHeight w:val="300"/>
          <w:jc w:val="center"/>
        </w:trPr>
        <w:tc>
          <w:tcPr>
            <w:tcW w:w="997" w:type="dxa"/>
            <w:noWrap/>
            <w:tcMar>
              <w:top w:w="0" w:type="dxa"/>
              <w:left w:w="108" w:type="dxa"/>
              <w:bottom w:w="0" w:type="dxa"/>
              <w:right w:w="108" w:type="dxa"/>
            </w:tcMar>
            <w:vAlign w:val="center"/>
            <w:hideMark/>
          </w:tcPr>
          <w:p w14:paraId="7DE388AC" w14:textId="77777777" w:rsidR="00717ED1" w:rsidRPr="00614CD2" w:rsidRDefault="00717ED1" w:rsidP="00717ED1">
            <w:pPr>
              <w:pStyle w:val="TAL"/>
            </w:pPr>
            <w:r w:rsidRPr="00614CD2">
              <w:t>a2</w:t>
            </w:r>
          </w:p>
        </w:tc>
        <w:tc>
          <w:tcPr>
            <w:tcW w:w="3280" w:type="dxa"/>
            <w:noWrap/>
            <w:tcMar>
              <w:top w:w="0" w:type="dxa"/>
              <w:left w:w="108" w:type="dxa"/>
              <w:bottom w:w="0" w:type="dxa"/>
              <w:right w:w="108" w:type="dxa"/>
            </w:tcMar>
            <w:vAlign w:val="center"/>
            <w:hideMark/>
          </w:tcPr>
          <w:p w14:paraId="1CFF2EEA" w14:textId="1013D639" w:rsidR="00717ED1" w:rsidRPr="00614CD2" w:rsidRDefault="00717ED1" w:rsidP="00717ED1">
            <w:pPr>
              <w:pStyle w:val="TAL"/>
            </w:pPr>
            <w:r w:rsidRPr="008A0817">
              <w:t>Kitchen corner</w:t>
            </w:r>
          </w:p>
        </w:tc>
      </w:tr>
      <w:tr w:rsidR="00717ED1" w:rsidRPr="00614CD2" w14:paraId="40ED62E6" w14:textId="77777777" w:rsidTr="00717ED1">
        <w:trPr>
          <w:trHeight w:val="300"/>
          <w:jc w:val="center"/>
        </w:trPr>
        <w:tc>
          <w:tcPr>
            <w:tcW w:w="997" w:type="dxa"/>
            <w:noWrap/>
            <w:tcMar>
              <w:top w:w="0" w:type="dxa"/>
              <w:left w:w="108" w:type="dxa"/>
              <w:bottom w:w="0" w:type="dxa"/>
              <w:right w:w="108" w:type="dxa"/>
            </w:tcMar>
            <w:vAlign w:val="center"/>
            <w:hideMark/>
          </w:tcPr>
          <w:p w14:paraId="0FD1227A" w14:textId="77777777" w:rsidR="00717ED1" w:rsidRPr="00614CD2" w:rsidRDefault="00717ED1" w:rsidP="00717ED1">
            <w:pPr>
              <w:pStyle w:val="TAL"/>
            </w:pPr>
            <w:r w:rsidRPr="00614CD2">
              <w:t>a3</w:t>
            </w:r>
          </w:p>
        </w:tc>
        <w:tc>
          <w:tcPr>
            <w:tcW w:w="3280" w:type="dxa"/>
            <w:noWrap/>
            <w:tcMar>
              <w:top w:w="0" w:type="dxa"/>
              <w:left w:w="108" w:type="dxa"/>
              <w:bottom w:w="0" w:type="dxa"/>
              <w:right w:w="108" w:type="dxa"/>
            </w:tcMar>
            <w:vAlign w:val="center"/>
            <w:hideMark/>
          </w:tcPr>
          <w:p w14:paraId="6524696D" w14:textId="06FAEF7A" w:rsidR="00717ED1" w:rsidRPr="00614CD2" w:rsidRDefault="00717ED1" w:rsidP="00717ED1">
            <w:pPr>
              <w:pStyle w:val="TAL"/>
            </w:pPr>
            <w:r w:rsidRPr="008A0817">
              <w:t>Lounge</w:t>
            </w:r>
          </w:p>
        </w:tc>
      </w:tr>
      <w:tr w:rsidR="00717ED1" w:rsidRPr="00614CD2" w14:paraId="599FD912" w14:textId="77777777" w:rsidTr="00717ED1">
        <w:trPr>
          <w:trHeight w:val="315"/>
          <w:jc w:val="center"/>
        </w:trPr>
        <w:tc>
          <w:tcPr>
            <w:tcW w:w="997" w:type="dxa"/>
            <w:noWrap/>
            <w:tcMar>
              <w:top w:w="0" w:type="dxa"/>
              <w:left w:w="108" w:type="dxa"/>
              <w:bottom w:w="0" w:type="dxa"/>
              <w:right w:w="108" w:type="dxa"/>
            </w:tcMar>
            <w:vAlign w:val="center"/>
            <w:hideMark/>
          </w:tcPr>
          <w:p w14:paraId="6DF7E566" w14:textId="77777777" w:rsidR="00717ED1" w:rsidRPr="00614CD2" w:rsidRDefault="00717ED1" w:rsidP="00717ED1">
            <w:pPr>
              <w:pStyle w:val="TAL"/>
            </w:pPr>
            <w:r w:rsidRPr="00614CD2">
              <w:t>a4</w:t>
            </w:r>
          </w:p>
        </w:tc>
        <w:tc>
          <w:tcPr>
            <w:tcW w:w="3280" w:type="dxa"/>
            <w:noWrap/>
            <w:tcMar>
              <w:top w:w="0" w:type="dxa"/>
              <w:left w:w="108" w:type="dxa"/>
              <w:bottom w:w="0" w:type="dxa"/>
              <w:right w:w="108" w:type="dxa"/>
            </w:tcMar>
            <w:vAlign w:val="center"/>
            <w:hideMark/>
          </w:tcPr>
          <w:p w14:paraId="5A285DB5" w14:textId="1AB495FA" w:rsidR="00717ED1" w:rsidRPr="00614CD2" w:rsidRDefault="00717ED1" w:rsidP="00717ED1">
            <w:pPr>
              <w:pStyle w:val="TAL"/>
            </w:pPr>
            <w:r w:rsidRPr="008A0817">
              <w:t>Listening lab</w:t>
            </w:r>
          </w:p>
        </w:tc>
      </w:tr>
    </w:tbl>
    <w:p w14:paraId="64576C17" w14:textId="77777777" w:rsidR="00614CD2" w:rsidRPr="00614CD2" w:rsidRDefault="00614CD2" w:rsidP="00614CD2"/>
    <w:p w14:paraId="08DAA56C" w14:textId="7F2B402F" w:rsidR="00614CD2" w:rsidRPr="00614CD2" w:rsidRDefault="00F72FDD" w:rsidP="00614CD2">
      <w:pPr>
        <w:pStyle w:val="TAH"/>
      </w:pPr>
      <w:r>
        <w:t xml:space="preserve">Table 6.0-3</w:t>
      </w:r>
      <w:r w:rsidR="00614CD2" w:rsidRPr="00614CD2">
        <w:t>: Sample mapping for ROOM experiments Conditions (stimuli)</w:t>
      </w:r>
    </w:p>
    <w:tbl>
      <w:tblPr>
        <w:tblW w:w="3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1061"/>
        <w:gridCol w:w="1741"/>
      </w:tblGrid>
      <w:tr w:rsidR="00C32FB8" w:rsidRPr="00614CD2" w14:paraId="5C5123A7" w14:textId="617B245B" w:rsidTr="00C32FB8">
        <w:trPr>
          <w:trHeight w:val="315"/>
          <w:jc w:val="center"/>
        </w:trPr>
        <w:tc>
          <w:tcPr>
            <w:tcW w:w="960" w:type="dxa"/>
            <w:noWrap/>
            <w:tcMar>
              <w:top w:w="0" w:type="dxa"/>
              <w:left w:w="108" w:type="dxa"/>
              <w:bottom w:w="0" w:type="dxa"/>
              <w:right w:w="108" w:type="dxa"/>
            </w:tcMar>
            <w:vAlign w:val="center"/>
            <w:hideMark/>
          </w:tcPr>
          <w:p w14:paraId="4708C566" w14:textId="77777777" w:rsidR="00C32FB8" w:rsidRPr="00614CD2" w:rsidRDefault="00C32FB8" w:rsidP="00C32FB8">
            <w:pPr>
              <w:pStyle w:val="TAH"/>
            </w:pPr>
            <w:r w:rsidRPr="00614CD2">
              <w:t>Sample</w:t>
            </w:r>
          </w:p>
        </w:tc>
        <w:tc>
          <w:tcPr>
            <w:tcW w:w="1061" w:type="dxa"/>
            <w:vAlign w:val="center"/>
          </w:tcPr>
          <w:p w14:paraId="073A03C0" w14:textId="61127067" w:rsidR="00C32FB8" w:rsidRDefault="00C32FB8" w:rsidP="00C32FB8">
            <w:pPr>
              <w:pStyle w:val="TAH"/>
            </w:pPr>
            <w:r>
              <w:t>Signal type</w:t>
            </w:r>
          </w:p>
        </w:tc>
        <w:tc>
          <w:tcPr>
            <w:tcW w:w="1741" w:type="dxa"/>
            <w:vAlign w:val="center"/>
          </w:tcPr>
          <w:p w14:paraId="366FA3E3" w14:textId="2ED0DD7A" w:rsidR="00C32FB8" w:rsidRDefault="00C32FB8" w:rsidP="00C32FB8">
            <w:pPr>
              <w:pStyle w:val="TAH"/>
            </w:pPr>
            <w:r>
              <w:t>Number of sources</w:t>
            </w:r>
          </w:p>
        </w:tc>
      </w:tr>
      <w:tr w:rsidR="00C32FB8" w:rsidRPr="00C32FB8" w14:paraId="3369B15E" w14:textId="3353E3E4" w:rsidTr="00C32FB8">
        <w:trPr>
          <w:trHeight w:val="315"/>
          <w:jc w:val="center"/>
        </w:trPr>
        <w:tc>
          <w:tcPr>
            <w:tcW w:w="960" w:type="dxa"/>
            <w:noWrap/>
            <w:tcMar>
              <w:top w:w="0" w:type="dxa"/>
              <w:left w:w="108" w:type="dxa"/>
              <w:bottom w:w="0" w:type="dxa"/>
              <w:right w:w="108" w:type="dxa"/>
            </w:tcMar>
            <w:vAlign w:val="center"/>
            <w:hideMark/>
          </w:tcPr>
          <w:p w14:paraId="2FD1B76E" w14:textId="77777777" w:rsidR="00C32FB8" w:rsidRPr="00C32FB8" w:rsidRDefault="00C32FB8" w:rsidP="00C32FB8">
            <w:pPr>
              <w:pStyle w:val="TAL"/>
            </w:pPr>
            <w:r w:rsidRPr="00C32FB8">
              <w:t>s01</w:t>
            </w:r>
          </w:p>
        </w:tc>
        <w:tc>
          <w:tcPr>
            <w:tcW w:w="1061" w:type="dxa"/>
            <w:vMerge w:val="restart"/>
            <w:vAlign w:val="center"/>
          </w:tcPr>
          <w:p w14:paraId="5D6D036C" w14:textId="43647DCC" w:rsidR="00C32FB8" w:rsidRPr="00C32FB8" w:rsidRDefault="00C32FB8" w:rsidP="00C630C1">
            <w:pPr>
              <w:pStyle w:val="TAC"/>
            </w:pPr>
            <w:r w:rsidRPr="00C32FB8">
              <w:t>Speech</w:t>
            </w:r>
          </w:p>
        </w:tc>
        <w:tc>
          <w:tcPr>
            <w:tcW w:w="1741" w:type="dxa"/>
            <w:vAlign w:val="center"/>
          </w:tcPr>
          <w:p w14:paraId="354DABCE" w14:textId="1FFB5C9F" w:rsidR="00C32FB8" w:rsidRPr="00C32FB8" w:rsidRDefault="00C32FB8" w:rsidP="00C630C1">
            <w:pPr>
              <w:pStyle w:val="TAC"/>
            </w:pPr>
            <w:r>
              <w:t>1</w:t>
            </w:r>
          </w:p>
        </w:tc>
      </w:tr>
      <w:tr w:rsidR="00C32FB8" w:rsidRPr="00C32FB8" w14:paraId="04300694" w14:textId="0A0B718D" w:rsidTr="00C32FB8">
        <w:trPr>
          <w:trHeight w:val="300"/>
          <w:jc w:val="center"/>
        </w:trPr>
        <w:tc>
          <w:tcPr>
            <w:tcW w:w="960" w:type="dxa"/>
            <w:noWrap/>
            <w:tcMar>
              <w:top w:w="0" w:type="dxa"/>
              <w:left w:w="108" w:type="dxa"/>
              <w:bottom w:w="0" w:type="dxa"/>
              <w:right w:w="108" w:type="dxa"/>
            </w:tcMar>
            <w:vAlign w:val="center"/>
            <w:hideMark/>
          </w:tcPr>
          <w:p w14:paraId="78C63784" w14:textId="77777777" w:rsidR="00C32FB8" w:rsidRPr="00C32FB8" w:rsidRDefault="00C32FB8" w:rsidP="00C32FB8">
            <w:pPr>
              <w:pStyle w:val="TAL"/>
            </w:pPr>
            <w:r w:rsidRPr="00C32FB8">
              <w:t>s02</w:t>
            </w:r>
          </w:p>
        </w:tc>
        <w:tc>
          <w:tcPr>
            <w:tcW w:w="1061" w:type="dxa"/>
            <w:vMerge/>
            <w:vAlign w:val="center"/>
          </w:tcPr>
          <w:p w14:paraId="5B9CF293" w14:textId="77777777" w:rsidR="00C32FB8" w:rsidRPr="00C32FB8" w:rsidRDefault="00C32FB8" w:rsidP="00C630C1">
            <w:pPr>
              <w:pStyle w:val="TAC"/>
            </w:pPr>
          </w:p>
        </w:tc>
        <w:tc>
          <w:tcPr>
            <w:tcW w:w="1741" w:type="dxa"/>
            <w:vAlign w:val="center"/>
          </w:tcPr>
          <w:p w14:paraId="39880814" w14:textId="3ABFADE3" w:rsidR="00C32FB8" w:rsidRPr="00C32FB8" w:rsidRDefault="00C32FB8" w:rsidP="00C630C1">
            <w:pPr>
              <w:pStyle w:val="TAC"/>
            </w:pPr>
            <w:r>
              <w:t>2</w:t>
            </w:r>
          </w:p>
        </w:tc>
      </w:tr>
      <w:tr w:rsidR="00C32FB8" w:rsidRPr="00C32FB8" w14:paraId="50C57342" w14:textId="231E2180" w:rsidTr="00C32FB8">
        <w:trPr>
          <w:trHeight w:val="300"/>
          <w:jc w:val="center"/>
        </w:trPr>
        <w:tc>
          <w:tcPr>
            <w:tcW w:w="960" w:type="dxa"/>
            <w:noWrap/>
            <w:tcMar>
              <w:top w:w="0" w:type="dxa"/>
              <w:left w:w="108" w:type="dxa"/>
              <w:bottom w:w="0" w:type="dxa"/>
              <w:right w:w="108" w:type="dxa"/>
            </w:tcMar>
            <w:vAlign w:val="center"/>
            <w:hideMark/>
          </w:tcPr>
          <w:p w14:paraId="4179159C" w14:textId="77777777" w:rsidR="00C32FB8" w:rsidRPr="00C32FB8" w:rsidRDefault="00C32FB8" w:rsidP="00C32FB8">
            <w:pPr>
              <w:pStyle w:val="TAL"/>
            </w:pPr>
            <w:r w:rsidRPr="00C32FB8">
              <w:t>s03</w:t>
            </w:r>
          </w:p>
        </w:tc>
        <w:tc>
          <w:tcPr>
            <w:tcW w:w="1061" w:type="dxa"/>
            <w:vMerge w:val="restart"/>
            <w:vAlign w:val="center"/>
          </w:tcPr>
          <w:p w14:paraId="01C65BC6" w14:textId="38A4F7DD" w:rsidR="00C32FB8" w:rsidRPr="00C32FB8" w:rsidRDefault="00C32FB8" w:rsidP="00C630C1">
            <w:pPr>
              <w:pStyle w:val="TAC"/>
            </w:pPr>
            <w:r w:rsidRPr="00C32FB8">
              <w:t>Music</w:t>
            </w:r>
          </w:p>
        </w:tc>
        <w:tc>
          <w:tcPr>
            <w:tcW w:w="1741" w:type="dxa"/>
            <w:vAlign w:val="center"/>
          </w:tcPr>
          <w:p w14:paraId="59D090B9" w14:textId="26425D66" w:rsidR="00C32FB8" w:rsidRPr="00C32FB8" w:rsidRDefault="00C32FB8" w:rsidP="00C630C1">
            <w:pPr>
              <w:pStyle w:val="TAC"/>
            </w:pPr>
            <w:r>
              <w:t>1</w:t>
            </w:r>
          </w:p>
        </w:tc>
      </w:tr>
      <w:tr w:rsidR="00C32FB8" w:rsidRPr="00C32FB8" w14:paraId="05B8D074" w14:textId="22965E75" w:rsidTr="00C32FB8">
        <w:trPr>
          <w:trHeight w:val="300"/>
          <w:jc w:val="center"/>
        </w:trPr>
        <w:tc>
          <w:tcPr>
            <w:tcW w:w="960" w:type="dxa"/>
            <w:noWrap/>
            <w:tcMar>
              <w:top w:w="0" w:type="dxa"/>
              <w:left w:w="108" w:type="dxa"/>
              <w:bottom w:w="0" w:type="dxa"/>
              <w:right w:w="108" w:type="dxa"/>
            </w:tcMar>
            <w:vAlign w:val="center"/>
            <w:hideMark/>
          </w:tcPr>
          <w:p w14:paraId="41E3990C" w14:textId="77777777" w:rsidR="00C32FB8" w:rsidRPr="00C32FB8" w:rsidRDefault="00C32FB8" w:rsidP="00C32FB8">
            <w:pPr>
              <w:pStyle w:val="TAL"/>
            </w:pPr>
            <w:r w:rsidRPr="00C32FB8">
              <w:t>s04</w:t>
            </w:r>
          </w:p>
        </w:tc>
        <w:tc>
          <w:tcPr>
            <w:tcW w:w="1061" w:type="dxa"/>
            <w:vMerge/>
            <w:vAlign w:val="center"/>
          </w:tcPr>
          <w:p w14:paraId="7DDDC515" w14:textId="77777777" w:rsidR="00C32FB8" w:rsidRPr="00C32FB8" w:rsidRDefault="00C32FB8" w:rsidP="00C630C1">
            <w:pPr>
              <w:pStyle w:val="TAC"/>
            </w:pPr>
          </w:p>
        </w:tc>
        <w:tc>
          <w:tcPr>
            <w:tcW w:w="1741" w:type="dxa"/>
            <w:vAlign w:val="center"/>
          </w:tcPr>
          <w:p w14:paraId="705B3640" w14:textId="0940CF85" w:rsidR="00C32FB8" w:rsidRPr="00C32FB8" w:rsidRDefault="00C32FB8" w:rsidP="00C630C1">
            <w:pPr>
              <w:pStyle w:val="TAC"/>
            </w:pPr>
            <w:r>
              <w:t>2</w:t>
            </w:r>
          </w:p>
        </w:tc>
      </w:tr>
    </w:tbl>
    <w:p w14:paraId="1E21B26E" w14:textId="77777777" w:rsidR="00614CD2" w:rsidRDefault="00614CD2" w:rsidP="00614CD2"/>
    <w:p w14:paraId="0DC6F9F5" w14:textId="77777777" w:rsidR="00614CD2" w:rsidRPr="00614CD2" w:rsidRDefault="00614CD2" w:rsidP="00614CD2">
      <w:r w:rsidRPr="00614CD2">
        <w:t>As specified in IVAS-8b, the results are analyzed and illustrated based on two main statistical evaluations:</w:t>
      </w:r>
    </w:p>
    <w:p w14:paraId="256FF73C" w14:textId="77777777" w:rsidR="00614CD2" w:rsidRPr="00614CD2" w:rsidRDefault="00614CD2" w:rsidP="00614CD2">
      <w:pPr>
        <w:pStyle w:val="B1"/>
      </w:pPr>
      <w:r w:rsidRPr="00614CD2">
        <w:t>ANOVA: Evaluates which of the independent variables (condition, category, sample) and interaction terms have an actual impact on the results.</w:t>
      </w:r>
    </w:p>
    <w:p w14:paraId="536C7A5C" w14:textId="77777777" w:rsidR="00614CD2" w:rsidRPr="00614CD2" w:rsidRDefault="00614CD2" w:rsidP="00614CD2">
      <w:pPr>
        <w:pStyle w:val="B1"/>
      </w:pPr>
      <w:r w:rsidRPr="00614CD2">
        <w:t>Tukey's HSD: Analyses statistical significance of differences between conditions (renderers) across all categories and samples (rooms/stimuli).</w:t>
      </w:r>
    </w:p>
    <w:p w14:paraId="6FBF4DF8" w14:textId="0FD95E28" w:rsidR="00CF3CAB" w:rsidRDefault="00D52BA0" w:rsidP="00CF3CAB">
      <w:r>
        <w:t>T</w:t>
      </w:r>
      <w:r w:rsidR="00F72FDD">
        <w:t xml:space="preserve">he reader is </w:t>
      </w:r>
      <w:r>
        <w:t xml:space="preserve">also </w:t>
      </w:r>
      <w:r w:rsidR="00F72FDD">
        <w:t xml:space="preserve">referred </w:t>
      </w:r>
      <w:r>
        <w:t xml:space="preserve">to the </w:t>
      </w:r>
      <w:r w:rsidR="00F72FDD">
        <w:t>listening lab</w:t>
      </w:r>
      <w:r w:rsidR="00EC1A51">
        <w:t>'</w:t>
      </w:r>
      <w:r w:rsidR="00F72FDD">
        <w:t xml:space="preserve">s report </w:t>
      </w:r>
      <w:r w:rsidR="00F72FDD">
        <w:fldChar w:fldCharType="begin"/>
      </w:r>
      <w:r w:rsidR="00F72FDD">
        <w:instrText xml:space="preserve"> REF REF_TDoc_S4_251741_PhilipsLL \r \h </w:instrText>
      </w:r>
      <w:r w:rsidR="00F72FDD">
        <w:fldChar w:fldCharType="separate"/>
      </w:r>
      <w:r w:rsidR="00F72FDD">
        <w:t>[5]</w:t>
      </w:r>
      <w:r w:rsidR="00F72FDD">
        <w:fldChar w:fldCharType="end"/>
      </w:r>
      <w:r w:rsidR="00F72FDD">
        <w:t>.</w:t>
      </w:r>
    </w:p>
    <w:p w14:paraId="62CD5E3C" w14:textId="2C4B6C81" w:rsidR="00D52BA0" w:rsidRPr="00614CD2" w:rsidRDefault="00D52BA0" w:rsidP="00D52BA0">
      <w:r w:rsidRPr="00614CD2">
        <w:t>Further results for each experiment are available as an electronic attachment to this document. They are provided in Excel files “</w:t>
      </w:r>
      <w:r>
        <w:t>ROOM</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7BA4FEDE" w14:textId="14B35F0F" w:rsidR="00D52BA0" w:rsidRDefault="00D52BA0" w:rsidP="00D52BA0">
      <w:pPr>
        <w:pStyle w:val="Listenabsatz"/>
        <w:numPr>
          <w:ilvl w:val="0"/>
          <w:numId w:val="35"/>
        </w:numPr>
      </w:pPr>
      <w:r w:rsidRPr="00614CD2">
        <w:rPr>
          <w:b/>
          <w:bCs/>
        </w:rPr>
        <w:t>Raw</w:t>
      </w:r>
      <w:r w:rsidRPr="00614CD2">
        <w:t>: The individual votes for each item as provided by the listening lab.</w:t>
      </w:r>
    </w:p>
    <w:p w14:paraId="2ABF4490" w14:textId="2E0F355E" w:rsidR="00D52BA0" w:rsidRPr="00614CD2" w:rsidRDefault="00D52BA0" w:rsidP="00D52BA0">
      <w:pPr>
        <w:pStyle w:val="Listenabsatz"/>
        <w:numPr>
          <w:ilvl w:val="0"/>
          <w:numId w:val="35"/>
        </w:numPr>
      </w:pPr>
      <w:r w:rsidRPr="00614CD2">
        <w:rPr>
          <w:b/>
          <w:bCs/>
        </w:rPr>
        <w:t>Condition+Category+Sample</w:t>
      </w:r>
      <w:r w:rsidRPr="00614CD2">
        <w:t xml:space="preserve">: Aggregated results for each condition, category, and sample, i.e., raw results aggregated over </w:t>
      </w:r>
      <w:r>
        <w:t xml:space="preserve">listeners </w:t>
      </w:r>
      <w:r w:rsidRPr="00614CD2">
        <w:t>(</w:t>
      </w:r>
      <w:r>
        <w:t>12</w:t>
      </w:r>
      <w:r w:rsidRPr="00614CD2">
        <w:t xml:space="preserve"> votes).</w:t>
      </w:r>
    </w:p>
    <w:p w14:paraId="03D295B8" w14:textId="4EDF1834" w:rsidR="00D52BA0" w:rsidRPr="00614CD2" w:rsidRDefault="00D52BA0" w:rsidP="00D52BA0">
      <w:pPr>
        <w:pStyle w:val="Listenabsatz"/>
        <w:numPr>
          <w:ilvl w:val="0"/>
          <w:numId w:val="35"/>
        </w:numPr>
      </w:pPr>
      <w:r w:rsidRPr="00614CD2">
        <w:rPr>
          <w:b/>
          <w:bCs/>
        </w:rPr>
        <w:lastRenderedPageBreak/>
        <w:t>Condition+Sample</w:t>
      </w:r>
      <w:r w:rsidRPr="00614CD2">
        <w:t xml:space="preserve">: Aggregated results for each condition and sample, i.e., raw results aggregated over </w:t>
      </w:r>
      <w:r>
        <w:t xml:space="preserve">categories and </w:t>
      </w:r>
      <w:r w:rsidRPr="00614CD2">
        <w:t>listeners (</w:t>
      </w:r>
      <w:r>
        <w:t>48</w:t>
      </w:r>
      <w:r w:rsidRPr="00614CD2">
        <w:t xml:space="preserve"> votes).</w:t>
      </w:r>
    </w:p>
    <w:p w14:paraId="40C66C1D" w14:textId="0920E262" w:rsidR="00D52BA0" w:rsidRPr="00614CD2" w:rsidRDefault="00D52BA0" w:rsidP="00D52BA0">
      <w:pPr>
        <w:pStyle w:val="Listenabsatz"/>
        <w:numPr>
          <w:ilvl w:val="0"/>
          <w:numId w:val="35"/>
        </w:numPr>
      </w:pPr>
      <w:r w:rsidRPr="00614CD2">
        <w:rPr>
          <w:b/>
          <w:bCs/>
        </w:rPr>
        <w:t>Condition</w:t>
      </w:r>
      <w:r w:rsidRPr="00614CD2">
        <w:t>: Aggregated results for each condition, i.e., raw results aggregated over samples</w:t>
      </w:r>
      <w:r>
        <w:t>, categories,</w:t>
      </w:r>
      <w:r w:rsidRPr="00614CD2">
        <w:t xml:space="preserve"> and listeners (</w:t>
      </w:r>
      <w:r>
        <w:t>192</w:t>
      </w:r>
      <w:r w:rsidRPr="00614CD2">
        <w:t xml:space="preserve"> votes).</w:t>
      </w:r>
    </w:p>
    <w:p w14:paraId="1435CFC2" w14:textId="64B43145" w:rsidR="00F72FDD" w:rsidRPr="00614CD2" w:rsidRDefault="00F72FDD" w:rsidP="00CF3CAB"/>
    <w:p w14:paraId="2D2D9984" w14:textId="77777777" w:rsidR="00CF3CAB" w:rsidRPr="00614CD2" w:rsidRDefault="00CF3CAB" w:rsidP="00CF3CAB">
      <w:pPr>
        <w:pStyle w:val="berschrift2"/>
        <w:rPr>
          <w:lang w:val="en-US"/>
        </w:rPr>
      </w:pPr>
      <w:r w:rsidRPr="00614CD2">
        <w:rPr>
          <w:lang w:val="en-US"/>
        </w:rPr>
        <w:t xml:space="preserve">ROOM-1: Parametric binaural renderer (FOA, 80 kbps)</w:t>
      </w:r>
      <w:r w:rsidR="00117237" w:rsidRPr="00614CD2">
        <w:t xml:space="preserve"/>
      </w:r>
      <w:r w:rsidRPr="00614CD2">
        <w:t xml:space="preserve"/>
      </w:r>
    </w:p>
    <w:p w14:paraId="6EDBDE0F" w14:textId="03E2D732" w:rsidR="00237EC9" w:rsidRDefault="00A81B1C" w:rsidP="00CF3CAB">
      <w:r>
        <w:t xml:space="preserve">Experiment ROOM-1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6.1-1</w:t>
      </w:r>
      <w:r w:rsidR="002E14EC" w:rsidRPr="00614CD2">
        <w:t xml:space="preserve"> and shown in Figure 6.1-1. The results separated by category and separated by sample are shown and Figure 6.1-2.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6.1-2 and Table 6.1-3, respectively.</w:t>
      </w:r>
    </w:p>
    <w:p w14:paraId="780F6DA4" w14:textId="7F3F627D" w:rsidR="00CF3CAB" w:rsidRPr="00614CD2" w:rsidRDefault="00CF3CAB" w:rsidP="00CF3CAB">
      <w:pPr>
        <w:pStyle w:val="TH"/>
      </w:pPr>
      <w:r w:rsidRPr="00614CD2">
        <w:t xml:space="preserve">Table 6.1-1: results per condition</w:t>
      </w:r>
      <w:r w:rsidR="009B2B31" w:rsidRPr="00614CD2">
        <w:t xml:space="preserve"> for experiment ROOM-1</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27.00</w:t>
            </w:r>
          </w:p>
        </w:tc>
        <w:tc>
          <w:tcPr>
            <w:tcW w:w="0" w:type="auto"/>
          </w:tcPr>
          <w:p w14:paraId="596437A3" w14:textId="77777777" w:rsidR="00CF3CAB" w:rsidRPr="00614CD2" w:rsidRDefault="00CF3CAB" w:rsidP="00EF6081">
            <w:pPr>
              <w:pStyle w:val="TAC"/>
              <w:keepNext w:val="0"/>
              <w:keepLines w:val="0"/>
            </w:pPr>
            <w:r w:rsidRPr="00614CD2">
              <w:t xml:space="preserve">21.81</w:t>
            </w:r>
          </w:p>
        </w:tc>
        <w:tc>
          <w:tcPr>
            <w:tcW w:w="0" w:type="auto"/>
          </w:tcPr>
          <w:p w14:paraId="74B74546" w14:textId="77777777" w:rsidR="00CF3CAB" w:rsidRPr="00614CD2" w:rsidRDefault="00CF3CAB" w:rsidP="00EF6081">
            <w:pPr>
              <w:pStyle w:val="TAC"/>
              <w:keepNext w:val="0"/>
              <w:keepLines w:val="0"/>
            </w:pPr>
            <w:r w:rsidRPr="00614CD2">
              <w:t xml:space="preserve">3.10</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81.02</w:t>
            </w:r>
          </w:p>
        </w:tc>
        <w:tc>
          <w:tcPr>
            <w:tcW w:w="0" w:type="auto"/>
          </w:tcPr>
          <w:p w14:paraId="596437A3" w14:textId="77777777" w:rsidR="00CF3CAB" w:rsidRPr="00614CD2" w:rsidRDefault="00CF3CAB" w:rsidP="00EF6081">
            <w:pPr>
              <w:pStyle w:val="TAC"/>
              <w:keepNext w:val="0"/>
              <w:keepLines w:val="0"/>
            </w:pPr>
            <w:r w:rsidRPr="00614CD2">
              <w:t xml:space="preserve">17.47</w:t>
            </w:r>
          </w:p>
        </w:tc>
        <w:tc>
          <w:tcPr>
            <w:tcW w:w="0" w:type="auto"/>
          </w:tcPr>
          <w:p w14:paraId="74B74546" w14:textId="77777777" w:rsidR="00CF3CAB" w:rsidRPr="00614CD2" w:rsidRDefault="00CF3CAB" w:rsidP="00EF6081">
            <w:pPr>
              <w:pStyle w:val="TAC"/>
              <w:keepNext w:val="0"/>
              <w:keepLines w:val="0"/>
            </w:pPr>
            <w:r w:rsidRPr="00614CD2">
              <w:t xml:space="preserve">2.49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77.81</w:t>
            </w:r>
          </w:p>
        </w:tc>
        <w:tc>
          <w:tcPr>
            <w:tcW w:w="0" w:type="auto"/>
          </w:tcPr>
          <w:p w14:paraId="596437A3" w14:textId="77777777" w:rsidR="00CF3CAB" w:rsidRPr="00614CD2" w:rsidRDefault="00CF3CAB" w:rsidP="00EF6081">
            <w:pPr>
              <w:pStyle w:val="TAC"/>
              <w:keepNext w:val="0"/>
              <w:keepLines w:val="0"/>
            </w:pPr>
            <w:r w:rsidRPr="00614CD2">
              <w:t xml:space="preserve">18.22</w:t>
            </w:r>
          </w:p>
        </w:tc>
        <w:tc>
          <w:tcPr>
            <w:tcW w:w="0" w:type="auto"/>
          </w:tcPr>
          <w:p w14:paraId="74B74546" w14:textId="77777777" w:rsidR="00CF3CAB" w:rsidRPr="00614CD2" w:rsidRDefault="00CF3CAB" w:rsidP="00EF6081">
            <w:pPr>
              <w:pStyle w:val="TAC"/>
              <w:keepNext w:val="0"/>
              <w:keepLines w:val="0"/>
            </w:pPr>
            <w:r w:rsidRPr="00614CD2">
              <w:t xml:space="preserve">2.59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85.84</w:t>
            </w:r>
          </w:p>
        </w:tc>
        <w:tc>
          <w:tcPr>
            <w:tcW w:w="0" w:type="auto"/>
          </w:tcPr>
          <w:p w14:paraId="596437A3" w14:textId="77777777" w:rsidR="00CF3CAB" w:rsidRPr="00614CD2" w:rsidRDefault="00CF3CAB" w:rsidP="00EF6081">
            <w:pPr>
              <w:pStyle w:val="TAC"/>
              <w:keepNext w:val="0"/>
              <w:keepLines w:val="0"/>
            </w:pPr>
            <w:r w:rsidRPr="00614CD2">
              <w:t xml:space="preserve">16.32</w:t>
            </w:r>
          </w:p>
        </w:tc>
        <w:tc>
          <w:tcPr>
            <w:tcW w:w="0" w:type="auto"/>
          </w:tcPr>
          <w:p w14:paraId="74B74546" w14:textId="77777777" w:rsidR="00CF3CAB" w:rsidRPr="00614CD2" w:rsidRDefault="00CF3CAB" w:rsidP="00EF6081">
            <w:pPr>
              <w:pStyle w:val="TAC"/>
              <w:keepNext w:val="0"/>
              <w:keepLines w:val="0"/>
            </w:pPr>
            <w:r w:rsidRPr="00614CD2">
              <w:t xml:space="preserve">2.32</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76" name="Picture 1"/>
            <wp:cNvGraphicFramePr>
              <a:graphicFrameLocks noChangeAspect="1"/>
            </wp:cNvGraphicFramePr>
            <a:graphic>
              <a:graphicData uri="http://schemas.openxmlformats.org/drawingml/2006/picture">
                <pic:pic>
                  <pic:nvPicPr>
                    <pic:cNvPr id="0" name="image.svg"/>
                    <pic:cNvPicPr/>
                  </pic:nvPicPr>
                  <pic:blipFill>
                    <a:blip r:embed="rId102"/>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6.1-1: results per condition for experiment ROOM-1</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77" name="Picture 1"/>
            <wp:cNvGraphicFramePr>
              <a:graphicFrameLocks noChangeAspect="1"/>
            </wp:cNvGraphicFramePr>
            <a:graphic>
              <a:graphicData uri="http://schemas.openxmlformats.org/drawingml/2006/picture">
                <pic:pic>
                  <pic:nvPicPr>
                    <pic:cNvPr id="0" name="image.svg"/>
                    <pic:cNvPicPr/>
                  </pic:nvPicPr>
                  <pic:blipFill>
                    <a:blip r:embed="rId103"/>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78" name="Picture 1"/>
            <wp:cNvGraphicFramePr>
              <a:graphicFrameLocks noChangeAspect="1"/>
            </wp:cNvGraphicFramePr>
            <a:graphic>
              <a:graphicData uri="http://schemas.openxmlformats.org/drawingml/2006/picture">
                <pic:pic>
                  <pic:nvPicPr>
                    <pic:cNvPr id="0" name="image.svg"/>
                    <pic:cNvPicPr/>
                  </pic:nvPicPr>
                  <pic:blipFill>
                    <a:blip r:embed="rId104"/>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6.1-2: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ROOM-1</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6.1-2: </w:t>
      </w:r>
      <w:r>
        <w:t xml:space="preserve">ANOVA </w:t>
      </w:r>
      <w:r w:rsidRPr="00614CD2">
        <w:t xml:space="preserve">results for experiment ROOM-1</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941.0</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1.0100</w:t>
            </w:r>
          </w:p>
        </w:tc>
        <w:tc>
          <w:tcPr>
            <w:tcW w:w="0" w:type="auto"/>
          </w:tcPr>
          <w:p w14:paraId="20DB0C01" w14:textId="77777777" w:rsidR="00670D82" w:rsidRPr="00614CD2" w:rsidRDefault="00670D82" w:rsidP="002B57F0">
            <w:pPr>
              <w:pStyle w:val="TAC"/>
              <w:keepNext w:val="0"/>
              <w:keepLines w:val="0"/>
            </w:pPr>
            <w:r w:rsidRPr="00614CD2">
              <w:t xml:space="preserve">0.3869</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434974.2</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467.6100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5045.3</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5.4200</w:t>
            </w:r>
          </w:p>
        </w:tc>
        <w:tc>
          <w:tcPr>
            <w:tcW w:w="0" w:type="auto"/>
          </w:tcPr>
          <w:p w14:paraId="20DB0C01" w14:textId="77777777" w:rsidR="00670D82" w:rsidRPr="00614CD2" w:rsidRDefault="00670D82" w:rsidP="002B57F0">
            <w:pPr>
              <w:pStyle w:val="TAC"/>
              <w:keepNext w:val="0"/>
              <w:keepLines w:val="0"/>
            </w:pPr>
            <w:r w:rsidRPr="00614CD2">
              <w:t xml:space="preserve">0.0011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19928.6</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7.1400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8038.8</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2.8800</w:t>
            </w:r>
          </w:p>
        </w:tc>
        <w:tc>
          <w:tcPr>
            <w:tcW w:w="0" w:type="auto"/>
          </w:tcPr>
          <w:p w14:paraId="20DB0C01" w14:textId="77777777" w:rsidR="00670D82" w:rsidRPr="00614CD2" w:rsidRDefault="00670D82" w:rsidP="002B57F0">
            <w:pPr>
              <w:pStyle w:val="TAC"/>
              <w:keepNext w:val="0"/>
              <w:keepLines w:val="0"/>
            </w:pPr>
            <w:r w:rsidRPr="00614CD2">
              <w:t xml:space="preserve">0.0024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229452.8</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6.1-3: </w:t>
      </w:r>
      <w:r>
        <w:t>Tukey</w:t>
      </w:r>
      <w:r w:rsidR="00500B6B">
        <w:t>'</w:t>
      </w:r>
      <w:r>
        <w:t xml:space="preserve">s HSD </w:t>
      </w:r>
      <w:r w:rsidRPr="00614CD2">
        <w:t xml:space="preserve">results for experiment ROOM-1</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54.02</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49.14</w:t>
            </w:r>
          </w:p>
        </w:tc>
        <w:tc>
          <w:tcPr>
            <w:tcW w:w="0" w:type="auto"/>
          </w:tcPr>
          <w:p w14:paraId="2F4F0721" w14:textId="77777777" w:rsidR="00670D82" w:rsidRPr="00614CD2" w:rsidRDefault="00670D82" w:rsidP="002B57F0">
            <w:pPr>
              <w:pStyle w:val="TAC"/>
              <w:keepNext w:val="0"/>
              <w:keepLines w:val="0"/>
            </w:pPr>
            <w:r w:rsidRPr="00614CD2">
              <w:t xml:space="preserve">58.90</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50.82</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45.94</w:t>
            </w:r>
          </w:p>
        </w:tc>
        <w:tc>
          <w:tcPr>
            <w:tcW w:w="0" w:type="auto"/>
          </w:tcPr>
          <w:p w14:paraId="2F4F0721" w14:textId="77777777" w:rsidR="00670D82" w:rsidRPr="00614CD2" w:rsidRDefault="00670D82" w:rsidP="002B57F0">
            <w:pPr>
              <w:pStyle w:val="TAC"/>
              <w:keepNext w:val="0"/>
              <w:keepLines w:val="0"/>
            </w:pPr>
            <w:r w:rsidRPr="00614CD2">
              <w:t xml:space="preserve">55.70</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58.85</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53.97</w:t>
            </w:r>
          </w:p>
        </w:tc>
        <w:tc>
          <w:tcPr>
            <w:tcW w:w="0" w:type="auto"/>
          </w:tcPr>
          <w:p w14:paraId="2F4F0721" w14:textId="77777777" w:rsidR="00670D82" w:rsidRPr="00614CD2" w:rsidRDefault="00670D82" w:rsidP="002B57F0">
            <w:pPr>
              <w:pStyle w:val="TAC"/>
              <w:keepNext w:val="0"/>
              <w:keepLines w:val="0"/>
            </w:pPr>
            <w:r w:rsidRPr="00614CD2">
              <w:t xml:space="preserve">63.73</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-3.20</w:t>
            </w:r>
          </w:p>
        </w:tc>
        <w:tc>
          <w:tcPr>
            <w:tcW w:w="0" w:type="auto"/>
          </w:tcPr>
          <w:p w14:paraId="424EA948" w14:textId="77777777" w:rsidR="00670D82" w:rsidRPr="00614CD2" w:rsidRDefault="00670D82" w:rsidP="002B57F0">
            <w:pPr>
              <w:pStyle w:val="TAC"/>
              <w:keepNext w:val="0"/>
              <w:keepLines w:val="0"/>
            </w:pPr>
            <w:r w:rsidRPr="00614CD2">
              <w:t xml:space="preserve">0.3300</w:t>
            </w:r>
          </w:p>
        </w:tc>
        <w:tc>
          <w:tcPr>
            <w:tcW w:w="0" w:type="auto"/>
          </w:tcPr>
          <w:p w14:paraId="5EC10E50" w14:textId="77777777" w:rsidR="00670D82" w:rsidRPr="00614CD2" w:rsidRDefault="00670D82" w:rsidP="002B57F0">
            <w:pPr>
              <w:pStyle w:val="TAC"/>
              <w:keepNext w:val="0"/>
              <w:keepLines w:val="0"/>
            </w:pPr>
            <w:r w:rsidRPr="00614CD2">
              <w:t xml:space="preserve">-8.08</w:t>
            </w:r>
          </w:p>
        </w:tc>
        <w:tc>
          <w:tcPr>
            <w:tcW w:w="0" w:type="auto"/>
          </w:tcPr>
          <w:p w14:paraId="2F4F0721" w14:textId="77777777" w:rsidR="00670D82" w:rsidRPr="00614CD2" w:rsidRDefault="00670D82" w:rsidP="002B57F0">
            <w:pPr>
              <w:pStyle w:val="TAC"/>
              <w:keepNext w:val="0"/>
              <w:keepLines w:val="0"/>
            </w:pPr>
            <w:r w:rsidRPr="00614CD2">
              <w:t xml:space="preserve">1.68</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4.83</w:t>
            </w:r>
          </w:p>
        </w:tc>
        <w:tc>
          <w:tcPr>
            <w:tcW w:w="0" w:type="auto"/>
          </w:tcPr>
          <w:p w14:paraId="424EA948" w14:textId="77777777" w:rsidR="00670D82" w:rsidRPr="00614CD2" w:rsidRDefault="00670D82" w:rsidP="002B57F0">
            <w:pPr>
              <w:pStyle w:val="TAC"/>
              <w:keepNext w:val="0"/>
              <w:keepLines w:val="0"/>
            </w:pPr>
            <w:r w:rsidRPr="00614CD2">
              <w:t xml:space="preserve">0.0540</w:t>
            </w:r>
          </w:p>
        </w:tc>
        <w:tc>
          <w:tcPr>
            <w:tcW w:w="0" w:type="auto"/>
          </w:tcPr>
          <w:p w14:paraId="5EC10E50" w14:textId="77777777" w:rsidR="00670D82" w:rsidRPr="00614CD2" w:rsidRDefault="00670D82" w:rsidP="002B57F0">
            <w:pPr>
              <w:pStyle w:val="TAC"/>
              <w:keepNext w:val="0"/>
              <w:keepLines w:val="0"/>
            </w:pPr>
            <w:r w:rsidRPr="00614CD2">
              <w:t xml:space="preserve">-0.05</w:t>
            </w:r>
          </w:p>
        </w:tc>
        <w:tc>
          <w:tcPr>
            <w:tcW w:w="0" w:type="auto"/>
          </w:tcPr>
          <w:p w14:paraId="2F4F0721" w14:textId="77777777" w:rsidR="00670D82" w:rsidRPr="00614CD2" w:rsidRDefault="00670D82" w:rsidP="002B57F0">
            <w:pPr>
              <w:pStyle w:val="TAC"/>
              <w:keepNext w:val="0"/>
              <w:keepLines w:val="0"/>
            </w:pPr>
            <w:r w:rsidRPr="00614CD2">
              <w:t xml:space="preserve">9.71</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8.03</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3.15</w:t>
            </w:r>
          </w:p>
        </w:tc>
        <w:tc>
          <w:tcPr>
            <w:tcW w:w="0" w:type="auto"/>
          </w:tcPr>
          <w:p w14:paraId="2F4F0721" w14:textId="77777777" w:rsidR="00670D82" w:rsidRPr="00614CD2" w:rsidRDefault="00670D82" w:rsidP="002B57F0">
            <w:pPr>
              <w:pStyle w:val="TAC"/>
              <w:keepNext w:val="0"/>
              <w:keepLines w:val="0"/>
            </w:pPr>
            <w:r w:rsidRPr="00614CD2">
              <w:t xml:space="preserve">12.91</w:t>
            </w:r>
          </w:p>
        </w:tc>
        <w:tc>
          <w:tcPr>
            <w:tcW w:w="0" w:type="auto"/>
          </w:tcPr>
          <w:p w14:paraId="05D13E54" w14:textId="77777777" w:rsidR="00670D82" w:rsidRPr="00614CD2" w:rsidRDefault="00670D82" w:rsidP="002B57F0">
            <w:pPr>
              <w:pStyle w:val="TAC"/>
              <w:keepNext w:val="0"/>
              <w:keepLines w:val="0"/>
            </w:pPr>
            <w:r w:rsidRPr="00614CD2">
              <w:t xml:space="preserve">True</w:t>
            </w:r>
          </w:p>
        </w:tc>
      </w:tr>
    </w:tbl>
    <w:p w14:paraId="7C3472DA" w14:textId="77777777" w:rsidR="00670D82" w:rsidRDefault="00670D82" w:rsidP="00670D82"/>
    <w:p w14:paraId="2D2D9984" w14:textId="77777777" w:rsidR="00CF3CAB" w:rsidRPr="00614CD2" w:rsidRDefault="00CF3CAB" w:rsidP="00CF3CAB">
      <w:pPr>
        <w:pStyle w:val="berschrift2"/>
        <w:rPr>
          <w:lang w:val="en-US"/>
        </w:rPr>
      </w:pPr>
      <w:r w:rsidRPr="00614CD2">
        <w:rPr>
          <w:lang w:val="en-US"/>
        </w:rPr>
        <w:t xml:space="preserve">ROOM-2: FastConv Binaural Renderer (FOA, 96 kbps)</w:t>
      </w:r>
      <w:r w:rsidR="00117237" w:rsidRPr="00614CD2">
        <w:t xml:space="preserve"/>
      </w:r>
      <w:r w:rsidRPr="00614CD2">
        <w:t xml:space="preserve"/>
      </w:r>
    </w:p>
    <w:p w14:paraId="6EDBDE0F" w14:textId="03E2D732" w:rsidR="00237EC9" w:rsidRDefault="00A81B1C" w:rsidP="00CF3CAB">
      <w:r>
        <w:t xml:space="preserve">Experiment ROOM-2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6.2-1</w:t>
      </w:r>
      <w:r w:rsidR="002E14EC" w:rsidRPr="00614CD2">
        <w:t xml:space="preserve"> and shown in Figure 6.2-1. The results separated by category and separated by sample are shown and Figure 6.2-2.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6.2-2 and Table 6.2-3, respectively.</w:t>
      </w:r>
    </w:p>
    <w:p w14:paraId="780F6DA4" w14:textId="7F3F627D" w:rsidR="00CF3CAB" w:rsidRPr="00614CD2" w:rsidRDefault="00CF3CAB" w:rsidP="00CF3CAB">
      <w:pPr>
        <w:pStyle w:val="TH"/>
      </w:pPr>
      <w:r w:rsidRPr="00614CD2">
        <w:t xml:space="preserve">Table 6.2-1: results per condition</w:t>
      </w:r>
      <w:r w:rsidR="009B2B31" w:rsidRPr="00614CD2">
        <w:t xml:space="preserve"> for experiment ROOM-2</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25.86</w:t>
            </w:r>
          </w:p>
        </w:tc>
        <w:tc>
          <w:tcPr>
            <w:tcW w:w="0" w:type="auto"/>
          </w:tcPr>
          <w:p w14:paraId="596437A3" w14:textId="77777777" w:rsidR="00CF3CAB" w:rsidRPr="00614CD2" w:rsidRDefault="00CF3CAB" w:rsidP="00EF6081">
            <w:pPr>
              <w:pStyle w:val="TAC"/>
              <w:keepNext w:val="0"/>
              <w:keepLines w:val="0"/>
            </w:pPr>
            <w:r w:rsidRPr="00614CD2">
              <w:t xml:space="preserve">22.39</w:t>
            </w:r>
          </w:p>
        </w:tc>
        <w:tc>
          <w:tcPr>
            <w:tcW w:w="0" w:type="auto"/>
          </w:tcPr>
          <w:p w14:paraId="74B74546" w14:textId="77777777" w:rsidR="00CF3CAB" w:rsidRPr="00614CD2" w:rsidRDefault="00CF3CAB" w:rsidP="00EF6081">
            <w:pPr>
              <w:pStyle w:val="TAC"/>
              <w:keepNext w:val="0"/>
              <w:keepLines w:val="0"/>
            </w:pPr>
            <w:r w:rsidRPr="00614CD2">
              <w:t xml:space="preserve">3.19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81.28</w:t>
            </w:r>
          </w:p>
        </w:tc>
        <w:tc>
          <w:tcPr>
            <w:tcW w:w="0" w:type="auto"/>
          </w:tcPr>
          <w:p w14:paraId="596437A3" w14:textId="77777777" w:rsidR="00CF3CAB" w:rsidRPr="00614CD2" w:rsidRDefault="00CF3CAB" w:rsidP="00EF6081">
            <w:pPr>
              <w:pStyle w:val="TAC"/>
              <w:keepNext w:val="0"/>
              <w:keepLines w:val="0"/>
            </w:pPr>
            <w:r w:rsidRPr="00614CD2">
              <w:t xml:space="preserve">19.52</w:t>
            </w:r>
          </w:p>
        </w:tc>
        <w:tc>
          <w:tcPr>
            <w:tcW w:w="0" w:type="auto"/>
          </w:tcPr>
          <w:p w14:paraId="74B74546" w14:textId="77777777" w:rsidR="00CF3CAB" w:rsidRPr="00614CD2" w:rsidRDefault="00CF3CAB" w:rsidP="00EF6081">
            <w:pPr>
              <w:pStyle w:val="TAC"/>
              <w:keepNext w:val="0"/>
              <w:keepLines w:val="0"/>
            </w:pPr>
            <w:r w:rsidRPr="00614CD2">
              <w:t xml:space="preserve">2.78</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80.08</w:t>
            </w:r>
          </w:p>
        </w:tc>
        <w:tc>
          <w:tcPr>
            <w:tcW w:w="0" w:type="auto"/>
          </w:tcPr>
          <w:p w14:paraId="596437A3" w14:textId="77777777" w:rsidR="00CF3CAB" w:rsidRPr="00614CD2" w:rsidRDefault="00CF3CAB" w:rsidP="00EF6081">
            <w:pPr>
              <w:pStyle w:val="TAC"/>
              <w:keepNext w:val="0"/>
              <w:keepLines w:val="0"/>
            </w:pPr>
            <w:r w:rsidRPr="00614CD2">
              <w:t xml:space="preserve">17.45</w:t>
            </w:r>
          </w:p>
        </w:tc>
        <w:tc>
          <w:tcPr>
            <w:tcW w:w="0" w:type="auto"/>
          </w:tcPr>
          <w:p w14:paraId="74B74546" w14:textId="77777777" w:rsidR="00CF3CAB" w:rsidRPr="00614CD2" w:rsidRDefault="00CF3CAB" w:rsidP="00EF6081">
            <w:pPr>
              <w:pStyle w:val="TAC"/>
              <w:keepNext w:val="0"/>
              <w:keepLines w:val="0"/>
            </w:pPr>
            <w:r w:rsidRPr="00614CD2">
              <w:t xml:space="preserve">2.48</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83.92</w:t>
            </w:r>
          </w:p>
        </w:tc>
        <w:tc>
          <w:tcPr>
            <w:tcW w:w="0" w:type="auto"/>
          </w:tcPr>
          <w:p w14:paraId="596437A3" w14:textId="77777777" w:rsidR="00CF3CAB" w:rsidRPr="00614CD2" w:rsidRDefault="00CF3CAB" w:rsidP="00EF6081">
            <w:pPr>
              <w:pStyle w:val="TAC"/>
              <w:keepNext w:val="0"/>
              <w:keepLines w:val="0"/>
            </w:pPr>
            <w:r w:rsidRPr="00614CD2">
              <w:t xml:space="preserve">21.96</w:t>
            </w:r>
          </w:p>
        </w:tc>
        <w:tc>
          <w:tcPr>
            <w:tcW w:w="0" w:type="auto"/>
          </w:tcPr>
          <w:p w14:paraId="74B74546" w14:textId="77777777" w:rsidR="00CF3CAB" w:rsidRPr="00614CD2" w:rsidRDefault="00CF3CAB" w:rsidP="00EF6081">
            <w:pPr>
              <w:pStyle w:val="TAC"/>
              <w:keepNext w:val="0"/>
              <w:keepLines w:val="0"/>
            </w:pPr>
            <w:r w:rsidRPr="00614CD2">
              <w:t xml:space="preserve">3.13</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79" name="Picture 1"/>
            <wp:cNvGraphicFramePr>
              <a:graphicFrameLocks noChangeAspect="1"/>
            </wp:cNvGraphicFramePr>
            <a:graphic>
              <a:graphicData uri="http://schemas.openxmlformats.org/drawingml/2006/picture">
                <pic:pic>
                  <pic:nvPicPr>
                    <pic:cNvPr id="0" name="image.svg"/>
                    <pic:cNvPicPr/>
                  </pic:nvPicPr>
                  <pic:blipFill>
                    <a:blip r:embed="rId105"/>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6.2-1: results per condition for experiment ROOM-2</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0" name="Picture 1"/>
            <wp:cNvGraphicFramePr>
              <a:graphicFrameLocks noChangeAspect="1"/>
            </wp:cNvGraphicFramePr>
            <a:graphic>
              <a:graphicData uri="http://schemas.openxmlformats.org/drawingml/2006/picture">
                <pic:pic>
                  <pic:nvPicPr>
                    <pic:cNvPr id="0" name="image.svg"/>
                    <pic:cNvPicPr/>
                  </pic:nvPicPr>
                  <pic:blipFill>
                    <a:blip r:embed="rId106"/>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1" name="Picture 1"/>
            <wp:cNvGraphicFramePr>
              <a:graphicFrameLocks noChangeAspect="1"/>
            </wp:cNvGraphicFramePr>
            <a:graphic>
              <a:graphicData uri="http://schemas.openxmlformats.org/drawingml/2006/picture">
                <pic:pic>
                  <pic:nvPicPr>
                    <pic:cNvPr id="0" name="image.svg"/>
                    <pic:cNvPicPr/>
                  </pic:nvPicPr>
                  <pic:blipFill>
                    <a:blip r:embed="rId107"/>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6.2-2: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ROOM-2</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6.2-2: </w:t>
      </w:r>
      <w:r>
        <w:t xml:space="preserve">ANOVA </w:t>
      </w:r>
      <w:r w:rsidRPr="00614CD2">
        <w:t xml:space="preserve">results for experiment ROOM-2</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594.2</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0.5000</w:t>
            </w:r>
          </w:p>
        </w:tc>
        <w:tc>
          <w:tcPr>
            <w:tcW w:w="0" w:type="auto"/>
          </w:tcPr>
          <w:p w14:paraId="20DB0C01" w14:textId="77777777" w:rsidR="00670D82" w:rsidRPr="00614CD2" w:rsidRDefault="00670D82" w:rsidP="002B57F0">
            <w:pPr>
              <w:pStyle w:val="TAC"/>
              <w:keepNext w:val="0"/>
              <w:keepLines w:val="0"/>
            </w:pPr>
            <w:r w:rsidRPr="00614CD2">
              <w:t xml:space="preserve">0.6824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451330.8</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379.7900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3564.9</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3.0000</w:t>
            </w:r>
          </w:p>
        </w:tc>
        <w:tc>
          <w:tcPr>
            <w:tcW w:w="0" w:type="auto"/>
          </w:tcPr>
          <w:p w14:paraId="20DB0C01" w14:textId="77777777" w:rsidR="00670D82" w:rsidRPr="00614CD2" w:rsidRDefault="00670D82" w:rsidP="002B57F0">
            <w:pPr>
              <w:pStyle w:val="TAC"/>
              <w:keepNext w:val="0"/>
              <w:keepLines w:val="0"/>
            </w:pPr>
            <w:r w:rsidRPr="00614CD2">
              <w:t xml:space="preserve">0.0300</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16800.1</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4.7100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4671.8</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1.3100</w:t>
            </w:r>
          </w:p>
        </w:tc>
        <w:tc>
          <w:tcPr>
            <w:tcW w:w="0" w:type="auto"/>
          </w:tcPr>
          <w:p w14:paraId="20DB0C01" w14:textId="77777777" w:rsidR="00670D82" w:rsidRPr="00614CD2" w:rsidRDefault="00670D82" w:rsidP="002B57F0">
            <w:pPr>
              <w:pStyle w:val="TAC"/>
              <w:keepNext w:val="0"/>
              <w:keepLines w:val="0"/>
            </w:pPr>
            <w:r w:rsidRPr="00614CD2">
              <w:t xml:space="preserve">0.2274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293130.3</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6.2-3: </w:t>
      </w:r>
      <w:r>
        <w:t>Tukey</w:t>
      </w:r>
      <w:r w:rsidR="00500B6B">
        <w:t>'</w:t>
      </w:r>
      <w:r>
        <w:t xml:space="preserve">s HSD </w:t>
      </w:r>
      <w:r w:rsidRPr="00614CD2">
        <w:t xml:space="preserve">results for experiment ROOM-2</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55.41</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50.04</w:t>
            </w:r>
          </w:p>
        </w:tc>
        <w:tc>
          <w:tcPr>
            <w:tcW w:w="0" w:type="auto"/>
          </w:tcPr>
          <w:p w14:paraId="2F4F0721" w14:textId="77777777" w:rsidR="00670D82" w:rsidRPr="00614CD2" w:rsidRDefault="00670D82" w:rsidP="002B57F0">
            <w:pPr>
              <w:pStyle w:val="TAC"/>
              <w:keepNext w:val="0"/>
              <w:keepLines w:val="0"/>
            </w:pPr>
            <w:r w:rsidRPr="00614CD2">
              <w:t xml:space="preserve">60.78</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54.21</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48.85</w:t>
            </w:r>
          </w:p>
        </w:tc>
        <w:tc>
          <w:tcPr>
            <w:tcW w:w="0" w:type="auto"/>
          </w:tcPr>
          <w:p w14:paraId="2F4F0721" w14:textId="77777777" w:rsidR="00670D82" w:rsidRPr="00614CD2" w:rsidRDefault="00670D82" w:rsidP="002B57F0">
            <w:pPr>
              <w:pStyle w:val="TAC"/>
              <w:keepNext w:val="0"/>
              <w:keepLines w:val="0"/>
            </w:pPr>
            <w:r w:rsidRPr="00614CD2">
              <w:t xml:space="preserve">59.58</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58.05</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52.68</w:t>
            </w:r>
          </w:p>
        </w:tc>
        <w:tc>
          <w:tcPr>
            <w:tcW w:w="0" w:type="auto"/>
          </w:tcPr>
          <w:p w14:paraId="2F4F0721" w14:textId="77777777" w:rsidR="00670D82" w:rsidRPr="00614CD2" w:rsidRDefault="00670D82" w:rsidP="002B57F0">
            <w:pPr>
              <w:pStyle w:val="TAC"/>
              <w:keepNext w:val="0"/>
              <w:keepLines w:val="0"/>
            </w:pPr>
            <w:r w:rsidRPr="00614CD2">
              <w:t xml:space="preserve">63.42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-1.20</w:t>
            </w:r>
          </w:p>
        </w:tc>
        <w:tc>
          <w:tcPr>
            <w:tcW w:w="0" w:type="auto"/>
          </w:tcPr>
          <w:p w14:paraId="424EA948" w14:textId="77777777" w:rsidR="00670D82" w:rsidRPr="00614CD2" w:rsidRDefault="00670D82" w:rsidP="002B57F0">
            <w:pPr>
              <w:pStyle w:val="TAC"/>
              <w:keepNext w:val="0"/>
              <w:keepLines w:val="0"/>
            </w:pPr>
            <w:r w:rsidRPr="00614CD2">
              <w:t xml:space="preserve">0.9400</w:t>
            </w:r>
          </w:p>
        </w:tc>
        <w:tc>
          <w:tcPr>
            <w:tcW w:w="0" w:type="auto"/>
          </w:tcPr>
          <w:p w14:paraId="5EC10E50" w14:textId="77777777" w:rsidR="00670D82" w:rsidRPr="00614CD2" w:rsidRDefault="00670D82" w:rsidP="002B57F0">
            <w:pPr>
              <w:pStyle w:val="TAC"/>
              <w:keepNext w:val="0"/>
              <w:keepLines w:val="0"/>
            </w:pPr>
            <w:r w:rsidRPr="00614CD2">
              <w:t xml:space="preserve">-6.57</w:t>
            </w:r>
          </w:p>
        </w:tc>
        <w:tc>
          <w:tcPr>
            <w:tcW w:w="0" w:type="auto"/>
          </w:tcPr>
          <w:p w14:paraId="2F4F0721" w14:textId="77777777" w:rsidR="00670D82" w:rsidRPr="00614CD2" w:rsidRDefault="00670D82" w:rsidP="002B57F0">
            <w:pPr>
              <w:pStyle w:val="TAC"/>
              <w:keepNext w:val="0"/>
              <w:keepLines w:val="0"/>
            </w:pPr>
            <w:r w:rsidRPr="00614CD2">
              <w:t xml:space="preserve">4.17</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2.64</w:t>
            </w:r>
          </w:p>
        </w:tc>
        <w:tc>
          <w:tcPr>
            <w:tcW w:w="0" w:type="auto"/>
          </w:tcPr>
          <w:p w14:paraId="424EA948" w14:textId="77777777" w:rsidR="00670D82" w:rsidRPr="00614CD2" w:rsidRDefault="00670D82" w:rsidP="002B57F0">
            <w:pPr>
              <w:pStyle w:val="TAC"/>
              <w:keepNext w:val="0"/>
              <w:keepLines w:val="0"/>
            </w:pPr>
            <w:r w:rsidRPr="00614CD2">
              <w:t xml:space="preserve">0.5840</w:t>
            </w:r>
          </w:p>
        </w:tc>
        <w:tc>
          <w:tcPr>
            <w:tcW w:w="0" w:type="auto"/>
          </w:tcPr>
          <w:p w14:paraId="5EC10E50" w14:textId="77777777" w:rsidR="00670D82" w:rsidRPr="00614CD2" w:rsidRDefault="00670D82" w:rsidP="002B57F0">
            <w:pPr>
              <w:pStyle w:val="TAC"/>
              <w:keepNext w:val="0"/>
              <w:keepLines w:val="0"/>
            </w:pPr>
            <w:r w:rsidRPr="00614CD2">
              <w:t xml:space="preserve">-2.73</w:t>
            </w:r>
          </w:p>
        </w:tc>
        <w:tc>
          <w:tcPr>
            <w:tcW w:w="0" w:type="auto"/>
          </w:tcPr>
          <w:p w14:paraId="2F4F0721" w14:textId="77777777" w:rsidR="00670D82" w:rsidRPr="00614CD2" w:rsidRDefault="00670D82" w:rsidP="002B57F0">
            <w:pPr>
              <w:pStyle w:val="TAC"/>
              <w:keepNext w:val="0"/>
              <w:keepLines w:val="0"/>
            </w:pPr>
            <w:r w:rsidRPr="00614CD2">
              <w:t xml:space="preserve">8.01</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3.84</w:t>
            </w:r>
          </w:p>
        </w:tc>
        <w:tc>
          <w:tcPr>
            <w:tcW w:w="0" w:type="auto"/>
          </w:tcPr>
          <w:p w14:paraId="424EA948" w14:textId="77777777" w:rsidR="00670D82" w:rsidRPr="00614CD2" w:rsidRDefault="00670D82" w:rsidP="002B57F0">
            <w:pPr>
              <w:pStyle w:val="TAC"/>
              <w:keepNext w:val="0"/>
              <w:keepLines w:val="0"/>
            </w:pPr>
            <w:r w:rsidRPr="00614CD2">
              <w:t xml:space="preserve">0.2550</w:t>
            </w:r>
          </w:p>
        </w:tc>
        <w:tc>
          <w:tcPr>
            <w:tcW w:w="0" w:type="auto"/>
          </w:tcPr>
          <w:p w14:paraId="5EC10E50" w14:textId="77777777" w:rsidR="00670D82" w:rsidRPr="00614CD2" w:rsidRDefault="00670D82" w:rsidP="002B57F0">
            <w:pPr>
              <w:pStyle w:val="TAC"/>
              <w:keepNext w:val="0"/>
              <w:keepLines w:val="0"/>
            </w:pPr>
            <w:r w:rsidRPr="00614CD2">
              <w:t xml:space="preserve">-1.53</w:t>
            </w:r>
          </w:p>
        </w:tc>
        <w:tc>
          <w:tcPr>
            <w:tcW w:w="0" w:type="auto"/>
          </w:tcPr>
          <w:p w14:paraId="2F4F0721" w14:textId="77777777" w:rsidR="00670D82" w:rsidRPr="00614CD2" w:rsidRDefault="00670D82" w:rsidP="002B57F0">
            <w:pPr>
              <w:pStyle w:val="TAC"/>
              <w:keepNext w:val="0"/>
              <w:keepLines w:val="0"/>
            </w:pPr>
            <w:r w:rsidRPr="00614CD2">
              <w:t xml:space="preserve">9.21</w:t>
            </w:r>
          </w:p>
        </w:tc>
        <w:tc>
          <w:tcPr>
            <w:tcW w:w="0" w:type="auto"/>
          </w:tcPr>
          <w:p w14:paraId="05D13E54" w14:textId="77777777" w:rsidR="00670D82" w:rsidRPr="00614CD2" w:rsidRDefault="00670D82" w:rsidP="002B57F0">
            <w:pPr>
              <w:pStyle w:val="TAC"/>
              <w:keepNext w:val="0"/>
              <w:keepLines w:val="0"/>
            </w:pPr>
            <w:r w:rsidRPr="00614CD2">
              <w:t xml:space="preserve">False</w:t>
            </w:r>
          </w:p>
        </w:tc>
      </w:tr>
    </w:tbl>
    <w:p w14:paraId="7C3472DA" w14:textId="77777777" w:rsidR="00670D82" w:rsidRDefault="00670D82" w:rsidP="00670D82"/>
    <w:p w14:paraId="2D2D9984" w14:textId="77777777" w:rsidR="00CF3CAB" w:rsidRPr="00614CD2" w:rsidRDefault="00CF3CAB" w:rsidP="00CF3CAB">
      <w:pPr>
        <w:pStyle w:val="berschrift2"/>
        <w:rPr>
          <w:lang w:val="en-US"/>
        </w:rPr>
      </w:pPr>
      <w:r w:rsidRPr="00614CD2">
        <w:rPr>
          <w:lang w:val="en-US"/>
        </w:rPr>
        <w:t xml:space="preserve">ROOM-3: Time-domain object renderer / Crend binaural renderer (MC – 5.1, 96 kbps)</w:t>
      </w:r>
      <w:r w:rsidR="00117237" w:rsidRPr="00614CD2">
        <w:t xml:space="preserve"/>
      </w:r>
      <w:r w:rsidRPr="00614CD2">
        <w:t xml:space="preserve"/>
      </w:r>
    </w:p>
    <w:p w14:paraId="6EDBDE0F" w14:textId="03E2D732" w:rsidR="00237EC9" w:rsidRDefault="00A81B1C" w:rsidP="00CF3CAB">
      <w:r>
        <w:t xml:space="preserve">Experiment ROOM-3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6.3-1</w:t>
      </w:r>
      <w:r w:rsidR="002E14EC" w:rsidRPr="00614CD2">
        <w:t xml:space="preserve"> and shown in Figure 6.3-1. The results separated by category and separated by sample are shown and Figure 6.3-2.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6.3-2 and Table 6.3-3, respectively.</w:t>
      </w:r>
    </w:p>
    <w:p w14:paraId="780F6DA4" w14:textId="7F3F627D" w:rsidR="00CF3CAB" w:rsidRPr="00614CD2" w:rsidRDefault="00CF3CAB" w:rsidP="00CF3CAB">
      <w:pPr>
        <w:pStyle w:val="TH"/>
      </w:pPr>
      <w:r w:rsidRPr="00614CD2">
        <w:t xml:space="preserve">Table 6.3-1: results per condition</w:t>
      </w:r>
      <w:r w:rsidR="009B2B31" w:rsidRPr="00614CD2">
        <w:t xml:space="preserve"> for experiment ROOM-3</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26.43</w:t>
            </w:r>
          </w:p>
        </w:tc>
        <w:tc>
          <w:tcPr>
            <w:tcW w:w="0" w:type="auto"/>
          </w:tcPr>
          <w:p w14:paraId="596437A3" w14:textId="77777777" w:rsidR="00CF3CAB" w:rsidRPr="00614CD2" w:rsidRDefault="00CF3CAB" w:rsidP="00EF6081">
            <w:pPr>
              <w:pStyle w:val="TAC"/>
              <w:keepNext w:val="0"/>
              <w:keepLines w:val="0"/>
            </w:pPr>
            <w:r w:rsidRPr="00614CD2">
              <w:t xml:space="preserve">19.96</w:t>
            </w:r>
          </w:p>
        </w:tc>
        <w:tc>
          <w:tcPr>
            <w:tcW w:w="0" w:type="auto"/>
          </w:tcPr>
          <w:p w14:paraId="74B74546" w14:textId="77777777" w:rsidR="00CF3CAB" w:rsidRPr="00614CD2" w:rsidRDefault="00CF3CAB" w:rsidP="00EF6081">
            <w:pPr>
              <w:pStyle w:val="TAC"/>
              <w:keepNext w:val="0"/>
              <w:keepLines w:val="0"/>
            </w:pPr>
            <w:r w:rsidRPr="00614CD2">
              <w:t xml:space="preserve">2.73</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85.01</w:t>
            </w:r>
          </w:p>
        </w:tc>
        <w:tc>
          <w:tcPr>
            <w:tcW w:w="0" w:type="auto"/>
          </w:tcPr>
          <w:p w14:paraId="596437A3" w14:textId="77777777" w:rsidR="00CF3CAB" w:rsidRPr="00614CD2" w:rsidRDefault="00CF3CAB" w:rsidP="00EF6081">
            <w:pPr>
              <w:pStyle w:val="TAC"/>
              <w:keepNext w:val="0"/>
              <w:keepLines w:val="0"/>
            </w:pPr>
            <w:r w:rsidRPr="00614CD2">
              <w:t xml:space="preserve">13.48</w:t>
            </w:r>
          </w:p>
        </w:tc>
        <w:tc>
          <w:tcPr>
            <w:tcW w:w="0" w:type="auto"/>
          </w:tcPr>
          <w:p w14:paraId="74B74546" w14:textId="77777777" w:rsidR="00CF3CAB" w:rsidRPr="00614CD2" w:rsidRDefault="00CF3CAB" w:rsidP="00EF6081">
            <w:pPr>
              <w:pStyle w:val="TAC"/>
              <w:keepNext w:val="0"/>
              <w:keepLines w:val="0"/>
            </w:pPr>
            <w:r w:rsidRPr="00614CD2">
              <w:t xml:space="preserve">1.84</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84.71</w:t>
            </w:r>
          </w:p>
        </w:tc>
        <w:tc>
          <w:tcPr>
            <w:tcW w:w="0" w:type="auto"/>
          </w:tcPr>
          <w:p w14:paraId="596437A3" w14:textId="77777777" w:rsidR="00CF3CAB" w:rsidRPr="00614CD2" w:rsidRDefault="00CF3CAB" w:rsidP="00EF6081">
            <w:pPr>
              <w:pStyle w:val="TAC"/>
              <w:keepNext w:val="0"/>
              <w:keepLines w:val="0"/>
            </w:pPr>
            <w:r w:rsidRPr="00614CD2">
              <w:t xml:space="preserve">14.11</w:t>
            </w:r>
          </w:p>
        </w:tc>
        <w:tc>
          <w:tcPr>
            <w:tcW w:w="0" w:type="auto"/>
          </w:tcPr>
          <w:p w14:paraId="74B74546" w14:textId="77777777" w:rsidR="00CF3CAB" w:rsidRPr="00614CD2" w:rsidRDefault="00CF3CAB" w:rsidP="00EF6081">
            <w:pPr>
              <w:pStyle w:val="TAC"/>
              <w:keepNext w:val="0"/>
              <w:keepLines w:val="0"/>
            </w:pPr>
            <w:r w:rsidRPr="00614CD2">
              <w:t xml:space="preserve">1.93</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87.62</w:t>
            </w:r>
          </w:p>
        </w:tc>
        <w:tc>
          <w:tcPr>
            <w:tcW w:w="0" w:type="auto"/>
          </w:tcPr>
          <w:p w14:paraId="596437A3" w14:textId="77777777" w:rsidR="00CF3CAB" w:rsidRPr="00614CD2" w:rsidRDefault="00CF3CAB" w:rsidP="00EF6081">
            <w:pPr>
              <w:pStyle w:val="TAC"/>
              <w:keepNext w:val="0"/>
              <w:keepLines w:val="0"/>
            </w:pPr>
            <w:r w:rsidRPr="00614CD2">
              <w:t xml:space="preserve">17.19</w:t>
            </w:r>
          </w:p>
        </w:tc>
        <w:tc>
          <w:tcPr>
            <w:tcW w:w="0" w:type="auto"/>
          </w:tcPr>
          <w:p w14:paraId="74B74546" w14:textId="77777777" w:rsidR="00CF3CAB" w:rsidRPr="00614CD2" w:rsidRDefault="00CF3CAB" w:rsidP="00EF6081">
            <w:pPr>
              <w:pStyle w:val="TAC"/>
              <w:keepNext w:val="0"/>
              <w:keepLines w:val="0"/>
            </w:pPr>
            <w:r w:rsidRPr="00614CD2">
              <w:t xml:space="preserve">2.35</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82" name="Picture 1"/>
            <wp:cNvGraphicFramePr>
              <a:graphicFrameLocks noChangeAspect="1"/>
            </wp:cNvGraphicFramePr>
            <a:graphic>
              <a:graphicData uri="http://schemas.openxmlformats.org/drawingml/2006/picture">
                <pic:pic>
                  <pic:nvPicPr>
                    <pic:cNvPr id="0" name="image.svg"/>
                    <pic:cNvPicPr/>
                  </pic:nvPicPr>
                  <pic:blipFill>
                    <a:blip r:embed="rId108"/>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6.3-1: results per condition for experiment ROOM-3</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3" name="Picture 1"/>
            <wp:cNvGraphicFramePr>
              <a:graphicFrameLocks noChangeAspect="1"/>
            </wp:cNvGraphicFramePr>
            <a:graphic>
              <a:graphicData uri="http://schemas.openxmlformats.org/drawingml/2006/picture">
                <pic:pic>
                  <pic:nvPicPr>
                    <pic:cNvPr id="0" name="image.svg"/>
                    <pic:cNvPicPr/>
                  </pic:nvPicPr>
                  <pic:blipFill>
                    <a:blip r:embed="rId109"/>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4" name="Picture 1"/>
            <wp:cNvGraphicFramePr>
              <a:graphicFrameLocks noChangeAspect="1"/>
            </wp:cNvGraphicFramePr>
            <a:graphic>
              <a:graphicData uri="http://schemas.openxmlformats.org/drawingml/2006/picture">
                <pic:pic>
                  <pic:nvPicPr>
                    <pic:cNvPr id="0" name="image.svg"/>
                    <pic:cNvPicPr/>
                  </pic:nvPicPr>
                  <pic:blipFill>
                    <a:blip r:embed="rId110"/>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6.3-2: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ROOM-3</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6.3-2: </w:t>
      </w:r>
      <w:r>
        <w:t xml:space="preserve">ANOVA </w:t>
      </w:r>
      <w:r w:rsidRPr="00614CD2">
        <w:t xml:space="preserve">results for experiment ROOM-3</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627.0</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0.7900</w:t>
            </w:r>
          </w:p>
        </w:tc>
        <w:tc>
          <w:tcPr>
            <w:tcW w:w="0" w:type="auto"/>
          </w:tcPr>
          <w:p w14:paraId="20DB0C01" w14:textId="77777777" w:rsidR="00670D82" w:rsidRPr="00614CD2" w:rsidRDefault="00670D82" w:rsidP="002B57F0">
            <w:pPr>
              <w:pStyle w:val="TAC"/>
              <w:keepNext w:val="0"/>
              <w:keepLines w:val="0"/>
            </w:pPr>
            <w:r w:rsidRPr="00614CD2">
              <w:t xml:space="preserve">0.4969</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550555.6</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697.9900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4762.4</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6.0400</w:t>
            </w:r>
          </w:p>
        </w:tc>
        <w:tc>
          <w:tcPr>
            <w:tcW w:w="0" w:type="auto"/>
          </w:tcPr>
          <w:p w14:paraId="20DB0C01" w14:textId="77777777" w:rsidR="00670D82" w:rsidRPr="00614CD2" w:rsidRDefault="00670D82" w:rsidP="002B57F0">
            <w:pPr>
              <w:pStyle w:val="TAC"/>
              <w:keepNext w:val="0"/>
              <w:keepLines w:val="0"/>
            </w:pPr>
            <w:r w:rsidRPr="00614CD2">
              <w:t xml:space="preserve">0.0005</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3602.0</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1.5200</w:t>
            </w:r>
          </w:p>
        </w:tc>
        <w:tc>
          <w:tcPr>
            <w:tcW w:w="0" w:type="auto"/>
          </w:tcPr>
          <w:p w14:paraId="20DB0C01" w14:textId="77777777" w:rsidR="00670D82" w:rsidRPr="00614CD2" w:rsidRDefault="00670D82" w:rsidP="002B57F0">
            <w:pPr>
              <w:pStyle w:val="TAC"/>
              <w:keepNext w:val="0"/>
              <w:keepLines w:val="0"/>
            </w:pPr>
            <w:r w:rsidRPr="00614CD2">
              <w:t xml:space="preserve">0.1356</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2125.4</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0.9000</w:t>
            </w:r>
          </w:p>
        </w:tc>
        <w:tc>
          <w:tcPr>
            <w:tcW w:w="0" w:type="auto"/>
          </w:tcPr>
          <w:p w14:paraId="20DB0C01" w14:textId="77777777" w:rsidR="00670D82" w:rsidRPr="00614CD2" w:rsidRDefault="00670D82" w:rsidP="002B57F0">
            <w:pPr>
              <w:pStyle w:val="TAC"/>
              <w:keepNext w:val="0"/>
              <w:keepLines w:val="0"/>
            </w:pPr>
            <w:r w:rsidRPr="00614CD2">
              <w:t xml:space="preserve">0.5263</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211391.0</w:t>
            </w:r>
          </w:p>
        </w:tc>
        <w:tc>
          <w:tcPr>
            <w:tcW w:w="0" w:type="auto"/>
          </w:tcPr>
          <w:p w14:paraId="2873BED7" w14:textId="77777777" w:rsidR="00670D82" w:rsidRPr="00614CD2" w:rsidRDefault="00670D82" w:rsidP="002B57F0">
            <w:pPr>
              <w:pStyle w:val="TAC"/>
              <w:keepNext w:val="0"/>
              <w:keepLines w:val="0"/>
            </w:pPr>
            <w:r w:rsidRPr="00614CD2">
              <w:t xml:space="preserve">804</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6.3-3: </w:t>
      </w:r>
      <w:r>
        <w:t>Tukey</w:t>
      </w:r>
      <w:r w:rsidR="00500B6B">
        <w:t>'</w:t>
      </w:r>
      <w:r>
        <w:t xml:space="preserve">s HSD </w:t>
      </w:r>
      <w:r w:rsidRPr="00614CD2">
        <w:t xml:space="preserve">results for experiment ROOM-3</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58.58</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54.44</w:t>
            </w:r>
          </w:p>
        </w:tc>
        <w:tc>
          <w:tcPr>
            <w:tcW w:w="0" w:type="auto"/>
          </w:tcPr>
          <w:p w14:paraId="2F4F0721" w14:textId="77777777" w:rsidR="00670D82" w:rsidRPr="00614CD2" w:rsidRDefault="00670D82" w:rsidP="002B57F0">
            <w:pPr>
              <w:pStyle w:val="TAC"/>
              <w:keepNext w:val="0"/>
              <w:keepLines w:val="0"/>
            </w:pPr>
            <w:r w:rsidRPr="00614CD2">
              <w:t xml:space="preserve">62.72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58.27</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54.14</w:t>
            </w:r>
          </w:p>
        </w:tc>
        <w:tc>
          <w:tcPr>
            <w:tcW w:w="0" w:type="auto"/>
          </w:tcPr>
          <w:p w14:paraId="2F4F0721" w14:textId="77777777" w:rsidR="00670D82" w:rsidRPr="00614CD2" w:rsidRDefault="00670D82" w:rsidP="002B57F0">
            <w:pPr>
              <w:pStyle w:val="TAC"/>
              <w:keepNext w:val="0"/>
              <w:keepLines w:val="0"/>
            </w:pPr>
            <w:r w:rsidRPr="00614CD2">
              <w:t xml:space="preserve">62.41</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61.19</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57.05</w:t>
            </w:r>
          </w:p>
        </w:tc>
        <w:tc>
          <w:tcPr>
            <w:tcW w:w="0" w:type="auto"/>
          </w:tcPr>
          <w:p w14:paraId="2F4F0721" w14:textId="77777777" w:rsidR="00670D82" w:rsidRPr="00614CD2" w:rsidRDefault="00670D82" w:rsidP="002B57F0">
            <w:pPr>
              <w:pStyle w:val="TAC"/>
              <w:keepNext w:val="0"/>
              <w:keepLines w:val="0"/>
            </w:pPr>
            <w:r w:rsidRPr="00614CD2">
              <w:t xml:space="preserve">65.33</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-0.31</w:t>
            </w:r>
          </w:p>
        </w:tc>
        <w:tc>
          <w:tcPr>
            <w:tcW w:w="0" w:type="auto"/>
          </w:tcPr>
          <w:p w14:paraId="424EA948" w14:textId="77777777" w:rsidR="00670D82" w:rsidRPr="00614CD2" w:rsidRDefault="00670D82" w:rsidP="002B57F0">
            <w:pPr>
              <w:pStyle w:val="TAC"/>
              <w:keepNext w:val="0"/>
              <w:keepLines w:val="0"/>
            </w:pPr>
            <w:r w:rsidRPr="00614CD2">
              <w:t xml:space="preserve">0.9980</w:t>
            </w:r>
          </w:p>
        </w:tc>
        <w:tc>
          <w:tcPr>
            <w:tcW w:w="0" w:type="auto"/>
          </w:tcPr>
          <w:p w14:paraId="5EC10E50" w14:textId="77777777" w:rsidR="00670D82" w:rsidRPr="00614CD2" w:rsidRDefault="00670D82" w:rsidP="002B57F0">
            <w:pPr>
              <w:pStyle w:val="TAC"/>
              <w:keepNext w:val="0"/>
              <w:keepLines w:val="0"/>
            </w:pPr>
            <w:r w:rsidRPr="00614CD2">
              <w:t xml:space="preserve">-4.45</w:t>
            </w:r>
          </w:p>
        </w:tc>
        <w:tc>
          <w:tcPr>
            <w:tcW w:w="0" w:type="auto"/>
          </w:tcPr>
          <w:p w14:paraId="2F4F0721" w14:textId="77777777" w:rsidR="00670D82" w:rsidRPr="00614CD2" w:rsidRDefault="00670D82" w:rsidP="002B57F0">
            <w:pPr>
              <w:pStyle w:val="TAC"/>
              <w:keepNext w:val="0"/>
              <w:keepLines w:val="0"/>
            </w:pPr>
            <w:r w:rsidRPr="00614CD2">
              <w:t xml:space="preserve">3.83</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2.61</w:t>
            </w:r>
          </w:p>
        </w:tc>
        <w:tc>
          <w:tcPr>
            <w:tcW w:w="0" w:type="auto"/>
          </w:tcPr>
          <w:p w14:paraId="424EA948" w14:textId="77777777" w:rsidR="00670D82" w:rsidRPr="00614CD2" w:rsidRDefault="00670D82" w:rsidP="002B57F0">
            <w:pPr>
              <w:pStyle w:val="TAC"/>
              <w:keepNext w:val="0"/>
              <w:keepLines w:val="0"/>
            </w:pPr>
            <w:r w:rsidRPr="00614CD2">
              <w:t xml:space="preserve">0.3660</w:t>
            </w:r>
          </w:p>
        </w:tc>
        <w:tc>
          <w:tcPr>
            <w:tcW w:w="0" w:type="auto"/>
          </w:tcPr>
          <w:p w14:paraId="5EC10E50" w14:textId="77777777" w:rsidR="00670D82" w:rsidRPr="00614CD2" w:rsidRDefault="00670D82" w:rsidP="002B57F0">
            <w:pPr>
              <w:pStyle w:val="TAC"/>
              <w:keepNext w:val="0"/>
              <w:keepLines w:val="0"/>
            </w:pPr>
            <w:r w:rsidRPr="00614CD2">
              <w:t xml:space="preserve">-1.53</w:t>
            </w:r>
          </w:p>
        </w:tc>
        <w:tc>
          <w:tcPr>
            <w:tcW w:w="0" w:type="auto"/>
          </w:tcPr>
          <w:p w14:paraId="2F4F0721" w14:textId="77777777" w:rsidR="00670D82" w:rsidRPr="00614CD2" w:rsidRDefault="00670D82" w:rsidP="002B57F0">
            <w:pPr>
              <w:pStyle w:val="TAC"/>
              <w:keepNext w:val="0"/>
              <w:keepLines w:val="0"/>
            </w:pPr>
            <w:r w:rsidRPr="00614CD2">
              <w:t xml:space="preserve">6.75</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2.92</w:t>
            </w:r>
          </w:p>
        </w:tc>
        <w:tc>
          <w:tcPr>
            <w:tcW w:w="0" w:type="auto"/>
          </w:tcPr>
          <w:p w14:paraId="424EA948" w14:textId="77777777" w:rsidR="00670D82" w:rsidRPr="00614CD2" w:rsidRDefault="00670D82" w:rsidP="002B57F0">
            <w:pPr>
              <w:pStyle w:val="TAC"/>
              <w:keepNext w:val="0"/>
              <w:keepLines w:val="0"/>
            </w:pPr>
            <w:r w:rsidRPr="00614CD2">
              <w:t xml:space="preserve">0.2670</w:t>
            </w:r>
          </w:p>
        </w:tc>
        <w:tc>
          <w:tcPr>
            <w:tcW w:w="0" w:type="auto"/>
          </w:tcPr>
          <w:p w14:paraId="5EC10E50" w14:textId="77777777" w:rsidR="00670D82" w:rsidRPr="00614CD2" w:rsidRDefault="00670D82" w:rsidP="002B57F0">
            <w:pPr>
              <w:pStyle w:val="TAC"/>
              <w:keepNext w:val="0"/>
              <w:keepLines w:val="0"/>
            </w:pPr>
            <w:r w:rsidRPr="00614CD2">
              <w:t xml:space="preserve">-1.22</w:t>
            </w:r>
          </w:p>
        </w:tc>
        <w:tc>
          <w:tcPr>
            <w:tcW w:w="0" w:type="auto"/>
          </w:tcPr>
          <w:p w14:paraId="2F4F0721" w14:textId="77777777" w:rsidR="00670D82" w:rsidRPr="00614CD2" w:rsidRDefault="00670D82" w:rsidP="002B57F0">
            <w:pPr>
              <w:pStyle w:val="TAC"/>
              <w:keepNext w:val="0"/>
              <w:keepLines w:val="0"/>
            </w:pPr>
            <w:r w:rsidRPr="00614CD2">
              <w:t xml:space="preserve">7.06</w:t>
            </w:r>
          </w:p>
        </w:tc>
        <w:tc>
          <w:tcPr>
            <w:tcW w:w="0" w:type="auto"/>
          </w:tcPr>
          <w:p w14:paraId="05D13E54" w14:textId="77777777" w:rsidR="00670D82" w:rsidRPr="00614CD2" w:rsidRDefault="00670D82" w:rsidP="002B57F0">
            <w:pPr>
              <w:pStyle w:val="TAC"/>
              <w:keepNext w:val="0"/>
              <w:keepLines w:val="0"/>
            </w:pPr>
            <w:r w:rsidRPr="00614CD2">
              <w:t xml:space="preserve">False</w:t>
            </w:r>
          </w:p>
        </w:tc>
      </w:tr>
    </w:tbl>
    <w:p w14:paraId="7C3472DA" w14:textId="77777777" w:rsidR="00670D82" w:rsidRDefault="00670D82" w:rsidP="00670D82"/>
    <w:p w14:paraId="2D2D9984" w14:textId="77777777" w:rsidR="00CF3CAB" w:rsidRPr="00614CD2" w:rsidRDefault="00CF3CAB" w:rsidP="00CF3CAB">
      <w:pPr>
        <w:pStyle w:val="berschrift2"/>
        <w:rPr>
          <w:lang w:val="en-US"/>
        </w:rPr>
      </w:pPr>
      <w:r w:rsidRPr="00614CD2">
        <w:rPr>
          <w:lang w:val="en-US"/>
        </w:rPr>
        <w:t xml:space="preserve">ROOM-4: Crend binaural renderer (MC – 5.1.2, 128 kbps)</w:t>
      </w:r>
      <w:r w:rsidR="00117237" w:rsidRPr="00614CD2">
        <w:t xml:space="preserve"/>
      </w:r>
      <w:r w:rsidRPr="00614CD2">
        <w:t xml:space="preserve"/>
      </w:r>
    </w:p>
    <w:p w14:paraId="6EDBDE0F" w14:textId="03E2D732" w:rsidR="00237EC9" w:rsidRDefault="00A81B1C" w:rsidP="00CF3CAB">
      <w:r>
        <w:t xml:space="preserve">Experiment ROOM-4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6.4-1</w:t>
      </w:r>
      <w:r w:rsidR="002E14EC" w:rsidRPr="00614CD2">
        <w:t xml:space="preserve"> and shown in Figure 6.4-1. The results separated by category and separated by sample are shown and Figure 6.4-2.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6.4-2 and Table 6.4-3, respectively.</w:t>
      </w:r>
    </w:p>
    <w:p w14:paraId="780F6DA4" w14:textId="7F3F627D" w:rsidR="00CF3CAB" w:rsidRPr="00614CD2" w:rsidRDefault="00CF3CAB" w:rsidP="00CF3CAB">
      <w:pPr>
        <w:pStyle w:val="TH"/>
      </w:pPr>
      <w:r w:rsidRPr="00614CD2">
        <w:t xml:space="preserve">Table 6.4-1: results per condition</w:t>
      </w:r>
      <w:r w:rsidR="009B2B31" w:rsidRPr="00614CD2">
        <w:t xml:space="preserve"> for experiment ROOM-4</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24.86</w:t>
            </w:r>
          </w:p>
        </w:tc>
        <w:tc>
          <w:tcPr>
            <w:tcW w:w="0" w:type="auto"/>
          </w:tcPr>
          <w:p w14:paraId="596437A3" w14:textId="77777777" w:rsidR="00CF3CAB" w:rsidRPr="00614CD2" w:rsidRDefault="00CF3CAB" w:rsidP="00EF6081">
            <w:pPr>
              <w:pStyle w:val="TAC"/>
              <w:keepNext w:val="0"/>
              <w:keepLines w:val="0"/>
            </w:pPr>
            <w:r w:rsidRPr="00614CD2">
              <w:t xml:space="preserve">22.54</w:t>
            </w:r>
          </w:p>
        </w:tc>
        <w:tc>
          <w:tcPr>
            <w:tcW w:w="0" w:type="auto"/>
          </w:tcPr>
          <w:p w14:paraId="74B74546" w14:textId="77777777" w:rsidR="00CF3CAB" w:rsidRPr="00614CD2" w:rsidRDefault="00CF3CAB" w:rsidP="00EF6081">
            <w:pPr>
              <w:pStyle w:val="TAC"/>
              <w:keepNext w:val="0"/>
              <w:keepLines w:val="0"/>
            </w:pPr>
            <w:r w:rsidRPr="00614CD2">
              <w:t xml:space="preserve">3.21</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83.49</w:t>
            </w:r>
          </w:p>
        </w:tc>
        <w:tc>
          <w:tcPr>
            <w:tcW w:w="0" w:type="auto"/>
          </w:tcPr>
          <w:p w14:paraId="596437A3" w14:textId="77777777" w:rsidR="00CF3CAB" w:rsidRPr="00614CD2" w:rsidRDefault="00CF3CAB" w:rsidP="00EF6081">
            <w:pPr>
              <w:pStyle w:val="TAC"/>
              <w:keepNext w:val="0"/>
              <w:keepLines w:val="0"/>
            </w:pPr>
            <w:r w:rsidRPr="00614CD2">
              <w:t xml:space="preserve">13.34</w:t>
            </w:r>
          </w:p>
        </w:tc>
        <w:tc>
          <w:tcPr>
            <w:tcW w:w="0" w:type="auto"/>
          </w:tcPr>
          <w:p w14:paraId="74B74546" w14:textId="77777777" w:rsidR="00CF3CAB" w:rsidRPr="00614CD2" w:rsidRDefault="00CF3CAB" w:rsidP="00EF6081">
            <w:pPr>
              <w:pStyle w:val="TAC"/>
              <w:keepNext w:val="0"/>
              <w:keepLines w:val="0"/>
            </w:pPr>
            <w:r w:rsidRPr="00614CD2">
              <w:t xml:space="preserve">1.90</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82.25</w:t>
            </w:r>
          </w:p>
        </w:tc>
        <w:tc>
          <w:tcPr>
            <w:tcW w:w="0" w:type="auto"/>
          </w:tcPr>
          <w:p w14:paraId="596437A3" w14:textId="77777777" w:rsidR="00CF3CAB" w:rsidRPr="00614CD2" w:rsidRDefault="00CF3CAB" w:rsidP="00EF6081">
            <w:pPr>
              <w:pStyle w:val="TAC"/>
              <w:keepNext w:val="0"/>
              <w:keepLines w:val="0"/>
            </w:pPr>
            <w:r w:rsidRPr="00614CD2">
              <w:t xml:space="preserve">15.83</w:t>
            </w:r>
          </w:p>
        </w:tc>
        <w:tc>
          <w:tcPr>
            <w:tcW w:w="0" w:type="auto"/>
          </w:tcPr>
          <w:p w14:paraId="74B74546" w14:textId="77777777" w:rsidR="00CF3CAB" w:rsidRPr="00614CD2" w:rsidRDefault="00CF3CAB" w:rsidP="00EF6081">
            <w:pPr>
              <w:pStyle w:val="TAC"/>
              <w:keepNext w:val="0"/>
              <w:keepLines w:val="0"/>
            </w:pPr>
            <w:r w:rsidRPr="00614CD2">
              <w:t xml:space="preserve">2.25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87.61</w:t>
            </w:r>
          </w:p>
        </w:tc>
        <w:tc>
          <w:tcPr>
            <w:tcW w:w="0" w:type="auto"/>
          </w:tcPr>
          <w:p w14:paraId="596437A3" w14:textId="77777777" w:rsidR="00CF3CAB" w:rsidRPr="00614CD2" w:rsidRDefault="00CF3CAB" w:rsidP="00EF6081">
            <w:pPr>
              <w:pStyle w:val="TAC"/>
              <w:keepNext w:val="0"/>
              <w:keepLines w:val="0"/>
            </w:pPr>
            <w:r w:rsidRPr="00614CD2">
              <w:t xml:space="preserve">14.77</w:t>
            </w:r>
          </w:p>
        </w:tc>
        <w:tc>
          <w:tcPr>
            <w:tcW w:w="0" w:type="auto"/>
          </w:tcPr>
          <w:p w14:paraId="74B74546" w14:textId="77777777" w:rsidR="00CF3CAB" w:rsidRPr="00614CD2" w:rsidRDefault="00CF3CAB" w:rsidP="00EF6081">
            <w:pPr>
              <w:pStyle w:val="TAC"/>
              <w:keepNext w:val="0"/>
              <w:keepLines w:val="0"/>
            </w:pPr>
            <w:r w:rsidRPr="00614CD2">
              <w:t xml:space="preserve">2.10</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85" name="Picture 1"/>
            <wp:cNvGraphicFramePr>
              <a:graphicFrameLocks noChangeAspect="1"/>
            </wp:cNvGraphicFramePr>
            <a:graphic>
              <a:graphicData uri="http://schemas.openxmlformats.org/drawingml/2006/picture">
                <pic:pic>
                  <pic:nvPicPr>
                    <pic:cNvPr id="0" name="image.svg"/>
                    <pic:cNvPicPr/>
                  </pic:nvPicPr>
                  <pic:blipFill>
                    <a:blip r:embed="rId111"/>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6.4-1: results per condition for experiment ROOM-4</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6" name="Picture 1"/>
            <wp:cNvGraphicFramePr>
              <a:graphicFrameLocks noChangeAspect="1"/>
            </wp:cNvGraphicFramePr>
            <a:graphic>
              <a:graphicData uri="http://schemas.openxmlformats.org/drawingml/2006/picture">
                <pic:pic>
                  <pic:nvPicPr>
                    <pic:cNvPr id="0" name="image.svg"/>
                    <pic:cNvPicPr/>
                  </pic:nvPicPr>
                  <pic:blipFill>
                    <a:blip r:embed="rId112"/>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7" name="Picture 1"/>
            <wp:cNvGraphicFramePr>
              <a:graphicFrameLocks noChangeAspect="1"/>
            </wp:cNvGraphicFramePr>
            <a:graphic>
              <a:graphicData uri="http://schemas.openxmlformats.org/drawingml/2006/picture">
                <pic:pic>
                  <pic:nvPicPr>
                    <pic:cNvPr id="0" name="image.svg"/>
                    <pic:cNvPicPr/>
                  </pic:nvPicPr>
                  <pic:blipFill>
                    <a:blip r:embed="rId113"/>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6.4-2: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ROOM-4</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6.4-2: </w:t>
      </w:r>
      <w:r>
        <w:t xml:space="preserve">ANOVA </w:t>
      </w:r>
      <w:r w:rsidRPr="00614CD2">
        <w:t xml:space="preserve">results for experiment ROOM-4</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1452.7</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1.8400</w:t>
            </w:r>
          </w:p>
        </w:tc>
        <w:tc>
          <w:tcPr>
            <w:tcW w:w="0" w:type="auto"/>
          </w:tcPr>
          <w:p w14:paraId="20DB0C01" w14:textId="77777777" w:rsidR="00670D82" w:rsidRPr="00614CD2" w:rsidRDefault="00670D82" w:rsidP="002B57F0">
            <w:pPr>
              <w:pStyle w:val="TAC"/>
              <w:keepNext w:val="0"/>
              <w:keepLines w:val="0"/>
            </w:pPr>
            <w:r w:rsidRPr="00614CD2">
              <w:t xml:space="preserve">0.1381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514428.5</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652.3300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3513.4</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4.4600</w:t>
            </w:r>
          </w:p>
        </w:tc>
        <w:tc>
          <w:tcPr>
            <w:tcW w:w="0" w:type="auto"/>
          </w:tcPr>
          <w:p w14:paraId="20DB0C01" w14:textId="77777777" w:rsidR="00670D82" w:rsidRPr="00614CD2" w:rsidRDefault="00670D82" w:rsidP="002B57F0">
            <w:pPr>
              <w:pStyle w:val="TAC"/>
              <w:keepNext w:val="0"/>
              <w:keepLines w:val="0"/>
            </w:pPr>
            <w:r w:rsidRPr="00614CD2">
              <w:t xml:space="preserve">0.0041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17723.9</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7.4900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3322.1</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1.4000</w:t>
            </w:r>
          </w:p>
        </w:tc>
        <w:tc>
          <w:tcPr>
            <w:tcW w:w="0" w:type="auto"/>
          </w:tcPr>
          <w:p w14:paraId="20DB0C01" w14:textId="77777777" w:rsidR="00670D82" w:rsidRPr="00614CD2" w:rsidRDefault="00670D82" w:rsidP="002B57F0">
            <w:pPr>
              <w:pStyle w:val="TAC"/>
              <w:keepNext w:val="0"/>
              <w:keepLines w:val="0"/>
            </w:pPr>
            <w:r w:rsidRPr="00614CD2">
              <w:t xml:space="preserve">0.1820</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194523.1</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6.4-3: </w:t>
      </w:r>
      <w:r>
        <w:t>Tukey</w:t>
      </w:r>
      <w:r w:rsidR="00500B6B">
        <w:t>'</w:t>
      </w:r>
      <w:r>
        <w:t xml:space="preserve">s HSD </w:t>
      </w:r>
      <w:r w:rsidRPr="00614CD2">
        <w:t xml:space="preserve">results for experiment ROOM-4</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58.63</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54.17</w:t>
            </w:r>
          </w:p>
        </w:tc>
        <w:tc>
          <w:tcPr>
            <w:tcW w:w="0" w:type="auto"/>
          </w:tcPr>
          <w:p w14:paraId="2F4F0721" w14:textId="77777777" w:rsidR="00670D82" w:rsidRPr="00614CD2" w:rsidRDefault="00670D82" w:rsidP="002B57F0">
            <w:pPr>
              <w:pStyle w:val="TAC"/>
              <w:keepNext w:val="0"/>
              <w:keepLines w:val="0"/>
            </w:pPr>
            <w:r w:rsidRPr="00614CD2">
              <w:t xml:space="preserve">63.09</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57.40</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52.93</w:t>
            </w:r>
          </w:p>
        </w:tc>
        <w:tc>
          <w:tcPr>
            <w:tcW w:w="0" w:type="auto"/>
          </w:tcPr>
          <w:p w14:paraId="2F4F0721" w14:textId="77777777" w:rsidR="00670D82" w:rsidRPr="00614CD2" w:rsidRDefault="00670D82" w:rsidP="002B57F0">
            <w:pPr>
              <w:pStyle w:val="TAC"/>
              <w:keepNext w:val="0"/>
              <w:keepLines w:val="0"/>
            </w:pPr>
            <w:r w:rsidRPr="00614CD2">
              <w:t xml:space="preserve">61.86</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62.76</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58.29</w:t>
            </w:r>
          </w:p>
        </w:tc>
        <w:tc>
          <w:tcPr>
            <w:tcW w:w="0" w:type="auto"/>
          </w:tcPr>
          <w:p w14:paraId="2F4F0721" w14:textId="77777777" w:rsidR="00670D82" w:rsidRPr="00614CD2" w:rsidRDefault="00670D82" w:rsidP="002B57F0">
            <w:pPr>
              <w:pStyle w:val="TAC"/>
              <w:keepNext w:val="0"/>
              <w:keepLines w:val="0"/>
            </w:pPr>
            <w:r w:rsidRPr="00614CD2">
              <w:t xml:space="preserve">67.22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-1.23</w:t>
            </w:r>
          </w:p>
        </w:tc>
        <w:tc>
          <w:tcPr>
            <w:tcW w:w="0" w:type="auto"/>
          </w:tcPr>
          <w:p w14:paraId="424EA948" w14:textId="77777777" w:rsidR="00670D82" w:rsidRPr="00614CD2" w:rsidRDefault="00670D82" w:rsidP="002B57F0">
            <w:pPr>
              <w:pStyle w:val="TAC"/>
              <w:keepNext w:val="0"/>
              <w:keepLines w:val="0"/>
            </w:pPr>
            <w:r w:rsidRPr="00614CD2">
              <w:t xml:space="preserve">0.8920</w:t>
            </w:r>
          </w:p>
        </w:tc>
        <w:tc>
          <w:tcPr>
            <w:tcW w:w="0" w:type="auto"/>
          </w:tcPr>
          <w:p w14:paraId="5EC10E50" w14:textId="77777777" w:rsidR="00670D82" w:rsidRPr="00614CD2" w:rsidRDefault="00670D82" w:rsidP="002B57F0">
            <w:pPr>
              <w:pStyle w:val="TAC"/>
              <w:keepNext w:val="0"/>
              <w:keepLines w:val="0"/>
            </w:pPr>
            <w:r w:rsidRPr="00614CD2">
              <w:t xml:space="preserve">-5.70</w:t>
            </w:r>
          </w:p>
        </w:tc>
        <w:tc>
          <w:tcPr>
            <w:tcW w:w="0" w:type="auto"/>
          </w:tcPr>
          <w:p w14:paraId="2F4F0721" w14:textId="77777777" w:rsidR="00670D82" w:rsidRPr="00614CD2" w:rsidRDefault="00670D82" w:rsidP="002B57F0">
            <w:pPr>
              <w:pStyle w:val="TAC"/>
              <w:keepNext w:val="0"/>
              <w:keepLines w:val="0"/>
            </w:pPr>
            <w:r w:rsidRPr="00614CD2">
              <w:t xml:space="preserve">3.23</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4.12</w:t>
            </w:r>
          </w:p>
        </w:tc>
        <w:tc>
          <w:tcPr>
            <w:tcW w:w="0" w:type="auto"/>
          </w:tcPr>
          <w:p w14:paraId="424EA948" w14:textId="77777777" w:rsidR="00670D82" w:rsidRPr="00614CD2" w:rsidRDefault="00670D82" w:rsidP="002B57F0">
            <w:pPr>
              <w:pStyle w:val="TAC"/>
              <w:keepNext w:val="0"/>
              <w:keepLines w:val="0"/>
            </w:pPr>
            <w:r w:rsidRPr="00614CD2">
              <w:t xml:space="preserve">0.0820</w:t>
            </w:r>
          </w:p>
        </w:tc>
        <w:tc>
          <w:tcPr>
            <w:tcW w:w="0" w:type="auto"/>
          </w:tcPr>
          <w:p w14:paraId="5EC10E50" w14:textId="77777777" w:rsidR="00670D82" w:rsidRPr="00614CD2" w:rsidRDefault="00670D82" w:rsidP="002B57F0">
            <w:pPr>
              <w:pStyle w:val="TAC"/>
              <w:keepNext w:val="0"/>
              <w:keepLines w:val="0"/>
            </w:pPr>
            <w:r w:rsidRPr="00614CD2">
              <w:t xml:space="preserve">-0.34</w:t>
            </w:r>
          </w:p>
        </w:tc>
        <w:tc>
          <w:tcPr>
            <w:tcW w:w="0" w:type="auto"/>
          </w:tcPr>
          <w:p w14:paraId="2F4F0721" w14:textId="77777777" w:rsidR="00670D82" w:rsidRPr="00614CD2" w:rsidRDefault="00670D82" w:rsidP="002B57F0">
            <w:pPr>
              <w:pStyle w:val="TAC"/>
              <w:keepNext w:val="0"/>
              <w:keepLines w:val="0"/>
            </w:pPr>
            <w:r w:rsidRPr="00614CD2">
              <w:t xml:space="preserve">8.59</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5.36</w:t>
            </w:r>
          </w:p>
        </w:tc>
        <w:tc>
          <w:tcPr>
            <w:tcW w:w="0" w:type="auto"/>
          </w:tcPr>
          <w:p w14:paraId="424EA948" w14:textId="77777777" w:rsidR="00670D82" w:rsidRPr="00614CD2" w:rsidRDefault="00670D82" w:rsidP="002B57F0">
            <w:pPr>
              <w:pStyle w:val="TAC"/>
              <w:keepNext w:val="0"/>
              <w:keepLines w:val="0"/>
            </w:pPr>
            <w:r w:rsidRPr="00614CD2">
              <w:t xml:space="preserve">0.0110</w:t>
            </w:r>
          </w:p>
        </w:tc>
        <w:tc>
          <w:tcPr>
            <w:tcW w:w="0" w:type="auto"/>
          </w:tcPr>
          <w:p w14:paraId="5EC10E50" w14:textId="77777777" w:rsidR="00670D82" w:rsidRPr="00614CD2" w:rsidRDefault="00670D82" w:rsidP="002B57F0">
            <w:pPr>
              <w:pStyle w:val="TAC"/>
              <w:keepNext w:val="0"/>
              <w:keepLines w:val="0"/>
            </w:pPr>
            <w:r w:rsidRPr="00614CD2">
              <w:t xml:space="preserve">0.90</w:t>
            </w:r>
          </w:p>
        </w:tc>
        <w:tc>
          <w:tcPr>
            <w:tcW w:w="0" w:type="auto"/>
          </w:tcPr>
          <w:p w14:paraId="2F4F0721" w14:textId="77777777" w:rsidR="00670D82" w:rsidRPr="00614CD2" w:rsidRDefault="00670D82" w:rsidP="002B57F0">
            <w:pPr>
              <w:pStyle w:val="TAC"/>
              <w:keepNext w:val="0"/>
              <w:keepLines w:val="0"/>
            </w:pPr>
            <w:r w:rsidRPr="00614CD2">
              <w:t xml:space="preserve">9.82</w:t>
            </w:r>
          </w:p>
        </w:tc>
        <w:tc>
          <w:tcPr>
            <w:tcW w:w="0" w:type="auto"/>
          </w:tcPr>
          <w:p w14:paraId="05D13E54" w14:textId="77777777" w:rsidR="00670D82" w:rsidRPr="00614CD2" w:rsidRDefault="00670D82" w:rsidP="002B57F0">
            <w:pPr>
              <w:pStyle w:val="TAC"/>
              <w:keepNext w:val="0"/>
              <w:keepLines w:val="0"/>
            </w:pPr>
            <w:r w:rsidRPr="00614CD2">
              <w:t xml:space="preserve">True</w:t>
            </w:r>
          </w:p>
        </w:tc>
      </w:tr>
    </w:tbl>
    <w:p w14:paraId="7C3472DA" w14:textId="77777777" w:rsidR="00670D82" w:rsidRDefault="00670D82" w:rsidP="00670D82"/>
    <w:p w14:paraId="397B0459" w14:textId="73C3CE81" w:rsidR="00C364B0" w:rsidRPr="00614CD2" w:rsidRDefault="00C364B0" w:rsidP="00102183">
      <w:pPr>
        <w:pStyle w:val="berschrift1"/>
        <w:rPr>
          <w:lang w:val="en-US"/>
        </w:rPr>
      </w:pPr>
      <w:r w:rsidRPr="00614CD2">
        <w:rPr>
          <w:lang w:val="en-US"/>
        </w:rPr>
        <w:t>Conclusion</w:t>
      </w:r>
    </w:p>
    <w:p w14:paraId="5DF20088" w14:textId="4D56862B" w:rsidR="00102183" w:rsidRPr="00614CD2" w:rsidRDefault="00475613" w:rsidP="00914DCE">
      <w:pPr>
        <w:jc w:val="both"/>
      </w:pPr>
      <w:r w:rsidRPr="00614CD2">
        <w:t>The results of the listening tests for the IVAS Characterization Phase were presented along with their statistical analyses.</w:t>
      </w:r>
      <w:r w:rsidR="00914DCE" w:rsidRPr="00614CD2">
        <w:t xml:space="preserve"> The raw voting data and further </w:t>
      </w:r>
      <w:r w:rsidR="001118E3" w:rsidRPr="00614CD2">
        <w:t>results</w:t>
      </w:r>
      <w:r w:rsidR="00914DCE" w:rsidRPr="00614CD2">
        <w:t xml:space="preserve"> are provided as an electronic attachment. </w:t>
      </w:r>
    </w:p>
    <w:p w14:paraId="051E432E" w14:textId="3CFE59DE" w:rsidR="00C364B0" w:rsidRPr="00614CD2" w:rsidRDefault="00C364B0" w:rsidP="00102183">
      <w:pPr>
        <w:pStyle w:val="berschrift1"/>
        <w:rPr>
          <w:lang w:val="en-US"/>
        </w:rPr>
      </w:pPr>
      <w:r w:rsidRPr="00614CD2">
        <w:rPr>
          <w:lang w:val="en-US"/>
        </w:rPr>
        <w:t>References</w:t>
      </w:r>
    </w:p>
    <w:p w14:paraId="113690E9" w14:textId="412C555F" w:rsidR="00C364B0" w:rsidRPr="00614CD2" w:rsidRDefault="00C364B0" w:rsidP="00C364B0">
      <w:pPr>
        <w:numPr>
          <w:ilvl w:val="0"/>
          <w:numId w:val="4"/>
        </w:numPr>
      </w:pPr>
      <w:bookmarkStart w:id="3" w:name="REF_PDoc_IVAS_8b"/>
      <w:r w:rsidRPr="00614CD2">
        <w:t>3GPP</w:t>
      </w:r>
      <w:r w:rsidR="00C72F1F" w:rsidRPr="00614CD2">
        <w:t xml:space="preserve"> </w:t>
      </w:r>
      <w:hyperlink r:id="rId22" w:history="1">
        <w:r w:rsidRPr="00614CD2">
          <w:rPr>
            <w:rStyle w:val="Hyperlink"/>
          </w:rPr>
          <w:t>S4-251565</w:t>
        </w:r>
      </w:hyperlink>
      <w:r w:rsidR="00C72F1F" w:rsidRPr="00614CD2">
        <w:t xml:space="preserve">, </w:t>
      </w:r>
      <w:r w:rsidR="007C09AE">
        <w:t>"</w:t>
      </w:r>
      <w:r w:rsidR="00C72F1F" w:rsidRPr="00614CD2">
        <w:t>IVAS Permanent Document IVAS-8b: Test Plan for Characterization Phase, Version v1.1.0</w:t>
      </w:r>
      <w:r w:rsidR="00614CD2">
        <w:t>,</w:t>
      </w:r>
      <w:r w:rsidR="007C09AE">
        <w:t>"</w:t>
      </w:r>
      <w:r w:rsidR="00C72F1F" w:rsidRPr="00614CD2">
        <w:t xml:space="preserve"> VoiceAge Corporation, July 2025.</w:t>
      </w:r>
      <w:bookmarkEnd w:id="3"/>
    </w:p>
    <w:p w14:paraId="7DD9192B" w14:textId="3EDBBE5E" w:rsidR="00B96DFF" w:rsidRPr="00614CD2" w:rsidRDefault="00B96DFF" w:rsidP="00C364B0">
      <w:pPr>
        <w:numPr>
          <w:ilvl w:val="0"/>
          <w:numId w:val="4"/>
        </w:numPr>
      </w:pPr>
      <w:bookmarkStart w:id="4" w:name="REF_WID_IVAS_Codec_Ph2"/>
      <w:r w:rsidRPr="00614CD2">
        <w:t xml:space="preserve">3GPP Work Item Description </w:t>
      </w:r>
      <w:hyperlink r:id="rId23" w:tgtFrame="_blank" w:history="1">
        <w:r w:rsidRPr="00614CD2">
          <w:rPr>
            <w:rStyle w:val="Hyperlink"/>
          </w:rPr>
          <w:t>SP-250262</w:t>
        </w:r>
      </w:hyperlink>
      <w:r w:rsidRPr="00614CD2">
        <w:t xml:space="preserve">, </w:t>
      </w:r>
      <w:r w:rsidR="007C09AE">
        <w:t>"</w:t>
      </w:r>
      <w:r w:rsidRPr="00614CD2">
        <w:t>EVS Codec Extension for Immersive Voice and Audio Services, Phase 2</w:t>
      </w:r>
      <w:r w:rsidR="00614CD2">
        <w:t>,</w:t>
      </w:r>
      <w:r w:rsidR="007C09AE">
        <w:t>"</w:t>
      </w:r>
      <w:r w:rsidRPr="00614CD2">
        <w:t xml:space="preserve"> March 2025.</w:t>
      </w:r>
      <w:bookmarkEnd w:id="4"/>
    </w:p>
    <w:p w14:paraId="3B672E72" w14:textId="5CB83668" w:rsidR="00CC2A21" w:rsidRPr="00614CD2" w:rsidRDefault="00CC2A21" w:rsidP="00CC2A21">
      <w:pPr>
        <w:numPr>
          <w:ilvl w:val="0"/>
          <w:numId w:val="4"/>
        </w:numPr>
      </w:pPr>
      <w:bookmarkStart w:id="5" w:name="REF_Rec_ITU_P800"/>
      <w:r w:rsidRPr="00614CD2">
        <w:t xml:space="preserve">Recommendation ITU-T P.800, </w:t>
      </w:r>
      <w:r w:rsidR="007C09AE">
        <w:t>"</w:t>
      </w:r>
      <w:r w:rsidRPr="00614CD2">
        <w:t>Methods for subjective determination of transmission quality</w:t>
      </w:r>
      <w:r w:rsidR="00614CD2">
        <w:t>,</w:t>
      </w:r>
      <w:r w:rsidR="007C09AE">
        <w:t>"</w:t>
      </w:r>
      <w:r w:rsidRPr="00614CD2">
        <w:t xml:space="preserve"> August 1996.</w:t>
      </w:r>
      <w:bookmarkEnd w:id="5"/>
    </w:p>
    <w:p w14:paraId="4945B982" w14:textId="6EAFA450" w:rsidR="00CC2A21" w:rsidRPr="006673F9" w:rsidRDefault="00CC2A21" w:rsidP="00CC2A21">
      <w:pPr>
        <w:numPr>
          <w:ilvl w:val="0"/>
          <w:numId w:val="4"/>
        </w:numPr>
        <w:rPr>
          <w:lang w:val="en-US"/>
        </w:rPr>
      </w:pPr>
      <w:bookmarkStart w:id="6" w:name="REF_Rec_ITU_BS1534"/>
      <w:r w:rsidRPr="00614CD2">
        <w:t xml:space="preserve">Recommendation ITU-R BS.1534, </w:t>
      </w:r>
      <w:r w:rsidR="007C09AE">
        <w:t>"</w:t>
      </w:r>
      <w:r w:rsidRPr="00614CD2">
        <w:t>Method for the subjective assessment of intermediate quality level of audio systems,</w:t>
      </w:r>
      <w:r w:rsidR="007C09AE">
        <w:t>"</w:t>
      </w:r>
      <w:r w:rsidRPr="00614CD2">
        <w:t xml:space="preserve"> October 2015.</w:t>
      </w:r>
      <w:bookmarkEnd w:id="6"/>
    </w:p>
    <w:p w14:paraId="114F4A17" w14:textId="1202B78C" w:rsidR="006673F9" w:rsidRPr="001E3543" w:rsidRDefault="006673F9" w:rsidP="00CC2A21">
      <w:pPr>
        <w:numPr>
          <w:ilvl w:val="0"/>
          <w:numId w:val="4"/>
        </w:numPr>
        <w:rPr>
          <w:lang w:val="en-US"/>
        </w:rPr>
      </w:pPr>
      <w:bookmarkStart w:id="7" w:name="REF_Rec_ITU_P1401"/>
      <w:r>
        <w:t>Recommendation ITU-T P.1401, "</w:t>
      </w:r>
      <w:r w:rsidRPr="006673F9">
        <w:t>Methods, metrics and procedures for statistical evaluation, qualification and comparison of objective quality prediction models</w:t>
      </w:r>
      <w:r>
        <w:t>," January 2020.</w:t>
      </w:r>
      <w:bookmarkEnd w:id="7"/>
    </w:p>
    <w:p w14:paraId="250D81A9" w14:textId="69BC1495" w:rsidR="00614CD2" w:rsidRPr="001E3543" w:rsidRDefault="00614CD2" w:rsidP="00CC2A21">
      <w:pPr>
        <w:numPr>
          <w:ilvl w:val="0"/>
          <w:numId w:val="4"/>
        </w:numPr>
        <w:rPr>
          <w:lang w:val="en-US"/>
        </w:rPr>
      </w:pPr>
      <w:bookmarkStart w:id="8" w:name="REF_TDoc_S4_251741_PhilipsLL"/>
      <w:r>
        <w:t xml:space="preserve">3GPP </w:t>
      </w:r>
      <w:hyperlink r:id="rId24" w:history="1">
        <w:r w:rsidRPr="00614CD2">
          <w:rPr>
            <w:rStyle w:val="Hyperlink"/>
          </w:rPr>
          <w:t>S4-251741</w:t>
        </w:r>
      </w:hyperlink>
      <w:r>
        <w:t xml:space="preserve">, </w:t>
      </w:r>
      <w:r w:rsidR="007C09AE">
        <w:t>"</w:t>
      </w:r>
      <w:r w:rsidRPr="00614CD2">
        <w:t>Philips Listening Lab Report - IVAS Characterization Phase</w:t>
      </w:r>
      <w:r>
        <w:t>,</w:t>
      </w:r>
      <w:r w:rsidR="007C09AE">
        <w:t>"</w:t>
      </w:r>
      <w:r>
        <w:t xml:space="preserve"> </w:t>
      </w:r>
      <w:r w:rsidRPr="00614CD2">
        <w:t>Philips International B.V.</w:t>
      </w:r>
      <w:r>
        <w:t>, November 2025.</w:t>
      </w:r>
      <w:bookmarkEnd w:id="8"/>
    </w:p>
    <w:sectPr w:rsidR="00614CD2" w:rsidRPr="001E3543">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5EA1E6" w14:textId="77777777" w:rsidR="00996889" w:rsidRPr="00614CD2" w:rsidRDefault="00996889">
      <w:r w:rsidRPr="00614CD2">
        <w:separator/>
      </w:r>
    </w:p>
  </w:endnote>
  <w:endnote w:type="continuationSeparator" w:id="0">
    <w:p w14:paraId="74571A15" w14:textId="77777777" w:rsidR="00996889" w:rsidRPr="00614CD2" w:rsidRDefault="00996889">
      <w:r w:rsidRPr="00614C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88DE96" w14:textId="77777777" w:rsidR="00996889" w:rsidRPr="00614CD2" w:rsidRDefault="00996889">
      <w:r w:rsidRPr="00614CD2">
        <w:separator/>
      </w:r>
    </w:p>
  </w:footnote>
  <w:footnote w:type="continuationSeparator" w:id="0">
    <w:p w14:paraId="31093700" w14:textId="77777777" w:rsidR="00996889" w:rsidRPr="00614CD2" w:rsidRDefault="00996889">
      <w:r w:rsidRPr="00614CD2">
        <w:continuationSeparator/>
      </w:r>
    </w:p>
  </w:footnote>
  <w:footnote w:id="1">
    <w:p w14:paraId="6222C091" w14:textId="4E4D89F6" w:rsidR="00834DEE" w:rsidRPr="009200B7" w:rsidRDefault="00834DEE" w:rsidP="00834DEE">
      <w:pPr>
        <w:pStyle w:val="Funotentext"/>
        <w:rPr>
          <w:lang w:val="en-US"/>
        </w:rPr>
      </w:pPr>
      <w:r>
        <w:rPr>
          <w:rStyle w:val="Funotenzeichen"/>
        </w:rPr>
        <w:footnoteRef/>
      </w:r>
      <w:r>
        <w:t xml:space="preserve"> </w:t>
      </w:r>
      <w:r w:rsidRPr="009200B7">
        <w:rPr>
          <w:lang w:val="en-US"/>
        </w:rPr>
        <w:t xml:space="preserve">Correspondance should be addressed to: </w:t>
      </w:r>
      <w:hyperlink r:id="rId1" w:history="1">
        <w:r w:rsidRPr="009200B7">
          <w:rPr>
            <w:rStyle w:val="Hyperlink"/>
            <w:lang w:val="en-US"/>
          </w:rPr>
          <w:t>Maximilian.Kentgens@head-acoustics.com</w:t>
        </w:r>
      </w:hyperlink>
      <w:r w:rsidRPr="009200B7">
        <w:rPr>
          <w:lang w:val="en-US"/>
        </w:rPr>
        <w:t xml:space="preserve">, </w:t>
      </w:r>
      <w:hyperlink r:id="rId2" w:history="1">
        <w:r w:rsidRPr="009200B7">
          <w:rPr>
            <w:rStyle w:val="Hyperlink"/>
            <w:lang w:val="en-US"/>
          </w:rPr>
          <w:t>Jan.Reimes@head-acoustics.com</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4AEA43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0CE5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8E66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C8EE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4260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642D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C7E84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2A571E"/>
    <w:multiLevelType w:val="hybridMultilevel"/>
    <w:tmpl w:val="AB8487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F926856"/>
    <w:multiLevelType w:val="multilevel"/>
    <w:tmpl w:val="BB3A53A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1C00884"/>
    <w:multiLevelType w:val="hybridMultilevel"/>
    <w:tmpl w:val="C7CEBE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753587"/>
    <w:multiLevelType w:val="hybridMultilevel"/>
    <w:tmpl w:val="72607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A281BCC"/>
    <w:multiLevelType w:val="hybridMultilevel"/>
    <w:tmpl w:val="1B8040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7547D"/>
    <w:multiLevelType w:val="hybridMultilevel"/>
    <w:tmpl w:val="6BF63C5C"/>
    <w:lvl w:ilvl="0" w:tplc="9CEA37C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00046A"/>
    <w:multiLevelType w:val="multilevel"/>
    <w:tmpl w:val="9B7C925A"/>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7816"/>
    <w:multiLevelType w:val="hybridMultilevel"/>
    <w:tmpl w:val="711CC4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03638385">
    <w:abstractNumId w:val="21"/>
  </w:num>
  <w:num w:numId="2" w16cid:durableId="1633753767">
    <w:abstractNumId w:val="18"/>
  </w:num>
  <w:num w:numId="3" w16cid:durableId="528221516">
    <w:abstractNumId w:val="16"/>
  </w:num>
  <w:num w:numId="4" w16cid:durableId="538248030">
    <w:abstractNumId w:val="23"/>
  </w:num>
  <w:num w:numId="5" w16cid:durableId="1856917633">
    <w:abstractNumId w:val="17"/>
  </w:num>
  <w:num w:numId="6" w16cid:durableId="1307858762">
    <w:abstractNumId w:val="9"/>
  </w:num>
  <w:num w:numId="7" w16cid:durableId="1998606308">
    <w:abstractNumId w:val="7"/>
  </w:num>
  <w:num w:numId="8" w16cid:durableId="1466969377">
    <w:abstractNumId w:val="6"/>
  </w:num>
  <w:num w:numId="9" w16cid:durableId="42561044">
    <w:abstractNumId w:val="5"/>
  </w:num>
  <w:num w:numId="10" w16cid:durableId="797991702">
    <w:abstractNumId w:val="4"/>
  </w:num>
  <w:num w:numId="11" w16cid:durableId="1252156912">
    <w:abstractNumId w:val="15"/>
  </w:num>
  <w:num w:numId="12" w16cid:durableId="91947635">
    <w:abstractNumId w:val="26"/>
  </w:num>
  <w:num w:numId="13" w16cid:durableId="296768338">
    <w:abstractNumId w:val="10"/>
  </w:num>
  <w:num w:numId="14" w16cid:durableId="1047611418">
    <w:abstractNumId w:val="22"/>
  </w:num>
  <w:num w:numId="15" w16cid:durableId="1515993102">
    <w:abstractNumId w:val="19"/>
  </w:num>
  <w:num w:numId="16" w16cid:durableId="1135682905">
    <w:abstractNumId w:val="8"/>
  </w:num>
  <w:num w:numId="17" w16cid:durableId="271014178">
    <w:abstractNumId w:val="3"/>
  </w:num>
  <w:num w:numId="18" w16cid:durableId="1992950464">
    <w:abstractNumId w:val="2"/>
  </w:num>
  <w:num w:numId="19" w16cid:durableId="573664220">
    <w:abstractNumId w:val="2"/>
  </w:num>
  <w:num w:numId="20" w16cid:durableId="1180895737">
    <w:abstractNumId w:val="1"/>
  </w:num>
  <w:num w:numId="21" w16cid:durableId="1643735163">
    <w:abstractNumId w:val="1"/>
  </w:num>
  <w:num w:numId="22" w16cid:durableId="1133019130">
    <w:abstractNumId w:val="0"/>
  </w:num>
  <w:num w:numId="23" w16cid:durableId="1159344000">
    <w:abstractNumId w:val="0"/>
  </w:num>
  <w:num w:numId="24" w16cid:durableId="203102720">
    <w:abstractNumId w:val="24"/>
  </w:num>
  <w:num w:numId="25" w16cid:durableId="495532104">
    <w:abstractNumId w:val="27"/>
  </w:num>
  <w:num w:numId="26" w16cid:durableId="2121025114">
    <w:abstractNumId w:val="12"/>
  </w:num>
  <w:num w:numId="27" w16cid:durableId="144125037">
    <w:abstractNumId w:val="11"/>
  </w:num>
  <w:num w:numId="28" w16cid:durableId="2127117874">
    <w:abstractNumId w:val="12"/>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41038961">
    <w:abstractNumId w:val="12"/>
  </w:num>
  <w:num w:numId="30" w16cid:durableId="1093892272">
    <w:abstractNumId w:val="12"/>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5672361">
    <w:abstractNumId w:val="12"/>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39553368">
    <w:abstractNumId w:val="14"/>
  </w:num>
  <w:num w:numId="33" w16cid:durableId="1312251531">
    <w:abstractNumId w:val="20"/>
  </w:num>
  <w:num w:numId="34" w16cid:durableId="932201025">
    <w:abstractNumId w:val="28"/>
  </w:num>
  <w:num w:numId="35" w16cid:durableId="1577083427">
    <w:abstractNumId w:val="13"/>
  </w:num>
  <w:num w:numId="36" w16cid:durableId="1933661867">
    <w:abstractNumId w:val="15"/>
  </w:num>
  <w:num w:numId="37" w16cid:durableId="349642978">
    <w:abstractNumId w:val="26"/>
  </w:num>
  <w:num w:numId="38" w16cid:durableId="711811562">
    <w:abstractNumId w:val="10"/>
  </w:num>
  <w:num w:numId="39" w16cid:durableId="506405219">
    <w:abstractNumId w:val="22"/>
  </w:num>
  <w:num w:numId="40" w16cid:durableId="418987735">
    <w:abstractNumId w:val="19"/>
  </w:num>
  <w:num w:numId="41" w16cid:durableId="225190855">
    <w:abstractNumId w:val="24"/>
  </w:num>
  <w:num w:numId="42" w16cid:durableId="1146170079">
    <w:abstractNumId w:val="27"/>
  </w:num>
  <w:num w:numId="43" w16cid:durableId="801002837">
    <w:abstractNumId w:val="25"/>
  </w:num>
  <w:num w:numId="44" w16cid:durableId="1793670891">
    <w:abstractNumId w:val="25"/>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0783675">
    <w:abstractNumId w:val="25"/>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69084765">
    <w:abstractNumId w:val="25"/>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46514355">
    <w:abstractNumId w:val="25"/>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63DE"/>
    <w:rsid w:val="0001570A"/>
    <w:rsid w:val="0002191A"/>
    <w:rsid w:val="00022E74"/>
    <w:rsid w:val="00025561"/>
    <w:rsid w:val="000307AA"/>
    <w:rsid w:val="00030CD4"/>
    <w:rsid w:val="0004031A"/>
    <w:rsid w:val="00042B81"/>
    <w:rsid w:val="00046686"/>
    <w:rsid w:val="00046FDD"/>
    <w:rsid w:val="00050925"/>
    <w:rsid w:val="000511A0"/>
    <w:rsid w:val="00054884"/>
    <w:rsid w:val="00057E1E"/>
    <w:rsid w:val="00065909"/>
    <w:rsid w:val="00066870"/>
    <w:rsid w:val="000712E9"/>
    <w:rsid w:val="00072A7C"/>
    <w:rsid w:val="00075A7F"/>
    <w:rsid w:val="000775E7"/>
    <w:rsid w:val="0007775C"/>
    <w:rsid w:val="00077EB5"/>
    <w:rsid w:val="00094B45"/>
    <w:rsid w:val="00094F23"/>
    <w:rsid w:val="000967F4"/>
    <w:rsid w:val="000A4DCD"/>
    <w:rsid w:val="000A6377"/>
    <w:rsid w:val="000A7044"/>
    <w:rsid w:val="000B0465"/>
    <w:rsid w:val="000C32BF"/>
    <w:rsid w:val="000C6DC2"/>
    <w:rsid w:val="000D4497"/>
    <w:rsid w:val="000D6D78"/>
    <w:rsid w:val="000E0429"/>
    <w:rsid w:val="000E2129"/>
    <w:rsid w:val="000F1CEB"/>
    <w:rsid w:val="000F6E51"/>
    <w:rsid w:val="00101F16"/>
    <w:rsid w:val="00102183"/>
    <w:rsid w:val="00102A24"/>
    <w:rsid w:val="0010383F"/>
    <w:rsid w:val="00103FFE"/>
    <w:rsid w:val="001076B5"/>
    <w:rsid w:val="001118E3"/>
    <w:rsid w:val="00116A28"/>
    <w:rsid w:val="00117237"/>
    <w:rsid w:val="00122C4E"/>
    <w:rsid w:val="0013259C"/>
    <w:rsid w:val="001334C4"/>
    <w:rsid w:val="00135831"/>
    <w:rsid w:val="001376A6"/>
    <w:rsid w:val="001424CD"/>
    <w:rsid w:val="001431C8"/>
    <w:rsid w:val="0014413C"/>
    <w:rsid w:val="001540FB"/>
    <w:rsid w:val="001628CC"/>
    <w:rsid w:val="00163D28"/>
    <w:rsid w:val="00166962"/>
    <w:rsid w:val="00166A1B"/>
    <w:rsid w:val="00173185"/>
    <w:rsid w:val="001773AE"/>
    <w:rsid w:val="00181745"/>
    <w:rsid w:val="00181F38"/>
    <w:rsid w:val="00191F42"/>
    <w:rsid w:val="00192B41"/>
    <w:rsid w:val="00193A14"/>
    <w:rsid w:val="001966BE"/>
    <w:rsid w:val="00197731"/>
    <w:rsid w:val="00197E4A"/>
    <w:rsid w:val="001A31EF"/>
    <w:rsid w:val="001A38FB"/>
    <w:rsid w:val="001A464D"/>
    <w:rsid w:val="001B01F1"/>
    <w:rsid w:val="001B0993"/>
    <w:rsid w:val="001B1091"/>
    <w:rsid w:val="001B2414"/>
    <w:rsid w:val="001B5421"/>
    <w:rsid w:val="001B61C9"/>
    <w:rsid w:val="001B650D"/>
    <w:rsid w:val="001B6894"/>
    <w:rsid w:val="001C5701"/>
    <w:rsid w:val="001C7482"/>
    <w:rsid w:val="001D0B09"/>
    <w:rsid w:val="001D12C5"/>
    <w:rsid w:val="001D557D"/>
    <w:rsid w:val="001E3543"/>
    <w:rsid w:val="001E6729"/>
    <w:rsid w:val="001E7263"/>
    <w:rsid w:val="001F48AC"/>
    <w:rsid w:val="001F7849"/>
    <w:rsid w:val="0020136E"/>
    <w:rsid w:val="002070CB"/>
    <w:rsid w:val="00217672"/>
    <w:rsid w:val="00220F6B"/>
    <w:rsid w:val="0022569B"/>
    <w:rsid w:val="002336BF"/>
    <w:rsid w:val="00235F9B"/>
    <w:rsid w:val="00236BBA"/>
    <w:rsid w:val="00236D1F"/>
    <w:rsid w:val="00236E04"/>
    <w:rsid w:val="00237EC9"/>
    <w:rsid w:val="002407FF"/>
    <w:rsid w:val="00243313"/>
    <w:rsid w:val="002444E9"/>
    <w:rsid w:val="00246188"/>
    <w:rsid w:val="00247F79"/>
    <w:rsid w:val="00250F58"/>
    <w:rsid w:val="002540AF"/>
    <w:rsid w:val="002541D3"/>
    <w:rsid w:val="00254F29"/>
    <w:rsid w:val="00256429"/>
    <w:rsid w:val="00260A18"/>
    <w:rsid w:val="00261482"/>
    <w:rsid w:val="00261A08"/>
    <w:rsid w:val="0026253E"/>
    <w:rsid w:val="0027096A"/>
    <w:rsid w:val="00272D61"/>
    <w:rsid w:val="00275F8F"/>
    <w:rsid w:val="002765D1"/>
    <w:rsid w:val="00277069"/>
    <w:rsid w:val="00286EDE"/>
    <w:rsid w:val="002919B7"/>
    <w:rsid w:val="00294AF5"/>
    <w:rsid w:val="00295D61"/>
    <w:rsid w:val="002A0170"/>
    <w:rsid w:val="002A0C58"/>
    <w:rsid w:val="002A44FB"/>
    <w:rsid w:val="002A6643"/>
    <w:rsid w:val="002B074C"/>
    <w:rsid w:val="002B2FA7"/>
    <w:rsid w:val="002B2FE7"/>
    <w:rsid w:val="002B34EA"/>
    <w:rsid w:val="002B4C95"/>
    <w:rsid w:val="002B5361"/>
    <w:rsid w:val="002C1BA4"/>
    <w:rsid w:val="002C47B8"/>
    <w:rsid w:val="002C54D4"/>
    <w:rsid w:val="002C6005"/>
    <w:rsid w:val="002D61C1"/>
    <w:rsid w:val="002D7931"/>
    <w:rsid w:val="002E14EC"/>
    <w:rsid w:val="002E397B"/>
    <w:rsid w:val="002E3AE2"/>
    <w:rsid w:val="002F5376"/>
    <w:rsid w:val="002F6EC3"/>
    <w:rsid w:val="002F7CCB"/>
    <w:rsid w:val="002F7F43"/>
    <w:rsid w:val="00310E70"/>
    <w:rsid w:val="003122D2"/>
    <w:rsid w:val="003126F3"/>
    <w:rsid w:val="00313717"/>
    <w:rsid w:val="00313F3E"/>
    <w:rsid w:val="00315E71"/>
    <w:rsid w:val="00320536"/>
    <w:rsid w:val="00325A86"/>
    <w:rsid w:val="00325E33"/>
    <w:rsid w:val="003275E6"/>
    <w:rsid w:val="003305EA"/>
    <w:rsid w:val="00336810"/>
    <w:rsid w:val="00340B05"/>
    <w:rsid w:val="003448FD"/>
    <w:rsid w:val="0034611F"/>
    <w:rsid w:val="00354553"/>
    <w:rsid w:val="00365463"/>
    <w:rsid w:val="00392C87"/>
    <w:rsid w:val="00392F5E"/>
    <w:rsid w:val="003953D1"/>
    <w:rsid w:val="003A311E"/>
    <w:rsid w:val="003A5FFA"/>
    <w:rsid w:val="003A67E1"/>
    <w:rsid w:val="003B0DCC"/>
    <w:rsid w:val="003B3B27"/>
    <w:rsid w:val="003D4593"/>
    <w:rsid w:val="003D4727"/>
    <w:rsid w:val="003E2C8B"/>
    <w:rsid w:val="003E47AA"/>
    <w:rsid w:val="003E710B"/>
    <w:rsid w:val="003E7C08"/>
    <w:rsid w:val="003F1C0E"/>
    <w:rsid w:val="003F7EA2"/>
    <w:rsid w:val="004008D7"/>
    <w:rsid w:val="00401172"/>
    <w:rsid w:val="0040145D"/>
    <w:rsid w:val="00403626"/>
    <w:rsid w:val="00411339"/>
    <w:rsid w:val="004131BD"/>
    <w:rsid w:val="00416CEA"/>
    <w:rsid w:val="00421AFD"/>
    <w:rsid w:val="004278C0"/>
    <w:rsid w:val="00432048"/>
    <w:rsid w:val="0043460F"/>
    <w:rsid w:val="00446696"/>
    <w:rsid w:val="004518DB"/>
    <w:rsid w:val="00452562"/>
    <w:rsid w:val="004605D5"/>
    <w:rsid w:val="004726C5"/>
    <w:rsid w:val="00475613"/>
    <w:rsid w:val="00476BA7"/>
    <w:rsid w:val="00477EBC"/>
    <w:rsid w:val="004819DE"/>
    <w:rsid w:val="004925EC"/>
    <w:rsid w:val="0049688E"/>
    <w:rsid w:val="00496A29"/>
    <w:rsid w:val="004A0A73"/>
    <w:rsid w:val="004A165E"/>
    <w:rsid w:val="004A1DD1"/>
    <w:rsid w:val="004A5453"/>
    <w:rsid w:val="004A661C"/>
    <w:rsid w:val="004B2EE5"/>
    <w:rsid w:val="004B4583"/>
    <w:rsid w:val="004C481F"/>
    <w:rsid w:val="004C4C9B"/>
    <w:rsid w:val="004C4DE8"/>
    <w:rsid w:val="004C61B8"/>
    <w:rsid w:val="004D2FA0"/>
    <w:rsid w:val="004D6D84"/>
    <w:rsid w:val="004E1010"/>
    <w:rsid w:val="004E6715"/>
    <w:rsid w:val="00500B6B"/>
    <w:rsid w:val="0050202A"/>
    <w:rsid w:val="005051F8"/>
    <w:rsid w:val="0052032E"/>
    <w:rsid w:val="005220FF"/>
    <w:rsid w:val="0052519A"/>
    <w:rsid w:val="00530D19"/>
    <w:rsid w:val="00541CB5"/>
    <w:rsid w:val="00544D8F"/>
    <w:rsid w:val="00551C4D"/>
    <w:rsid w:val="00553BDE"/>
    <w:rsid w:val="00562495"/>
    <w:rsid w:val="00567A51"/>
    <w:rsid w:val="00577727"/>
    <w:rsid w:val="005777AF"/>
    <w:rsid w:val="00586562"/>
    <w:rsid w:val="00587C61"/>
    <w:rsid w:val="00593D99"/>
    <w:rsid w:val="00593DC4"/>
    <w:rsid w:val="0059529B"/>
    <w:rsid w:val="00596137"/>
    <w:rsid w:val="005A3249"/>
    <w:rsid w:val="005A405A"/>
    <w:rsid w:val="005A6ABC"/>
    <w:rsid w:val="005B1577"/>
    <w:rsid w:val="005B3249"/>
    <w:rsid w:val="005C0C04"/>
    <w:rsid w:val="005C0CC6"/>
    <w:rsid w:val="005C0FFC"/>
    <w:rsid w:val="005C3F71"/>
    <w:rsid w:val="005C6A6A"/>
    <w:rsid w:val="005C7352"/>
    <w:rsid w:val="005D1F7E"/>
    <w:rsid w:val="005D2738"/>
    <w:rsid w:val="005D4A24"/>
    <w:rsid w:val="005E12F4"/>
    <w:rsid w:val="005E4BB5"/>
    <w:rsid w:val="005E7235"/>
    <w:rsid w:val="005F041C"/>
    <w:rsid w:val="005F4B34"/>
    <w:rsid w:val="005F5F9D"/>
    <w:rsid w:val="005F6505"/>
    <w:rsid w:val="006005DE"/>
    <w:rsid w:val="0060150F"/>
    <w:rsid w:val="00614CD2"/>
    <w:rsid w:val="00615FBF"/>
    <w:rsid w:val="00616C3B"/>
    <w:rsid w:val="00616E18"/>
    <w:rsid w:val="00617EF9"/>
    <w:rsid w:val="00623AED"/>
    <w:rsid w:val="0062443C"/>
    <w:rsid w:val="00631383"/>
    <w:rsid w:val="00632157"/>
    <w:rsid w:val="00633971"/>
    <w:rsid w:val="00633E43"/>
    <w:rsid w:val="0064121E"/>
    <w:rsid w:val="0064694D"/>
    <w:rsid w:val="006509F9"/>
    <w:rsid w:val="00650A8A"/>
    <w:rsid w:val="00655C90"/>
    <w:rsid w:val="00660354"/>
    <w:rsid w:val="006603AC"/>
    <w:rsid w:val="006608E1"/>
    <w:rsid w:val="00665B9B"/>
    <w:rsid w:val="00666278"/>
    <w:rsid w:val="006673F9"/>
    <w:rsid w:val="00670D82"/>
    <w:rsid w:val="006810B0"/>
    <w:rsid w:val="006911B0"/>
    <w:rsid w:val="0069684B"/>
    <w:rsid w:val="006A3785"/>
    <w:rsid w:val="006A38DD"/>
    <w:rsid w:val="006C135A"/>
    <w:rsid w:val="006C5B63"/>
    <w:rsid w:val="006D3D54"/>
    <w:rsid w:val="006E1A49"/>
    <w:rsid w:val="006E71A6"/>
    <w:rsid w:val="006F013C"/>
    <w:rsid w:val="006F1B00"/>
    <w:rsid w:val="006F4B7A"/>
    <w:rsid w:val="006F7727"/>
    <w:rsid w:val="00700101"/>
    <w:rsid w:val="00700A59"/>
    <w:rsid w:val="00704AF4"/>
    <w:rsid w:val="00710142"/>
    <w:rsid w:val="00712758"/>
    <w:rsid w:val="00712E81"/>
    <w:rsid w:val="007137A2"/>
    <w:rsid w:val="00717ED1"/>
    <w:rsid w:val="00723919"/>
    <w:rsid w:val="007261D3"/>
    <w:rsid w:val="00732800"/>
    <w:rsid w:val="007438DC"/>
    <w:rsid w:val="0074596C"/>
    <w:rsid w:val="00751AAA"/>
    <w:rsid w:val="007554FE"/>
    <w:rsid w:val="00757CAE"/>
    <w:rsid w:val="00762474"/>
    <w:rsid w:val="007662F5"/>
    <w:rsid w:val="00772C1E"/>
    <w:rsid w:val="007814A8"/>
    <w:rsid w:val="00781A62"/>
    <w:rsid w:val="00783C0E"/>
    <w:rsid w:val="00783DFC"/>
    <w:rsid w:val="00786046"/>
    <w:rsid w:val="00787383"/>
    <w:rsid w:val="00791B51"/>
    <w:rsid w:val="00792AA5"/>
    <w:rsid w:val="00795AD1"/>
    <w:rsid w:val="007A7FF7"/>
    <w:rsid w:val="007B5456"/>
    <w:rsid w:val="007B5F65"/>
    <w:rsid w:val="007C09AE"/>
    <w:rsid w:val="007C0D58"/>
    <w:rsid w:val="007C1852"/>
    <w:rsid w:val="007C2F55"/>
    <w:rsid w:val="007D3C7C"/>
    <w:rsid w:val="007E1439"/>
    <w:rsid w:val="007E73B6"/>
    <w:rsid w:val="007F07D5"/>
    <w:rsid w:val="007F4908"/>
    <w:rsid w:val="007F6574"/>
    <w:rsid w:val="007F65A6"/>
    <w:rsid w:val="00811D0C"/>
    <w:rsid w:val="00820290"/>
    <w:rsid w:val="00824649"/>
    <w:rsid w:val="008261A8"/>
    <w:rsid w:val="00834DEE"/>
    <w:rsid w:val="00846AA7"/>
    <w:rsid w:val="00850CD4"/>
    <w:rsid w:val="00853AB2"/>
    <w:rsid w:val="00854A49"/>
    <w:rsid w:val="0085515A"/>
    <w:rsid w:val="008559EC"/>
    <w:rsid w:val="00864FFE"/>
    <w:rsid w:val="00870EB8"/>
    <w:rsid w:val="008764B1"/>
    <w:rsid w:val="00882623"/>
    <w:rsid w:val="0088460E"/>
    <w:rsid w:val="00895E07"/>
    <w:rsid w:val="008A06BE"/>
    <w:rsid w:val="008A15E9"/>
    <w:rsid w:val="008A56FD"/>
    <w:rsid w:val="008B11BE"/>
    <w:rsid w:val="008B3924"/>
    <w:rsid w:val="008C0C2C"/>
    <w:rsid w:val="008D3DA6"/>
    <w:rsid w:val="008D560E"/>
    <w:rsid w:val="008E7478"/>
    <w:rsid w:val="008F4E5F"/>
    <w:rsid w:val="008F6F04"/>
    <w:rsid w:val="008F7444"/>
    <w:rsid w:val="00900023"/>
    <w:rsid w:val="0091077E"/>
    <w:rsid w:val="0091399A"/>
    <w:rsid w:val="00914DCE"/>
    <w:rsid w:val="0091640A"/>
    <w:rsid w:val="009200B7"/>
    <w:rsid w:val="00925B4F"/>
    <w:rsid w:val="00926791"/>
    <w:rsid w:val="00931742"/>
    <w:rsid w:val="0093661C"/>
    <w:rsid w:val="00940736"/>
    <w:rsid w:val="00943E0E"/>
    <w:rsid w:val="009446C2"/>
    <w:rsid w:val="00946238"/>
    <w:rsid w:val="00950CF7"/>
    <w:rsid w:val="00960A44"/>
    <w:rsid w:val="00963727"/>
    <w:rsid w:val="009768C3"/>
    <w:rsid w:val="00977C43"/>
    <w:rsid w:val="009863B2"/>
    <w:rsid w:val="00990EEE"/>
    <w:rsid w:val="00996533"/>
    <w:rsid w:val="00996889"/>
    <w:rsid w:val="009A23BB"/>
    <w:rsid w:val="009A3833"/>
    <w:rsid w:val="009A3B43"/>
    <w:rsid w:val="009A4FED"/>
    <w:rsid w:val="009A5DE4"/>
    <w:rsid w:val="009A5F57"/>
    <w:rsid w:val="009A62E2"/>
    <w:rsid w:val="009B110B"/>
    <w:rsid w:val="009B13F0"/>
    <w:rsid w:val="009B196A"/>
    <w:rsid w:val="009B2B31"/>
    <w:rsid w:val="009B4B1E"/>
    <w:rsid w:val="009D1C57"/>
    <w:rsid w:val="009D6D9F"/>
    <w:rsid w:val="009E1910"/>
    <w:rsid w:val="009E19EE"/>
    <w:rsid w:val="009E5DBA"/>
    <w:rsid w:val="009F6047"/>
    <w:rsid w:val="009F7BC1"/>
    <w:rsid w:val="00A03D2A"/>
    <w:rsid w:val="00A10715"/>
    <w:rsid w:val="00A10ADB"/>
    <w:rsid w:val="00A12C91"/>
    <w:rsid w:val="00A144AB"/>
    <w:rsid w:val="00A151A1"/>
    <w:rsid w:val="00A17F01"/>
    <w:rsid w:val="00A24557"/>
    <w:rsid w:val="00A24739"/>
    <w:rsid w:val="00A248B2"/>
    <w:rsid w:val="00A27A64"/>
    <w:rsid w:val="00A3228B"/>
    <w:rsid w:val="00A35B03"/>
    <w:rsid w:val="00A37F80"/>
    <w:rsid w:val="00A4689A"/>
    <w:rsid w:val="00A46B3F"/>
    <w:rsid w:val="00A46F30"/>
    <w:rsid w:val="00A549EA"/>
    <w:rsid w:val="00A61169"/>
    <w:rsid w:val="00A63024"/>
    <w:rsid w:val="00A63C4A"/>
    <w:rsid w:val="00A752C4"/>
    <w:rsid w:val="00A773B3"/>
    <w:rsid w:val="00A80A7B"/>
    <w:rsid w:val="00A81B1C"/>
    <w:rsid w:val="00A82B80"/>
    <w:rsid w:val="00A82FCC"/>
    <w:rsid w:val="00A906A4"/>
    <w:rsid w:val="00A96278"/>
    <w:rsid w:val="00AA1D44"/>
    <w:rsid w:val="00AA574E"/>
    <w:rsid w:val="00AB23B0"/>
    <w:rsid w:val="00AC7F33"/>
    <w:rsid w:val="00AD324E"/>
    <w:rsid w:val="00AD5B51"/>
    <w:rsid w:val="00AD6F02"/>
    <w:rsid w:val="00AD7B78"/>
    <w:rsid w:val="00AF4118"/>
    <w:rsid w:val="00AF546D"/>
    <w:rsid w:val="00AF5C91"/>
    <w:rsid w:val="00B00DBE"/>
    <w:rsid w:val="00B01B58"/>
    <w:rsid w:val="00B22C6B"/>
    <w:rsid w:val="00B3004B"/>
    <w:rsid w:val="00B3514A"/>
    <w:rsid w:val="00B3526C"/>
    <w:rsid w:val="00B4070B"/>
    <w:rsid w:val="00B47534"/>
    <w:rsid w:val="00B5352C"/>
    <w:rsid w:val="00B54928"/>
    <w:rsid w:val="00B755AB"/>
    <w:rsid w:val="00B82609"/>
    <w:rsid w:val="00B84B54"/>
    <w:rsid w:val="00B92C7D"/>
    <w:rsid w:val="00B93BB2"/>
    <w:rsid w:val="00B95103"/>
    <w:rsid w:val="00B9697B"/>
    <w:rsid w:val="00B96DFF"/>
    <w:rsid w:val="00BA2827"/>
    <w:rsid w:val="00BA46C7"/>
    <w:rsid w:val="00BA4DA4"/>
    <w:rsid w:val="00BA7BBB"/>
    <w:rsid w:val="00BB7700"/>
    <w:rsid w:val="00BB7B45"/>
    <w:rsid w:val="00BC005A"/>
    <w:rsid w:val="00BC2E5F"/>
    <w:rsid w:val="00BC481E"/>
    <w:rsid w:val="00BC4B9E"/>
    <w:rsid w:val="00BC5850"/>
    <w:rsid w:val="00BC5AF6"/>
    <w:rsid w:val="00BD3E51"/>
    <w:rsid w:val="00BD6CFA"/>
    <w:rsid w:val="00BD72D5"/>
    <w:rsid w:val="00BE6998"/>
    <w:rsid w:val="00BE6E55"/>
    <w:rsid w:val="00BE74BA"/>
    <w:rsid w:val="00BF0A84"/>
    <w:rsid w:val="00C0284D"/>
    <w:rsid w:val="00C03706"/>
    <w:rsid w:val="00C03F46"/>
    <w:rsid w:val="00C103EE"/>
    <w:rsid w:val="00C159BC"/>
    <w:rsid w:val="00C15A54"/>
    <w:rsid w:val="00C2214E"/>
    <w:rsid w:val="00C2519B"/>
    <w:rsid w:val="00C30E1A"/>
    <w:rsid w:val="00C32FB8"/>
    <w:rsid w:val="00C364B0"/>
    <w:rsid w:val="00C3782E"/>
    <w:rsid w:val="00C404D1"/>
    <w:rsid w:val="00C41A95"/>
    <w:rsid w:val="00C42176"/>
    <w:rsid w:val="00C42394"/>
    <w:rsid w:val="00C52914"/>
    <w:rsid w:val="00C52CB3"/>
    <w:rsid w:val="00C5567D"/>
    <w:rsid w:val="00C606E8"/>
    <w:rsid w:val="00C630C1"/>
    <w:rsid w:val="00C63F06"/>
    <w:rsid w:val="00C6590B"/>
    <w:rsid w:val="00C7131F"/>
    <w:rsid w:val="00C72F1F"/>
    <w:rsid w:val="00C7470F"/>
    <w:rsid w:val="00C860A5"/>
    <w:rsid w:val="00C94067"/>
    <w:rsid w:val="00C97E0D"/>
    <w:rsid w:val="00CA0308"/>
    <w:rsid w:val="00CA16E0"/>
    <w:rsid w:val="00CA5DB0"/>
    <w:rsid w:val="00CA7B06"/>
    <w:rsid w:val="00CB3688"/>
    <w:rsid w:val="00CC230C"/>
    <w:rsid w:val="00CC2A21"/>
    <w:rsid w:val="00CC58ED"/>
    <w:rsid w:val="00CC697E"/>
    <w:rsid w:val="00CD10AD"/>
    <w:rsid w:val="00CD1C6C"/>
    <w:rsid w:val="00CD449A"/>
    <w:rsid w:val="00CE555E"/>
    <w:rsid w:val="00CE5CF7"/>
    <w:rsid w:val="00CF2E82"/>
    <w:rsid w:val="00CF3CAB"/>
    <w:rsid w:val="00CF5666"/>
    <w:rsid w:val="00CF605A"/>
    <w:rsid w:val="00D02A1D"/>
    <w:rsid w:val="00D04EF7"/>
    <w:rsid w:val="00D07E99"/>
    <w:rsid w:val="00D145EC"/>
    <w:rsid w:val="00D20EA9"/>
    <w:rsid w:val="00D31315"/>
    <w:rsid w:val="00D32478"/>
    <w:rsid w:val="00D43C0B"/>
    <w:rsid w:val="00D44A74"/>
    <w:rsid w:val="00D51D9D"/>
    <w:rsid w:val="00D52BA0"/>
    <w:rsid w:val="00D57CD2"/>
    <w:rsid w:val="00D57E66"/>
    <w:rsid w:val="00D6155F"/>
    <w:rsid w:val="00D73350"/>
    <w:rsid w:val="00D75B11"/>
    <w:rsid w:val="00D76F96"/>
    <w:rsid w:val="00D82231"/>
    <w:rsid w:val="00D8756E"/>
    <w:rsid w:val="00D87B6D"/>
    <w:rsid w:val="00D938DD"/>
    <w:rsid w:val="00D974EA"/>
    <w:rsid w:val="00DA1F9D"/>
    <w:rsid w:val="00DA369E"/>
    <w:rsid w:val="00DA4AF3"/>
    <w:rsid w:val="00DA548D"/>
    <w:rsid w:val="00DC0F52"/>
    <w:rsid w:val="00DC1B62"/>
    <w:rsid w:val="00DC2A14"/>
    <w:rsid w:val="00DC4726"/>
    <w:rsid w:val="00DC7CE4"/>
    <w:rsid w:val="00DD11B3"/>
    <w:rsid w:val="00DD40D2"/>
    <w:rsid w:val="00DD68F8"/>
    <w:rsid w:val="00DD7EA3"/>
    <w:rsid w:val="00DE064C"/>
    <w:rsid w:val="00DE5BBF"/>
    <w:rsid w:val="00DE7A77"/>
    <w:rsid w:val="00E03A99"/>
    <w:rsid w:val="00E041CD"/>
    <w:rsid w:val="00E04DE6"/>
    <w:rsid w:val="00E1463F"/>
    <w:rsid w:val="00E1547A"/>
    <w:rsid w:val="00E22468"/>
    <w:rsid w:val="00E23F8E"/>
    <w:rsid w:val="00E24333"/>
    <w:rsid w:val="00E3403D"/>
    <w:rsid w:val="00E363A9"/>
    <w:rsid w:val="00E36C90"/>
    <w:rsid w:val="00E413E0"/>
    <w:rsid w:val="00E42A5A"/>
    <w:rsid w:val="00E51E24"/>
    <w:rsid w:val="00E525DD"/>
    <w:rsid w:val="00E53AE3"/>
    <w:rsid w:val="00E54123"/>
    <w:rsid w:val="00E5574A"/>
    <w:rsid w:val="00E565AF"/>
    <w:rsid w:val="00E610B9"/>
    <w:rsid w:val="00E64FB2"/>
    <w:rsid w:val="00E67171"/>
    <w:rsid w:val="00E70236"/>
    <w:rsid w:val="00E77D7D"/>
    <w:rsid w:val="00E8063B"/>
    <w:rsid w:val="00E81E2C"/>
    <w:rsid w:val="00E867A5"/>
    <w:rsid w:val="00EA348B"/>
    <w:rsid w:val="00EA6BDC"/>
    <w:rsid w:val="00EB11CF"/>
    <w:rsid w:val="00EB3154"/>
    <w:rsid w:val="00EB5D2F"/>
    <w:rsid w:val="00EB6C31"/>
    <w:rsid w:val="00EC10EC"/>
    <w:rsid w:val="00EC1A51"/>
    <w:rsid w:val="00EC35F5"/>
    <w:rsid w:val="00ED38A7"/>
    <w:rsid w:val="00ED6080"/>
    <w:rsid w:val="00EE0176"/>
    <w:rsid w:val="00EF0942"/>
    <w:rsid w:val="00EF291F"/>
    <w:rsid w:val="00EF4629"/>
    <w:rsid w:val="00EF6081"/>
    <w:rsid w:val="00F0218C"/>
    <w:rsid w:val="00F0393B"/>
    <w:rsid w:val="00F11CF2"/>
    <w:rsid w:val="00F1342A"/>
    <w:rsid w:val="00F139E1"/>
    <w:rsid w:val="00F13AA5"/>
    <w:rsid w:val="00F164E3"/>
    <w:rsid w:val="00F313DD"/>
    <w:rsid w:val="00F34B81"/>
    <w:rsid w:val="00F378BE"/>
    <w:rsid w:val="00F43120"/>
    <w:rsid w:val="00F57792"/>
    <w:rsid w:val="00F72FDD"/>
    <w:rsid w:val="00F763A4"/>
    <w:rsid w:val="00F81BA0"/>
    <w:rsid w:val="00F81CF2"/>
    <w:rsid w:val="00F86DEC"/>
    <w:rsid w:val="00F87FD2"/>
    <w:rsid w:val="00F90E9C"/>
    <w:rsid w:val="00F941B8"/>
    <w:rsid w:val="00FA2C65"/>
    <w:rsid w:val="00FA45CB"/>
    <w:rsid w:val="00FA4DDE"/>
    <w:rsid w:val="00FA5FA5"/>
    <w:rsid w:val="00FA6052"/>
    <w:rsid w:val="00FA6D30"/>
    <w:rsid w:val="00FA79A7"/>
    <w:rsid w:val="00FC22E2"/>
    <w:rsid w:val="00FC643D"/>
    <w:rsid w:val="00FD1DAF"/>
    <w:rsid w:val="00FE1072"/>
    <w:rsid w:val="00FE25B8"/>
    <w:rsid w:val="00FE3DCC"/>
    <w:rsid w:val="00FE469B"/>
    <w:rsid w:val="00FE53C8"/>
    <w:rsid w:val="00FE5DF9"/>
    <w:rsid w:val="00FE5FB7"/>
    <w:rsid w:val="00FE640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75A7F"/>
    <w:pPr>
      <w:overflowPunct w:val="0"/>
      <w:autoSpaceDE w:val="0"/>
      <w:autoSpaceDN w:val="0"/>
      <w:adjustRightInd w:val="0"/>
      <w:spacing w:after="180"/>
      <w:textAlignment w:val="baseline"/>
    </w:pPr>
    <w:rPr>
      <w:lang w:eastAsia="en-US"/>
    </w:rPr>
  </w:style>
  <w:style w:type="paragraph" w:styleId="berschrift1">
    <w:name w:val="heading 1"/>
    <w:next w:val="Standard"/>
    <w:link w:val="berschrift1Zchn"/>
    <w:qFormat/>
    <w:rsid w:val="00075A7F"/>
    <w:pPr>
      <w:keepNext/>
      <w:keepLines/>
      <w:numPr>
        <w:numId w:val="4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berschrift2">
    <w:name w:val="heading 2"/>
    <w:basedOn w:val="berschrift1"/>
    <w:next w:val="Standard"/>
    <w:link w:val="berschrift2Zchn"/>
    <w:qFormat/>
    <w:rsid w:val="00075A7F"/>
    <w:pPr>
      <w:numPr>
        <w:ilvl w:val="1"/>
      </w:numPr>
      <w:pBdr>
        <w:top w:val="none" w:sz="0" w:space="0" w:color="auto"/>
      </w:pBdr>
      <w:spacing w:before="180"/>
      <w:outlineLvl w:val="1"/>
    </w:pPr>
    <w:rPr>
      <w:sz w:val="32"/>
    </w:rPr>
  </w:style>
  <w:style w:type="paragraph" w:styleId="berschrift3">
    <w:name w:val="heading 3"/>
    <w:basedOn w:val="berschrift2"/>
    <w:next w:val="Standard"/>
    <w:qFormat/>
    <w:rsid w:val="00075A7F"/>
    <w:pPr>
      <w:numPr>
        <w:ilvl w:val="2"/>
      </w:numPr>
      <w:spacing w:before="120"/>
      <w:outlineLvl w:val="2"/>
    </w:pPr>
    <w:rPr>
      <w:sz w:val="28"/>
    </w:rPr>
  </w:style>
  <w:style w:type="paragraph" w:styleId="berschrift4">
    <w:name w:val="heading 4"/>
    <w:basedOn w:val="berschrift3"/>
    <w:next w:val="Standard"/>
    <w:link w:val="berschrift4Zchn"/>
    <w:qFormat/>
    <w:rsid w:val="00075A7F"/>
    <w:pPr>
      <w:numPr>
        <w:ilvl w:val="3"/>
      </w:numPr>
      <w:outlineLvl w:val="3"/>
    </w:pPr>
    <w:rPr>
      <w:sz w:val="24"/>
    </w:rPr>
  </w:style>
  <w:style w:type="paragraph" w:styleId="berschrift5">
    <w:name w:val="heading 5"/>
    <w:basedOn w:val="berschrift4"/>
    <w:next w:val="Standard"/>
    <w:qFormat/>
    <w:rsid w:val="00075A7F"/>
    <w:pPr>
      <w:numPr>
        <w:ilvl w:val="4"/>
      </w:numPr>
      <w:outlineLvl w:val="4"/>
    </w:pPr>
    <w:rPr>
      <w:sz w:val="22"/>
    </w:rPr>
  </w:style>
  <w:style w:type="paragraph" w:styleId="berschrift6">
    <w:name w:val="heading 6"/>
    <w:basedOn w:val="H6"/>
    <w:next w:val="Standard"/>
    <w:qFormat/>
    <w:rsid w:val="00075A7F"/>
    <w:pPr>
      <w:numPr>
        <w:ilvl w:val="5"/>
      </w:numPr>
      <w:outlineLvl w:val="5"/>
    </w:pPr>
  </w:style>
  <w:style w:type="paragraph" w:styleId="berschrift7">
    <w:name w:val="heading 7"/>
    <w:basedOn w:val="H6"/>
    <w:next w:val="Standard"/>
    <w:link w:val="berschrift7Zchn"/>
    <w:qFormat/>
    <w:rsid w:val="00075A7F"/>
    <w:pPr>
      <w:numPr>
        <w:ilvl w:val="6"/>
      </w:numPr>
      <w:outlineLvl w:val="6"/>
    </w:pPr>
  </w:style>
  <w:style w:type="paragraph" w:styleId="berschrift8">
    <w:name w:val="heading 8"/>
    <w:basedOn w:val="berschrift1"/>
    <w:next w:val="Standard"/>
    <w:link w:val="berschrift8Zchn"/>
    <w:qFormat/>
    <w:rsid w:val="00075A7F"/>
    <w:pPr>
      <w:numPr>
        <w:ilvl w:val="7"/>
      </w:numPr>
      <w:outlineLvl w:val="7"/>
    </w:pPr>
  </w:style>
  <w:style w:type="paragraph" w:styleId="berschrift9">
    <w:name w:val="heading 9"/>
    <w:basedOn w:val="berschrift8"/>
    <w:next w:val="Standard"/>
    <w:link w:val="berschrift9Zchn"/>
    <w:qFormat/>
    <w:rsid w:val="00075A7F"/>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link w:val="KopfzeileZchn"/>
    <w:rsid w:val="00075A7F"/>
    <w:pPr>
      <w:widowControl w:val="0"/>
      <w:overflowPunct w:val="0"/>
      <w:autoSpaceDE w:val="0"/>
      <w:autoSpaceDN w:val="0"/>
      <w:adjustRightInd w:val="0"/>
      <w:textAlignment w:val="baseline"/>
    </w:pPr>
    <w:rPr>
      <w:rFonts w:ascii="Arial" w:hAnsi="Arial"/>
      <w:b/>
      <w:noProof/>
      <w:sz w:val="18"/>
      <w:lang w:eastAsia="en-US"/>
    </w:rPr>
  </w:style>
  <w:style w:type="paragraph" w:styleId="Fuzeile">
    <w:name w:val="footer"/>
    <w:basedOn w:val="Kopfzeile"/>
    <w:link w:val="FuzeileZchn"/>
    <w:rsid w:val="00075A7F"/>
    <w:pPr>
      <w:jc w:val="center"/>
    </w:pPr>
    <w:rPr>
      <w:i/>
    </w:rPr>
  </w:style>
  <w:style w:type="paragraph" w:styleId="Kommentartext">
    <w:name w:val="annotation text"/>
    <w:basedOn w:val="Standard"/>
    <w:semiHidden/>
    <w:rsid w:val="00AB23B0"/>
  </w:style>
  <w:style w:type="character" w:styleId="Seitenzahl">
    <w:name w:val="page number"/>
    <w:basedOn w:val="Absatz-Standardschriftart"/>
    <w:rsid w:val="00AB23B0"/>
  </w:style>
  <w:style w:type="paragraph" w:customStyle="1" w:styleId="B10">
    <w:name w:val="B1"/>
    <w:basedOn w:val="Liste"/>
    <w:rsid w:val="00075A7F"/>
    <w:pPr>
      <w:ind w:left="738" w:hanging="454"/>
    </w:pPr>
  </w:style>
  <w:style w:type="paragraph" w:customStyle="1" w:styleId="00BodyText">
    <w:name w:val="00 BodyText"/>
    <w:basedOn w:val="Standard"/>
    <w:pPr>
      <w:spacing w:after="220"/>
    </w:pPr>
    <w:rPr>
      <w:rFonts w:ascii="Arial" w:hAnsi="Arial"/>
      <w:sz w:val="22"/>
    </w:rPr>
  </w:style>
  <w:style w:type="paragraph" w:customStyle="1" w:styleId="CRCoverPage">
    <w:name w:val="CR Cover Page"/>
    <w:pPr>
      <w:spacing w:after="120"/>
    </w:pPr>
    <w:rPr>
      <w:rFonts w:ascii="Arial" w:hAnsi="Arial"/>
      <w:lang w:eastAsia="en-US"/>
    </w:rPr>
  </w:style>
  <w:style w:type="paragraph" w:styleId="Index1">
    <w:name w:val="index 1"/>
    <w:basedOn w:val="Standard"/>
    <w:semiHidden/>
    <w:rsid w:val="00075A7F"/>
    <w:pPr>
      <w:keepLines/>
    </w:pPr>
  </w:style>
  <w:style w:type="character" w:customStyle="1" w:styleId="KopfzeileZchn">
    <w:name w:val="Kopfzeile Zchn"/>
    <w:link w:val="Kopfzeile"/>
    <w:rsid w:val="00AB23B0"/>
    <w:rPr>
      <w:rFonts w:ascii="Arial" w:hAnsi="Arial"/>
      <w:b/>
      <w:noProof/>
      <w:sz w:val="18"/>
      <w:lang w:eastAsia="en-US"/>
    </w:rPr>
  </w:style>
  <w:style w:type="character" w:styleId="Hyperlink">
    <w:name w:val="Hyperlink"/>
    <w:uiPriority w:val="99"/>
    <w:rsid w:val="00AB23B0"/>
    <w:rPr>
      <w:color w:val="0000FF"/>
      <w:u w:val="single"/>
    </w:rPr>
  </w:style>
  <w:style w:type="character" w:styleId="NichtaufgelsteErwhnung">
    <w:name w:val="Unresolved Mention"/>
    <w:basedOn w:val="Absatz-Standardschriftart"/>
    <w:uiPriority w:val="99"/>
    <w:semiHidden/>
    <w:unhideWhenUsed/>
    <w:rsid w:val="00C72F1F"/>
    <w:rPr>
      <w:color w:val="605E5C"/>
      <w:shd w:val="clear" w:color="auto" w:fill="E1DFDD"/>
    </w:rPr>
  </w:style>
  <w:style w:type="paragraph" w:customStyle="1" w:styleId="EQ">
    <w:name w:val="EQ"/>
    <w:basedOn w:val="Standard"/>
    <w:next w:val="Standard"/>
    <w:rsid w:val="00075A7F"/>
    <w:pPr>
      <w:keepLines/>
      <w:tabs>
        <w:tab w:val="center" w:pos="4536"/>
        <w:tab w:val="right" w:pos="9072"/>
      </w:tabs>
    </w:pPr>
    <w:rPr>
      <w:noProof/>
    </w:rPr>
  </w:style>
  <w:style w:type="character" w:styleId="Platzhaltertext">
    <w:name w:val="Placeholder Text"/>
    <w:basedOn w:val="Absatz-Standardschriftart"/>
    <w:uiPriority w:val="99"/>
    <w:semiHidden/>
    <w:rsid w:val="008F6F04"/>
    <w:rPr>
      <w:color w:val="666666"/>
    </w:rPr>
  </w:style>
  <w:style w:type="table" w:styleId="Tabellenraster">
    <w:name w:val="Table Grid"/>
    <w:basedOn w:val="NormaleTabelle"/>
    <w:rsid w:val="004A1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qFormat/>
    <w:rsid w:val="00AB23B0"/>
    <w:rPr>
      <w:b/>
      <w:bCs/>
    </w:rPr>
  </w:style>
  <w:style w:type="paragraph" w:styleId="HTMLVorformatiert">
    <w:name w:val="HTML Preformatted"/>
    <w:basedOn w:val="Standard"/>
    <w:link w:val="HTMLVorformatiertZchn"/>
    <w:rsid w:val="00AB23B0"/>
    <w:rPr>
      <w:rFonts w:ascii="Courier New" w:hAnsi="Courier New" w:cs="Courier New"/>
    </w:rPr>
  </w:style>
  <w:style w:type="character" w:customStyle="1" w:styleId="HTMLVorformatiertZchn">
    <w:name w:val="HTML Vorformatiert Zchn"/>
    <w:basedOn w:val="Absatz-Standardschriftart"/>
    <w:link w:val="HTMLVorformatiert"/>
    <w:rsid w:val="00D75B11"/>
    <w:rPr>
      <w:rFonts w:ascii="Courier New" w:hAnsi="Courier New" w:cs="Courier New"/>
      <w:lang w:eastAsia="en-US"/>
    </w:rPr>
  </w:style>
  <w:style w:type="paragraph" w:styleId="Abbildungsverzeichnis">
    <w:name w:val="table of figures"/>
    <w:basedOn w:val="Standard"/>
    <w:next w:val="Standard"/>
    <w:rsid w:val="00AB23B0"/>
    <w:pPr>
      <w:ind w:left="400" w:hanging="400"/>
    </w:pPr>
  </w:style>
  <w:style w:type="paragraph" w:styleId="Anrede">
    <w:name w:val="Salutation"/>
    <w:basedOn w:val="Standard"/>
    <w:next w:val="Standard"/>
    <w:link w:val="AnredeZchn"/>
    <w:rsid w:val="00AB23B0"/>
  </w:style>
  <w:style w:type="character" w:customStyle="1" w:styleId="AnredeZchn">
    <w:name w:val="Anrede Zchn"/>
    <w:basedOn w:val="Absatz-Standardschriftart"/>
    <w:link w:val="Anrede"/>
    <w:rsid w:val="00AB23B0"/>
    <w:rPr>
      <w:lang w:eastAsia="en-US"/>
    </w:rPr>
  </w:style>
  <w:style w:type="paragraph" w:styleId="Liste">
    <w:name w:val="List"/>
    <w:basedOn w:val="Standard"/>
    <w:rsid w:val="00075A7F"/>
    <w:pPr>
      <w:ind w:left="568" w:hanging="284"/>
    </w:pPr>
  </w:style>
  <w:style w:type="paragraph" w:styleId="Aufzhlungszeichen">
    <w:name w:val="List Bullet"/>
    <w:basedOn w:val="Liste"/>
    <w:rsid w:val="00075A7F"/>
  </w:style>
  <w:style w:type="paragraph" w:styleId="Aufzhlungszeichen2">
    <w:name w:val="List Bullet 2"/>
    <w:basedOn w:val="Aufzhlungszeichen"/>
    <w:rsid w:val="00075A7F"/>
    <w:pPr>
      <w:ind w:left="851"/>
    </w:pPr>
  </w:style>
  <w:style w:type="paragraph" w:styleId="Aufzhlungszeichen3">
    <w:name w:val="List Bullet 3"/>
    <w:basedOn w:val="Aufzhlungszeichen2"/>
    <w:rsid w:val="00075A7F"/>
    <w:pPr>
      <w:ind w:left="1135"/>
    </w:pPr>
  </w:style>
  <w:style w:type="paragraph" w:styleId="Aufzhlungszeichen4">
    <w:name w:val="List Bullet 4"/>
    <w:basedOn w:val="Aufzhlungszeichen3"/>
    <w:rsid w:val="00075A7F"/>
    <w:pPr>
      <w:ind w:left="1418"/>
    </w:pPr>
  </w:style>
  <w:style w:type="paragraph" w:styleId="Aufzhlungszeichen5">
    <w:name w:val="List Bullet 5"/>
    <w:basedOn w:val="Aufzhlungszeichen4"/>
    <w:rsid w:val="00075A7F"/>
    <w:pPr>
      <w:ind w:left="1702"/>
    </w:pPr>
  </w:style>
  <w:style w:type="paragraph" w:customStyle="1" w:styleId="B1">
    <w:name w:val="B1+"/>
    <w:basedOn w:val="B10"/>
    <w:rsid w:val="00075A7F"/>
    <w:pPr>
      <w:numPr>
        <w:numId w:val="36"/>
      </w:numPr>
    </w:pPr>
  </w:style>
  <w:style w:type="paragraph" w:styleId="Liste2">
    <w:name w:val="List 2"/>
    <w:basedOn w:val="Liste"/>
    <w:rsid w:val="00075A7F"/>
    <w:pPr>
      <w:ind w:left="851"/>
    </w:pPr>
  </w:style>
  <w:style w:type="paragraph" w:customStyle="1" w:styleId="B20">
    <w:name w:val="B2"/>
    <w:basedOn w:val="Liste2"/>
    <w:rsid w:val="00075A7F"/>
    <w:pPr>
      <w:ind w:left="1191" w:hanging="454"/>
    </w:pPr>
  </w:style>
  <w:style w:type="paragraph" w:customStyle="1" w:styleId="B2">
    <w:name w:val="B2+"/>
    <w:basedOn w:val="B20"/>
    <w:rsid w:val="00075A7F"/>
    <w:pPr>
      <w:numPr>
        <w:numId w:val="37"/>
      </w:numPr>
    </w:pPr>
  </w:style>
  <w:style w:type="paragraph" w:styleId="Liste3">
    <w:name w:val="List 3"/>
    <w:basedOn w:val="Liste2"/>
    <w:rsid w:val="00075A7F"/>
    <w:pPr>
      <w:ind w:left="1135"/>
    </w:pPr>
  </w:style>
  <w:style w:type="paragraph" w:customStyle="1" w:styleId="B30">
    <w:name w:val="B3"/>
    <w:basedOn w:val="Liste3"/>
    <w:rsid w:val="00075A7F"/>
    <w:pPr>
      <w:ind w:left="1645" w:hanging="454"/>
    </w:pPr>
  </w:style>
  <w:style w:type="paragraph" w:customStyle="1" w:styleId="B3">
    <w:name w:val="B3+"/>
    <w:basedOn w:val="B30"/>
    <w:rsid w:val="00075A7F"/>
    <w:pPr>
      <w:numPr>
        <w:numId w:val="38"/>
      </w:numPr>
      <w:tabs>
        <w:tab w:val="left" w:pos="1134"/>
      </w:tabs>
    </w:pPr>
  </w:style>
  <w:style w:type="paragraph" w:styleId="Liste4">
    <w:name w:val="List 4"/>
    <w:basedOn w:val="Liste3"/>
    <w:rsid w:val="00075A7F"/>
    <w:pPr>
      <w:ind w:left="1418"/>
    </w:pPr>
  </w:style>
  <w:style w:type="paragraph" w:customStyle="1" w:styleId="B4">
    <w:name w:val="B4"/>
    <w:basedOn w:val="Liste4"/>
    <w:rsid w:val="00075A7F"/>
    <w:pPr>
      <w:ind w:left="2098" w:hanging="454"/>
    </w:pPr>
  </w:style>
  <w:style w:type="paragraph" w:styleId="Liste5">
    <w:name w:val="List 5"/>
    <w:basedOn w:val="Liste4"/>
    <w:rsid w:val="00075A7F"/>
    <w:pPr>
      <w:ind w:left="1702"/>
    </w:pPr>
  </w:style>
  <w:style w:type="paragraph" w:customStyle="1" w:styleId="B5">
    <w:name w:val="B5"/>
    <w:basedOn w:val="Liste5"/>
    <w:rsid w:val="00075A7F"/>
    <w:pPr>
      <w:ind w:left="2552" w:hanging="454"/>
    </w:pPr>
  </w:style>
  <w:style w:type="paragraph" w:styleId="Beschriftung">
    <w:name w:val="caption"/>
    <w:basedOn w:val="Standard"/>
    <w:next w:val="Standard"/>
    <w:qFormat/>
    <w:rsid w:val="00AB23B0"/>
    <w:pPr>
      <w:spacing w:before="120" w:after="120"/>
    </w:pPr>
    <w:rPr>
      <w:b/>
      <w:bCs/>
    </w:rPr>
  </w:style>
  <w:style w:type="character" w:styleId="BesuchterLink">
    <w:name w:val="FollowedHyperlink"/>
    <w:rsid w:val="00AB23B0"/>
    <w:rPr>
      <w:color w:val="800080"/>
      <w:u w:val="single"/>
    </w:rPr>
  </w:style>
  <w:style w:type="paragraph" w:customStyle="1" w:styleId="BL">
    <w:name w:val="BL"/>
    <w:basedOn w:val="Standard"/>
    <w:rsid w:val="00075A7F"/>
    <w:pPr>
      <w:numPr>
        <w:numId w:val="39"/>
      </w:numPr>
    </w:pPr>
  </w:style>
  <w:style w:type="paragraph" w:styleId="Blocktext">
    <w:name w:val="Block Text"/>
    <w:basedOn w:val="Standard"/>
    <w:rsid w:val="00AB23B0"/>
    <w:pPr>
      <w:spacing w:after="120"/>
      <w:ind w:left="1440" w:right="1440"/>
    </w:pPr>
  </w:style>
  <w:style w:type="paragraph" w:customStyle="1" w:styleId="BN">
    <w:name w:val="BN"/>
    <w:basedOn w:val="Standard"/>
    <w:rsid w:val="00075A7F"/>
    <w:pPr>
      <w:numPr>
        <w:numId w:val="40"/>
      </w:numPr>
    </w:pPr>
  </w:style>
  <w:style w:type="paragraph" w:styleId="Datum">
    <w:name w:val="Date"/>
    <w:basedOn w:val="Standard"/>
    <w:next w:val="Standard"/>
    <w:link w:val="DatumZchn"/>
    <w:rsid w:val="00AB23B0"/>
  </w:style>
  <w:style w:type="character" w:customStyle="1" w:styleId="DatumZchn">
    <w:name w:val="Datum Zchn"/>
    <w:basedOn w:val="Absatz-Standardschriftart"/>
    <w:link w:val="Datum"/>
    <w:rsid w:val="00AB23B0"/>
    <w:rPr>
      <w:lang w:eastAsia="en-US"/>
    </w:rPr>
  </w:style>
  <w:style w:type="paragraph" w:styleId="Dokumentstruktur">
    <w:name w:val="Document Map"/>
    <w:basedOn w:val="Standard"/>
    <w:link w:val="DokumentstrukturZchn"/>
    <w:rsid w:val="00AB23B0"/>
    <w:pPr>
      <w:shd w:val="clear" w:color="auto" w:fill="000080"/>
    </w:pPr>
    <w:rPr>
      <w:rFonts w:ascii="Tahoma" w:hAnsi="Tahoma" w:cs="Tahoma"/>
    </w:rPr>
  </w:style>
  <w:style w:type="character" w:customStyle="1" w:styleId="DokumentstrukturZchn">
    <w:name w:val="Dokumentstruktur Zchn"/>
    <w:basedOn w:val="Absatz-Standardschriftart"/>
    <w:link w:val="Dokumentstruktur"/>
    <w:rsid w:val="00AB23B0"/>
    <w:rPr>
      <w:rFonts w:ascii="Tahoma" w:hAnsi="Tahoma" w:cs="Tahoma"/>
      <w:shd w:val="clear" w:color="auto" w:fill="000080"/>
      <w:lang w:eastAsia="en-US"/>
    </w:rPr>
  </w:style>
  <w:style w:type="paragraph" w:customStyle="1" w:styleId="NO">
    <w:name w:val="NO"/>
    <w:basedOn w:val="Standard"/>
    <w:link w:val="NOChar"/>
    <w:rsid w:val="00075A7F"/>
    <w:pPr>
      <w:keepLines/>
      <w:ind w:left="1135" w:hanging="851"/>
    </w:pPr>
  </w:style>
  <w:style w:type="character" w:customStyle="1" w:styleId="NOChar">
    <w:name w:val="NO Char"/>
    <w:link w:val="NO"/>
    <w:locked/>
    <w:rsid w:val="00AB23B0"/>
    <w:rPr>
      <w:lang w:eastAsia="en-US"/>
    </w:rPr>
  </w:style>
  <w:style w:type="paragraph" w:customStyle="1" w:styleId="EditorsNote">
    <w:name w:val="Editor's Note"/>
    <w:basedOn w:val="NO"/>
    <w:rsid w:val="00075A7F"/>
    <w:rPr>
      <w:color w:val="FF0000"/>
    </w:rPr>
  </w:style>
  <w:style w:type="paragraph" w:styleId="E-Mail-Signatur">
    <w:name w:val="E-mail Signature"/>
    <w:basedOn w:val="Standard"/>
    <w:link w:val="E-Mail-SignaturZchn"/>
    <w:rsid w:val="00AB23B0"/>
  </w:style>
  <w:style w:type="character" w:customStyle="1" w:styleId="E-Mail-SignaturZchn">
    <w:name w:val="E-Mail-Signatur Zchn"/>
    <w:basedOn w:val="Absatz-Standardschriftart"/>
    <w:link w:val="E-Mail-Signatur"/>
    <w:rsid w:val="00AB23B0"/>
    <w:rPr>
      <w:lang w:eastAsia="en-US"/>
    </w:rPr>
  </w:style>
  <w:style w:type="paragraph" w:styleId="Endnotentext">
    <w:name w:val="endnote text"/>
    <w:basedOn w:val="Standard"/>
    <w:link w:val="EndnotentextZchn"/>
    <w:rsid w:val="00AB23B0"/>
  </w:style>
  <w:style w:type="character" w:customStyle="1" w:styleId="EndnotentextZchn">
    <w:name w:val="Endnotentext Zchn"/>
    <w:basedOn w:val="Absatz-Standardschriftart"/>
    <w:link w:val="Endnotentext"/>
    <w:rsid w:val="00AB23B0"/>
    <w:rPr>
      <w:lang w:eastAsia="en-US"/>
    </w:rPr>
  </w:style>
  <w:style w:type="character" w:styleId="Endnotenzeichen">
    <w:name w:val="endnote reference"/>
    <w:rsid w:val="00AB23B0"/>
    <w:rPr>
      <w:vertAlign w:val="superscript"/>
    </w:rPr>
  </w:style>
  <w:style w:type="paragraph" w:customStyle="1" w:styleId="EX">
    <w:name w:val="EX"/>
    <w:basedOn w:val="Standard"/>
    <w:rsid w:val="00075A7F"/>
    <w:pPr>
      <w:keepLines/>
      <w:ind w:left="1702" w:hanging="1418"/>
    </w:pPr>
  </w:style>
  <w:style w:type="paragraph" w:customStyle="1" w:styleId="EW">
    <w:name w:val="EW"/>
    <w:basedOn w:val="EX"/>
    <w:rsid w:val="00075A7F"/>
    <w:pPr>
      <w:spacing w:after="0"/>
    </w:pPr>
  </w:style>
  <w:style w:type="paragraph" w:customStyle="1" w:styleId="FL">
    <w:name w:val="FL"/>
    <w:basedOn w:val="Standard"/>
    <w:rsid w:val="00075A7F"/>
    <w:pPr>
      <w:keepNext/>
      <w:keepLines/>
      <w:spacing w:before="60"/>
      <w:jc w:val="center"/>
    </w:pPr>
    <w:rPr>
      <w:rFonts w:ascii="Arial" w:hAnsi="Arial"/>
      <w:b/>
    </w:rPr>
  </w:style>
  <w:style w:type="paragraph" w:customStyle="1" w:styleId="FP">
    <w:name w:val="FP"/>
    <w:basedOn w:val="Standard"/>
    <w:rsid w:val="00075A7F"/>
    <w:pPr>
      <w:spacing w:after="0"/>
    </w:pPr>
  </w:style>
  <w:style w:type="paragraph" w:styleId="Fu-Endnotenberschrift">
    <w:name w:val="Note Heading"/>
    <w:basedOn w:val="Standard"/>
    <w:next w:val="Standard"/>
    <w:link w:val="Fu-EndnotenberschriftZchn"/>
    <w:rsid w:val="00AB23B0"/>
  </w:style>
  <w:style w:type="character" w:customStyle="1" w:styleId="Fu-EndnotenberschriftZchn">
    <w:name w:val="Fuß/-Endnotenüberschrift Zchn"/>
    <w:basedOn w:val="Absatz-Standardschriftart"/>
    <w:link w:val="Fu-Endnotenberschrift"/>
    <w:rsid w:val="00AB23B0"/>
    <w:rPr>
      <w:lang w:eastAsia="en-US"/>
    </w:rPr>
  </w:style>
  <w:style w:type="paragraph" w:styleId="Funotentext">
    <w:name w:val="footnote text"/>
    <w:basedOn w:val="Standard"/>
    <w:link w:val="FunotentextZchn"/>
    <w:rsid w:val="00075A7F"/>
    <w:pPr>
      <w:keepLines/>
      <w:ind w:left="454" w:hanging="454"/>
    </w:pPr>
    <w:rPr>
      <w:sz w:val="16"/>
    </w:rPr>
  </w:style>
  <w:style w:type="character" w:customStyle="1" w:styleId="FunotentextZchn">
    <w:name w:val="Fußnotentext Zchn"/>
    <w:basedOn w:val="Absatz-Standardschriftart"/>
    <w:link w:val="Funotentext"/>
    <w:rsid w:val="00AB23B0"/>
    <w:rPr>
      <w:sz w:val="16"/>
      <w:lang w:eastAsia="en-US"/>
    </w:rPr>
  </w:style>
  <w:style w:type="character" w:styleId="Funotenzeichen">
    <w:name w:val="footnote reference"/>
    <w:basedOn w:val="Absatz-Standardschriftart"/>
    <w:rsid w:val="00075A7F"/>
    <w:rPr>
      <w:b/>
      <w:position w:val="6"/>
      <w:sz w:val="16"/>
    </w:rPr>
  </w:style>
  <w:style w:type="character" w:customStyle="1" w:styleId="FuzeileZchn">
    <w:name w:val="Fußzeile Zchn"/>
    <w:link w:val="Fuzeile"/>
    <w:rsid w:val="00AB23B0"/>
    <w:rPr>
      <w:rFonts w:ascii="Arial" w:hAnsi="Arial"/>
      <w:b/>
      <w:i/>
      <w:noProof/>
      <w:sz w:val="18"/>
      <w:lang w:eastAsia="en-US"/>
    </w:rPr>
  </w:style>
  <w:style w:type="paragraph" w:styleId="Gruformel">
    <w:name w:val="Closing"/>
    <w:basedOn w:val="Standard"/>
    <w:link w:val="GruformelZchn"/>
    <w:rsid w:val="00AB23B0"/>
    <w:pPr>
      <w:ind w:left="4252"/>
    </w:pPr>
  </w:style>
  <w:style w:type="character" w:customStyle="1" w:styleId="GruformelZchn">
    <w:name w:val="Grußformel Zchn"/>
    <w:basedOn w:val="Absatz-Standardschriftart"/>
    <w:link w:val="Gruformel"/>
    <w:rsid w:val="00AB23B0"/>
    <w:rPr>
      <w:lang w:eastAsia="en-US"/>
    </w:rPr>
  </w:style>
  <w:style w:type="character" w:customStyle="1" w:styleId="Guidance">
    <w:name w:val="Guidance"/>
    <w:rsid w:val="00AB23B0"/>
    <w:rPr>
      <w:rFonts w:ascii="Arial" w:hAnsi="Arial" w:cs="Arial"/>
      <w:i/>
      <w:noProof/>
      <w:color w:val="76923C"/>
      <w:sz w:val="18"/>
      <w:szCs w:val="18"/>
      <w:lang w:val="en-US"/>
    </w:rPr>
  </w:style>
  <w:style w:type="character" w:customStyle="1" w:styleId="berschrift1Zchn">
    <w:name w:val="Überschrift 1 Zchn"/>
    <w:link w:val="berschrift1"/>
    <w:rsid w:val="00AB23B0"/>
    <w:rPr>
      <w:rFonts w:ascii="Arial" w:hAnsi="Arial"/>
      <w:sz w:val="36"/>
      <w:lang w:eastAsia="en-US"/>
    </w:rPr>
  </w:style>
  <w:style w:type="character" w:customStyle="1" w:styleId="berschrift2Zchn">
    <w:name w:val="Überschrift 2 Zchn"/>
    <w:link w:val="berschrift2"/>
    <w:rsid w:val="00AB23B0"/>
    <w:rPr>
      <w:rFonts w:ascii="Arial" w:hAnsi="Arial"/>
      <w:sz w:val="32"/>
      <w:lang w:eastAsia="en-US"/>
    </w:rPr>
  </w:style>
  <w:style w:type="character" w:customStyle="1" w:styleId="berschrift4Zchn">
    <w:name w:val="Überschrift 4 Zchn"/>
    <w:basedOn w:val="Absatz-Standardschriftart"/>
    <w:link w:val="berschrift4"/>
    <w:rsid w:val="00AB23B0"/>
    <w:rPr>
      <w:rFonts w:ascii="Arial" w:hAnsi="Arial"/>
      <w:sz w:val="24"/>
      <w:lang w:eastAsia="en-US"/>
    </w:rPr>
  </w:style>
  <w:style w:type="paragraph" w:customStyle="1" w:styleId="H6">
    <w:name w:val="H6"/>
    <w:basedOn w:val="berschrift5"/>
    <w:next w:val="Standard"/>
    <w:rsid w:val="00075A7F"/>
    <w:pPr>
      <w:ind w:left="1985" w:hanging="1985"/>
      <w:outlineLvl w:val="9"/>
    </w:pPr>
    <w:rPr>
      <w:sz w:val="20"/>
    </w:rPr>
  </w:style>
  <w:style w:type="character" w:styleId="Hervorhebung">
    <w:name w:val="Emphasis"/>
    <w:qFormat/>
    <w:rsid w:val="00AB23B0"/>
    <w:rPr>
      <w:i/>
      <w:iCs/>
    </w:rPr>
  </w:style>
  <w:style w:type="paragraph" w:styleId="HTMLAdresse">
    <w:name w:val="HTML Address"/>
    <w:basedOn w:val="Standard"/>
    <w:link w:val="HTMLAdresseZchn"/>
    <w:rsid w:val="00AB23B0"/>
    <w:rPr>
      <w:i/>
      <w:iCs/>
    </w:rPr>
  </w:style>
  <w:style w:type="character" w:customStyle="1" w:styleId="HTMLAdresseZchn">
    <w:name w:val="HTML Adresse Zchn"/>
    <w:basedOn w:val="Absatz-Standardschriftart"/>
    <w:link w:val="HTMLAdresse"/>
    <w:rsid w:val="00AB23B0"/>
    <w:rPr>
      <w:i/>
      <w:iCs/>
      <w:lang w:eastAsia="en-US"/>
    </w:rPr>
  </w:style>
  <w:style w:type="character" w:styleId="HTMLAkronym">
    <w:name w:val="HTML Acronym"/>
    <w:basedOn w:val="Absatz-Standardschriftart"/>
    <w:rsid w:val="00AB23B0"/>
  </w:style>
  <w:style w:type="character" w:styleId="HTMLBeispiel">
    <w:name w:val="HTML Sample"/>
    <w:rsid w:val="00AB23B0"/>
    <w:rPr>
      <w:rFonts w:ascii="Courier New" w:hAnsi="Courier New"/>
    </w:rPr>
  </w:style>
  <w:style w:type="character" w:styleId="HTMLCode">
    <w:name w:val="HTML Code"/>
    <w:rsid w:val="00AB23B0"/>
    <w:rPr>
      <w:rFonts w:ascii="Courier New" w:hAnsi="Courier New"/>
      <w:sz w:val="20"/>
      <w:szCs w:val="20"/>
    </w:rPr>
  </w:style>
  <w:style w:type="character" w:styleId="HTMLDefinition">
    <w:name w:val="HTML Definition"/>
    <w:rsid w:val="00AB23B0"/>
    <w:rPr>
      <w:i/>
      <w:iCs/>
    </w:rPr>
  </w:style>
  <w:style w:type="character" w:styleId="HTMLSchreibmaschine">
    <w:name w:val="HTML Typewriter"/>
    <w:rsid w:val="00AB23B0"/>
    <w:rPr>
      <w:rFonts w:ascii="Courier New" w:hAnsi="Courier New"/>
      <w:sz w:val="20"/>
      <w:szCs w:val="20"/>
    </w:rPr>
  </w:style>
  <w:style w:type="character" w:styleId="HTMLTastatur">
    <w:name w:val="HTML Keyboard"/>
    <w:rsid w:val="00AB23B0"/>
    <w:rPr>
      <w:rFonts w:ascii="Courier New" w:hAnsi="Courier New"/>
      <w:sz w:val="20"/>
      <w:szCs w:val="20"/>
    </w:rPr>
  </w:style>
  <w:style w:type="character" w:styleId="HTMLVariable">
    <w:name w:val="HTML Variable"/>
    <w:rsid w:val="00AB23B0"/>
    <w:rPr>
      <w:i/>
      <w:iCs/>
    </w:rPr>
  </w:style>
  <w:style w:type="character" w:styleId="HTMLZitat">
    <w:name w:val="HTML Cite"/>
    <w:rsid w:val="00AB23B0"/>
    <w:rPr>
      <w:i/>
      <w:iCs/>
    </w:rPr>
  </w:style>
  <w:style w:type="paragraph" w:styleId="Index2">
    <w:name w:val="index 2"/>
    <w:basedOn w:val="Index1"/>
    <w:rsid w:val="00075A7F"/>
    <w:pPr>
      <w:ind w:left="284"/>
    </w:pPr>
  </w:style>
  <w:style w:type="paragraph" w:styleId="Index3">
    <w:name w:val="index 3"/>
    <w:basedOn w:val="Standard"/>
    <w:next w:val="Standard"/>
    <w:autoRedefine/>
    <w:rsid w:val="00AB23B0"/>
    <w:pPr>
      <w:ind w:left="600" w:hanging="200"/>
    </w:pPr>
  </w:style>
  <w:style w:type="paragraph" w:styleId="Index4">
    <w:name w:val="index 4"/>
    <w:basedOn w:val="Standard"/>
    <w:next w:val="Standard"/>
    <w:autoRedefine/>
    <w:rsid w:val="00AB23B0"/>
    <w:pPr>
      <w:ind w:left="800" w:hanging="200"/>
    </w:pPr>
  </w:style>
  <w:style w:type="paragraph" w:styleId="Index5">
    <w:name w:val="index 5"/>
    <w:basedOn w:val="Standard"/>
    <w:next w:val="Standard"/>
    <w:autoRedefine/>
    <w:rsid w:val="00AB23B0"/>
    <w:pPr>
      <w:ind w:left="1000" w:hanging="200"/>
    </w:pPr>
  </w:style>
  <w:style w:type="paragraph" w:styleId="Index6">
    <w:name w:val="index 6"/>
    <w:basedOn w:val="Standard"/>
    <w:next w:val="Standard"/>
    <w:autoRedefine/>
    <w:rsid w:val="00AB23B0"/>
    <w:pPr>
      <w:ind w:left="1200" w:hanging="200"/>
    </w:pPr>
  </w:style>
  <w:style w:type="paragraph" w:styleId="Index7">
    <w:name w:val="index 7"/>
    <w:basedOn w:val="Standard"/>
    <w:next w:val="Standard"/>
    <w:autoRedefine/>
    <w:rsid w:val="00AB23B0"/>
    <w:pPr>
      <w:ind w:left="1400" w:hanging="200"/>
    </w:pPr>
  </w:style>
  <w:style w:type="paragraph" w:styleId="Index8">
    <w:name w:val="index 8"/>
    <w:basedOn w:val="Standard"/>
    <w:next w:val="Standard"/>
    <w:autoRedefine/>
    <w:rsid w:val="00AB23B0"/>
    <w:pPr>
      <w:ind w:left="1600" w:hanging="200"/>
    </w:pPr>
  </w:style>
  <w:style w:type="paragraph" w:styleId="Index9">
    <w:name w:val="index 9"/>
    <w:basedOn w:val="Standard"/>
    <w:next w:val="Standard"/>
    <w:autoRedefine/>
    <w:rsid w:val="00AB23B0"/>
    <w:pPr>
      <w:ind w:left="1800" w:hanging="200"/>
    </w:pPr>
  </w:style>
  <w:style w:type="paragraph" w:styleId="Indexberschrift">
    <w:name w:val="index heading"/>
    <w:basedOn w:val="Standard"/>
    <w:next w:val="Standard"/>
    <w:rsid w:val="00AB23B0"/>
    <w:pPr>
      <w:pBdr>
        <w:top w:val="single" w:sz="12" w:space="0" w:color="auto"/>
      </w:pBdr>
      <w:spacing w:before="360" w:after="240"/>
    </w:pPr>
    <w:rPr>
      <w:b/>
      <w:i/>
      <w:sz w:val="26"/>
    </w:rPr>
  </w:style>
  <w:style w:type="character" w:styleId="Kommentarzeichen">
    <w:name w:val="annotation reference"/>
    <w:rsid w:val="00AB23B0"/>
    <w:rPr>
      <w:sz w:val="16"/>
      <w:szCs w:val="16"/>
    </w:rPr>
  </w:style>
  <w:style w:type="paragraph" w:customStyle="1" w:styleId="LD">
    <w:name w:val="LD"/>
    <w:rsid w:val="00075A7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enfortsetzung">
    <w:name w:val="List Continue"/>
    <w:basedOn w:val="Standard"/>
    <w:rsid w:val="00AB23B0"/>
    <w:pPr>
      <w:spacing w:after="120"/>
      <w:ind w:left="283"/>
    </w:pPr>
  </w:style>
  <w:style w:type="paragraph" w:styleId="Listenfortsetzung2">
    <w:name w:val="List Continue 2"/>
    <w:basedOn w:val="Standard"/>
    <w:rsid w:val="00AB23B0"/>
    <w:pPr>
      <w:spacing w:after="120"/>
      <w:ind w:left="566"/>
    </w:pPr>
  </w:style>
  <w:style w:type="paragraph" w:styleId="Listenfortsetzung3">
    <w:name w:val="List Continue 3"/>
    <w:basedOn w:val="Standard"/>
    <w:rsid w:val="00AB23B0"/>
    <w:pPr>
      <w:spacing w:after="120"/>
      <w:ind w:left="849"/>
    </w:pPr>
  </w:style>
  <w:style w:type="paragraph" w:styleId="Listenfortsetzung4">
    <w:name w:val="List Continue 4"/>
    <w:basedOn w:val="Standard"/>
    <w:rsid w:val="00AB23B0"/>
    <w:pPr>
      <w:spacing w:after="120"/>
      <w:ind w:left="1132"/>
    </w:pPr>
  </w:style>
  <w:style w:type="paragraph" w:styleId="Listenfortsetzung5">
    <w:name w:val="List Continue 5"/>
    <w:basedOn w:val="Standard"/>
    <w:rsid w:val="00AB23B0"/>
    <w:pPr>
      <w:spacing w:after="120"/>
      <w:ind w:left="1415"/>
    </w:pPr>
  </w:style>
  <w:style w:type="paragraph" w:styleId="Listennummer">
    <w:name w:val="List Number"/>
    <w:basedOn w:val="Liste"/>
    <w:rsid w:val="00075A7F"/>
  </w:style>
  <w:style w:type="paragraph" w:styleId="Listennummer2">
    <w:name w:val="List Number 2"/>
    <w:basedOn w:val="Listennummer"/>
    <w:rsid w:val="00075A7F"/>
    <w:pPr>
      <w:ind w:left="851"/>
    </w:pPr>
  </w:style>
  <w:style w:type="paragraph" w:styleId="Listennummer3">
    <w:name w:val="List Number 3"/>
    <w:basedOn w:val="Standard"/>
    <w:rsid w:val="00AB23B0"/>
    <w:pPr>
      <w:numPr>
        <w:numId w:val="19"/>
      </w:numPr>
    </w:pPr>
  </w:style>
  <w:style w:type="paragraph" w:styleId="Listennummer4">
    <w:name w:val="List Number 4"/>
    <w:basedOn w:val="Standard"/>
    <w:rsid w:val="00AB23B0"/>
    <w:pPr>
      <w:numPr>
        <w:numId w:val="21"/>
      </w:numPr>
    </w:pPr>
  </w:style>
  <w:style w:type="paragraph" w:styleId="Listennummer5">
    <w:name w:val="List Number 5"/>
    <w:basedOn w:val="Standard"/>
    <w:rsid w:val="00AB23B0"/>
    <w:pPr>
      <w:numPr>
        <w:numId w:val="23"/>
      </w:numPr>
    </w:pPr>
  </w:style>
  <w:style w:type="paragraph" w:styleId="Makrotext">
    <w:name w:val="macro"/>
    <w:link w:val="MakrotextZchn"/>
    <w:rsid w:val="00AB23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krotextZchn">
    <w:name w:val="Makrotext Zchn"/>
    <w:basedOn w:val="Absatz-Standardschriftart"/>
    <w:link w:val="Makrotext"/>
    <w:rsid w:val="00AB23B0"/>
    <w:rPr>
      <w:rFonts w:ascii="Courier New" w:hAnsi="Courier New" w:cs="Courier New"/>
      <w:lang w:eastAsia="en-US"/>
    </w:rPr>
  </w:style>
  <w:style w:type="paragraph" w:styleId="Nachrichtenkopf">
    <w:name w:val="Message Header"/>
    <w:basedOn w:val="Standard"/>
    <w:link w:val="NachrichtenkopfZchn"/>
    <w:rsid w:val="00AB23B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NachrichtenkopfZchn">
    <w:name w:val="Nachrichtenkopf Zchn"/>
    <w:basedOn w:val="Absatz-Standardschriftart"/>
    <w:link w:val="Nachrichtenkopf"/>
    <w:rsid w:val="00AB23B0"/>
    <w:rPr>
      <w:rFonts w:ascii="Arial" w:hAnsi="Arial" w:cs="Arial"/>
      <w:sz w:val="24"/>
      <w:szCs w:val="24"/>
      <w:shd w:val="pct20" w:color="auto" w:fill="auto"/>
      <w:lang w:eastAsia="en-US"/>
    </w:rPr>
  </w:style>
  <w:style w:type="paragraph" w:customStyle="1" w:styleId="NF">
    <w:name w:val="NF"/>
    <w:basedOn w:val="NO"/>
    <w:rsid w:val="00075A7F"/>
    <w:pPr>
      <w:keepNext/>
      <w:spacing w:after="0"/>
    </w:pPr>
    <w:rPr>
      <w:rFonts w:ascii="Arial" w:hAnsi="Arial"/>
      <w:sz w:val="18"/>
    </w:rPr>
  </w:style>
  <w:style w:type="paragraph" w:styleId="NurText">
    <w:name w:val="Plain Text"/>
    <w:basedOn w:val="Standard"/>
    <w:link w:val="NurTextZchn"/>
    <w:rsid w:val="00AB23B0"/>
    <w:rPr>
      <w:rFonts w:ascii="Courier New" w:hAnsi="Courier New" w:cs="Courier New"/>
    </w:rPr>
  </w:style>
  <w:style w:type="character" w:customStyle="1" w:styleId="NurTextZchn">
    <w:name w:val="Nur Text Zchn"/>
    <w:basedOn w:val="Absatz-Standardschriftart"/>
    <w:link w:val="NurText"/>
    <w:rsid w:val="00AB23B0"/>
    <w:rPr>
      <w:rFonts w:ascii="Courier New" w:hAnsi="Courier New" w:cs="Courier New"/>
      <w:lang w:eastAsia="en-US"/>
    </w:rPr>
  </w:style>
  <w:style w:type="paragraph" w:customStyle="1" w:styleId="NW">
    <w:name w:val="NW"/>
    <w:basedOn w:val="NO"/>
    <w:rsid w:val="00075A7F"/>
    <w:pPr>
      <w:spacing w:after="0"/>
    </w:pPr>
  </w:style>
  <w:style w:type="paragraph" w:customStyle="1" w:styleId="PL">
    <w:name w:val="PL"/>
    <w:rsid w:val="00075A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styleId="Rechtsgrundlagenverzeichnis">
    <w:name w:val="table of authorities"/>
    <w:basedOn w:val="Standard"/>
    <w:next w:val="Standard"/>
    <w:rsid w:val="00AB23B0"/>
    <w:pPr>
      <w:ind w:left="200" w:hanging="200"/>
    </w:pPr>
  </w:style>
  <w:style w:type="paragraph" w:styleId="RGV-berschrift">
    <w:name w:val="toa heading"/>
    <w:basedOn w:val="Standard"/>
    <w:next w:val="Standard"/>
    <w:rsid w:val="00AB23B0"/>
    <w:pPr>
      <w:spacing w:before="120"/>
    </w:pPr>
    <w:rPr>
      <w:rFonts w:ascii="Arial" w:hAnsi="Arial" w:cs="Arial"/>
      <w:b/>
      <w:bCs/>
      <w:sz w:val="24"/>
      <w:szCs w:val="24"/>
    </w:rPr>
  </w:style>
  <w:style w:type="paragraph" w:styleId="Sprechblasentext">
    <w:name w:val="Balloon Text"/>
    <w:basedOn w:val="Standard"/>
    <w:link w:val="SprechblasentextZchn"/>
    <w:rsid w:val="00AB23B0"/>
    <w:pPr>
      <w:spacing w:after="0"/>
    </w:pPr>
    <w:rPr>
      <w:rFonts w:ascii="Tahoma" w:hAnsi="Tahoma"/>
      <w:sz w:val="16"/>
      <w:szCs w:val="16"/>
      <w:lang w:val="x-none"/>
    </w:rPr>
  </w:style>
  <w:style w:type="character" w:customStyle="1" w:styleId="SprechblasentextZchn">
    <w:name w:val="Sprechblasentext Zchn"/>
    <w:link w:val="Sprechblasentext"/>
    <w:rsid w:val="00AB23B0"/>
    <w:rPr>
      <w:rFonts w:ascii="Tahoma" w:hAnsi="Tahoma"/>
      <w:sz w:val="16"/>
      <w:szCs w:val="16"/>
      <w:lang w:val="x-none" w:eastAsia="en-US"/>
    </w:rPr>
  </w:style>
  <w:style w:type="paragraph" w:styleId="StandardWeb">
    <w:name w:val="Normal (Web)"/>
    <w:basedOn w:val="Standard"/>
    <w:rsid w:val="00AB23B0"/>
    <w:rPr>
      <w:sz w:val="24"/>
      <w:szCs w:val="24"/>
    </w:rPr>
  </w:style>
  <w:style w:type="paragraph" w:styleId="Standardeinzug">
    <w:name w:val="Normal Indent"/>
    <w:basedOn w:val="Standard"/>
    <w:rsid w:val="00AB23B0"/>
    <w:pPr>
      <w:ind w:left="720"/>
    </w:pPr>
  </w:style>
  <w:style w:type="paragraph" w:customStyle="1" w:styleId="TAL">
    <w:name w:val="TAL"/>
    <w:basedOn w:val="Standard"/>
    <w:rsid w:val="00075A7F"/>
    <w:pPr>
      <w:keepNext/>
      <w:keepLines/>
      <w:spacing w:after="0"/>
    </w:pPr>
    <w:rPr>
      <w:rFonts w:ascii="Arial" w:hAnsi="Arial"/>
      <w:sz w:val="18"/>
    </w:rPr>
  </w:style>
  <w:style w:type="paragraph" w:customStyle="1" w:styleId="TAC">
    <w:name w:val="TAC"/>
    <w:basedOn w:val="TAL"/>
    <w:rsid w:val="00075A7F"/>
    <w:pPr>
      <w:jc w:val="center"/>
    </w:pPr>
  </w:style>
  <w:style w:type="paragraph" w:customStyle="1" w:styleId="TAH">
    <w:name w:val="TAH"/>
    <w:basedOn w:val="TAC"/>
    <w:rsid w:val="00075A7F"/>
    <w:rPr>
      <w:b/>
    </w:rPr>
  </w:style>
  <w:style w:type="paragraph" w:customStyle="1" w:styleId="TAJ">
    <w:name w:val="TAJ"/>
    <w:basedOn w:val="Standard"/>
    <w:rsid w:val="00075A7F"/>
    <w:pPr>
      <w:keepNext/>
      <w:keepLines/>
      <w:spacing w:after="0"/>
      <w:jc w:val="both"/>
    </w:pPr>
    <w:rPr>
      <w:rFonts w:ascii="Arial" w:hAnsi="Arial"/>
      <w:sz w:val="18"/>
    </w:rPr>
  </w:style>
  <w:style w:type="paragraph" w:customStyle="1" w:styleId="TAN">
    <w:name w:val="TAN"/>
    <w:basedOn w:val="TAL"/>
    <w:rsid w:val="00075A7F"/>
    <w:pPr>
      <w:ind w:left="851" w:hanging="851"/>
    </w:pPr>
  </w:style>
  <w:style w:type="paragraph" w:customStyle="1" w:styleId="TAR">
    <w:name w:val="TAR"/>
    <w:basedOn w:val="TAL"/>
    <w:rsid w:val="00075A7F"/>
    <w:pPr>
      <w:jc w:val="right"/>
    </w:pPr>
  </w:style>
  <w:style w:type="paragraph" w:customStyle="1" w:styleId="TB1">
    <w:name w:val="TB1"/>
    <w:basedOn w:val="Standard"/>
    <w:qFormat/>
    <w:rsid w:val="00075A7F"/>
    <w:pPr>
      <w:keepNext/>
      <w:keepLines/>
      <w:numPr>
        <w:numId w:val="41"/>
      </w:numPr>
      <w:tabs>
        <w:tab w:val="left" w:pos="720"/>
      </w:tabs>
      <w:spacing w:after="0"/>
    </w:pPr>
    <w:rPr>
      <w:rFonts w:ascii="Arial" w:hAnsi="Arial"/>
      <w:sz w:val="18"/>
    </w:rPr>
  </w:style>
  <w:style w:type="paragraph" w:customStyle="1" w:styleId="TB2">
    <w:name w:val="TB2"/>
    <w:basedOn w:val="Standard"/>
    <w:qFormat/>
    <w:rsid w:val="00075A7F"/>
    <w:pPr>
      <w:keepNext/>
      <w:keepLines/>
      <w:numPr>
        <w:numId w:val="42"/>
      </w:numPr>
      <w:tabs>
        <w:tab w:val="left" w:pos="1109"/>
      </w:tabs>
      <w:spacing w:after="0"/>
    </w:pPr>
    <w:rPr>
      <w:rFonts w:ascii="Arial" w:hAnsi="Arial"/>
      <w:sz w:val="18"/>
    </w:rPr>
  </w:style>
  <w:style w:type="paragraph" w:styleId="Textkrper">
    <w:name w:val="Body Text"/>
    <w:basedOn w:val="Standard"/>
    <w:link w:val="TextkrperZchn"/>
    <w:rsid w:val="00AB23B0"/>
    <w:pPr>
      <w:keepNext/>
      <w:spacing w:after="140"/>
    </w:pPr>
  </w:style>
  <w:style w:type="character" w:customStyle="1" w:styleId="TextkrperZchn">
    <w:name w:val="Textkörper Zchn"/>
    <w:basedOn w:val="Absatz-Standardschriftart"/>
    <w:link w:val="Textkrper"/>
    <w:rsid w:val="00AB23B0"/>
    <w:rPr>
      <w:lang w:eastAsia="en-US"/>
    </w:rPr>
  </w:style>
  <w:style w:type="paragraph" w:styleId="Textkrper2">
    <w:name w:val="Body Text 2"/>
    <w:basedOn w:val="Standard"/>
    <w:link w:val="Textkrper2Zchn"/>
    <w:rsid w:val="00AB23B0"/>
    <w:pPr>
      <w:spacing w:after="120" w:line="480" w:lineRule="auto"/>
    </w:pPr>
  </w:style>
  <w:style w:type="character" w:customStyle="1" w:styleId="Textkrper2Zchn">
    <w:name w:val="Textkörper 2 Zchn"/>
    <w:basedOn w:val="Absatz-Standardschriftart"/>
    <w:link w:val="Textkrper2"/>
    <w:rsid w:val="00AB23B0"/>
    <w:rPr>
      <w:lang w:eastAsia="en-US"/>
    </w:rPr>
  </w:style>
  <w:style w:type="paragraph" w:styleId="Textkrper3">
    <w:name w:val="Body Text 3"/>
    <w:basedOn w:val="Standard"/>
    <w:link w:val="Textkrper3Zchn"/>
    <w:rsid w:val="00AB23B0"/>
    <w:pPr>
      <w:spacing w:after="120"/>
    </w:pPr>
    <w:rPr>
      <w:sz w:val="16"/>
      <w:szCs w:val="16"/>
    </w:rPr>
  </w:style>
  <w:style w:type="character" w:customStyle="1" w:styleId="Textkrper3Zchn">
    <w:name w:val="Textkörper 3 Zchn"/>
    <w:basedOn w:val="Absatz-Standardschriftart"/>
    <w:link w:val="Textkrper3"/>
    <w:rsid w:val="00AB23B0"/>
    <w:rPr>
      <w:sz w:val="16"/>
      <w:szCs w:val="16"/>
      <w:lang w:eastAsia="en-US"/>
    </w:rPr>
  </w:style>
  <w:style w:type="paragraph" w:styleId="Textkrper-Einzug2">
    <w:name w:val="Body Text Indent 2"/>
    <w:basedOn w:val="Standard"/>
    <w:link w:val="Textkrper-Einzug2Zchn"/>
    <w:rsid w:val="00AB23B0"/>
    <w:pPr>
      <w:spacing w:after="120" w:line="480" w:lineRule="auto"/>
      <w:ind w:left="283"/>
    </w:pPr>
  </w:style>
  <w:style w:type="character" w:customStyle="1" w:styleId="Textkrper-Einzug2Zchn">
    <w:name w:val="Textkörper-Einzug 2 Zchn"/>
    <w:basedOn w:val="Absatz-Standardschriftart"/>
    <w:link w:val="Textkrper-Einzug2"/>
    <w:rsid w:val="00AB23B0"/>
    <w:rPr>
      <w:lang w:eastAsia="en-US"/>
    </w:rPr>
  </w:style>
  <w:style w:type="paragraph" w:styleId="Textkrper-Einzug3">
    <w:name w:val="Body Text Indent 3"/>
    <w:basedOn w:val="Standard"/>
    <w:link w:val="Textkrper-Einzug3Zchn"/>
    <w:rsid w:val="00AB23B0"/>
    <w:pPr>
      <w:spacing w:after="120"/>
      <w:ind w:left="283"/>
    </w:pPr>
    <w:rPr>
      <w:sz w:val="16"/>
      <w:szCs w:val="16"/>
    </w:rPr>
  </w:style>
  <w:style w:type="character" w:customStyle="1" w:styleId="Textkrper-Einzug3Zchn">
    <w:name w:val="Textkörper-Einzug 3 Zchn"/>
    <w:basedOn w:val="Absatz-Standardschriftart"/>
    <w:link w:val="Textkrper-Einzug3"/>
    <w:rsid w:val="00AB23B0"/>
    <w:rPr>
      <w:sz w:val="16"/>
      <w:szCs w:val="16"/>
      <w:lang w:eastAsia="en-US"/>
    </w:rPr>
  </w:style>
  <w:style w:type="paragraph" w:styleId="Textkrper-Erstzeileneinzug">
    <w:name w:val="Body Text First Indent"/>
    <w:basedOn w:val="Textkrper"/>
    <w:link w:val="Textkrper-ErstzeileneinzugZchn"/>
    <w:rsid w:val="00AB23B0"/>
    <w:pPr>
      <w:keepNext w:val="0"/>
      <w:spacing w:after="120"/>
      <w:ind w:firstLine="210"/>
    </w:pPr>
  </w:style>
  <w:style w:type="character" w:customStyle="1" w:styleId="Textkrper-ErstzeileneinzugZchn">
    <w:name w:val="Textkörper-Erstzeileneinzug Zchn"/>
    <w:basedOn w:val="TextkrperZchn"/>
    <w:link w:val="Textkrper-Erstzeileneinzug"/>
    <w:rsid w:val="00AB23B0"/>
    <w:rPr>
      <w:lang w:eastAsia="en-US"/>
    </w:rPr>
  </w:style>
  <w:style w:type="paragraph" w:styleId="Textkrper-Zeileneinzug">
    <w:name w:val="Body Text Indent"/>
    <w:basedOn w:val="Standard"/>
    <w:link w:val="Textkrper-ZeileneinzugZchn"/>
    <w:rsid w:val="00AB23B0"/>
    <w:pPr>
      <w:spacing w:after="120"/>
      <w:ind w:left="283"/>
    </w:pPr>
  </w:style>
  <w:style w:type="character" w:customStyle="1" w:styleId="Textkrper-ZeileneinzugZchn">
    <w:name w:val="Textkörper-Zeileneinzug Zchn"/>
    <w:basedOn w:val="Absatz-Standardschriftart"/>
    <w:link w:val="Textkrper-Zeileneinzug"/>
    <w:rsid w:val="00AB23B0"/>
    <w:rPr>
      <w:lang w:eastAsia="en-US"/>
    </w:rPr>
  </w:style>
  <w:style w:type="paragraph" w:styleId="Textkrper-Erstzeileneinzug2">
    <w:name w:val="Body Text First Indent 2"/>
    <w:basedOn w:val="Textkrper-Zeileneinzug"/>
    <w:link w:val="Textkrper-Erstzeileneinzug2Zchn"/>
    <w:rsid w:val="00AB23B0"/>
    <w:pPr>
      <w:ind w:firstLine="210"/>
    </w:pPr>
  </w:style>
  <w:style w:type="character" w:customStyle="1" w:styleId="Textkrper-Erstzeileneinzug2Zchn">
    <w:name w:val="Textkörper-Erstzeileneinzug 2 Zchn"/>
    <w:basedOn w:val="Textkrper-ZeileneinzugZchn"/>
    <w:link w:val="Textkrper-Erstzeileneinzug2"/>
    <w:rsid w:val="00AB23B0"/>
    <w:rPr>
      <w:lang w:eastAsia="en-US"/>
    </w:rPr>
  </w:style>
  <w:style w:type="paragraph" w:customStyle="1" w:styleId="TF">
    <w:name w:val="TF"/>
    <w:basedOn w:val="FL"/>
    <w:rsid w:val="00075A7F"/>
    <w:pPr>
      <w:keepNext w:val="0"/>
      <w:spacing w:before="0" w:after="240"/>
    </w:pPr>
  </w:style>
  <w:style w:type="paragraph" w:customStyle="1" w:styleId="TH">
    <w:name w:val="TH"/>
    <w:basedOn w:val="FL"/>
    <w:next w:val="FL"/>
    <w:rsid w:val="00075A7F"/>
  </w:style>
  <w:style w:type="paragraph" w:styleId="Titel">
    <w:name w:val="Title"/>
    <w:basedOn w:val="Standard"/>
    <w:link w:val="TitelZchn"/>
    <w:qFormat/>
    <w:rsid w:val="00AB23B0"/>
    <w:pPr>
      <w:spacing w:before="240" w:after="60"/>
      <w:jc w:val="center"/>
      <w:outlineLvl w:val="0"/>
    </w:pPr>
    <w:rPr>
      <w:rFonts w:ascii="Arial" w:hAnsi="Arial" w:cs="Arial"/>
      <w:b/>
      <w:bCs/>
      <w:kern w:val="28"/>
      <w:sz w:val="32"/>
      <w:szCs w:val="32"/>
    </w:rPr>
  </w:style>
  <w:style w:type="character" w:customStyle="1" w:styleId="TitelZchn">
    <w:name w:val="Titel Zchn"/>
    <w:basedOn w:val="Absatz-Standardschriftart"/>
    <w:link w:val="Titel"/>
    <w:rsid w:val="00AB23B0"/>
    <w:rPr>
      <w:rFonts w:ascii="Arial" w:hAnsi="Arial" w:cs="Arial"/>
      <w:b/>
      <w:bCs/>
      <w:kern w:val="28"/>
      <w:sz w:val="32"/>
      <w:szCs w:val="32"/>
      <w:lang w:eastAsia="en-US"/>
    </w:rPr>
  </w:style>
  <w:style w:type="paragraph" w:customStyle="1" w:styleId="TT">
    <w:name w:val="TT"/>
    <w:basedOn w:val="berschrift1"/>
    <w:next w:val="Standard"/>
    <w:rsid w:val="00075A7F"/>
    <w:pPr>
      <w:outlineLvl w:val="9"/>
    </w:pPr>
  </w:style>
  <w:style w:type="character" w:customStyle="1" w:styleId="berschrift7Zchn">
    <w:name w:val="Überschrift 7 Zchn"/>
    <w:basedOn w:val="Absatz-Standardschriftart"/>
    <w:link w:val="berschrift7"/>
    <w:rsid w:val="00AB23B0"/>
    <w:rPr>
      <w:rFonts w:ascii="Arial" w:hAnsi="Arial"/>
      <w:lang w:eastAsia="en-US"/>
    </w:rPr>
  </w:style>
  <w:style w:type="character" w:customStyle="1" w:styleId="berschrift8Zchn">
    <w:name w:val="Überschrift 8 Zchn"/>
    <w:link w:val="berschrift8"/>
    <w:rsid w:val="00AB23B0"/>
    <w:rPr>
      <w:rFonts w:ascii="Arial" w:hAnsi="Arial"/>
      <w:sz w:val="36"/>
      <w:lang w:eastAsia="en-US"/>
    </w:rPr>
  </w:style>
  <w:style w:type="character" w:customStyle="1" w:styleId="berschrift9Zchn">
    <w:name w:val="Überschrift 9 Zchn"/>
    <w:basedOn w:val="Absatz-Standardschriftart"/>
    <w:link w:val="berschrift9"/>
    <w:rsid w:val="00AB23B0"/>
    <w:rPr>
      <w:rFonts w:ascii="Arial" w:hAnsi="Arial"/>
      <w:sz w:val="36"/>
      <w:lang w:eastAsia="en-US"/>
    </w:rPr>
  </w:style>
  <w:style w:type="paragraph" w:styleId="Umschlagabsenderadresse">
    <w:name w:val="envelope return"/>
    <w:basedOn w:val="Standard"/>
    <w:rsid w:val="00AB23B0"/>
    <w:rPr>
      <w:rFonts w:ascii="Arial" w:hAnsi="Arial" w:cs="Arial"/>
    </w:rPr>
  </w:style>
  <w:style w:type="paragraph" w:styleId="Umschlagadresse">
    <w:name w:val="envelope address"/>
    <w:basedOn w:val="Standard"/>
    <w:rsid w:val="00AB23B0"/>
    <w:pPr>
      <w:framePr w:w="7920" w:h="1980" w:hRule="exact" w:hSpace="180" w:wrap="auto" w:hAnchor="page" w:xAlign="center" w:yAlign="bottom"/>
      <w:ind w:left="2880"/>
    </w:pPr>
    <w:rPr>
      <w:rFonts w:ascii="Arial" w:hAnsi="Arial" w:cs="Arial"/>
      <w:sz w:val="24"/>
      <w:szCs w:val="24"/>
    </w:rPr>
  </w:style>
  <w:style w:type="paragraph" w:styleId="Unterschrift">
    <w:name w:val="Signature"/>
    <w:basedOn w:val="Standard"/>
    <w:link w:val="UnterschriftZchn"/>
    <w:rsid w:val="00AB23B0"/>
    <w:pPr>
      <w:ind w:left="4252"/>
    </w:pPr>
  </w:style>
  <w:style w:type="character" w:customStyle="1" w:styleId="UnterschriftZchn">
    <w:name w:val="Unterschrift Zchn"/>
    <w:basedOn w:val="Absatz-Standardschriftart"/>
    <w:link w:val="Unterschrift"/>
    <w:rsid w:val="00AB23B0"/>
    <w:rPr>
      <w:lang w:eastAsia="en-US"/>
    </w:rPr>
  </w:style>
  <w:style w:type="paragraph" w:styleId="Untertitel">
    <w:name w:val="Subtitle"/>
    <w:basedOn w:val="Standard"/>
    <w:link w:val="UntertitelZchn"/>
    <w:qFormat/>
    <w:rsid w:val="00AB23B0"/>
    <w:pPr>
      <w:spacing w:after="60"/>
      <w:jc w:val="center"/>
      <w:outlineLvl w:val="1"/>
    </w:pPr>
    <w:rPr>
      <w:rFonts w:ascii="Arial" w:hAnsi="Arial" w:cs="Arial"/>
      <w:sz w:val="24"/>
      <w:szCs w:val="24"/>
    </w:rPr>
  </w:style>
  <w:style w:type="character" w:customStyle="1" w:styleId="UntertitelZchn">
    <w:name w:val="Untertitel Zchn"/>
    <w:basedOn w:val="Absatz-Standardschriftart"/>
    <w:link w:val="Untertitel"/>
    <w:rsid w:val="00AB23B0"/>
    <w:rPr>
      <w:rFonts w:ascii="Arial" w:hAnsi="Arial" w:cs="Arial"/>
      <w:sz w:val="24"/>
      <w:szCs w:val="24"/>
      <w:lang w:eastAsia="en-US"/>
    </w:rPr>
  </w:style>
  <w:style w:type="paragraph" w:styleId="Verzeichnis1">
    <w:name w:val="toc 1"/>
    <w:rsid w:val="00075A7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styleId="Verzeichnis2">
    <w:name w:val="toc 2"/>
    <w:basedOn w:val="Verzeichnis1"/>
    <w:rsid w:val="00075A7F"/>
    <w:pPr>
      <w:spacing w:before="0"/>
      <w:ind w:left="851" w:hanging="851"/>
    </w:pPr>
    <w:rPr>
      <w:sz w:val="20"/>
    </w:rPr>
  </w:style>
  <w:style w:type="paragraph" w:styleId="Verzeichnis3">
    <w:name w:val="toc 3"/>
    <w:basedOn w:val="Verzeichnis2"/>
    <w:rsid w:val="00075A7F"/>
    <w:pPr>
      <w:ind w:left="1134" w:hanging="1134"/>
    </w:pPr>
  </w:style>
  <w:style w:type="paragraph" w:styleId="Verzeichnis4">
    <w:name w:val="toc 4"/>
    <w:basedOn w:val="Verzeichnis3"/>
    <w:rsid w:val="00075A7F"/>
    <w:pPr>
      <w:ind w:left="1418" w:hanging="1418"/>
    </w:pPr>
  </w:style>
  <w:style w:type="paragraph" w:styleId="Verzeichnis5">
    <w:name w:val="toc 5"/>
    <w:basedOn w:val="Verzeichnis4"/>
    <w:rsid w:val="00075A7F"/>
    <w:pPr>
      <w:ind w:left="1701" w:hanging="1701"/>
    </w:pPr>
  </w:style>
  <w:style w:type="paragraph" w:styleId="Verzeichnis6">
    <w:name w:val="toc 6"/>
    <w:basedOn w:val="Verzeichnis5"/>
    <w:next w:val="Standard"/>
    <w:rsid w:val="00075A7F"/>
    <w:pPr>
      <w:ind w:left="1985" w:hanging="1985"/>
    </w:pPr>
  </w:style>
  <w:style w:type="paragraph" w:styleId="Verzeichnis7">
    <w:name w:val="toc 7"/>
    <w:basedOn w:val="Verzeichnis6"/>
    <w:next w:val="Standard"/>
    <w:rsid w:val="00075A7F"/>
    <w:pPr>
      <w:ind w:left="2268" w:hanging="2268"/>
    </w:pPr>
  </w:style>
  <w:style w:type="paragraph" w:styleId="Verzeichnis8">
    <w:name w:val="toc 8"/>
    <w:basedOn w:val="Verzeichnis1"/>
    <w:rsid w:val="00075A7F"/>
    <w:pPr>
      <w:spacing w:before="180"/>
      <w:ind w:left="2693" w:hanging="2693"/>
    </w:pPr>
    <w:rPr>
      <w:b/>
    </w:rPr>
  </w:style>
  <w:style w:type="paragraph" w:styleId="Verzeichnis9">
    <w:name w:val="toc 9"/>
    <w:basedOn w:val="Verzeichnis8"/>
    <w:rsid w:val="00075A7F"/>
    <w:pPr>
      <w:ind w:left="1418" w:hanging="1418"/>
    </w:pPr>
  </w:style>
  <w:style w:type="paragraph" w:customStyle="1" w:styleId="ZA">
    <w:name w:val="ZA"/>
    <w:rsid w:val="00075A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75A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075A7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character" w:styleId="Zeilennummer">
    <w:name w:val="line number"/>
    <w:basedOn w:val="Absatz-Standardschriftart"/>
    <w:rsid w:val="00AB23B0"/>
  </w:style>
  <w:style w:type="paragraph" w:customStyle="1" w:styleId="ZG">
    <w:name w:val="ZG"/>
    <w:rsid w:val="00075A7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075A7F"/>
  </w:style>
  <w:style w:type="paragraph" w:customStyle="1" w:styleId="ZH">
    <w:name w:val="ZH"/>
    <w:rsid w:val="00075A7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075A7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TD">
    <w:name w:val="ZTD"/>
    <w:basedOn w:val="ZB"/>
    <w:rsid w:val="00075A7F"/>
    <w:pPr>
      <w:framePr w:hRule="auto" w:wrap="notBeside" w:y="852"/>
    </w:pPr>
    <w:rPr>
      <w:i w:val="0"/>
      <w:sz w:val="40"/>
    </w:rPr>
  </w:style>
  <w:style w:type="paragraph" w:customStyle="1" w:styleId="ZU">
    <w:name w:val="ZU"/>
    <w:rsid w:val="00075A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075A7F"/>
    <w:pPr>
      <w:framePr w:wrap="notBeside" w:y="16161"/>
    </w:pPr>
  </w:style>
  <w:style w:type="paragraph" w:customStyle="1" w:styleId="JINJA">
    <w:name w:val="JINJA"/>
    <w:basedOn w:val="Standard"/>
    <w:next w:val="Standard"/>
    <w:link w:val="JINJAZchn"/>
    <w:qFormat/>
    <w:rsid w:val="00614CD2"/>
    <w:pPr>
      <w:contextualSpacing/>
    </w:pPr>
    <w:rPr>
      <w:rFonts w:ascii="Courier New" w:hAnsi="Courier New"/>
      <w:noProof/>
      <w:color w:val="2F5496" w:themeColor="accent1" w:themeShade="BF"/>
      <w:sz w:val="18"/>
    </w:rPr>
  </w:style>
  <w:style w:type="character" w:customStyle="1" w:styleId="JINJAZchn">
    <w:name w:val="JINJA Zchn"/>
    <w:basedOn w:val="Absatz-Standardschriftart"/>
    <w:link w:val="JINJA"/>
    <w:rsid w:val="00614CD2"/>
    <w:rPr>
      <w:rFonts w:ascii="Courier New" w:hAnsi="Courier New"/>
      <w:noProof/>
      <w:color w:val="2F5496" w:themeColor="accent1" w:themeShade="BF"/>
      <w:sz w:val="18"/>
      <w:lang w:val="en-US" w:eastAsia="en-US"/>
    </w:rPr>
  </w:style>
  <w:style w:type="paragraph" w:styleId="Listenabsatz">
    <w:name w:val="List Paragraph"/>
    <w:basedOn w:val="Standard"/>
    <w:uiPriority w:val="34"/>
    <w:qFormat/>
    <w:rsid w:val="00CC2A21"/>
    <w:pPr>
      <w:ind w:left="720"/>
      <w:contextualSpacing/>
    </w:pPr>
  </w:style>
  <w:style w:type="paragraph" w:styleId="berarbeitung">
    <w:name w:val="Revision"/>
    <w:hidden/>
    <w:uiPriority w:val="99"/>
    <w:semiHidden/>
    <w:rsid w:val="00C860A5"/>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ftp/tsg_sa/WG4_CODEC/TSGS4_134_Dallas/Docs/S4-251873.zip" TargetMode="External"/><Relationship Id="rId18" Type="http://schemas.openxmlformats.org/officeDocument/2006/relationships/hyperlink" Target="https://www.3gpp.org/ftp/tsg_sa/WG4_CODEC/TSGS4_134_Dallas/Docs/S4-251692.zip" TargetMode="Externa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s://www.3gpp.org/ftp/tsg_sa/WG4_CODEC/TSGS4_134_Dallas/Docs/S4-251647.zip" TargetMode="External"/><Relationship Id="rId7" Type="http://schemas.openxmlformats.org/officeDocument/2006/relationships/footnotes" Target="footnotes.xml"/><Relationship Id="rId12" Type="http://schemas.openxmlformats.org/officeDocument/2006/relationships/hyperlink" Target="https://www.3gpp.org/ftp/tsg_sa/WG4_CODEC/TSGS4_134_Dallas/Docs/S4-251915.zip" TargetMode="External"/><Relationship Id="rId17" Type="http://schemas.openxmlformats.org/officeDocument/2006/relationships/hyperlink" Target="https://www.3gpp.org/ftp/tsg_sa/WG4_CODEC/TSGS4_134_Dallas/Docs/S4-251688.zip" TargetMode="External"/><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3gpp.org/ftp/tsg_sa/WG4_CODEC/TSGS4_134_Dallas/Docs/S4-251691.zip" TargetMode="External"/><Relationship Id="rId20" Type="http://schemas.openxmlformats.org/officeDocument/2006/relationships/hyperlink" Target="https://www.3gpp.org/ftp/tsg_sa/WG4_CODEC/TSGS4_134_Dallas/Docs/S4-251627.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4_CODEC/TSGS4_134_Dallas/Docs/S4-251913.zip" TargetMode="External"/><Relationship Id="rId24" Type="http://schemas.openxmlformats.org/officeDocument/2006/relationships/hyperlink" Target="https://www.3gpp.org/ftp/tsg_sa/WG4_CODEC/TSGS4_134_Dallas/Docs/S4-251741.zip" TargetMode="External"/><Relationship Id="rId5" Type="http://schemas.openxmlformats.org/officeDocument/2006/relationships/settings" Target="settings.xml"/><Relationship Id="rId15" Type="http://schemas.openxmlformats.org/officeDocument/2006/relationships/hyperlink" Target="https://www.3gpp.org/ftp/tsg_sa/WG4_CODEC/TSGS4_134_Dallas/Docs/S4-251749.zip" TargetMode="External"/><Relationship Id="rId23" Type="http://schemas.openxmlformats.org/officeDocument/2006/relationships/hyperlink" Target="https://www.3gpp.org/ftp/tsg_sa/TSG_SA/TSGS_107_Incheon_2025-03/Docs/SP-250262.zip" TargetMode="External"/><Relationship Id="rId10" Type="http://schemas.openxmlformats.org/officeDocument/2006/relationships/hyperlink" Target="https://www.3gpp.org/ftp/tsg_sa/WG4_CODEC/TSGS4_134_Dallas/Docs/S4-251620.zip" TargetMode="External"/><Relationship Id="rId19" Type="http://schemas.openxmlformats.org/officeDocument/2006/relationships/hyperlink" Target="https://www.3gpp.org/ftp/tsg_sa/WG4_CODEC/TSGS4_134_Dallas/Docs/S4-251741.zip" TargetMode="External"/><Relationship Id="rId4" Type="http://schemas.openxmlformats.org/officeDocument/2006/relationships/styles" Target="styles.xml"/><Relationship Id="rId9" Type="http://schemas.openxmlformats.org/officeDocument/2006/relationships/hyperlink" Target="https://www.3gpp.org/ftp/tsg_sa/WG4_CODEC/TSGS4_134_Dallas/Docs/S4-251613.zip" TargetMode="External"/><Relationship Id="rId14" Type="http://schemas.openxmlformats.org/officeDocument/2006/relationships/hyperlink" Target="https://www.3gpp.org/ftp/tsg_sa/WG4_CODEC/TSGS4_134_Dallas/Docs/S4-251723.zip" TargetMode="External"/><Relationship Id="rId22" Type="http://schemas.openxmlformats.org/officeDocument/2006/relationships/hyperlink" Target="https://www.3gpp.org/ftp/tsg_sa/WG4_CODEC/TSGS4_133-e/Docs/S4-251565.zip" TargetMode="External"/><Relationship Id="rId27" Type="http://schemas.openxmlformats.org/officeDocument/2006/relationships/image" Target="media/image1.svg"/><Relationship Id="rId28" Type="http://schemas.openxmlformats.org/officeDocument/2006/relationships/image" Target="media/image2.svg"/><Relationship Id="rId29" Type="http://schemas.openxmlformats.org/officeDocument/2006/relationships/image" Target="media/image3.svg"/><Relationship Id="rId30" Type="http://schemas.openxmlformats.org/officeDocument/2006/relationships/image" Target="media/image4.svg"/><Relationship Id="rId31" Type="http://schemas.openxmlformats.org/officeDocument/2006/relationships/image" Target="media/image5.svg"/><Relationship Id="rId32" Type="http://schemas.openxmlformats.org/officeDocument/2006/relationships/image" Target="media/image6.svg"/><Relationship Id="rId33" Type="http://schemas.openxmlformats.org/officeDocument/2006/relationships/image" Target="media/image7.svg"/><Relationship Id="rId34" Type="http://schemas.openxmlformats.org/officeDocument/2006/relationships/image" Target="media/image8.svg"/><Relationship Id="rId35" Type="http://schemas.openxmlformats.org/officeDocument/2006/relationships/image" Target="media/image9.svg"/><Relationship Id="rId36" Type="http://schemas.openxmlformats.org/officeDocument/2006/relationships/image" Target="media/image10.svg"/><Relationship Id="rId37" Type="http://schemas.openxmlformats.org/officeDocument/2006/relationships/image" Target="media/image11.svg"/><Relationship Id="rId38" Type="http://schemas.openxmlformats.org/officeDocument/2006/relationships/image" Target="media/image12.svg"/><Relationship Id="rId39" Type="http://schemas.openxmlformats.org/officeDocument/2006/relationships/image" Target="media/image13.svg"/><Relationship Id="rId40" Type="http://schemas.openxmlformats.org/officeDocument/2006/relationships/image" Target="media/image14.svg"/><Relationship Id="rId41" Type="http://schemas.openxmlformats.org/officeDocument/2006/relationships/image" Target="media/image15.svg"/><Relationship Id="rId42" Type="http://schemas.openxmlformats.org/officeDocument/2006/relationships/image" Target="media/image16.svg"/><Relationship Id="rId43" Type="http://schemas.openxmlformats.org/officeDocument/2006/relationships/image" Target="media/image17.svg"/><Relationship Id="rId44" Type="http://schemas.openxmlformats.org/officeDocument/2006/relationships/image" Target="media/image18.svg"/><Relationship Id="rId45" Type="http://schemas.openxmlformats.org/officeDocument/2006/relationships/image" Target="media/image19.svg"/><Relationship Id="rId46" Type="http://schemas.openxmlformats.org/officeDocument/2006/relationships/image" Target="media/image20.svg"/><Relationship Id="rId47" Type="http://schemas.openxmlformats.org/officeDocument/2006/relationships/image" Target="media/image21.svg"/><Relationship Id="rId48" Type="http://schemas.openxmlformats.org/officeDocument/2006/relationships/image" Target="media/image22.svg"/><Relationship Id="rId49" Type="http://schemas.openxmlformats.org/officeDocument/2006/relationships/image" Target="media/image23.svg"/><Relationship Id="rId50" Type="http://schemas.openxmlformats.org/officeDocument/2006/relationships/image" Target="media/image24.svg"/><Relationship Id="rId51" Type="http://schemas.openxmlformats.org/officeDocument/2006/relationships/image" Target="media/image25.svg"/><Relationship Id="rId52" Type="http://schemas.openxmlformats.org/officeDocument/2006/relationships/image" Target="media/image26.svg"/><Relationship Id="rId53" Type="http://schemas.openxmlformats.org/officeDocument/2006/relationships/image" Target="media/image27.svg"/><Relationship Id="rId54" Type="http://schemas.openxmlformats.org/officeDocument/2006/relationships/image" Target="media/image28.svg"/><Relationship Id="rId55" Type="http://schemas.openxmlformats.org/officeDocument/2006/relationships/image" Target="media/image29.svg"/><Relationship Id="rId56" Type="http://schemas.openxmlformats.org/officeDocument/2006/relationships/image" Target="media/image30.svg"/><Relationship Id="rId57" Type="http://schemas.openxmlformats.org/officeDocument/2006/relationships/image" Target="media/image31.svg"/><Relationship Id="rId58" Type="http://schemas.openxmlformats.org/officeDocument/2006/relationships/image" Target="media/image32.svg"/><Relationship Id="rId59" Type="http://schemas.openxmlformats.org/officeDocument/2006/relationships/image" Target="media/image33.svg"/><Relationship Id="rId60" Type="http://schemas.openxmlformats.org/officeDocument/2006/relationships/image" Target="media/image34.svg"/><Relationship Id="rId61" Type="http://schemas.openxmlformats.org/officeDocument/2006/relationships/image" Target="media/image35.svg"/><Relationship Id="rId62" Type="http://schemas.openxmlformats.org/officeDocument/2006/relationships/image" Target="media/image36.svg"/><Relationship Id="rId63" Type="http://schemas.openxmlformats.org/officeDocument/2006/relationships/image" Target="media/image37.svg"/><Relationship Id="rId64" Type="http://schemas.openxmlformats.org/officeDocument/2006/relationships/image" Target="media/image38.svg"/><Relationship Id="rId65" Type="http://schemas.openxmlformats.org/officeDocument/2006/relationships/image" Target="media/image39.svg"/><Relationship Id="rId66" Type="http://schemas.openxmlformats.org/officeDocument/2006/relationships/image" Target="media/image40.svg"/><Relationship Id="rId67" Type="http://schemas.openxmlformats.org/officeDocument/2006/relationships/image" Target="media/image41.svg"/><Relationship Id="rId68" Type="http://schemas.openxmlformats.org/officeDocument/2006/relationships/image" Target="media/image42.svg"/><Relationship Id="rId69" Type="http://schemas.openxmlformats.org/officeDocument/2006/relationships/image" Target="media/image43.svg"/><Relationship Id="rId70" Type="http://schemas.openxmlformats.org/officeDocument/2006/relationships/image" Target="media/image44.svg"/><Relationship Id="rId71" Type="http://schemas.openxmlformats.org/officeDocument/2006/relationships/image" Target="media/image45.svg"/><Relationship Id="rId72" Type="http://schemas.openxmlformats.org/officeDocument/2006/relationships/image" Target="media/image46.svg"/><Relationship Id="rId73" Type="http://schemas.openxmlformats.org/officeDocument/2006/relationships/image" Target="media/image47.svg"/><Relationship Id="rId74" Type="http://schemas.openxmlformats.org/officeDocument/2006/relationships/image" Target="media/image48.svg"/><Relationship Id="rId75" Type="http://schemas.openxmlformats.org/officeDocument/2006/relationships/image" Target="media/image49.svg"/><Relationship Id="rId76" Type="http://schemas.openxmlformats.org/officeDocument/2006/relationships/image" Target="media/image50.svg"/><Relationship Id="rId77" Type="http://schemas.openxmlformats.org/officeDocument/2006/relationships/image" Target="media/image51.svg"/><Relationship Id="rId78" Type="http://schemas.openxmlformats.org/officeDocument/2006/relationships/image" Target="media/image52.svg"/><Relationship Id="rId79" Type="http://schemas.openxmlformats.org/officeDocument/2006/relationships/image" Target="media/image53.svg"/><Relationship Id="rId80" Type="http://schemas.openxmlformats.org/officeDocument/2006/relationships/image" Target="media/image54.svg"/><Relationship Id="rId81" Type="http://schemas.openxmlformats.org/officeDocument/2006/relationships/image" Target="media/image55.svg"/><Relationship Id="rId82" Type="http://schemas.openxmlformats.org/officeDocument/2006/relationships/image" Target="media/image56.svg"/><Relationship Id="rId83" Type="http://schemas.openxmlformats.org/officeDocument/2006/relationships/image" Target="media/image57.svg"/><Relationship Id="rId84" Type="http://schemas.openxmlformats.org/officeDocument/2006/relationships/image" Target="media/image58.svg"/><Relationship Id="rId85" Type="http://schemas.openxmlformats.org/officeDocument/2006/relationships/image" Target="media/image59.svg"/><Relationship Id="rId86" Type="http://schemas.openxmlformats.org/officeDocument/2006/relationships/image" Target="media/image60.svg"/><Relationship Id="rId87" Type="http://schemas.openxmlformats.org/officeDocument/2006/relationships/image" Target="media/image61.svg"/><Relationship Id="rId88" Type="http://schemas.openxmlformats.org/officeDocument/2006/relationships/image" Target="media/image62.svg"/><Relationship Id="rId89" Type="http://schemas.openxmlformats.org/officeDocument/2006/relationships/image" Target="media/image63.svg"/><Relationship Id="rId90" Type="http://schemas.openxmlformats.org/officeDocument/2006/relationships/image" Target="media/image64.svg"/><Relationship Id="rId91" Type="http://schemas.openxmlformats.org/officeDocument/2006/relationships/image" Target="media/image65.svg"/><Relationship Id="rId92" Type="http://schemas.openxmlformats.org/officeDocument/2006/relationships/image" Target="media/image66.svg"/><Relationship Id="rId93" Type="http://schemas.openxmlformats.org/officeDocument/2006/relationships/image" Target="media/image67.svg"/><Relationship Id="rId94" Type="http://schemas.openxmlformats.org/officeDocument/2006/relationships/image" Target="media/image68.svg"/><Relationship Id="rId95" Type="http://schemas.openxmlformats.org/officeDocument/2006/relationships/image" Target="media/image69.svg"/><Relationship Id="rId96" Type="http://schemas.openxmlformats.org/officeDocument/2006/relationships/image" Target="media/image70.svg"/><Relationship Id="rId97" Type="http://schemas.openxmlformats.org/officeDocument/2006/relationships/image" Target="media/image71.svg"/><Relationship Id="rId98" Type="http://schemas.openxmlformats.org/officeDocument/2006/relationships/image" Target="media/image72.svg"/><Relationship Id="rId99" Type="http://schemas.openxmlformats.org/officeDocument/2006/relationships/image" Target="media/image73.svg"/><Relationship Id="rId100" Type="http://schemas.openxmlformats.org/officeDocument/2006/relationships/image" Target="media/image74.svg"/><Relationship Id="rId101" Type="http://schemas.openxmlformats.org/officeDocument/2006/relationships/image" Target="media/image75.svg"/><Relationship Id="rId102" Type="http://schemas.openxmlformats.org/officeDocument/2006/relationships/image" Target="media/image76.svg"/><Relationship Id="rId103" Type="http://schemas.openxmlformats.org/officeDocument/2006/relationships/image" Target="media/image77.svg"/><Relationship Id="rId104" Type="http://schemas.openxmlformats.org/officeDocument/2006/relationships/image" Target="media/image78.svg"/><Relationship Id="rId105" Type="http://schemas.openxmlformats.org/officeDocument/2006/relationships/image" Target="media/image79.svg"/><Relationship Id="rId106" Type="http://schemas.openxmlformats.org/officeDocument/2006/relationships/image" Target="media/image80.svg"/><Relationship Id="rId107" Type="http://schemas.openxmlformats.org/officeDocument/2006/relationships/image" Target="media/image81.svg"/><Relationship Id="rId108" Type="http://schemas.openxmlformats.org/officeDocument/2006/relationships/image" Target="media/image82.svg"/><Relationship Id="rId109" Type="http://schemas.openxmlformats.org/officeDocument/2006/relationships/image" Target="media/image83.svg"/><Relationship Id="rId110" Type="http://schemas.openxmlformats.org/officeDocument/2006/relationships/image" Target="media/image84.svg"/><Relationship Id="rId111" Type="http://schemas.openxmlformats.org/officeDocument/2006/relationships/image" Target="media/image85.svg"/><Relationship Id="rId112" Type="http://schemas.openxmlformats.org/officeDocument/2006/relationships/image" Target="media/image86.svg"/><Relationship Id="rId113" Type="http://schemas.openxmlformats.org/officeDocument/2006/relationships/image" Target="media/image87.svg"/></Relationships>
</file>

<file path=word/_rels/footnotes.xml.rels><?xml version='1.0' encoding='UTF-8' standalone='yes'?>
<Relationships xmlns="http://schemas.openxmlformats.org/package/2006/relationships"><Relationship Id="rId2" Type="http://schemas.openxmlformats.org/officeDocument/2006/relationships/hyperlink" Target="mailto:Jan.Reimes@head-acoustics.com" TargetMode="External"/><Relationship Id="rId1" Type="http://schemas.openxmlformats.org/officeDocument/2006/relationships/hyperlink" Target="mailto:Maximilian.Kentgen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s>
</file>

<file path=customXml/itemProps1.xml><?xml version="1.0" encoding="utf-8"?>
<ds:datastoreItem xmlns:ds="http://schemas.openxmlformats.org/officeDocument/2006/customXml" ds:itemID="{8A72D028-6676-471C-9801-6B1C0992A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3380</Words>
  <Characters>21297</Characters>
  <Application>Microsoft Office Word</Application>
  <DocSecurity>0</DocSecurity>
  <Lines>177</Lines>
  <Paragraphs>49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Source:</vt:lpstr>
      <vt:lpstr>Source:</vt:lpstr>
    </vt:vector>
  </TitlesOfParts>
  <Company>ETSI Sophia Antipolis</Company>
  <LinksUpToDate>false</LinksUpToDate>
  <CharactersWithSpaces>24628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 Characterization Tests - GAL Report</dc:title>
  <dc:subject>IVAS Characterization Phase</dc:subject>
  <dc:creator>Global Analysis Lab (HEAD acoustics GmbH)</dc:creator>
  <cp:keywords/>
  <dc:description>This document is generated based on the GAL report template. Please review and update as necessary.; Generated: 2025-11-19T18:46:14.706768+00:00</dc:description>
  <cp:lastModifiedBy>Kentgens, Maximilian</cp:lastModifiedBy>
  <cp:revision>399</cp:revision>
  <cp:lastPrinted>2001-04-23T09:30:00Z</cp:lastPrinted>
  <dcterms:created xsi:type="dcterms:W3CDTF">2025-11-05T08:23:00Z</dcterms:created>
  <dcterms:modified xsi:type="dcterms:W3CDTF">2025-11-19T16:24:00Z</dcterms:modified>
  <dc:identifier/>
  <dc:language/>
</cp:coreProperties>
</file>