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DADA9" w14:textId="4C7752E4" w:rsidR="00F45C80" w:rsidRPr="006C2E80" w:rsidRDefault="00F45C80" w:rsidP="00F45C80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</w:t>
      </w:r>
      <w:r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AB0C8D">
        <w:rPr>
          <w:rFonts w:ascii="Arial" w:hAnsi="Arial"/>
          <w:b/>
          <w:noProof/>
          <w:sz w:val="24"/>
          <w:szCs w:val="24"/>
          <w:lang w:eastAsia="ja-JP"/>
        </w:rPr>
        <w:t xml:space="preserve"> Meeting # 1</w:t>
      </w:r>
      <w:r>
        <w:rPr>
          <w:rFonts w:ascii="Arial" w:hAnsi="Arial"/>
          <w:b/>
          <w:noProof/>
          <w:sz w:val="24"/>
          <w:szCs w:val="24"/>
          <w:lang w:eastAsia="ja-JP"/>
        </w:rPr>
        <w:t>34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25</w:t>
      </w:r>
      <w:r w:rsidR="003E04A0">
        <w:rPr>
          <w:rFonts w:ascii="Arial" w:hAnsi="Arial"/>
          <w:b/>
          <w:noProof/>
          <w:sz w:val="24"/>
          <w:szCs w:val="24"/>
          <w:lang w:eastAsia="ja-JP"/>
        </w:rPr>
        <w:t>21</w:t>
      </w:r>
      <w:r w:rsidR="00D869C7">
        <w:rPr>
          <w:rFonts w:ascii="Arial" w:hAnsi="Arial"/>
          <w:b/>
          <w:noProof/>
          <w:sz w:val="24"/>
          <w:szCs w:val="24"/>
          <w:lang w:eastAsia="ja-JP"/>
        </w:rPr>
        <w:t>28</w:t>
      </w:r>
    </w:p>
    <w:p w14:paraId="66DBEBA2" w14:textId="75D15E96" w:rsidR="00F45C80" w:rsidRPr="007861B8" w:rsidRDefault="00F45C80" w:rsidP="00F45C80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5769AA">
        <w:rPr>
          <w:rFonts w:ascii="Arial" w:hAnsi="Arial"/>
          <w:b/>
          <w:noProof/>
          <w:sz w:val="24"/>
          <w:szCs w:val="24"/>
          <w:lang w:eastAsia="ja-JP"/>
        </w:rPr>
        <w:t>17-21 November 2025, Dallas, Texas, USA</w:t>
      </w:r>
      <w:r w:rsidRPr="006C2E80">
        <w:tab/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170B6CC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2276E2" w:rsidRPr="002276E2">
        <w:rPr>
          <w:rFonts w:eastAsia="Arial"/>
        </w:rPr>
        <w:t>LS on FS_Ambisonics</w:t>
      </w:r>
      <w:r w:rsidR="002276E2">
        <w:rPr>
          <w:rFonts w:eastAsia="Arial"/>
        </w:rPr>
        <w:t>*</w:t>
      </w:r>
    </w:p>
    <w:p w14:paraId="56E3B846" w14:textId="1CEAA072" w:rsidR="00463675" w:rsidRPr="000F4E43" w:rsidRDefault="00463675" w:rsidP="003E04A0">
      <w:pPr>
        <w:pStyle w:val="Title"/>
      </w:pPr>
      <w:r w:rsidRPr="000F4E43">
        <w:t xml:space="preserve">Response </w:t>
      </w:r>
      <w:proofErr w:type="gramStart"/>
      <w:r w:rsidRPr="000F4E43">
        <w:t>to:</w:t>
      </w:r>
      <w:proofErr w:type="gramEnd"/>
      <w:r w:rsidRPr="000F4E43">
        <w:tab/>
      </w:r>
      <w:r w:rsidR="003E04A0" w:rsidRPr="003E04A0">
        <w:t>n/a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223B89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3E04A0" w:rsidRPr="00E75455">
        <w:rPr>
          <w:rFonts w:eastAsia="Arial"/>
          <w:color w:val="000000" w:themeColor="text1"/>
          <w:lang w:val="en-US"/>
        </w:rPr>
        <w:t>3GPP TSG SA</w:t>
      </w:r>
      <w:r w:rsidR="003E04A0">
        <w:rPr>
          <w:rFonts w:eastAsia="Arial"/>
          <w:color w:val="000000" w:themeColor="text1"/>
          <w:lang w:val="en-US"/>
        </w:rPr>
        <w:t xml:space="preserve"> WG</w:t>
      </w:r>
      <w:r w:rsidR="003E04A0" w:rsidRPr="00E75455">
        <w:rPr>
          <w:rFonts w:eastAsia="Arial"/>
          <w:color w:val="000000" w:themeColor="text1"/>
          <w:lang w:val="en-US"/>
        </w:rPr>
        <w:t>4</w:t>
      </w:r>
      <w:r w:rsidR="003E04A0">
        <w:rPr>
          <w:rFonts w:eastAsia="Arial"/>
          <w:color w:val="000000" w:themeColor="text1"/>
          <w:lang w:val="en-US"/>
        </w:rPr>
        <w:t xml:space="preserve"> (SA4)</w:t>
      </w:r>
    </w:p>
    <w:p w14:paraId="6AF9910D" w14:textId="4857884A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2276E2">
        <w:rPr>
          <w:rFonts w:eastAsia="Arial"/>
        </w:rPr>
        <w:t>RAN2</w:t>
      </w:r>
    </w:p>
    <w:p w14:paraId="033E954A" w14:textId="7518FC44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3E04A0" w:rsidRPr="003E04A0">
        <w:rPr>
          <w:b w:val="0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AB3FD3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276E2">
        <w:rPr>
          <w:rFonts w:eastAsia="Arial"/>
        </w:rPr>
        <w:t>Gilles</w:t>
      </w:r>
      <w:r w:rsidR="0056705C" w:rsidRPr="7C0E3D80">
        <w:rPr>
          <w:rFonts w:eastAsia="Arial"/>
        </w:rPr>
        <w:t xml:space="preserve"> </w:t>
      </w:r>
      <w:r w:rsidR="002276E2">
        <w:rPr>
          <w:rFonts w:eastAsia="Arial"/>
        </w:rPr>
        <w:t>Teniou</w:t>
      </w:r>
    </w:p>
    <w:p w14:paraId="7E748C49" w14:textId="734B2C1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3E04A0">
        <w:rPr>
          <w:bCs/>
        </w:rPr>
        <w:t>n/a</w:t>
      </w:r>
    </w:p>
    <w:p w14:paraId="5836C680" w14:textId="1B48A4F7" w:rsidR="00463675" w:rsidRPr="002276E2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proofErr w:type="gramStart"/>
      <w:r w:rsidRPr="002276E2">
        <w:rPr>
          <w:color w:val="0000FF"/>
          <w:lang w:val="fr-FR"/>
        </w:rPr>
        <w:t>E-mail</w:t>
      </w:r>
      <w:proofErr w:type="gramEnd"/>
      <w:r w:rsidRPr="002276E2">
        <w:rPr>
          <w:color w:val="0000FF"/>
          <w:lang w:val="fr-FR"/>
        </w:rPr>
        <w:t xml:space="preserve"> </w:t>
      </w:r>
      <w:proofErr w:type="gramStart"/>
      <w:r w:rsidRPr="002276E2">
        <w:rPr>
          <w:color w:val="0000FF"/>
          <w:lang w:val="fr-FR"/>
        </w:rPr>
        <w:t>Address:</w:t>
      </w:r>
      <w:proofErr w:type="gramEnd"/>
      <w:r w:rsidRPr="002276E2">
        <w:rPr>
          <w:bCs/>
          <w:color w:val="0000FF"/>
          <w:lang w:val="fr-FR"/>
        </w:rPr>
        <w:tab/>
      </w:r>
      <w:r w:rsidR="002276E2" w:rsidRPr="002276E2">
        <w:rPr>
          <w:rFonts w:eastAsia="Arial"/>
          <w:color w:val="000000" w:themeColor="text1"/>
          <w:lang w:val="pt-BR"/>
        </w:rPr>
        <w:t>teniou@global.tencent.com</w:t>
      </w:r>
    </w:p>
    <w:p w14:paraId="486A119D" w14:textId="77777777" w:rsidR="00463675" w:rsidRPr="002276E2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82757B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6705C">
        <w:t>n</w:t>
      </w:r>
      <w:r w:rsidR="004C5EFF">
        <w:t>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75C9E1F" w14:textId="10189405" w:rsidR="003E04A0" w:rsidRDefault="002276E2" w:rsidP="005373BC">
      <w:pPr>
        <w:rPr>
          <w:rFonts w:ascii="Arial" w:hAnsi="Arial" w:cs="Arial"/>
          <w:lang w:val="en-US"/>
        </w:rPr>
      </w:pPr>
      <w:r w:rsidRPr="002276E2">
        <w:rPr>
          <w:rFonts w:ascii="Arial" w:hAnsi="Arial" w:cs="Arial"/>
          <w:lang w:val="en-US"/>
        </w:rPr>
        <w:t>SA4 would like to t</w:t>
      </w:r>
      <w:r>
        <w:rPr>
          <w:rFonts w:ascii="Arial" w:hAnsi="Arial" w:cs="Arial"/>
          <w:lang w:val="en-US"/>
        </w:rPr>
        <w:t xml:space="preserve">hank RAN2 for their artistic and musical cooperation during the concert </w:t>
      </w:r>
      <w:proofErr w:type="gramStart"/>
      <w:r>
        <w:rPr>
          <w:rFonts w:ascii="Arial" w:hAnsi="Arial" w:cs="Arial"/>
          <w:lang w:val="en-US"/>
        </w:rPr>
        <w:t>held</w:t>
      </w:r>
      <w:proofErr w:type="gramEnd"/>
      <w:r>
        <w:rPr>
          <w:rFonts w:ascii="Arial" w:hAnsi="Arial" w:cs="Arial"/>
          <w:lang w:val="en-US"/>
        </w:rPr>
        <w:t xml:space="preserve"> 20</w:t>
      </w:r>
      <w:r w:rsidRPr="002276E2">
        <w:rPr>
          <w:rFonts w:ascii="Arial" w:hAnsi="Arial" w:cs="Arial"/>
          <w:vertAlign w:val="superscript"/>
          <w:lang w:val="en-US"/>
        </w:rPr>
        <w:t>th</w:t>
      </w:r>
      <w:r>
        <w:rPr>
          <w:rFonts w:ascii="Arial" w:hAnsi="Arial" w:cs="Arial"/>
          <w:lang w:val="en-US"/>
        </w:rPr>
        <w:t xml:space="preserve"> November 2025 at Club Dada, Dallas. SA4 band</w:t>
      </w:r>
      <w:r w:rsidR="008C5642">
        <w:rPr>
          <w:rFonts w:ascii="Arial" w:hAnsi="Arial" w:cs="Arial"/>
          <w:lang w:val="en-US"/>
        </w:rPr>
        <w:t>,</w:t>
      </w:r>
      <w:r>
        <w:rPr>
          <w:rFonts w:ascii="Arial" w:hAnsi="Arial" w:cs="Arial"/>
          <w:lang w:val="en-US"/>
        </w:rPr>
        <w:t xml:space="preserve"> </w:t>
      </w:r>
      <w:r w:rsidR="008C5642" w:rsidRPr="008C5642">
        <w:rPr>
          <w:rFonts w:ascii="Arial" w:hAnsi="Arial" w:cs="Arial"/>
          <w:i/>
          <w:iCs/>
          <w:lang w:val="en-US"/>
        </w:rPr>
        <w:t xml:space="preserve">The </w:t>
      </w:r>
      <w:r w:rsidRPr="008C5642">
        <w:rPr>
          <w:rFonts w:ascii="Arial" w:hAnsi="Arial" w:cs="Arial"/>
          <w:i/>
          <w:iCs/>
          <w:lang w:val="en-US"/>
        </w:rPr>
        <w:t>Ambisonics</w:t>
      </w:r>
      <w:r w:rsidR="0004284B">
        <w:rPr>
          <w:rFonts w:ascii="Arial" w:hAnsi="Arial" w:cs="Arial"/>
          <w:i/>
          <w:iCs/>
          <w:lang w:val="en-US"/>
        </w:rPr>
        <w:t xml:space="preserve"> (See Figure 1)</w:t>
      </w:r>
      <w:r w:rsidR="008C5642">
        <w:rPr>
          <w:rFonts w:ascii="Arial" w:hAnsi="Arial" w:cs="Arial"/>
          <w:lang w:val="en-US"/>
        </w:rPr>
        <w:t>, were</w:t>
      </w:r>
      <w:r>
        <w:rPr>
          <w:rFonts w:ascii="Arial" w:hAnsi="Arial" w:cs="Arial"/>
          <w:lang w:val="en-US"/>
        </w:rPr>
        <w:t xml:space="preserve"> honored to play their repertoire in front of such a </w:t>
      </w:r>
      <w:r w:rsidR="008C5642">
        <w:rPr>
          <w:rFonts w:ascii="Arial" w:hAnsi="Arial" w:cs="Arial"/>
          <w:lang w:val="en-US"/>
        </w:rPr>
        <w:t xml:space="preserve">dancing </w:t>
      </w:r>
      <w:r>
        <w:rPr>
          <w:rFonts w:ascii="Arial" w:hAnsi="Arial" w:cs="Arial"/>
          <w:lang w:val="en-US"/>
        </w:rPr>
        <w:t xml:space="preserve">crowd of </w:t>
      </w:r>
      <w:r w:rsidR="008C5642">
        <w:rPr>
          <w:rFonts w:ascii="Arial" w:hAnsi="Arial" w:cs="Arial"/>
          <w:lang w:val="en-US"/>
        </w:rPr>
        <w:t xml:space="preserve">RAN2 </w:t>
      </w:r>
      <w:r>
        <w:rPr>
          <w:rFonts w:ascii="Arial" w:hAnsi="Arial" w:cs="Arial"/>
          <w:lang w:val="en-US"/>
        </w:rPr>
        <w:t>delegates</w:t>
      </w:r>
      <w:r w:rsidR="0004284B">
        <w:rPr>
          <w:rFonts w:ascii="Arial" w:hAnsi="Arial" w:cs="Arial"/>
          <w:lang w:val="en-US"/>
        </w:rPr>
        <w:t xml:space="preserve"> (see Figure 3)</w:t>
      </w:r>
      <w:r>
        <w:rPr>
          <w:rFonts w:ascii="Arial" w:hAnsi="Arial" w:cs="Arial"/>
          <w:lang w:val="en-US"/>
        </w:rPr>
        <w:t>. The SA4 delegates were delighted by t</w:t>
      </w:r>
      <w:r w:rsidR="008C5642">
        <w:rPr>
          <w:rFonts w:ascii="Arial" w:hAnsi="Arial" w:cs="Arial"/>
          <w:lang w:val="en-US"/>
        </w:rPr>
        <w:t>h</w:t>
      </w:r>
      <w:r>
        <w:rPr>
          <w:rFonts w:ascii="Arial" w:hAnsi="Arial" w:cs="Arial"/>
          <w:lang w:val="en-US"/>
        </w:rPr>
        <w:t xml:space="preserve">e RAN2 </w:t>
      </w:r>
      <w:r w:rsidR="008C5642">
        <w:rPr>
          <w:rFonts w:ascii="Arial" w:hAnsi="Arial" w:cs="Arial"/>
          <w:lang w:val="en-US"/>
        </w:rPr>
        <w:t>band’s style and energy</w:t>
      </w:r>
      <w:r w:rsidR="0004284B">
        <w:rPr>
          <w:rFonts w:ascii="Arial" w:hAnsi="Arial" w:cs="Arial"/>
          <w:lang w:val="en-US"/>
        </w:rPr>
        <w:t xml:space="preserve"> (see Figure 2)</w:t>
      </w:r>
      <w:r w:rsidR="008C5642">
        <w:rPr>
          <w:rFonts w:ascii="Arial" w:hAnsi="Arial" w:cs="Arial"/>
          <w:lang w:val="en-US"/>
        </w:rPr>
        <w:t>.</w:t>
      </w:r>
    </w:p>
    <w:p w14:paraId="08B28929" w14:textId="77777777" w:rsidR="002276E2" w:rsidRDefault="002276E2" w:rsidP="005373BC">
      <w:pPr>
        <w:rPr>
          <w:rFonts w:ascii="Arial" w:hAnsi="Arial" w:cs="Arial"/>
          <w:lang w:val="en-US"/>
        </w:rPr>
      </w:pPr>
    </w:p>
    <w:p w14:paraId="257A112A" w14:textId="1A9F71F3" w:rsidR="002276E2" w:rsidRDefault="002276E2" w:rsidP="005373BC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SA4 would like to invite RAN2 for further informal </w:t>
      </w:r>
      <w:r w:rsidR="008C5642">
        <w:rPr>
          <w:rFonts w:ascii="Arial" w:hAnsi="Arial" w:cs="Arial"/>
          <w:lang w:val="en-US"/>
        </w:rPr>
        <w:t>and</w:t>
      </w:r>
      <w:r>
        <w:rPr>
          <w:rFonts w:ascii="Arial" w:hAnsi="Arial" w:cs="Arial"/>
          <w:lang w:val="en-US"/>
        </w:rPr>
        <w:t xml:space="preserve"> more formal cross-WG cooperation in the future.</w:t>
      </w:r>
    </w:p>
    <w:p w14:paraId="516443DA" w14:textId="77777777" w:rsidR="002276E2" w:rsidRDefault="002276E2" w:rsidP="005373BC">
      <w:pPr>
        <w:rPr>
          <w:rFonts w:ascii="Arial" w:hAnsi="Arial" w:cs="Arial"/>
          <w:lang w:val="en-US"/>
        </w:rPr>
      </w:pPr>
    </w:p>
    <w:p w14:paraId="25A7D7E8" w14:textId="31F2CBA8" w:rsidR="002276E2" w:rsidRDefault="002276E2" w:rsidP="005373BC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As </w:t>
      </w:r>
      <w:r w:rsidR="0004284B">
        <w:rPr>
          <w:rFonts w:ascii="Arial" w:hAnsi="Arial" w:cs="Arial"/>
          <w:lang w:val="en-US"/>
        </w:rPr>
        <w:t xml:space="preserve">Mr. </w:t>
      </w:r>
      <w:r w:rsidR="0004284B" w:rsidRPr="0004284B">
        <w:rPr>
          <w:rFonts w:ascii="Arial" w:hAnsi="Arial" w:cs="Arial"/>
        </w:rPr>
        <w:t xml:space="preserve">Simone Provvedi </w:t>
      </w:r>
      <w:r w:rsidR="0004284B">
        <w:rPr>
          <w:rFonts w:ascii="Arial" w:hAnsi="Arial" w:cs="Arial"/>
        </w:rPr>
        <w:t xml:space="preserve">(aka the rapporteur of this project) </w:t>
      </w:r>
      <w:r>
        <w:rPr>
          <w:rFonts w:ascii="Arial" w:hAnsi="Arial" w:cs="Arial"/>
          <w:lang w:val="en-US"/>
        </w:rPr>
        <w:t xml:space="preserve">said numerous </w:t>
      </w:r>
      <w:r w:rsidR="008C5642">
        <w:rPr>
          <w:rFonts w:ascii="Arial" w:hAnsi="Arial" w:cs="Arial"/>
          <w:lang w:val="en-US"/>
        </w:rPr>
        <w:t>times on that night</w:t>
      </w:r>
      <w:r>
        <w:rPr>
          <w:rFonts w:ascii="Arial" w:hAnsi="Arial" w:cs="Arial"/>
          <w:lang w:val="en-US"/>
        </w:rPr>
        <w:t xml:space="preserve">: “This wasn’t a bad idea!”. </w:t>
      </w:r>
      <w:r w:rsidR="0004284B">
        <w:rPr>
          <w:rFonts w:ascii="Arial" w:hAnsi="Arial" w:cs="Arial"/>
          <w:lang w:val="en-US"/>
        </w:rPr>
        <w:t>SA4 reached consensus and concurs.</w:t>
      </w:r>
    </w:p>
    <w:p w14:paraId="1B3E9681" w14:textId="77777777" w:rsidR="0004284B" w:rsidRDefault="0004284B" w:rsidP="005373BC">
      <w:pPr>
        <w:rPr>
          <w:rFonts w:ascii="Arial" w:hAnsi="Arial" w:cs="Arial"/>
          <w:lang w:val="en-US"/>
        </w:rPr>
      </w:pPr>
    </w:p>
    <w:p w14:paraId="6C70FFD0" w14:textId="1352D6A5" w:rsidR="004C5EFF" w:rsidRDefault="004C5EFF" w:rsidP="008C5642">
      <w:pPr>
        <w:rPr>
          <w:rFonts w:ascii="Arial" w:eastAsia="Arial" w:hAnsi="Arial" w:cs="Arial"/>
        </w:rPr>
      </w:pPr>
    </w:p>
    <w:p w14:paraId="47E031E4" w14:textId="77777777" w:rsidR="008C5642" w:rsidRDefault="008C5642" w:rsidP="008C5642">
      <w:pPr>
        <w:keepNext/>
        <w:jc w:val="center"/>
      </w:pPr>
      <w:r>
        <w:rPr>
          <w:rFonts w:ascii="Arial" w:eastAsia="Arial" w:hAnsi="Arial" w:cs="Arial"/>
          <w:noProof/>
        </w:rPr>
        <w:drawing>
          <wp:inline distT="0" distB="0" distL="0" distR="0" wp14:anchorId="091A56E8" wp14:editId="200BA4C6">
            <wp:extent cx="3759200" cy="2819400"/>
            <wp:effectExtent l="0" t="0" r="0" b="0"/>
            <wp:docPr id="209384915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0577" cy="28279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488AF0E" w14:textId="6B8B18FB" w:rsidR="008C5642" w:rsidRDefault="008C5642" w:rsidP="008C5642">
      <w:pPr>
        <w:pStyle w:val="Caption"/>
        <w:jc w:val="center"/>
        <w:rPr>
          <w:b/>
          <w:bCs/>
        </w:rPr>
      </w:pPr>
      <w:r w:rsidRPr="008C5642">
        <w:rPr>
          <w:b/>
          <w:bCs/>
        </w:rPr>
        <w:t xml:space="preserve">Figure </w:t>
      </w:r>
      <w:r w:rsidRPr="008C5642">
        <w:rPr>
          <w:b/>
          <w:bCs/>
        </w:rPr>
        <w:fldChar w:fldCharType="begin"/>
      </w:r>
      <w:r w:rsidRPr="008C5642">
        <w:rPr>
          <w:b/>
          <w:bCs/>
        </w:rPr>
        <w:instrText xml:space="preserve"> SEQ Figure \* ARABIC </w:instrText>
      </w:r>
      <w:r w:rsidRPr="008C5642">
        <w:rPr>
          <w:b/>
          <w:bCs/>
        </w:rPr>
        <w:fldChar w:fldCharType="separate"/>
      </w:r>
      <w:r w:rsidR="0004284B">
        <w:rPr>
          <w:b/>
          <w:bCs/>
          <w:noProof/>
        </w:rPr>
        <w:t>1</w:t>
      </w:r>
      <w:r w:rsidRPr="008C5642">
        <w:rPr>
          <w:b/>
          <w:bCs/>
        </w:rPr>
        <w:fldChar w:fldCharType="end"/>
      </w:r>
      <w:r>
        <w:rPr>
          <w:b/>
          <w:bCs/>
        </w:rPr>
        <w:t xml:space="preserve"> </w:t>
      </w:r>
      <w:r w:rsidRPr="008C5642">
        <w:rPr>
          <w:b/>
          <w:bCs/>
        </w:rPr>
        <w:t>The Ambisonics at Club Dada</w:t>
      </w:r>
    </w:p>
    <w:p w14:paraId="696B594C" w14:textId="77777777" w:rsidR="008C5642" w:rsidRDefault="008C5642" w:rsidP="008C5642">
      <w:pPr>
        <w:rPr>
          <w:rFonts w:eastAsia="Arial"/>
        </w:rPr>
      </w:pPr>
    </w:p>
    <w:p w14:paraId="4A1802E5" w14:textId="77777777" w:rsidR="0004284B" w:rsidRDefault="0004284B" w:rsidP="0004284B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428CF60D" wp14:editId="158D7939">
            <wp:extent cx="3676650" cy="2757392"/>
            <wp:effectExtent l="0" t="0" r="0" b="5080"/>
            <wp:docPr id="1842574049" name="Picture 3" descr="A group of people playing instrument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2574049" name="Picture 3" descr="A group of people playing instruments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5268" cy="2763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43BAE9" w14:textId="4D21065C" w:rsidR="0004284B" w:rsidRPr="0004284B" w:rsidRDefault="0004284B" w:rsidP="0004284B">
      <w:pPr>
        <w:pStyle w:val="Caption"/>
        <w:jc w:val="center"/>
        <w:rPr>
          <w:rFonts w:eastAsia="Arial"/>
          <w:b/>
          <w:bCs/>
        </w:rPr>
      </w:pPr>
      <w:r w:rsidRPr="0004284B">
        <w:rPr>
          <w:b/>
          <w:bCs/>
        </w:rPr>
        <w:t xml:space="preserve">Figure </w:t>
      </w:r>
      <w:r w:rsidRPr="0004284B">
        <w:rPr>
          <w:b/>
          <w:bCs/>
        </w:rPr>
        <w:fldChar w:fldCharType="begin"/>
      </w:r>
      <w:r w:rsidRPr="0004284B">
        <w:rPr>
          <w:b/>
          <w:bCs/>
        </w:rPr>
        <w:instrText xml:space="preserve"> SEQ Figure \* ARABIC </w:instrText>
      </w:r>
      <w:r w:rsidRPr="0004284B">
        <w:rPr>
          <w:b/>
          <w:bCs/>
        </w:rPr>
        <w:fldChar w:fldCharType="separate"/>
      </w:r>
      <w:r>
        <w:rPr>
          <w:b/>
          <w:bCs/>
          <w:noProof/>
        </w:rPr>
        <w:t>2</w:t>
      </w:r>
      <w:r w:rsidRPr="0004284B">
        <w:rPr>
          <w:b/>
          <w:bCs/>
        </w:rPr>
        <w:fldChar w:fldCharType="end"/>
      </w:r>
      <w:r w:rsidRPr="0004284B">
        <w:rPr>
          <w:b/>
          <w:bCs/>
        </w:rPr>
        <w:t xml:space="preserve"> The RAN2 band at Club Dada</w:t>
      </w:r>
    </w:p>
    <w:p w14:paraId="7E8CB72C" w14:textId="77777777" w:rsidR="008C5642" w:rsidRDefault="008C5642" w:rsidP="008C5642">
      <w:pPr>
        <w:rPr>
          <w:rFonts w:eastAsia="Arial"/>
        </w:rPr>
      </w:pPr>
    </w:p>
    <w:p w14:paraId="274B20CB" w14:textId="77777777" w:rsidR="0004284B" w:rsidRDefault="0004284B" w:rsidP="0004284B">
      <w:pPr>
        <w:keepNext/>
        <w:jc w:val="center"/>
      </w:pPr>
      <w:r>
        <w:rPr>
          <w:rFonts w:eastAsia="Arial"/>
          <w:noProof/>
        </w:rPr>
        <w:drawing>
          <wp:inline distT="0" distB="0" distL="0" distR="0" wp14:anchorId="13FDB2BA" wp14:editId="75428FA4">
            <wp:extent cx="3683588" cy="2773680"/>
            <wp:effectExtent l="0" t="0" r="0" b="7620"/>
            <wp:docPr id="410453440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3814" cy="2788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5474D68" w14:textId="6B970931" w:rsidR="0004284B" w:rsidRPr="0004284B" w:rsidRDefault="0004284B" w:rsidP="0004284B">
      <w:pPr>
        <w:pStyle w:val="Caption"/>
        <w:jc w:val="center"/>
        <w:rPr>
          <w:rFonts w:eastAsia="Arial"/>
          <w:b/>
          <w:bCs/>
        </w:rPr>
      </w:pPr>
      <w:r w:rsidRPr="0004284B">
        <w:rPr>
          <w:b/>
          <w:bCs/>
        </w:rPr>
        <w:t xml:space="preserve">Figure </w:t>
      </w:r>
      <w:r w:rsidRPr="0004284B">
        <w:rPr>
          <w:b/>
          <w:bCs/>
        </w:rPr>
        <w:fldChar w:fldCharType="begin"/>
      </w:r>
      <w:r w:rsidRPr="0004284B">
        <w:rPr>
          <w:b/>
          <w:bCs/>
        </w:rPr>
        <w:instrText xml:space="preserve"> SEQ Figure \* ARABIC </w:instrText>
      </w:r>
      <w:r w:rsidRPr="0004284B">
        <w:rPr>
          <w:b/>
          <w:bCs/>
        </w:rPr>
        <w:fldChar w:fldCharType="separate"/>
      </w:r>
      <w:r w:rsidRPr="0004284B">
        <w:rPr>
          <w:b/>
          <w:bCs/>
          <w:noProof/>
        </w:rPr>
        <w:t>3</w:t>
      </w:r>
      <w:r w:rsidRPr="0004284B">
        <w:rPr>
          <w:b/>
          <w:bCs/>
        </w:rPr>
        <w:fldChar w:fldCharType="end"/>
      </w:r>
      <w:r w:rsidRPr="0004284B">
        <w:rPr>
          <w:b/>
          <w:bCs/>
        </w:rPr>
        <w:t xml:space="preserve"> The dancing crowd at Club Dada</w:t>
      </w:r>
    </w:p>
    <w:p w14:paraId="6FB87EB7" w14:textId="77777777" w:rsidR="00B956A9" w:rsidRPr="004C5EFF" w:rsidRDefault="00B956A9">
      <w:pPr>
        <w:spacing w:after="120"/>
        <w:rPr>
          <w:rFonts w:ascii="Arial" w:hAnsi="Arial" w:cs="Arial"/>
          <w:b/>
          <w:lang w:val="en-AU"/>
        </w:rPr>
      </w:pPr>
    </w:p>
    <w:p w14:paraId="43039839" w14:textId="3A7623BA" w:rsidR="00463675" w:rsidRPr="000F4E43" w:rsidRDefault="008C564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463675" w:rsidRPr="000F4E43">
        <w:rPr>
          <w:rFonts w:ascii="Arial" w:hAnsi="Arial" w:cs="Arial"/>
          <w:b/>
        </w:rPr>
        <w:t>. Actions:</w:t>
      </w:r>
    </w:p>
    <w:p w14:paraId="18A18D7F" w14:textId="77777777" w:rsidR="00B956A9" w:rsidRDefault="00B956A9">
      <w:pPr>
        <w:spacing w:after="120"/>
        <w:ind w:left="1985" w:hanging="1985"/>
        <w:rPr>
          <w:rFonts w:ascii="Arial" w:hAnsi="Arial" w:cs="Arial"/>
          <w:b/>
        </w:rPr>
      </w:pPr>
    </w:p>
    <w:p w14:paraId="05207CA1" w14:textId="49C41ED3" w:rsidR="00B956A9" w:rsidRPr="004C5EFF" w:rsidRDefault="00B956A9" w:rsidP="00B956A9">
      <w:pPr>
        <w:rPr>
          <w:rFonts w:ascii="Arial" w:eastAsia="Arial" w:hAnsi="Arial" w:cs="Arial"/>
          <w:b/>
          <w:bCs/>
        </w:rPr>
      </w:pPr>
      <w:r w:rsidRPr="004C5EFF">
        <w:rPr>
          <w:rFonts w:ascii="Arial" w:eastAsia="Arial" w:hAnsi="Arial" w:cs="Arial"/>
          <w:b/>
          <w:bCs/>
        </w:rPr>
        <w:t xml:space="preserve">To </w:t>
      </w:r>
      <w:r w:rsidR="008C5642">
        <w:rPr>
          <w:rFonts w:ascii="Arial" w:eastAsia="Arial" w:hAnsi="Arial" w:cs="Arial"/>
          <w:b/>
          <w:bCs/>
        </w:rPr>
        <w:t>RAN2</w:t>
      </w:r>
    </w:p>
    <w:p w14:paraId="4A59F28C" w14:textId="77777777" w:rsidR="00B956A9" w:rsidRDefault="00B956A9" w:rsidP="00B956A9">
      <w:pPr>
        <w:tabs>
          <w:tab w:val="left" w:pos="720"/>
        </w:tabs>
        <w:ind w:left="360"/>
        <w:rPr>
          <w:rFonts w:ascii="Arial" w:eastAsia="Arial" w:hAnsi="Arial" w:cs="Arial"/>
        </w:rPr>
      </w:pPr>
    </w:p>
    <w:p w14:paraId="07B64165" w14:textId="34EC625B" w:rsidR="004C5EFF" w:rsidRPr="00DB65BE" w:rsidRDefault="00B956A9" w:rsidP="008C5642">
      <w:pPr>
        <w:pStyle w:val="ListParagraph"/>
        <w:tabs>
          <w:tab w:val="left" w:pos="720"/>
        </w:tabs>
        <w:spacing w:after="0"/>
        <w:rPr>
          <w:rFonts w:ascii="Arial" w:eastAsia="Arial" w:hAnsi="Arial" w:cs="Arial"/>
          <w:sz w:val="20"/>
          <w:szCs w:val="20"/>
          <w:lang w:val="en-GB"/>
        </w:rPr>
      </w:pPr>
      <w:r w:rsidRPr="004C5EFF">
        <w:rPr>
          <w:rFonts w:ascii="Arial" w:hAnsi="Arial" w:cs="Arial"/>
          <w:b/>
          <w:sz w:val="20"/>
          <w:szCs w:val="20"/>
        </w:rPr>
        <w:t xml:space="preserve">ACTION: </w:t>
      </w:r>
      <w:r w:rsidR="008C5642">
        <w:rPr>
          <w:rFonts w:ascii="Arial" w:eastAsia="Arial" w:hAnsi="Arial" w:cs="Arial"/>
          <w:sz w:val="20"/>
          <w:szCs w:val="20"/>
          <w:lang w:val="en-GB"/>
        </w:rPr>
        <w:t>let’s do that again and more.</w:t>
      </w:r>
    </w:p>
    <w:p w14:paraId="77BAB854" w14:textId="75F76A66" w:rsidR="00B956A9" w:rsidRPr="004C5EFF" w:rsidRDefault="00B956A9" w:rsidP="00B956A9">
      <w:pPr>
        <w:tabs>
          <w:tab w:val="left" w:pos="720"/>
        </w:tabs>
        <w:ind w:left="360"/>
        <w:rPr>
          <w:rFonts w:ascii="Arial" w:eastAsia="Arial" w:hAnsi="Arial" w:cs="Arial"/>
        </w:rPr>
      </w:pPr>
    </w:p>
    <w:p w14:paraId="0939DFD5" w14:textId="77777777" w:rsidR="00463675" w:rsidRPr="000F4E43" w:rsidRDefault="00463675" w:rsidP="00B956A9">
      <w:pPr>
        <w:spacing w:after="120"/>
        <w:rPr>
          <w:rFonts w:ascii="Arial" w:hAnsi="Arial" w:cs="Arial"/>
        </w:rPr>
      </w:pPr>
    </w:p>
    <w:p w14:paraId="0C4C9E1D" w14:textId="0F2FD2D4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B956A9">
        <w:rPr>
          <w:rFonts w:ascii="Arial" w:hAnsi="Arial" w:cs="Arial"/>
          <w:b/>
        </w:rPr>
        <w:t>SA4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562825F8" w:rsidR="00AC2ED0" w:rsidRDefault="00765325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AC2ED0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F45C80">
        <w:rPr>
          <w:rFonts w:ascii="Arial" w:hAnsi="Arial" w:cs="Arial"/>
          <w:bCs/>
        </w:rPr>
        <w:t>35</w:t>
      </w:r>
      <w:r w:rsidR="00AC2ED0">
        <w:rPr>
          <w:rFonts w:ascii="Arial" w:hAnsi="Arial" w:cs="Arial"/>
          <w:bCs/>
        </w:rPr>
        <w:tab/>
      </w:r>
      <w:r w:rsidR="00F45C80">
        <w:rPr>
          <w:rFonts w:ascii="Arial" w:hAnsi="Arial" w:cs="Arial"/>
          <w:bCs/>
        </w:rPr>
        <w:t>9</w:t>
      </w:r>
      <w:r w:rsidR="00AC2ED0"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- </w:t>
      </w:r>
      <w:r w:rsidR="00F45C80">
        <w:rPr>
          <w:rFonts w:ascii="Arial" w:hAnsi="Arial" w:cs="Arial"/>
          <w:bCs/>
        </w:rPr>
        <w:t>13</w:t>
      </w:r>
      <w:r w:rsidR="00AC2ED0" w:rsidRPr="00AC2ED0">
        <w:rPr>
          <w:rFonts w:ascii="Arial" w:hAnsi="Arial" w:cs="Arial"/>
          <w:bCs/>
          <w:vertAlign w:val="superscript"/>
        </w:rPr>
        <w:t>st</w:t>
      </w:r>
      <w:r w:rsidR="00AC2ED0">
        <w:rPr>
          <w:rFonts w:ascii="Arial" w:hAnsi="Arial" w:cs="Arial"/>
          <w:bCs/>
        </w:rPr>
        <w:t xml:space="preserve"> </w:t>
      </w:r>
      <w:r w:rsidR="00F45C80">
        <w:rPr>
          <w:rFonts w:ascii="Arial" w:hAnsi="Arial" w:cs="Arial"/>
          <w:bCs/>
        </w:rPr>
        <w:t>February</w:t>
      </w:r>
      <w:r w:rsidR="00AC2ED0">
        <w:rPr>
          <w:rFonts w:ascii="Arial" w:hAnsi="Arial" w:cs="Arial"/>
          <w:bCs/>
        </w:rPr>
        <w:t xml:space="preserve"> 202</w:t>
      </w:r>
      <w:r w:rsidR="00F45C80">
        <w:rPr>
          <w:rFonts w:ascii="Arial" w:hAnsi="Arial" w:cs="Arial"/>
          <w:bCs/>
        </w:rPr>
        <w:t>6</w:t>
      </w:r>
      <w:r w:rsidR="00AC2ED0">
        <w:rPr>
          <w:rFonts w:ascii="Arial" w:hAnsi="Arial" w:cs="Arial"/>
          <w:bCs/>
        </w:rPr>
        <w:t xml:space="preserve"> 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</w:r>
      <w:r w:rsidR="00F45C80">
        <w:rPr>
          <w:rFonts w:ascii="Arial" w:hAnsi="Arial" w:cs="Arial"/>
          <w:bCs/>
        </w:rPr>
        <w:t>India</w:t>
      </w:r>
    </w:p>
    <w:p w14:paraId="15FC0BD2" w14:textId="6DE54864" w:rsidR="001F6498" w:rsidRDefault="00765325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1F6498">
        <w:rPr>
          <w:rFonts w:ascii="Arial" w:hAnsi="Arial" w:cs="Arial"/>
          <w:bCs/>
        </w:rPr>
        <w:t>#</w:t>
      </w:r>
      <w:r w:rsidR="00F45C80">
        <w:rPr>
          <w:rFonts w:ascii="Arial" w:hAnsi="Arial" w:cs="Arial"/>
          <w:bCs/>
        </w:rPr>
        <w:t>135-bis-e</w:t>
      </w:r>
      <w:r w:rsidR="001F6498">
        <w:rPr>
          <w:rFonts w:ascii="Arial" w:hAnsi="Arial" w:cs="Arial"/>
          <w:bCs/>
        </w:rPr>
        <w:tab/>
      </w:r>
      <w:r w:rsidR="00F45C80">
        <w:rPr>
          <w:rFonts w:ascii="Arial" w:hAnsi="Arial" w:cs="Arial"/>
          <w:bCs/>
        </w:rPr>
        <w:t>13</w:t>
      </w:r>
      <w:r w:rsidR="00F45C80" w:rsidRPr="00F45C80">
        <w:rPr>
          <w:rFonts w:ascii="Arial" w:hAnsi="Arial" w:cs="Arial"/>
          <w:bCs/>
          <w:vertAlign w:val="superscript"/>
        </w:rPr>
        <w:t xml:space="preserve"> </w:t>
      </w:r>
      <w:r w:rsidR="00F45C80" w:rsidRPr="001F6498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– </w:t>
      </w:r>
      <w:r w:rsidR="00F45C80">
        <w:rPr>
          <w:rFonts w:ascii="Arial" w:hAnsi="Arial" w:cs="Arial"/>
          <w:bCs/>
        </w:rPr>
        <w:t>17</w:t>
      </w:r>
      <w:r w:rsidR="001F6498" w:rsidRPr="001F6498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</w:t>
      </w:r>
      <w:r w:rsidR="00F45C80">
        <w:rPr>
          <w:rFonts w:ascii="Arial" w:hAnsi="Arial" w:cs="Arial"/>
          <w:bCs/>
        </w:rPr>
        <w:t xml:space="preserve">April </w:t>
      </w:r>
      <w:r w:rsidR="001F6498">
        <w:rPr>
          <w:rFonts w:ascii="Arial" w:hAnsi="Arial" w:cs="Arial"/>
          <w:bCs/>
        </w:rPr>
        <w:t>202</w:t>
      </w:r>
      <w:r w:rsidR="00F45C80">
        <w:rPr>
          <w:rFonts w:ascii="Arial" w:hAnsi="Arial" w:cs="Arial"/>
          <w:bCs/>
        </w:rPr>
        <w:t>6</w:t>
      </w:r>
      <w:r w:rsidR="001F6498">
        <w:rPr>
          <w:rFonts w:ascii="Arial" w:hAnsi="Arial" w:cs="Arial"/>
          <w:bCs/>
        </w:rPr>
        <w:t xml:space="preserve"> </w:t>
      </w:r>
      <w:r w:rsidR="001F6498">
        <w:rPr>
          <w:rFonts w:ascii="Arial" w:hAnsi="Arial" w:cs="Arial"/>
          <w:bCs/>
        </w:rPr>
        <w:tab/>
      </w:r>
      <w:r w:rsidR="001F6498">
        <w:rPr>
          <w:rFonts w:ascii="Arial" w:hAnsi="Arial" w:cs="Arial"/>
          <w:bCs/>
        </w:rPr>
        <w:tab/>
      </w:r>
      <w:r w:rsidR="00F45C80">
        <w:rPr>
          <w:rFonts w:ascii="Arial" w:hAnsi="Arial" w:cs="Arial"/>
          <w:bCs/>
        </w:rPr>
        <w:t>e-meeting</w:t>
      </w:r>
    </w:p>
    <w:p w14:paraId="1E675422" w14:textId="05CE3F35" w:rsidR="0090582E" w:rsidRDefault="00F45C8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SA4#136</w:t>
      </w:r>
      <w:r>
        <w:rPr>
          <w:rFonts w:ascii="Arial" w:hAnsi="Arial" w:cs="Arial"/>
          <w:bCs/>
        </w:rPr>
        <w:tab/>
        <w:t>11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- 15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May 2026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Montreal, Canada</w:t>
      </w:r>
    </w:p>
    <w:p w14:paraId="0F7D2590" w14:textId="77777777" w:rsidR="00F45C80" w:rsidRPr="00F0649B" w:rsidRDefault="00F45C80" w:rsidP="00E77796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F45C80" w:rsidRPr="00F0649B" w:rsidSect="000F4E4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E578C5" w14:textId="77777777" w:rsidR="00032CEF" w:rsidRDefault="00032CEF">
      <w:r>
        <w:separator/>
      </w:r>
    </w:p>
  </w:endnote>
  <w:endnote w:type="continuationSeparator" w:id="0">
    <w:p w14:paraId="3B022698" w14:textId="77777777" w:rsidR="00032CEF" w:rsidRDefault="00032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18670" w14:textId="77777777" w:rsidR="002276E2" w:rsidRDefault="002276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DC69F" w14:textId="77777777" w:rsidR="002276E2" w:rsidRDefault="002276E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1F84D" w14:textId="42577A9F" w:rsidR="002276E2" w:rsidRDefault="002276E2">
    <w:pPr>
      <w:pStyle w:val="Footer"/>
    </w:pPr>
    <w:r>
      <w:t xml:space="preserve">*: Don’t look for </w:t>
    </w:r>
    <w:r w:rsidRPr="002276E2">
      <w:rPr>
        <w:rFonts w:eastAsia="Arial"/>
      </w:rPr>
      <w:t>FS_Ambisonics</w:t>
    </w:r>
    <w:r>
      <w:rPr>
        <w:rFonts w:eastAsia="Arial"/>
      </w:rPr>
      <w:t xml:space="preserve"> in the 3GPP Work Plan. This is not a formal 3GPP Work Item.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C2B2A" w14:textId="77777777" w:rsidR="00032CEF" w:rsidRDefault="00032CEF">
      <w:r>
        <w:separator/>
      </w:r>
    </w:p>
  </w:footnote>
  <w:footnote w:type="continuationSeparator" w:id="0">
    <w:p w14:paraId="6FB42610" w14:textId="77777777" w:rsidR="00032CEF" w:rsidRDefault="00032C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B11A3" w14:textId="77777777" w:rsidR="002276E2" w:rsidRDefault="002276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A5203" w14:textId="77777777" w:rsidR="002276E2" w:rsidRDefault="002276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2C48B" w14:textId="77777777" w:rsidR="002276E2" w:rsidRDefault="002276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E212A1"/>
    <w:multiLevelType w:val="hybridMultilevel"/>
    <w:tmpl w:val="4DDA31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5A705D"/>
    <w:multiLevelType w:val="hybridMultilevel"/>
    <w:tmpl w:val="D7567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1290D6C"/>
    <w:multiLevelType w:val="hybridMultilevel"/>
    <w:tmpl w:val="189C5C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3171778">
    <w:abstractNumId w:val="15"/>
  </w:num>
  <w:num w:numId="2" w16cid:durableId="1969823942">
    <w:abstractNumId w:val="14"/>
  </w:num>
  <w:num w:numId="3" w16cid:durableId="507134762">
    <w:abstractNumId w:val="13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1848396745">
    <w:abstractNumId w:val="11"/>
  </w:num>
  <w:num w:numId="16" w16cid:durableId="811480853">
    <w:abstractNumId w:val="16"/>
  </w:num>
  <w:num w:numId="17" w16cid:durableId="478619778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2CEF"/>
    <w:rsid w:val="00033FA1"/>
    <w:rsid w:val="0004284B"/>
    <w:rsid w:val="00061460"/>
    <w:rsid w:val="000B1AA1"/>
    <w:rsid w:val="000F4E43"/>
    <w:rsid w:val="00105899"/>
    <w:rsid w:val="00143DC4"/>
    <w:rsid w:val="001608BF"/>
    <w:rsid w:val="00160E89"/>
    <w:rsid w:val="00165C82"/>
    <w:rsid w:val="001734EB"/>
    <w:rsid w:val="001A4AF7"/>
    <w:rsid w:val="001E60FD"/>
    <w:rsid w:val="001F6498"/>
    <w:rsid w:val="002276E2"/>
    <w:rsid w:val="00275FF1"/>
    <w:rsid w:val="00292202"/>
    <w:rsid w:val="002E5688"/>
    <w:rsid w:val="00324107"/>
    <w:rsid w:val="00326B06"/>
    <w:rsid w:val="00347947"/>
    <w:rsid w:val="003663C4"/>
    <w:rsid w:val="00367678"/>
    <w:rsid w:val="003901E1"/>
    <w:rsid w:val="003E04A0"/>
    <w:rsid w:val="00401229"/>
    <w:rsid w:val="0040218A"/>
    <w:rsid w:val="00415812"/>
    <w:rsid w:val="004234FF"/>
    <w:rsid w:val="00445241"/>
    <w:rsid w:val="004567C2"/>
    <w:rsid w:val="00463675"/>
    <w:rsid w:val="004B43FA"/>
    <w:rsid w:val="004B6D78"/>
    <w:rsid w:val="004C2A09"/>
    <w:rsid w:val="004C3F5A"/>
    <w:rsid w:val="004C4DCF"/>
    <w:rsid w:val="004C5EFF"/>
    <w:rsid w:val="00507006"/>
    <w:rsid w:val="005373BC"/>
    <w:rsid w:val="005613BF"/>
    <w:rsid w:val="0056705C"/>
    <w:rsid w:val="00584B08"/>
    <w:rsid w:val="005E46A1"/>
    <w:rsid w:val="005E5C97"/>
    <w:rsid w:val="00615177"/>
    <w:rsid w:val="00652859"/>
    <w:rsid w:val="00654758"/>
    <w:rsid w:val="00675D3A"/>
    <w:rsid w:val="00687A0B"/>
    <w:rsid w:val="006D0B09"/>
    <w:rsid w:val="006E17C7"/>
    <w:rsid w:val="007032C5"/>
    <w:rsid w:val="007116E4"/>
    <w:rsid w:val="00726FC3"/>
    <w:rsid w:val="0073312A"/>
    <w:rsid w:val="00755CB9"/>
    <w:rsid w:val="00765325"/>
    <w:rsid w:val="0077485D"/>
    <w:rsid w:val="00787CAC"/>
    <w:rsid w:val="00825EBB"/>
    <w:rsid w:val="0089666F"/>
    <w:rsid w:val="008C5642"/>
    <w:rsid w:val="0090241A"/>
    <w:rsid w:val="0090582E"/>
    <w:rsid w:val="00912DB5"/>
    <w:rsid w:val="00923E7C"/>
    <w:rsid w:val="009D2D6A"/>
    <w:rsid w:val="009E445B"/>
    <w:rsid w:val="009F6E85"/>
    <w:rsid w:val="00A7348D"/>
    <w:rsid w:val="00AC079B"/>
    <w:rsid w:val="00AC2ED0"/>
    <w:rsid w:val="00AD51BB"/>
    <w:rsid w:val="00AE489C"/>
    <w:rsid w:val="00B02EA5"/>
    <w:rsid w:val="00B144F4"/>
    <w:rsid w:val="00B22749"/>
    <w:rsid w:val="00B4124A"/>
    <w:rsid w:val="00B900E9"/>
    <w:rsid w:val="00B956A9"/>
    <w:rsid w:val="00BE77EC"/>
    <w:rsid w:val="00BF7EE2"/>
    <w:rsid w:val="00C144F1"/>
    <w:rsid w:val="00C165D1"/>
    <w:rsid w:val="00C6700A"/>
    <w:rsid w:val="00CA2FB0"/>
    <w:rsid w:val="00CA77AA"/>
    <w:rsid w:val="00CD2DC1"/>
    <w:rsid w:val="00D53018"/>
    <w:rsid w:val="00D676CD"/>
    <w:rsid w:val="00D869C7"/>
    <w:rsid w:val="00D908AA"/>
    <w:rsid w:val="00DA5361"/>
    <w:rsid w:val="00DB3FF6"/>
    <w:rsid w:val="00E16BBB"/>
    <w:rsid w:val="00E20604"/>
    <w:rsid w:val="00E4207B"/>
    <w:rsid w:val="00E66D9D"/>
    <w:rsid w:val="00E72B30"/>
    <w:rsid w:val="00E74B9D"/>
    <w:rsid w:val="00E76827"/>
    <w:rsid w:val="00E77796"/>
    <w:rsid w:val="00EA19B5"/>
    <w:rsid w:val="00EA68B1"/>
    <w:rsid w:val="00F0649B"/>
    <w:rsid w:val="00F12248"/>
    <w:rsid w:val="00F16C83"/>
    <w:rsid w:val="00F20CD7"/>
    <w:rsid w:val="00F45C80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B956A9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AU"/>
      <w14:ligatures w14:val="standardContextual"/>
    </w:rPr>
  </w:style>
  <w:style w:type="paragraph" w:styleId="Caption">
    <w:name w:val="caption"/>
    <w:basedOn w:val="Normal"/>
    <w:next w:val="Normal"/>
    <w:uiPriority w:val="35"/>
    <w:unhideWhenUsed/>
    <w:qFormat/>
    <w:rsid w:val="008C5642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219</Words>
  <Characters>1278</Characters>
  <Application>Microsoft Office Word</Application>
  <DocSecurity>0</DocSecurity>
  <Lines>28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Gabin, Frederic</cp:lastModifiedBy>
  <cp:revision>6</cp:revision>
  <cp:lastPrinted>2002-04-23T07:10:00Z</cp:lastPrinted>
  <dcterms:created xsi:type="dcterms:W3CDTF">2025-11-21T19:56:00Z</dcterms:created>
  <dcterms:modified xsi:type="dcterms:W3CDTF">2025-11-21T20:24:00Z</dcterms:modified>
</cp:coreProperties>
</file>