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42D8F" w14:textId="77777777" w:rsidR="004846F8" w:rsidRDefault="004846F8" w:rsidP="004846F8">
      <w:pPr>
        <w:tabs>
          <w:tab w:val="left" w:pos="1080"/>
          <w:tab w:val="left" w:pos="2127"/>
          <w:tab w:val="left" w:pos="6379"/>
        </w:tabs>
        <w:spacing w:before="120"/>
        <w:ind w:right="1080"/>
        <w:rPr>
          <w:b/>
          <w:sz w:val="24"/>
          <w:szCs w:val="24"/>
        </w:rPr>
      </w:pPr>
      <w:r>
        <w:rPr>
          <w:b/>
          <w:sz w:val="24"/>
          <w:szCs w:val="24"/>
        </w:rPr>
        <w:t>Source:</w:t>
      </w:r>
      <w:r>
        <w:rPr>
          <w:b/>
          <w:sz w:val="24"/>
          <w:szCs w:val="24"/>
        </w:rPr>
        <w:tab/>
      </w:r>
      <w:r>
        <w:rPr>
          <w:b/>
          <w:sz w:val="24"/>
          <w:szCs w:val="24"/>
        </w:rPr>
        <w:tab/>
        <w:t>SA4 MBS SWG Chairman</w:t>
      </w:r>
      <w:r>
        <w:rPr>
          <w:b/>
          <w:sz w:val="24"/>
          <w:szCs w:val="24"/>
          <w:vertAlign w:val="superscript"/>
        </w:rPr>
        <w:footnoteReference w:id="1"/>
      </w:r>
      <w:r>
        <w:rPr>
          <w:b/>
          <w:sz w:val="24"/>
          <w:szCs w:val="24"/>
          <w:vertAlign w:val="superscript"/>
        </w:rPr>
        <w:tab/>
      </w:r>
      <w:r>
        <w:rPr>
          <w:b/>
          <w:sz w:val="24"/>
          <w:szCs w:val="24"/>
          <w:vertAlign w:val="superscript"/>
        </w:rPr>
        <w:tab/>
      </w:r>
    </w:p>
    <w:p w14:paraId="28F47794" w14:textId="77777777" w:rsidR="004846F8" w:rsidRDefault="004846F8" w:rsidP="004846F8">
      <w:pPr>
        <w:tabs>
          <w:tab w:val="left" w:pos="1080"/>
          <w:tab w:val="left" w:pos="2127"/>
          <w:tab w:val="left" w:pos="2160"/>
          <w:tab w:val="left" w:pos="6379"/>
        </w:tabs>
        <w:ind w:left="2131" w:right="1080" w:hanging="2131"/>
        <w:rPr>
          <w:b/>
          <w:sz w:val="24"/>
          <w:szCs w:val="24"/>
        </w:rPr>
      </w:pPr>
      <w:r>
        <w:rPr>
          <w:b/>
          <w:sz w:val="24"/>
          <w:szCs w:val="24"/>
        </w:rPr>
        <w:t>Title:</w:t>
      </w:r>
      <w:r>
        <w:rPr>
          <w:b/>
          <w:sz w:val="24"/>
          <w:szCs w:val="24"/>
        </w:rPr>
        <w:tab/>
      </w:r>
      <w:r>
        <w:rPr>
          <w:b/>
          <w:sz w:val="24"/>
          <w:szCs w:val="24"/>
        </w:rPr>
        <w:tab/>
      </w:r>
      <w:r w:rsidRPr="001305BD">
        <w:rPr>
          <w:b/>
          <w:sz w:val="24"/>
          <w:szCs w:val="24"/>
        </w:rPr>
        <w:t>Report from MBS SWG during SA4#12</w:t>
      </w:r>
      <w:r>
        <w:rPr>
          <w:b/>
          <w:sz w:val="24"/>
          <w:szCs w:val="24"/>
        </w:rPr>
        <w:t>6</w:t>
      </w:r>
    </w:p>
    <w:p w14:paraId="459C3E2F" w14:textId="77777777" w:rsidR="004846F8" w:rsidRDefault="004846F8" w:rsidP="004846F8">
      <w:pPr>
        <w:tabs>
          <w:tab w:val="left" w:pos="1080"/>
          <w:tab w:val="left" w:pos="2127"/>
          <w:tab w:val="left" w:pos="6379"/>
        </w:tabs>
        <w:ind w:left="2131" w:right="1080" w:hanging="2131"/>
        <w:rPr>
          <w:b/>
          <w:sz w:val="24"/>
          <w:szCs w:val="24"/>
        </w:rPr>
      </w:pPr>
      <w:r>
        <w:rPr>
          <w:b/>
          <w:sz w:val="24"/>
          <w:szCs w:val="24"/>
        </w:rPr>
        <w:t>Document for:</w:t>
      </w:r>
      <w:r>
        <w:rPr>
          <w:b/>
          <w:sz w:val="24"/>
          <w:szCs w:val="24"/>
        </w:rPr>
        <w:tab/>
        <w:t xml:space="preserve">Approval </w:t>
      </w:r>
    </w:p>
    <w:p w14:paraId="160A6D9D" w14:textId="77777777" w:rsidR="004846F8" w:rsidRDefault="004846F8" w:rsidP="004846F8">
      <w:pPr>
        <w:tabs>
          <w:tab w:val="left" w:pos="1080"/>
          <w:tab w:val="left" w:pos="2127"/>
          <w:tab w:val="left" w:pos="6379"/>
        </w:tabs>
        <w:ind w:left="2131" w:right="1080" w:hanging="2131"/>
        <w:rPr>
          <w:sz w:val="32"/>
          <w:szCs w:val="32"/>
        </w:rPr>
      </w:pPr>
      <w:r>
        <w:rPr>
          <w:b/>
          <w:sz w:val="24"/>
          <w:szCs w:val="24"/>
        </w:rPr>
        <w:t>Agenda item:</w:t>
      </w:r>
      <w:r>
        <w:rPr>
          <w:b/>
          <w:sz w:val="24"/>
          <w:szCs w:val="24"/>
        </w:rPr>
        <w:tab/>
        <w:t>12.2</w:t>
      </w:r>
    </w:p>
    <w:p w14:paraId="30415B7B" w14:textId="77777777" w:rsidR="00296A80" w:rsidRDefault="00296A80" w:rsidP="00AE2594">
      <w:pPr>
        <w:tabs>
          <w:tab w:val="left" w:pos="2127"/>
          <w:tab w:val="left" w:pos="6379"/>
        </w:tabs>
        <w:ind w:left="2131"/>
        <w:rPr>
          <w:b/>
          <w:sz w:val="24"/>
          <w:szCs w:val="24"/>
        </w:rPr>
      </w:pPr>
    </w:p>
    <w:p w14:paraId="565F3D72" w14:textId="77777777" w:rsidR="00296A80" w:rsidRDefault="00296A80" w:rsidP="00AE2594">
      <w:pPr>
        <w:pBdr>
          <w:top w:val="single" w:sz="12" w:space="1" w:color="000000"/>
        </w:pBdr>
        <w:tabs>
          <w:tab w:val="left" w:pos="6379"/>
        </w:tabs>
        <w:rPr>
          <w:sz w:val="20"/>
          <w:szCs w:val="20"/>
        </w:rPr>
      </w:pPr>
    </w:p>
    <w:p w14:paraId="1EC52E5C" w14:textId="77777777" w:rsidR="00296A80" w:rsidRDefault="00000000" w:rsidP="00AE2594">
      <w:pPr>
        <w:pStyle w:val="Title"/>
      </w:pPr>
      <w:bookmarkStart w:id="0" w:name="_b3n67o9ssvwx" w:colFirst="0" w:colLast="0"/>
      <w:bookmarkEnd w:id="0"/>
      <w:r>
        <w:t>MBS SWG Minutes during SA4#126</w:t>
      </w:r>
    </w:p>
    <w:p w14:paraId="0D904123" w14:textId="77777777" w:rsidR="00296A80" w:rsidRDefault="00000000" w:rsidP="00AE2594">
      <w:pPr>
        <w:pStyle w:val="Heading2"/>
      </w:pPr>
      <w:bookmarkStart w:id="1" w:name="_sputs25034yc" w:colFirst="0" w:colLast="0"/>
      <w:bookmarkEnd w:id="1"/>
      <w:r>
        <w:t>8.1</w:t>
      </w:r>
      <w:r>
        <w:tab/>
        <w:t>Opening of the session</w:t>
      </w:r>
    </w:p>
    <w:p w14:paraId="721F9AA7" w14:textId="77777777" w:rsidR="00296A80" w:rsidRDefault="00000000" w:rsidP="00AE2594">
      <w:r>
        <w:t>Mr. Frédéric Gabin (Dolby, Chairman of MBS16 SWG) opens the sessions on 13 November 2023 at 16:00 (local time Chicago).</w:t>
      </w:r>
    </w:p>
    <w:p w14:paraId="417CE8B0" w14:textId="77777777" w:rsidR="00296A80" w:rsidRDefault="00296A80" w:rsidP="00AE2594"/>
    <w:p w14:paraId="6FF770B1" w14:textId="77777777" w:rsidR="00296A80" w:rsidRDefault="00000000" w:rsidP="00AE2594">
      <w:r>
        <w:t xml:space="preserve">Prakash Kolan (Samsung), Iraj Sodagar (Tencent), Thomas Stockhammer (Qualcomm), and Spencer Dawkins (Tencent) are assigned as scribes. </w:t>
      </w:r>
    </w:p>
    <w:p w14:paraId="02AB1E75" w14:textId="77777777" w:rsidR="00296A80" w:rsidRDefault="00296A80" w:rsidP="00AE2594"/>
    <w:p w14:paraId="79BC0E32" w14:textId="77777777" w:rsidR="00296A80" w:rsidRDefault="00000000" w:rsidP="00AE2594">
      <w:r>
        <w:t xml:space="preserve">The minutes are shared </w:t>
      </w:r>
      <w:hyperlink r:id="rId7">
        <w:r>
          <w:rPr>
            <w:color w:val="0000EE"/>
            <w:u w:val="single"/>
          </w:rPr>
          <w:t>MBS SWG Minutes during SA4#126</w:t>
        </w:r>
      </w:hyperlink>
    </w:p>
    <w:p w14:paraId="3E798E00" w14:textId="77777777" w:rsidR="00296A80" w:rsidRDefault="00296A80" w:rsidP="00AE2594"/>
    <w:p w14:paraId="58496DE4" w14:textId="77777777" w:rsidR="00296A80" w:rsidRDefault="00000000" w:rsidP="00AE2594">
      <w:r>
        <w:t xml:space="preserve">The attendance is tracked </w:t>
      </w:r>
      <w:hyperlink w:anchor="bxrguoa2ijzi">
        <w:r>
          <w:rPr>
            <w:color w:val="1155CC"/>
            <w:u w:val="single"/>
          </w:rPr>
          <w:t>here</w:t>
        </w:r>
      </w:hyperlink>
      <w:r>
        <w:t>.</w:t>
      </w:r>
    </w:p>
    <w:p w14:paraId="1409A025" w14:textId="77777777" w:rsidR="00296A80" w:rsidRDefault="00296A80" w:rsidP="00AE2594"/>
    <w:p w14:paraId="50515686" w14:textId="77777777" w:rsidR="00296A80" w:rsidRDefault="00000000" w:rsidP="00AE2594">
      <w:r>
        <w:t xml:space="preserve">All e-mail discussions during the meeting can be tracked here: </w:t>
      </w:r>
    </w:p>
    <w:p w14:paraId="5B713D87" w14:textId="77777777" w:rsidR="00296A80" w:rsidRDefault="00000000" w:rsidP="00AE2594">
      <w:pPr>
        <w:numPr>
          <w:ilvl w:val="0"/>
          <w:numId w:val="4"/>
        </w:numPr>
      </w:pPr>
      <w:r>
        <w:t xml:space="preserve">https://list.etsi.org/scripts/wa.exe?A1=ind2311B&amp;L=3GPP_TSG_SA_WG4_MBS  </w:t>
      </w:r>
    </w:p>
    <w:p w14:paraId="22523EA2" w14:textId="77777777" w:rsidR="00296A80" w:rsidRDefault="00296A80" w:rsidP="00AE2594"/>
    <w:p w14:paraId="4839977B" w14:textId="77777777" w:rsidR="00296A80" w:rsidRDefault="00000000" w:rsidP="00AE2594">
      <w:pPr>
        <w:rPr>
          <w:b/>
        </w:rPr>
      </w:pPr>
      <w:r>
        <w:rPr>
          <w:b/>
        </w:rPr>
        <w:t>SA4 Schedule:</w:t>
      </w:r>
    </w:p>
    <w:p w14:paraId="64752039" w14:textId="77777777" w:rsidR="00296A80" w:rsidRDefault="00000000" w:rsidP="00AE2594">
      <w:pPr>
        <w:rPr>
          <w:b/>
        </w:rPr>
      </w:pPr>
      <w:r>
        <w:rPr>
          <w:b/>
          <w:noProof/>
        </w:rPr>
        <w:lastRenderedPageBreak/>
        <w:drawing>
          <wp:inline distT="114300" distB="114300" distL="114300" distR="114300" wp14:anchorId="5F12A274" wp14:editId="68EF2410">
            <wp:extent cx="5943600" cy="2743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2743200"/>
                    </a:xfrm>
                    <a:prstGeom prst="rect">
                      <a:avLst/>
                    </a:prstGeom>
                    <a:ln/>
                  </pic:spPr>
                </pic:pic>
              </a:graphicData>
            </a:graphic>
          </wp:inline>
        </w:drawing>
      </w:r>
    </w:p>
    <w:p w14:paraId="7C62230A" w14:textId="77777777" w:rsidR="00296A80" w:rsidRDefault="00296A80" w:rsidP="00AE2594"/>
    <w:p w14:paraId="5BE72BE5" w14:textId="77777777" w:rsidR="00296A80" w:rsidRDefault="00000000" w:rsidP="00AE2594">
      <w:r>
        <w:t>The agenda and the registration of documents are agreed.</w:t>
      </w:r>
    </w:p>
    <w:p w14:paraId="4E8BD45F" w14:textId="77777777" w:rsidR="00296A80" w:rsidRDefault="00000000" w:rsidP="00AE2594">
      <w:pPr>
        <w:pStyle w:val="Heading2"/>
      </w:pPr>
      <w:bookmarkStart w:id="2" w:name="_bqx5161p9aqc" w:colFirst="0" w:colLast="0"/>
      <w:bookmarkEnd w:id="2"/>
      <w:r>
        <w:t>8.2</w:t>
      </w:r>
      <w:r>
        <w:tab/>
        <w:t>Registration of documents</w:t>
      </w:r>
    </w:p>
    <w:tbl>
      <w:tblPr>
        <w:tblStyle w:val="a"/>
        <w:tblW w:w="8895" w:type="dxa"/>
        <w:tblBorders>
          <w:top w:val="nil"/>
          <w:left w:val="nil"/>
          <w:bottom w:val="nil"/>
          <w:right w:val="nil"/>
          <w:insideH w:val="nil"/>
          <w:insideV w:val="nil"/>
        </w:tblBorders>
        <w:tblLayout w:type="fixed"/>
        <w:tblLook w:val="0600" w:firstRow="0" w:lastRow="0" w:firstColumn="0" w:lastColumn="0" w:noHBand="1" w:noVBand="1"/>
      </w:tblPr>
      <w:tblGrid>
        <w:gridCol w:w="1110"/>
        <w:gridCol w:w="4440"/>
        <w:gridCol w:w="1710"/>
        <w:gridCol w:w="1635"/>
      </w:tblGrid>
      <w:tr w:rsidR="00296A80" w14:paraId="1DB3EF81" w14:textId="77777777">
        <w:trPr>
          <w:trHeight w:val="225"/>
        </w:trPr>
        <w:tc>
          <w:tcPr>
            <w:tcW w:w="1110" w:type="dxa"/>
            <w:tcBorders>
              <w:top w:val="single" w:sz="5" w:space="0" w:color="5B9BD5"/>
              <w:left w:val="single" w:sz="5" w:space="0" w:color="5B9BD5"/>
              <w:bottom w:val="single" w:sz="5" w:space="0" w:color="5B9BD5"/>
              <w:right w:val="nil"/>
            </w:tcBorders>
            <w:shd w:val="clear" w:color="auto" w:fill="5B9BD5"/>
            <w:tcMar>
              <w:top w:w="0" w:type="dxa"/>
              <w:left w:w="100" w:type="dxa"/>
              <w:bottom w:w="0" w:type="dxa"/>
              <w:right w:w="100" w:type="dxa"/>
            </w:tcMar>
          </w:tcPr>
          <w:p w14:paraId="655F14BB" w14:textId="77777777" w:rsidR="00296A80" w:rsidRDefault="00000000" w:rsidP="00AE2594">
            <w:pPr>
              <w:spacing w:line="240" w:lineRule="auto"/>
              <w:jc w:val="center"/>
              <w:rPr>
                <w:b/>
                <w:color w:val="FFFFFF"/>
                <w:sz w:val="18"/>
                <w:szCs w:val="18"/>
              </w:rPr>
            </w:pPr>
            <w:r>
              <w:rPr>
                <w:b/>
                <w:color w:val="FFFFFF"/>
                <w:sz w:val="18"/>
                <w:szCs w:val="18"/>
              </w:rPr>
              <w:t>TDoc</w:t>
            </w:r>
          </w:p>
        </w:tc>
        <w:tc>
          <w:tcPr>
            <w:tcW w:w="4440" w:type="dxa"/>
            <w:tcBorders>
              <w:top w:val="single" w:sz="5" w:space="0" w:color="5B9BD5"/>
              <w:left w:val="nil"/>
              <w:bottom w:val="single" w:sz="5" w:space="0" w:color="5B9BD5"/>
              <w:right w:val="nil"/>
            </w:tcBorders>
            <w:shd w:val="clear" w:color="auto" w:fill="5B9BD5"/>
            <w:tcMar>
              <w:top w:w="0" w:type="dxa"/>
              <w:left w:w="100" w:type="dxa"/>
              <w:bottom w:w="0" w:type="dxa"/>
              <w:right w:w="100" w:type="dxa"/>
            </w:tcMar>
          </w:tcPr>
          <w:p w14:paraId="0BAB2A12" w14:textId="77777777" w:rsidR="00296A80" w:rsidRDefault="00000000" w:rsidP="00AE2594">
            <w:pPr>
              <w:spacing w:line="240" w:lineRule="auto"/>
              <w:jc w:val="center"/>
              <w:rPr>
                <w:b/>
                <w:color w:val="FFFFFF"/>
                <w:sz w:val="18"/>
                <w:szCs w:val="18"/>
              </w:rPr>
            </w:pPr>
            <w:r>
              <w:rPr>
                <w:b/>
                <w:color w:val="FFFFFF"/>
                <w:sz w:val="18"/>
                <w:szCs w:val="18"/>
              </w:rPr>
              <w:t>Title</w:t>
            </w:r>
          </w:p>
        </w:tc>
        <w:tc>
          <w:tcPr>
            <w:tcW w:w="1710" w:type="dxa"/>
            <w:tcBorders>
              <w:top w:val="single" w:sz="5" w:space="0" w:color="5B9BD5"/>
              <w:left w:val="nil"/>
              <w:bottom w:val="single" w:sz="5" w:space="0" w:color="5B9BD5"/>
              <w:right w:val="nil"/>
            </w:tcBorders>
            <w:shd w:val="clear" w:color="auto" w:fill="5B9BD5"/>
            <w:tcMar>
              <w:top w:w="0" w:type="dxa"/>
              <w:left w:w="100" w:type="dxa"/>
              <w:bottom w:w="0" w:type="dxa"/>
              <w:right w:w="100" w:type="dxa"/>
            </w:tcMar>
          </w:tcPr>
          <w:p w14:paraId="4079A9BD" w14:textId="77777777" w:rsidR="00296A80" w:rsidRDefault="00000000" w:rsidP="00AE2594">
            <w:pPr>
              <w:spacing w:line="240" w:lineRule="auto"/>
              <w:jc w:val="center"/>
              <w:rPr>
                <w:b/>
                <w:color w:val="FFFFFF"/>
                <w:sz w:val="18"/>
                <w:szCs w:val="18"/>
              </w:rPr>
            </w:pPr>
            <w:r>
              <w:rPr>
                <w:b/>
                <w:color w:val="FFFFFF"/>
                <w:sz w:val="18"/>
                <w:szCs w:val="18"/>
              </w:rPr>
              <w:t>Source</w:t>
            </w:r>
          </w:p>
        </w:tc>
        <w:tc>
          <w:tcPr>
            <w:tcW w:w="1635" w:type="dxa"/>
            <w:tcBorders>
              <w:top w:val="single" w:sz="5" w:space="0" w:color="5B9BD5"/>
              <w:left w:val="nil"/>
              <w:bottom w:val="single" w:sz="5" w:space="0" w:color="5B9BD5"/>
              <w:right w:val="single" w:sz="5" w:space="0" w:color="5B9BD5"/>
            </w:tcBorders>
            <w:shd w:val="clear" w:color="auto" w:fill="5B9BD5"/>
            <w:tcMar>
              <w:top w:w="0" w:type="dxa"/>
              <w:left w:w="100" w:type="dxa"/>
              <w:bottom w:w="0" w:type="dxa"/>
              <w:right w:w="100" w:type="dxa"/>
            </w:tcMar>
          </w:tcPr>
          <w:p w14:paraId="16719027" w14:textId="77777777" w:rsidR="00296A80" w:rsidRDefault="00000000" w:rsidP="00AE2594">
            <w:pPr>
              <w:spacing w:line="240" w:lineRule="auto"/>
              <w:jc w:val="center"/>
              <w:rPr>
                <w:b/>
                <w:color w:val="FFFFFF"/>
                <w:sz w:val="18"/>
                <w:szCs w:val="18"/>
              </w:rPr>
            </w:pPr>
            <w:r>
              <w:rPr>
                <w:b/>
                <w:color w:val="FFFFFF"/>
                <w:sz w:val="18"/>
                <w:szCs w:val="18"/>
              </w:rPr>
              <w:t>Agenda item</w:t>
            </w:r>
          </w:p>
        </w:tc>
      </w:tr>
      <w:tr w:rsidR="00296A80" w14:paraId="132CBAF8" w14:textId="77777777">
        <w:trPr>
          <w:trHeight w:val="19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1AF7D858" w14:textId="77777777" w:rsidR="00296A80" w:rsidRDefault="00000000" w:rsidP="00AE2594">
            <w:pPr>
              <w:spacing w:line="240" w:lineRule="auto"/>
              <w:rPr>
                <w:b/>
                <w:color w:val="0000FF"/>
                <w:sz w:val="16"/>
                <w:szCs w:val="16"/>
                <w:u w:val="single"/>
              </w:rPr>
            </w:pPr>
            <w:hyperlink r:id="rId9">
              <w:r>
                <w:rPr>
                  <w:b/>
                  <w:color w:val="0000FF"/>
                  <w:sz w:val="16"/>
                  <w:szCs w:val="16"/>
                  <w:u w:val="single"/>
                </w:rPr>
                <w:t>S4-231601</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31336F74" w14:textId="77777777" w:rsidR="00296A80" w:rsidRDefault="00000000" w:rsidP="00AE2594">
            <w:pPr>
              <w:spacing w:line="240" w:lineRule="auto"/>
              <w:rPr>
                <w:sz w:val="16"/>
                <w:szCs w:val="16"/>
              </w:rPr>
            </w:pPr>
            <w:r>
              <w:rPr>
                <w:sz w:val="16"/>
                <w:szCs w:val="16"/>
              </w:rPr>
              <w:t>IETF HTTP RFCs obsoleted by RFCs 9110, 9111 and 9113</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1D47738F" w14:textId="77777777" w:rsidR="00296A80" w:rsidRDefault="00000000" w:rsidP="00AE2594">
            <w:pPr>
              <w:spacing w:line="240" w:lineRule="auto"/>
              <w:rPr>
                <w:sz w:val="16"/>
                <w:szCs w:val="16"/>
              </w:rPr>
            </w:pPr>
            <w:r>
              <w:rPr>
                <w:sz w:val="16"/>
                <w:szCs w:val="16"/>
              </w:rPr>
              <w:t>CT4</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928F430" w14:textId="77777777" w:rsidR="00296A80" w:rsidRDefault="00000000" w:rsidP="00AE2594">
            <w:pPr>
              <w:spacing w:line="240" w:lineRule="auto"/>
              <w:rPr>
                <w:sz w:val="16"/>
                <w:szCs w:val="16"/>
              </w:rPr>
            </w:pPr>
            <w:r>
              <w:rPr>
                <w:sz w:val="16"/>
                <w:szCs w:val="16"/>
              </w:rPr>
              <w:t>8.3</w:t>
            </w:r>
          </w:p>
        </w:tc>
      </w:tr>
      <w:tr w:rsidR="00296A80" w14:paraId="36052337" w14:textId="77777777">
        <w:trPr>
          <w:trHeight w:val="19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360D744A" w14:textId="77777777" w:rsidR="00296A80" w:rsidRDefault="00000000" w:rsidP="00AE2594">
            <w:pPr>
              <w:spacing w:line="240" w:lineRule="auto"/>
              <w:rPr>
                <w:b/>
                <w:color w:val="0000FF"/>
                <w:sz w:val="16"/>
                <w:szCs w:val="16"/>
                <w:u w:val="single"/>
              </w:rPr>
            </w:pPr>
            <w:hyperlink r:id="rId10">
              <w:r>
                <w:rPr>
                  <w:b/>
                  <w:color w:val="0000FF"/>
                  <w:sz w:val="16"/>
                  <w:szCs w:val="16"/>
                  <w:u w:val="single"/>
                </w:rPr>
                <w:t>S4-231602</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3D331D90" w14:textId="77777777" w:rsidR="00296A80" w:rsidRDefault="00000000" w:rsidP="00AE2594">
            <w:pPr>
              <w:spacing w:line="240" w:lineRule="auto"/>
              <w:rPr>
                <w:sz w:val="16"/>
                <w:szCs w:val="16"/>
              </w:rPr>
            </w:pPr>
            <w:r>
              <w:rPr>
                <w:sz w:val="16"/>
                <w:szCs w:val="16"/>
              </w:rPr>
              <w:t>Reply LS on network slice replacement procedure</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6D01FF9E" w14:textId="77777777" w:rsidR="00296A80" w:rsidRDefault="00000000" w:rsidP="00AE2594">
            <w:pPr>
              <w:spacing w:line="240" w:lineRule="auto"/>
              <w:rPr>
                <w:sz w:val="16"/>
                <w:szCs w:val="16"/>
              </w:rPr>
            </w:pPr>
            <w:r>
              <w:rPr>
                <w:sz w:val="16"/>
                <w:szCs w:val="16"/>
              </w:rPr>
              <w:t>SA2</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00B8363B" w14:textId="77777777" w:rsidR="00296A80" w:rsidRDefault="00000000" w:rsidP="00AE2594">
            <w:pPr>
              <w:spacing w:line="240" w:lineRule="auto"/>
              <w:rPr>
                <w:sz w:val="16"/>
                <w:szCs w:val="16"/>
              </w:rPr>
            </w:pPr>
            <w:r>
              <w:rPr>
                <w:sz w:val="16"/>
                <w:szCs w:val="16"/>
              </w:rPr>
              <w:t>8.3</w:t>
            </w:r>
          </w:p>
        </w:tc>
      </w:tr>
      <w:tr w:rsidR="00296A80" w14:paraId="7858D6A0" w14:textId="77777777">
        <w:trPr>
          <w:trHeight w:val="19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7E24CE25" w14:textId="77777777" w:rsidR="00296A80" w:rsidRDefault="00000000" w:rsidP="00AE2594">
            <w:pPr>
              <w:spacing w:line="240" w:lineRule="auto"/>
              <w:rPr>
                <w:b/>
                <w:color w:val="0000FF"/>
                <w:sz w:val="16"/>
                <w:szCs w:val="16"/>
                <w:u w:val="single"/>
              </w:rPr>
            </w:pPr>
            <w:hyperlink r:id="rId11">
              <w:r>
                <w:rPr>
                  <w:b/>
                  <w:color w:val="0000FF"/>
                  <w:sz w:val="16"/>
                  <w:szCs w:val="16"/>
                  <w:u w:val="single"/>
                </w:rPr>
                <w:t>S4-231608</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65054C96" w14:textId="77777777" w:rsidR="00296A80" w:rsidRDefault="00000000" w:rsidP="00AE2594">
            <w:pPr>
              <w:spacing w:line="240" w:lineRule="auto"/>
              <w:rPr>
                <w:sz w:val="16"/>
                <w:szCs w:val="16"/>
              </w:rPr>
            </w:pPr>
            <w:r>
              <w:rPr>
                <w:sz w:val="16"/>
                <w:szCs w:val="16"/>
              </w:rPr>
              <w:t>Reply LS on MBS communication service</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17580D1B" w14:textId="77777777" w:rsidR="00296A80" w:rsidRDefault="00000000" w:rsidP="00AE2594">
            <w:pPr>
              <w:spacing w:line="240" w:lineRule="auto"/>
              <w:rPr>
                <w:sz w:val="16"/>
                <w:szCs w:val="16"/>
              </w:rPr>
            </w:pPr>
            <w:r>
              <w:rPr>
                <w:sz w:val="16"/>
                <w:szCs w:val="16"/>
              </w:rPr>
              <w:t>RAN3</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27FB8CE4" w14:textId="77777777" w:rsidR="00296A80" w:rsidRDefault="00000000" w:rsidP="00AE2594">
            <w:pPr>
              <w:spacing w:line="240" w:lineRule="auto"/>
              <w:rPr>
                <w:sz w:val="16"/>
                <w:szCs w:val="16"/>
              </w:rPr>
            </w:pPr>
            <w:r>
              <w:rPr>
                <w:sz w:val="16"/>
                <w:szCs w:val="16"/>
              </w:rPr>
              <w:t>8.3</w:t>
            </w:r>
          </w:p>
        </w:tc>
      </w:tr>
      <w:tr w:rsidR="00296A80" w14:paraId="49C6FA26" w14:textId="77777777">
        <w:trPr>
          <w:trHeight w:val="19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032EA320" w14:textId="77777777" w:rsidR="00296A80" w:rsidRDefault="00000000" w:rsidP="00AE2594">
            <w:pPr>
              <w:spacing w:line="240" w:lineRule="auto"/>
              <w:rPr>
                <w:b/>
                <w:color w:val="0000FF"/>
                <w:sz w:val="16"/>
                <w:szCs w:val="16"/>
                <w:u w:val="single"/>
              </w:rPr>
            </w:pPr>
            <w:hyperlink r:id="rId12">
              <w:r>
                <w:rPr>
                  <w:b/>
                  <w:color w:val="0000FF"/>
                  <w:sz w:val="16"/>
                  <w:szCs w:val="16"/>
                  <w:u w:val="single"/>
                </w:rPr>
                <w:t>S4-231613</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2F34C4CA" w14:textId="77777777" w:rsidR="00296A80" w:rsidRDefault="00000000" w:rsidP="00AE2594">
            <w:pPr>
              <w:spacing w:line="240" w:lineRule="auto"/>
              <w:rPr>
                <w:sz w:val="16"/>
                <w:szCs w:val="16"/>
              </w:rPr>
            </w:pPr>
            <w:r>
              <w:rPr>
                <w:sz w:val="16"/>
                <w:szCs w:val="16"/>
              </w:rPr>
              <w:t>Reply LS on area scope for QoE measurements</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166E3BC6" w14:textId="77777777" w:rsidR="00296A80" w:rsidRDefault="00000000" w:rsidP="00AE2594">
            <w:pPr>
              <w:spacing w:line="240" w:lineRule="auto"/>
              <w:rPr>
                <w:sz w:val="16"/>
                <w:szCs w:val="16"/>
              </w:rPr>
            </w:pPr>
            <w:r>
              <w:rPr>
                <w:sz w:val="16"/>
                <w:szCs w:val="16"/>
              </w:rPr>
              <w:t>RAN2</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1DF7E2DD" w14:textId="77777777" w:rsidR="00296A80" w:rsidRDefault="00000000" w:rsidP="00AE2594">
            <w:pPr>
              <w:spacing w:line="240" w:lineRule="auto"/>
              <w:rPr>
                <w:sz w:val="16"/>
                <w:szCs w:val="16"/>
              </w:rPr>
            </w:pPr>
            <w:r>
              <w:rPr>
                <w:sz w:val="16"/>
                <w:szCs w:val="16"/>
              </w:rPr>
              <w:t>8.3</w:t>
            </w:r>
          </w:p>
        </w:tc>
      </w:tr>
      <w:tr w:rsidR="00296A80" w14:paraId="3C2A0476"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717750AE" w14:textId="77777777" w:rsidR="00296A80" w:rsidRDefault="00000000" w:rsidP="00AE2594">
            <w:pPr>
              <w:spacing w:line="240" w:lineRule="auto"/>
              <w:rPr>
                <w:b/>
                <w:color w:val="0000FF"/>
                <w:sz w:val="16"/>
                <w:szCs w:val="16"/>
                <w:u w:val="single"/>
              </w:rPr>
            </w:pPr>
            <w:hyperlink r:id="rId13">
              <w:r>
                <w:rPr>
                  <w:b/>
                  <w:color w:val="0000FF"/>
                  <w:sz w:val="16"/>
                  <w:szCs w:val="16"/>
                  <w:u w:val="single"/>
                </w:rPr>
                <w:t>S4-231628</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095F0AFE" w14:textId="77777777" w:rsidR="00296A80" w:rsidRDefault="00000000" w:rsidP="00AE2594">
            <w:pPr>
              <w:spacing w:line="240" w:lineRule="auto"/>
              <w:rPr>
                <w:sz w:val="16"/>
                <w:szCs w:val="16"/>
              </w:rPr>
            </w:pPr>
            <w:r>
              <w:rPr>
                <w:sz w:val="16"/>
                <w:szCs w:val="16"/>
              </w:rPr>
              <w:t>[5GMS_Ph2] Addition of Background Data Transfer feature</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1E35556B" w14:textId="77777777" w:rsidR="00296A80" w:rsidRDefault="00000000" w:rsidP="00AE2594">
            <w:pPr>
              <w:spacing w:line="240" w:lineRule="auto"/>
              <w:rPr>
                <w:sz w:val="16"/>
                <w:szCs w:val="16"/>
              </w:rPr>
            </w:pPr>
            <w:r>
              <w:rPr>
                <w:sz w:val="16"/>
                <w:szCs w:val="16"/>
              </w:rPr>
              <w:t>BBC, Qualcomm Incorporated</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7F1AA49D" w14:textId="77777777" w:rsidR="00296A80" w:rsidRDefault="00000000" w:rsidP="00AE2594">
            <w:pPr>
              <w:spacing w:line="240" w:lineRule="auto"/>
              <w:rPr>
                <w:sz w:val="16"/>
                <w:szCs w:val="16"/>
              </w:rPr>
            </w:pPr>
            <w:r>
              <w:rPr>
                <w:sz w:val="16"/>
                <w:szCs w:val="16"/>
              </w:rPr>
              <w:t>8.10</w:t>
            </w:r>
          </w:p>
        </w:tc>
      </w:tr>
      <w:tr w:rsidR="00296A80" w14:paraId="09FF5C4B"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32F9EC39" w14:textId="77777777" w:rsidR="00296A80" w:rsidRDefault="00000000" w:rsidP="00AE2594">
            <w:pPr>
              <w:spacing w:line="240" w:lineRule="auto"/>
              <w:rPr>
                <w:b/>
                <w:color w:val="0000FF"/>
                <w:sz w:val="16"/>
                <w:szCs w:val="16"/>
                <w:u w:val="single"/>
              </w:rPr>
            </w:pPr>
            <w:hyperlink r:id="rId14">
              <w:r>
                <w:rPr>
                  <w:b/>
                  <w:color w:val="0000FF"/>
                  <w:sz w:val="16"/>
                  <w:szCs w:val="16"/>
                  <w:u w:val="single"/>
                </w:rPr>
                <w:t>S4-231629</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38E819E1" w14:textId="77777777" w:rsidR="00296A80" w:rsidRDefault="00000000" w:rsidP="00AE2594">
            <w:pPr>
              <w:spacing w:line="240" w:lineRule="auto"/>
              <w:rPr>
                <w:sz w:val="16"/>
                <w:szCs w:val="16"/>
              </w:rPr>
            </w:pPr>
            <w:r>
              <w:rPr>
                <w:sz w:val="16"/>
                <w:szCs w:val="16"/>
              </w:rPr>
              <w:t>[5GMS_Ph2] Cascaded uplink-downlink media streaming collaboration</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3B35980B" w14:textId="77777777" w:rsidR="00296A80" w:rsidRDefault="00000000" w:rsidP="00AE2594">
            <w:pPr>
              <w:spacing w:line="240" w:lineRule="auto"/>
              <w:rPr>
                <w:sz w:val="16"/>
                <w:szCs w:val="16"/>
              </w:rPr>
            </w:pPr>
            <w:r>
              <w:rPr>
                <w:sz w:val="16"/>
                <w:szCs w:val="16"/>
              </w:rPr>
              <w:t>BBC, Tencent</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1216A688" w14:textId="77777777" w:rsidR="00296A80" w:rsidRDefault="00000000" w:rsidP="00AE2594">
            <w:pPr>
              <w:spacing w:line="240" w:lineRule="auto"/>
              <w:rPr>
                <w:sz w:val="16"/>
                <w:szCs w:val="16"/>
              </w:rPr>
            </w:pPr>
            <w:r>
              <w:rPr>
                <w:sz w:val="16"/>
                <w:szCs w:val="16"/>
              </w:rPr>
              <w:t>8.10</w:t>
            </w:r>
          </w:p>
        </w:tc>
      </w:tr>
      <w:tr w:rsidR="00296A80" w14:paraId="5FDD7876"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24845528" w14:textId="77777777" w:rsidR="00296A80" w:rsidRDefault="00000000" w:rsidP="00AE2594">
            <w:pPr>
              <w:spacing w:line="240" w:lineRule="auto"/>
              <w:rPr>
                <w:b/>
                <w:color w:val="0000FF"/>
                <w:sz w:val="16"/>
                <w:szCs w:val="16"/>
                <w:u w:val="single"/>
              </w:rPr>
            </w:pPr>
            <w:hyperlink r:id="rId15">
              <w:r>
                <w:rPr>
                  <w:b/>
                  <w:color w:val="0000FF"/>
                  <w:sz w:val="16"/>
                  <w:szCs w:val="16"/>
                  <w:u w:val="single"/>
                </w:rPr>
                <w:t>S4-231630</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03C3A3F2" w14:textId="77777777" w:rsidR="00296A80" w:rsidRDefault="00000000" w:rsidP="00AE2594">
            <w:pPr>
              <w:spacing w:line="240" w:lineRule="auto"/>
              <w:rPr>
                <w:sz w:val="16"/>
                <w:szCs w:val="16"/>
              </w:rPr>
            </w:pPr>
            <w:r>
              <w:rPr>
                <w:sz w:val="16"/>
                <w:szCs w:val="16"/>
              </w:rPr>
              <w:t>[5GMS_Ph2] Adjustment of baseline parameters for 3GPP Service URL</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0375282D" w14:textId="77777777" w:rsidR="00296A80" w:rsidRDefault="00000000" w:rsidP="00AE2594">
            <w:pPr>
              <w:spacing w:line="240" w:lineRule="auto"/>
              <w:rPr>
                <w:sz w:val="16"/>
                <w:szCs w:val="16"/>
              </w:rPr>
            </w:pPr>
            <w:r>
              <w:rPr>
                <w:sz w:val="16"/>
                <w:szCs w:val="16"/>
              </w:rPr>
              <w:t>BBC</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4092EEBC" w14:textId="77777777" w:rsidR="00296A80" w:rsidRDefault="00000000" w:rsidP="00AE2594">
            <w:pPr>
              <w:spacing w:line="240" w:lineRule="auto"/>
              <w:rPr>
                <w:sz w:val="16"/>
                <w:szCs w:val="16"/>
              </w:rPr>
            </w:pPr>
            <w:r>
              <w:rPr>
                <w:sz w:val="16"/>
                <w:szCs w:val="16"/>
              </w:rPr>
              <w:t>8.10</w:t>
            </w:r>
          </w:p>
        </w:tc>
      </w:tr>
      <w:tr w:rsidR="00296A80" w14:paraId="2BC8C6FE" w14:textId="77777777">
        <w:trPr>
          <w:trHeight w:val="19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4E6342B9" w14:textId="77777777" w:rsidR="00296A80" w:rsidRDefault="00000000" w:rsidP="00AE2594">
            <w:pPr>
              <w:spacing w:line="240" w:lineRule="auto"/>
              <w:rPr>
                <w:b/>
                <w:color w:val="0000FF"/>
                <w:sz w:val="16"/>
                <w:szCs w:val="16"/>
                <w:u w:val="single"/>
              </w:rPr>
            </w:pPr>
            <w:hyperlink r:id="rId16">
              <w:r>
                <w:rPr>
                  <w:b/>
                  <w:color w:val="0000FF"/>
                  <w:sz w:val="16"/>
                  <w:szCs w:val="16"/>
                  <w:u w:val="single"/>
                </w:rPr>
                <w:t>S4-231631</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510396B6" w14:textId="77777777" w:rsidR="00296A80" w:rsidRDefault="00000000" w:rsidP="00AE2594">
            <w:pPr>
              <w:spacing w:line="240" w:lineRule="auto"/>
              <w:rPr>
                <w:sz w:val="16"/>
                <w:szCs w:val="16"/>
              </w:rPr>
            </w:pPr>
            <w:r>
              <w:rPr>
                <w:sz w:val="16"/>
                <w:szCs w:val="16"/>
              </w:rPr>
              <w:t>[5GMS3, TEI17] Essential maintenance</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11B9A65A" w14:textId="77777777" w:rsidR="00296A80" w:rsidRDefault="00000000" w:rsidP="00AE2594">
            <w:pPr>
              <w:spacing w:line="240" w:lineRule="auto"/>
              <w:rPr>
                <w:sz w:val="16"/>
                <w:szCs w:val="16"/>
              </w:rPr>
            </w:pPr>
            <w:r>
              <w:rPr>
                <w:sz w:val="16"/>
                <w:szCs w:val="16"/>
              </w:rPr>
              <w:t>BBC</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1A2F8332" w14:textId="77777777" w:rsidR="00296A80" w:rsidRDefault="00000000" w:rsidP="00AE2594">
            <w:pPr>
              <w:spacing w:line="240" w:lineRule="auto"/>
              <w:rPr>
                <w:sz w:val="16"/>
                <w:szCs w:val="16"/>
              </w:rPr>
            </w:pPr>
            <w:r>
              <w:rPr>
                <w:sz w:val="16"/>
                <w:szCs w:val="16"/>
              </w:rPr>
              <w:t>8.5</w:t>
            </w:r>
          </w:p>
        </w:tc>
      </w:tr>
      <w:tr w:rsidR="00296A80" w14:paraId="244464E5" w14:textId="77777777">
        <w:trPr>
          <w:trHeight w:val="19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5086D018" w14:textId="77777777" w:rsidR="00296A80" w:rsidRDefault="00000000" w:rsidP="00AE2594">
            <w:pPr>
              <w:spacing w:line="240" w:lineRule="auto"/>
              <w:rPr>
                <w:b/>
                <w:color w:val="0000FF"/>
                <w:sz w:val="16"/>
                <w:szCs w:val="16"/>
                <w:u w:val="single"/>
              </w:rPr>
            </w:pPr>
            <w:hyperlink r:id="rId17">
              <w:r>
                <w:rPr>
                  <w:b/>
                  <w:color w:val="0000FF"/>
                  <w:sz w:val="16"/>
                  <w:szCs w:val="16"/>
                  <w:u w:val="single"/>
                </w:rPr>
                <w:t>S4-231632</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EEA100B" w14:textId="77777777" w:rsidR="00296A80" w:rsidRDefault="00000000" w:rsidP="00AE2594">
            <w:pPr>
              <w:spacing w:line="240" w:lineRule="auto"/>
              <w:rPr>
                <w:sz w:val="16"/>
                <w:szCs w:val="16"/>
              </w:rPr>
            </w:pPr>
            <w:r>
              <w:rPr>
                <w:sz w:val="16"/>
                <w:szCs w:val="16"/>
              </w:rPr>
              <w:t>[5GMS3] Essential maintenance</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4766257" w14:textId="77777777" w:rsidR="00296A80" w:rsidRDefault="00000000" w:rsidP="00AE2594">
            <w:pPr>
              <w:spacing w:line="240" w:lineRule="auto"/>
              <w:rPr>
                <w:sz w:val="16"/>
                <w:szCs w:val="16"/>
              </w:rPr>
            </w:pPr>
            <w:r>
              <w:rPr>
                <w:sz w:val="16"/>
                <w:szCs w:val="16"/>
              </w:rPr>
              <w:t>BBC</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CA79678" w14:textId="77777777" w:rsidR="00296A80" w:rsidRDefault="00000000" w:rsidP="00AE2594">
            <w:pPr>
              <w:spacing w:line="240" w:lineRule="auto"/>
              <w:rPr>
                <w:sz w:val="16"/>
                <w:szCs w:val="16"/>
              </w:rPr>
            </w:pPr>
            <w:r>
              <w:rPr>
                <w:sz w:val="16"/>
                <w:szCs w:val="16"/>
              </w:rPr>
              <w:t>8.5</w:t>
            </w:r>
          </w:p>
        </w:tc>
      </w:tr>
      <w:tr w:rsidR="00296A80" w14:paraId="43F46FC0" w14:textId="77777777">
        <w:trPr>
          <w:trHeight w:val="19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6EDF5CDC" w14:textId="77777777" w:rsidR="00296A80" w:rsidRDefault="00000000" w:rsidP="00AE2594">
            <w:pPr>
              <w:spacing w:line="240" w:lineRule="auto"/>
              <w:rPr>
                <w:b/>
                <w:color w:val="0000FF"/>
                <w:sz w:val="16"/>
                <w:szCs w:val="16"/>
                <w:u w:val="single"/>
              </w:rPr>
            </w:pPr>
            <w:hyperlink r:id="rId18">
              <w:r>
                <w:rPr>
                  <w:b/>
                  <w:color w:val="0000FF"/>
                  <w:sz w:val="16"/>
                  <w:szCs w:val="16"/>
                  <w:u w:val="single"/>
                </w:rPr>
                <w:t>S4-231633</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09FA628E" w14:textId="77777777" w:rsidR="00296A80" w:rsidRDefault="00000000" w:rsidP="00AE2594">
            <w:pPr>
              <w:spacing w:line="240" w:lineRule="auto"/>
              <w:rPr>
                <w:sz w:val="16"/>
                <w:szCs w:val="16"/>
              </w:rPr>
            </w:pPr>
            <w:r>
              <w:rPr>
                <w:sz w:val="16"/>
                <w:szCs w:val="16"/>
              </w:rPr>
              <w:t>[5GMS_Pro_Ph2] Event exposure APIs</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65A39429" w14:textId="77777777" w:rsidR="00296A80" w:rsidRDefault="00000000" w:rsidP="00AE2594">
            <w:pPr>
              <w:spacing w:line="240" w:lineRule="auto"/>
              <w:rPr>
                <w:sz w:val="16"/>
                <w:szCs w:val="16"/>
              </w:rPr>
            </w:pPr>
            <w:r>
              <w:rPr>
                <w:sz w:val="16"/>
                <w:szCs w:val="16"/>
              </w:rPr>
              <w:t>BBC</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4F77DA09" w14:textId="77777777" w:rsidR="00296A80" w:rsidRDefault="00000000" w:rsidP="00AE2594">
            <w:pPr>
              <w:spacing w:line="240" w:lineRule="auto"/>
              <w:rPr>
                <w:sz w:val="16"/>
                <w:szCs w:val="16"/>
              </w:rPr>
            </w:pPr>
            <w:r>
              <w:rPr>
                <w:sz w:val="16"/>
                <w:szCs w:val="16"/>
              </w:rPr>
              <w:t>8.8</w:t>
            </w:r>
          </w:p>
        </w:tc>
      </w:tr>
      <w:tr w:rsidR="00296A80" w14:paraId="3E9F3CA4"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136FE27C" w14:textId="77777777" w:rsidR="00296A80" w:rsidRDefault="00000000" w:rsidP="00AE2594">
            <w:pPr>
              <w:spacing w:line="240" w:lineRule="auto"/>
              <w:rPr>
                <w:b/>
                <w:color w:val="0000FF"/>
                <w:sz w:val="16"/>
                <w:szCs w:val="16"/>
                <w:u w:val="single"/>
              </w:rPr>
            </w:pPr>
            <w:hyperlink r:id="rId19">
              <w:r>
                <w:rPr>
                  <w:b/>
                  <w:color w:val="0000FF"/>
                  <w:sz w:val="16"/>
                  <w:szCs w:val="16"/>
                  <w:u w:val="single"/>
                </w:rPr>
                <w:t>S4-231634</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46505855" w14:textId="77777777" w:rsidR="00296A80" w:rsidRDefault="00000000" w:rsidP="00AE2594">
            <w:pPr>
              <w:spacing w:line="240" w:lineRule="auto"/>
              <w:rPr>
                <w:sz w:val="16"/>
                <w:szCs w:val="16"/>
              </w:rPr>
            </w:pPr>
            <w:r>
              <w:rPr>
                <w:sz w:val="16"/>
                <w:szCs w:val="16"/>
              </w:rPr>
              <w:t>[5GMS_Pro_Ph2] 5GMS AS configuration procedures and APIs at M3</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135991F1" w14:textId="77777777" w:rsidR="00296A80" w:rsidRDefault="00000000" w:rsidP="00AE2594">
            <w:pPr>
              <w:spacing w:line="240" w:lineRule="auto"/>
              <w:rPr>
                <w:sz w:val="16"/>
                <w:szCs w:val="16"/>
              </w:rPr>
            </w:pPr>
            <w:r>
              <w:rPr>
                <w:sz w:val="16"/>
                <w:szCs w:val="16"/>
              </w:rPr>
              <w:t>BBC</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6E4094F4" w14:textId="77777777" w:rsidR="00296A80" w:rsidRDefault="00000000" w:rsidP="00AE2594">
            <w:pPr>
              <w:spacing w:line="240" w:lineRule="auto"/>
              <w:rPr>
                <w:sz w:val="16"/>
                <w:szCs w:val="16"/>
              </w:rPr>
            </w:pPr>
            <w:r>
              <w:rPr>
                <w:sz w:val="16"/>
                <w:szCs w:val="16"/>
              </w:rPr>
              <w:t>8.8</w:t>
            </w:r>
          </w:p>
        </w:tc>
      </w:tr>
      <w:tr w:rsidR="00296A80" w14:paraId="5F828A1F"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7DE63DE9" w14:textId="77777777" w:rsidR="00296A80" w:rsidRDefault="00000000" w:rsidP="00AE2594">
            <w:pPr>
              <w:spacing w:line="240" w:lineRule="auto"/>
              <w:rPr>
                <w:b/>
                <w:color w:val="0000FF"/>
                <w:sz w:val="16"/>
                <w:szCs w:val="16"/>
                <w:u w:val="single"/>
              </w:rPr>
            </w:pPr>
            <w:hyperlink r:id="rId20">
              <w:r>
                <w:rPr>
                  <w:b/>
                  <w:color w:val="0000FF"/>
                  <w:sz w:val="16"/>
                  <w:szCs w:val="16"/>
                  <w:u w:val="single"/>
                </w:rPr>
                <w:t>S4-231635</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04E207CA" w14:textId="77777777" w:rsidR="00296A80" w:rsidRDefault="00000000" w:rsidP="00AE2594">
            <w:pPr>
              <w:spacing w:line="240" w:lineRule="auto"/>
              <w:rPr>
                <w:sz w:val="16"/>
                <w:szCs w:val="16"/>
              </w:rPr>
            </w:pPr>
            <w:r>
              <w:rPr>
                <w:sz w:val="16"/>
                <w:szCs w:val="16"/>
              </w:rPr>
              <w:t>[5GMS_Pro_Ph2] Remove M1, M5 and M6 procedures and APIs</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6E517279" w14:textId="77777777" w:rsidR="00296A80" w:rsidRDefault="00000000" w:rsidP="00AE2594">
            <w:pPr>
              <w:spacing w:line="240" w:lineRule="auto"/>
              <w:rPr>
                <w:sz w:val="16"/>
                <w:szCs w:val="16"/>
              </w:rPr>
            </w:pPr>
            <w:r>
              <w:rPr>
                <w:sz w:val="16"/>
                <w:szCs w:val="16"/>
              </w:rPr>
              <w:t>BBC</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45A17E99" w14:textId="77777777" w:rsidR="00296A80" w:rsidRDefault="00000000" w:rsidP="00AE2594">
            <w:pPr>
              <w:spacing w:line="240" w:lineRule="auto"/>
              <w:rPr>
                <w:sz w:val="16"/>
                <w:szCs w:val="16"/>
              </w:rPr>
            </w:pPr>
            <w:r>
              <w:rPr>
                <w:sz w:val="16"/>
                <w:szCs w:val="16"/>
              </w:rPr>
              <w:t>8.8</w:t>
            </w:r>
          </w:p>
        </w:tc>
      </w:tr>
      <w:tr w:rsidR="00296A80" w14:paraId="42E8B21B"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2DF9BF99" w14:textId="77777777" w:rsidR="00296A80" w:rsidRDefault="00000000" w:rsidP="00AE2594">
            <w:pPr>
              <w:spacing w:line="240" w:lineRule="auto"/>
              <w:rPr>
                <w:b/>
                <w:color w:val="0000FF"/>
                <w:sz w:val="16"/>
                <w:szCs w:val="16"/>
                <w:u w:val="single"/>
              </w:rPr>
            </w:pPr>
            <w:hyperlink r:id="rId21">
              <w:r>
                <w:rPr>
                  <w:b/>
                  <w:color w:val="0000FF"/>
                  <w:sz w:val="16"/>
                  <w:szCs w:val="16"/>
                  <w:u w:val="single"/>
                </w:rPr>
                <w:t>S4-231636</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61381F7B" w14:textId="77777777" w:rsidR="00296A80" w:rsidRDefault="00000000" w:rsidP="00AE2594">
            <w:pPr>
              <w:spacing w:line="240" w:lineRule="auto"/>
              <w:rPr>
                <w:sz w:val="16"/>
                <w:szCs w:val="16"/>
              </w:rPr>
            </w:pPr>
            <w:r>
              <w:rPr>
                <w:sz w:val="16"/>
                <w:szCs w:val="16"/>
              </w:rPr>
              <w:t>[5GMS_Pro_Ph2] Rel-18 API changes to support 3GPP Service URL</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411C95CA" w14:textId="77777777" w:rsidR="00296A80" w:rsidRDefault="00000000" w:rsidP="00AE2594">
            <w:pPr>
              <w:spacing w:line="240" w:lineRule="auto"/>
              <w:rPr>
                <w:sz w:val="16"/>
                <w:szCs w:val="16"/>
              </w:rPr>
            </w:pPr>
            <w:r>
              <w:rPr>
                <w:sz w:val="16"/>
                <w:szCs w:val="16"/>
              </w:rPr>
              <w:t>BBC</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00AB33A3" w14:textId="77777777" w:rsidR="00296A80" w:rsidRDefault="00000000" w:rsidP="00AE2594">
            <w:pPr>
              <w:spacing w:line="240" w:lineRule="auto"/>
              <w:rPr>
                <w:sz w:val="16"/>
                <w:szCs w:val="16"/>
              </w:rPr>
            </w:pPr>
            <w:r>
              <w:rPr>
                <w:sz w:val="16"/>
                <w:szCs w:val="16"/>
              </w:rPr>
              <w:t>8.8</w:t>
            </w:r>
          </w:p>
        </w:tc>
      </w:tr>
      <w:tr w:rsidR="00296A80" w14:paraId="4B9BDCC7" w14:textId="77777777">
        <w:trPr>
          <w:trHeight w:val="19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740590FF" w14:textId="77777777" w:rsidR="00296A80" w:rsidRDefault="00000000" w:rsidP="00AE2594">
            <w:pPr>
              <w:spacing w:line="240" w:lineRule="auto"/>
              <w:rPr>
                <w:b/>
                <w:color w:val="0000FF"/>
                <w:sz w:val="16"/>
                <w:szCs w:val="16"/>
                <w:u w:val="single"/>
              </w:rPr>
            </w:pPr>
            <w:hyperlink r:id="rId22">
              <w:r>
                <w:rPr>
                  <w:b/>
                  <w:color w:val="0000FF"/>
                  <w:sz w:val="16"/>
                  <w:szCs w:val="16"/>
                  <w:u w:val="single"/>
                </w:rPr>
                <w:t>S4-231637</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14986E1E" w14:textId="77777777" w:rsidR="00296A80" w:rsidRDefault="00000000" w:rsidP="00AE2594">
            <w:pPr>
              <w:spacing w:line="240" w:lineRule="auto"/>
              <w:rPr>
                <w:sz w:val="16"/>
                <w:szCs w:val="16"/>
              </w:rPr>
            </w:pPr>
            <w:r>
              <w:rPr>
                <w:sz w:val="16"/>
                <w:szCs w:val="16"/>
              </w:rPr>
              <w:t>[5GMS_Pro_Ph2] TS 26.512 Rel-17 change tracker</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36C52288" w14:textId="77777777" w:rsidR="00296A80" w:rsidRDefault="00000000" w:rsidP="00AE2594">
            <w:pPr>
              <w:spacing w:line="240" w:lineRule="auto"/>
              <w:rPr>
                <w:sz w:val="16"/>
                <w:szCs w:val="16"/>
              </w:rPr>
            </w:pPr>
            <w:r>
              <w:rPr>
                <w:sz w:val="16"/>
                <w:szCs w:val="16"/>
              </w:rPr>
              <w:t>BBC</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43CA86A2" w14:textId="77777777" w:rsidR="00296A80" w:rsidRDefault="00000000" w:rsidP="00AE2594">
            <w:pPr>
              <w:spacing w:line="240" w:lineRule="auto"/>
              <w:rPr>
                <w:sz w:val="16"/>
                <w:szCs w:val="16"/>
              </w:rPr>
            </w:pPr>
            <w:r>
              <w:rPr>
                <w:sz w:val="16"/>
                <w:szCs w:val="16"/>
              </w:rPr>
              <w:t>8.8</w:t>
            </w:r>
          </w:p>
        </w:tc>
      </w:tr>
      <w:tr w:rsidR="00296A80" w14:paraId="60CB6D47" w14:textId="77777777">
        <w:trPr>
          <w:trHeight w:val="19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357195A9" w14:textId="77777777" w:rsidR="00296A80" w:rsidRDefault="00000000" w:rsidP="00AE2594">
            <w:pPr>
              <w:spacing w:line="240" w:lineRule="auto"/>
              <w:rPr>
                <w:b/>
                <w:color w:val="0000FF"/>
                <w:sz w:val="16"/>
                <w:szCs w:val="16"/>
                <w:u w:val="single"/>
              </w:rPr>
            </w:pPr>
            <w:hyperlink r:id="rId23">
              <w:r>
                <w:rPr>
                  <w:b/>
                  <w:color w:val="0000FF"/>
                  <w:sz w:val="16"/>
                  <w:szCs w:val="16"/>
                  <w:u w:val="single"/>
                </w:rPr>
                <w:t>S4-231638</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6187464A" w14:textId="77777777" w:rsidR="00296A80" w:rsidRDefault="00000000" w:rsidP="00AE2594">
            <w:pPr>
              <w:spacing w:line="240" w:lineRule="auto"/>
              <w:rPr>
                <w:sz w:val="16"/>
                <w:szCs w:val="16"/>
              </w:rPr>
            </w:pPr>
            <w:r>
              <w:rPr>
                <w:sz w:val="16"/>
                <w:szCs w:val="16"/>
              </w:rPr>
              <w:t>[5GMS_Pro_Ph2] TS 26.510 V0.2.0 editor's draft</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1DA0732E" w14:textId="77777777" w:rsidR="00296A80" w:rsidRDefault="00000000" w:rsidP="00AE2594">
            <w:pPr>
              <w:spacing w:line="240" w:lineRule="auto"/>
              <w:rPr>
                <w:sz w:val="16"/>
                <w:szCs w:val="16"/>
              </w:rPr>
            </w:pPr>
            <w:r>
              <w:rPr>
                <w:sz w:val="16"/>
                <w:szCs w:val="16"/>
              </w:rPr>
              <w:t>BBC</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2F6F6D93" w14:textId="77777777" w:rsidR="00296A80" w:rsidRDefault="00000000" w:rsidP="00AE2594">
            <w:pPr>
              <w:spacing w:line="240" w:lineRule="auto"/>
              <w:rPr>
                <w:sz w:val="16"/>
                <w:szCs w:val="16"/>
              </w:rPr>
            </w:pPr>
            <w:r>
              <w:rPr>
                <w:sz w:val="16"/>
                <w:szCs w:val="16"/>
              </w:rPr>
              <w:t>8.8</w:t>
            </w:r>
          </w:p>
        </w:tc>
      </w:tr>
      <w:tr w:rsidR="00296A80" w14:paraId="4E8D5175"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772C2491" w14:textId="77777777" w:rsidR="00296A80" w:rsidRDefault="00000000" w:rsidP="00AE2594">
            <w:pPr>
              <w:spacing w:line="240" w:lineRule="auto"/>
              <w:rPr>
                <w:b/>
                <w:color w:val="0000FF"/>
                <w:sz w:val="16"/>
                <w:szCs w:val="16"/>
                <w:u w:val="single"/>
              </w:rPr>
            </w:pPr>
            <w:hyperlink r:id="rId24">
              <w:r>
                <w:rPr>
                  <w:b/>
                  <w:color w:val="0000FF"/>
                  <w:sz w:val="16"/>
                  <w:szCs w:val="16"/>
                  <w:u w:val="single"/>
                </w:rPr>
                <w:t>S4-231640</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7383BE77" w14:textId="77777777" w:rsidR="00296A80" w:rsidRDefault="00000000" w:rsidP="00AE2594">
            <w:pPr>
              <w:spacing w:line="240" w:lineRule="auto"/>
              <w:rPr>
                <w:sz w:val="16"/>
                <w:szCs w:val="16"/>
              </w:rPr>
            </w:pPr>
            <w:r>
              <w:rPr>
                <w:sz w:val="16"/>
                <w:szCs w:val="16"/>
              </w:rPr>
              <w:t>[5GMS_Ph2, RTC] Discussion on media reference architecture</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202EDBBC" w14:textId="77777777" w:rsidR="00296A80" w:rsidRDefault="00000000" w:rsidP="00AE2594">
            <w:pPr>
              <w:spacing w:line="240" w:lineRule="auto"/>
              <w:rPr>
                <w:sz w:val="16"/>
                <w:szCs w:val="16"/>
              </w:rPr>
            </w:pPr>
            <w:r>
              <w:rPr>
                <w:sz w:val="16"/>
                <w:szCs w:val="16"/>
              </w:rPr>
              <w:t>BBC</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40B0828E" w14:textId="77777777" w:rsidR="00296A80" w:rsidRDefault="00000000" w:rsidP="00AE2594">
            <w:pPr>
              <w:spacing w:line="240" w:lineRule="auto"/>
              <w:rPr>
                <w:sz w:val="16"/>
                <w:szCs w:val="16"/>
              </w:rPr>
            </w:pPr>
            <w:r>
              <w:rPr>
                <w:sz w:val="16"/>
                <w:szCs w:val="16"/>
              </w:rPr>
              <w:t>8.10</w:t>
            </w:r>
          </w:p>
        </w:tc>
      </w:tr>
      <w:tr w:rsidR="00296A80" w14:paraId="1955C23B" w14:textId="77777777">
        <w:trPr>
          <w:trHeight w:val="19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1E7AE779" w14:textId="77777777" w:rsidR="00296A80" w:rsidRDefault="00000000" w:rsidP="00AE2594">
            <w:pPr>
              <w:spacing w:line="240" w:lineRule="auto"/>
              <w:rPr>
                <w:b/>
                <w:color w:val="0000FF"/>
                <w:sz w:val="16"/>
                <w:szCs w:val="16"/>
                <w:u w:val="single"/>
              </w:rPr>
            </w:pPr>
            <w:hyperlink r:id="rId25">
              <w:r>
                <w:rPr>
                  <w:b/>
                  <w:color w:val="0000FF"/>
                  <w:sz w:val="16"/>
                  <w:szCs w:val="16"/>
                  <w:u w:val="single"/>
                </w:rPr>
                <w:t>S4-231641</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6C0ECAFF" w14:textId="77777777" w:rsidR="00296A80" w:rsidRDefault="00000000" w:rsidP="00AE2594">
            <w:pPr>
              <w:spacing w:line="240" w:lineRule="auto"/>
              <w:rPr>
                <w:sz w:val="16"/>
                <w:szCs w:val="16"/>
              </w:rPr>
            </w:pPr>
            <w:r>
              <w:rPr>
                <w:sz w:val="16"/>
                <w:szCs w:val="16"/>
              </w:rPr>
              <w:t>[5GMS_Pro_Ph2] Discussion on OpenAPI design</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0E8E81C4" w14:textId="77777777" w:rsidR="00296A80" w:rsidRDefault="00000000" w:rsidP="00AE2594">
            <w:pPr>
              <w:spacing w:line="240" w:lineRule="auto"/>
              <w:rPr>
                <w:sz w:val="16"/>
                <w:szCs w:val="16"/>
              </w:rPr>
            </w:pPr>
            <w:r>
              <w:rPr>
                <w:sz w:val="16"/>
                <w:szCs w:val="16"/>
              </w:rPr>
              <w:t>BBC</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0C14E9B0" w14:textId="77777777" w:rsidR="00296A80" w:rsidRDefault="00000000" w:rsidP="00AE2594">
            <w:pPr>
              <w:spacing w:line="240" w:lineRule="auto"/>
              <w:rPr>
                <w:sz w:val="16"/>
                <w:szCs w:val="16"/>
              </w:rPr>
            </w:pPr>
            <w:r>
              <w:rPr>
                <w:sz w:val="16"/>
                <w:szCs w:val="16"/>
              </w:rPr>
              <w:t>8.8</w:t>
            </w:r>
          </w:p>
        </w:tc>
      </w:tr>
      <w:tr w:rsidR="00296A80" w14:paraId="1385C409"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0A091B3E" w14:textId="77777777" w:rsidR="00296A80" w:rsidRDefault="00000000" w:rsidP="00AE2594">
            <w:pPr>
              <w:spacing w:line="240" w:lineRule="auto"/>
              <w:rPr>
                <w:b/>
                <w:color w:val="0000FF"/>
                <w:sz w:val="16"/>
                <w:szCs w:val="16"/>
                <w:u w:val="single"/>
              </w:rPr>
            </w:pPr>
            <w:hyperlink r:id="rId26">
              <w:r>
                <w:rPr>
                  <w:b/>
                  <w:color w:val="0000FF"/>
                  <w:sz w:val="16"/>
                  <w:szCs w:val="16"/>
                  <w:u w:val="single"/>
                </w:rPr>
                <w:t>S4-231642</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1A66C9C8" w14:textId="77777777" w:rsidR="00296A80" w:rsidRDefault="00000000" w:rsidP="00AE2594">
            <w:pPr>
              <w:spacing w:line="240" w:lineRule="auto"/>
              <w:rPr>
                <w:sz w:val="16"/>
                <w:szCs w:val="16"/>
              </w:rPr>
            </w:pPr>
            <w:r>
              <w:rPr>
                <w:sz w:val="16"/>
                <w:szCs w:val="16"/>
              </w:rPr>
              <w:t>[5GMS_Pro_Ph2] Discussion on session-oriented refactoring of Media Session Handling API</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7457B03B" w14:textId="77777777" w:rsidR="00296A80" w:rsidRDefault="00000000" w:rsidP="00AE2594">
            <w:pPr>
              <w:spacing w:line="240" w:lineRule="auto"/>
              <w:rPr>
                <w:sz w:val="16"/>
                <w:szCs w:val="16"/>
              </w:rPr>
            </w:pPr>
            <w:r>
              <w:rPr>
                <w:sz w:val="16"/>
                <w:szCs w:val="16"/>
              </w:rPr>
              <w:t>BBC</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6310B893" w14:textId="77777777" w:rsidR="00296A80" w:rsidRDefault="00000000" w:rsidP="00AE2594">
            <w:pPr>
              <w:spacing w:line="240" w:lineRule="auto"/>
              <w:rPr>
                <w:sz w:val="16"/>
                <w:szCs w:val="16"/>
              </w:rPr>
            </w:pPr>
            <w:r>
              <w:rPr>
                <w:sz w:val="16"/>
                <w:szCs w:val="16"/>
              </w:rPr>
              <w:t>8.8</w:t>
            </w:r>
          </w:p>
        </w:tc>
      </w:tr>
      <w:tr w:rsidR="00296A80" w14:paraId="03DB9DEF" w14:textId="77777777">
        <w:trPr>
          <w:trHeight w:val="19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0DBE3E93" w14:textId="77777777" w:rsidR="00296A80" w:rsidRDefault="00000000" w:rsidP="00AE2594">
            <w:pPr>
              <w:spacing w:line="240" w:lineRule="auto"/>
              <w:rPr>
                <w:b/>
                <w:color w:val="0000FF"/>
                <w:sz w:val="16"/>
                <w:szCs w:val="16"/>
                <w:u w:val="single"/>
              </w:rPr>
            </w:pPr>
            <w:hyperlink r:id="rId27">
              <w:r>
                <w:rPr>
                  <w:b/>
                  <w:color w:val="0000FF"/>
                  <w:sz w:val="16"/>
                  <w:szCs w:val="16"/>
                  <w:u w:val="single"/>
                </w:rPr>
                <w:t>S4-231643</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67354CF" w14:textId="77777777" w:rsidR="00296A80" w:rsidRDefault="00000000" w:rsidP="00AE2594">
            <w:pPr>
              <w:spacing w:line="240" w:lineRule="auto"/>
              <w:rPr>
                <w:sz w:val="16"/>
                <w:szCs w:val="16"/>
              </w:rPr>
            </w:pPr>
            <w:r>
              <w:rPr>
                <w:sz w:val="16"/>
                <w:szCs w:val="16"/>
              </w:rPr>
              <w:t>Clarification on data reporting methods</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21896703" w14:textId="77777777" w:rsidR="00296A80" w:rsidRDefault="00000000" w:rsidP="00AE2594">
            <w:pPr>
              <w:spacing w:line="240" w:lineRule="auto"/>
              <w:rPr>
                <w:sz w:val="16"/>
                <w:szCs w:val="16"/>
              </w:rPr>
            </w:pPr>
            <w:r>
              <w:rPr>
                <w:sz w:val="16"/>
                <w:szCs w:val="16"/>
              </w:rPr>
              <w:t>Samsung</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2F41A174" w14:textId="77777777" w:rsidR="00296A80" w:rsidRDefault="00000000" w:rsidP="00AE2594">
            <w:pPr>
              <w:spacing w:line="240" w:lineRule="auto"/>
              <w:rPr>
                <w:sz w:val="16"/>
                <w:szCs w:val="16"/>
              </w:rPr>
            </w:pPr>
            <w:r>
              <w:rPr>
                <w:sz w:val="16"/>
                <w:szCs w:val="16"/>
              </w:rPr>
              <w:t>8.10</w:t>
            </w:r>
          </w:p>
        </w:tc>
      </w:tr>
      <w:tr w:rsidR="00296A80" w14:paraId="29071006"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1B46958B" w14:textId="77777777" w:rsidR="00296A80" w:rsidRDefault="00000000" w:rsidP="00AE2594">
            <w:pPr>
              <w:spacing w:line="240" w:lineRule="auto"/>
              <w:rPr>
                <w:b/>
                <w:color w:val="0000FF"/>
                <w:sz w:val="16"/>
                <w:szCs w:val="16"/>
                <w:u w:val="single"/>
              </w:rPr>
            </w:pPr>
            <w:hyperlink r:id="rId28">
              <w:r>
                <w:rPr>
                  <w:b/>
                  <w:color w:val="0000FF"/>
                  <w:sz w:val="16"/>
                  <w:szCs w:val="16"/>
                  <w:u w:val="single"/>
                </w:rPr>
                <w:t>S4-231647</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7DE3C66A" w14:textId="77777777" w:rsidR="00296A80" w:rsidRDefault="00000000" w:rsidP="00AE2594">
            <w:pPr>
              <w:spacing w:line="240" w:lineRule="auto"/>
              <w:rPr>
                <w:sz w:val="16"/>
                <w:szCs w:val="16"/>
              </w:rPr>
            </w:pPr>
            <w:r>
              <w:rPr>
                <w:sz w:val="16"/>
                <w:szCs w:val="16"/>
              </w:rPr>
              <w:t>Liaison statement on Messaging media application format (PROMISE) [SC 29/WG 3 N 1090]</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263FD74E" w14:textId="77777777" w:rsidR="00296A80" w:rsidRDefault="00000000" w:rsidP="00AE2594">
            <w:pPr>
              <w:spacing w:line="240" w:lineRule="auto"/>
              <w:rPr>
                <w:sz w:val="16"/>
                <w:szCs w:val="16"/>
              </w:rPr>
            </w:pPr>
            <w:r>
              <w:rPr>
                <w:sz w:val="16"/>
                <w:szCs w:val="16"/>
              </w:rPr>
              <w:t>ISO/IEC JTC 1/SC 29/WG 3</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7A339C7B" w14:textId="77777777" w:rsidR="00296A80" w:rsidRDefault="00000000" w:rsidP="00AE2594">
            <w:pPr>
              <w:spacing w:line="240" w:lineRule="auto"/>
              <w:rPr>
                <w:sz w:val="16"/>
                <w:szCs w:val="16"/>
              </w:rPr>
            </w:pPr>
            <w:r>
              <w:rPr>
                <w:sz w:val="16"/>
                <w:szCs w:val="16"/>
              </w:rPr>
              <w:t>8.3</w:t>
            </w:r>
          </w:p>
        </w:tc>
      </w:tr>
      <w:tr w:rsidR="00296A80" w14:paraId="054E5677"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0EFE7B0B" w14:textId="77777777" w:rsidR="00296A80" w:rsidRDefault="00000000" w:rsidP="00AE2594">
            <w:pPr>
              <w:spacing w:line="240" w:lineRule="auto"/>
              <w:rPr>
                <w:b/>
                <w:color w:val="0000FF"/>
                <w:sz w:val="16"/>
                <w:szCs w:val="16"/>
                <w:u w:val="single"/>
              </w:rPr>
            </w:pPr>
            <w:hyperlink r:id="rId29">
              <w:r>
                <w:rPr>
                  <w:b/>
                  <w:color w:val="0000FF"/>
                  <w:sz w:val="16"/>
                  <w:szCs w:val="16"/>
                  <w:u w:val="single"/>
                </w:rPr>
                <w:t>S4-231652</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3C305B3" w14:textId="77777777" w:rsidR="00296A80" w:rsidRDefault="00000000" w:rsidP="00AE2594">
            <w:pPr>
              <w:spacing w:line="240" w:lineRule="auto"/>
              <w:rPr>
                <w:sz w:val="16"/>
                <w:szCs w:val="16"/>
              </w:rPr>
            </w:pPr>
            <w:r>
              <w:rPr>
                <w:sz w:val="16"/>
                <w:szCs w:val="16"/>
              </w:rPr>
              <w:t>[5GMS_Pro_Ph2] Uplink Streaming: content publishing and egest</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7BBE8069" w14:textId="77777777" w:rsidR="00296A80" w:rsidRDefault="00000000" w:rsidP="00AE2594">
            <w:pPr>
              <w:spacing w:line="240" w:lineRule="auto"/>
              <w:rPr>
                <w:sz w:val="16"/>
                <w:szCs w:val="16"/>
              </w:rPr>
            </w:pPr>
            <w:r>
              <w:rPr>
                <w:sz w:val="16"/>
                <w:szCs w:val="16"/>
              </w:rPr>
              <w:t>Tencent, BBC</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6513AEC" w14:textId="77777777" w:rsidR="00296A80" w:rsidRDefault="00000000" w:rsidP="00AE2594">
            <w:pPr>
              <w:spacing w:line="240" w:lineRule="auto"/>
              <w:rPr>
                <w:sz w:val="16"/>
                <w:szCs w:val="16"/>
              </w:rPr>
            </w:pPr>
            <w:r>
              <w:rPr>
                <w:sz w:val="16"/>
                <w:szCs w:val="16"/>
              </w:rPr>
              <w:t>8.8</w:t>
            </w:r>
          </w:p>
        </w:tc>
      </w:tr>
      <w:tr w:rsidR="00296A80" w14:paraId="3E7CFA01"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2957C7D5" w14:textId="77777777" w:rsidR="00296A80" w:rsidRDefault="00000000" w:rsidP="00AE2594">
            <w:pPr>
              <w:spacing w:line="240" w:lineRule="auto"/>
              <w:rPr>
                <w:b/>
                <w:color w:val="0000FF"/>
                <w:sz w:val="16"/>
                <w:szCs w:val="16"/>
                <w:u w:val="single"/>
              </w:rPr>
            </w:pPr>
            <w:hyperlink r:id="rId30">
              <w:r>
                <w:rPr>
                  <w:b/>
                  <w:color w:val="0000FF"/>
                  <w:sz w:val="16"/>
                  <w:szCs w:val="16"/>
                  <w:u w:val="single"/>
                </w:rPr>
                <w:t>S4-231653</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2799FD7D" w14:textId="77777777" w:rsidR="00296A80" w:rsidRDefault="00000000" w:rsidP="00AE2594">
            <w:pPr>
              <w:spacing w:line="240" w:lineRule="auto"/>
              <w:rPr>
                <w:sz w:val="16"/>
                <w:szCs w:val="16"/>
              </w:rPr>
            </w:pPr>
            <w:r>
              <w:rPr>
                <w:sz w:val="16"/>
                <w:szCs w:val="16"/>
              </w:rPr>
              <w:t>[5GMS_Pro_Ph2] Improvements on Background Data Transfer in 5GMS</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599E6659" w14:textId="77777777" w:rsidR="00296A80" w:rsidRDefault="00000000" w:rsidP="00AE2594">
            <w:pPr>
              <w:spacing w:line="240" w:lineRule="auto"/>
              <w:rPr>
                <w:sz w:val="16"/>
                <w:szCs w:val="16"/>
              </w:rPr>
            </w:pPr>
            <w:r>
              <w:rPr>
                <w:sz w:val="16"/>
                <w:szCs w:val="16"/>
              </w:rPr>
              <w:t>Tencent Cloud</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2CC9382E" w14:textId="77777777" w:rsidR="00296A80" w:rsidRDefault="00000000" w:rsidP="00AE2594">
            <w:pPr>
              <w:spacing w:line="240" w:lineRule="auto"/>
              <w:rPr>
                <w:sz w:val="16"/>
                <w:szCs w:val="16"/>
              </w:rPr>
            </w:pPr>
            <w:r>
              <w:rPr>
                <w:sz w:val="16"/>
                <w:szCs w:val="16"/>
              </w:rPr>
              <w:t>8.8</w:t>
            </w:r>
          </w:p>
        </w:tc>
      </w:tr>
      <w:tr w:rsidR="00296A80" w14:paraId="745DCE2F"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5B8FC22B" w14:textId="77777777" w:rsidR="00296A80" w:rsidRDefault="00000000" w:rsidP="00AE2594">
            <w:pPr>
              <w:spacing w:line="240" w:lineRule="auto"/>
              <w:rPr>
                <w:b/>
                <w:color w:val="0000FF"/>
                <w:sz w:val="16"/>
                <w:szCs w:val="16"/>
                <w:u w:val="single"/>
              </w:rPr>
            </w:pPr>
            <w:hyperlink r:id="rId31">
              <w:r>
                <w:rPr>
                  <w:b/>
                  <w:color w:val="0000FF"/>
                  <w:sz w:val="16"/>
                  <w:szCs w:val="16"/>
                  <w:u w:val="single"/>
                </w:rPr>
                <w:t>S4-231654</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3518C23D" w14:textId="77777777" w:rsidR="00296A80" w:rsidRDefault="00000000" w:rsidP="00AE2594">
            <w:pPr>
              <w:spacing w:line="240" w:lineRule="auto"/>
              <w:rPr>
                <w:sz w:val="16"/>
                <w:szCs w:val="16"/>
              </w:rPr>
            </w:pPr>
            <w:r>
              <w:rPr>
                <w:sz w:val="16"/>
                <w:szCs w:val="16"/>
              </w:rPr>
              <w:t>[5GMS_Pro_Ph2] Multiple Service Entry &amp; Uplink streaming: media entry point</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11E0771A" w14:textId="77777777" w:rsidR="00296A80" w:rsidRDefault="00000000" w:rsidP="00AE2594">
            <w:pPr>
              <w:spacing w:line="240" w:lineRule="auto"/>
              <w:rPr>
                <w:sz w:val="16"/>
                <w:szCs w:val="16"/>
              </w:rPr>
            </w:pPr>
            <w:r>
              <w:rPr>
                <w:sz w:val="16"/>
                <w:szCs w:val="16"/>
              </w:rPr>
              <w:t>Tencent Cloud</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6B45EB39" w14:textId="77777777" w:rsidR="00296A80" w:rsidRDefault="00000000" w:rsidP="00AE2594">
            <w:pPr>
              <w:spacing w:line="240" w:lineRule="auto"/>
              <w:rPr>
                <w:sz w:val="16"/>
                <w:szCs w:val="16"/>
              </w:rPr>
            </w:pPr>
            <w:r>
              <w:rPr>
                <w:sz w:val="16"/>
                <w:szCs w:val="16"/>
              </w:rPr>
              <w:t>8.8</w:t>
            </w:r>
          </w:p>
        </w:tc>
      </w:tr>
      <w:tr w:rsidR="00296A80" w14:paraId="1B9311E7"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4DBBD13E" w14:textId="77777777" w:rsidR="00296A80" w:rsidRDefault="00000000" w:rsidP="00AE2594">
            <w:pPr>
              <w:spacing w:line="240" w:lineRule="auto"/>
              <w:rPr>
                <w:b/>
                <w:color w:val="0000FF"/>
                <w:sz w:val="16"/>
                <w:szCs w:val="16"/>
                <w:u w:val="single"/>
              </w:rPr>
            </w:pPr>
            <w:hyperlink r:id="rId32">
              <w:r>
                <w:rPr>
                  <w:b/>
                  <w:color w:val="0000FF"/>
                  <w:sz w:val="16"/>
                  <w:szCs w:val="16"/>
                  <w:u w:val="single"/>
                </w:rPr>
                <w:t>S4-231655</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39570E37" w14:textId="77777777" w:rsidR="00296A80" w:rsidRDefault="00000000" w:rsidP="00AE2594">
            <w:pPr>
              <w:spacing w:line="240" w:lineRule="auto"/>
              <w:rPr>
                <w:sz w:val="16"/>
                <w:szCs w:val="16"/>
              </w:rPr>
            </w:pPr>
            <w:r>
              <w:rPr>
                <w:sz w:val="16"/>
                <w:szCs w:val="16"/>
              </w:rPr>
              <w:t>[5GMS_Pro_Ph2] 26.510 Refactoring Service Access information</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5BC933E3" w14:textId="77777777" w:rsidR="00296A80" w:rsidRDefault="00000000" w:rsidP="00AE2594">
            <w:pPr>
              <w:spacing w:line="240" w:lineRule="auto"/>
              <w:rPr>
                <w:sz w:val="16"/>
                <w:szCs w:val="16"/>
              </w:rPr>
            </w:pPr>
            <w:r>
              <w:rPr>
                <w:sz w:val="16"/>
                <w:szCs w:val="16"/>
              </w:rPr>
              <w:t>Tencent Cloud</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50D8787C" w14:textId="77777777" w:rsidR="00296A80" w:rsidRDefault="00000000" w:rsidP="00AE2594">
            <w:pPr>
              <w:spacing w:line="240" w:lineRule="auto"/>
              <w:rPr>
                <w:sz w:val="16"/>
                <w:szCs w:val="16"/>
              </w:rPr>
            </w:pPr>
            <w:r>
              <w:rPr>
                <w:sz w:val="16"/>
                <w:szCs w:val="16"/>
              </w:rPr>
              <w:t>8.8</w:t>
            </w:r>
          </w:p>
        </w:tc>
      </w:tr>
      <w:tr w:rsidR="00296A80" w14:paraId="418D5459"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7422911F" w14:textId="77777777" w:rsidR="00296A80" w:rsidRDefault="00000000" w:rsidP="00AE2594">
            <w:pPr>
              <w:spacing w:line="240" w:lineRule="auto"/>
              <w:rPr>
                <w:b/>
                <w:color w:val="0000FF"/>
                <w:sz w:val="16"/>
                <w:szCs w:val="16"/>
                <w:u w:val="single"/>
              </w:rPr>
            </w:pPr>
            <w:hyperlink r:id="rId33">
              <w:r>
                <w:rPr>
                  <w:b/>
                  <w:color w:val="0000FF"/>
                  <w:sz w:val="16"/>
                  <w:szCs w:val="16"/>
                  <w:u w:val="single"/>
                </w:rPr>
                <w:t>S4-231656</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6D265A08" w14:textId="77777777" w:rsidR="00296A80" w:rsidRDefault="00000000" w:rsidP="00AE2594">
            <w:pPr>
              <w:spacing w:line="240" w:lineRule="auto"/>
              <w:rPr>
                <w:sz w:val="16"/>
                <w:szCs w:val="16"/>
              </w:rPr>
            </w:pPr>
            <w:r>
              <w:rPr>
                <w:sz w:val="16"/>
                <w:szCs w:val="16"/>
              </w:rPr>
              <w:t>[5GMS_Pro_Ph2] 26.510: Discussion on session ids scope and lifetime</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7358C3D6" w14:textId="77777777" w:rsidR="00296A80" w:rsidRDefault="00000000" w:rsidP="00AE2594">
            <w:pPr>
              <w:spacing w:line="240" w:lineRule="auto"/>
              <w:rPr>
                <w:sz w:val="16"/>
                <w:szCs w:val="16"/>
              </w:rPr>
            </w:pPr>
            <w:r>
              <w:rPr>
                <w:sz w:val="16"/>
                <w:szCs w:val="16"/>
              </w:rPr>
              <w:t>Tencent Cloud</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2F5DEE57" w14:textId="77777777" w:rsidR="00296A80" w:rsidRDefault="00000000" w:rsidP="00AE2594">
            <w:pPr>
              <w:spacing w:line="240" w:lineRule="auto"/>
              <w:rPr>
                <w:sz w:val="16"/>
                <w:szCs w:val="16"/>
              </w:rPr>
            </w:pPr>
            <w:r>
              <w:rPr>
                <w:sz w:val="16"/>
                <w:szCs w:val="16"/>
              </w:rPr>
              <w:t>8.8</w:t>
            </w:r>
          </w:p>
        </w:tc>
      </w:tr>
      <w:tr w:rsidR="00296A80" w14:paraId="5D39B5E7"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65E9C4E1" w14:textId="77777777" w:rsidR="00296A80" w:rsidRDefault="00000000" w:rsidP="00AE2594">
            <w:pPr>
              <w:spacing w:line="240" w:lineRule="auto"/>
              <w:rPr>
                <w:b/>
                <w:color w:val="0000FF"/>
                <w:sz w:val="16"/>
                <w:szCs w:val="16"/>
                <w:u w:val="single"/>
              </w:rPr>
            </w:pPr>
            <w:hyperlink r:id="rId34">
              <w:r>
                <w:rPr>
                  <w:b/>
                  <w:color w:val="0000FF"/>
                  <w:sz w:val="16"/>
                  <w:szCs w:val="16"/>
                  <w:u w:val="single"/>
                </w:rPr>
                <w:t>S4-231657</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5432D0D1" w14:textId="77777777" w:rsidR="00296A80" w:rsidRDefault="00000000" w:rsidP="00AE2594">
            <w:pPr>
              <w:spacing w:line="240" w:lineRule="auto"/>
              <w:rPr>
                <w:sz w:val="16"/>
                <w:szCs w:val="16"/>
              </w:rPr>
            </w:pPr>
            <w:r>
              <w:rPr>
                <w:sz w:val="16"/>
                <w:szCs w:val="16"/>
              </w:rPr>
              <w:t>[SR_MSE] Frequency and threshold sampling for pose reporting</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3C81BD0A" w14:textId="77777777" w:rsidR="00296A80" w:rsidRDefault="00000000" w:rsidP="00AE2594">
            <w:pPr>
              <w:spacing w:line="240" w:lineRule="auto"/>
              <w:rPr>
                <w:sz w:val="16"/>
                <w:szCs w:val="16"/>
              </w:rPr>
            </w:pPr>
            <w:r>
              <w:rPr>
                <w:sz w:val="16"/>
                <w:szCs w:val="16"/>
              </w:rPr>
              <w:t>Tencent Cloud</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583DFDAD" w14:textId="77777777" w:rsidR="00296A80" w:rsidRDefault="00000000" w:rsidP="00AE2594">
            <w:pPr>
              <w:spacing w:line="240" w:lineRule="auto"/>
              <w:rPr>
                <w:sz w:val="16"/>
                <w:szCs w:val="16"/>
              </w:rPr>
            </w:pPr>
            <w:r>
              <w:rPr>
                <w:sz w:val="16"/>
                <w:szCs w:val="16"/>
              </w:rPr>
              <w:t>8.6</w:t>
            </w:r>
          </w:p>
        </w:tc>
      </w:tr>
      <w:tr w:rsidR="00296A80" w14:paraId="1B908C2E"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0A0459E1" w14:textId="77777777" w:rsidR="00296A80" w:rsidRDefault="00000000" w:rsidP="00AE2594">
            <w:pPr>
              <w:spacing w:line="240" w:lineRule="auto"/>
              <w:rPr>
                <w:b/>
                <w:color w:val="0000FF"/>
                <w:sz w:val="16"/>
                <w:szCs w:val="16"/>
                <w:u w:val="single"/>
              </w:rPr>
            </w:pPr>
            <w:hyperlink r:id="rId35">
              <w:r>
                <w:rPr>
                  <w:b/>
                  <w:color w:val="0000FF"/>
                  <w:sz w:val="16"/>
                  <w:szCs w:val="16"/>
                  <w:u w:val="single"/>
                </w:rPr>
                <w:t>S4-231658</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63F8C2FC" w14:textId="77777777" w:rsidR="00296A80" w:rsidRDefault="00000000" w:rsidP="00AE2594">
            <w:pPr>
              <w:spacing w:line="240" w:lineRule="auto"/>
              <w:rPr>
                <w:sz w:val="16"/>
                <w:szCs w:val="16"/>
              </w:rPr>
            </w:pPr>
            <w:r>
              <w:rPr>
                <w:sz w:val="16"/>
                <w:szCs w:val="16"/>
              </w:rPr>
              <w:t>[5GMS_Ph2] Addition the dynamic policies invocation for uplink streaming</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95D2ADE" w14:textId="77777777" w:rsidR="00296A80" w:rsidRDefault="00000000" w:rsidP="00AE2594">
            <w:pPr>
              <w:spacing w:line="240" w:lineRule="auto"/>
              <w:rPr>
                <w:sz w:val="16"/>
                <w:szCs w:val="16"/>
              </w:rPr>
            </w:pPr>
            <w:r>
              <w:rPr>
                <w:sz w:val="16"/>
                <w:szCs w:val="16"/>
              </w:rPr>
              <w:t>Tencent Cloud</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66426103" w14:textId="77777777" w:rsidR="00296A80" w:rsidRDefault="00000000" w:rsidP="00AE2594">
            <w:pPr>
              <w:spacing w:line="240" w:lineRule="auto"/>
              <w:rPr>
                <w:sz w:val="16"/>
                <w:szCs w:val="16"/>
              </w:rPr>
            </w:pPr>
            <w:r>
              <w:rPr>
                <w:sz w:val="16"/>
                <w:szCs w:val="16"/>
              </w:rPr>
              <w:t>8.10</w:t>
            </w:r>
          </w:p>
        </w:tc>
      </w:tr>
      <w:tr w:rsidR="00296A80" w14:paraId="31364589"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135E7D42" w14:textId="77777777" w:rsidR="00296A80" w:rsidRDefault="00000000" w:rsidP="00AE2594">
            <w:pPr>
              <w:spacing w:line="240" w:lineRule="auto"/>
              <w:rPr>
                <w:sz w:val="16"/>
                <w:szCs w:val="16"/>
              </w:rPr>
            </w:pPr>
            <w:r>
              <w:rPr>
                <w:sz w:val="16"/>
                <w:szCs w:val="16"/>
              </w:rPr>
              <w:t>S4-231668</w:t>
            </w:r>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2AF7F776" w14:textId="77777777" w:rsidR="00296A80" w:rsidRDefault="00000000" w:rsidP="00AE2594">
            <w:pPr>
              <w:spacing w:line="240" w:lineRule="auto"/>
              <w:rPr>
                <w:sz w:val="16"/>
                <w:szCs w:val="16"/>
              </w:rPr>
            </w:pPr>
            <w:r>
              <w:rPr>
                <w:sz w:val="16"/>
                <w:szCs w:val="16"/>
              </w:rPr>
              <w:t>[PROMISE] Work Plan 0.4</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05DD4356" w14:textId="77777777" w:rsidR="00296A80" w:rsidRDefault="00000000" w:rsidP="00AE2594">
            <w:pPr>
              <w:spacing w:line="240" w:lineRule="auto"/>
              <w:rPr>
                <w:sz w:val="16"/>
                <w:szCs w:val="16"/>
              </w:rPr>
            </w:pPr>
            <w:r>
              <w:rPr>
                <w:sz w:val="16"/>
                <w:szCs w:val="16"/>
              </w:rPr>
              <w:t>Dolby Laboratories Inc.</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146CE913" w14:textId="77777777" w:rsidR="00296A80" w:rsidRDefault="00000000" w:rsidP="00AE2594">
            <w:pPr>
              <w:spacing w:line="240" w:lineRule="auto"/>
              <w:rPr>
                <w:sz w:val="16"/>
                <w:szCs w:val="16"/>
              </w:rPr>
            </w:pPr>
            <w:r>
              <w:rPr>
                <w:sz w:val="16"/>
                <w:szCs w:val="16"/>
              </w:rPr>
              <w:t>8.7</w:t>
            </w:r>
          </w:p>
        </w:tc>
      </w:tr>
      <w:tr w:rsidR="00296A80" w14:paraId="7D2D35A2"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0A166520" w14:textId="77777777" w:rsidR="00296A80" w:rsidRDefault="00000000" w:rsidP="00AE2594">
            <w:pPr>
              <w:spacing w:line="240" w:lineRule="auto"/>
              <w:rPr>
                <w:b/>
                <w:color w:val="0000FF"/>
                <w:sz w:val="16"/>
                <w:szCs w:val="16"/>
                <w:u w:val="single"/>
              </w:rPr>
            </w:pPr>
            <w:hyperlink r:id="rId36">
              <w:r>
                <w:rPr>
                  <w:b/>
                  <w:color w:val="0000FF"/>
                  <w:sz w:val="16"/>
                  <w:szCs w:val="16"/>
                  <w:u w:val="single"/>
                </w:rPr>
                <w:t>S4-231669</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183233A0" w14:textId="77777777" w:rsidR="00296A80" w:rsidRDefault="00000000" w:rsidP="00AE2594">
            <w:pPr>
              <w:spacing w:line="240" w:lineRule="auto"/>
              <w:rPr>
                <w:sz w:val="16"/>
                <w:szCs w:val="16"/>
              </w:rPr>
            </w:pPr>
            <w:r>
              <w:rPr>
                <w:sz w:val="16"/>
                <w:szCs w:val="16"/>
              </w:rPr>
              <w:t>CR 26.140-0021r4 Updates to codecs and formats (Rel-18)</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8F3410A" w14:textId="77777777" w:rsidR="00296A80" w:rsidRDefault="00000000" w:rsidP="00AE2594">
            <w:pPr>
              <w:spacing w:line="240" w:lineRule="auto"/>
              <w:rPr>
                <w:sz w:val="16"/>
                <w:szCs w:val="16"/>
              </w:rPr>
            </w:pPr>
            <w:r>
              <w:rPr>
                <w:sz w:val="16"/>
                <w:szCs w:val="16"/>
              </w:rPr>
              <w:t>Dolby Laboratories Inc.</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0712F427" w14:textId="77777777" w:rsidR="00296A80" w:rsidRDefault="00000000" w:rsidP="00AE2594">
            <w:pPr>
              <w:spacing w:line="240" w:lineRule="auto"/>
              <w:rPr>
                <w:sz w:val="16"/>
                <w:szCs w:val="16"/>
              </w:rPr>
            </w:pPr>
            <w:r>
              <w:rPr>
                <w:sz w:val="16"/>
                <w:szCs w:val="16"/>
              </w:rPr>
              <w:t>8.7</w:t>
            </w:r>
          </w:p>
        </w:tc>
      </w:tr>
      <w:tr w:rsidR="00296A80" w14:paraId="5CE1C5AE"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4A6F9444" w14:textId="77777777" w:rsidR="00296A80" w:rsidRDefault="00000000" w:rsidP="00AE2594">
            <w:pPr>
              <w:spacing w:line="240" w:lineRule="auto"/>
              <w:rPr>
                <w:sz w:val="16"/>
                <w:szCs w:val="16"/>
              </w:rPr>
            </w:pPr>
            <w:r>
              <w:rPr>
                <w:sz w:val="16"/>
                <w:szCs w:val="16"/>
              </w:rPr>
              <w:t>S4-231670</w:t>
            </w:r>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3597DDD4" w14:textId="77777777" w:rsidR="00296A80" w:rsidRDefault="00000000" w:rsidP="00AE2594">
            <w:pPr>
              <w:spacing w:line="240" w:lineRule="auto"/>
              <w:rPr>
                <w:sz w:val="16"/>
                <w:szCs w:val="16"/>
              </w:rPr>
            </w:pPr>
            <w:r>
              <w:rPr>
                <w:sz w:val="16"/>
                <w:szCs w:val="16"/>
              </w:rPr>
              <w:t>Draft TS 26.143 Messaging Media profiles v0.1.1</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1E25E1CA" w14:textId="77777777" w:rsidR="00296A80" w:rsidRDefault="00000000" w:rsidP="00AE2594">
            <w:pPr>
              <w:spacing w:line="240" w:lineRule="auto"/>
              <w:rPr>
                <w:sz w:val="16"/>
                <w:szCs w:val="16"/>
              </w:rPr>
            </w:pPr>
            <w:r>
              <w:rPr>
                <w:sz w:val="16"/>
                <w:szCs w:val="16"/>
              </w:rPr>
              <w:t>Dolby Laboratories Inc.</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2E53B8B5" w14:textId="77777777" w:rsidR="00296A80" w:rsidRDefault="00000000" w:rsidP="00AE2594">
            <w:pPr>
              <w:spacing w:line="240" w:lineRule="auto"/>
              <w:rPr>
                <w:sz w:val="16"/>
                <w:szCs w:val="16"/>
              </w:rPr>
            </w:pPr>
            <w:r>
              <w:rPr>
                <w:sz w:val="16"/>
                <w:szCs w:val="16"/>
              </w:rPr>
              <w:t>8.7</w:t>
            </w:r>
          </w:p>
        </w:tc>
      </w:tr>
      <w:tr w:rsidR="00296A80" w14:paraId="46231099"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5C697A74" w14:textId="77777777" w:rsidR="00296A80" w:rsidRDefault="00000000" w:rsidP="00AE2594">
            <w:pPr>
              <w:spacing w:line="240" w:lineRule="auto"/>
              <w:rPr>
                <w:b/>
                <w:color w:val="0000FF"/>
                <w:sz w:val="16"/>
                <w:szCs w:val="16"/>
                <w:u w:val="single"/>
              </w:rPr>
            </w:pPr>
            <w:hyperlink r:id="rId37">
              <w:r>
                <w:rPr>
                  <w:b/>
                  <w:color w:val="0000FF"/>
                  <w:sz w:val="16"/>
                  <w:szCs w:val="16"/>
                  <w:u w:val="single"/>
                </w:rPr>
                <w:t>S4-231673</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58B909A" w14:textId="77777777" w:rsidR="00296A80" w:rsidRDefault="00000000" w:rsidP="00AE2594">
            <w:pPr>
              <w:spacing w:line="240" w:lineRule="auto"/>
              <w:rPr>
                <w:sz w:val="16"/>
                <w:szCs w:val="16"/>
              </w:rPr>
            </w:pPr>
            <w:r>
              <w:rPr>
                <w:sz w:val="16"/>
                <w:szCs w:val="16"/>
              </w:rPr>
              <w:t>On future topics for media delivery</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66374354" w14:textId="77777777" w:rsidR="00296A80" w:rsidRDefault="00000000" w:rsidP="00AE2594">
            <w:pPr>
              <w:spacing w:line="240" w:lineRule="auto"/>
              <w:rPr>
                <w:sz w:val="16"/>
                <w:szCs w:val="16"/>
              </w:rPr>
            </w:pPr>
            <w:r>
              <w:rPr>
                <w:sz w:val="16"/>
                <w:szCs w:val="16"/>
              </w:rPr>
              <w:t>Dolby Laboratories Inc.</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711ED01E" w14:textId="77777777" w:rsidR="00296A80" w:rsidRDefault="00000000" w:rsidP="00AE2594">
            <w:pPr>
              <w:spacing w:line="240" w:lineRule="auto"/>
              <w:rPr>
                <w:sz w:val="16"/>
                <w:szCs w:val="16"/>
              </w:rPr>
            </w:pPr>
            <w:r>
              <w:rPr>
                <w:sz w:val="16"/>
                <w:szCs w:val="16"/>
              </w:rPr>
              <w:t>8.11</w:t>
            </w:r>
          </w:p>
        </w:tc>
      </w:tr>
      <w:tr w:rsidR="00296A80" w14:paraId="17321993" w14:textId="77777777">
        <w:trPr>
          <w:trHeight w:val="19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4A40A79B" w14:textId="77777777" w:rsidR="00296A80" w:rsidRDefault="00000000" w:rsidP="00AE2594">
            <w:pPr>
              <w:spacing w:line="240" w:lineRule="auto"/>
              <w:rPr>
                <w:b/>
                <w:color w:val="0000FF"/>
                <w:sz w:val="16"/>
                <w:szCs w:val="16"/>
                <w:u w:val="single"/>
              </w:rPr>
            </w:pPr>
            <w:hyperlink r:id="rId38">
              <w:r>
                <w:rPr>
                  <w:b/>
                  <w:color w:val="0000FF"/>
                  <w:sz w:val="16"/>
                  <w:szCs w:val="16"/>
                  <w:u w:val="single"/>
                </w:rPr>
                <w:t>S4-231677</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2D6ABFF9" w14:textId="77777777" w:rsidR="00296A80" w:rsidRDefault="00000000" w:rsidP="00AE2594">
            <w:pPr>
              <w:spacing w:line="240" w:lineRule="auto"/>
              <w:rPr>
                <w:sz w:val="16"/>
                <w:szCs w:val="16"/>
              </w:rPr>
            </w:pPr>
            <w:r>
              <w:rPr>
                <w:sz w:val="16"/>
                <w:szCs w:val="16"/>
              </w:rPr>
              <w:t>[5GMSA] ANBR-based NA</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7353850D" w14:textId="77777777" w:rsidR="00296A80" w:rsidRDefault="00000000" w:rsidP="00AE2594">
            <w:pPr>
              <w:spacing w:line="240" w:lineRule="auto"/>
              <w:rPr>
                <w:sz w:val="16"/>
                <w:szCs w:val="16"/>
              </w:rPr>
            </w:pPr>
            <w:r>
              <w:rPr>
                <w:sz w:val="16"/>
                <w:szCs w:val="16"/>
              </w:rPr>
              <w:t>Sony Europe B.V.</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66243C81" w14:textId="77777777" w:rsidR="00296A80" w:rsidRDefault="00000000" w:rsidP="00AE2594">
            <w:pPr>
              <w:spacing w:line="240" w:lineRule="auto"/>
              <w:rPr>
                <w:sz w:val="16"/>
                <w:szCs w:val="16"/>
              </w:rPr>
            </w:pPr>
            <w:r>
              <w:rPr>
                <w:sz w:val="16"/>
                <w:szCs w:val="16"/>
              </w:rPr>
              <w:t>8.10</w:t>
            </w:r>
          </w:p>
        </w:tc>
      </w:tr>
      <w:tr w:rsidR="00296A80" w14:paraId="17F234DD"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780BE7C7" w14:textId="77777777" w:rsidR="00296A80" w:rsidRDefault="00000000" w:rsidP="00AE2594">
            <w:pPr>
              <w:spacing w:line="240" w:lineRule="auto"/>
              <w:rPr>
                <w:b/>
                <w:color w:val="0000FF"/>
                <w:sz w:val="16"/>
                <w:szCs w:val="16"/>
                <w:u w:val="single"/>
              </w:rPr>
            </w:pPr>
            <w:hyperlink r:id="rId39">
              <w:r>
                <w:rPr>
                  <w:b/>
                  <w:color w:val="0000FF"/>
                  <w:sz w:val="16"/>
                  <w:szCs w:val="16"/>
                  <w:u w:val="single"/>
                </w:rPr>
                <w:t>S4-231681</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7BC7B327" w14:textId="77777777" w:rsidR="00296A80" w:rsidRDefault="00000000" w:rsidP="00AE2594">
            <w:pPr>
              <w:spacing w:line="240" w:lineRule="auto"/>
              <w:rPr>
                <w:sz w:val="16"/>
                <w:szCs w:val="16"/>
              </w:rPr>
            </w:pPr>
            <w:r>
              <w:rPr>
                <w:sz w:val="16"/>
                <w:szCs w:val="16"/>
              </w:rPr>
              <w:t>[5GMS_Pro_Ph2] Proposed Updates to Permanent Document</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3730D4BB" w14:textId="77777777" w:rsidR="00296A80" w:rsidRDefault="00000000" w:rsidP="00AE2594">
            <w:pPr>
              <w:spacing w:line="240" w:lineRule="auto"/>
              <w:rPr>
                <w:sz w:val="16"/>
                <w:szCs w:val="16"/>
              </w:rPr>
            </w:pPr>
            <w:r>
              <w:rPr>
                <w:sz w:val="16"/>
                <w:szCs w:val="16"/>
              </w:rPr>
              <w:t>Qualcomm Incorporated</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675DE39F" w14:textId="77777777" w:rsidR="00296A80" w:rsidRDefault="00000000" w:rsidP="00AE2594">
            <w:pPr>
              <w:spacing w:line="240" w:lineRule="auto"/>
              <w:rPr>
                <w:sz w:val="16"/>
                <w:szCs w:val="16"/>
              </w:rPr>
            </w:pPr>
            <w:r>
              <w:rPr>
                <w:sz w:val="16"/>
                <w:szCs w:val="16"/>
              </w:rPr>
              <w:t>8.8</w:t>
            </w:r>
          </w:p>
        </w:tc>
      </w:tr>
      <w:tr w:rsidR="00296A80" w14:paraId="34C3A646"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41E2BD8E" w14:textId="77777777" w:rsidR="00296A80" w:rsidRDefault="00000000" w:rsidP="00AE2594">
            <w:pPr>
              <w:spacing w:line="240" w:lineRule="auto"/>
              <w:rPr>
                <w:b/>
                <w:color w:val="0000FF"/>
                <w:sz w:val="16"/>
                <w:szCs w:val="16"/>
                <w:u w:val="single"/>
              </w:rPr>
            </w:pPr>
            <w:hyperlink r:id="rId40">
              <w:r>
                <w:rPr>
                  <w:b/>
                  <w:color w:val="0000FF"/>
                  <w:sz w:val="16"/>
                  <w:szCs w:val="16"/>
                  <w:u w:val="single"/>
                </w:rPr>
                <w:t>S4-231682</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328EBE10" w14:textId="77777777" w:rsidR="00296A80" w:rsidRDefault="00000000" w:rsidP="00AE2594">
            <w:pPr>
              <w:spacing w:line="240" w:lineRule="auto"/>
              <w:rPr>
                <w:sz w:val="16"/>
                <w:szCs w:val="16"/>
              </w:rPr>
            </w:pPr>
            <w:r>
              <w:rPr>
                <w:sz w:val="16"/>
                <w:szCs w:val="16"/>
              </w:rPr>
              <w:t>[SR_MSE] Updates to Media Capabilities</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291E3E9C" w14:textId="77777777" w:rsidR="00296A80" w:rsidRDefault="00000000" w:rsidP="00AE2594">
            <w:pPr>
              <w:spacing w:line="240" w:lineRule="auto"/>
              <w:rPr>
                <w:sz w:val="16"/>
                <w:szCs w:val="16"/>
              </w:rPr>
            </w:pPr>
            <w:r>
              <w:rPr>
                <w:sz w:val="16"/>
                <w:szCs w:val="16"/>
              </w:rPr>
              <w:t>Qualcomm Incorporated</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0854B580" w14:textId="77777777" w:rsidR="00296A80" w:rsidRDefault="00000000" w:rsidP="00AE2594">
            <w:pPr>
              <w:spacing w:line="240" w:lineRule="auto"/>
              <w:rPr>
                <w:sz w:val="16"/>
                <w:szCs w:val="16"/>
              </w:rPr>
            </w:pPr>
            <w:r>
              <w:rPr>
                <w:sz w:val="16"/>
                <w:szCs w:val="16"/>
              </w:rPr>
              <w:t>8.6</w:t>
            </w:r>
          </w:p>
        </w:tc>
      </w:tr>
      <w:tr w:rsidR="00296A80" w14:paraId="13A8EE56"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50CE9CCD" w14:textId="77777777" w:rsidR="00296A80" w:rsidRDefault="00000000" w:rsidP="00AE2594">
            <w:pPr>
              <w:spacing w:line="240" w:lineRule="auto"/>
              <w:rPr>
                <w:b/>
                <w:color w:val="0000FF"/>
                <w:sz w:val="16"/>
                <w:szCs w:val="16"/>
                <w:u w:val="single"/>
              </w:rPr>
            </w:pPr>
            <w:hyperlink r:id="rId41">
              <w:r>
                <w:rPr>
                  <w:b/>
                  <w:color w:val="0000FF"/>
                  <w:sz w:val="16"/>
                  <w:szCs w:val="16"/>
                  <w:u w:val="single"/>
                </w:rPr>
                <w:t>S4-231683</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2162485B" w14:textId="77777777" w:rsidR="00296A80" w:rsidRDefault="00000000" w:rsidP="00AE2594">
            <w:pPr>
              <w:spacing w:line="240" w:lineRule="auto"/>
              <w:rPr>
                <w:sz w:val="16"/>
                <w:szCs w:val="16"/>
              </w:rPr>
            </w:pPr>
            <w:r>
              <w:rPr>
                <w:sz w:val="16"/>
                <w:szCs w:val="16"/>
              </w:rPr>
              <w:t>[5GMS_Pro_Ph2] Updated Work Plan</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27E8367" w14:textId="77777777" w:rsidR="00296A80" w:rsidRDefault="00000000" w:rsidP="00AE2594">
            <w:pPr>
              <w:spacing w:line="240" w:lineRule="auto"/>
              <w:rPr>
                <w:sz w:val="16"/>
                <w:szCs w:val="16"/>
              </w:rPr>
            </w:pPr>
            <w:r>
              <w:rPr>
                <w:sz w:val="16"/>
                <w:szCs w:val="16"/>
              </w:rPr>
              <w:t>Qualcomm Incorporated</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A83F709" w14:textId="77777777" w:rsidR="00296A80" w:rsidRDefault="00000000" w:rsidP="00AE2594">
            <w:pPr>
              <w:spacing w:line="240" w:lineRule="auto"/>
              <w:rPr>
                <w:sz w:val="16"/>
                <w:szCs w:val="16"/>
              </w:rPr>
            </w:pPr>
            <w:r>
              <w:rPr>
                <w:sz w:val="16"/>
                <w:szCs w:val="16"/>
              </w:rPr>
              <w:t>8.8</w:t>
            </w:r>
          </w:p>
        </w:tc>
      </w:tr>
      <w:tr w:rsidR="00296A80" w14:paraId="6BDA9D84"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52CC1974" w14:textId="77777777" w:rsidR="00296A80" w:rsidRDefault="00000000" w:rsidP="00AE2594">
            <w:pPr>
              <w:spacing w:line="240" w:lineRule="auto"/>
              <w:rPr>
                <w:sz w:val="16"/>
                <w:szCs w:val="16"/>
              </w:rPr>
            </w:pPr>
            <w:r>
              <w:rPr>
                <w:sz w:val="16"/>
                <w:szCs w:val="16"/>
              </w:rPr>
              <w:t>S4-231684</w:t>
            </w:r>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7AF96A87" w14:textId="77777777" w:rsidR="00296A80" w:rsidRDefault="00000000" w:rsidP="00AE2594">
            <w:pPr>
              <w:spacing w:line="240" w:lineRule="auto"/>
              <w:rPr>
                <w:sz w:val="16"/>
                <w:szCs w:val="16"/>
              </w:rPr>
            </w:pPr>
            <w:r>
              <w:rPr>
                <w:sz w:val="16"/>
                <w:szCs w:val="16"/>
              </w:rPr>
              <w:t>[5GMS_Pro_Ph2] Service URL Handling</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4D78B2C1" w14:textId="77777777" w:rsidR="00296A80" w:rsidRDefault="00000000" w:rsidP="00AE2594">
            <w:pPr>
              <w:spacing w:line="240" w:lineRule="auto"/>
              <w:rPr>
                <w:sz w:val="16"/>
                <w:szCs w:val="16"/>
              </w:rPr>
            </w:pPr>
            <w:r>
              <w:rPr>
                <w:sz w:val="16"/>
                <w:szCs w:val="16"/>
              </w:rPr>
              <w:t>Qualcomm Incorporated</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2A6E7DBE" w14:textId="77777777" w:rsidR="00296A80" w:rsidRDefault="00000000" w:rsidP="00AE2594">
            <w:pPr>
              <w:spacing w:line="240" w:lineRule="auto"/>
              <w:rPr>
                <w:sz w:val="16"/>
                <w:szCs w:val="16"/>
              </w:rPr>
            </w:pPr>
            <w:r>
              <w:rPr>
                <w:sz w:val="16"/>
                <w:szCs w:val="16"/>
              </w:rPr>
              <w:t>8.8</w:t>
            </w:r>
          </w:p>
        </w:tc>
      </w:tr>
      <w:tr w:rsidR="00296A80" w14:paraId="1F8CA3B3" w14:textId="77777777">
        <w:trPr>
          <w:trHeight w:val="540"/>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3CD9B356" w14:textId="77777777" w:rsidR="00296A80" w:rsidRDefault="00000000" w:rsidP="00AE2594">
            <w:pPr>
              <w:spacing w:line="240" w:lineRule="auto"/>
              <w:rPr>
                <w:b/>
                <w:color w:val="0000FF"/>
                <w:sz w:val="16"/>
                <w:szCs w:val="16"/>
                <w:u w:val="single"/>
              </w:rPr>
            </w:pPr>
            <w:hyperlink r:id="rId42">
              <w:r>
                <w:rPr>
                  <w:b/>
                  <w:color w:val="0000FF"/>
                  <w:sz w:val="16"/>
                  <w:szCs w:val="16"/>
                  <w:u w:val="single"/>
                </w:rPr>
                <w:t>S4-231685</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06C1B0C1" w14:textId="77777777" w:rsidR="00296A80" w:rsidRDefault="00000000" w:rsidP="00AE2594">
            <w:pPr>
              <w:spacing w:line="240" w:lineRule="auto"/>
              <w:rPr>
                <w:sz w:val="16"/>
                <w:szCs w:val="16"/>
              </w:rPr>
            </w:pPr>
            <w:r>
              <w:rPr>
                <w:sz w:val="16"/>
                <w:szCs w:val="16"/>
              </w:rPr>
              <w:t>[5GMS_Pro_Ph2] Low-Latency Streaming and Dynamic Policies</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4FA68CAB" w14:textId="77777777" w:rsidR="00296A80" w:rsidRDefault="00000000" w:rsidP="00AE2594">
            <w:pPr>
              <w:spacing w:line="240" w:lineRule="auto"/>
              <w:rPr>
                <w:sz w:val="16"/>
                <w:szCs w:val="16"/>
              </w:rPr>
            </w:pPr>
            <w:r>
              <w:rPr>
                <w:sz w:val="16"/>
                <w:szCs w:val="16"/>
              </w:rPr>
              <w:t>Qualcomm Incorporated, Ericsson</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436F4A92" w14:textId="77777777" w:rsidR="00296A80" w:rsidRDefault="00000000" w:rsidP="00AE2594">
            <w:pPr>
              <w:spacing w:line="240" w:lineRule="auto"/>
              <w:rPr>
                <w:sz w:val="16"/>
                <w:szCs w:val="16"/>
              </w:rPr>
            </w:pPr>
            <w:r>
              <w:rPr>
                <w:sz w:val="16"/>
                <w:szCs w:val="16"/>
              </w:rPr>
              <w:t>8.8</w:t>
            </w:r>
          </w:p>
        </w:tc>
      </w:tr>
      <w:tr w:rsidR="00296A80" w14:paraId="540635CA"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7170C9A4" w14:textId="77777777" w:rsidR="00296A80" w:rsidRDefault="00000000" w:rsidP="00AE2594">
            <w:pPr>
              <w:spacing w:line="240" w:lineRule="auto"/>
              <w:rPr>
                <w:b/>
                <w:color w:val="0000FF"/>
                <w:sz w:val="16"/>
                <w:szCs w:val="16"/>
                <w:u w:val="single"/>
              </w:rPr>
            </w:pPr>
            <w:hyperlink r:id="rId43">
              <w:r>
                <w:rPr>
                  <w:b/>
                  <w:color w:val="0000FF"/>
                  <w:sz w:val="16"/>
                  <w:szCs w:val="16"/>
                  <w:u w:val="single"/>
                </w:rPr>
                <w:t>S4-231686</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0EF47A96" w14:textId="77777777" w:rsidR="00296A80" w:rsidRDefault="00000000" w:rsidP="00AE2594">
            <w:pPr>
              <w:spacing w:line="240" w:lineRule="auto"/>
              <w:rPr>
                <w:sz w:val="16"/>
                <w:szCs w:val="16"/>
              </w:rPr>
            </w:pPr>
            <w:r>
              <w:rPr>
                <w:sz w:val="16"/>
                <w:szCs w:val="16"/>
              </w:rPr>
              <w:t>[5GMS_Pro_Ph2] 5GMS over MBS and 5GMS hybrid services</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540F9672" w14:textId="77777777" w:rsidR="00296A80" w:rsidRDefault="00000000" w:rsidP="00AE2594">
            <w:pPr>
              <w:spacing w:line="240" w:lineRule="auto"/>
              <w:rPr>
                <w:sz w:val="16"/>
                <w:szCs w:val="16"/>
              </w:rPr>
            </w:pPr>
            <w:r>
              <w:rPr>
                <w:sz w:val="16"/>
                <w:szCs w:val="16"/>
              </w:rPr>
              <w:t>Qualcomm Incorporated</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750B77F7" w14:textId="77777777" w:rsidR="00296A80" w:rsidRDefault="00000000" w:rsidP="00AE2594">
            <w:pPr>
              <w:spacing w:line="240" w:lineRule="auto"/>
              <w:rPr>
                <w:sz w:val="16"/>
                <w:szCs w:val="16"/>
              </w:rPr>
            </w:pPr>
            <w:r>
              <w:rPr>
                <w:sz w:val="16"/>
                <w:szCs w:val="16"/>
              </w:rPr>
              <w:t>8.8</w:t>
            </w:r>
          </w:p>
        </w:tc>
      </w:tr>
      <w:tr w:rsidR="00296A80" w14:paraId="38B590EC"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0D4A785A" w14:textId="77777777" w:rsidR="00296A80" w:rsidRDefault="00000000" w:rsidP="00AE2594">
            <w:pPr>
              <w:spacing w:line="240" w:lineRule="auto"/>
              <w:rPr>
                <w:b/>
                <w:color w:val="0000FF"/>
                <w:sz w:val="16"/>
                <w:szCs w:val="16"/>
                <w:u w:val="single"/>
              </w:rPr>
            </w:pPr>
            <w:hyperlink r:id="rId44">
              <w:r>
                <w:rPr>
                  <w:b/>
                  <w:color w:val="0000FF"/>
                  <w:sz w:val="16"/>
                  <w:szCs w:val="16"/>
                  <w:u w:val="single"/>
                </w:rPr>
                <w:t>S4-231687</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7CF7D2BC" w14:textId="77777777" w:rsidR="00296A80" w:rsidRDefault="00000000" w:rsidP="00AE2594">
            <w:pPr>
              <w:spacing w:line="240" w:lineRule="auto"/>
              <w:rPr>
                <w:sz w:val="16"/>
                <w:szCs w:val="16"/>
              </w:rPr>
            </w:pPr>
            <w:r>
              <w:rPr>
                <w:sz w:val="16"/>
                <w:szCs w:val="16"/>
              </w:rPr>
              <w:t>[5GMS_Pro_Ph2] Multiple media service entry points</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4A5C5F6C" w14:textId="77777777" w:rsidR="00296A80" w:rsidRDefault="00000000" w:rsidP="00AE2594">
            <w:pPr>
              <w:spacing w:line="240" w:lineRule="auto"/>
              <w:rPr>
                <w:sz w:val="16"/>
                <w:szCs w:val="16"/>
              </w:rPr>
            </w:pPr>
            <w:r>
              <w:rPr>
                <w:sz w:val="16"/>
                <w:szCs w:val="16"/>
              </w:rPr>
              <w:t>Qualcomm Incorporated</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4C58614" w14:textId="77777777" w:rsidR="00296A80" w:rsidRDefault="00000000" w:rsidP="00AE2594">
            <w:pPr>
              <w:spacing w:line="240" w:lineRule="auto"/>
              <w:rPr>
                <w:sz w:val="16"/>
                <w:szCs w:val="16"/>
              </w:rPr>
            </w:pPr>
            <w:r>
              <w:rPr>
                <w:sz w:val="16"/>
                <w:szCs w:val="16"/>
              </w:rPr>
              <w:t>8.8</w:t>
            </w:r>
          </w:p>
        </w:tc>
      </w:tr>
      <w:tr w:rsidR="00296A80" w14:paraId="685019BE" w14:textId="77777777">
        <w:trPr>
          <w:trHeight w:val="540"/>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2885778A" w14:textId="77777777" w:rsidR="00296A80" w:rsidRDefault="00000000" w:rsidP="00AE2594">
            <w:pPr>
              <w:spacing w:line="240" w:lineRule="auto"/>
              <w:rPr>
                <w:b/>
                <w:color w:val="0000FF"/>
                <w:sz w:val="16"/>
                <w:szCs w:val="16"/>
                <w:u w:val="single"/>
              </w:rPr>
            </w:pPr>
            <w:hyperlink r:id="rId45">
              <w:r>
                <w:rPr>
                  <w:b/>
                  <w:color w:val="0000FF"/>
                  <w:sz w:val="16"/>
                  <w:szCs w:val="16"/>
                  <w:u w:val="single"/>
                </w:rPr>
                <w:t>S4-231688</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2347BFC1" w14:textId="77777777" w:rsidR="00296A80" w:rsidRDefault="00000000" w:rsidP="00AE2594">
            <w:pPr>
              <w:spacing w:line="240" w:lineRule="auto"/>
              <w:rPr>
                <w:sz w:val="16"/>
                <w:szCs w:val="16"/>
              </w:rPr>
            </w:pPr>
            <w:r>
              <w:rPr>
                <w:sz w:val="16"/>
                <w:szCs w:val="16"/>
              </w:rPr>
              <w:t>[PROMISE] Background on 5G Messaging, IETF MIMI and MPEG MeMAF</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129401B1" w14:textId="77777777" w:rsidR="00296A80" w:rsidRDefault="00000000" w:rsidP="00AE2594">
            <w:pPr>
              <w:spacing w:line="240" w:lineRule="auto"/>
              <w:rPr>
                <w:sz w:val="16"/>
                <w:szCs w:val="16"/>
              </w:rPr>
            </w:pPr>
            <w:r>
              <w:rPr>
                <w:sz w:val="16"/>
                <w:szCs w:val="16"/>
              </w:rPr>
              <w:t>Qualcomm Incorporated, Dolby Laboratories</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5311AE14" w14:textId="77777777" w:rsidR="00296A80" w:rsidRDefault="00000000" w:rsidP="00AE2594">
            <w:pPr>
              <w:spacing w:line="240" w:lineRule="auto"/>
              <w:rPr>
                <w:sz w:val="16"/>
                <w:szCs w:val="16"/>
              </w:rPr>
            </w:pPr>
            <w:r>
              <w:rPr>
                <w:sz w:val="16"/>
                <w:szCs w:val="16"/>
              </w:rPr>
              <w:t>8.7</w:t>
            </w:r>
          </w:p>
        </w:tc>
      </w:tr>
      <w:tr w:rsidR="00296A80" w14:paraId="02A4E1CB"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63F87E1D" w14:textId="77777777" w:rsidR="00296A80" w:rsidRDefault="00000000" w:rsidP="00AE2594">
            <w:pPr>
              <w:spacing w:line="240" w:lineRule="auto"/>
              <w:rPr>
                <w:b/>
                <w:color w:val="0000FF"/>
                <w:sz w:val="16"/>
                <w:szCs w:val="16"/>
                <w:u w:val="single"/>
              </w:rPr>
            </w:pPr>
            <w:hyperlink r:id="rId46">
              <w:r>
                <w:rPr>
                  <w:b/>
                  <w:color w:val="0000FF"/>
                  <w:sz w:val="16"/>
                  <w:szCs w:val="16"/>
                  <w:u w:val="single"/>
                </w:rPr>
                <w:t>S4-231689</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4F0B148C" w14:textId="77777777" w:rsidR="00296A80" w:rsidRDefault="00000000" w:rsidP="00AE2594">
            <w:pPr>
              <w:spacing w:line="240" w:lineRule="auto"/>
              <w:rPr>
                <w:sz w:val="16"/>
                <w:szCs w:val="16"/>
              </w:rPr>
            </w:pPr>
            <w:r>
              <w:rPr>
                <w:sz w:val="16"/>
                <w:szCs w:val="16"/>
              </w:rPr>
              <w:t>[PROMISE] Proposed Way Forward on PROMISE Work Item</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77201BEB" w14:textId="77777777" w:rsidR="00296A80" w:rsidRDefault="00000000" w:rsidP="00AE2594">
            <w:pPr>
              <w:spacing w:line="240" w:lineRule="auto"/>
              <w:rPr>
                <w:sz w:val="16"/>
                <w:szCs w:val="16"/>
              </w:rPr>
            </w:pPr>
            <w:r>
              <w:rPr>
                <w:sz w:val="16"/>
                <w:szCs w:val="16"/>
              </w:rPr>
              <w:t>Qualcomm Incorporated</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25DBF724" w14:textId="77777777" w:rsidR="00296A80" w:rsidRDefault="00000000" w:rsidP="00AE2594">
            <w:pPr>
              <w:spacing w:line="240" w:lineRule="auto"/>
              <w:rPr>
                <w:sz w:val="16"/>
                <w:szCs w:val="16"/>
              </w:rPr>
            </w:pPr>
            <w:r>
              <w:rPr>
                <w:sz w:val="16"/>
                <w:szCs w:val="16"/>
              </w:rPr>
              <w:t>8.7</w:t>
            </w:r>
          </w:p>
        </w:tc>
      </w:tr>
      <w:tr w:rsidR="00296A80" w14:paraId="20624ADF"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0A76E7B1" w14:textId="77777777" w:rsidR="00296A80" w:rsidRDefault="00000000" w:rsidP="00AE2594">
            <w:pPr>
              <w:spacing w:line="240" w:lineRule="auto"/>
              <w:rPr>
                <w:b/>
                <w:color w:val="0000FF"/>
                <w:sz w:val="16"/>
                <w:szCs w:val="16"/>
                <w:u w:val="single"/>
              </w:rPr>
            </w:pPr>
            <w:hyperlink r:id="rId47">
              <w:r>
                <w:rPr>
                  <w:b/>
                  <w:color w:val="0000FF"/>
                  <w:sz w:val="16"/>
                  <w:szCs w:val="16"/>
                  <w:u w:val="single"/>
                </w:rPr>
                <w:t>S4-231690</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0EA31499" w14:textId="77777777" w:rsidR="00296A80" w:rsidRDefault="00000000" w:rsidP="00AE2594">
            <w:pPr>
              <w:spacing w:line="240" w:lineRule="auto"/>
              <w:rPr>
                <w:sz w:val="16"/>
                <w:szCs w:val="16"/>
              </w:rPr>
            </w:pPr>
            <w:r>
              <w:rPr>
                <w:sz w:val="16"/>
                <w:szCs w:val="16"/>
              </w:rPr>
              <w:t>[PROMISE] Proposed Updates to Media Capabilities</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2159EAE5" w14:textId="77777777" w:rsidR="00296A80" w:rsidRDefault="00000000" w:rsidP="00AE2594">
            <w:pPr>
              <w:spacing w:line="240" w:lineRule="auto"/>
              <w:rPr>
                <w:sz w:val="16"/>
                <w:szCs w:val="16"/>
              </w:rPr>
            </w:pPr>
            <w:r>
              <w:rPr>
                <w:sz w:val="16"/>
                <w:szCs w:val="16"/>
              </w:rPr>
              <w:t>Qualcomm Incorporated</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11951C10" w14:textId="77777777" w:rsidR="00296A80" w:rsidRDefault="00000000" w:rsidP="00AE2594">
            <w:pPr>
              <w:spacing w:line="240" w:lineRule="auto"/>
              <w:rPr>
                <w:sz w:val="16"/>
                <w:szCs w:val="16"/>
              </w:rPr>
            </w:pPr>
            <w:r>
              <w:rPr>
                <w:sz w:val="16"/>
                <w:szCs w:val="16"/>
              </w:rPr>
              <w:t>8.7</w:t>
            </w:r>
          </w:p>
        </w:tc>
      </w:tr>
      <w:tr w:rsidR="00296A80" w14:paraId="2E6A1FFD"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75DF1FEB" w14:textId="77777777" w:rsidR="00296A80" w:rsidRDefault="00000000" w:rsidP="00AE2594">
            <w:pPr>
              <w:spacing w:line="240" w:lineRule="auto"/>
              <w:rPr>
                <w:b/>
                <w:color w:val="0000FF"/>
                <w:sz w:val="16"/>
                <w:szCs w:val="16"/>
                <w:u w:val="single"/>
              </w:rPr>
            </w:pPr>
            <w:hyperlink r:id="rId48">
              <w:r>
                <w:rPr>
                  <w:b/>
                  <w:color w:val="0000FF"/>
                  <w:sz w:val="16"/>
                  <w:szCs w:val="16"/>
                  <w:u w:val="single"/>
                </w:rPr>
                <w:t>S4-231691</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0BD866D5" w14:textId="77777777" w:rsidR="00296A80" w:rsidRDefault="00000000" w:rsidP="00AE2594">
            <w:pPr>
              <w:spacing w:line="240" w:lineRule="auto"/>
              <w:rPr>
                <w:sz w:val="16"/>
                <w:szCs w:val="16"/>
              </w:rPr>
            </w:pPr>
            <w:r>
              <w:rPr>
                <w:sz w:val="16"/>
                <w:szCs w:val="16"/>
              </w:rPr>
              <w:t>[PROMISE] Proposed Scope for TS 26.143</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07EDBD31" w14:textId="77777777" w:rsidR="00296A80" w:rsidRDefault="00000000" w:rsidP="00AE2594">
            <w:pPr>
              <w:spacing w:line="240" w:lineRule="auto"/>
              <w:rPr>
                <w:sz w:val="16"/>
                <w:szCs w:val="16"/>
              </w:rPr>
            </w:pPr>
            <w:r>
              <w:rPr>
                <w:sz w:val="16"/>
                <w:szCs w:val="16"/>
              </w:rPr>
              <w:t>Qualcomm Incorporated</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467FC30A" w14:textId="77777777" w:rsidR="00296A80" w:rsidRDefault="00000000" w:rsidP="00AE2594">
            <w:pPr>
              <w:spacing w:line="240" w:lineRule="auto"/>
              <w:rPr>
                <w:sz w:val="16"/>
                <w:szCs w:val="16"/>
              </w:rPr>
            </w:pPr>
            <w:r>
              <w:rPr>
                <w:sz w:val="16"/>
                <w:szCs w:val="16"/>
              </w:rPr>
              <w:t>8.7</w:t>
            </w:r>
          </w:p>
        </w:tc>
      </w:tr>
      <w:tr w:rsidR="00296A80" w14:paraId="44A031AF" w14:textId="77777777">
        <w:trPr>
          <w:trHeight w:val="540"/>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385A0015" w14:textId="77777777" w:rsidR="00296A80" w:rsidRDefault="00000000" w:rsidP="00AE2594">
            <w:pPr>
              <w:spacing w:line="240" w:lineRule="auto"/>
              <w:rPr>
                <w:sz w:val="16"/>
                <w:szCs w:val="16"/>
              </w:rPr>
            </w:pPr>
            <w:r>
              <w:rPr>
                <w:sz w:val="16"/>
                <w:szCs w:val="16"/>
              </w:rPr>
              <w:t>S4-231699</w:t>
            </w:r>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6FC1F0EE" w14:textId="77777777" w:rsidR="00296A80" w:rsidRDefault="00000000" w:rsidP="00AE2594">
            <w:pPr>
              <w:spacing w:line="240" w:lineRule="auto"/>
              <w:rPr>
                <w:sz w:val="16"/>
                <w:szCs w:val="16"/>
              </w:rPr>
            </w:pPr>
            <w:r>
              <w:rPr>
                <w:sz w:val="16"/>
                <w:szCs w:val="16"/>
              </w:rPr>
              <w:t>[5MBP3] General Updates and Corrections</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7E44C95A" w14:textId="77777777" w:rsidR="00296A80" w:rsidRDefault="00000000" w:rsidP="00AE2594">
            <w:pPr>
              <w:spacing w:line="240" w:lineRule="auto"/>
              <w:rPr>
                <w:sz w:val="16"/>
                <w:szCs w:val="16"/>
              </w:rPr>
            </w:pPr>
            <w:r>
              <w:rPr>
                <w:sz w:val="16"/>
                <w:szCs w:val="16"/>
              </w:rPr>
              <w:t>Qualcomm Incorporated, BBC, Ericsson</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2FED7B4E" w14:textId="77777777" w:rsidR="00296A80" w:rsidRDefault="00000000" w:rsidP="00AE2594">
            <w:pPr>
              <w:spacing w:line="240" w:lineRule="auto"/>
              <w:rPr>
                <w:sz w:val="16"/>
                <w:szCs w:val="16"/>
              </w:rPr>
            </w:pPr>
            <w:r>
              <w:rPr>
                <w:sz w:val="16"/>
                <w:szCs w:val="16"/>
              </w:rPr>
              <w:t>8.5</w:t>
            </w:r>
          </w:p>
        </w:tc>
      </w:tr>
      <w:tr w:rsidR="00296A80" w14:paraId="1151CD06"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509ED1F4" w14:textId="77777777" w:rsidR="00296A80" w:rsidRDefault="00000000" w:rsidP="00AE2594">
            <w:pPr>
              <w:spacing w:line="240" w:lineRule="auto"/>
              <w:rPr>
                <w:b/>
                <w:color w:val="0000FF"/>
                <w:sz w:val="16"/>
                <w:szCs w:val="16"/>
                <w:u w:val="single"/>
              </w:rPr>
            </w:pPr>
            <w:hyperlink r:id="rId49">
              <w:r>
                <w:rPr>
                  <w:b/>
                  <w:color w:val="0000FF"/>
                  <w:sz w:val="16"/>
                  <w:szCs w:val="16"/>
                  <w:u w:val="single"/>
                </w:rPr>
                <w:t>S4-231700</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77E94D23" w14:textId="77777777" w:rsidR="00296A80" w:rsidRDefault="00000000" w:rsidP="00AE2594">
            <w:pPr>
              <w:spacing w:line="240" w:lineRule="auto"/>
              <w:rPr>
                <w:sz w:val="16"/>
                <w:szCs w:val="16"/>
              </w:rPr>
            </w:pPr>
            <w:r>
              <w:rPr>
                <w:sz w:val="16"/>
                <w:szCs w:val="16"/>
              </w:rPr>
              <w:t>FEC-OTI-Maximum-Source-Block-Length for FEC Compact-No-Code</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4C412D34" w14:textId="77777777" w:rsidR="00296A80" w:rsidRDefault="00000000" w:rsidP="00AE2594">
            <w:pPr>
              <w:spacing w:line="240" w:lineRule="auto"/>
              <w:rPr>
                <w:sz w:val="16"/>
                <w:szCs w:val="16"/>
              </w:rPr>
            </w:pPr>
            <w:r>
              <w:rPr>
                <w:sz w:val="16"/>
                <w:szCs w:val="16"/>
              </w:rPr>
              <w:t>Qualcomm Incorporated, BBC</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7B6FF689" w14:textId="77777777" w:rsidR="00296A80" w:rsidRDefault="00000000" w:rsidP="00AE2594">
            <w:pPr>
              <w:spacing w:line="240" w:lineRule="auto"/>
              <w:rPr>
                <w:sz w:val="16"/>
                <w:szCs w:val="16"/>
              </w:rPr>
            </w:pPr>
            <w:r>
              <w:rPr>
                <w:sz w:val="16"/>
                <w:szCs w:val="16"/>
              </w:rPr>
              <w:t>8.5</w:t>
            </w:r>
          </w:p>
        </w:tc>
      </w:tr>
      <w:tr w:rsidR="00296A80" w14:paraId="738B5F6A" w14:textId="77777777">
        <w:trPr>
          <w:trHeight w:val="43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0A331E59" w14:textId="77777777" w:rsidR="00296A80" w:rsidRDefault="00000000" w:rsidP="00AE2594">
            <w:pPr>
              <w:spacing w:line="240" w:lineRule="auto"/>
              <w:rPr>
                <w:b/>
                <w:color w:val="0000FF"/>
                <w:sz w:val="16"/>
                <w:szCs w:val="16"/>
                <w:u w:val="single"/>
              </w:rPr>
            </w:pPr>
            <w:hyperlink r:id="rId50">
              <w:r>
                <w:rPr>
                  <w:b/>
                  <w:color w:val="0000FF"/>
                  <w:sz w:val="16"/>
                  <w:szCs w:val="16"/>
                  <w:u w:val="single"/>
                </w:rPr>
                <w:t>S4-231703</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661FF487" w14:textId="77777777" w:rsidR="00296A80" w:rsidRDefault="00000000" w:rsidP="00AE2594">
            <w:pPr>
              <w:spacing w:line="240" w:lineRule="auto"/>
              <w:rPr>
                <w:sz w:val="16"/>
                <w:szCs w:val="16"/>
              </w:rPr>
            </w:pPr>
            <w:r>
              <w:rPr>
                <w:sz w:val="16"/>
                <w:szCs w:val="16"/>
              </w:rPr>
              <w:t>[5GMSA] ANBR-based NA</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72F4C1B9" w14:textId="77777777" w:rsidR="00296A80" w:rsidRDefault="00000000" w:rsidP="00AE2594">
            <w:pPr>
              <w:spacing w:line="240" w:lineRule="auto"/>
              <w:rPr>
                <w:sz w:val="16"/>
                <w:szCs w:val="16"/>
              </w:rPr>
            </w:pPr>
            <w:r>
              <w:rPr>
                <w:sz w:val="16"/>
                <w:szCs w:val="16"/>
              </w:rPr>
              <w:t>Sony Europe B.V.</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32B8B884" w14:textId="77777777" w:rsidR="00296A80" w:rsidRDefault="00000000" w:rsidP="00AE2594">
            <w:pPr>
              <w:spacing w:line="240" w:lineRule="auto"/>
              <w:rPr>
                <w:sz w:val="16"/>
                <w:szCs w:val="16"/>
              </w:rPr>
            </w:pPr>
            <w:r>
              <w:rPr>
                <w:sz w:val="16"/>
                <w:szCs w:val="16"/>
              </w:rPr>
              <w:t>8.5</w:t>
            </w:r>
          </w:p>
        </w:tc>
      </w:tr>
      <w:tr w:rsidR="00296A80" w14:paraId="0FE36B5B" w14:textId="77777777">
        <w:trPr>
          <w:trHeight w:val="19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44D85FF1" w14:textId="77777777" w:rsidR="00296A80" w:rsidRDefault="00000000" w:rsidP="00AE2594">
            <w:pPr>
              <w:spacing w:line="240" w:lineRule="auto"/>
              <w:rPr>
                <w:b/>
                <w:color w:val="0000FF"/>
                <w:sz w:val="16"/>
                <w:szCs w:val="16"/>
                <w:u w:val="single"/>
              </w:rPr>
            </w:pPr>
            <w:hyperlink r:id="rId51">
              <w:r>
                <w:rPr>
                  <w:b/>
                  <w:color w:val="0000FF"/>
                  <w:sz w:val="16"/>
                  <w:szCs w:val="16"/>
                  <w:u w:val="single"/>
                </w:rPr>
                <w:t>S4-231704</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3BE572E6" w14:textId="77777777" w:rsidR="00296A80" w:rsidRDefault="00000000" w:rsidP="00AE2594">
            <w:pPr>
              <w:spacing w:line="240" w:lineRule="auto"/>
              <w:rPr>
                <w:sz w:val="16"/>
                <w:szCs w:val="16"/>
              </w:rPr>
            </w:pPr>
            <w:r>
              <w:rPr>
                <w:sz w:val="16"/>
                <w:szCs w:val="16"/>
              </w:rPr>
              <w:t>[5GMSA] ANBR-based NA</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6C75ACEE" w14:textId="77777777" w:rsidR="00296A80" w:rsidRDefault="00000000" w:rsidP="00AE2594">
            <w:pPr>
              <w:spacing w:line="240" w:lineRule="auto"/>
              <w:rPr>
                <w:sz w:val="16"/>
                <w:szCs w:val="16"/>
              </w:rPr>
            </w:pPr>
            <w:r>
              <w:rPr>
                <w:sz w:val="16"/>
                <w:szCs w:val="16"/>
              </w:rPr>
              <w:t>Sony Europe B.V.</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79781C52" w14:textId="77777777" w:rsidR="00296A80" w:rsidRDefault="00000000" w:rsidP="00AE2594">
            <w:pPr>
              <w:spacing w:line="240" w:lineRule="auto"/>
              <w:rPr>
                <w:sz w:val="16"/>
                <w:szCs w:val="16"/>
              </w:rPr>
            </w:pPr>
            <w:r>
              <w:rPr>
                <w:sz w:val="16"/>
                <w:szCs w:val="16"/>
              </w:rPr>
              <w:t>8.5</w:t>
            </w:r>
          </w:p>
        </w:tc>
      </w:tr>
      <w:tr w:rsidR="00296A80" w14:paraId="2C2273CF" w14:textId="77777777">
        <w:trPr>
          <w:trHeight w:val="19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229A3563" w14:textId="77777777" w:rsidR="00296A80" w:rsidRDefault="00000000" w:rsidP="00AE2594">
            <w:pPr>
              <w:spacing w:line="240" w:lineRule="auto"/>
              <w:rPr>
                <w:b/>
                <w:color w:val="0000FF"/>
                <w:sz w:val="16"/>
                <w:szCs w:val="16"/>
                <w:u w:val="single"/>
              </w:rPr>
            </w:pPr>
            <w:hyperlink r:id="rId52">
              <w:r>
                <w:rPr>
                  <w:b/>
                  <w:color w:val="0000FF"/>
                  <w:sz w:val="16"/>
                  <w:szCs w:val="16"/>
                  <w:u w:val="single"/>
                </w:rPr>
                <w:t>S4-231710</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10FEDAB4" w14:textId="77777777" w:rsidR="00296A80" w:rsidRDefault="00000000" w:rsidP="00AE2594">
            <w:pPr>
              <w:spacing w:line="240" w:lineRule="auto"/>
              <w:rPr>
                <w:sz w:val="16"/>
                <w:szCs w:val="16"/>
              </w:rPr>
            </w:pPr>
            <w:r>
              <w:rPr>
                <w:sz w:val="16"/>
                <w:szCs w:val="16"/>
              </w:rPr>
              <w:t>Updates to TS26.565</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1C18E6A9" w14:textId="77777777" w:rsidR="00296A80" w:rsidRDefault="00000000" w:rsidP="00AE2594">
            <w:pPr>
              <w:spacing w:line="240" w:lineRule="auto"/>
              <w:rPr>
                <w:sz w:val="16"/>
                <w:szCs w:val="16"/>
              </w:rPr>
            </w:pPr>
            <w:r>
              <w:rPr>
                <w:sz w:val="16"/>
                <w:szCs w:val="16"/>
              </w:rPr>
              <w:t>Qualcomm Germany</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0255AEE0" w14:textId="77777777" w:rsidR="00296A80" w:rsidRDefault="00000000" w:rsidP="00AE2594">
            <w:pPr>
              <w:spacing w:line="240" w:lineRule="auto"/>
              <w:rPr>
                <w:sz w:val="16"/>
                <w:szCs w:val="16"/>
              </w:rPr>
            </w:pPr>
            <w:r>
              <w:rPr>
                <w:sz w:val="16"/>
                <w:szCs w:val="16"/>
              </w:rPr>
              <w:t>8.6</w:t>
            </w:r>
          </w:p>
        </w:tc>
      </w:tr>
      <w:tr w:rsidR="00296A80" w14:paraId="44A365DE" w14:textId="77777777">
        <w:trPr>
          <w:trHeight w:val="19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40C19B07" w14:textId="77777777" w:rsidR="00296A80" w:rsidRDefault="00000000" w:rsidP="00AE2594">
            <w:pPr>
              <w:spacing w:line="240" w:lineRule="auto"/>
              <w:rPr>
                <w:b/>
                <w:color w:val="0000FF"/>
                <w:sz w:val="16"/>
                <w:szCs w:val="16"/>
                <w:u w:val="single"/>
              </w:rPr>
            </w:pPr>
            <w:hyperlink r:id="rId53">
              <w:r>
                <w:rPr>
                  <w:b/>
                  <w:color w:val="0000FF"/>
                  <w:sz w:val="16"/>
                  <w:szCs w:val="16"/>
                  <w:u w:val="single"/>
                </w:rPr>
                <w:t>S4-231713</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E652951" w14:textId="77777777" w:rsidR="00296A80" w:rsidRDefault="00000000" w:rsidP="00AE2594">
            <w:pPr>
              <w:spacing w:line="240" w:lineRule="auto"/>
              <w:rPr>
                <w:sz w:val="16"/>
                <w:szCs w:val="16"/>
              </w:rPr>
            </w:pPr>
            <w:r>
              <w:rPr>
                <w:sz w:val="16"/>
                <w:szCs w:val="16"/>
              </w:rPr>
              <w:t>[SR_MSE] Device capabilities metadata</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69EEF718" w14:textId="77777777" w:rsidR="00296A80" w:rsidRDefault="00000000" w:rsidP="00AE2594">
            <w:pPr>
              <w:spacing w:line="240" w:lineRule="auto"/>
              <w:rPr>
                <w:sz w:val="16"/>
                <w:szCs w:val="16"/>
              </w:rPr>
            </w:pPr>
            <w:r>
              <w:rPr>
                <w:sz w:val="16"/>
                <w:szCs w:val="16"/>
              </w:rPr>
              <w:t>Tencent Cloud</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0F8A386D" w14:textId="77777777" w:rsidR="00296A80" w:rsidRDefault="00000000" w:rsidP="00AE2594">
            <w:pPr>
              <w:spacing w:line="240" w:lineRule="auto"/>
              <w:rPr>
                <w:sz w:val="16"/>
                <w:szCs w:val="16"/>
              </w:rPr>
            </w:pPr>
            <w:r>
              <w:rPr>
                <w:sz w:val="16"/>
                <w:szCs w:val="16"/>
              </w:rPr>
              <w:t>8.6</w:t>
            </w:r>
          </w:p>
        </w:tc>
      </w:tr>
      <w:tr w:rsidR="00296A80" w14:paraId="4B61819B" w14:textId="77777777">
        <w:trPr>
          <w:trHeight w:val="19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4B87DF4C" w14:textId="77777777" w:rsidR="00296A80" w:rsidRDefault="00000000" w:rsidP="00AE2594">
            <w:pPr>
              <w:spacing w:line="240" w:lineRule="auto"/>
              <w:rPr>
                <w:b/>
                <w:color w:val="0000FF"/>
                <w:sz w:val="16"/>
                <w:szCs w:val="16"/>
                <w:u w:val="single"/>
              </w:rPr>
            </w:pPr>
            <w:hyperlink r:id="rId54">
              <w:r>
                <w:rPr>
                  <w:b/>
                  <w:color w:val="0000FF"/>
                  <w:sz w:val="16"/>
                  <w:szCs w:val="16"/>
                  <w:u w:val="single"/>
                </w:rPr>
                <w:t>S4-231753</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368E44CC" w14:textId="77777777" w:rsidR="00296A80" w:rsidRDefault="00000000" w:rsidP="00AE2594">
            <w:pPr>
              <w:spacing w:line="240" w:lineRule="auto"/>
              <w:rPr>
                <w:sz w:val="16"/>
                <w:szCs w:val="16"/>
              </w:rPr>
            </w:pPr>
            <w:r>
              <w:rPr>
                <w:sz w:val="16"/>
                <w:szCs w:val="16"/>
              </w:rPr>
              <w:t>[5GMS_Pro_Ph2]: Extending 5GMS with Oauth 2.0 support</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0AF205F4" w14:textId="77777777" w:rsidR="00296A80" w:rsidRDefault="00000000" w:rsidP="00AE2594">
            <w:pPr>
              <w:spacing w:line="240" w:lineRule="auto"/>
              <w:rPr>
                <w:sz w:val="16"/>
                <w:szCs w:val="16"/>
              </w:rPr>
            </w:pPr>
            <w:r>
              <w:rPr>
                <w:sz w:val="16"/>
                <w:szCs w:val="16"/>
              </w:rPr>
              <w:t>Ericsson LM</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01DB0BD4" w14:textId="77777777" w:rsidR="00296A80" w:rsidRDefault="00000000" w:rsidP="00AE2594">
            <w:pPr>
              <w:spacing w:line="240" w:lineRule="auto"/>
              <w:rPr>
                <w:sz w:val="16"/>
                <w:szCs w:val="16"/>
              </w:rPr>
            </w:pPr>
            <w:r>
              <w:rPr>
                <w:sz w:val="16"/>
                <w:szCs w:val="16"/>
              </w:rPr>
              <w:t>8.8</w:t>
            </w:r>
          </w:p>
        </w:tc>
      </w:tr>
      <w:tr w:rsidR="00296A80" w14:paraId="00B3FD2B" w14:textId="77777777">
        <w:trPr>
          <w:trHeight w:val="19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76B5FCFC" w14:textId="77777777" w:rsidR="00296A80" w:rsidRDefault="00000000" w:rsidP="00AE2594">
            <w:pPr>
              <w:spacing w:line="240" w:lineRule="auto"/>
              <w:rPr>
                <w:b/>
                <w:color w:val="0000FF"/>
                <w:sz w:val="16"/>
                <w:szCs w:val="16"/>
                <w:u w:val="single"/>
              </w:rPr>
            </w:pPr>
            <w:hyperlink r:id="rId55">
              <w:r>
                <w:rPr>
                  <w:b/>
                  <w:color w:val="0000FF"/>
                  <w:sz w:val="16"/>
                  <w:szCs w:val="16"/>
                  <w:u w:val="single"/>
                </w:rPr>
                <w:t>S4-231754</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3EB7530C" w14:textId="77777777" w:rsidR="00296A80" w:rsidRDefault="00000000" w:rsidP="00AE2594">
            <w:pPr>
              <w:spacing w:line="240" w:lineRule="auto"/>
              <w:rPr>
                <w:sz w:val="16"/>
                <w:szCs w:val="16"/>
              </w:rPr>
            </w:pPr>
            <w:r>
              <w:rPr>
                <w:sz w:val="16"/>
                <w:szCs w:val="16"/>
              </w:rPr>
              <w:t>[5GMS_Pro_Ph2] Traffic Identification</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19F9C4CF" w14:textId="77777777" w:rsidR="00296A80" w:rsidRDefault="00000000" w:rsidP="00AE2594">
            <w:pPr>
              <w:spacing w:line="240" w:lineRule="auto"/>
              <w:rPr>
                <w:sz w:val="16"/>
                <w:szCs w:val="16"/>
              </w:rPr>
            </w:pPr>
            <w:r>
              <w:rPr>
                <w:sz w:val="16"/>
                <w:szCs w:val="16"/>
              </w:rPr>
              <w:t>Ericsson LM</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1DFFFDB0" w14:textId="77777777" w:rsidR="00296A80" w:rsidRDefault="00000000" w:rsidP="00AE2594">
            <w:pPr>
              <w:spacing w:line="240" w:lineRule="auto"/>
              <w:rPr>
                <w:sz w:val="16"/>
                <w:szCs w:val="16"/>
              </w:rPr>
            </w:pPr>
            <w:r>
              <w:rPr>
                <w:sz w:val="16"/>
                <w:szCs w:val="16"/>
              </w:rPr>
              <w:t>8.8</w:t>
            </w:r>
          </w:p>
        </w:tc>
      </w:tr>
      <w:tr w:rsidR="00296A80" w14:paraId="1E9F065B" w14:textId="77777777">
        <w:trPr>
          <w:trHeight w:val="19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1403FEE4" w14:textId="77777777" w:rsidR="00296A80" w:rsidRDefault="00000000" w:rsidP="00AE2594">
            <w:pPr>
              <w:spacing w:line="240" w:lineRule="auto"/>
              <w:rPr>
                <w:b/>
                <w:color w:val="0000FF"/>
                <w:sz w:val="16"/>
                <w:szCs w:val="16"/>
                <w:u w:val="single"/>
              </w:rPr>
            </w:pPr>
            <w:hyperlink r:id="rId56">
              <w:r>
                <w:rPr>
                  <w:b/>
                  <w:color w:val="0000FF"/>
                  <w:sz w:val="16"/>
                  <w:szCs w:val="16"/>
                  <w:u w:val="single"/>
                </w:rPr>
                <w:t>S4-231755</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78562101" w14:textId="77777777" w:rsidR="00296A80" w:rsidRDefault="00000000" w:rsidP="00AE2594">
            <w:pPr>
              <w:spacing w:line="240" w:lineRule="auto"/>
              <w:rPr>
                <w:sz w:val="16"/>
                <w:szCs w:val="16"/>
              </w:rPr>
            </w:pPr>
            <w:r>
              <w:rPr>
                <w:sz w:val="16"/>
                <w:szCs w:val="16"/>
              </w:rPr>
              <w:t>[5GMS3] Correction of Server Certificate handling</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1B3D2734" w14:textId="77777777" w:rsidR="00296A80" w:rsidRDefault="00000000" w:rsidP="00AE2594">
            <w:pPr>
              <w:spacing w:line="240" w:lineRule="auto"/>
              <w:rPr>
                <w:sz w:val="16"/>
                <w:szCs w:val="16"/>
              </w:rPr>
            </w:pPr>
            <w:r>
              <w:rPr>
                <w:sz w:val="16"/>
                <w:szCs w:val="16"/>
              </w:rPr>
              <w:t>Ericsson LM</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1415AD1E" w14:textId="77777777" w:rsidR="00296A80" w:rsidRDefault="00000000" w:rsidP="00AE2594">
            <w:pPr>
              <w:spacing w:line="240" w:lineRule="auto"/>
              <w:rPr>
                <w:sz w:val="16"/>
                <w:szCs w:val="16"/>
              </w:rPr>
            </w:pPr>
            <w:r>
              <w:rPr>
                <w:sz w:val="16"/>
                <w:szCs w:val="16"/>
              </w:rPr>
              <w:t>8.5</w:t>
            </w:r>
          </w:p>
        </w:tc>
      </w:tr>
      <w:tr w:rsidR="00296A80" w14:paraId="2B707A26" w14:textId="77777777">
        <w:trPr>
          <w:trHeight w:val="19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55C39C36" w14:textId="77777777" w:rsidR="00296A80" w:rsidRDefault="00000000" w:rsidP="00AE2594">
            <w:pPr>
              <w:spacing w:line="240" w:lineRule="auto"/>
              <w:rPr>
                <w:b/>
                <w:color w:val="0000FF"/>
                <w:sz w:val="16"/>
                <w:szCs w:val="16"/>
                <w:u w:val="single"/>
              </w:rPr>
            </w:pPr>
            <w:hyperlink r:id="rId57">
              <w:r>
                <w:rPr>
                  <w:b/>
                  <w:color w:val="0000FF"/>
                  <w:sz w:val="16"/>
                  <w:szCs w:val="16"/>
                  <w:u w:val="single"/>
                </w:rPr>
                <w:t>S4-231762</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4C4CA493" w14:textId="77777777" w:rsidR="00296A80" w:rsidRDefault="00000000" w:rsidP="00AE2594">
            <w:pPr>
              <w:spacing w:line="240" w:lineRule="auto"/>
              <w:rPr>
                <w:sz w:val="16"/>
                <w:szCs w:val="16"/>
              </w:rPr>
            </w:pPr>
            <w:r>
              <w:rPr>
                <w:sz w:val="16"/>
                <w:szCs w:val="16"/>
              </w:rPr>
              <w:t>[DRAFT] LS Reply on area scope for QoE measurements</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335276E4" w14:textId="77777777" w:rsidR="00296A80" w:rsidRDefault="00000000" w:rsidP="00AE2594">
            <w:pPr>
              <w:spacing w:line="240" w:lineRule="auto"/>
              <w:rPr>
                <w:sz w:val="16"/>
                <w:szCs w:val="16"/>
              </w:rPr>
            </w:pPr>
            <w:r>
              <w:rPr>
                <w:sz w:val="16"/>
                <w:szCs w:val="16"/>
              </w:rPr>
              <w:t>Huawei, HiSilicon</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7DA7DA59" w14:textId="77777777" w:rsidR="00296A80" w:rsidRDefault="00000000" w:rsidP="00AE2594">
            <w:pPr>
              <w:spacing w:line="240" w:lineRule="auto"/>
              <w:rPr>
                <w:sz w:val="16"/>
                <w:szCs w:val="16"/>
              </w:rPr>
            </w:pPr>
            <w:r>
              <w:rPr>
                <w:sz w:val="16"/>
                <w:szCs w:val="16"/>
              </w:rPr>
              <w:t>8.3</w:t>
            </w:r>
          </w:p>
        </w:tc>
      </w:tr>
      <w:tr w:rsidR="00296A80" w14:paraId="08DBA12C" w14:textId="77777777">
        <w:trPr>
          <w:trHeight w:val="19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150ADA5A" w14:textId="77777777" w:rsidR="00296A80" w:rsidRDefault="00000000" w:rsidP="00AE2594">
            <w:pPr>
              <w:spacing w:line="240" w:lineRule="auto"/>
              <w:rPr>
                <w:b/>
                <w:color w:val="0000FF"/>
                <w:sz w:val="16"/>
                <w:szCs w:val="16"/>
                <w:u w:val="single"/>
              </w:rPr>
            </w:pPr>
            <w:hyperlink r:id="rId58">
              <w:r>
                <w:rPr>
                  <w:b/>
                  <w:color w:val="0000FF"/>
                  <w:sz w:val="16"/>
                  <w:szCs w:val="16"/>
                  <w:u w:val="single"/>
                </w:rPr>
                <w:t>S4-231763</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5C675A4D" w14:textId="77777777" w:rsidR="00296A80" w:rsidRDefault="00000000" w:rsidP="00AE2594">
            <w:pPr>
              <w:spacing w:line="240" w:lineRule="auto"/>
              <w:rPr>
                <w:sz w:val="16"/>
                <w:szCs w:val="16"/>
              </w:rPr>
            </w:pPr>
            <w:r>
              <w:rPr>
                <w:sz w:val="16"/>
                <w:szCs w:val="16"/>
              </w:rPr>
              <w:t>Stage 3 MBS security support</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0400313D" w14:textId="77777777" w:rsidR="00296A80" w:rsidRDefault="00000000" w:rsidP="00AE2594">
            <w:pPr>
              <w:spacing w:line="240" w:lineRule="auto"/>
              <w:rPr>
                <w:sz w:val="16"/>
                <w:szCs w:val="16"/>
              </w:rPr>
            </w:pPr>
            <w:r>
              <w:rPr>
                <w:sz w:val="16"/>
                <w:szCs w:val="16"/>
              </w:rPr>
              <w:t>Huawei, HiSilicon</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166DAEE7" w14:textId="77777777" w:rsidR="00296A80" w:rsidRDefault="00000000" w:rsidP="00AE2594">
            <w:pPr>
              <w:spacing w:line="240" w:lineRule="auto"/>
              <w:rPr>
                <w:sz w:val="16"/>
                <w:szCs w:val="16"/>
              </w:rPr>
            </w:pPr>
            <w:r>
              <w:rPr>
                <w:sz w:val="16"/>
                <w:szCs w:val="16"/>
              </w:rPr>
              <w:t>8.5</w:t>
            </w:r>
          </w:p>
        </w:tc>
      </w:tr>
      <w:tr w:rsidR="00296A80" w14:paraId="2B5CCB37" w14:textId="77777777">
        <w:trPr>
          <w:trHeight w:val="19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6CC2D2DF" w14:textId="77777777" w:rsidR="00296A80" w:rsidRDefault="00000000" w:rsidP="00AE2594">
            <w:pPr>
              <w:spacing w:line="240" w:lineRule="auto"/>
              <w:rPr>
                <w:b/>
                <w:color w:val="0000FF"/>
                <w:sz w:val="16"/>
                <w:szCs w:val="16"/>
                <w:u w:val="single"/>
              </w:rPr>
            </w:pPr>
            <w:hyperlink r:id="rId59">
              <w:r>
                <w:rPr>
                  <w:b/>
                  <w:color w:val="0000FF"/>
                  <w:sz w:val="16"/>
                  <w:szCs w:val="16"/>
                  <w:u w:val="single"/>
                </w:rPr>
                <w:t>S4-231780</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0920B691" w14:textId="77777777" w:rsidR="00296A80" w:rsidRDefault="00000000" w:rsidP="00AE2594">
            <w:pPr>
              <w:spacing w:line="240" w:lineRule="auto"/>
              <w:rPr>
                <w:sz w:val="16"/>
                <w:szCs w:val="16"/>
              </w:rPr>
            </w:pPr>
            <w:r>
              <w:rPr>
                <w:sz w:val="16"/>
                <w:szCs w:val="16"/>
              </w:rPr>
              <w:t>[SR_MSE] Split-rendering SRC and SRS negotiations</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47088E66" w14:textId="77777777" w:rsidR="00296A80" w:rsidRDefault="00000000" w:rsidP="00AE2594">
            <w:pPr>
              <w:spacing w:line="240" w:lineRule="auto"/>
              <w:rPr>
                <w:sz w:val="16"/>
                <w:szCs w:val="16"/>
              </w:rPr>
            </w:pPr>
            <w:r>
              <w:rPr>
                <w:sz w:val="16"/>
                <w:szCs w:val="16"/>
              </w:rPr>
              <w:t>Nokia UK</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2E4BC1F6" w14:textId="77777777" w:rsidR="00296A80" w:rsidRDefault="00000000" w:rsidP="00AE2594">
            <w:pPr>
              <w:spacing w:line="240" w:lineRule="auto"/>
              <w:rPr>
                <w:sz w:val="16"/>
                <w:szCs w:val="16"/>
              </w:rPr>
            </w:pPr>
            <w:r>
              <w:rPr>
                <w:sz w:val="16"/>
                <w:szCs w:val="16"/>
              </w:rPr>
              <w:t>8.6</w:t>
            </w:r>
          </w:p>
        </w:tc>
      </w:tr>
      <w:tr w:rsidR="00296A80" w14:paraId="6F39F94C" w14:textId="77777777">
        <w:trPr>
          <w:trHeight w:val="19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21ECD672" w14:textId="77777777" w:rsidR="00296A80" w:rsidRDefault="00000000" w:rsidP="00AE2594">
            <w:pPr>
              <w:spacing w:line="240" w:lineRule="auto"/>
              <w:rPr>
                <w:b/>
                <w:color w:val="0000FF"/>
                <w:sz w:val="16"/>
                <w:szCs w:val="16"/>
                <w:u w:val="single"/>
              </w:rPr>
            </w:pPr>
            <w:hyperlink r:id="rId60">
              <w:r>
                <w:rPr>
                  <w:b/>
                  <w:color w:val="0000FF"/>
                  <w:sz w:val="16"/>
                  <w:szCs w:val="16"/>
                  <w:u w:val="single"/>
                </w:rPr>
                <w:t>S4-231781</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15EBA89C" w14:textId="77777777" w:rsidR="00296A80" w:rsidRDefault="00000000" w:rsidP="00AE2594">
            <w:pPr>
              <w:spacing w:line="240" w:lineRule="auto"/>
              <w:rPr>
                <w:sz w:val="16"/>
                <w:szCs w:val="16"/>
              </w:rPr>
            </w:pPr>
            <w:r>
              <w:rPr>
                <w:sz w:val="16"/>
                <w:szCs w:val="16"/>
              </w:rPr>
              <w:t>Split-rendering session relocation</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0CB0304F" w14:textId="77777777" w:rsidR="00296A80" w:rsidRDefault="00000000" w:rsidP="00AE2594">
            <w:pPr>
              <w:spacing w:line="240" w:lineRule="auto"/>
              <w:rPr>
                <w:sz w:val="16"/>
                <w:szCs w:val="16"/>
              </w:rPr>
            </w:pPr>
            <w:r>
              <w:rPr>
                <w:sz w:val="16"/>
                <w:szCs w:val="16"/>
              </w:rPr>
              <w:t>Nokia UK</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5E39ECB0" w14:textId="77777777" w:rsidR="00296A80" w:rsidRDefault="00000000" w:rsidP="00AE2594">
            <w:pPr>
              <w:spacing w:line="240" w:lineRule="auto"/>
              <w:rPr>
                <w:sz w:val="16"/>
                <w:szCs w:val="16"/>
              </w:rPr>
            </w:pPr>
            <w:r>
              <w:rPr>
                <w:sz w:val="16"/>
                <w:szCs w:val="16"/>
              </w:rPr>
              <w:t>8.6</w:t>
            </w:r>
          </w:p>
        </w:tc>
      </w:tr>
      <w:tr w:rsidR="00296A80" w14:paraId="48D73B0A" w14:textId="77777777">
        <w:trPr>
          <w:trHeight w:val="19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1E1DBEE4" w14:textId="77777777" w:rsidR="00296A80" w:rsidRDefault="00000000" w:rsidP="00AE2594">
            <w:pPr>
              <w:spacing w:line="240" w:lineRule="auto"/>
              <w:rPr>
                <w:b/>
                <w:color w:val="0000FF"/>
                <w:sz w:val="16"/>
                <w:szCs w:val="16"/>
                <w:u w:val="single"/>
              </w:rPr>
            </w:pPr>
            <w:hyperlink r:id="rId61">
              <w:r>
                <w:rPr>
                  <w:b/>
                  <w:color w:val="0000FF"/>
                  <w:sz w:val="16"/>
                  <w:szCs w:val="16"/>
                  <w:u w:val="single"/>
                </w:rPr>
                <w:t>S4-231786</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7630E20E" w14:textId="77777777" w:rsidR="00296A80" w:rsidRDefault="00000000" w:rsidP="00AE2594">
            <w:pPr>
              <w:spacing w:line="240" w:lineRule="auto"/>
              <w:rPr>
                <w:sz w:val="16"/>
                <w:szCs w:val="16"/>
              </w:rPr>
            </w:pPr>
            <w:r>
              <w:rPr>
                <w:sz w:val="16"/>
                <w:szCs w:val="16"/>
              </w:rPr>
              <w:t>Notification channel for MSH</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4C5D19E3" w14:textId="77777777" w:rsidR="00296A80" w:rsidRDefault="00000000" w:rsidP="00AE2594">
            <w:pPr>
              <w:spacing w:line="240" w:lineRule="auto"/>
              <w:rPr>
                <w:sz w:val="16"/>
                <w:szCs w:val="16"/>
              </w:rPr>
            </w:pPr>
            <w:r>
              <w:rPr>
                <w:sz w:val="16"/>
                <w:szCs w:val="16"/>
              </w:rPr>
              <w:t>Qualcomm Germany</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2AB6FB66" w14:textId="77777777" w:rsidR="00296A80" w:rsidRDefault="00000000" w:rsidP="00AE2594">
            <w:pPr>
              <w:spacing w:line="240" w:lineRule="auto"/>
              <w:rPr>
                <w:sz w:val="16"/>
                <w:szCs w:val="16"/>
              </w:rPr>
            </w:pPr>
            <w:r>
              <w:rPr>
                <w:sz w:val="16"/>
                <w:szCs w:val="16"/>
              </w:rPr>
              <w:t>8.8</w:t>
            </w:r>
          </w:p>
        </w:tc>
      </w:tr>
      <w:tr w:rsidR="00296A80" w14:paraId="79A73B8A"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0400D750" w14:textId="77777777" w:rsidR="00296A80" w:rsidRDefault="00000000" w:rsidP="00AE2594">
            <w:pPr>
              <w:spacing w:line="240" w:lineRule="auto"/>
              <w:rPr>
                <w:b/>
                <w:color w:val="0000FF"/>
                <w:sz w:val="16"/>
                <w:szCs w:val="16"/>
                <w:u w:val="single"/>
              </w:rPr>
            </w:pPr>
            <w:hyperlink r:id="rId62">
              <w:r>
                <w:rPr>
                  <w:b/>
                  <w:color w:val="0000FF"/>
                  <w:sz w:val="16"/>
                  <w:szCs w:val="16"/>
                  <w:u w:val="single"/>
                </w:rPr>
                <w:t>S4-231788</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2F50C206" w14:textId="77777777" w:rsidR="00296A80" w:rsidRDefault="00000000" w:rsidP="00AE2594">
            <w:pPr>
              <w:spacing w:line="240" w:lineRule="auto"/>
              <w:rPr>
                <w:sz w:val="16"/>
                <w:szCs w:val="16"/>
              </w:rPr>
            </w:pPr>
            <w:r>
              <w:rPr>
                <w:sz w:val="16"/>
                <w:szCs w:val="16"/>
              </w:rPr>
              <w:t>[FS_MS_NS_Ph2]KI#5: Interoperability considerations for communication between AF instances</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48302F3B" w14:textId="77777777" w:rsidR="00296A80" w:rsidRDefault="00000000" w:rsidP="00AE2594">
            <w:pPr>
              <w:spacing w:line="240" w:lineRule="auto"/>
              <w:rPr>
                <w:sz w:val="16"/>
                <w:szCs w:val="16"/>
              </w:rPr>
            </w:pPr>
            <w:r>
              <w:rPr>
                <w:sz w:val="16"/>
                <w:szCs w:val="16"/>
              </w:rPr>
              <w:t>Nokia UK</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7B90B61C" w14:textId="77777777" w:rsidR="00296A80" w:rsidRDefault="00000000" w:rsidP="00AE2594">
            <w:pPr>
              <w:spacing w:line="240" w:lineRule="auto"/>
              <w:rPr>
                <w:sz w:val="16"/>
                <w:szCs w:val="16"/>
              </w:rPr>
            </w:pPr>
            <w:r>
              <w:rPr>
                <w:sz w:val="16"/>
                <w:szCs w:val="16"/>
              </w:rPr>
              <w:t>8.9</w:t>
            </w:r>
          </w:p>
        </w:tc>
      </w:tr>
      <w:tr w:rsidR="00296A80" w14:paraId="48685D76"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1FA42894" w14:textId="77777777" w:rsidR="00296A80" w:rsidRDefault="00000000" w:rsidP="00AE2594">
            <w:pPr>
              <w:spacing w:line="240" w:lineRule="auto"/>
              <w:rPr>
                <w:b/>
                <w:color w:val="0000FF"/>
                <w:sz w:val="16"/>
                <w:szCs w:val="16"/>
                <w:u w:val="single"/>
              </w:rPr>
            </w:pPr>
            <w:hyperlink r:id="rId63">
              <w:r>
                <w:rPr>
                  <w:b/>
                  <w:color w:val="0000FF"/>
                  <w:sz w:val="16"/>
                  <w:szCs w:val="16"/>
                  <w:u w:val="single"/>
                </w:rPr>
                <w:t>S4-231789</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77B56A96" w14:textId="77777777" w:rsidR="00296A80" w:rsidRDefault="00000000" w:rsidP="00AE2594">
            <w:pPr>
              <w:spacing w:line="240" w:lineRule="auto"/>
              <w:rPr>
                <w:sz w:val="16"/>
                <w:szCs w:val="16"/>
              </w:rPr>
            </w:pPr>
            <w:r>
              <w:rPr>
                <w:sz w:val="16"/>
                <w:szCs w:val="16"/>
              </w:rPr>
              <w:t>[FS_MS_NS_Ph2]KI#2: Realising dynamic policies using different slices</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05C6FEDF" w14:textId="77777777" w:rsidR="00296A80" w:rsidRDefault="00000000" w:rsidP="00AE2594">
            <w:pPr>
              <w:spacing w:line="240" w:lineRule="auto"/>
              <w:rPr>
                <w:sz w:val="16"/>
                <w:szCs w:val="16"/>
              </w:rPr>
            </w:pPr>
            <w:r>
              <w:rPr>
                <w:sz w:val="16"/>
                <w:szCs w:val="16"/>
              </w:rPr>
              <w:t>Nokia UK</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3E2C6696" w14:textId="77777777" w:rsidR="00296A80" w:rsidRDefault="00000000" w:rsidP="00AE2594">
            <w:pPr>
              <w:spacing w:line="240" w:lineRule="auto"/>
              <w:rPr>
                <w:sz w:val="16"/>
                <w:szCs w:val="16"/>
              </w:rPr>
            </w:pPr>
            <w:r>
              <w:rPr>
                <w:sz w:val="16"/>
                <w:szCs w:val="16"/>
              </w:rPr>
              <w:t>8.9</w:t>
            </w:r>
          </w:p>
        </w:tc>
      </w:tr>
      <w:tr w:rsidR="00296A80" w14:paraId="17046CEE" w14:textId="77777777">
        <w:trPr>
          <w:trHeight w:val="19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66D650F4" w14:textId="77777777" w:rsidR="00296A80" w:rsidRDefault="00000000" w:rsidP="00AE2594">
            <w:pPr>
              <w:spacing w:line="240" w:lineRule="auto"/>
              <w:rPr>
                <w:b/>
                <w:color w:val="0000FF"/>
                <w:sz w:val="16"/>
                <w:szCs w:val="16"/>
                <w:u w:val="single"/>
              </w:rPr>
            </w:pPr>
            <w:hyperlink r:id="rId64">
              <w:r>
                <w:rPr>
                  <w:b/>
                  <w:color w:val="0000FF"/>
                  <w:sz w:val="16"/>
                  <w:szCs w:val="16"/>
                  <w:u w:val="single"/>
                </w:rPr>
                <w:t>S4-231791</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46EC9FB8" w14:textId="77777777" w:rsidR="00296A80" w:rsidRDefault="00000000" w:rsidP="00AE2594">
            <w:pPr>
              <w:spacing w:line="240" w:lineRule="auto"/>
              <w:rPr>
                <w:sz w:val="16"/>
                <w:szCs w:val="16"/>
              </w:rPr>
            </w:pPr>
            <w:r>
              <w:rPr>
                <w:sz w:val="16"/>
                <w:szCs w:val="16"/>
              </w:rPr>
              <w:t>CR on Defining the Notification Channel to the MSH</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7EB83214" w14:textId="77777777" w:rsidR="00296A80" w:rsidRDefault="00000000" w:rsidP="00AE2594">
            <w:pPr>
              <w:spacing w:line="240" w:lineRule="auto"/>
              <w:rPr>
                <w:sz w:val="16"/>
                <w:szCs w:val="16"/>
              </w:rPr>
            </w:pPr>
            <w:r>
              <w:rPr>
                <w:sz w:val="16"/>
                <w:szCs w:val="16"/>
              </w:rPr>
              <w:t>Qualcomm Germany</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7B661A1B" w14:textId="77777777" w:rsidR="00296A80" w:rsidRDefault="00000000" w:rsidP="00AE2594">
            <w:pPr>
              <w:spacing w:line="240" w:lineRule="auto"/>
              <w:rPr>
                <w:sz w:val="16"/>
                <w:szCs w:val="16"/>
              </w:rPr>
            </w:pPr>
            <w:r>
              <w:rPr>
                <w:sz w:val="16"/>
                <w:szCs w:val="16"/>
              </w:rPr>
              <w:t>8.8</w:t>
            </w:r>
          </w:p>
        </w:tc>
      </w:tr>
      <w:tr w:rsidR="00296A80" w14:paraId="6DA6127B"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1FD3A853" w14:textId="77777777" w:rsidR="00296A80" w:rsidRDefault="00000000" w:rsidP="00AE2594">
            <w:pPr>
              <w:spacing w:line="240" w:lineRule="auto"/>
              <w:rPr>
                <w:b/>
                <w:color w:val="0000FF"/>
                <w:sz w:val="16"/>
                <w:szCs w:val="16"/>
                <w:u w:val="single"/>
              </w:rPr>
            </w:pPr>
            <w:hyperlink r:id="rId65">
              <w:r>
                <w:rPr>
                  <w:b/>
                  <w:color w:val="0000FF"/>
                  <w:sz w:val="16"/>
                  <w:szCs w:val="16"/>
                  <w:u w:val="single"/>
                </w:rPr>
                <w:t>S4-231796</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15ED4508" w14:textId="77777777" w:rsidR="00296A80" w:rsidRDefault="00000000" w:rsidP="00AE2594">
            <w:pPr>
              <w:spacing w:line="240" w:lineRule="auto"/>
              <w:rPr>
                <w:sz w:val="16"/>
                <w:szCs w:val="16"/>
              </w:rPr>
            </w:pPr>
            <w:r>
              <w:rPr>
                <w:sz w:val="16"/>
                <w:szCs w:val="16"/>
              </w:rPr>
              <w:t>[SR_MSE] pCR reorganizing Split rendering User Plan</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4A7E0551" w14:textId="77777777" w:rsidR="00296A80" w:rsidRDefault="00000000" w:rsidP="00AE2594">
            <w:pPr>
              <w:spacing w:line="240" w:lineRule="auto"/>
              <w:rPr>
                <w:sz w:val="16"/>
                <w:szCs w:val="16"/>
              </w:rPr>
            </w:pPr>
            <w:r>
              <w:rPr>
                <w:sz w:val="16"/>
                <w:szCs w:val="16"/>
              </w:rPr>
              <w:t>InterDigital Finland Oy</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F9EE438" w14:textId="77777777" w:rsidR="00296A80" w:rsidRDefault="00000000" w:rsidP="00AE2594">
            <w:pPr>
              <w:spacing w:line="240" w:lineRule="auto"/>
              <w:rPr>
                <w:sz w:val="16"/>
                <w:szCs w:val="16"/>
              </w:rPr>
            </w:pPr>
            <w:r>
              <w:rPr>
                <w:sz w:val="16"/>
                <w:szCs w:val="16"/>
              </w:rPr>
              <w:t>8.6</w:t>
            </w:r>
          </w:p>
        </w:tc>
      </w:tr>
      <w:tr w:rsidR="00296A80" w14:paraId="4898FA9F" w14:textId="77777777">
        <w:trPr>
          <w:trHeight w:val="19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171FE63B" w14:textId="77777777" w:rsidR="00296A80" w:rsidRDefault="00000000" w:rsidP="00AE2594">
            <w:pPr>
              <w:spacing w:line="240" w:lineRule="auto"/>
              <w:rPr>
                <w:b/>
                <w:color w:val="0000FF"/>
                <w:sz w:val="16"/>
                <w:szCs w:val="16"/>
                <w:u w:val="single"/>
              </w:rPr>
            </w:pPr>
            <w:hyperlink r:id="rId66">
              <w:r>
                <w:rPr>
                  <w:b/>
                  <w:color w:val="0000FF"/>
                  <w:sz w:val="16"/>
                  <w:szCs w:val="16"/>
                  <w:u w:val="single"/>
                </w:rPr>
                <w:t>S4-231798</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3DD02E7D" w14:textId="77777777" w:rsidR="00296A80" w:rsidRDefault="00000000" w:rsidP="00AE2594">
            <w:pPr>
              <w:spacing w:line="240" w:lineRule="auto"/>
              <w:rPr>
                <w:sz w:val="16"/>
                <w:szCs w:val="16"/>
              </w:rPr>
            </w:pPr>
            <w:r>
              <w:rPr>
                <w:sz w:val="16"/>
                <w:szCs w:val="16"/>
              </w:rPr>
              <w:t>[SR_MSE] Pose correction parameters for split-rendering</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76944F11" w14:textId="77777777" w:rsidR="00296A80" w:rsidRDefault="00000000" w:rsidP="00AE2594">
            <w:pPr>
              <w:spacing w:line="240" w:lineRule="auto"/>
              <w:rPr>
                <w:sz w:val="16"/>
                <w:szCs w:val="16"/>
              </w:rPr>
            </w:pPr>
            <w:r>
              <w:rPr>
                <w:sz w:val="16"/>
                <w:szCs w:val="16"/>
              </w:rPr>
              <w:t>Nokia Corporation</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32AA4154" w14:textId="77777777" w:rsidR="00296A80" w:rsidRDefault="00000000" w:rsidP="00AE2594">
            <w:pPr>
              <w:spacing w:line="240" w:lineRule="auto"/>
              <w:rPr>
                <w:sz w:val="16"/>
                <w:szCs w:val="16"/>
              </w:rPr>
            </w:pPr>
            <w:r>
              <w:rPr>
                <w:sz w:val="16"/>
                <w:szCs w:val="16"/>
              </w:rPr>
              <w:t>8.6</w:t>
            </w:r>
          </w:p>
        </w:tc>
      </w:tr>
      <w:tr w:rsidR="00296A80" w14:paraId="73D8CFA3"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2FD38E10" w14:textId="77777777" w:rsidR="00296A80" w:rsidRDefault="00000000" w:rsidP="00AE2594">
            <w:pPr>
              <w:spacing w:line="240" w:lineRule="auto"/>
              <w:rPr>
                <w:b/>
                <w:color w:val="0000FF"/>
                <w:sz w:val="16"/>
                <w:szCs w:val="16"/>
                <w:u w:val="single"/>
              </w:rPr>
            </w:pPr>
            <w:hyperlink r:id="rId67">
              <w:r>
                <w:rPr>
                  <w:b/>
                  <w:color w:val="0000FF"/>
                  <w:sz w:val="16"/>
                  <w:szCs w:val="16"/>
                  <w:u w:val="single"/>
                </w:rPr>
                <w:t>S4-231799</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61FDCFA8" w14:textId="77777777" w:rsidR="00296A80" w:rsidRDefault="00000000" w:rsidP="00AE2594">
            <w:pPr>
              <w:spacing w:line="240" w:lineRule="auto"/>
              <w:rPr>
                <w:sz w:val="16"/>
                <w:szCs w:val="16"/>
              </w:rPr>
            </w:pPr>
            <w:r>
              <w:rPr>
                <w:sz w:val="16"/>
                <w:szCs w:val="16"/>
              </w:rPr>
              <w:t xml:space="preserve"> [SR_MSE] pCR on timing information for Latency Metrics</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611443AF" w14:textId="77777777" w:rsidR="00296A80" w:rsidRDefault="00000000" w:rsidP="00AE2594">
            <w:pPr>
              <w:spacing w:line="240" w:lineRule="auto"/>
              <w:rPr>
                <w:sz w:val="16"/>
                <w:szCs w:val="16"/>
              </w:rPr>
            </w:pPr>
            <w:r>
              <w:rPr>
                <w:sz w:val="16"/>
                <w:szCs w:val="16"/>
              </w:rPr>
              <w:t>InterDigital Finland Oy</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617580BD" w14:textId="77777777" w:rsidR="00296A80" w:rsidRDefault="00000000" w:rsidP="00AE2594">
            <w:pPr>
              <w:spacing w:line="240" w:lineRule="auto"/>
              <w:rPr>
                <w:sz w:val="16"/>
                <w:szCs w:val="16"/>
              </w:rPr>
            </w:pPr>
            <w:r>
              <w:rPr>
                <w:sz w:val="16"/>
                <w:szCs w:val="16"/>
              </w:rPr>
              <w:t>8.6</w:t>
            </w:r>
          </w:p>
        </w:tc>
      </w:tr>
      <w:tr w:rsidR="00296A80" w14:paraId="214C4A92"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5FA29F84" w14:textId="77777777" w:rsidR="00296A80" w:rsidRDefault="00000000" w:rsidP="00AE2594">
            <w:pPr>
              <w:spacing w:line="240" w:lineRule="auto"/>
              <w:rPr>
                <w:b/>
                <w:color w:val="0000FF"/>
                <w:sz w:val="16"/>
                <w:szCs w:val="16"/>
                <w:u w:val="single"/>
              </w:rPr>
            </w:pPr>
            <w:hyperlink r:id="rId68">
              <w:r>
                <w:rPr>
                  <w:b/>
                  <w:color w:val="0000FF"/>
                  <w:sz w:val="16"/>
                  <w:szCs w:val="16"/>
                  <w:u w:val="single"/>
                </w:rPr>
                <w:t>S4-231800</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7CCE7C2B" w14:textId="77777777" w:rsidR="00296A80" w:rsidRDefault="00000000" w:rsidP="00AE2594">
            <w:pPr>
              <w:spacing w:line="240" w:lineRule="auto"/>
              <w:rPr>
                <w:sz w:val="16"/>
                <w:szCs w:val="16"/>
              </w:rPr>
            </w:pPr>
            <w:r>
              <w:rPr>
                <w:sz w:val="16"/>
                <w:szCs w:val="16"/>
              </w:rPr>
              <w:t>[SR_MSE] pCR pose and fov</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187E6912" w14:textId="77777777" w:rsidR="00296A80" w:rsidRDefault="00000000" w:rsidP="00AE2594">
            <w:pPr>
              <w:spacing w:line="240" w:lineRule="auto"/>
              <w:rPr>
                <w:sz w:val="16"/>
                <w:szCs w:val="16"/>
              </w:rPr>
            </w:pPr>
            <w:r>
              <w:rPr>
                <w:sz w:val="16"/>
                <w:szCs w:val="16"/>
              </w:rPr>
              <w:t>InterDigital Finland Oy</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44919D4C" w14:textId="77777777" w:rsidR="00296A80" w:rsidRDefault="00000000" w:rsidP="00AE2594">
            <w:pPr>
              <w:spacing w:line="240" w:lineRule="auto"/>
              <w:rPr>
                <w:sz w:val="16"/>
                <w:szCs w:val="16"/>
              </w:rPr>
            </w:pPr>
            <w:r>
              <w:rPr>
                <w:sz w:val="16"/>
                <w:szCs w:val="16"/>
              </w:rPr>
              <w:t>8.6</w:t>
            </w:r>
          </w:p>
        </w:tc>
      </w:tr>
      <w:tr w:rsidR="00296A80" w14:paraId="57D80153"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06D59457" w14:textId="77777777" w:rsidR="00296A80" w:rsidRDefault="00000000" w:rsidP="00AE2594">
            <w:pPr>
              <w:spacing w:line="240" w:lineRule="auto"/>
              <w:rPr>
                <w:b/>
                <w:color w:val="0000FF"/>
                <w:sz w:val="16"/>
                <w:szCs w:val="16"/>
                <w:u w:val="single"/>
              </w:rPr>
            </w:pPr>
            <w:hyperlink r:id="rId69">
              <w:r>
                <w:rPr>
                  <w:b/>
                  <w:color w:val="0000FF"/>
                  <w:sz w:val="16"/>
                  <w:szCs w:val="16"/>
                  <w:u w:val="single"/>
                </w:rPr>
                <w:t>S4-231801</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4AA88427" w14:textId="77777777" w:rsidR="00296A80" w:rsidRDefault="00000000" w:rsidP="00AE2594">
            <w:pPr>
              <w:spacing w:line="240" w:lineRule="auto"/>
              <w:rPr>
                <w:sz w:val="16"/>
                <w:szCs w:val="16"/>
              </w:rPr>
            </w:pPr>
            <w:r>
              <w:rPr>
                <w:sz w:val="16"/>
                <w:szCs w:val="16"/>
              </w:rPr>
              <w:t>[SR_MSE] pCR Space format</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3DE2AF00" w14:textId="77777777" w:rsidR="00296A80" w:rsidRDefault="00000000" w:rsidP="00AE2594">
            <w:pPr>
              <w:spacing w:line="240" w:lineRule="auto"/>
              <w:rPr>
                <w:sz w:val="16"/>
                <w:szCs w:val="16"/>
              </w:rPr>
            </w:pPr>
            <w:r>
              <w:rPr>
                <w:sz w:val="16"/>
                <w:szCs w:val="16"/>
              </w:rPr>
              <w:t>InterDigital Finland Oy</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3C605CE1" w14:textId="77777777" w:rsidR="00296A80" w:rsidRDefault="00000000" w:rsidP="00AE2594">
            <w:pPr>
              <w:spacing w:line="240" w:lineRule="auto"/>
              <w:rPr>
                <w:sz w:val="16"/>
                <w:szCs w:val="16"/>
              </w:rPr>
            </w:pPr>
            <w:r>
              <w:rPr>
                <w:sz w:val="16"/>
                <w:szCs w:val="16"/>
              </w:rPr>
              <w:t>8.6</w:t>
            </w:r>
          </w:p>
        </w:tc>
      </w:tr>
      <w:tr w:rsidR="00296A80" w14:paraId="611B7857" w14:textId="77777777">
        <w:trPr>
          <w:trHeight w:val="19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14B7A1F9" w14:textId="77777777" w:rsidR="00296A80" w:rsidRDefault="00000000" w:rsidP="00AE2594">
            <w:pPr>
              <w:spacing w:line="240" w:lineRule="auto"/>
              <w:rPr>
                <w:b/>
                <w:color w:val="0000FF"/>
                <w:sz w:val="16"/>
                <w:szCs w:val="16"/>
                <w:u w:val="single"/>
              </w:rPr>
            </w:pPr>
            <w:hyperlink r:id="rId70">
              <w:r>
                <w:rPr>
                  <w:b/>
                  <w:color w:val="0000FF"/>
                  <w:sz w:val="16"/>
                  <w:szCs w:val="16"/>
                  <w:u w:val="single"/>
                </w:rPr>
                <w:t>S4-231802</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63CD989C" w14:textId="77777777" w:rsidR="00296A80" w:rsidRDefault="00000000" w:rsidP="00AE2594">
            <w:pPr>
              <w:spacing w:line="240" w:lineRule="auto"/>
              <w:rPr>
                <w:sz w:val="16"/>
                <w:szCs w:val="16"/>
              </w:rPr>
            </w:pPr>
            <w:r>
              <w:rPr>
                <w:sz w:val="16"/>
                <w:szCs w:val="16"/>
              </w:rPr>
              <w:t>pCR on description of output format</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616479A1" w14:textId="77777777" w:rsidR="00296A80" w:rsidRDefault="00000000" w:rsidP="00AE2594">
            <w:pPr>
              <w:spacing w:line="240" w:lineRule="auto"/>
              <w:rPr>
                <w:sz w:val="16"/>
                <w:szCs w:val="16"/>
              </w:rPr>
            </w:pPr>
            <w:r>
              <w:rPr>
                <w:sz w:val="16"/>
                <w:szCs w:val="16"/>
              </w:rPr>
              <w:t>Qualcomm Germany</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669AF0F9" w14:textId="77777777" w:rsidR="00296A80" w:rsidRDefault="00000000" w:rsidP="00AE2594">
            <w:pPr>
              <w:spacing w:line="240" w:lineRule="auto"/>
              <w:rPr>
                <w:sz w:val="16"/>
                <w:szCs w:val="16"/>
              </w:rPr>
            </w:pPr>
            <w:r>
              <w:rPr>
                <w:sz w:val="16"/>
                <w:szCs w:val="16"/>
              </w:rPr>
              <w:t>8.6</w:t>
            </w:r>
          </w:p>
        </w:tc>
      </w:tr>
      <w:tr w:rsidR="00296A80" w14:paraId="4A61FEA1" w14:textId="77777777">
        <w:trPr>
          <w:trHeight w:val="19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75E4936B" w14:textId="77777777" w:rsidR="00296A80" w:rsidRDefault="00000000" w:rsidP="00AE2594">
            <w:pPr>
              <w:spacing w:line="240" w:lineRule="auto"/>
              <w:rPr>
                <w:b/>
                <w:color w:val="0000FF"/>
                <w:sz w:val="16"/>
                <w:szCs w:val="16"/>
                <w:u w:val="single"/>
              </w:rPr>
            </w:pPr>
            <w:hyperlink r:id="rId71">
              <w:r>
                <w:rPr>
                  <w:b/>
                  <w:color w:val="0000FF"/>
                  <w:sz w:val="16"/>
                  <w:szCs w:val="16"/>
                  <w:u w:val="single"/>
                </w:rPr>
                <w:t>S4-231827</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CF86CB3" w14:textId="77777777" w:rsidR="00296A80" w:rsidRDefault="00000000" w:rsidP="00AE2594">
            <w:pPr>
              <w:spacing w:line="240" w:lineRule="auto"/>
              <w:rPr>
                <w:sz w:val="16"/>
                <w:szCs w:val="16"/>
              </w:rPr>
            </w:pPr>
            <w:r>
              <w:rPr>
                <w:sz w:val="16"/>
                <w:szCs w:val="16"/>
              </w:rPr>
              <w:t>[PROMISE] Discussion on PROMISE formats</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416F008B" w14:textId="77777777" w:rsidR="00296A80" w:rsidRDefault="00000000" w:rsidP="00AE2594">
            <w:pPr>
              <w:spacing w:line="240" w:lineRule="auto"/>
              <w:rPr>
                <w:sz w:val="16"/>
                <w:szCs w:val="16"/>
              </w:rPr>
            </w:pPr>
            <w:r>
              <w:rPr>
                <w:sz w:val="16"/>
                <w:szCs w:val="16"/>
              </w:rPr>
              <w:t>Apple, Samsung</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A74B574" w14:textId="77777777" w:rsidR="00296A80" w:rsidRDefault="00000000" w:rsidP="00AE2594">
            <w:pPr>
              <w:spacing w:line="240" w:lineRule="auto"/>
              <w:rPr>
                <w:sz w:val="16"/>
                <w:szCs w:val="16"/>
              </w:rPr>
            </w:pPr>
            <w:r>
              <w:rPr>
                <w:sz w:val="16"/>
                <w:szCs w:val="16"/>
              </w:rPr>
              <w:t>8.7</w:t>
            </w:r>
          </w:p>
        </w:tc>
      </w:tr>
      <w:tr w:rsidR="00296A80" w14:paraId="163F3D52"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2C723803" w14:textId="77777777" w:rsidR="00296A80" w:rsidRDefault="00000000" w:rsidP="00AE2594">
            <w:pPr>
              <w:spacing w:line="240" w:lineRule="auto"/>
              <w:rPr>
                <w:b/>
                <w:color w:val="0000FF"/>
                <w:sz w:val="16"/>
                <w:szCs w:val="16"/>
                <w:u w:val="single"/>
              </w:rPr>
            </w:pPr>
            <w:hyperlink r:id="rId72">
              <w:r>
                <w:rPr>
                  <w:b/>
                  <w:color w:val="0000FF"/>
                  <w:sz w:val="16"/>
                  <w:szCs w:val="16"/>
                  <w:u w:val="single"/>
                </w:rPr>
                <w:t>S4-231834</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34DB968B" w14:textId="77777777" w:rsidR="00296A80" w:rsidRDefault="00000000" w:rsidP="00AE2594">
            <w:pPr>
              <w:spacing w:line="240" w:lineRule="auto"/>
              <w:rPr>
                <w:sz w:val="16"/>
                <w:szCs w:val="16"/>
              </w:rPr>
            </w:pPr>
            <w:r>
              <w:rPr>
                <w:sz w:val="16"/>
                <w:szCs w:val="16"/>
              </w:rPr>
              <w:t>[5GMS_Pro_Ph2] 26.510: Uplink streaming improvements on draft 0.1.0</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672B28F6" w14:textId="77777777" w:rsidR="00296A80" w:rsidRDefault="00000000" w:rsidP="00AE2594">
            <w:pPr>
              <w:spacing w:line="240" w:lineRule="auto"/>
              <w:rPr>
                <w:sz w:val="16"/>
                <w:szCs w:val="16"/>
              </w:rPr>
            </w:pPr>
            <w:r>
              <w:rPr>
                <w:sz w:val="16"/>
                <w:szCs w:val="16"/>
              </w:rPr>
              <w:t>Tencent Cloud</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7DCF56BB" w14:textId="77777777" w:rsidR="00296A80" w:rsidRDefault="00000000" w:rsidP="00AE2594">
            <w:pPr>
              <w:spacing w:line="240" w:lineRule="auto"/>
              <w:rPr>
                <w:sz w:val="16"/>
                <w:szCs w:val="16"/>
              </w:rPr>
            </w:pPr>
            <w:r>
              <w:rPr>
                <w:sz w:val="16"/>
                <w:szCs w:val="16"/>
              </w:rPr>
              <w:t>8.8</w:t>
            </w:r>
          </w:p>
        </w:tc>
      </w:tr>
      <w:tr w:rsidR="00296A80" w14:paraId="6267F4EB"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13203029" w14:textId="77777777" w:rsidR="00296A80" w:rsidRDefault="00000000" w:rsidP="00AE2594">
            <w:pPr>
              <w:spacing w:line="240" w:lineRule="auto"/>
              <w:rPr>
                <w:b/>
                <w:color w:val="0000FF"/>
                <w:sz w:val="16"/>
                <w:szCs w:val="16"/>
                <w:u w:val="single"/>
              </w:rPr>
            </w:pPr>
            <w:hyperlink r:id="rId73">
              <w:r>
                <w:rPr>
                  <w:b/>
                  <w:color w:val="0000FF"/>
                  <w:sz w:val="16"/>
                  <w:szCs w:val="16"/>
                  <w:u w:val="single"/>
                </w:rPr>
                <w:t>S4-231841</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4E43F4E" w14:textId="77777777" w:rsidR="00296A80" w:rsidRDefault="00000000" w:rsidP="00AE2594">
            <w:pPr>
              <w:spacing w:line="240" w:lineRule="auto"/>
              <w:rPr>
                <w:sz w:val="16"/>
                <w:szCs w:val="16"/>
              </w:rPr>
            </w:pPr>
            <w:r>
              <w:rPr>
                <w:sz w:val="16"/>
                <w:szCs w:val="16"/>
              </w:rPr>
              <w:t>[5GMS_Pro_Ph2] ANBR-based network assistance data reporting</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35D65D5" w14:textId="77777777" w:rsidR="00296A80" w:rsidRDefault="00000000" w:rsidP="00AE2594">
            <w:pPr>
              <w:spacing w:line="240" w:lineRule="auto"/>
              <w:rPr>
                <w:sz w:val="16"/>
                <w:szCs w:val="16"/>
              </w:rPr>
            </w:pPr>
            <w:r>
              <w:rPr>
                <w:sz w:val="16"/>
                <w:szCs w:val="16"/>
              </w:rPr>
              <w:t>Sony Europe B.V., BBC</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411875B2" w14:textId="77777777" w:rsidR="00296A80" w:rsidRDefault="00000000" w:rsidP="00AE2594">
            <w:pPr>
              <w:spacing w:line="240" w:lineRule="auto"/>
              <w:rPr>
                <w:sz w:val="16"/>
                <w:szCs w:val="16"/>
              </w:rPr>
            </w:pPr>
            <w:r>
              <w:rPr>
                <w:sz w:val="16"/>
                <w:szCs w:val="16"/>
              </w:rPr>
              <w:t>8.8</w:t>
            </w:r>
          </w:p>
        </w:tc>
      </w:tr>
      <w:tr w:rsidR="00296A80" w14:paraId="14CAD2A3"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492BD19C" w14:textId="77777777" w:rsidR="00296A80" w:rsidRDefault="00000000" w:rsidP="00AE2594">
            <w:pPr>
              <w:spacing w:line="240" w:lineRule="auto"/>
              <w:rPr>
                <w:b/>
                <w:color w:val="0000FF"/>
                <w:sz w:val="16"/>
                <w:szCs w:val="16"/>
                <w:u w:val="single"/>
              </w:rPr>
            </w:pPr>
            <w:hyperlink r:id="rId74">
              <w:r>
                <w:rPr>
                  <w:b/>
                  <w:color w:val="0000FF"/>
                  <w:sz w:val="16"/>
                  <w:szCs w:val="16"/>
                  <w:u w:val="single"/>
                </w:rPr>
                <w:t>S4-231843</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31151947" w14:textId="77777777" w:rsidR="00296A80" w:rsidRDefault="00000000" w:rsidP="00AE2594">
            <w:pPr>
              <w:spacing w:line="240" w:lineRule="auto"/>
              <w:rPr>
                <w:sz w:val="16"/>
                <w:szCs w:val="16"/>
              </w:rPr>
            </w:pPr>
            <w:r>
              <w:rPr>
                <w:sz w:val="16"/>
                <w:szCs w:val="16"/>
              </w:rPr>
              <w:t>[5GMS_Pro_Ph2] ANBR-based network assistance data reporting</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117776D6" w14:textId="77777777" w:rsidR="00296A80" w:rsidRDefault="00000000" w:rsidP="00AE2594">
            <w:pPr>
              <w:spacing w:line="240" w:lineRule="auto"/>
              <w:rPr>
                <w:sz w:val="16"/>
                <w:szCs w:val="16"/>
              </w:rPr>
            </w:pPr>
            <w:r>
              <w:rPr>
                <w:sz w:val="16"/>
                <w:szCs w:val="16"/>
              </w:rPr>
              <w:t>Sony Europe B.V., BBC</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2F16B281" w14:textId="77777777" w:rsidR="00296A80" w:rsidRDefault="00000000" w:rsidP="00AE2594">
            <w:pPr>
              <w:spacing w:line="240" w:lineRule="auto"/>
              <w:rPr>
                <w:sz w:val="16"/>
                <w:szCs w:val="16"/>
              </w:rPr>
            </w:pPr>
            <w:r>
              <w:rPr>
                <w:sz w:val="16"/>
                <w:szCs w:val="16"/>
              </w:rPr>
              <w:t>8.8</w:t>
            </w:r>
          </w:p>
        </w:tc>
      </w:tr>
      <w:tr w:rsidR="00296A80" w14:paraId="2A47983A" w14:textId="77777777">
        <w:trPr>
          <w:trHeight w:val="540"/>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43FF6D8A" w14:textId="77777777" w:rsidR="00296A80" w:rsidRDefault="00000000" w:rsidP="00AE2594">
            <w:pPr>
              <w:spacing w:line="240" w:lineRule="auto"/>
              <w:rPr>
                <w:b/>
                <w:color w:val="0000FF"/>
                <w:sz w:val="16"/>
                <w:szCs w:val="16"/>
                <w:u w:val="single"/>
              </w:rPr>
            </w:pPr>
            <w:hyperlink r:id="rId75">
              <w:r>
                <w:rPr>
                  <w:b/>
                  <w:color w:val="0000FF"/>
                  <w:sz w:val="16"/>
                  <w:szCs w:val="16"/>
                  <w:u w:val="single"/>
                </w:rPr>
                <w:t>S4-231844</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391A150F" w14:textId="77777777" w:rsidR="00296A80" w:rsidRDefault="00000000" w:rsidP="00AE2594">
            <w:pPr>
              <w:spacing w:line="240" w:lineRule="auto"/>
              <w:rPr>
                <w:sz w:val="16"/>
                <w:szCs w:val="16"/>
              </w:rPr>
            </w:pPr>
            <w:r>
              <w:rPr>
                <w:sz w:val="16"/>
                <w:szCs w:val="16"/>
              </w:rPr>
              <w:t>[FS_MS_NS_Ph2] Discussion on adopting study agreements into stage-3 specification</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38A6B6B1" w14:textId="77777777" w:rsidR="00296A80" w:rsidRDefault="00000000" w:rsidP="00AE2594">
            <w:pPr>
              <w:spacing w:line="240" w:lineRule="auto"/>
              <w:rPr>
                <w:sz w:val="16"/>
                <w:szCs w:val="16"/>
              </w:rPr>
            </w:pPr>
            <w:r>
              <w:rPr>
                <w:sz w:val="16"/>
                <w:szCs w:val="16"/>
              </w:rPr>
              <w:t>Samsung Electronics Nordic AB</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6EBB80C3" w14:textId="77777777" w:rsidR="00296A80" w:rsidRDefault="00000000" w:rsidP="00AE2594">
            <w:pPr>
              <w:spacing w:line="240" w:lineRule="auto"/>
              <w:rPr>
                <w:sz w:val="16"/>
                <w:szCs w:val="16"/>
              </w:rPr>
            </w:pPr>
            <w:r>
              <w:rPr>
                <w:sz w:val="16"/>
                <w:szCs w:val="16"/>
              </w:rPr>
              <w:t>8.9</w:t>
            </w:r>
          </w:p>
        </w:tc>
      </w:tr>
      <w:tr w:rsidR="00296A80" w14:paraId="65CAB689" w14:textId="77777777">
        <w:trPr>
          <w:trHeight w:val="540"/>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17A7A564" w14:textId="77777777" w:rsidR="00296A80" w:rsidRDefault="00000000" w:rsidP="00AE2594">
            <w:pPr>
              <w:spacing w:line="240" w:lineRule="auto"/>
              <w:rPr>
                <w:b/>
                <w:color w:val="0000FF"/>
                <w:sz w:val="16"/>
                <w:szCs w:val="16"/>
                <w:u w:val="single"/>
              </w:rPr>
            </w:pPr>
            <w:hyperlink r:id="rId76">
              <w:r>
                <w:rPr>
                  <w:b/>
                  <w:color w:val="0000FF"/>
                  <w:sz w:val="16"/>
                  <w:szCs w:val="16"/>
                  <w:u w:val="single"/>
                </w:rPr>
                <w:t>S4-231846</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1580A946" w14:textId="77777777" w:rsidR="00296A80" w:rsidRDefault="00000000" w:rsidP="00AE2594">
            <w:pPr>
              <w:spacing w:line="240" w:lineRule="auto"/>
              <w:rPr>
                <w:sz w:val="16"/>
                <w:szCs w:val="16"/>
              </w:rPr>
            </w:pPr>
            <w:r>
              <w:rPr>
                <w:sz w:val="16"/>
                <w:szCs w:val="16"/>
              </w:rPr>
              <w:t>[FS_MS_NS_Ph2] pCR on Conclusions and recommendations</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03EAA1E6" w14:textId="77777777" w:rsidR="00296A80" w:rsidRDefault="00000000" w:rsidP="00AE2594">
            <w:pPr>
              <w:spacing w:line="240" w:lineRule="auto"/>
              <w:rPr>
                <w:sz w:val="16"/>
                <w:szCs w:val="16"/>
              </w:rPr>
            </w:pPr>
            <w:r>
              <w:rPr>
                <w:sz w:val="16"/>
                <w:szCs w:val="16"/>
              </w:rPr>
              <w:t>Samsung Electronics Nordic AB</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5B51A242" w14:textId="77777777" w:rsidR="00296A80" w:rsidRDefault="00000000" w:rsidP="00AE2594">
            <w:pPr>
              <w:spacing w:line="240" w:lineRule="auto"/>
              <w:rPr>
                <w:sz w:val="16"/>
                <w:szCs w:val="16"/>
              </w:rPr>
            </w:pPr>
            <w:r>
              <w:rPr>
                <w:sz w:val="16"/>
                <w:szCs w:val="16"/>
              </w:rPr>
              <w:t>8.9</w:t>
            </w:r>
          </w:p>
        </w:tc>
      </w:tr>
      <w:tr w:rsidR="00296A80" w14:paraId="163D2523" w14:textId="77777777">
        <w:trPr>
          <w:trHeight w:val="540"/>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2CC98993" w14:textId="77777777" w:rsidR="00296A80" w:rsidRDefault="00000000" w:rsidP="00AE2594">
            <w:pPr>
              <w:spacing w:line="240" w:lineRule="auto"/>
              <w:rPr>
                <w:b/>
                <w:color w:val="0000FF"/>
                <w:sz w:val="16"/>
                <w:szCs w:val="16"/>
                <w:u w:val="single"/>
              </w:rPr>
            </w:pPr>
            <w:hyperlink r:id="rId77">
              <w:r>
                <w:rPr>
                  <w:b/>
                  <w:color w:val="0000FF"/>
                  <w:sz w:val="16"/>
                  <w:szCs w:val="16"/>
                  <w:u w:val="single"/>
                </w:rPr>
                <w:t>S4-231851</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4AAFA425" w14:textId="77777777" w:rsidR="00296A80" w:rsidRDefault="00000000" w:rsidP="00AE2594">
            <w:pPr>
              <w:spacing w:line="240" w:lineRule="auto"/>
              <w:rPr>
                <w:sz w:val="16"/>
                <w:szCs w:val="16"/>
              </w:rPr>
            </w:pPr>
            <w:r>
              <w:rPr>
                <w:sz w:val="16"/>
                <w:szCs w:val="16"/>
              </w:rPr>
              <w:t>[FS_MS_NS_Ph2] Way forward on network slice replacement</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4F38EDD1" w14:textId="77777777" w:rsidR="00296A80" w:rsidRDefault="00000000" w:rsidP="00AE2594">
            <w:pPr>
              <w:spacing w:line="240" w:lineRule="auto"/>
              <w:rPr>
                <w:sz w:val="16"/>
                <w:szCs w:val="16"/>
              </w:rPr>
            </w:pPr>
            <w:r>
              <w:rPr>
                <w:sz w:val="16"/>
                <w:szCs w:val="16"/>
              </w:rPr>
              <w:t>Samsung Electronics Nordic AB</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5608449D" w14:textId="77777777" w:rsidR="00296A80" w:rsidRDefault="00000000" w:rsidP="00AE2594">
            <w:pPr>
              <w:spacing w:line="240" w:lineRule="auto"/>
              <w:rPr>
                <w:sz w:val="16"/>
                <w:szCs w:val="16"/>
              </w:rPr>
            </w:pPr>
            <w:r>
              <w:rPr>
                <w:sz w:val="16"/>
                <w:szCs w:val="16"/>
              </w:rPr>
              <w:t>8.9</w:t>
            </w:r>
          </w:p>
        </w:tc>
      </w:tr>
      <w:tr w:rsidR="00296A80" w14:paraId="3E2B7F14" w14:textId="77777777">
        <w:trPr>
          <w:trHeight w:val="540"/>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42C66AFC" w14:textId="77777777" w:rsidR="00296A80" w:rsidRDefault="00000000" w:rsidP="00AE2594">
            <w:pPr>
              <w:spacing w:line="240" w:lineRule="auto"/>
              <w:rPr>
                <w:sz w:val="16"/>
                <w:szCs w:val="16"/>
              </w:rPr>
            </w:pPr>
            <w:r>
              <w:rPr>
                <w:sz w:val="16"/>
                <w:szCs w:val="16"/>
              </w:rPr>
              <w:t>S4-231852</w:t>
            </w:r>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51031306" w14:textId="77777777" w:rsidR="00296A80" w:rsidRDefault="00000000" w:rsidP="00AE2594">
            <w:pPr>
              <w:spacing w:line="240" w:lineRule="auto"/>
              <w:rPr>
                <w:sz w:val="16"/>
                <w:szCs w:val="16"/>
              </w:rPr>
            </w:pPr>
            <w:r>
              <w:rPr>
                <w:sz w:val="16"/>
                <w:szCs w:val="16"/>
              </w:rPr>
              <w:t>[FS_MS_NS_Ph2] Draft TR 26.941 v1.1.0</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7DFD9FF9" w14:textId="77777777" w:rsidR="00296A80" w:rsidRDefault="00000000" w:rsidP="00AE2594">
            <w:pPr>
              <w:spacing w:line="240" w:lineRule="auto"/>
              <w:rPr>
                <w:sz w:val="16"/>
                <w:szCs w:val="16"/>
              </w:rPr>
            </w:pPr>
            <w:r>
              <w:rPr>
                <w:sz w:val="16"/>
                <w:szCs w:val="16"/>
              </w:rPr>
              <w:t>Samsung Electronics Nordic AB</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05EF08A6" w14:textId="77777777" w:rsidR="00296A80" w:rsidRDefault="00000000" w:rsidP="00AE2594">
            <w:pPr>
              <w:spacing w:line="240" w:lineRule="auto"/>
              <w:rPr>
                <w:sz w:val="16"/>
                <w:szCs w:val="16"/>
              </w:rPr>
            </w:pPr>
            <w:r>
              <w:rPr>
                <w:sz w:val="16"/>
                <w:szCs w:val="16"/>
              </w:rPr>
              <w:t>8.9</w:t>
            </w:r>
          </w:p>
        </w:tc>
      </w:tr>
      <w:tr w:rsidR="00296A80" w14:paraId="3607ED1F" w14:textId="77777777">
        <w:trPr>
          <w:trHeight w:val="540"/>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25B6F3A4" w14:textId="77777777" w:rsidR="00296A80" w:rsidRDefault="00000000" w:rsidP="00AE2594">
            <w:pPr>
              <w:spacing w:line="240" w:lineRule="auto"/>
              <w:rPr>
                <w:sz w:val="16"/>
                <w:szCs w:val="16"/>
              </w:rPr>
            </w:pPr>
            <w:r>
              <w:rPr>
                <w:sz w:val="16"/>
                <w:szCs w:val="16"/>
              </w:rPr>
              <w:t>S4-231853</w:t>
            </w:r>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76AD9817" w14:textId="77777777" w:rsidR="00296A80" w:rsidRDefault="00000000" w:rsidP="00AE2594">
            <w:pPr>
              <w:spacing w:line="240" w:lineRule="auto"/>
              <w:rPr>
                <w:sz w:val="16"/>
                <w:szCs w:val="16"/>
              </w:rPr>
            </w:pPr>
            <w:r>
              <w:rPr>
                <w:sz w:val="16"/>
                <w:szCs w:val="16"/>
              </w:rPr>
              <w:t>[FS_MS_NS_Ph2] Proposed Updated Time and Work Plan</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7CB0AF6D" w14:textId="77777777" w:rsidR="00296A80" w:rsidRDefault="00000000" w:rsidP="00AE2594">
            <w:pPr>
              <w:spacing w:line="240" w:lineRule="auto"/>
              <w:rPr>
                <w:sz w:val="16"/>
                <w:szCs w:val="16"/>
              </w:rPr>
            </w:pPr>
            <w:r>
              <w:rPr>
                <w:sz w:val="16"/>
                <w:szCs w:val="16"/>
              </w:rPr>
              <w:t>Samsung Electronics Nordic AB</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2146D938" w14:textId="77777777" w:rsidR="00296A80" w:rsidRDefault="00000000" w:rsidP="00AE2594">
            <w:pPr>
              <w:spacing w:line="240" w:lineRule="auto"/>
              <w:rPr>
                <w:sz w:val="16"/>
                <w:szCs w:val="16"/>
              </w:rPr>
            </w:pPr>
            <w:r>
              <w:rPr>
                <w:sz w:val="16"/>
                <w:szCs w:val="16"/>
              </w:rPr>
              <w:t>8.9</w:t>
            </w:r>
          </w:p>
        </w:tc>
      </w:tr>
      <w:tr w:rsidR="00296A80" w14:paraId="1EF1770C"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69208571" w14:textId="77777777" w:rsidR="00296A80" w:rsidRDefault="00000000" w:rsidP="00AE2594">
            <w:pPr>
              <w:spacing w:line="240" w:lineRule="auto"/>
              <w:rPr>
                <w:b/>
                <w:color w:val="0000FF"/>
                <w:sz w:val="16"/>
                <w:szCs w:val="16"/>
                <w:u w:val="single"/>
              </w:rPr>
            </w:pPr>
            <w:hyperlink r:id="rId78">
              <w:r>
                <w:rPr>
                  <w:b/>
                  <w:color w:val="0000FF"/>
                  <w:sz w:val="16"/>
                  <w:szCs w:val="16"/>
                  <w:u w:val="single"/>
                </w:rPr>
                <w:t>S4-231854</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1FAC2F52" w14:textId="77777777" w:rsidR="00296A80" w:rsidRDefault="00000000" w:rsidP="00AE2594">
            <w:pPr>
              <w:spacing w:line="240" w:lineRule="auto"/>
              <w:rPr>
                <w:sz w:val="16"/>
                <w:szCs w:val="16"/>
              </w:rPr>
            </w:pPr>
            <w:r>
              <w:rPr>
                <w:sz w:val="16"/>
                <w:szCs w:val="16"/>
              </w:rPr>
              <w:t>[5GMS_Pro_Ph2] Add HTTP-3 as allowed protocol in 26.512</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2BA02C84" w14:textId="77777777" w:rsidR="00296A80" w:rsidRDefault="00000000" w:rsidP="00AE2594">
            <w:pPr>
              <w:spacing w:line="240" w:lineRule="auto"/>
              <w:rPr>
                <w:sz w:val="16"/>
                <w:szCs w:val="16"/>
              </w:rPr>
            </w:pPr>
            <w:r>
              <w:rPr>
                <w:sz w:val="16"/>
                <w:szCs w:val="16"/>
              </w:rPr>
              <w:t>Tencent</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3AD8819F" w14:textId="77777777" w:rsidR="00296A80" w:rsidRDefault="00000000" w:rsidP="00AE2594">
            <w:pPr>
              <w:spacing w:line="240" w:lineRule="auto"/>
              <w:rPr>
                <w:sz w:val="16"/>
                <w:szCs w:val="16"/>
              </w:rPr>
            </w:pPr>
            <w:r>
              <w:rPr>
                <w:sz w:val="16"/>
                <w:szCs w:val="16"/>
              </w:rPr>
              <w:t>8.8</w:t>
            </w:r>
          </w:p>
        </w:tc>
      </w:tr>
      <w:tr w:rsidR="00296A80" w14:paraId="632F06DD" w14:textId="77777777">
        <w:trPr>
          <w:trHeight w:val="375"/>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3070C95F" w14:textId="77777777" w:rsidR="00296A80" w:rsidRDefault="00000000" w:rsidP="00AE2594">
            <w:pPr>
              <w:spacing w:line="240" w:lineRule="auto"/>
              <w:rPr>
                <w:b/>
                <w:color w:val="0000FF"/>
                <w:sz w:val="16"/>
                <w:szCs w:val="16"/>
                <w:u w:val="single"/>
              </w:rPr>
            </w:pPr>
            <w:hyperlink r:id="rId79">
              <w:r>
                <w:rPr>
                  <w:b/>
                  <w:color w:val="0000FF"/>
                  <w:sz w:val="16"/>
                  <w:szCs w:val="16"/>
                  <w:u w:val="single"/>
                </w:rPr>
                <w:t>S4-231871</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71EA1C52" w14:textId="77777777" w:rsidR="00296A80" w:rsidRDefault="00000000" w:rsidP="00AE2594">
            <w:pPr>
              <w:spacing w:line="240" w:lineRule="auto"/>
              <w:rPr>
                <w:sz w:val="16"/>
                <w:szCs w:val="16"/>
              </w:rPr>
            </w:pPr>
            <w:r>
              <w:rPr>
                <w:sz w:val="16"/>
                <w:szCs w:val="16"/>
              </w:rPr>
              <w:t>[PROMISE] Updates on lighting extension for scenes</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3D4D7BB0" w14:textId="77777777" w:rsidR="00296A80" w:rsidRDefault="00000000" w:rsidP="00AE2594">
            <w:pPr>
              <w:spacing w:line="240" w:lineRule="auto"/>
              <w:rPr>
                <w:sz w:val="16"/>
                <w:szCs w:val="16"/>
              </w:rPr>
            </w:pPr>
            <w:r>
              <w:rPr>
                <w:sz w:val="16"/>
                <w:szCs w:val="16"/>
              </w:rPr>
              <w:t>Xiaomi Communications</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608ED931" w14:textId="77777777" w:rsidR="00296A80" w:rsidRDefault="00000000" w:rsidP="00AE2594">
            <w:pPr>
              <w:spacing w:line="240" w:lineRule="auto"/>
              <w:rPr>
                <w:sz w:val="16"/>
                <w:szCs w:val="16"/>
              </w:rPr>
            </w:pPr>
            <w:r>
              <w:rPr>
                <w:sz w:val="16"/>
                <w:szCs w:val="16"/>
              </w:rPr>
              <w:t>8.7</w:t>
            </w:r>
          </w:p>
        </w:tc>
      </w:tr>
      <w:tr w:rsidR="00296A80" w14:paraId="3970538E"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1E2732DD" w14:textId="77777777" w:rsidR="00296A80" w:rsidRDefault="00000000" w:rsidP="00AE2594">
            <w:pPr>
              <w:spacing w:line="240" w:lineRule="auto"/>
              <w:rPr>
                <w:b/>
                <w:color w:val="0000FF"/>
                <w:sz w:val="16"/>
                <w:szCs w:val="16"/>
                <w:u w:val="single"/>
              </w:rPr>
            </w:pPr>
            <w:hyperlink r:id="rId80">
              <w:r>
                <w:rPr>
                  <w:b/>
                  <w:color w:val="0000FF"/>
                  <w:sz w:val="16"/>
                  <w:szCs w:val="16"/>
                  <w:u w:val="single"/>
                </w:rPr>
                <w:t>S4-231872</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60D7154F" w14:textId="77777777" w:rsidR="00296A80" w:rsidRDefault="00000000" w:rsidP="00AE2594">
            <w:pPr>
              <w:spacing w:line="240" w:lineRule="auto"/>
              <w:rPr>
                <w:sz w:val="16"/>
                <w:szCs w:val="16"/>
              </w:rPr>
            </w:pPr>
            <w:r>
              <w:rPr>
                <w:sz w:val="16"/>
                <w:szCs w:val="16"/>
              </w:rPr>
              <w:t>[SR_MSE] Depth buffer format based on MeCAR capabilities</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36596D6A" w14:textId="77777777" w:rsidR="00296A80" w:rsidRDefault="00000000" w:rsidP="00AE2594">
            <w:pPr>
              <w:spacing w:line="240" w:lineRule="auto"/>
              <w:rPr>
                <w:sz w:val="16"/>
                <w:szCs w:val="16"/>
              </w:rPr>
            </w:pPr>
            <w:r>
              <w:rPr>
                <w:sz w:val="16"/>
                <w:szCs w:val="16"/>
              </w:rPr>
              <w:t>Xiaomi Communications</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1FC73CB3" w14:textId="77777777" w:rsidR="00296A80" w:rsidRDefault="00000000" w:rsidP="00AE2594">
            <w:pPr>
              <w:spacing w:line="240" w:lineRule="auto"/>
              <w:rPr>
                <w:sz w:val="16"/>
                <w:szCs w:val="16"/>
              </w:rPr>
            </w:pPr>
            <w:r>
              <w:rPr>
                <w:sz w:val="16"/>
                <w:szCs w:val="16"/>
              </w:rPr>
              <w:t>8.6</w:t>
            </w:r>
          </w:p>
        </w:tc>
      </w:tr>
      <w:tr w:rsidR="00296A80" w14:paraId="513A7AF0" w14:textId="77777777">
        <w:trPr>
          <w:trHeight w:val="540"/>
        </w:trPr>
        <w:tc>
          <w:tcPr>
            <w:tcW w:w="1110" w:type="dxa"/>
            <w:tcBorders>
              <w:top w:val="nil"/>
              <w:left w:val="single" w:sz="5" w:space="0" w:color="9CC2E5"/>
              <w:bottom w:val="single" w:sz="5" w:space="0" w:color="9CC2E5"/>
              <w:right w:val="single" w:sz="5" w:space="0" w:color="9CC2E5"/>
            </w:tcBorders>
            <w:shd w:val="clear" w:color="auto" w:fill="DEEAF6"/>
            <w:tcMar>
              <w:top w:w="0" w:type="dxa"/>
              <w:left w:w="100" w:type="dxa"/>
              <w:bottom w:w="0" w:type="dxa"/>
              <w:right w:w="100" w:type="dxa"/>
            </w:tcMar>
          </w:tcPr>
          <w:p w14:paraId="25422EBA" w14:textId="77777777" w:rsidR="00296A80" w:rsidRDefault="00000000" w:rsidP="00AE2594">
            <w:pPr>
              <w:spacing w:line="240" w:lineRule="auto"/>
              <w:rPr>
                <w:b/>
                <w:color w:val="0000FF"/>
                <w:sz w:val="16"/>
                <w:szCs w:val="16"/>
                <w:u w:val="single"/>
              </w:rPr>
            </w:pPr>
            <w:hyperlink r:id="rId81">
              <w:r>
                <w:rPr>
                  <w:b/>
                  <w:color w:val="0000FF"/>
                  <w:sz w:val="16"/>
                  <w:szCs w:val="16"/>
                  <w:u w:val="single"/>
                </w:rPr>
                <w:t>S4-231882</w:t>
              </w:r>
            </w:hyperlink>
          </w:p>
        </w:tc>
        <w:tc>
          <w:tcPr>
            <w:tcW w:w="444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77075BA0" w14:textId="77777777" w:rsidR="00296A80" w:rsidRDefault="00000000" w:rsidP="00AE2594">
            <w:pPr>
              <w:spacing w:line="240" w:lineRule="auto"/>
              <w:rPr>
                <w:sz w:val="16"/>
                <w:szCs w:val="16"/>
              </w:rPr>
            </w:pPr>
            <w:r>
              <w:rPr>
                <w:sz w:val="16"/>
                <w:szCs w:val="16"/>
              </w:rPr>
              <w:t>[5MBP3] General Updates and Corrections</w:t>
            </w:r>
          </w:p>
        </w:tc>
        <w:tc>
          <w:tcPr>
            <w:tcW w:w="1710"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705302F5" w14:textId="77777777" w:rsidR="00296A80" w:rsidRDefault="00000000" w:rsidP="00AE2594">
            <w:pPr>
              <w:spacing w:line="240" w:lineRule="auto"/>
              <w:rPr>
                <w:sz w:val="16"/>
                <w:szCs w:val="16"/>
              </w:rPr>
            </w:pPr>
            <w:r>
              <w:rPr>
                <w:sz w:val="16"/>
                <w:szCs w:val="16"/>
              </w:rPr>
              <w:t>Qualcomm Incorporated, BBC, Ericsson</w:t>
            </w:r>
          </w:p>
        </w:tc>
        <w:tc>
          <w:tcPr>
            <w:tcW w:w="1635" w:type="dxa"/>
            <w:tcBorders>
              <w:top w:val="nil"/>
              <w:left w:val="nil"/>
              <w:bottom w:val="single" w:sz="5" w:space="0" w:color="9CC2E5"/>
              <w:right w:val="single" w:sz="5" w:space="0" w:color="9CC2E5"/>
            </w:tcBorders>
            <w:shd w:val="clear" w:color="auto" w:fill="DEEAF6"/>
            <w:tcMar>
              <w:top w:w="0" w:type="dxa"/>
              <w:left w:w="100" w:type="dxa"/>
              <w:bottom w:w="0" w:type="dxa"/>
              <w:right w:w="100" w:type="dxa"/>
            </w:tcMar>
          </w:tcPr>
          <w:p w14:paraId="3BA55855" w14:textId="77777777" w:rsidR="00296A80" w:rsidRDefault="00000000" w:rsidP="00AE2594">
            <w:pPr>
              <w:spacing w:line="240" w:lineRule="auto"/>
              <w:rPr>
                <w:sz w:val="16"/>
                <w:szCs w:val="16"/>
              </w:rPr>
            </w:pPr>
            <w:r>
              <w:rPr>
                <w:sz w:val="16"/>
                <w:szCs w:val="16"/>
              </w:rPr>
              <w:t>8.5</w:t>
            </w:r>
          </w:p>
        </w:tc>
      </w:tr>
      <w:tr w:rsidR="00296A80" w14:paraId="20FC360D" w14:textId="77777777">
        <w:trPr>
          <w:trHeight w:val="375"/>
        </w:trPr>
        <w:tc>
          <w:tcPr>
            <w:tcW w:w="1110" w:type="dxa"/>
            <w:tcBorders>
              <w:top w:val="nil"/>
              <w:left w:val="single" w:sz="5" w:space="0" w:color="9CC2E5"/>
              <w:bottom w:val="single" w:sz="5" w:space="0" w:color="9CC2E5"/>
              <w:right w:val="single" w:sz="5" w:space="0" w:color="9CC2E5"/>
            </w:tcBorders>
            <w:tcMar>
              <w:top w:w="0" w:type="dxa"/>
              <w:left w:w="100" w:type="dxa"/>
              <w:bottom w:w="0" w:type="dxa"/>
              <w:right w:w="100" w:type="dxa"/>
            </w:tcMar>
          </w:tcPr>
          <w:p w14:paraId="4B8B1CA8" w14:textId="77777777" w:rsidR="00296A80" w:rsidRDefault="00000000" w:rsidP="00AE2594">
            <w:pPr>
              <w:spacing w:line="240" w:lineRule="auto"/>
              <w:rPr>
                <w:b/>
                <w:color w:val="0000FF"/>
                <w:sz w:val="16"/>
                <w:szCs w:val="16"/>
                <w:u w:val="single"/>
              </w:rPr>
            </w:pPr>
            <w:hyperlink r:id="rId82">
              <w:r>
                <w:rPr>
                  <w:b/>
                  <w:color w:val="0000FF"/>
                  <w:sz w:val="16"/>
                  <w:szCs w:val="16"/>
                  <w:u w:val="single"/>
                </w:rPr>
                <w:t>S4-231883</w:t>
              </w:r>
            </w:hyperlink>
          </w:p>
        </w:tc>
        <w:tc>
          <w:tcPr>
            <w:tcW w:w="4440" w:type="dxa"/>
            <w:tcBorders>
              <w:top w:val="nil"/>
              <w:left w:val="nil"/>
              <w:bottom w:val="single" w:sz="5" w:space="0" w:color="9CC2E5"/>
              <w:right w:val="single" w:sz="5" w:space="0" w:color="9CC2E5"/>
            </w:tcBorders>
            <w:tcMar>
              <w:top w:w="0" w:type="dxa"/>
              <w:left w:w="100" w:type="dxa"/>
              <w:bottom w:w="0" w:type="dxa"/>
              <w:right w:w="100" w:type="dxa"/>
            </w:tcMar>
          </w:tcPr>
          <w:p w14:paraId="32D74035" w14:textId="77777777" w:rsidR="00296A80" w:rsidRDefault="00000000" w:rsidP="00AE2594">
            <w:pPr>
              <w:spacing w:line="240" w:lineRule="auto"/>
              <w:rPr>
                <w:sz w:val="16"/>
                <w:szCs w:val="16"/>
              </w:rPr>
            </w:pPr>
            <w:r>
              <w:rPr>
                <w:sz w:val="16"/>
                <w:szCs w:val="16"/>
              </w:rPr>
              <w:t>[SR_MSE] Alignment between MeCAR and Split Rendering MSE for metadata definition</w:t>
            </w:r>
          </w:p>
        </w:tc>
        <w:tc>
          <w:tcPr>
            <w:tcW w:w="1710" w:type="dxa"/>
            <w:tcBorders>
              <w:top w:val="nil"/>
              <w:left w:val="nil"/>
              <w:bottom w:val="single" w:sz="5" w:space="0" w:color="9CC2E5"/>
              <w:right w:val="single" w:sz="5" w:space="0" w:color="9CC2E5"/>
            </w:tcBorders>
            <w:tcMar>
              <w:top w:w="0" w:type="dxa"/>
              <w:left w:w="100" w:type="dxa"/>
              <w:bottom w:w="0" w:type="dxa"/>
              <w:right w:w="100" w:type="dxa"/>
            </w:tcMar>
          </w:tcPr>
          <w:p w14:paraId="06C70FAB" w14:textId="77777777" w:rsidR="00296A80" w:rsidRDefault="00000000" w:rsidP="00AE2594">
            <w:pPr>
              <w:spacing w:line="240" w:lineRule="auto"/>
              <w:rPr>
                <w:sz w:val="16"/>
                <w:szCs w:val="16"/>
              </w:rPr>
            </w:pPr>
            <w:r>
              <w:rPr>
                <w:sz w:val="16"/>
                <w:szCs w:val="16"/>
              </w:rPr>
              <w:t>Xiaomi Communications</w:t>
            </w:r>
          </w:p>
        </w:tc>
        <w:tc>
          <w:tcPr>
            <w:tcW w:w="1635" w:type="dxa"/>
            <w:tcBorders>
              <w:top w:val="nil"/>
              <w:left w:val="nil"/>
              <w:bottom w:val="single" w:sz="5" w:space="0" w:color="9CC2E5"/>
              <w:right w:val="single" w:sz="5" w:space="0" w:color="9CC2E5"/>
            </w:tcBorders>
            <w:tcMar>
              <w:top w:w="0" w:type="dxa"/>
              <w:left w:w="100" w:type="dxa"/>
              <w:bottom w:w="0" w:type="dxa"/>
              <w:right w:w="100" w:type="dxa"/>
            </w:tcMar>
          </w:tcPr>
          <w:p w14:paraId="1DB0C181" w14:textId="77777777" w:rsidR="00296A80" w:rsidRDefault="00000000" w:rsidP="00AE2594">
            <w:pPr>
              <w:spacing w:line="240" w:lineRule="auto"/>
              <w:rPr>
                <w:sz w:val="16"/>
                <w:szCs w:val="16"/>
              </w:rPr>
            </w:pPr>
            <w:r>
              <w:rPr>
                <w:sz w:val="16"/>
                <w:szCs w:val="16"/>
              </w:rPr>
              <w:t>8.6</w:t>
            </w:r>
          </w:p>
        </w:tc>
      </w:tr>
    </w:tbl>
    <w:p w14:paraId="06B24F71" w14:textId="77777777" w:rsidR="00296A80" w:rsidRDefault="00296A80" w:rsidP="00AE2594"/>
    <w:p w14:paraId="019E56CE" w14:textId="77777777" w:rsidR="00296A80" w:rsidRDefault="00000000" w:rsidP="00AE2594">
      <w:pPr>
        <w:pStyle w:val="Heading2"/>
      </w:pPr>
      <w:bookmarkStart w:id="3" w:name="_ou7aibgkc6sc" w:colFirst="0" w:colLast="0"/>
      <w:bookmarkEnd w:id="3"/>
      <w:r>
        <w:t>8.3</w:t>
      </w:r>
      <w:r>
        <w:tab/>
        <w:t>Reports/Liaisons from other groups/meetings</w:t>
      </w:r>
    </w:p>
    <w:p w14:paraId="3274CB84" w14:textId="77777777" w:rsidR="00296A80" w:rsidRDefault="00000000" w:rsidP="00AE2594">
      <w:pPr>
        <w:pStyle w:val="Heading3"/>
      </w:pPr>
      <w:bookmarkStart w:id="4" w:name="_hgnowrf5j7sg" w:colFirst="0" w:colLast="0"/>
      <w:bookmarkEnd w:id="4"/>
      <w:r>
        <w:t>8.3.1</w:t>
      </w:r>
      <w:r>
        <w:tab/>
      </w:r>
      <w:r>
        <w:tab/>
        <w:t>Incoming LSs</w:t>
      </w:r>
    </w:p>
    <w:tbl>
      <w:tblPr>
        <w:tblStyle w:val="a0"/>
        <w:tblW w:w="8865" w:type="dxa"/>
        <w:tblBorders>
          <w:top w:val="nil"/>
          <w:left w:val="nil"/>
          <w:bottom w:val="nil"/>
          <w:right w:val="nil"/>
          <w:insideH w:val="nil"/>
          <w:insideV w:val="nil"/>
        </w:tblBorders>
        <w:tblLayout w:type="fixed"/>
        <w:tblLook w:val="0600" w:firstRow="0" w:lastRow="0" w:firstColumn="0" w:lastColumn="0" w:noHBand="1" w:noVBand="1"/>
      </w:tblPr>
      <w:tblGrid>
        <w:gridCol w:w="1440"/>
        <w:gridCol w:w="4185"/>
        <w:gridCol w:w="1725"/>
        <w:gridCol w:w="1515"/>
      </w:tblGrid>
      <w:tr w:rsidR="00296A80" w14:paraId="1AB02121"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45B06703" w14:textId="77777777" w:rsidR="00296A80" w:rsidRDefault="00000000" w:rsidP="00AE2594">
            <w:pPr>
              <w:spacing w:before="240"/>
              <w:rPr>
                <w:color w:val="0000FF"/>
                <w:u w:val="single"/>
              </w:rPr>
            </w:pPr>
            <w:hyperlink r:id="rId83">
              <w:r>
                <w:rPr>
                  <w:color w:val="0000FF"/>
                  <w:u w:val="single"/>
                </w:rPr>
                <w:t>S4-231601</w:t>
              </w:r>
            </w:hyperlink>
          </w:p>
        </w:tc>
        <w:tc>
          <w:tcPr>
            <w:tcW w:w="418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B6CBE30" w14:textId="77777777" w:rsidR="00296A80" w:rsidRDefault="00000000" w:rsidP="00AE2594">
            <w:pPr>
              <w:spacing w:before="240"/>
            </w:pPr>
            <w:r>
              <w:t>IETF HTTP RFCs obsoleted by RFCs 9110, 9111 and 9113</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35C8FC5F" w14:textId="77777777" w:rsidR="00296A80" w:rsidRDefault="00000000" w:rsidP="00AE2594">
            <w:pPr>
              <w:spacing w:before="240"/>
            </w:pPr>
            <w:r>
              <w:t>CT4</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A86A68B" w14:textId="77777777" w:rsidR="00296A80" w:rsidRDefault="00000000" w:rsidP="00AE2594">
            <w:pPr>
              <w:spacing w:before="240"/>
            </w:pPr>
            <w:r>
              <w:t>Dongwook Kim</w:t>
            </w:r>
          </w:p>
        </w:tc>
      </w:tr>
    </w:tbl>
    <w:p w14:paraId="71F3A190" w14:textId="77777777" w:rsidR="00296A80" w:rsidRDefault="00000000" w:rsidP="00AE2594">
      <w:pPr>
        <w:spacing w:before="240" w:after="240"/>
      </w:pPr>
      <w:r>
        <w:rPr>
          <w:b/>
          <w:color w:val="0000FF"/>
        </w:rPr>
        <w:t>Presenter</w:t>
      </w:r>
      <w:r>
        <w:t>: Frederic Gabin</w:t>
      </w:r>
    </w:p>
    <w:p w14:paraId="2A8A0275" w14:textId="77777777" w:rsidR="00296A80" w:rsidRDefault="00000000" w:rsidP="00AE2594">
      <w:pPr>
        <w:spacing w:before="240" w:after="240"/>
      </w:pPr>
      <w:r>
        <w:rPr>
          <w:b/>
          <w:color w:val="0000FF"/>
        </w:rPr>
        <w:t>Online Discussion</w:t>
      </w:r>
      <w:r>
        <w:t>:</w:t>
      </w:r>
    </w:p>
    <w:p w14:paraId="0B8D00C6" w14:textId="77777777" w:rsidR="00296A80" w:rsidRDefault="00000000" w:rsidP="00AE2594">
      <w:pPr>
        <w:numPr>
          <w:ilvl w:val="0"/>
          <w:numId w:val="2"/>
        </w:numPr>
        <w:spacing w:before="240"/>
      </w:pPr>
      <w:r>
        <w:lastRenderedPageBreak/>
        <w:t>Richard: I think we already did it on 517 and 532</w:t>
      </w:r>
    </w:p>
    <w:p w14:paraId="3B635D3C" w14:textId="77777777" w:rsidR="00296A80" w:rsidRDefault="00000000" w:rsidP="00AE2594">
      <w:pPr>
        <w:numPr>
          <w:ilvl w:val="0"/>
          <w:numId w:val="2"/>
        </w:numPr>
      </w:pPr>
      <w:r>
        <w:t>Frederic: At this stage, we send it to plenary. Make rapporteurs check the spec</w:t>
      </w:r>
    </w:p>
    <w:p w14:paraId="6DFC8E33" w14:textId="77777777" w:rsidR="00296A80" w:rsidRDefault="00000000" w:rsidP="00AE2594">
      <w:pPr>
        <w:numPr>
          <w:ilvl w:val="0"/>
          <w:numId w:val="2"/>
        </w:numPr>
      </w:pPr>
      <w:r>
        <w:t>Thomas: Does anybody understand functional differences with obsolete ones?</w:t>
      </w:r>
    </w:p>
    <w:p w14:paraId="0CE83EB4" w14:textId="77777777" w:rsidR="00296A80" w:rsidRDefault="00000000" w:rsidP="00AE2594">
      <w:pPr>
        <w:numPr>
          <w:ilvl w:val="0"/>
          <w:numId w:val="2"/>
        </w:numPr>
      </w:pPr>
      <w:r>
        <w:t>Frederic: CT4 conducted analysis. We don't do it blindly. We should look into our specs</w:t>
      </w:r>
    </w:p>
    <w:p w14:paraId="44BA42C0" w14:textId="77777777" w:rsidR="00296A80" w:rsidRDefault="00000000" w:rsidP="00AE2594">
      <w:pPr>
        <w:numPr>
          <w:ilvl w:val="0"/>
          <w:numId w:val="2"/>
        </w:numPr>
      </w:pPr>
      <w:r>
        <w:t>Thomas: What will be good if CT4 attach their analysis</w:t>
      </w:r>
    </w:p>
    <w:p w14:paraId="389FA4E7" w14:textId="77777777" w:rsidR="00296A80" w:rsidRDefault="00000000" w:rsidP="00AE2594">
      <w:pPr>
        <w:numPr>
          <w:ilvl w:val="0"/>
          <w:numId w:val="2"/>
        </w:numPr>
        <w:spacing w:after="240"/>
      </w:pPr>
      <w:r>
        <w:t>Frederic: Sent to plenary</w:t>
      </w:r>
    </w:p>
    <w:p w14:paraId="5F8613FF" w14:textId="77777777" w:rsidR="00296A80" w:rsidRDefault="00000000" w:rsidP="00AE2594">
      <w:pPr>
        <w:spacing w:before="240" w:after="240"/>
      </w:pPr>
      <w:r>
        <w:rPr>
          <w:b/>
          <w:color w:val="0000FF"/>
        </w:rPr>
        <w:t>Decision</w:t>
      </w:r>
      <w:r>
        <w:t xml:space="preserve">: </w:t>
      </w:r>
    </w:p>
    <w:p w14:paraId="35BA14EC" w14:textId="77777777" w:rsidR="00296A80" w:rsidRDefault="00296A80" w:rsidP="00AE2594">
      <w:pPr>
        <w:numPr>
          <w:ilvl w:val="0"/>
          <w:numId w:val="3"/>
        </w:numPr>
        <w:spacing w:before="240" w:after="240"/>
      </w:pPr>
    </w:p>
    <w:p w14:paraId="3EC1822B" w14:textId="77777777" w:rsidR="00296A80" w:rsidRDefault="00000000" w:rsidP="00AE2594">
      <w:pPr>
        <w:spacing w:before="240" w:after="240"/>
      </w:pPr>
      <w:hyperlink r:id="rId84">
        <w:r>
          <w:rPr>
            <w:color w:val="0000FF"/>
            <w:u w:val="single"/>
          </w:rPr>
          <w:t>S4-231601</w:t>
        </w:r>
      </w:hyperlink>
      <w:r>
        <w:t xml:space="preserve"> </w:t>
      </w:r>
      <w:r>
        <w:rPr>
          <w:b/>
          <w:color w:val="FF0000"/>
        </w:rPr>
        <w:t>goes to plenary for action</w:t>
      </w:r>
      <w:r>
        <w:t>.</w:t>
      </w:r>
    </w:p>
    <w:tbl>
      <w:tblPr>
        <w:tblStyle w:val="a1"/>
        <w:tblW w:w="8865" w:type="dxa"/>
        <w:tblBorders>
          <w:top w:val="nil"/>
          <w:left w:val="nil"/>
          <w:bottom w:val="nil"/>
          <w:right w:val="nil"/>
          <w:insideH w:val="nil"/>
          <w:insideV w:val="nil"/>
        </w:tblBorders>
        <w:tblLayout w:type="fixed"/>
        <w:tblLook w:val="0600" w:firstRow="0" w:lastRow="0" w:firstColumn="0" w:lastColumn="0" w:noHBand="1" w:noVBand="1"/>
      </w:tblPr>
      <w:tblGrid>
        <w:gridCol w:w="1395"/>
        <w:gridCol w:w="4230"/>
        <w:gridCol w:w="1725"/>
        <w:gridCol w:w="1515"/>
      </w:tblGrid>
      <w:tr w:rsidR="00296A80" w14:paraId="414C4FDD" w14:textId="77777777">
        <w:trPr>
          <w:trHeight w:val="555"/>
        </w:trPr>
        <w:tc>
          <w:tcPr>
            <w:tcW w:w="1395"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20AB7CB2" w14:textId="77777777" w:rsidR="00296A80" w:rsidRDefault="00000000" w:rsidP="00AE2594">
            <w:pPr>
              <w:spacing w:before="240"/>
              <w:rPr>
                <w:color w:val="0000FF"/>
                <w:u w:val="single"/>
              </w:rPr>
            </w:pPr>
            <w:hyperlink r:id="rId85">
              <w:r>
                <w:rPr>
                  <w:color w:val="0000FF"/>
                  <w:u w:val="single"/>
                </w:rPr>
                <w:t>S4-231602</w:t>
              </w:r>
            </w:hyperlink>
          </w:p>
        </w:tc>
        <w:tc>
          <w:tcPr>
            <w:tcW w:w="423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DDB80AB" w14:textId="77777777" w:rsidR="00296A80" w:rsidRDefault="00000000" w:rsidP="00AE2594">
            <w:pPr>
              <w:spacing w:before="240"/>
            </w:pPr>
            <w:r>
              <w:t>Reply LS on network slice replacement procedure</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8E40F51" w14:textId="77777777" w:rsidR="00296A80" w:rsidRDefault="00000000" w:rsidP="00AE2594">
            <w:pPr>
              <w:spacing w:before="240"/>
            </w:pPr>
            <w:r>
              <w:t>SA2</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002C5F2F" w14:textId="77777777" w:rsidR="00296A80" w:rsidRDefault="00000000" w:rsidP="00AE2594">
            <w:pPr>
              <w:spacing w:before="240"/>
            </w:pPr>
            <w:r>
              <w:t>Dongwook Kim</w:t>
            </w:r>
          </w:p>
        </w:tc>
      </w:tr>
    </w:tbl>
    <w:p w14:paraId="27A09732" w14:textId="77777777" w:rsidR="00296A80" w:rsidRDefault="00000000" w:rsidP="00AE2594">
      <w:pPr>
        <w:spacing w:before="240" w:after="240"/>
      </w:pPr>
      <w:r>
        <w:rPr>
          <w:b/>
          <w:color w:val="0000FF"/>
        </w:rPr>
        <w:t>Presenter</w:t>
      </w:r>
      <w:r>
        <w:t>: Prakash</w:t>
      </w:r>
    </w:p>
    <w:p w14:paraId="56D52D15" w14:textId="77777777" w:rsidR="00296A80" w:rsidRDefault="00000000" w:rsidP="00AE2594">
      <w:pPr>
        <w:spacing w:before="240" w:after="240"/>
      </w:pPr>
      <w:r>
        <w:rPr>
          <w:b/>
          <w:color w:val="0000FF"/>
        </w:rPr>
        <w:t>Online Discussion</w:t>
      </w:r>
      <w:r>
        <w:t>:</w:t>
      </w:r>
    </w:p>
    <w:p w14:paraId="4B2F6940" w14:textId="77777777" w:rsidR="00296A80" w:rsidRDefault="00296A80" w:rsidP="00AE2594">
      <w:pPr>
        <w:numPr>
          <w:ilvl w:val="0"/>
          <w:numId w:val="2"/>
        </w:numPr>
        <w:spacing w:before="240" w:after="240"/>
      </w:pPr>
    </w:p>
    <w:p w14:paraId="74E5A84B" w14:textId="77777777" w:rsidR="00296A80" w:rsidRDefault="00000000" w:rsidP="00AE2594">
      <w:pPr>
        <w:spacing w:before="240" w:after="240"/>
      </w:pPr>
      <w:r>
        <w:rPr>
          <w:b/>
          <w:color w:val="0000FF"/>
        </w:rPr>
        <w:t>Decision</w:t>
      </w:r>
      <w:r>
        <w:t xml:space="preserve">: </w:t>
      </w:r>
    </w:p>
    <w:p w14:paraId="2976429A" w14:textId="77777777" w:rsidR="00296A80" w:rsidRDefault="00296A80" w:rsidP="00AE2594">
      <w:pPr>
        <w:numPr>
          <w:ilvl w:val="0"/>
          <w:numId w:val="3"/>
        </w:numPr>
        <w:spacing w:before="240" w:after="240"/>
      </w:pPr>
    </w:p>
    <w:p w14:paraId="38E5E370" w14:textId="77777777" w:rsidR="00296A80" w:rsidRDefault="00000000" w:rsidP="00AE2594">
      <w:pPr>
        <w:spacing w:before="240" w:after="240"/>
      </w:pPr>
      <w:hyperlink r:id="rId86">
        <w:r>
          <w:rPr>
            <w:color w:val="0000FF"/>
            <w:u w:val="single"/>
          </w:rPr>
          <w:t>S4-231602</w:t>
        </w:r>
      </w:hyperlink>
      <w:r>
        <w:t xml:space="preserve"> is</w:t>
      </w:r>
      <w:r>
        <w:rPr>
          <w:b/>
          <w:color w:val="FF0000"/>
        </w:rPr>
        <w:t xml:space="preserve"> noted</w:t>
      </w:r>
      <w:r>
        <w:t>.</w:t>
      </w:r>
    </w:p>
    <w:tbl>
      <w:tblPr>
        <w:tblStyle w:val="a2"/>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0CDDFD84"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66532331" w14:textId="77777777" w:rsidR="00296A80" w:rsidRDefault="00000000" w:rsidP="00AE2594">
            <w:pPr>
              <w:spacing w:before="240"/>
              <w:rPr>
                <w:color w:val="0000FF"/>
                <w:u w:val="single"/>
              </w:rPr>
            </w:pPr>
            <w:hyperlink r:id="rId87">
              <w:r>
                <w:rPr>
                  <w:color w:val="0000FF"/>
                  <w:u w:val="single"/>
                </w:rPr>
                <w:t>S4-231608</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E79F109" w14:textId="77777777" w:rsidR="00296A80" w:rsidRDefault="00000000" w:rsidP="00AE2594">
            <w:pPr>
              <w:spacing w:before="240"/>
            </w:pPr>
            <w:r>
              <w:t>Reply LS on MBS communication service</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47209EC4" w14:textId="77777777" w:rsidR="00296A80" w:rsidRDefault="00000000" w:rsidP="00AE2594">
            <w:pPr>
              <w:spacing w:before="240"/>
            </w:pPr>
            <w:r>
              <w:t>RAN3</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49779D65" w14:textId="77777777" w:rsidR="00296A80" w:rsidRDefault="00000000" w:rsidP="00AE2594">
            <w:pPr>
              <w:spacing w:before="240"/>
            </w:pPr>
            <w:r>
              <w:t>Dongwook Kim</w:t>
            </w:r>
          </w:p>
        </w:tc>
      </w:tr>
    </w:tbl>
    <w:p w14:paraId="3B5371EB" w14:textId="77777777" w:rsidR="00296A80" w:rsidRDefault="00000000" w:rsidP="00AE2594">
      <w:pPr>
        <w:spacing w:before="240" w:after="240"/>
      </w:pPr>
      <w:r>
        <w:rPr>
          <w:b/>
          <w:color w:val="0000FF"/>
        </w:rPr>
        <w:t>Presenter</w:t>
      </w:r>
      <w:r>
        <w:t>: Richard Bradbury</w:t>
      </w:r>
    </w:p>
    <w:p w14:paraId="0B460A5C" w14:textId="77777777" w:rsidR="00296A80" w:rsidRDefault="00000000" w:rsidP="00AE2594">
      <w:pPr>
        <w:spacing w:before="240" w:after="240"/>
      </w:pPr>
      <w:r>
        <w:rPr>
          <w:b/>
          <w:color w:val="0000FF"/>
        </w:rPr>
        <w:t>Online Discussion</w:t>
      </w:r>
      <w:r>
        <w:t>:</w:t>
      </w:r>
    </w:p>
    <w:p w14:paraId="19081190" w14:textId="77777777" w:rsidR="00296A80" w:rsidRDefault="00000000" w:rsidP="00AE2594">
      <w:pPr>
        <w:numPr>
          <w:ilvl w:val="0"/>
          <w:numId w:val="2"/>
        </w:numPr>
        <w:spacing w:before="240" w:after="240"/>
      </w:pPr>
      <w:r>
        <w:t>No comments</w:t>
      </w:r>
    </w:p>
    <w:p w14:paraId="6596863F" w14:textId="77777777" w:rsidR="00296A80" w:rsidRDefault="00000000" w:rsidP="00AE2594">
      <w:pPr>
        <w:spacing w:before="240" w:after="240"/>
      </w:pPr>
      <w:r>
        <w:rPr>
          <w:b/>
          <w:color w:val="0000FF"/>
        </w:rPr>
        <w:t>Decision</w:t>
      </w:r>
      <w:r>
        <w:t xml:space="preserve">: </w:t>
      </w:r>
    </w:p>
    <w:p w14:paraId="5AA8FCEC" w14:textId="77777777" w:rsidR="00296A80" w:rsidRDefault="00000000" w:rsidP="00AE2594">
      <w:pPr>
        <w:numPr>
          <w:ilvl w:val="0"/>
          <w:numId w:val="3"/>
        </w:numPr>
        <w:spacing w:before="240" w:after="240"/>
      </w:pPr>
      <w:r>
        <w:t>Noted</w:t>
      </w:r>
    </w:p>
    <w:p w14:paraId="1FFBC201" w14:textId="77777777" w:rsidR="00296A80" w:rsidRDefault="00000000" w:rsidP="00AE2594">
      <w:pPr>
        <w:spacing w:before="240" w:after="240"/>
      </w:pPr>
      <w:hyperlink r:id="rId88">
        <w:r>
          <w:rPr>
            <w:color w:val="0000FF"/>
            <w:u w:val="single"/>
          </w:rPr>
          <w:t>S4-231608</w:t>
        </w:r>
      </w:hyperlink>
      <w:r>
        <w:t xml:space="preserve"> is</w:t>
      </w:r>
      <w:r>
        <w:rPr>
          <w:b/>
          <w:color w:val="FF0000"/>
        </w:rPr>
        <w:t xml:space="preserve"> noted</w:t>
      </w:r>
      <w:r>
        <w:t>.</w:t>
      </w:r>
    </w:p>
    <w:tbl>
      <w:tblPr>
        <w:tblStyle w:val="a3"/>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2D967B36"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184E52CB" w14:textId="77777777" w:rsidR="00296A80" w:rsidRDefault="00000000" w:rsidP="00AE2594">
            <w:pPr>
              <w:spacing w:before="240"/>
              <w:rPr>
                <w:color w:val="0000FF"/>
                <w:u w:val="single"/>
              </w:rPr>
            </w:pPr>
            <w:hyperlink r:id="rId89">
              <w:r>
                <w:rPr>
                  <w:color w:val="0000FF"/>
                  <w:u w:val="single"/>
                </w:rPr>
                <w:t>S4-231613</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0FCAF297" w14:textId="77777777" w:rsidR="00296A80" w:rsidRDefault="00000000" w:rsidP="00AE2594">
            <w:pPr>
              <w:spacing w:before="240"/>
            </w:pPr>
            <w:r>
              <w:t>Reply LS on area scope for QoE measurements</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7C95136" w14:textId="77777777" w:rsidR="00296A80" w:rsidRDefault="00000000" w:rsidP="00AE2594">
            <w:pPr>
              <w:spacing w:before="240"/>
            </w:pPr>
            <w:r>
              <w:t>RAN2</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013D73F7" w14:textId="77777777" w:rsidR="00296A80" w:rsidRDefault="00000000" w:rsidP="00AE2594">
            <w:pPr>
              <w:spacing w:before="240"/>
            </w:pPr>
            <w:r>
              <w:t>Dongwook Kim</w:t>
            </w:r>
          </w:p>
        </w:tc>
      </w:tr>
    </w:tbl>
    <w:p w14:paraId="01018E1B" w14:textId="77777777" w:rsidR="00296A80" w:rsidRDefault="00000000" w:rsidP="00AE2594">
      <w:pPr>
        <w:spacing w:before="240" w:after="240"/>
      </w:pPr>
      <w:r>
        <w:rPr>
          <w:b/>
          <w:color w:val="0000FF"/>
        </w:rPr>
        <w:t>Presenter</w:t>
      </w:r>
      <w:r>
        <w:t>: Richard Bradbury</w:t>
      </w:r>
    </w:p>
    <w:p w14:paraId="33B5455D" w14:textId="77777777" w:rsidR="00296A80" w:rsidRDefault="00000000" w:rsidP="00AE2594">
      <w:pPr>
        <w:spacing w:before="240" w:after="240"/>
      </w:pPr>
      <w:r>
        <w:rPr>
          <w:b/>
          <w:color w:val="0000FF"/>
        </w:rPr>
        <w:t>Online Discussion</w:t>
      </w:r>
      <w:r>
        <w:t>:</w:t>
      </w:r>
    </w:p>
    <w:p w14:paraId="4C32CEAD" w14:textId="77777777" w:rsidR="00296A80" w:rsidRDefault="00000000" w:rsidP="00AE2594">
      <w:pPr>
        <w:numPr>
          <w:ilvl w:val="0"/>
          <w:numId w:val="2"/>
        </w:numPr>
        <w:spacing w:before="240" w:after="240"/>
      </w:pPr>
      <w:r>
        <w:t>No comments</w:t>
      </w:r>
    </w:p>
    <w:p w14:paraId="542F8DED" w14:textId="77777777" w:rsidR="00296A80" w:rsidRDefault="00000000" w:rsidP="00AE2594">
      <w:pPr>
        <w:spacing w:before="240" w:after="240"/>
      </w:pPr>
      <w:r>
        <w:rPr>
          <w:b/>
          <w:color w:val="0000FF"/>
        </w:rPr>
        <w:t>Decision</w:t>
      </w:r>
      <w:r>
        <w:t xml:space="preserve">: </w:t>
      </w:r>
    </w:p>
    <w:p w14:paraId="3F649716" w14:textId="77777777" w:rsidR="00296A80" w:rsidRDefault="00296A80" w:rsidP="00AE2594">
      <w:pPr>
        <w:numPr>
          <w:ilvl w:val="0"/>
          <w:numId w:val="3"/>
        </w:numPr>
        <w:spacing w:before="240" w:after="240"/>
      </w:pPr>
    </w:p>
    <w:p w14:paraId="1105069B" w14:textId="77777777" w:rsidR="00296A80" w:rsidRDefault="00000000" w:rsidP="00AE2594">
      <w:pPr>
        <w:spacing w:before="240" w:after="240"/>
      </w:pPr>
      <w:hyperlink r:id="rId90">
        <w:r>
          <w:rPr>
            <w:color w:val="0000FF"/>
            <w:u w:val="single"/>
          </w:rPr>
          <w:t>S4-231631</w:t>
        </w:r>
      </w:hyperlink>
      <w:r>
        <w:t xml:space="preserve"> is</w:t>
      </w:r>
      <w:r>
        <w:rPr>
          <w:b/>
          <w:color w:val="FF0000"/>
        </w:rPr>
        <w:t xml:space="preserve"> agreed</w:t>
      </w:r>
      <w:r>
        <w:t>.</w:t>
      </w:r>
    </w:p>
    <w:tbl>
      <w:tblPr>
        <w:tblStyle w:val="a4"/>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382245FE" w14:textId="77777777">
        <w:trPr>
          <w:trHeight w:val="82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08DB1319" w14:textId="77777777" w:rsidR="00296A80" w:rsidRDefault="00000000" w:rsidP="00AE2594">
            <w:pPr>
              <w:spacing w:before="240"/>
              <w:rPr>
                <w:color w:val="0000FF"/>
                <w:u w:val="single"/>
              </w:rPr>
            </w:pPr>
            <w:hyperlink r:id="rId91">
              <w:r>
                <w:rPr>
                  <w:color w:val="0000FF"/>
                  <w:u w:val="single"/>
                </w:rPr>
                <w:t>S4-231647</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7784EB1" w14:textId="77777777" w:rsidR="00296A80" w:rsidRDefault="00000000" w:rsidP="00AE2594">
            <w:pPr>
              <w:spacing w:before="240"/>
            </w:pPr>
            <w:r>
              <w:t>Liaison statement on Messaging media application format (PROMISE) [SC 29/WG 3 N 1090]</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3D6FC760" w14:textId="77777777" w:rsidR="00296A80" w:rsidRDefault="00000000" w:rsidP="00AE2594">
            <w:pPr>
              <w:spacing w:before="240"/>
            </w:pPr>
            <w:r>
              <w:t>ISO/IEC JTC 1/SC 29/WG 3</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04407702" w14:textId="77777777" w:rsidR="00296A80" w:rsidRDefault="00000000" w:rsidP="00AE2594">
            <w:pPr>
              <w:spacing w:before="240"/>
            </w:pPr>
            <w:r>
              <w:t>Antoine Burckard</w:t>
            </w:r>
          </w:p>
        </w:tc>
      </w:tr>
    </w:tbl>
    <w:p w14:paraId="15E3F8F1" w14:textId="77777777" w:rsidR="00296A80" w:rsidRDefault="00000000" w:rsidP="00AE2594">
      <w:pPr>
        <w:spacing w:before="240" w:after="240"/>
      </w:pPr>
      <w:r>
        <w:rPr>
          <w:b/>
          <w:color w:val="0000FF"/>
        </w:rPr>
        <w:t>Presenter</w:t>
      </w:r>
      <w:r>
        <w:t>: Thomas Stockhammer</w:t>
      </w:r>
    </w:p>
    <w:p w14:paraId="65D1FCF5" w14:textId="77777777" w:rsidR="00296A80" w:rsidRDefault="00000000" w:rsidP="00AE2594">
      <w:pPr>
        <w:spacing w:before="240" w:after="240"/>
      </w:pPr>
      <w:r>
        <w:rPr>
          <w:b/>
          <w:color w:val="0000FF"/>
        </w:rPr>
        <w:t>Online Discussion</w:t>
      </w:r>
      <w:r>
        <w:t>:</w:t>
      </w:r>
    </w:p>
    <w:p w14:paraId="43E220D0" w14:textId="77777777" w:rsidR="00296A80" w:rsidRDefault="00000000" w:rsidP="00AE2594">
      <w:pPr>
        <w:numPr>
          <w:ilvl w:val="0"/>
          <w:numId w:val="2"/>
        </w:numPr>
        <w:spacing w:before="240"/>
      </w:pPr>
      <w:r>
        <w:t>Ed: Is there a use case for this?</w:t>
      </w:r>
    </w:p>
    <w:p w14:paraId="5511B549" w14:textId="77777777" w:rsidR="00296A80" w:rsidRDefault="00000000" w:rsidP="00AE2594">
      <w:pPr>
        <w:numPr>
          <w:ilvl w:val="0"/>
          <w:numId w:val="2"/>
        </w:numPr>
      </w:pPr>
      <w:r>
        <w:t xml:space="preserve">Thomas: It is about all the work we are doing under the PROMISE work item. </w:t>
      </w:r>
    </w:p>
    <w:p w14:paraId="236496AD" w14:textId="77777777" w:rsidR="00296A80" w:rsidRDefault="00000000" w:rsidP="00AE2594">
      <w:pPr>
        <w:numPr>
          <w:ilvl w:val="0"/>
          <w:numId w:val="2"/>
        </w:numPr>
      </w:pPr>
      <w:r>
        <w:t>Frederic: This is not publicly distributed content. It is private distribution - either personal or enterprise</w:t>
      </w:r>
    </w:p>
    <w:p w14:paraId="64F52690" w14:textId="77777777" w:rsidR="00296A80" w:rsidRDefault="00000000" w:rsidP="00AE2594">
      <w:pPr>
        <w:numPr>
          <w:ilvl w:val="0"/>
          <w:numId w:val="2"/>
        </w:numPr>
      </w:pPr>
      <w:r>
        <w:t>Frederic: To me, it is good that we have the prospect of MeMAF. I think we should give a positive answer to MPEG</w:t>
      </w:r>
    </w:p>
    <w:p w14:paraId="2BD5599A" w14:textId="77777777" w:rsidR="00296A80" w:rsidRDefault="00000000" w:rsidP="00AE2594">
      <w:pPr>
        <w:numPr>
          <w:ilvl w:val="0"/>
          <w:numId w:val="2"/>
        </w:numPr>
      </w:pPr>
      <w:r>
        <w:t xml:space="preserve">Thomas: My preference is not to reply, just attend the meeting if we can. We can send LS later if need be. </w:t>
      </w:r>
    </w:p>
    <w:p w14:paraId="32DB2304" w14:textId="77777777" w:rsidR="00296A80" w:rsidRDefault="00000000" w:rsidP="00AE2594">
      <w:pPr>
        <w:numPr>
          <w:ilvl w:val="0"/>
          <w:numId w:val="2"/>
        </w:numPr>
      </w:pPr>
      <w:r>
        <w:t>Frederic: Okay, I’ll update the timeplan with information about this meeting.</w:t>
      </w:r>
    </w:p>
    <w:p w14:paraId="1BDB2187" w14:textId="77777777" w:rsidR="00296A80" w:rsidRDefault="00000000" w:rsidP="00AE2594">
      <w:pPr>
        <w:numPr>
          <w:ilvl w:val="0"/>
          <w:numId w:val="2"/>
        </w:numPr>
      </w:pPr>
      <w:r>
        <w:t>Gille: If Fredric is planning to attend MPEG adhoc telco, can you check if you can speak on behalf of 3GPP</w:t>
      </w:r>
    </w:p>
    <w:p w14:paraId="40A2000D" w14:textId="77777777" w:rsidR="00296A80" w:rsidRDefault="00000000" w:rsidP="00AE2594">
      <w:pPr>
        <w:numPr>
          <w:ilvl w:val="0"/>
          <w:numId w:val="2"/>
        </w:numPr>
        <w:spacing w:after="240"/>
      </w:pPr>
      <w:r>
        <w:t>Frederic: I can attend the meeting as a rapporteur. I can update the status to our group after the meeting</w:t>
      </w:r>
    </w:p>
    <w:p w14:paraId="21E8BB8E" w14:textId="77777777" w:rsidR="00296A80" w:rsidRDefault="00000000" w:rsidP="00AE2594">
      <w:pPr>
        <w:spacing w:before="240" w:after="240"/>
      </w:pPr>
      <w:r>
        <w:rPr>
          <w:b/>
          <w:color w:val="0000FF"/>
        </w:rPr>
        <w:t>Decision</w:t>
      </w:r>
      <w:r>
        <w:t xml:space="preserve">: </w:t>
      </w:r>
    </w:p>
    <w:p w14:paraId="786FFF57" w14:textId="77777777" w:rsidR="00296A80" w:rsidRDefault="00000000" w:rsidP="00AE2594">
      <w:pPr>
        <w:numPr>
          <w:ilvl w:val="0"/>
          <w:numId w:val="3"/>
        </w:numPr>
        <w:spacing w:before="240" w:after="240"/>
      </w:pPr>
      <w:r>
        <w:t>Noted</w:t>
      </w:r>
    </w:p>
    <w:p w14:paraId="7BA394C1" w14:textId="77777777" w:rsidR="00296A80" w:rsidRDefault="00000000" w:rsidP="00AE2594">
      <w:pPr>
        <w:spacing w:before="240" w:after="240"/>
      </w:pPr>
      <w:hyperlink r:id="rId92">
        <w:r>
          <w:rPr>
            <w:color w:val="0000FF"/>
            <w:u w:val="single"/>
          </w:rPr>
          <w:t>S4-231647</w:t>
        </w:r>
      </w:hyperlink>
      <w:r>
        <w:t xml:space="preserve"> is</w:t>
      </w:r>
      <w:r>
        <w:rPr>
          <w:b/>
          <w:color w:val="FF0000"/>
        </w:rPr>
        <w:t xml:space="preserve"> noted</w:t>
      </w:r>
      <w:r>
        <w:t>.</w:t>
      </w:r>
    </w:p>
    <w:p w14:paraId="4D8E9C89" w14:textId="77777777" w:rsidR="00296A80" w:rsidRDefault="00000000" w:rsidP="00AE2594">
      <w:pPr>
        <w:pStyle w:val="Heading3"/>
      </w:pPr>
      <w:bookmarkStart w:id="5" w:name="_jxh3s67svzjn" w:colFirst="0" w:colLast="0"/>
      <w:bookmarkEnd w:id="5"/>
      <w:r>
        <w:lastRenderedPageBreak/>
        <w:t>8.3.2</w:t>
      </w:r>
      <w:r>
        <w:tab/>
      </w:r>
      <w:r>
        <w:tab/>
        <w:t>Proposed Responses</w:t>
      </w:r>
    </w:p>
    <w:tbl>
      <w:tblPr>
        <w:tblStyle w:val="a5"/>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15BA37CB"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73180750" w14:textId="77777777" w:rsidR="00296A80" w:rsidRDefault="00000000" w:rsidP="00AE2594">
            <w:pPr>
              <w:spacing w:before="240"/>
              <w:rPr>
                <w:color w:val="0000FF"/>
                <w:u w:val="single"/>
              </w:rPr>
            </w:pPr>
            <w:hyperlink r:id="rId93">
              <w:r>
                <w:rPr>
                  <w:color w:val="0000FF"/>
                  <w:u w:val="single"/>
                </w:rPr>
                <w:t>S4-231762</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BDD7634" w14:textId="77777777" w:rsidR="00296A80" w:rsidRDefault="00000000" w:rsidP="00AE2594">
            <w:pPr>
              <w:spacing w:before="240"/>
            </w:pPr>
            <w:r>
              <w:t>[DRAFT] LS Reply on area scope for QoE measurements</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A0CA9B0" w14:textId="77777777" w:rsidR="00296A80" w:rsidRDefault="00000000" w:rsidP="00AE2594">
            <w:pPr>
              <w:spacing w:before="240"/>
            </w:pPr>
            <w:r>
              <w:t>Huawei, HiSilicon</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2D6CE6E" w14:textId="77777777" w:rsidR="00296A80" w:rsidRDefault="00000000" w:rsidP="00AE2594">
            <w:pPr>
              <w:spacing w:before="240"/>
            </w:pPr>
            <w:r>
              <w:t>Qi Pan</w:t>
            </w:r>
          </w:p>
        </w:tc>
      </w:tr>
    </w:tbl>
    <w:p w14:paraId="23FB1474" w14:textId="77777777" w:rsidR="00296A80" w:rsidRDefault="00000000" w:rsidP="00AE2594">
      <w:pPr>
        <w:spacing w:before="240" w:after="240"/>
        <w:rPr>
          <w:b/>
          <w:color w:val="0000FF"/>
        </w:rPr>
      </w:pPr>
      <w:r>
        <w:rPr>
          <w:b/>
          <w:color w:val="0000FF"/>
        </w:rPr>
        <w:t>Email Discussion:</w:t>
      </w:r>
    </w:p>
    <w:p w14:paraId="724C7856" w14:textId="77777777" w:rsidR="00296A80" w:rsidRDefault="00000000" w:rsidP="00AE2594">
      <w:pPr>
        <w:spacing w:before="240" w:after="240"/>
      </w:pPr>
      <w:r>
        <w:rPr>
          <w:b/>
          <w:color w:val="0000FF"/>
        </w:rPr>
        <w:t>Presenter</w:t>
      </w:r>
      <w:r>
        <w:t>: Qi Pan</w:t>
      </w:r>
    </w:p>
    <w:p w14:paraId="7AB15F0B" w14:textId="77777777" w:rsidR="00296A80" w:rsidRDefault="00000000" w:rsidP="00AE2594">
      <w:pPr>
        <w:spacing w:before="240" w:after="240"/>
      </w:pPr>
      <w:r>
        <w:rPr>
          <w:b/>
          <w:color w:val="0000FF"/>
        </w:rPr>
        <w:t>Online Discussion</w:t>
      </w:r>
      <w:r>
        <w:t>:</w:t>
      </w:r>
    </w:p>
    <w:p w14:paraId="0198271B" w14:textId="77777777" w:rsidR="00296A80" w:rsidRDefault="00000000" w:rsidP="00AE2594">
      <w:pPr>
        <w:numPr>
          <w:ilvl w:val="0"/>
          <w:numId w:val="2"/>
        </w:numPr>
        <w:spacing w:before="240"/>
      </w:pPr>
      <w:r>
        <w:t>Thomas: I do not understand the question</w:t>
      </w:r>
    </w:p>
    <w:p w14:paraId="4520DEE5" w14:textId="77777777" w:rsidR="00296A80" w:rsidRDefault="00000000" w:rsidP="00AE2594">
      <w:pPr>
        <w:numPr>
          <w:ilvl w:val="0"/>
          <w:numId w:val="2"/>
        </w:numPr>
      </w:pPr>
      <w:r>
        <w:t>Thorsten: TO my understanding, SA4 has not defined any QoE metrics for MBS. We can just simply say we do not have any support</w:t>
      </w:r>
    </w:p>
    <w:p w14:paraId="1913D7DA" w14:textId="77777777" w:rsidR="00296A80" w:rsidRDefault="00000000" w:rsidP="00AE2594">
      <w:pPr>
        <w:numPr>
          <w:ilvl w:val="0"/>
          <w:numId w:val="2"/>
        </w:numPr>
      </w:pPr>
      <w:r>
        <w:t>Qi: But we have Dash metrics.</w:t>
      </w:r>
    </w:p>
    <w:p w14:paraId="294C9146" w14:textId="77777777" w:rsidR="00296A80" w:rsidRDefault="00000000" w:rsidP="00AE2594">
      <w:pPr>
        <w:numPr>
          <w:ilvl w:val="0"/>
          <w:numId w:val="2"/>
        </w:numPr>
      </w:pPr>
      <w:r>
        <w:t>Frederic: To paraphrase, they are not looking at QoE of MBS. They are looking at QoE of DASH, MTSI etc.</w:t>
      </w:r>
    </w:p>
    <w:p w14:paraId="796E046A" w14:textId="77777777" w:rsidR="00296A80" w:rsidRDefault="00000000" w:rsidP="00AE2594">
      <w:pPr>
        <w:numPr>
          <w:ilvl w:val="0"/>
          <w:numId w:val="2"/>
        </w:numPr>
      </w:pPr>
      <w:r>
        <w:t>Thorsten: I would argue that it is not in our SA4 specifications. If you are running DASH over MBS, the MBS Client is not collecting QoE metrics of DASH</w:t>
      </w:r>
    </w:p>
    <w:p w14:paraId="0CAC5C7C" w14:textId="77777777" w:rsidR="00296A80" w:rsidRDefault="00000000" w:rsidP="00AE2594">
      <w:pPr>
        <w:numPr>
          <w:ilvl w:val="0"/>
          <w:numId w:val="2"/>
        </w:numPr>
      </w:pPr>
      <w:r>
        <w:t>Thomas: If you assume INACTIVE/IDLE for MBMS reception, we do not have any statement about you have a second connection to send a unicast message. I still do not understand the question</w:t>
      </w:r>
    </w:p>
    <w:p w14:paraId="4B64ABD5" w14:textId="77777777" w:rsidR="00296A80" w:rsidRDefault="00000000" w:rsidP="00AE2594">
      <w:pPr>
        <w:numPr>
          <w:ilvl w:val="0"/>
          <w:numId w:val="2"/>
        </w:numPr>
      </w:pPr>
      <w:r>
        <w:t xml:space="preserve">Frederic: The question is about checking QoE metrics. If you are in IDLE/INACTIVE, the gNodeB cannot check. SO, the UE AS layer is checking. However, there is a difference of opinions on how that is done. How about we say, if we are in IDLE/ACTIVE there is no checking of locationFilter. </w:t>
      </w:r>
    </w:p>
    <w:p w14:paraId="7020D95A" w14:textId="77777777" w:rsidR="00296A80" w:rsidRDefault="00000000" w:rsidP="00AE2594">
      <w:pPr>
        <w:numPr>
          <w:ilvl w:val="0"/>
          <w:numId w:val="2"/>
        </w:numPr>
      </w:pPr>
      <w:r>
        <w:t xml:space="preserve">Thomas: We have no understanding at SA4 level. </w:t>
      </w:r>
    </w:p>
    <w:p w14:paraId="373F3CC5" w14:textId="77777777" w:rsidR="00296A80" w:rsidRDefault="00000000" w:rsidP="00AE2594">
      <w:pPr>
        <w:numPr>
          <w:ilvl w:val="0"/>
          <w:numId w:val="2"/>
        </w:numPr>
      </w:pPr>
      <w:r>
        <w:t>Frederic: Do we have a view?</w:t>
      </w:r>
    </w:p>
    <w:p w14:paraId="100B1AC6" w14:textId="77777777" w:rsidR="00296A80" w:rsidRDefault="00000000" w:rsidP="00AE2594">
      <w:pPr>
        <w:numPr>
          <w:ilvl w:val="0"/>
          <w:numId w:val="2"/>
        </w:numPr>
      </w:pPr>
      <w:r>
        <w:t xml:space="preserve">Qi: I would prefer to leave this to AS layer. </w:t>
      </w:r>
    </w:p>
    <w:p w14:paraId="150EE32B" w14:textId="77777777" w:rsidR="00296A80" w:rsidRDefault="00000000" w:rsidP="00AE2594">
      <w:pPr>
        <w:numPr>
          <w:ilvl w:val="0"/>
          <w:numId w:val="2"/>
        </w:numPr>
      </w:pPr>
      <w:r>
        <w:t xml:space="preserve">Freeric: That is not the question. </w:t>
      </w:r>
    </w:p>
    <w:p w14:paraId="772D95CD" w14:textId="77777777" w:rsidR="00296A80" w:rsidRDefault="00000000" w:rsidP="00AE2594">
      <w:pPr>
        <w:numPr>
          <w:ilvl w:val="0"/>
          <w:numId w:val="2"/>
        </w:numPr>
      </w:pPr>
      <w:r>
        <w:t xml:space="preserve">Qi: In my LS reply, I indicate that it is acceptable meaning that we have the locationFilter, but it is not used. </w:t>
      </w:r>
    </w:p>
    <w:p w14:paraId="2AD8C79E" w14:textId="77777777" w:rsidR="00296A80" w:rsidRDefault="00000000" w:rsidP="00AE2594">
      <w:pPr>
        <w:numPr>
          <w:ilvl w:val="0"/>
          <w:numId w:val="2"/>
        </w:numPr>
        <w:spacing w:after="240"/>
      </w:pPr>
      <w:r>
        <w:t xml:space="preserve">Thorsten: Can we have a simplified response? This long answer might leave to confusion, so issue may not be resolved. Maybe just have a simple answer.   </w:t>
      </w:r>
    </w:p>
    <w:p w14:paraId="596ED2D6" w14:textId="77777777" w:rsidR="00296A80" w:rsidRDefault="00000000" w:rsidP="00AE2594">
      <w:pPr>
        <w:spacing w:before="240" w:after="240"/>
      </w:pPr>
      <w:r>
        <w:rPr>
          <w:b/>
          <w:color w:val="0000FF"/>
        </w:rPr>
        <w:t>Decision</w:t>
      </w:r>
      <w:r>
        <w:t xml:space="preserve">: </w:t>
      </w:r>
    </w:p>
    <w:p w14:paraId="0B9B3ECD" w14:textId="77777777" w:rsidR="00296A80" w:rsidRDefault="00296A80" w:rsidP="00AE2594">
      <w:pPr>
        <w:numPr>
          <w:ilvl w:val="0"/>
          <w:numId w:val="3"/>
        </w:numPr>
        <w:spacing w:before="240" w:after="240"/>
      </w:pPr>
    </w:p>
    <w:p w14:paraId="5DC4F6E4" w14:textId="77777777" w:rsidR="00296A80" w:rsidRDefault="00000000" w:rsidP="00AE2594">
      <w:pPr>
        <w:spacing w:before="240" w:after="240"/>
      </w:pPr>
      <w:hyperlink r:id="rId94">
        <w:r>
          <w:rPr>
            <w:color w:val="0000FF"/>
            <w:u w:val="single"/>
          </w:rPr>
          <w:t>S4-231762</w:t>
        </w:r>
      </w:hyperlink>
      <w:r>
        <w:t xml:space="preserve"> is</w:t>
      </w:r>
      <w:r>
        <w:rPr>
          <w:b/>
          <w:color w:val="FF0000"/>
        </w:rPr>
        <w:t xml:space="preserve"> revised to 1905 which is agreed</w:t>
      </w:r>
      <w:r>
        <w:t>.</w:t>
      </w:r>
    </w:p>
    <w:p w14:paraId="68408069" w14:textId="77777777" w:rsidR="00296A80" w:rsidRDefault="00296A80" w:rsidP="00AE2594">
      <w:pPr>
        <w:pStyle w:val="Heading3"/>
      </w:pPr>
      <w:bookmarkStart w:id="6" w:name="_bzhh07kiz7k4" w:colFirst="0" w:colLast="0"/>
      <w:bookmarkEnd w:id="6"/>
    </w:p>
    <w:tbl>
      <w:tblPr>
        <w:tblStyle w:val="a6"/>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6B3CA32B"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0D8B3874" w14:textId="77777777" w:rsidR="00296A80" w:rsidRDefault="00000000" w:rsidP="00AE2594">
            <w:pPr>
              <w:spacing w:before="240"/>
              <w:rPr>
                <w:color w:val="0000FF"/>
                <w:u w:val="single"/>
              </w:rPr>
            </w:pPr>
            <w:hyperlink r:id="rId95">
              <w:r>
                <w:rPr>
                  <w:color w:val="0000FF"/>
                  <w:u w:val="single"/>
                </w:rPr>
                <w:t>S4-231</w:t>
              </w:r>
            </w:hyperlink>
            <w:r>
              <w:rPr>
                <w:color w:val="0000FF"/>
                <w:u w:val="single"/>
              </w:rPr>
              <w:t>905</w:t>
            </w:r>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31017ABB" w14:textId="77777777" w:rsidR="00296A80" w:rsidRDefault="00000000" w:rsidP="00AE2594">
            <w:pPr>
              <w:spacing w:before="240"/>
            </w:pPr>
            <w:r>
              <w:t>[DRAFT] LS Reply on area scope for QoE measurements</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0CE2171" w14:textId="77777777" w:rsidR="00296A80" w:rsidRDefault="00000000" w:rsidP="00AE2594">
            <w:pPr>
              <w:spacing w:before="240"/>
            </w:pPr>
            <w:r>
              <w:t>Huawei, HiSilicon</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EE5A6CC" w14:textId="77777777" w:rsidR="00296A80" w:rsidRDefault="00000000" w:rsidP="00AE2594">
            <w:pPr>
              <w:spacing w:before="240"/>
            </w:pPr>
            <w:r>
              <w:t>Qi Pan</w:t>
            </w:r>
          </w:p>
        </w:tc>
      </w:tr>
    </w:tbl>
    <w:p w14:paraId="104C9844" w14:textId="77777777" w:rsidR="00296A80" w:rsidRDefault="00000000" w:rsidP="00AE2594">
      <w:pPr>
        <w:spacing w:before="240" w:after="240"/>
        <w:rPr>
          <w:b/>
          <w:color w:val="0000FF"/>
        </w:rPr>
      </w:pPr>
      <w:r>
        <w:rPr>
          <w:b/>
          <w:color w:val="0000FF"/>
        </w:rPr>
        <w:t>Email Discussion:</w:t>
      </w:r>
    </w:p>
    <w:p w14:paraId="657A350E" w14:textId="77777777" w:rsidR="00296A80" w:rsidRDefault="00000000" w:rsidP="00AE2594">
      <w:pPr>
        <w:spacing w:before="240" w:after="240"/>
      </w:pPr>
      <w:r>
        <w:rPr>
          <w:b/>
          <w:color w:val="0000FF"/>
        </w:rPr>
        <w:t>Presenter</w:t>
      </w:r>
      <w:r>
        <w:t>: Qi Pan</w:t>
      </w:r>
    </w:p>
    <w:p w14:paraId="1C523773" w14:textId="77777777" w:rsidR="00296A80" w:rsidRDefault="00000000" w:rsidP="00AE2594">
      <w:pPr>
        <w:spacing w:before="240" w:after="240"/>
      </w:pPr>
      <w:r>
        <w:rPr>
          <w:b/>
          <w:color w:val="0000FF"/>
        </w:rPr>
        <w:t>Online Discussion</w:t>
      </w:r>
      <w:r>
        <w:t>:</w:t>
      </w:r>
    </w:p>
    <w:p w14:paraId="1925F6B2" w14:textId="77777777" w:rsidR="00296A80" w:rsidRDefault="00000000" w:rsidP="00AE2594">
      <w:pPr>
        <w:numPr>
          <w:ilvl w:val="0"/>
          <w:numId w:val="1"/>
        </w:numPr>
        <w:spacing w:before="240" w:after="240"/>
      </w:pPr>
      <w:r>
        <w:t>No comments</w:t>
      </w:r>
    </w:p>
    <w:p w14:paraId="6075BBD1" w14:textId="77777777" w:rsidR="00296A80" w:rsidRDefault="00000000" w:rsidP="00AE2594">
      <w:pPr>
        <w:spacing w:before="240" w:after="240"/>
      </w:pPr>
      <w:r>
        <w:rPr>
          <w:b/>
          <w:color w:val="0000FF"/>
        </w:rPr>
        <w:t>Decision</w:t>
      </w:r>
      <w:r>
        <w:t xml:space="preserve">: </w:t>
      </w:r>
    </w:p>
    <w:p w14:paraId="1FB320C3" w14:textId="77777777" w:rsidR="00296A80" w:rsidRDefault="00296A80" w:rsidP="00AE2594">
      <w:pPr>
        <w:numPr>
          <w:ilvl w:val="0"/>
          <w:numId w:val="3"/>
        </w:numPr>
        <w:spacing w:before="240" w:after="240"/>
      </w:pPr>
    </w:p>
    <w:p w14:paraId="35FC9888" w14:textId="77777777" w:rsidR="00296A80" w:rsidRDefault="00000000" w:rsidP="00AE2594">
      <w:pPr>
        <w:spacing w:before="240" w:after="240"/>
      </w:pPr>
      <w:hyperlink r:id="rId96">
        <w:r>
          <w:rPr>
            <w:color w:val="0000FF"/>
            <w:u w:val="single"/>
          </w:rPr>
          <w:t>S4-231</w:t>
        </w:r>
      </w:hyperlink>
      <w:r>
        <w:t>905 is</w:t>
      </w:r>
      <w:r>
        <w:rPr>
          <w:b/>
          <w:color w:val="FF0000"/>
        </w:rPr>
        <w:t xml:space="preserve"> agreed</w:t>
      </w:r>
      <w:r>
        <w:t>.</w:t>
      </w:r>
    </w:p>
    <w:p w14:paraId="36745C05" w14:textId="77777777" w:rsidR="00296A80" w:rsidRDefault="00000000" w:rsidP="00AE2594">
      <w:pPr>
        <w:pStyle w:val="Heading2"/>
      </w:pPr>
      <w:bookmarkStart w:id="7" w:name="_oly0yf1sbau6" w:colFirst="0" w:colLast="0"/>
      <w:bookmarkEnd w:id="7"/>
      <w:r>
        <w:t>8.4</w:t>
      </w:r>
      <w:r>
        <w:tab/>
        <w:t>Issues for immediate consideration</w:t>
      </w:r>
    </w:p>
    <w:p w14:paraId="28FAF1A7" w14:textId="77777777" w:rsidR="00296A80" w:rsidRDefault="00000000" w:rsidP="00AE2594">
      <w:r>
        <w:t>none</w:t>
      </w:r>
    </w:p>
    <w:p w14:paraId="3E15523C" w14:textId="77777777" w:rsidR="00296A80" w:rsidRDefault="00000000" w:rsidP="00AE2594">
      <w:pPr>
        <w:pStyle w:val="Heading2"/>
      </w:pPr>
      <w:bookmarkStart w:id="8" w:name="_2qinj1jhvfei" w:colFirst="0" w:colLast="0"/>
      <w:bookmarkEnd w:id="8"/>
      <w:r>
        <w:t>8.5</w:t>
      </w:r>
      <w:r>
        <w:tab/>
        <w:t>CRs to completed features in Release 17 and earlier</w:t>
      </w:r>
    </w:p>
    <w:tbl>
      <w:tblPr>
        <w:tblStyle w:val="a7"/>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1292AC7D"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530094F9" w14:textId="77777777" w:rsidR="00296A80" w:rsidRDefault="00000000" w:rsidP="00AE2594">
            <w:pPr>
              <w:spacing w:before="240"/>
              <w:rPr>
                <w:color w:val="0000FF"/>
                <w:u w:val="single"/>
              </w:rPr>
            </w:pPr>
            <w:hyperlink r:id="rId97">
              <w:r>
                <w:rPr>
                  <w:color w:val="0000FF"/>
                  <w:u w:val="single"/>
                </w:rPr>
                <w:t>S4-231631</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85FF1BE" w14:textId="77777777" w:rsidR="00296A80" w:rsidRDefault="00000000" w:rsidP="00AE2594">
            <w:pPr>
              <w:spacing w:before="240"/>
            </w:pPr>
            <w:r>
              <w:t>[5GMS3, TEI17] Essential maintenance</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3C9E554" w14:textId="77777777" w:rsidR="00296A80" w:rsidRDefault="00000000" w:rsidP="00AE2594">
            <w:pPr>
              <w:spacing w:before="240"/>
            </w:pPr>
            <w:r>
              <w:t>BBC</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36FC985" w14:textId="77777777" w:rsidR="00296A80" w:rsidRDefault="00000000" w:rsidP="00AE2594">
            <w:pPr>
              <w:spacing w:before="240"/>
            </w:pPr>
            <w:r>
              <w:t>Richard Bradbury</w:t>
            </w:r>
          </w:p>
        </w:tc>
      </w:tr>
    </w:tbl>
    <w:p w14:paraId="1FF00197" w14:textId="77777777" w:rsidR="00296A80" w:rsidRDefault="00000000" w:rsidP="00AE2594">
      <w:pPr>
        <w:spacing w:before="240" w:after="240"/>
        <w:rPr>
          <w:b/>
          <w:color w:val="0000FF"/>
        </w:rPr>
      </w:pPr>
      <w:r>
        <w:rPr>
          <w:b/>
          <w:color w:val="0000FF"/>
        </w:rPr>
        <w:t>Email Discussion:</w:t>
      </w:r>
    </w:p>
    <w:p w14:paraId="5579D0F3" w14:textId="77777777" w:rsidR="00296A80" w:rsidRDefault="00000000" w:rsidP="00AE2594">
      <w:pPr>
        <w:spacing w:before="240" w:after="240"/>
      </w:pPr>
      <w:r>
        <w:rPr>
          <w:b/>
          <w:color w:val="0000FF"/>
        </w:rPr>
        <w:t>Presenter</w:t>
      </w:r>
      <w:r>
        <w:t>: Richard Bradbury</w:t>
      </w:r>
    </w:p>
    <w:p w14:paraId="3D51E4FA" w14:textId="77777777" w:rsidR="00296A80" w:rsidRDefault="00000000" w:rsidP="00AE2594">
      <w:pPr>
        <w:spacing w:before="240" w:after="240"/>
      </w:pPr>
      <w:r>
        <w:rPr>
          <w:b/>
          <w:color w:val="0000FF"/>
        </w:rPr>
        <w:t>Online Discussion</w:t>
      </w:r>
      <w:r>
        <w:t>:</w:t>
      </w:r>
    </w:p>
    <w:p w14:paraId="09CA177A" w14:textId="77777777" w:rsidR="00296A80" w:rsidRDefault="00000000" w:rsidP="00AE2594">
      <w:pPr>
        <w:numPr>
          <w:ilvl w:val="0"/>
          <w:numId w:val="2"/>
        </w:numPr>
        <w:spacing w:before="240" w:after="240"/>
      </w:pPr>
      <w:r>
        <w:t>No comments</w:t>
      </w:r>
    </w:p>
    <w:p w14:paraId="28F34FD4" w14:textId="77777777" w:rsidR="00296A80" w:rsidRDefault="00000000" w:rsidP="00AE2594">
      <w:pPr>
        <w:spacing w:before="240" w:after="240"/>
      </w:pPr>
      <w:r>
        <w:rPr>
          <w:b/>
          <w:color w:val="0000FF"/>
        </w:rPr>
        <w:t>Decision</w:t>
      </w:r>
      <w:r>
        <w:t xml:space="preserve">: </w:t>
      </w:r>
    </w:p>
    <w:p w14:paraId="194A4DD0" w14:textId="77777777" w:rsidR="00296A80" w:rsidRDefault="00000000" w:rsidP="00AE2594">
      <w:pPr>
        <w:numPr>
          <w:ilvl w:val="0"/>
          <w:numId w:val="3"/>
        </w:numPr>
        <w:spacing w:before="240" w:after="240"/>
      </w:pPr>
      <w:r>
        <w:t>Agreed</w:t>
      </w:r>
    </w:p>
    <w:p w14:paraId="5297D737" w14:textId="77777777" w:rsidR="00296A80" w:rsidRDefault="00000000" w:rsidP="00AE2594">
      <w:pPr>
        <w:spacing w:before="240" w:after="240"/>
      </w:pPr>
      <w:hyperlink r:id="rId98">
        <w:r>
          <w:rPr>
            <w:color w:val="0000FF"/>
            <w:u w:val="single"/>
          </w:rPr>
          <w:t>S4-231631</w:t>
        </w:r>
      </w:hyperlink>
      <w:r>
        <w:t xml:space="preserve"> is</w:t>
      </w:r>
      <w:r>
        <w:rPr>
          <w:b/>
          <w:color w:val="FF0000"/>
        </w:rPr>
        <w:t xml:space="preserve"> agreed</w:t>
      </w:r>
      <w:r>
        <w:t>.</w:t>
      </w:r>
    </w:p>
    <w:tbl>
      <w:tblPr>
        <w:tblStyle w:val="a8"/>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1B004E3D"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26282ABB" w14:textId="77777777" w:rsidR="00296A80" w:rsidRDefault="00000000" w:rsidP="00AE2594">
            <w:pPr>
              <w:spacing w:before="240"/>
              <w:rPr>
                <w:color w:val="0000FF"/>
                <w:u w:val="single"/>
              </w:rPr>
            </w:pPr>
            <w:hyperlink r:id="rId99">
              <w:r>
                <w:rPr>
                  <w:color w:val="0000FF"/>
                  <w:u w:val="single"/>
                </w:rPr>
                <w:t>S4-231632</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DFC01ED" w14:textId="77777777" w:rsidR="00296A80" w:rsidRDefault="00000000" w:rsidP="00AE2594">
            <w:pPr>
              <w:spacing w:before="240"/>
            </w:pPr>
            <w:r>
              <w:t>[5GMS3] Essential maintenance</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7E2D190" w14:textId="77777777" w:rsidR="00296A80" w:rsidRDefault="00000000" w:rsidP="00AE2594">
            <w:pPr>
              <w:spacing w:before="240"/>
            </w:pPr>
            <w:r>
              <w:t>BBC</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38E73E1" w14:textId="77777777" w:rsidR="00296A80" w:rsidRDefault="00000000" w:rsidP="00AE2594">
            <w:pPr>
              <w:spacing w:before="240"/>
            </w:pPr>
            <w:r>
              <w:t>Richard Bradbury</w:t>
            </w:r>
          </w:p>
        </w:tc>
      </w:tr>
    </w:tbl>
    <w:p w14:paraId="75C64948" w14:textId="77777777" w:rsidR="00296A80" w:rsidRDefault="00000000" w:rsidP="00AE2594">
      <w:pPr>
        <w:spacing w:before="240" w:after="240"/>
        <w:rPr>
          <w:b/>
          <w:color w:val="0000FF"/>
        </w:rPr>
      </w:pPr>
      <w:r>
        <w:rPr>
          <w:b/>
          <w:color w:val="0000FF"/>
        </w:rPr>
        <w:t>Email Discussion:</w:t>
      </w:r>
    </w:p>
    <w:p w14:paraId="52F6482A" w14:textId="77777777" w:rsidR="00296A80" w:rsidRDefault="00000000" w:rsidP="00AE2594">
      <w:pPr>
        <w:spacing w:before="240" w:after="240"/>
      </w:pPr>
      <w:r>
        <w:rPr>
          <w:b/>
          <w:color w:val="0000FF"/>
        </w:rPr>
        <w:t>Presenter</w:t>
      </w:r>
      <w:r>
        <w:t>: Richard Bradbury</w:t>
      </w:r>
    </w:p>
    <w:p w14:paraId="4D3B5A95" w14:textId="77777777" w:rsidR="00296A80" w:rsidRDefault="00000000" w:rsidP="00AE2594">
      <w:pPr>
        <w:spacing w:before="240" w:after="240"/>
      </w:pPr>
      <w:r>
        <w:rPr>
          <w:b/>
          <w:color w:val="0000FF"/>
        </w:rPr>
        <w:t>Online Discussion</w:t>
      </w:r>
      <w:r>
        <w:t>:</w:t>
      </w:r>
    </w:p>
    <w:p w14:paraId="790EF279" w14:textId="77777777" w:rsidR="00296A80" w:rsidRDefault="00000000" w:rsidP="00AE2594">
      <w:pPr>
        <w:numPr>
          <w:ilvl w:val="0"/>
          <w:numId w:val="2"/>
        </w:numPr>
        <w:spacing w:before="240" w:after="240"/>
      </w:pPr>
      <w:r>
        <w:t>No comments</w:t>
      </w:r>
    </w:p>
    <w:p w14:paraId="4D78FED2" w14:textId="77777777" w:rsidR="00296A80" w:rsidRDefault="00000000" w:rsidP="00AE2594">
      <w:pPr>
        <w:spacing w:before="240" w:after="240"/>
      </w:pPr>
      <w:r>
        <w:rPr>
          <w:b/>
          <w:color w:val="0000FF"/>
        </w:rPr>
        <w:t>Decision</w:t>
      </w:r>
      <w:r>
        <w:t xml:space="preserve">: </w:t>
      </w:r>
    </w:p>
    <w:p w14:paraId="35D4A9AA" w14:textId="77777777" w:rsidR="00296A80" w:rsidRDefault="00000000" w:rsidP="00AE2594">
      <w:pPr>
        <w:numPr>
          <w:ilvl w:val="0"/>
          <w:numId w:val="3"/>
        </w:numPr>
        <w:spacing w:before="240" w:after="240"/>
      </w:pPr>
      <w:r>
        <w:t>Agreed</w:t>
      </w:r>
    </w:p>
    <w:p w14:paraId="3A7D9D66" w14:textId="77777777" w:rsidR="00296A80" w:rsidRDefault="00000000" w:rsidP="00AE2594">
      <w:pPr>
        <w:spacing w:before="240" w:after="240"/>
      </w:pPr>
      <w:hyperlink r:id="rId100">
        <w:r>
          <w:rPr>
            <w:color w:val="0000FF"/>
            <w:u w:val="single"/>
          </w:rPr>
          <w:t>S4-231632</w:t>
        </w:r>
      </w:hyperlink>
      <w:r>
        <w:t xml:space="preserve"> is</w:t>
      </w:r>
      <w:r>
        <w:rPr>
          <w:b/>
          <w:color w:val="FF0000"/>
        </w:rPr>
        <w:t xml:space="preserve"> agreed</w:t>
      </w:r>
      <w:r>
        <w:t>.</w:t>
      </w:r>
    </w:p>
    <w:tbl>
      <w:tblPr>
        <w:tblStyle w:val="a9"/>
        <w:tblW w:w="8865" w:type="dxa"/>
        <w:tblBorders>
          <w:top w:val="nil"/>
          <w:left w:val="nil"/>
          <w:bottom w:val="nil"/>
          <w:right w:val="nil"/>
          <w:insideH w:val="nil"/>
          <w:insideV w:val="nil"/>
        </w:tblBorders>
        <w:tblLayout w:type="fixed"/>
        <w:tblLook w:val="0600" w:firstRow="0" w:lastRow="0" w:firstColumn="0" w:lastColumn="0" w:noHBand="1" w:noVBand="1"/>
      </w:tblPr>
      <w:tblGrid>
        <w:gridCol w:w="1410"/>
        <w:gridCol w:w="4035"/>
        <w:gridCol w:w="1710"/>
        <w:gridCol w:w="1710"/>
      </w:tblGrid>
      <w:tr w:rsidR="00296A80" w14:paraId="015B5FF3" w14:textId="77777777">
        <w:trPr>
          <w:trHeight w:val="825"/>
        </w:trPr>
        <w:tc>
          <w:tcPr>
            <w:tcW w:w="141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000C2634" w14:textId="77777777" w:rsidR="00296A80" w:rsidRDefault="00000000" w:rsidP="00AE2594">
            <w:pPr>
              <w:spacing w:before="240"/>
              <w:rPr>
                <w:color w:val="0000FF"/>
                <w:u w:val="single"/>
              </w:rPr>
            </w:pPr>
            <w:hyperlink r:id="rId101">
              <w:r>
                <w:rPr>
                  <w:color w:val="0000FF"/>
                  <w:u w:val="single"/>
                </w:rPr>
                <w:t>S4-231700</w:t>
              </w:r>
            </w:hyperlink>
          </w:p>
        </w:tc>
        <w:tc>
          <w:tcPr>
            <w:tcW w:w="403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D224BB1" w14:textId="77777777" w:rsidR="00296A80" w:rsidRDefault="00000000" w:rsidP="00AE2594">
            <w:pPr>
              <w:spacing w:before="240"/>
            </w:pPr>
            <w:r>
              <w:t>FEC-OTI-Maximum-Source-Block-Length for FEC Compact-No-Code</w:t>
            </w:r>
          </w:p>
        </w:tc>
        <w:tc>
          <w:tcPr>
            <w:tcW w:w="171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7BEA4FC" w14:textId="77777777" w:rsidR="00296A80" w:rsidRDefault="00000000" w:rsidP="00AE2594">
            <w:pPr>
              <w:spacing w:before="240"/>
            </w:pPr>
            <w:r>
              <w:t>Qualcomm Incorporated, BBC</w:t>
            </w:r>
          </w:p>
        </w:tc>
        <w:tc>
          <w:tcPr>
            <w:tcW w:w="171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47CC3D60" w14:textId="77777777" w:rsidR="00296A80" w:rsidRDefault="00000000" w:rsidP="00AE2594">
            <w:pPr>
              <w:spacing w:before="240"/>
            </w:pPr>
            <w:r>
              <w:t>Thomas Stockhammer</w:t>
            </w:r>
          </w:p>
        </w:tc>
      </w:tr>
    </w:tbl>
    <w:p w14:paraId="297C991D" w14:textId="77777777" w:rsidR="00296A80" w:rsidRDefault="00000000" w:rsidP="00AE2594">
      <w:pPr>
        <w:spacing w:before="240" w:after="240"/>
        <w:rPr>
          <w:b/>
          <w:color w:val="0000FF"/>
        </w:rPr>
      </w:pPr>
      <w:r>
        <w:rPr>
          <w:b/>
          <w:color w:val="0000FF"/>
        </w:rPr>
        <w:t>Email Discussion:</w:t>
      </w:r>
    </w:p>
    <w:p w14:paraId="2C0AAAFB" w14:textId="77777777" w:rsidR="00296A80" w:rsidRDefault="00000000" w:rsidP="00AE2594">
      <w:pPr>
        <w:spacing w:before="240" w:after="240"/>
      </w:pPr>
      <w:r>
        <w:rPr>
          <w:b/>
          <w:color w:val="0000FF"/>
        </w:rPr>
        <w:t>Presenter</w:t>
      </w:r>
      <w:r>
        <w:t>: Thomas Stockhammer</w:t>
      </w:r>
    </w:p>
    <w:p w14:paraId="304E1C10" w14:textId="77777777" w:rsidR="00296A80" w:rsidRDefault="00000000" w:rsidP="00AE2594">
      <w:pPr>
        <w:spacing w:before="240" w:after="240"/>
      </w:pPr>
      <w:r>
        <w:rPr>
          <w:b/>
          <w:color w:val="0000FF"/>
        </w:rPr>
        <w:t>Online Discussion</w:t>
      </w:r>
      <w:r>
        <w:t>:</w:t>
      </w:r>
    </w:p>
    <w:p w14:paraId="3F976ED6" w14:textId="77777777" w:rsidR="00296A80" w:rsidRDefault="00000000" w:rsidP="00AE2594">
      <w:pPr>
        <w:numPr>
          <w:ilvl w:val="0"/>
          <w:numId w:val="2"/>
        </w:numPr>
        <w:spacing w:before="240"/>
      </w:pPr>
      <w:r>
        <w:t>Frederick: CR template need to check impact boxes</w:t>
      </w:r>
    </w:p>
    <w:p w14:paraId="2F83E1D8" w14:textId="77777777" w:rsidR="00296A80" w:rsidRDefault="00000000" w:rsidP="00AE2594">
      <w:pPr>
        <w:numPr>
          <w:ilvl w:val="0"/>
          <w:numId w:val="2"/>
        </w:numPr>
      </w:pPr>
      <w:r>
        <w:t xml:space="preserve">Richard: Better to just remove the reference in 3r change </w:t>
      </w:r>
    </w:p>
    <w:p w14:paraId="717BF262" w14:textId="77777777" w:rsidR="00296A80" w:rsidRDefault="00000000" w:rsidP="00AE2594">
      <w:pPr>
        <w:numPr>
          <w:ilvl w:val="0"/>
          <w:numId w:val="2"/>
        </w:numPr>
      </w:pPr>
      <w:r>
        <w:t>Frederick: This is a only a requirement on the BMSC right?</w:t>
      </w:r>
    </w:p>
    <w:p w14:paraId="3B0E8E6A" w14:textId="77777777" w:rsidR="00296A80" w:rsidRDefault="00000000" w:rsidP="00AE2594">
      <w:pPr>
        <w:numPr>
          <w:ilvl w:val="0"/>
          <w:numId w:val="2"/>
        </w:numPr>
      </w:pPr>
      <w:r>
        <w:t>Thomas: It may not impact much on the UE</w:t>
      </w:r>
    </w:p>
    <w:p w14:paraId="387A593E" w14:textId="77777777" w:rsidR="00296A80" w:rsidRDefault="00000000" w:rsidP="00AE2594">
      <w:pPr>
        <w:numPr>
          <w:ilvl w:val="0"/>
          <w:numId w:val="2"/>
        </w:numPr>
      </w:pPr>
      <w:r>
        <w:t>Frederick: Just check Core network impact in CR header</w:t>
      </w:r>
    </w:p>
    <w:p w14:paraId="48BE661B" w14:textId="77777777" w:rsidR="00296A80" w:rsidRDefault="00000000" w:rsidP="00AE2594">
      <w:pPr>
        <w:numPr>
          <w:ilvl w:val="0"/>
          <w:numId w:val="2"/>
        </w:numPr>
      </w:pPr>
      <w:r>
        <w:t>Thomas: Had a question about the work item code</w:t>
      </w:r>
    </w:p>
    <w:p w14:paraId="4B5FF7B2" w14:textId="77777777" w:rsidR="00296A80" w:rsidRDefault="00000000" w:rsidP="00AE2594">
      <w:pPr>
        <w:numPr>
          <w:ilvl w:val="0"/>
          <w:numId w:val="2"/>
        </w:numPr>
      </w:pPr>
      <w:r>
        <w:t xml:space="preserve">Frederick: Who got the source block length greater than 65535? It is testing, or is it the use case? </w:t>
      </w:r>
    </w:p>
    <w:p w14:paraId="3BAE31FE" w14:textId="77777777" w:rsidR="00296A80" w:rsidRDefault="00000000" w:rsidP="00AE2594">
      <w:pPr>
        <w:numPr>
          <w:ilvl w:val="0"/>
          <w:numId w:val="2"/>
        </w:numPr>
      </w:pPr>
      <w:r>
        <w:t>Thomas: I think it is the testing</w:t>
      </w:r>
    </w:p>
    <w:p w14:paraId="24C0BE4F" w14:textId="77777777" w:rsidR="00296A80" w:rsidRDefault="00000000" w:rsidP="00AE2594">
      <w:pPr>
        <w:numPr>
          <w:ilvl w:val="0"/>
          <w:numId w:val="2"/>
        </w:numPr>
        <w:spacing w:after="240"/>
      </w:pPr>
      <w:r>
        <w:t xml:space="preserve">Frederic: I would argue to just do Rel-17, You need to find the code to add beside TEI17 </w:t>
      </w:r>
    </w:p>
    <w:p w14:paraId="115198CB" w14:textId="77777777" w:rsidR="00296A80" w:rsidRDefault="00000000" w:rsidP="00AE2594">
      <w:pPr>
        <w:spacing w:before="240" w:after="240"/>
      </w:pPr>
      <w:r>
        <w:rPr>
          <w:b/>
          <w:color w:val="0000FF"/>
        </w:rPr>
        <w:t>Decision</w:t>
      </w:r>
      <w:r>
        <w:t xml:space="preserve">: </w:t>
      </w:r>
    </w:p>
    <w:p w14:paraId="025F7127" w14:textId="77777777" w:rsidR="00296A80" w:rsidRDefault="00296A80" w:rsidP="00AE2594">
      <w:pPr>
        <w:numPr>
          <w:ilvl w:val="0"/>
          <w:numId w:val="3"/>
        </w:numPr>
        <w:spacing w:before="240" w:after="240"/>
      </w:pPr>
    </w:p>
    <w:p w14:paraId="22848AA2" w14:textId="77777777" w:rsidR="00296A80" w:rsidRDefault="00000000" w:rsidP="00AE2594">
      <w:pPr>
        <w:spacing w:before="240" w:after="240"/>
      </w:pPr>
      <w:hyperlink r:id="rId102">
        <w:r>
          <w:rPr>
            <w:color w:val="0000FF"/>
            <w:u w:val="single"/>
          </w:rPr>
          <w:t>S4-231631</w:t>
        </w:r>
      </w:hyperlink>
      <w:r>
        <w:t xml:space="preserve"> is</w:t>
      </w:r>
      <w:r>
        <w:rPr>
          <w:b/>
          <w:color w:val="FF0000"/>
        </w:rPr>
        <w:t xml:space="preserve"> revised to 1902 is agreed.</w:t>
      </w:r>
    </w:p>
    <w:tbl>
      <w:tblPr>
        <w:tblStyle w:val="aa"/>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692DC080"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51C73BCC" w14:textId="77777777" w:rsidR="00296A80" w:rsidRDefault="00000000" w:rsidP="00AE2594">
            <w:pPr>
              <w:spacing w:before="240"/>
              <w:rPr>
                <w:color w:val="0000FF"/>
                <w:u w:val="single"/>
              </w:rPr>
            </w:pPr>
            <w:hyperlink r:id="rId103">
              <w:r>
                <w:rPr>
                  <w:color w:val="0000FF"/>
                  <w:u w:val="single"/>
                </w:rPr>
                <w:t>S4-231703</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34DF4DF" w14:textId="77777777" w:rsidR="00296A80" w:rsidRDefault="00000000" w:rsidP="00AE2594">
            <w:pPr>
              <w:spacing w:before="240"/>
            </w:pPr>
            <w:r>
              <w:t>[5GMSA] ANBR-based NA</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40B80134" w14:textId="77777777" w:rsidR="00296A80" w:rsidRDefault="00000000" w:rsidP="00AE2594">
            <w:pPr>
              <w:spacing w:before="240"/>
            </w:pPr>
            <w:r>
              <w:t>Sony Europe B.V.</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E12FAD5" w14:textId="77777777" w:rsidR="00296A80" w:rsidRDefault="00000000" w:rsidP="00AE2594">
            <w:pPr>
              <w:spacing w:before="240"/>
            </w:pPr>
            <w:r>
              <w:t>Paul Szucs</w:t>
            </w:r>
          </w:p>
        </w:tc>
      </w:tr>
    </w:tbl>
    <w:p w14:paraId="1B3EE9E9" w14:textId="77777777" w:rsidR="00296A80" w:rsidRDefault="00000000" w:rsidP="00AE2594">
      <w:pPr>
        <w:spacing w:before="240" w:after="240"/>
        <w:rPr>
          <w:b/>
          <w:color w:val="0000FF"/>
        </w:rPr>
      </w:pPr>
      <w:r>
        <w:rPr>
          <w:b/>
          <w:color w:val="0000FF"/>
        </w:rPr>
        <w:t>Email Discussion:</w:t>
      </w:r>
    </w:p>
    <w:p w14:paraId="57A04957" w14:textId="77777777" w:rsidR="00296A80" w:rsidRDefault="00000000" w:rsidP="00AE2594">
      <w:pPr>
        <w:spacing w:before="240" w:after="240"/>
      </w:pPr>
      <w:r>
        <w:rPr>
          <w:b/>
          <w:color w:val="0000FF"/>
        </w:rPr>
        <w:t>Presenter</w:t>
      </w:r>
      <w:r>
        <w:t>: Paul Szucs</w:t>
      </w:r>
    </w:p>
    <w:p w14:paraId="3B2A6333" w14:textId="77777777" w:rsidR="00296A80" w:rsidRDefault="00000000" w:rsidP="00AE2594">
      <w:pPr>
        <w:spacing w:before="240" w:after="240"/>
      </w:pPr>
      <w:r>
        <w:rPr>
          <w:b/>
          <w:color w:val="0000FF"/>
        </w:rPr>
        <w:t>Online Discussion</w:t>
      </w:r>
      <w:r>
        <w:t>:</w:t>
      </w:r>
    </w:p>
    <w:p w14:paraId="642C7823" w14:textId="77777777" w:rsidR="00296A80" w:rsidRDefault="00000000" w:rsidP="00AE2594">
      <w:pPr>
        <w:numPr>
          <w:ilvl w:val="0"/>
          <w:numId w:val="2"/>
        </w:numPr>
        <w:spacing w:before="240"/>
      </w:pPr>
      <w:r>
        <w:t>Paul: Fixing the inconsistencies of the 501 wrt ANBR for uplink and downlink streaming for R16.</w:t>
      </w:r>
    </w:p>
    <w:p w14:paraId="1909C40A" w14:textId="77777777" w:rsidR="00296A80" w:rsidRDefault="00296A80" w:rsidP="00AE2594">
      <w:pPr>
        <w:numPr>
          <w:ilvl w:val="0"/>
          <w:numId w:val="2"/>
        </w:numPr>
        <w:spacing w:after="240"/>
      </w:pPr>
    </w:p>
    <w:p w14:paraId="26B267A3" w14:textId="77777777" w:rsidR="00296A80" w:rsidRDefault="00000000" w:rsidP="00AE2594">
      <w:pPr>
        <w:spacing w:before="240" w:after="240"/>
      </w:pPr>
      <w:r>
        <w:rPr>
          <w:b/>
          <w:color w:val="0000FF"/>
        </w:rPr>
        <w:t>Decision</w:t>
      </w:r>
      <w:r>
        <w:t xml:space="preserve">: </w:t>
      </w:r>
    </w:p>
    <w:p w14:paraId="253E8DF1" w14:textId="77777777" w:rsidR="00296A80" w:rsidRDefault="00000000" w:rsidP="00AE2594">
      <w:pPr>
        <w:numPr>
          <w:ilvl w:val="0"/>
          <w:numId w:val="3"/>
        </w:numPr>
        <w:spacing w:before="240" w:after="240"/>
      </w:pPr>
      <w:r>
        <w:t>Needs revision, content agreed</w:t>
      </w:r>
    </w:p>
    <w:p w14:paraId="6BD81317" w14:textId="77777777" w:rsidR="00296A80" w:rsidRDefault="00000000" w:rsidP="00AE2594">
      <w:pPr>
        <w:spacing w:before="240" w:after="240"/>
      </w:pPr>
      <w:hyperlink r:id="rId104">
        <w:r>
          <w:rPr>
            <w:color w:val="0000FF"/>
            <w:u w:val="single"/>
          </w:rPr>
          <w:t>S4-231703</w:t>
        </w:r>
      </w:hyperlink>
      <w:r>
        <w:t xml:space="preserve"> is</w:t>
      </w:r>
      <w:r>
        <w:rPr>
          <w:b/>
          <w:color w:val="FF0000"/>
        </w:rPr>
        <w:t xml:space="preserve"> revised to 1900 which is agreed.</w:t>
      </w:r>
    </w:p>
    <w:tbl>
      <w:tblPr>
        <w:tblStyle w:val="ab"/>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2F1E515E"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5B615091" w14:textId="77777777" w:rsidR="00296A80" w:rsidRDefault="00000000" w:rsidP="00AE2594">
            <w:pPr>
              <w:spacing w:before="240"/>
              <w:rPr>
                <w:color w:val="0000FF"/>
                <w:u w:val="single"/>
              </w:rPr>
            </w:pPr>
            <w:hyperlink r:id="rId105">
              <w:r>
                <w:rPr>
                  <w:color w:val="0000FF"/>
                  <w:u w:val="single"/>
                </w:rPr>
                <w:t>S4-231704</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3F5CA437" w14:textId="77777777" w:rsidR="00296A80" w:rsidRDefault="00000000" w:rsidP="00AE2594">
            <w:pPr>
              <w:spacing w:before="240"/>
            </w:pPr>
            <w:r>
              <w:t>[5GMSA] ANBR-based NA</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014AE24" w14:textId="77777777" w:rsidR="00296A80" w:rsidRDefault="00000000" w:rsidP="00AE2594">
            <w:pPr>
              <w:spacing w:before="240"/>
            </w:pPr>
            <w:r>
              <w:t>Sony Europe B.V.</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46984F4" w14:textId="77777777" w:rsidR="00296A80" w:rsidRDefault="00000000" w:rsidP="00AE2594">
            <w:pPr>
              <w:spacing w:before="240"/>
            </w:pPr>
            <w:r>
              <w:t>Paul Szucs</w:t>
            </w:r>
          </w:p>
        </w:tc>
      </w:tr>
    </w:tbl>
    <w:p w14:paraId="39245CFD" w14:textId="77777777" w:rsidR="00296A80" w:rsidRDefault="00000000" w:rsidP="00AE2594">
      <w:pPr>
        <w:spacing w:before="240" w:after="240"/>
        <w:rPr>
          <w:b/>
          <w:color w:val="0000FF"/>
        </w:rPr>
      </w:pPr>
      <w:r>
        <w:rPr>
          <w:b/>
          <w:color w:val="0000FF"/>
        </w:rPr>
        <w:t>Email Discussion:</w:t>
      </w:r>
    </w:p>
    <w:p w14:paraId="43102795" w14:textId="77777777" w:rsidR="00296A80" w:rsidRDefault="00000000" w:rsidP="00AE2594">
      <w:pPr>
        <w:spacing w:before="240" w:after="240"/>
      </w:pPr>
      <w:r>
        <w:rPr>
          <w:b/>
          <w:color w:val="0000FF"/>
        </w:rPr>
        <w:t>Presenter</w:t>
      </w:r>
      <w:r>
        <w:t>: Paul Szucs</w:t>
      </w:r>
    </w:p>
    <w:p w14:paraId="5DCB5884" w14:textId="77777777" w:rsidR="00296A80" w:rsidRDefault="00000000" w:rsidP="00AE2594">
      <w:pPr>
        <w:spacing w:before="240" w:after="240"/>
      </w:pPr>
      <w:r>
        <w:rPr>
          <w:b/>
          <w:color w:val="0000FF"/>
        </w:rPr>
        <w:t>Online Discussion</w:t>
      </w:r>
      <w:r>
        <w:t>:</w:t>
      </w:r>
    </w:p>
    <w:p w14:paraId="5D0FB48A" w14:textId="77777777" w:rsidR="00296A80" w:rsidRDefault="00000000" w:rsidP="00AE2594">
      <w:pPr>
        <w:numPr>
          <w:ilvl w:val="0"/>
          <w:numId w:val="2"/>
        </w:numPr>
        <w:spacing w:before="240"/>
      </w:pPr>
      <w:r>
        <w:t>Paul: Fixing the inconsistencies of the 501 wrt ANBR for uplink and downlink streaming for R17</w:t>
      </w:r>
    </w:p>
    <w:p w14:paraId="3E8E0440" w14:textId="77777777" w:rsidR="00296A80" w:rsidRDefault="00296A80" w:rsidP="00AE2594">
      <w:pPr>
        <w:numPr>
          <w:ilvl w:val="0"/>
          <w:numId w:val="2"/>
        </w:numPr>
        <w:spacing w:after="240"/>
      </w:pPr>
    </w:p>
    <w:p w14:paraId="6945D73A" w14:textId="77777777" w:rsidR="00296A80" w:rsidRDefault="00000000" w:rsidP="00AE2594">
      <w:pPr>
        <w:spacing w:before="240" w:after="240"/>
      </w:pPr>
      <w:r>
        <w:rPr>
          <w:b/>
          <w:color w:val="0000FF"/>
        </w:rPr>
        <w:t>Decision</w:t>
      </w:r>
      <w:r>
        <w:t xml:space="preserve">: </w:t>
      </w:r>
    </w:p>
    <w:p w14:paraId="375EACF4" w14:textId="77777777" w:rsidR="00296A80" w:rsidRDefault="00296A80" w:rsidP="00AE2594">
      <w:pPr>
        <w:numPr>
          <w:ilvl w:val="0"/>
          <w:numId w:val="3"/>
        </w:numPr>
        <w:spacing w:before="240" w:after="240"/>
      </w:pPr>
    </w:p>
    <w:p w14:paraId="461DE129" w14:textId="77777777" w:rsidR="00296A80" w:rsidRDefault="00000000" w:rsidP="00AE2594">
      <w:pPr>
        <w:spacing w:before="240" w:after="240"/>
      </w:pPr>
      <w:hyperlink r:id="rId106">
        <w:r>
          <w:rPr>
            <w:color w:val="0000FF"/>
            <w:u w:val="single"/>
          </w:rPr>
          <w:t>S4-231704</w:t>
        </w:r>
      </w:hyperlink>
      <w:r>
        <w:t xml:space="preserve"> is</w:t>
      </w:r>
      <w:r>
        <w:rPr>
          <w:b/>
          <w:color w:val="FF0000"/>
        </w:rPr>
        <w:t xml:space="preserve"> merged to 1900 which is agreed.</w:t>
      </w:r>
    </w:p>
    <w:tbl>
      <w:tblPr>
        <w:tblStyle w:val="ac"/>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0DFC92D2"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0353B78B" w14:textId="77777777" w:rsidR="00296A80" w:rsidRDefault="00000000" w:rsidP="00AE2594">
            <w:pPr>
              <w:spacing w:before="240"/>
              <w:rPr>
                <w:color w:val="0000FF"/>
                <w:u w:val="single"/>
              </w:rPr>
            </w:pPr>
            <w:hyperlink r:id="rId107">
              <w:r>
                <w:rPr>
                  <w:color w:val="0000FF"/>
                  <w:u w:val="single"/>
                </w:rPr>
                <w:t>S4-231677</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3DB4F436" w14:textId="77777777" w:rsidR="00296A80" w:rsidRDefault="00000000" w:rsidP="00AE2594">
            <w:pPr>
              <w:spacing w:before="240"/>
            </w:pPr>
            <w:r>
              <w:t>[5GMSA] ANBR-based NA</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209959B" w14:textId="77777777" w:rsidR="00296A80" w:rsidRDefault="00000000" w:rsidP="00AE2594">
            <w:pPr>
              <w:spacing w:before="240"/>
            </w:pPr>
            <w:r>
              <w:t>Sony Europe B.V.</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4BD51EC" w14:textId="77777777" w:rsidR="00296A80" w:rsidRDefault="00000000" w:rsidP="00AE2594">
            <w:pPr>
              <w:spacing w:before="240"/>
            </w:pPr>
            <w:r>
              <w:t>Paul Szucs</w:t>
            </w:r>
          </w:p>
        </w:tc>
      </w:tr>
    </w:tbl>
    <w:p w14:paraId="2D992BBA" w14:textId="77777777" w:rsidR="00296A80" w:rsidRDefault="00000000" w:rsidP="00AE2594">
      <w:pPr>
        <w:spacing w:before="240" w:after="240"/>
        <w:rPr>
          <w:b/>
          <w:color w:val="0000FF"/>
        </w:rPr>
      </w:pPr>
      <w:r>
        <w:rPr>
          <w:b/>
          <w:color w:val="0000FF"/>
        </w:rPr>
        <w:t>Email Discussion:</w:t>
      </w:r>
    </w:p>
    <w:p w14:paraId="682F4334" w14:textId="77777777" w:rsidR="00296A80" w:rsidRDefault="00000000" w:rsidP="00AE2594">
      <w:pPr>
        <w:spacing w:before="240" w:after="240"/>
      </w:pPr>
      <w:r>
        <w:rPr>
          <w:b/>
          <w:color w:val="0000FF"/>
        </w:rPr>
        <w:t>Presenter</w:t>
      </w:r>
      <w:r>
        <w:t>: Paul Szucs</w:t>
      </w:r>
    </w:p>
    <w:p w14:paraId="78320A6A" w14:textId="77777777" w:rsidR="00296A80" w:rsidRDefault="00000000" w:rsidP="00AE2594">
      <w:pPr>
        <w:spacing w:before="240" w:after="240"/>
      </w:pPr>
      <w:r>
        <w:rPr>
          <w:b/>
          <w:color w:val="0000FF"/>
        </w:rPr>
        <w:lastRenderedPageBreak/>
        <w:t>Online Discussion</w:t>
      </w:r>
      <w:r>
        <w:t>:</w:t>
      </w:r>
    </w:p>
    <w:p w14:paraId="32C66D42" w14:textId="77777777" w:rsidR="00296A80" w:rsidRDefault="00000000" w:rsidP="00AE2594">
      <w:pPr>
        <w:numPr>
          <w:ilvl w:val="0"/>
          <w:numId w:val="2"/>
        </w:numPr>
        <w:spacing w:before="240"/>
      </w:pPr>
      <w:r>
        <w:t>Paul: Fixing the inconsistencies of the 501 wrt ANBR for uplink and downlink streaming for R18.</w:t>
      </w:r>
    </w:p>
    <w:p w14:paraId="015A546C" w14:textId="77777777" w:rsidR="00296A80" w:rsidRDefault="00000000" w:rsidP="00AE2594">
      <w:pPr>
        <w:numPr>
          <w:ilvl w:val="0"/>
          <w:numId w:val="2"/>
        </w:numPr>
        <w:spacing w:after="240"/>
      </w:pPr>
      <w:r>
        <w:t>See above - needs to be a mirror</w:t>
      </w:r>
    </w:p>
    <w:p w14:paraId="016565BD" w14:textId="77777777" w:rsidR="00296A80" w:rsidRDefault="00000000" w:rsidP="00AE2594">
      <w:pPr>
        <w:spacing w:before="240" w:after="240"/>
      </w:pPr>
      <w:r>
        <w:rPr>
          <w:b/>
          <w:color w:val="0000FF"/>
        </w:rPr>
        <w:t>Decision</w:t>
      </w:r>
      <w:r>
        <w:t xml:space="preserve">: </w:t>
      </w:r>
    </w:p>
    <w:p w14:paraId="29FCC779" w14:textId="77777777" w:rsidR="00296A80" w:rsidRDefault="00000000" w:rsidP="00AE2594">
      <w:pPr>
        <w:numPr>
          <w:ilvl w:val="0"/>
          <w:numId w:val="3"/>
        </w:numPr>
        <w:spacing w:before="240" w:after="240"/>
      </w:pPr>
      <w:r>
        <w:t>Needs revision, content agreed</w:t>
      </w:r>
    </w:p>
    <w:p w14:paraId="617D3AB1" w14:textId="77777777" w:rsidR="00296A80" w:rsidRDefault="00000000" w:rsidP="00AE2594">
      <w:pPr>
        <w:spacing w:before="240" w:after="240"/>
        <w:rPr>
          <w:highlight w:val="yellow"/>
        </w:rPr>
      </w:pPr>
      <w:hyperlink r:id="rId108">
        <w:r>
          <w:rPr>
            <w:color w:val="0000FF"/>
            <w:u w:val="single"/>
          </w:rPr>
          <w:t>S4-231677</w:t>
        </w:r>
      </w:hyperlink>
      <w:r>
        <w:t xml:space="preserve"> is</w:t>
      </w:r>
      <w:r>
        <w:rPr>
          <w:b/>
          <w:color w:val="FF0000"/>
        </w:rPr>
        <w:t xml:space="preserve"> revised to 1901 which is agreed.</w:t>
      </w:r>
    </w:p>
    <w:tbl>
      <w:tblPr>
        <w:tblStyle w:val="ad"/>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27F0AC3E"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1C417FAB" w14:textId="77777777" w:rsidR="00296A80" w:rsidRDefault="00000000" w:rsidP="00AE2594">
            <w:pPr>
              <w:spacing w:before="240"/>
              <w:rPr>
                <w:color w:val="0000FF"/>
                <w:u w:val="single"/>
              </w:rPr>
            </w:pPr>
            <w:hyperlink r:id="rId109">
              <w:r>
                <w:rPr>
                  <w:color w:val="0000FF"/>
                  <w:u w:val="single"/>
                </w:rPr>
                <w:t>S4-231755</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7CB795F" w14:textId="77777777" w:rsidR="00296A80" w:rsidRDefault="00000000" w:rsidP="00AE2594">
            <w:pPr>
              <w:spacing w:before="240"/>
            </w:pPr>
            <w:r>
              <w:t>[5GMS3] Correction of Server Certificate handling</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3FBF877" w14:textId="77777777" w:rsidR="00296A80" w:rsidRDefault="00000000" w:rsidP="00AE2594">
            <w:pPr>
              <w:spacing w:before="240"/>
            </w:pPr>
            <w:r>
              <w:t>Ericsson LM</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477EDF6" w14:textId="77777777" w:rsidR="00296A80" w:rsidRDefault="00000000" w:rsidP="00AE2594">
            <w:pPr>
              <w:spacing w:before="240"/>
            </w:pPr>
            <w:r>
              <w:t>Thorsten Lohmar</w:t>
            </w:r>
          </w:p>
        </w:tc>
      </w:tr>
    </w:tbl>
    <w:p w14:paraId="570C9100" w14:textId="77777777" w:rsidR="00296A80" w:rsidRDefault="00000000" w:rsidP="00AE2594">
      <w:pPr>
        <w:spacing w:before="240" w:after="240"/>
        <w:rPr>
          <w:b/>
          <w:color w:val="0000FF"/>
        </w:rPr>
      </w:pPr>
      <w:r>
        <w:rPr>
          <w:b/>
          <w:color w:val="0000FF"/>
        </w:rPr>
        <w:t>Email Discussion:</w:t>
      </w:r>
    </w:p>
    <w:p w14:paraId="18239BF9" w14:textId="77777777" w:rsidR="00296A80" w:rsidRDefault="00000000" w:rsidP="00AE2594">
      <w:pPr>
        <w:spacing w:before="240" w:after="240"/>
      </w:pPr>
      <w:r>
        <w:rPr>
          <w:b/>
          <w:color w:val="0000FF"/>
        </w:rPr>
        <w:t>Presenter</w:t>
      </w:r>
      <w:r>
        <w:t>: Thorsten Lohmar</w:t>
      </w:r>
    </w:p>
    <w:p w14:paraId="2923534F" w14:textId="77777777" w:rsidR="00296A80" w:rsidRDefault="00000000" w:rsidP="00AE2594">
      <w:pPr>
        <w:spacing w:before="240" w:after="240"/>
      </w:pPr>
      <w:r>
        <w:rPr>
          <w:b/>
          <w:color w:val="0000FF"/>
        </w:rPr>
        <w:t>Online Discussion</w:t>
      </w:r>
      <w:r>
        <w:t>:</w:t>
      </w:r>
    </w:p>
    <w:p w14:paraId="4B3FCBD9" w14:textId="77777777" w:rsidR="00296A80" w:rsidRDefault="00000000" w:rsidP="00AE2594">
      <w:pPr>
        <w:numPr>
          <w:ilvl w:val="0"/>
          <w:numId w:val="2"/>
        </w:numPr>
        <w:spacing w:before="240"/>
      </w:pPr>
      <w:r>
        <w:t>r01_BBC is presented</w:t>
      </w:r>
    </w:p>
    <w:p w14:paraId="697C2EFA" w14:textId="77777777" w:rsidR="00296A80" w:rsidRDefault="00000000" w:rsidP="00AE2594">
      <w:pPr>
        <w:numPr>
          <w:ilvl w:val="0"/>
          <w:numId w:val="2"/>
        </w:numPr>
      </w:pPr>
      <w:r>
        <w:t>Thorsten: In clause 4.3.6.3, Richard mentions there is a contradiction. Not sure what the contradiction is</w:t>
      </w:r>
    </w:p>
    <w:p w14:paraId="5C232348" w14:textId="77777777" w:rsidR="00296A80" w:rsidRDefault="00000000" w:rsidP="00AE2594">
      <w:pPr>
        <w:numPr>
          <w:ilvl w:val="0"/>
          <w:numId w:val="2"/>
        </w:numPr>
      </w:pPr>
      <w:r>
        <w:t xml:space="preserve">Richard: There is a contradiction. There is a lot more work to do. </w:t>
      </w:r>
    </w:p>
    <w:p w14:paraId="4B0D61AA" w14:textId="77777777" w:rsidR="00296A80" w:rsidRDefault="00000000" w:rsidP="00AE2594">
      <w:pPr>
        <w:numPr>
          <w:ilvl w:val="0"/>
          <w:numId w:val="2"/>
        </w:numPr>
      </w:pPr>
      <w:r>
        <w:t>Thorsten: Okay, let's work on a solution in next revision</w:t>
      </w:r>
    </w:p>
    <w:p w14:paraId="5B688ECC" w14:textId="77777777" w:rsidR="00296A80" w:rsidRDefault="00000000" w:rsidP="00AE2594">
      <w:pPr>
        <w:numPr>
          <w:ilvl w:val="0"/>
          <w:numId w:val="2"/>
        </w:numPr>
      </w:pPr>
      <w:r>
        <w:t>Thorsten: According to Richard, I am not sure if there can be a UE application without setting up service</w:t>
      </w:r>
    </w:p>
    <w:p w14:paraId="553B125B" w14:textId="77777777" w:rsidR="00296A80" w:rsidRDefault="00000000" w:rsidP="00AE2594">
      <w:pPr>
        <w:numPr>
          <w:ilvl w:val="0"/>
          <w:numId w:val="2"/>
        </w:numPr>
      </w:pPr>
      <w:r>
        <w:t xml:space="preserve">Richard: Yes, there can be UE application, and there may not be a 5G system </w:t>
      </w:r>
    </w:p>
    <w:p w14:paraId="563C1CA0" w14:textId="77777777" w:rsidR="00296A80" w:rsidRDefault="00000000" w:rsidP="00AE2594">
      <w:pPr>
        <w:numPr>
          <w:ilvl w:val="0"/>
          <w:numId w:val="2"/>
        </w:numPr>
      </w:pPr>
      <w:r>
        <w:t xml:space="preserve">Thorsten: In X.3, why is this step 6 optional? </w:t>
      </w:r>
    </w:p>
    <w:p w14:paraId="5B2311B8" w14:textId="77777777" w:rsidR="00296A80" w:rsidRDefault="00000000" w:rsidP="00AE2594">
      <w:pPr>
        <w:numPr>
          <w:ilvl w:val="0"/>
          <w:numId w:val="2"/>
        </w:numPr>
      </w:pPr>
      <w:r>
        <w:t xml:space="preserve">Richard: Maybe the cname is already there in the DNS. </w:t>
      </w:r>
    </w:p>
    <w:p w14:paraId="6B6BB9C0" w14:textId="77777777" w:rsidR="00296A80" w:rsidRDefault="00000000" w:rsidP="00AE2594">
      <w:pPr>
        <w:numPr>
          <w:ilvl w:val="0"/>
          <w:numId w:val="2"/>
        </w:numPr>
      </w:pPr>
      <w:r>
        <w:t>Thorsten: My assumption is that in X.2, step 3 cannot be done before Step 2</w:t>
      </w:r>
    </w:p>
    <w:p w14:paraId="1EC1E8E6" w14:textId="77777777" w:rsidR="00296A80" w:rsidRDefault="00000000" w:rsidP="00AE2594">
      <w:pPr>
        <w:numPr>
          <w:ilvl w:val="0"/>
          <w:numId w:val="2"/>
        </w:numPr>
      </w:pPr>
      <w:r>
        <w:t xml:space="preserve">Thorsten: There are lot of implementation assumptions. </w:t>
      </w:r>
    </w:p>
    <w:p w14:paraId="101073A2" w14:textId="77777777" w:rsidR="00296A80" w:rsidRDefault="00000000" w:rsidP="00AE2594">
      <w:pPr>
        <w:numPr>
          <w:ilvl w:val="0"/>
          <w:numId w:val="2"/>
        </w:numPr>
      </w:pPr>
      <w:r>
        <w:t>Thorsten: If people agree, this can be a Rel-16 correction as well</w:t>
      </w:r>
    </w:p>
    <w:p w14:paraId="6230CA8B" w14:textId="77777777" w:rsidR="00296A80" w:rsidRDefault="00000000" w:rsidP="00AE2594">
      <w:pPr>
        <w:numPr>
          <w:ilvl w:val="0"/>
          <w:numId w:val="2"/>
        </w:numPr>
      </w:pPr>
      <w:r>
        <w:t>Frederick: My feeling is that this is not an essential correction. So, it may be okay to fix this just for Rel-17. Making it consistent and fix both Rel-16 and Rel-17 is fine. Leave it to you</w:t>
      </w:r>
    </w:p>
    <w:p w14:paraId="04D71549" w14:textId="77777777" w:rsidR="00296A80" w:rsidRDefault="00000000" w:rsidP="00AE2594">
      <w:pPr>
        <w:numPr>
          <w:ilvl w:val="0"/>
          <w:numId w:val="2"/>
        </w:numPr>
      </w:pPr>
      <w:r>
        <w:t>Thorsten: If anybody sees a need, I can work on Rel-16 correction</w:t>
      </w:r>
    </w:p>
    <w:p w14:paraId="4A583C61" w14:textId="77777777" w:rsidR="00296A80" w:rsidRDefault="00000000" w:rsidP="00AE2594">
      <w:pPr>
        <w:numPr>
          <w:ilvl w:val="0"/>
          <w:numId w:val="2"/>
        </w:numPr>
      </w:pPr>
      <w:r>
        <w:t>Richard: Agree with Fred. It is probably not an essential correction</w:t>
      </w:r>
    </w:p>
    <w:p w14:paraId="36112B2F" w14:textId="77777777" w:rsidR="00296A80" w:rsidRDefault="00000000" w:rsidP="00AE2594">
      <w:pPr>
        <w:numPr>
          <w:ilvl w:val="0"/>
          <w:numId w:val="2"/>
        </w:numPr>
      </w:pPr>
      <w:r>
        <w:t>Frederick: Can you check offline. See if the corrections to be also done for Rel-16. If yes, make it category F for Rel-16. For Rel-17, it is category A</w:t>
      </w:r>
    </w:p>
    <w:p w14:paraId="4BB26AA9" w14:textId="77777777" w:rsidR="00296A80" w:rsidRDefault="00000000" w:rsidP="00AE2594">
      <w:pPr>
        <w:numPr>
          <w:ilvl w:val="0"/>
          <w:numId w:val="2"/>
        </w:numPr>
      </w:pPr>
      <w:r>
        <w:t>Richard: It will be nice to see if this can go into Rel-18 as well.</w:t>
      </w:r>
    </w:p>
    <w:p w14:paraId="16B2C544" w14:textId="77777777" w:rsidR="00296A80" w:rsidRDefault="00000000" w:rsidP="00AE2594">
      <w:pPr>
        <w:numPr>
          <w:ilvl w:val="0"/>
          <w:numId w:val="2"/>
        </w:numPr>
      </w:pPr>
      <w:r>
        <w:t>Thorsten: revision 5 is ready. BBC to be added. Two new annexes are added for allocating server certificates. The other changes are clarification and renaming.</w:t>
      </w:r>
    </w:p>
    <w:p w14:paraId="63467C72" w14:textId="77777777" w:rsidR="00296A80" w:rsidRDefault="00000000" w:rsidP="00AE2594">
      <w:pPr>
        <w:numPr>
          <w:ilvl w:val="0"/>
          <w:numId w:val="2"/>
        </w:numPr>
        <w:spacing w:after="240"/>
      </w:pPr>
      <w:r>
        <w:lastRenderedPageBreak/>
        <w:t xml:space="preserve">Richard: It is fine. </w:t>
      </w:r>
    </w:p>
    <w:p w14:paraId="22210AD7" w14:textId="77777777" w:rsidR="00296A80" w:rsidRDefault="00000000" w:rsidP="00AE2594">
      <w:pPr>
        <w:spacing w:before="240" w:after="240"/>
      </w:pPr>
      <w:r>
        <w:rPr>
          <w:b/>
          <w:color w:val="0000FF"/>
        </w:rPr>
        <w:t>Decision</w:t>
      </w:r>
      <w:r>
        <w:t xml:space="preserve">: </w:t>
      </w:r>
    </w:p>
    <w:p w14:paraId="68A9A362" w14:textId="77777777" w:rsidR="00296A80" w:rsidRDefault="00296A80" w:rsidP="00AE2594">
      <w:pPr>
        <w:numPr>
          <w:ilvl w:val="0"/>
          <w:numId w:val="3"/>
        </w:numPr>
        <w:spacing w:before="240" w:after="240"/>
      </w:pPr>
    </w:p>
    <w:p w14:paraId="4EEDD92B" w14:textId="77777777" w:rsidR="00296A80" w:rsidRDefault="00000000" w:rsidP="00AE2594">
      <w:pPr>
        <w:spacing w:before="240" w:after="240"/>
      </w:pPr>
      <w:hyperlink r:id="rId110">
        <w:r>
          <w:rPr>
            <w:color w:val="0000FF"/>
            <w:u w:val="single"/>
          </w:rPr>
          <w:t>S4-231755</w:t>
        </w:r>
      </w:hyperlink>
      <w:r>
        <w:t xml:space="preserve"> is</w:t>
      </w:r>
      <w:r>
        <w:rPr>
          <w:b/>
          <w:color w:val="FF0000"/>
        </w:rPr>
        <w:t xml:space="preserve"> revised to 1904 which is agreed</w:t>
      </w:r>
      <w:r>
        <w:t>.</w:t>
      </w:r>
    </w:p>
    <w:p w14:paraId="15B1160C" w14:textId="77777777" w:rsidR="00296A80" w:rsidRDefault="00296A80" w:rsidP="00AE2594">
      <w:pPr>
        <w:spacing w:before="240" w:after="240"/>
        <w:rPr>
          <w:highlight w:val="yellow"/>
        </w:rPr>
      </w:pPr>
    </w:p>
    <w:tbl>
      <w:tblPr>
        <w:tblStyle w:val="ae"/>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3CDB5641"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45A79284" w14:textId="77777777" w:rsidR="00296A80" w:rsidRDefault="00000000" w:rsidP="00AE2594">
            <w:pPr>
              <w:spacing w:before="240"/>
              <w:rPr>
                <w:color w:val="0000FF"/>
                <w:u w:val="single"/>
              </w:rPr>
            </w:pPr>
            <w:hyperlink r:id="rId111">
              <w:r>
                <w:rPr>
                  <w:color w:val="0000FF"/>
                  <w:u w:val="single"/>
                </w:rPr>
                <w:t>S4-231904</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48ACA8B8" w14:textId="77777777" w:rsidR="00296A80" w:rsidRDefault="00000000" w:rsidP="00AE2594">
            <w:pPr>
              <w:spacing w:before="240"/>
            </w:pPr>
            <w:r>
              <w:t>[5GMS3] Correction of Server Certificate handling</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2D181B9" w14:textId="77777777" w:rsidR="00296A80" w:rsidRDefault="00000000" w:rsidP="00AE2594">
            <w:pPr>
              <w:spacing w:before="240"/>
            </w:pPr>
            <w:r>
              <w:t>Ericsson LM</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A6A58BE" w14:textId="77777777" w:rsidR="00296A80" w:rsidRDefault="00000000" w:rsidP="00AE2594">
            <w:pPr>
              <w:spacing w:before="240"/>
            </w:pPr>
            <w:r>
              <w:t>Thorsten Lohmar</w:t>
            </w:r>
          </w:p>
        </w:tc>
      </w:tr>
    </w:tbl>
    <w:p w14:paraId="4588BE4D" w14:textId="77777777" w:rsidR="00296A80" w:rsidRDefault="00000000" w:rsidP="00AE2594">
      <w:pPr>
        <w:spacing w:before="240" w:after="240"/>
        <w:rPr>
          <w:b/>
          <w:color w:val="0000FF"/>
        </w:rPr>
      </w:pPr>
      <w:r>
        <w:rPr>
          <w:b/>
          <w:color w:val="0000FF"/>
        </w:rPr>
        <w:t>Email Discussion:</w:t>
      </w:r>
    </w:p>
    <w:p w14:paraId="29F95CC7" w14:textId="77777777" w:rsidR="00296A80" w:rsidRDefault="00000000" w:rsidP="00AE2594">
      <w:pPr>
        <w:spacing w:before="240" w:after="240"/>
      </w:pPr>
      <w:r>
        <w:rPr>
          <w:b/>
          <w:color w:val="0000FF"/>
        </w:rPr>
        <w:t>Presenter</w:t>
      </w:r>
      <w:r>
        <w:t>: Thorsten Lohmar</w:t>
      </w:r>
    </w:p>
    <w:p w14:paraId="5E68F8BC" w14:textId="77777777" w:rsidR="00296A80" w:rsidRDefault="00000000" w:rsidP="00AE2594">
      <w:pPr>
        <w:spacing w:before="240" w:after="240"/>
      </w:pPr>
      <w:r>
        <w:rPr>
          <w:b/>
          <w:color w:val="0000FF"/>
        </w:rPr>
        <w:t>Online Discussion</w:t>
      </w:r>
      <w:r>
        <w:t>:</w:t>
      </w:r>
    </w:p>
    <w:p w14:paraId="7C1B3835" w14:textId="77777777" w:rsidR="00296A80" w:rsidRDefault="00296A80" w:rsidP="00AE2594">
      <w:pPr>
        <w:numPr>
          <w:ilvl w:val="0"/>
          <w:numId w:val="2"/>
        </w:numPr>
        <w:spacing w:before="240" w:after="240"/>
      </w:pPr>
    </w:p>
    <w:p w14:paraId="3B484962" w14:textId="77777777" w:rsidR="00296A80" w:rsidRDefault="00000000" w:rsidP="00AE2594">
      <w:pPr>
        <w:spacing w:before="240" w:after="240"/>
      </w:pPr>
      <w:r>
        <w:rPr>
          <w:b/>
          <w:color w:val="0000FF"/>
        </w:rPr>
        <w:t>Decision</w:t>
      </w:r>
      <w:r>
        <w:t xml:space="preserve">: </w:t>
      </w:r>
    </w:p>
    <w:p w14:paraId="5F33FF74" w14:textId="77777777" w:rsidR="00296A80" w:rsidRDefault="00296A80" w:rsidP="00AE2594">
      <w:pPr>
        <w:numPr>
          <w:ilvl w:val="0"/>
          <w:numId w:val="3"/>
        </w:numPr>
        <w:spacing w:before="240" w:after="240"/>
      </w:pPr>
    </w:p>
    <w:p w14:paraId="68DBF096" w14:textId="77777777" w:rsidR="00296A80" w:rsidRDefault="00000000" w:rsidP="00AE2594">
      <w:pPr>
        <w:spacing w:before="240" w:after="240"/>
      </w:pPr>
      <w:hyperlink r:id="rId112">
        <w:r>
          <w:rPr>
            <w:color w:val="0000FF"/>
            <w:u w:val="single"/>
          </w:rPr>
          <w:t>S4-231904</w:t>
        </w:r>
      </w:hyperlink>
      <w:r>
        <w:t xml:space="preserve"> is</w:t>
      </w:r>
      <w:r>
        <w:rPr>
          <w:b/>
          <w:color w:val="FF0000"/>
        </w:rPr>
        <w:t xml:space="preserve"> </w:t>
      </w:r>
      <w:r>
        <w:t>.</w:t>
      </w:r>
    </w:p>
    <w:tbl>
      <w:tblPr>
        <w:tblStyle w:val="af"/>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28260243"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58A99676" w14:textId="77777777" w:rsidR="00296A80" w:rsidRDefault="00000000" w:rsidP="00AE2594">
            <w:pPr>
              <w:spacing w:before="240"/>
              <w:rPr>
                <w:color w:val="0000FF"/>
                <w:u w:val="single"/>
              </w:rPr>
            </w:pPr>
            <w:hyperlink r:id="rId113">
              <w:r>
                <w:rPr>
                  <w:color w:val="0000FF"/>
                  <w:u w:val="single"/>
                </w:rPr>
                <w:t>S4-231763</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CFE2340" w14:textId="77777777" w:rsidR="00296A80" w:rsidRDefault="00000000" w:rsidP="00AE2594">
            <w:pPr>
              <w:spacing w:before="240"/>
            </w:pPr>
            <w:r>
              <w:t>Stage 3 MBS security support</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3C9B4E27" w14:textId="77777777" w:rsidR="00296A80" w:rsidRDefault="00000000" w:rsidP="00AE2594">
            <w:pPr>
              <w:spacing w:before="240"/>
            </w:pPr>
            <w:r>
              <w:t>Huawei, HiSilicon</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D120A68" w14:textId="77777777" w:rsidR="00296A80" w:rsidRDefault="00000000" w:rsidP="00AE2594">
            <w:pPr>
              <w:spacing w:before="240"/>
            </w:pPr>
            <w:r>
              <w:t>Qi Pan</w:t>
            </w:r>
          </w:p>
        </w:tc>
      </w:tr>
    </w:tbl>
    <w:p w14:paraId="55318CF2" w14:textId="77777777" w:rsidR="00296A80" w:rsidRDefault="00000000" w:rsidP="00AE2594">
      <w:pPr>
        <w:spacing w:before="240" w:after="240"/>
        <w:rPr>
          <w:b/>
          <w:color w:val="0000FF"/>
        </w:rPr>
      </w:pPr>
      <w:r>
        <w:rPr>
          <w:b/>
          <w:color w:val="0000FF"/>
        </w:rPr>
        <w:t>Email Discussion:</w:t>
      </w:r>
    </w:p>
    <w:p w14:paraId="68F8FA20" w14:textId="77777777" w:rsidR="00296A80" w:rsidRDefault="00000000" w:rsidP="00AE2594">
      <w:pPr>
        <w:spacing w:before="240" w:after="240"/>
      </w:pPr>
      <w:r>
        <w:rPr>
          <w:b/>
          <w:color w:val="0000FF"/>
        </w:rPr>
        <w:t>Presenter</w:t>
      </w:r>
      <w:r>
        <w:t>: Qi Pan</w:t>
      </w:r>
    </w:p>
    <w:p w14:paraId="32A09224" w14:textId="77777777" w:rsidR="00296A80" w:rsidRDefault="00000000" w:rsidP="00AE2594">
      <w:pPr>
        <w:spacing w:before="240" w:after="240"/>
      </w:pPr>
      <w:r>
        <w:rPr>
          <w:b/>
          <w:color w:val="0000FF"/>
        </w:rPr>
        <w:t>Online Discussion</w:t>
      </w:r>
      <w:r>
        <w:t>:</w:t>
      </w:r>
    </w:p>
    <w:p w14:paraId="551333DD" w14:textId="77777777" w:rsidR="00296A80" w:rsidRDefault="00000000" w:rsidP="00AE2594">
      <w:pPr>
        <w:numPr>
          <w:ilvl w:val="0"/>
          <w:numId w:val="2"/>
        </w:numPr>
        <w:spacing w:before="240"/>
      </w:pPr>
      <w:r>
        <w:t>r01 is presented</w:t>
      </w:r>
    </w:p>
    <w:p w14:paraId="5CB97562" w14:textId="77777777" w:rsidR="00296A80" w:rsidRDefault="00000000" w:rsidP="00AE2594">
      <w:pPr>
        <w:numPr>
          <w:ilvl w:val="0"/>
          <w:numId w:val="2"/>
        </w:numPr>
      </w:pPr>
      <w:r>
        <w:t>Thorsten: I think we probably don't need the backOfMode. My recommendation would be to only focus on key management. It is fine to keep 2G GBA</w:t>
      </w:r>
    </w:p>
    <w:p w14:paraId="51D9111C" w14:textId="77777777" w:rsidR="00296A80" w:rsidRDefault="00000000" w:rsidP="00AE2594">
      <w:pPr>
        <w:numPr>
          <w:ilvl w:val="0"/>
          <w:numId w:val="2"/>
        </w:numPr>
      </w:pPr>
      <w:r>
        <w:t>Qi: The backOfMode is also define in 26.346 specification. I don't have a strong opinion. Just want to align with MBS security</w:t>
      </w:r>
    </w:p>
    <w:p w14:paraId="0F723737" w14:textId="77777777" w:rsidR="00296A80" w:rsidRDefault="00000000" w:rsidP="00AE2594">
      <w:pPr>
        <w:numPr>
          <w:ilvl w:val="0"/>
          <w:numId w:val="2"/>
        </w:numPr>
      </w:pPr>
      <w:r>
        <w:t xml:space="preserve">Richard: Referencing an existing specification for user plan procedure is fine. Maybe you just need to add an extra clause to define the API. The data types need to start with capital letter, you got my suggestion the other way around. All the parameter names </w:t>
      </w:r>
      <w:r>
        <w:lastRenderedPageBreak/>
        <w:t xml:space="preserve">should be in lower case, and data types should start with capital letters. Also, you need to mark these properties are Required. Or, are they optional? I dont know. </w:t>
      </w:r>
    </w:p>
    <w:p w14:paraId="2BBCFCDE" w14:textId="77777777" w:rsidR="00296A80" w:rsidRDefault="00000000" w:rsidP="00AE2594">
      <w:pPr>
        <w:numPr>
          <w:ilvl w:val="0"/>
          <w:numId w:val="2"/>
        </w:numPr>
      </w:pPr>
      <w:r>
        <w:t>Qi: This whole MBS security feature is optional.</w:t>
      </w:r>
    </w:p>
    <w:p w14:paraId="0C3D99DB" w14:textId="77777777" w:rsidR="00296A80" w:rsidRDefault="00000000" w:rsidP="00AE2594">
      <w:pPr>
        <w:numPr>
          <w:ilvl w:val="0"/>
          <w:numId w:val="2"/>
        </w:numPr>
      </w:pPr>
      <w:r>
        <w:t xml:space="preserve">Richard: Sure, understand. The five sub-properties are required right if MBS security is used. </w:t>
      </w:r>
    </w:p>
    <w:p w14:paraId="32442BCB" w14:textId="77777777" w:rsidR="00296A80" w:rsidRDefault="00000000" w:rsidP="00AE2594">
      <w:pPr>
        <w:numPr>
          <w:ilvl w:val="0"/>
          <w:numId w:val="2"/>
        </w:numPr>
      </w:pPr>
      <w:r>
        <w:t xml:space="preserve">Frederic: I am not super happy that a stage-3 spec refers to stage-2. Because stage-2 is not for implementation. </w:t>
      </w:r>
    </w:p>
    <w:p w14:paraId="7C50DE4A" w14:textId="77777777" w:rsidR="00296A80" w:rsidRDefault="00000000" w:rsidP="00AE2594">
      <w:pPr>
        <w:numPr>
          <w:ilvl w:val="0"/>
          <w:numId w:val="2"/>
        </w:numPr>
      </w:pPr>
      <w:r>
        <w:t xml:space="preserve">Richard: The purpose of cross reference is to tie stage-3 to stage-2 parameter. Don’t see the problem </w:t>
      </w:r>
    </w:p>
    <w:p w14:paraId="456CAB07" w14:textId="77777777" w:rsidR="00296A80" w:rsidRDefault="00000000" w:rsidP="00AE2594">
      <w:pPr>
        <w:numPr>
          <w:ilvl w:val="0"/>
          <w:numId w:val="2"/>
        </w:numPr>
      </w:pPr>
      <w:r>
        <w:t>Frederic: A stage-3 spec should not reference a stage-2 spec</w:t>
      </w:r>
    </w:p>
    <w:p w14:paraId="74EA05FA" w14:textId="77777777" w:rsidR="00296A80" w:rsidRDefault="00000000" w:rsidP="00AE2594">
      <w:pPr>
        <w:numPr>
          <w:ilvl w:val="0"/>
          <w:numId w:val="2"/>
        </w:numPr>
      </w:pPr>
      <w:r>
        <w:t>Thomas: But problem is, if you do a small change in stage-2, then you need to change stage-3</w:t>
      </w:r>
    </w:p>
    <w:p w14:paraId="50F4513D" w14:textId="77777777" w:rsidR="00296A80" w:rsidRDefault="00000000" w:rsidP="00AE2594">
      <w:pPr>
        <w:numPr>
          <w:ilvl w:val="0"/>
          <w:numId w:val="2"/>
        </w:numPr>
      </w:pPr>
      <w:r>
        <w:t>Frederic: True</w:t>
      </w:r>
    </w:p>
    <w:p w14:paraId="47DD7018" w14:textId="77777777" w:rsidR="00296A80" w:rsidRDefault="00000000" w:rsidP="00AE2594">
      <w:pPr>
        <w:numPr>
          <w:ilvl w:val="0"/>
          <w:numId w:val="2"/>
        </w:numPr>
        <w:spacing w:after="240"/>
      </w:pPr>
      <w:r>
        <w:t>Frederic: Also, this contribution is quite late. Needs to justified as a correction. It is like adding a feature, not a feature. To me, this is more risky that stage-3 referencing stage-2. Just say MBS security is broken. Make it look like a correction</w:t>
      </w:r>
    </w:p>
    <w:p w14:paraId="152227E1" w14:textId="77777777" w:rsidR="00296A80" w:rsidRDefault="00000000" w:rsidP="00AE2594">
      <w:pPr>
        <w:spacing w:before="240" w:after="240"/>
      </w:pPr>
      <w:r>
        <w:rPr>
          <w:b/>
          <w:color w:val="0000FF"/>
        </w:rPr>
        <w:t>Decision</w:t>
      </w:r>
      <w:r>
        <w:t xml:space="preserve">: </w:t>
      </w:r>
    </w:p>
    <w:p w14:paraId="5A60B070" w14:textId="77777777" w:rsidR="00296A80" w:rsidRDefault="00296A80" w:rsidP="00AE2594">
      <w:pPr>
        <w:numPr>
          <w:ilvl w:val="0"/>
          <w:numId w:val="3"/>
        </w:numPr>
        <w:spacing w:before="240" w:after="240"/>
      </w:pPr>
    </w:p>
    <w:p w14:paraId="4A5DA063" w14:textId="77777777" w:rsidR="00296A80" w:rsidRDefault="00000000" w:rsidP="00AE2594">
      <w:pPr>
        <w:spacing w:before="240" w:after="240"/>
      </w:pPr>
      <w:hyperlink r:id="rId114">
        <w:r>
          <w:rPr>
            <w:color w:val="0000FF"/>
            <w:u w:val="single"/>
          </w:rPr>
          <w:t>S4-231763</w:t>
        </w:r>
      </w:hyperlink>
      <w:r>
        <w:t xml:space="preserve"> is</w:t>
      </w:r>
      <w:r>
        <w:rPr>
          <w:b/>
          <w:color w:val="FF0000"/>
        </w:rPr>
        <w:t xml:space="preserve"> revised to 1903 which is endorsed.</w:t>
      </w:r>
    </w:p>
    <w:p w14:paraId="04DEDECB" w14:textId="77777777" w:rsidR="00296A80" w:rsidRDefault="00296A80" w:rsidP="00AE2594">
      <w:pPr>
        <w:spacing w:before="240" w:after="240"/>
      </w:pPr>
    </w:p>
    <w:tbl>
      <w:tblPr>
        <w:tblStyle w:val="af0"/>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0A6C4DE6"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7515C9A4" w14:textId="77777777" w:rsidR="00296A80" w:rsidRDefault="00000000" w:rsidP="00AE2594">
            <w:pPr>
              <w:spacing w:before="240"/>
              <w:rPr>
                <w:color w:val="0000FF"/>
                <w:u w:val="single"/>
              </w:rPr>
            </w:pPr>
            <w:hyperlink r:id="rId115">
              <w:r>
                <w:rPr>
                  <w:color w:val="0000FF"/>
                  <w:u w:val="single"/>
                </w:rPr>
                <w:t>S4-231</w:t>
              </w:r>
            </w:hyperlink>
            <w:r>
              <w:rPr>
                <w:color w:val="0000FF"/>
                <w:u w:val="single"/>
              </w:rPr>
              <w:t>903</w:t>
            </w:r>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FE585BF" w14:textId="77777777" w:rsidR="00296A80" w:rsidRDefault="00000000" w:rsidP="00AE2594">
            <w:pPr>
              <w:spacing w:before="240"/>
            </w:pPr>
            <w:r>
              <w:t>Stage 3 MBS security support</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0348E341" w14:textId="77777777" w:rsidR="00296A80" w:rsidRDefault="00000000" w:rsidP="00AE2594">
            <w:pPr>
              <w:spacing w:before="240"/>
            </w:pPr>
            <w:r>
              <w:t>Huawei, HiSilicon</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E42F98D" w14:textId="77777777" w:rsidR="00296A80" w:rsidRDefault="00000000" w:rsidP="00AE2594">
            <w:pPr>
              <w:spacing w:before="240"/>
            </w:pPr>
            <w:r>
              <w:t>Qi Pan</w:t>
            </w:r>
          </w:p>
        </w:tc>
      </w:tr>
    </w:tbl>
    <w:p w14:paraId="77F53975" w14:textId="77777777" w:rsidR="00296A80" w:rsidRDefault="00000000" w:rsidP="00AE2594">
      <w:pPr>
        <w:spacing w:before="240" w:after="240"/>
        <w:rPr>
          <w:b/>
          <w:color w:val="0000FF"/>
        </w:rPr>
      </w:pPr>
      <w:r>
        <w:rPr>
          <w:b/>
          <w:color w:val="0000FF"/>
        </w:rPr>
        <w:t>Email Discussion:</w:t>
      </w:r>
    </w:p>
    <w:p w14:paraId="15AA3398" w14:textId="77777777" w:rsidR="00296A80" w:rsidRDefault="00000000" w:rsidP="00AE2594">
      <w:pPr>
        <w:spacing w:before="240" w:after="240"/>
      </w:pPr>
      <w:r>
        <w:rPr>
          <w:b/>
          <w:color w:val="0000FF"/>
        </w:rPr>
        <w:t>Presenter</w:t>
      </w:r>
      <w:r>
        <w:t>: Qi Pan</w:t>
      </w:r>
    </w:p>
    <w:p w14:paraId="3D8A0BE3" w14:textId="77777777" w:rsidR="00296A80" w:rsidRDefault="00000000" w:rsidP="00AE2594">
      <w:pPr>
        <w:spacing w:before="240" w:after="240"/>
      </w:pPr>
      <w:r>
        <w:rPr>
          <w:b/>
          <w:color w:val="0000FF"/>
        </w:rPr>
        <w:t>Online Discussion</w:t>
      </w:r>
      <w:r>
        <w:t>:</w:t>
      </w:r>
    </w:p>
    <w:p w14:paraId="73F6C9BF" w14:textId="77777777" w:rsidR="00296A80" w:rsidRDefault="00000000" w:rsidP="00AE2594">
      <w:pPr>
        <w:numPr>
          <w:ilvl w:val="0"/>
          <w:numId w:val="2"/>
        </w:numPr>
        <w:spacing w:before="240"/>
      </w:pPr>
      <w:r>
        <w:t>Thorsten: Text is clear, better to change the naming</w:t>
      </w:r>
    </w:p>
    <w:p w14:paraId="5DA68CC3" w14:textId="77777777" w:rsidR="00296A80" w:rsidRDefault="00000000" w:rsidP="00AE2594">
      <w:pPr>
        <w:numPr>
          <w:ilvl w:val="0"/>
          <w:numId w:val="2"/>
        </w:numPr>
        <w:spacing w:after="240"/>
      </w:pPr>
      <w:r>
        <w:t>Richard: suggest few fixes in yaml.</w:t>
      </w:r>
    </w:p>
    <w:p w14:paraId="5972EFBA" w14:textId="77777777" w:rsidR="00296A80" w:rsidRDefault="00000000" w:rsidP="00AE2594">
      <w:pPr>
        <w:spacing w:before="240" w:after="240"/>
      </w:pPr>
      <w:r>
        <w:rPr>
          <w:b/>
          <w:color w:val="0000FF"/>
        </w:rPr>
        <w:t>Decision</w:t>
      </w:r>
      <w:r>
        <w:t xml:space="preserve">: </w:t>
      </w:r>
    </w:p>
    <w:p w14:paraId="29639913" w14:textId="77777777" w:rsidR="00296A80" w:rsidRDefault="00296A80" w:rsidP="00AE2594">
      <w:pPr>
        <w:numPr>
          <w:ilvl w:val="0"/>
          <w:numId w:val="3"/>
        </w:numPr>
        <w:spacing w:before="240" w:after="240"/>
      </w:pPr>
    </w:p>
    <w:p w14:paraId="6CF433F5" w14:textId="77777777" w:rsidR="00296A80" w:rsidRDefault="00000000" w:rsidP="00AE2594">
      <w:pPr>
        <w:spacing w:before="240" w:after="240"/>
      </w:pPr>
      <w:hyperlink r:id="rId116">
        <w:r>
          <w:rPr>
            <w:color w:val="0000FF"/>
            <w:u w:val="single"/>
          </w:rPr>
          <w:t>S4-231</w:t>
        </w:r>
      </w:hyperlink>
      <w:r>
        <w:t>903 is endorsed with the intention of merging with CR001.</w:t>
      </w:r>
    </w:p>
    <w:tbl>
      <w:tblPr>
        <w:tblStyle w:val="af1"/>
        <w:tblW w:w="8865" w:type="dxa"/>
        <w:tblBorders>
          <w:top w:val="nil"/>
          <w:left w:val="nil"/>
          <w:bottom w:val="nil"/>
          <w:right w:val="nil"/>
          <w:insideH w:val="nil"/>
          <w:insideV w:val="nil"/>
        </w:tblBorders>
        <w:tblLayout w:type="fixed"/>
        <w:tblLook w:val="0600" w:firstRow="0" w:lastRow="0" w:firstColumn="0" w:lastColumn="0" w:noHBand="1" w:noVBand="1"/>
      </w:tblPr>
      <w:tblGrid>
        <w:gridCol w:w="1410"/>
        <w:gridCol w:w="4035"/>
        <w:gridCol w:w="1710"/>
        <w:gridCol w:w="1710"/>
      </w:tblGrid>
      <w:tr w:rsidR="00296A80" w14:paraId="6CBFF30C" w14:textId="77777777">
        <w:trPr>
          <w:trHeight w:val="1095"/>
        </w:trPr>
        <w:tc>
          <w:tcPr>
            <w:tcW w:w="141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6F7A37D6" w14:textId="77777777" w:rsidR="00296A80" w:rsidRDefault="00000000" w:rsidP="00AE2594">
            <w:pPr>
              <w:spacing w:before="240"/>
              <w:rPr>
                <w:color w:val="0000FF"/>
                <w:u w:val="single"/>
              </w:rPr>
            </w:pPr>
            <w:hyperlink r:id="rId117">
              <w:r>
                <w:rPr>
                  <w:color w:val="0000FF"/>
                  <w:u w:val="single"/>
                </w:rPr>
                <w:t>S4-231882</w:t>
              </w:r>
            </w:hyperlink>
          </w:p>
        </w:tc>
        <w:tc>
          <w:tcPr>
            <w:tcW w:w="403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3EBCF412" w14:textId="77777777" w:rsidR="00296A80" w:rsidRDefault="00000000" w:rsidP="00AE2594">
            <w:pPr>
              <w:spacing w:before="240"/>
            </w:pPr>
            <w:r>
              <w:t>[5MBP3] General Updates and Corrections</w:t>
            </w:r>
          </w:p>
        </w:tc>
        <w:tc>
          <w:tcPr>
            <w:tcW w:w="171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1EC1C98" w14:textId="77777777" w:rsidR="00296A80" w:rsidRDefault="00000000" w:rsidP="00AE2594">
            <w:pPr>
              <w:spacing w:before="240"/>
            </w:pPr>
            <w:r>
              <w:t>Qualcomm Incorporated, BBC, Ericsson</w:t>
            </w:r>
          </w:p>
        </w:tc>
        <w:tc>
          <w:tcPr>
            <w:tcW w:w="171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0A11ED0E" w14:textId="77777777" w:rsidR="00296A80" w:rsidRDefault="00000000" w:rsidP="00AE2594">
            <w:pPr>
              <w:spacing w:before="240"/>
            </w:pPr>
            <w:r>
              <w:t>Thomas Stockhammer</w:t>
            </w:r>
          </w:p>
        </w:tc>
      </w:tr>
    </w:tbl>
    <w:p w14:paraId="1ADBFFB5" w14:textId="77777777" w:rsidR="00296A80" w:rsidRDefault="00000000" w:rsidP="00AE2594">
      <w:pPr>
        <w:spacing w:before="240" w:after="240"/>
        <w:rPr>
          <w:b/>
          <w:color w:val="0000FF"/>
        </w:rPr>
      </w:pPr>
      <w:r>
        <w:rPr>
          <w:b/>
          <w:color w:val="0000FF"/>
        </w:rPr>
        <w:t>Email Discussion:</w:t>
      </w:r>
    </w:p>
    <w:p w14:paraId="04ED8F69" w14:textId="77777777" w:rsidR="00296A80" w:rsidRDefault="00000000" w:rsidP="00AE2594">
      <w:pPr>
        <w:spacing w:before="240" w:after="240"/>
      </w:pPr>
      <w:r>
        <w:rPr>
          <w:b/>
          <w:color w:val="0000FF"/>
        </w:rPr>
        <w:t>Presenter</w:t>
      </w:r>
      <w:r>
        <w:t>: Thomas Stockhammer</w:t>
      </w:r>
    </w:p>
    <w:p w14:paraId="28A35BA7" w14:textId="77777777" w:rsidR="00296A80" w:rsidRDefault="00000000" w:rsidP="00AE2594">
      <w:pPr>
        <w:spacing w:before="240" w:after="240"/>
      </w:pPr>
      <w:r>
        <w:rPr>
          <w:b/>
          <w:color w:val="0000FF"/>
        </w:rPr>
        <w:t>Online Discussion</w:t>
      </w:r>
      <w:r>
        <w:t>:</w:t>
      </w:r>
    </w:p>
    <w:p w14:paraId="1DFFEB77" w14:textId="77777777" w:rsidR="00296A80" w:rsidRDefault="00000000" w:rsidP="00AE2594">
      <w:pPr>
        <w:numPr>
          <w:ilvl w:val="0"/>
          <w:numId w:val="2"/>
        </w:numPr>
        <w:spacing w:before="240"/>
      </w:pPr>
      <w:r>
        <w:t xml:space="preserve">Thomas: Have a similar problem as 1763 where stage-3 references stage-2. </w:t>
      </w:r>
    </w:p>
    <w:p w14:paraId="7DF8E6E1" w14:textId="77777777" w:rsidR="00296A80" w:rsidRDefault="00000000" w:rsidP="00AE2594">
      <w:pPr>
        <w:numPr>
          <w:ilvl w:val="0"/>
          <w:numId w:val="2"/>
        </w:numPr>
      </w:pPr>
      <w:r>
        <w:t>Frederic: An option is just copy text from stage-2 that accurately represents what you want to reference instead of referencing stage-2 spec</w:t>
      </w:r>
    </w:p>
    <w:p w14:paraId="50BE3DD9" w14:textId="77777777" w:rsidR="00296A80" w:rsidRDefault="00000000" w:rsidP="00AE2594">
      <w:pPr>
        <w:numPr>
          <w:ilvl w:val="0"/>
          <w:numId w:val="2"/>
        </w:numPr>
        <w:spacing w:after="240"/>
      </w:pPr>
      <w:r>
        <w:t>Fred: in plenary, we need to give the power to MBS adhoc to approve for SA.</w:t>
      </w:r>
    </w:p>
    <w:p w14:paraId="2D578E44" w14:textId="77777777" w:rsidR="00296A80" w:rsidRDefault="00000000" w:rsidP="00AE2594">
      <w:pPr>
        <w:spacing w:before="240" w:after="240"/>
      </w:pPr>
      <w:r>
        <w:rPr>
          <w:b/>
          <w:color w:val="0000FF"/>
        </w:rPr>
        <w:t>Decision</w:t>
      </w:r>
      <w:r>
        <w:t xml:space="preserve">: </w:t>
      </w:r>
    </w:p>
    <w:p w14:paraId="12F997C7" w14:textId="77777777" w:rsidR="00296A80" w:rsidRDefault="00296A80" w:rsidP="00AE2594">
      <w:pPr>
        <w:numPr>
          <w:ilvl w:val="0"/>
          <w:numId w:val="3"/>
        </w:numPr>
        <w:spacing w:before="240" w:after="240"/>
      </w:pPr>
    </w:p>
    <w:p w14:paraId="0C40754D" w14:textId="77777777" w:rsidR="00296A80" w:rsidRDefault="00000000" w:rsidP="00AE2594">
      <w:pPr>
        <w:spacing w:before="240" w:after="240"/>
      </w:pPr>
      <w:hyperlink r:id="rId118">
        <w:r>
          <w:rPr>
            <w:color w:val="0000FF"/>
            <w:u w:val="single"/>
          </w:rPr>
          <w:t>S4-231882</w:t>
        </w:r>
      </w:hyperlink>
      <w:r>
        <w:t xml:space="preserve"> is</w:t>
      </w:r>
      <w:r>
        <w:rPr>
          <w:b/>
          <w:color w:val="FF0000"/>
        </w:rPr>
        <w:t xml:space="preserve"> endorsed</w:t>
      </w:r>
      <w:r>
        <w:t>.</w:t>
      </w:r>
    </w:p>
    <w:p w14:paraId="1FE0D3CE" w14:textId="77777777" w:rsidR="00296A80" w:rsidRDefault="00000000" w:rsidP="00AE2594">
      <w:pPr>
        <w:pStyle w:val="Heading2"/>
      </w:pPr>
      <w:bookmarkStart w:id="9" w:name="_xhyml5gc4ffl" w:colFirst="0" w:colLast="0"/>
      <w:bookmarkEnd w:id="9"/>
      <w:r>
        <w:t>8.6</w:t>
      </w:r>
      <w:r>
        <w:tab/>
        <w:t>SR_MSE (Split Rendering Media Service Enabler)</w:t>
      </w:r>
    </w:p>
    <w:p w14:paraId="0F2A4E98" w14:textId="77777777" w:rsidR="00296A80" w:rsidRDefault="00000000" w:rsidP="00AE2594">
      <w:pPr>
        <w:spacing w:before="240" w:after="240"/>
      </w:pPr>
      <w:r>
        <w:rPr>
          <w:i/>
          <w:color w:val="4A86E8"/>
        </w:rPr>
        <w:t>WID:</w:t>
      </w:r>
      <w:hyperlink r:id="rId119">
        <w:r>
          <w:rPr>
            <w:i/>
            <w:color w:val="4A86E8"/>
          </w:rPr>
          <w:t xml:space="preserve"> </w:t>
        </w:r>
      </w:hyperlink>
      <w:hyperlink r:id="rId120">
        <w:r>
          <w:rPr>
            <w:i/>
            <w:color w:val="1155CC"/>
            <w:u w:val="single"/>
          </w:rPr>
          <w:t>SP-220685</w:t>
        </w:r>
      </w:hyperlink>
      <w:r>
        <w:rPr>
          <w:i/>
          <w:color w:val="4A86E8"/>
        </w:rPr>
        <w:t xml:space="preserve"> WID on Split Rendering Media Service Enabler (SR_MSE)</w:t>
      </w:r>
    </w:p>
    <w:tbl>
      <w:tblPr>
        <w:tblStyle w:val="af2"/>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7F5BFD7E"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6515DF01" w14:textId="77777777" w:rsidR="00296A80" w:rsidRDefault="00000000" w:rsidP="00AE2594">
            <w:pPr>
              <w:spacing w:before="240"/>
              <w:rPr>
                <w:color w:val="0000FF"/>
                <w:u w:val="single"/>
              </w:rPr>
            </w:pPr>
            <w:hyperlink r:id="rId121">
              <w:r>
                <w:rPr>
                  <w:color w:val="0000FF"/>
                  <w:u w:val="single"/>
                </w:rPr>
                <w:t>S4-231657</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31915A3" w14:textId="77777777" w:rsidR="00296A80" w:rsidRDefault="00000000" w:rsidP="00AE2594">
            <w:pPr>
              <w:spacing w:before="240"/>
            </w:pPr>
            <w:r>
              <w:t>[SR_MSE] Frequency and threshold sampling for pose reporting</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445FD3C0" w14:textId="77777777" w:rsidR="00296A80" w:rsidRDefault="00000000" w:rsidP="00AE2594">
            <w:pPr>
              <w:spacing w:before="240"/>
            </w:pPr>
            <w:r>
              <w:t>Tencent Cloud</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B4B35CF" w14:textId="77777777" w:rsidR="00296A80" w:rsidRDefault="00000000" w:rsidP="00AE2594">
            <w:pPr>
              <w:spacing w:before="240"/>
            </w:pPr>
            <w:r>
              <w:t>Iraj Sodagar</w:t>
            </w:r>
          </w:p>
        </w:tc>
      </w:tr>
    </w:tbl>
    <w:p w14:paraId="0718CCED" w14:textId="77777777" w:rsidR="00296A80" w:rsidRDefault="00000000" w:rsidP="00AE2594">
      <w:pPr>
        <w:spacing w:before="240" w:after="240"/>
        <w:rPr>
          <w:b/>
          <w:color w:val="0000FF"/>
        </w:rPr>
      </w:pPr>
      <w:r>
        <w:rPr>
          <w:b/>
          <w:color w:val="0000FF"/>
        </w:rPr>
        <w:t>Email Discussion:</w:t>
      </w:r>
    </w:p>
    <w:p w14:paraId="5D7A6734" w14:textId="77777777" w:rsidR="00296A80" w:rsidRDefault="00000000" w:rsidP="00AE2594">
      <w:pPr>
        <w:spacing w:before="240" w:after="240"/>
      </w:pPr>
      <w:r>
        <w:rPr>
          <w:b/>
          <w:color w:val="0000FF"/>
        </w:rPr>
        <w:t>Presenter</w:t>
      </w:r>
      <w:r>
        <w:t>: Iraj Sodagar</w:t>
      </w:r>
    </w:p>
    <w:p w14:paraId="3BD61E31" w14:textId="77777777" w:rsidR="00296A80" w:rsidRDefault="00000000" w:rsidP="00AE2594">
      <w:pPr>
        <w:spacing w:before="240" w:after="240"/>
      </w:pPr>
      <w:r>
        <w:rPr>
          <w:b/>
          <w:color w:val="0000FF"/>
        </w:rPr>
        <w:t>Online Discussion</w:t>
      </w:r>
      <w:r>
        <w:t>:</w:t>
      </w:r>
    </w:p>
    <w:p w14:paraId="205111A6" w14:textId="77777777" w:rsidR="00296A80" w:rsidRDefault="00000000" w:rsidP="00AE2594">
      <w:pPr>
        <w:numPr>
          <w:ilvl w:val="0"/>
          <w:numId w:val="2"/>
        </w:numPr>
        <w:spacing w:before="240"/>
      </w:pPr>
      <w:r>
        <w:t xml:space="preserve">Imed: I think having frequency indication is good. I struggle with deltas. We should not get into deltas. We prefer that we steadily get pose information, even small, is fine. </w:t>
      </w:r>
    </w:p>
    <w:p w14:paraId="611ECA98" w14:textId="77777777" w:rsidR="00296A80" w:rsidRDefault="00000000" w:rsidP="00AE2594">
      <w:pPr>
        <w:numPr>
          <w:ilvl w:val="0"/>
          <w:numId w:val="2"/>
        </w:numPr>
      </w:pPr>
      <w:r>
        <w:t>Iraj: If there is small amount of change and the application cannot use, is it still okay?</w:t>
      </w:r>
    </w:p>
    <w:p w14:paraId="754F1962" w14:textId="77777777" w:rsidR="00296A80" w:rsidRDefault="00000000" w:rsidP="00AE2594">
      <w:pPr>
        <w:numPr>
          <w:ilvl w:val="0"/>
          <w:numId w:val="2"/>
        </w:numPr>
      </w:pPr>
      <w:r>
        <w:t>Imed: Yes</w:t>
      </w:r>
    </w:p>
    <w:p w14:paraId="768DC194" w14:textId="77777777" w:rsidR="00296A80" w:rsidRDefault="00000000" w:rsidP="00AE2594">
      <w:pPr>
        <w:numPr>
          <w:ilvl w:val="0"/>
          <w:numId w:val="2"/>
        </w:numPr>
      </w:pPr>
      <w:r>
        <w:t>Iraj: That is wastage of bandwidth. But that's fine</w:t>
      </w:r>
    </w:p>
    <w:p w14:paraId="37484A12" w14:textId="77777777" w:rsidR="00296A80" w:rsidRDefault="00000000" w:rsidP="00AE2594">
      <w:pPr>
        <w:numPr>
          <w:ilvl w:val="0"/>
          <w:numId w:val="2"/>
        </w:numPr>
      </w:pPr>
      <w:r>
        <w:t>Throsten: Is there any definition of what pose means? Is there any other specification what pose means?</w:t>
      </w:r>
    </w:p>
    <w:p w14:paraId="6B4E5F64" w14:textId="77777777" w:rsidR="00296A80" w:rsidRDefault="00000000" w:rsidP="00AE2594">
      <w:pPr>
        <w:numPr>
          <w:ilvl w:val="0"/>
          <w:numId w:val="2"/>
        </w:numPr>
      </w:pPr>
      <w:r>
        <w:t>Imed: I think MECAR does, maybe we need to bring it here</w:t>
      </w:r>
    </w:p>
    <w:p w14:paraId="38AE6AC7" w14:textId="77777777" w:rsidR="00296A80" w:rsidRDefault="00000000" w:rsidP="00AE2594">
      <w:pPr>
        <w:numPr>
          <w:ilvl w:val="0"/>
          <w:numId w:val="2"/>
        </w:numPr>
      </w:pPr>
      <w:r>
        <w:t>Thorsten: Atleast put a reference</w:t>
      </w:r>
    </w:p>
    <w:p w14:paraId="16431A0E" w14:textId="77777777" w:rsidR="00296A80" w:rsidRDefault="00000000" w:rsidP="00AE2594">
      <w:pPr>
        <w:numPr>
          <w:ilvl w:val="0"/>
          <w:numId w:val="2"/>
        </w:numPr>
      </w:pPr>
      <w:r>
        <w:lastRenderedPageBreak/>
        <w:t>Thorsten: My mental model is that pose information is more like a request rather than a report. Is it something like QoE reporting?</w:t>
      </w:r>
    </w:p>
    <w:p w14:paraId="274B42AF" w14:textId="77777777" w:rsidR="00296A80" w:rsidRDefault="00000000" w:rsidP="00AE2594">
      <w:pPr>
        <w:numPr>
          <w:ilvl w:val="0"/>
          <w:numId w:val="2"/>
        </w:numPr>
      </w:pPr>
      <w:r>
        <w:t>Iraj: Maybe we should call it pose rate? Maximum pose rate?</w:t>
      </w:r>
    </w:p>
    <w:p w14:paraId="0D4A04E0" w14:textId="77777777" w:rsidR="00296A80" w:rsidRDefault="00000000" w:rsidP="00AE2594">
      <w:pPr>
        <w:numPr>
          <w:ilvl w:val="0"/>
          <w:numId w:val="2"/>
        </w:numPr>
      </w:pPr>
      <w:r>
        <w:t xml:space="preserve">Frederic: Can you clarify the units? </w:t>
      </w:r>
    </w:p>
    <w:p w14:paraId="6BA9BBEC" w14:textId="77777777" w:rsidR="00296A80" w:rsidRDefault="00000000" w:rsidP="00AE2594">
      <w:pPr>
        <w:numPr>
          <w:ilvl w:val="0"/>
          <w:numId w:val="2"/>
        </w:numPr>
      </w:pPr>
      <w:r>
        <w:t>Thorsten: For pose rates, is it just a number ?</w:t>
      </w:r>
    </w:p>
    <w:p w14:paraId="699B2F90" w14:textId="77777777" w:rsidR="00296A80" w:rsidRDefault="00000000" w:rsidP="00AE2594">
      <w:pPr>
        <w:numPr>
          <w:ilvl w:val="0"/>
          <w:numId w:val="2"/>
        </w:numPr>
      </w:pPr>
      <w:r>
        <w:t>Iraj: Instead of defining frequency or hertz, why not have an interval?</w:t>
      </w:r>
    </w:p>
    <w:p w14:paraId="017C97A2" w14:textId="77777777" w:rsidR="00296A80" w:rsidRDefault="00000000" w:rsidP="00AE2594">
      <w:pPr>
        <w:numPr>
          <w:ilvl w:val="0"/>
          <w:numId w:val="2"/>
        </w:numPr>
      </w:pPr>
      <w:r>
        <w:t>Imed: You have view configuration, meaning pose is captured for different views. Does that mean you want to capture pose for every configuration?</w:t>
      </w:r>
    </w:p>
    <w:p w14:paraId="23D1E00B" w14:textId="77777777" w:rsidR="00296A80" w:rsidRDefault="00000000" w:rsidP="00AE2594">
      <w:pPr>
        <w:numPr>
          <w:ilvl w:val="0"/>
          <w:numId w:val="2"/>
        </w:numPr>
        <w:spacing w:after="240"/>
      </w:pPr>
      <w:r>
        <w:t>Iraj: I don't know. It is the use case</w:t>
      </w:r>
    </w:p>
    <w:p w14:paraId="458CD6B2" w14:textId="77777777" w:rsidR="00296A80" w:rsidRDefault="00000000" w:rsidP="00AE2594">
      <w:pPr>
        <w:spacing w:before="240" w:after="240"/>
      </w:pPr>
      <w:r>
        <w:rPr>
          <w:b/>
          <w:color w:val="0000FF"/>
        </w:rPr>
        <w:t>Decision</w:t>
      </w:r>
      <w:r>
        <w:t xml:space="preserve">: </w:t>
      </w:r>
    </w:p>
    <w:p w14:paraId="471541B1" w14:textId="77777777" w:rsidR="00296A80" w:rsidRDefault="00296A80" w:rsidP="00AE2594">
      <w:pPr>
        <w:numPr>
          <w:ilvl w:val="0"/>
          <w:numId w:val="3"/>
        </w:numPr>
        <w:spacing w:before="240" w:after="240"/>
      </w:pPr>
    </w:p>
    <w:p w14:paraId="15860F5A" w14:textId="77777777" w:rsidR="00296A80" w:rsidRDefault="00000000" w:rsidP="00AE2594">
      <w:pPr>
        <w:spacing w:before="240" w:after="240"/>
      </w:pPr>
      <w:hyperlink r:id="rId122">
        <w:r>
          <w:rPr>
            <w:color w:val="0000FF"/>
            <w:u w:val="single"/>
          </w:rPr>
          <w:t>S4-231657</w:t>
        </w:r>
      </w:hyperlink>
      <w:r>
        <w:t xml:space="preserve"> is</w:t>
      </w:r>
      <w:r>
        <w:rPr>
          <w:b/>
          <w:color w:val="FF0000"/>
        </w:rPr>
        <w:t xml:space="preserve"> revised to 1911 which is agreed</w:t>
      </w:r>
      <w:r>
        <w:t>.</w:t>
      </w:r>
    </w:p>
    <w:p w14:paraId="5307A053" w14:textId="77777777" w:rsidR="00296A80" w:rsidRDefault="00296A80" w:rsidP="00AE2594">
      <w:pPr>
        <w:spacing w:before="240" w:after="240"/>
      </w:pPr>
    </w:p>
    <w:p w14:paraId="669E6592" w14:textId="77777777" w:rsidR="00296A80" w:rsidRDefault="00296A80" w:rsidP="00AE2594">
      <w:pPr>
        <w:spacing w:before="240" w:after="240"/>
      </w:pPr>
    </w:p>
    <w:tbl>
      <w:tblPr>
        <w:tblStyle w:val="af3"/>
        <w:tblW w:w="8865" w:type="dxa"/>
        <w:tblBorders>
          <w:top w:val="nil"/>
          <w:left w:val="nil"/>
          <w:bottom w:val="nil"/>
          <w:right w:val="nil"/>
          <w:insideH w:val="nil"/>
          <w:insideV w:val="nil"/>
        </w:tblBorders>
        <w:tblLayout w:type="fixed"/>
        <w:tblLook w:val="0600" w:firstRow="0" w:lastRow="0" w:firstColumn="0" w:lastColumn="0" w:noHBand="1" w:noVBand="1"/>
      </w:tblPr>
      <w:tblGrid>
        <w:gridCol w:w="1410"/>
        <w:gridCol w:w="4035"/>
        <w:gridCol w:w="1710"/>
        <w:gridCol w:w="1710"/>
      </w:tblGrid>
      <w:tr w:rsidR="00296A80" w14:paraId="0CF0118C" w14:textId="77777777">
        <w:trPr>
          <w:trHeight w:val="555"/>
        </w:trPr>
        <w:tc>
          <w:tcPr>
            <w:tcW w:w="141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65AB6E93" w14:textId="77777777" w:rsidR="00296A80" w:rsidRDefault="00000000" w:rsidP="00AE2594">
            <w:pPr>
              <w:spacing w:before="240"/>
              <w:rPr>
                <w:color w:val="0000FF"/>
                <w:u w:val="single"/>
              </w:rPr>
            </w:pPr>
            <w:hyperlink r:id="rId123">
              <w:r>
                <w:rPr>
                  <w:color w:val="0000FF"/>
                  <w:u w:val="single"/>
                </w:rPr>
                <w:t>S4-231682</w:t>
              </w:r>
            </w:hyperlink>
          </w:p>
        </w:tc>
        <w:tc>
          <w:tcPr>
            <w:tcW w:w="403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CBDE3C0" w14:textId="77777777" w:rsidR="00296A80" w:rsidRDefault="00000000" w:rsidP="00AE2594">
            <w:pPr>
              <w:spacing w:before="240"/>
            </w:pPr>
            <w:r>
              <w:t>[SR_MSE] Updates to Media Capabilities</w:t>
            </w:r>
          </w:p>
        </w:tc>
        <w:tc>
          <w:tcPr>
            <w:tcW w:w="171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BD7419A" w14:textId="77777777" w:rsidR="00296A80" w:rsidRDefault="00000000" w:rsidP="00AE2594">
            <w:pPr>
              <w:spacing w:before="240"/>
            </w:pPr>
            <w:r>
              <w:t>Qualcomm Incorporated</w:t>
            </w:r>
          </w:p>
        </w:tc>
        <w:tc>
          <w:tcPr>
            <w:tcW w:w="171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BFC665F" w14:textId="77777777" w:rsidR="00296A80" w:rsidRDefault="00000000" w:rsidP="00AE2594">
            <w:pPr>
              <w:spacing w:before="240"/>
            </w:pPr>
            <w:r>
              <w:t>Thomas Stockhammer</w:t>
            </w:r>
          </w:p>
        </w:tc>
      </w:tr>
    </w:tbl>
    <w:p w14:paraId="70DDE2D3" w14:textId="77777777" w:rsidR="00296A80" w:rsidRDefault="00000000" w:rsidP="00AE2594">
      <w:pPr>
        <w:spacing w:before="240" w:after="240"/>
        <w:rPr>
          <w:b/>
          <w:color w:val="0000FF"/>
        </w:rPr>
      </w:pPr>
      <w:r>
        <w:rPr>
          <w:b/>
          <w:color w:val="0000FF"/>
        </w:rPr>
        <w:t>Email Discussion:</w:t>
      </w:r>
    </w:p>
    <w:p w14:paraId="0B53B6FC" w14:textId="77777777" w:rsidR="00296A80" w:rsidRDefault="00000000" w:rsidP="00AE2594">
      <w:pPr>
        <w:spacing w:before="240" w:after="240"/>
      </w:pPr>
      <w:r>
        <w:rPr>
          <w:b/>
          <w:color w:val="0000FF"/>
        </w:rPr>
        <w:t>Presenter</w:t>
      </w:r>
      <w:r>
        <w:t>: Thomas Stockhammer</w:t>
      </w:r>
    </w:p>
    <w:p w14:paraId="259F9E9E" w14:textId="77777777" w:rsidR="00296A80" w:rsidRDefault="00000000" w:rsidP="00AE2594">
      <w:pPr>
        <w:spacing w:before="240" w:after="240"/>
      </w:pPr>
      <w:r>
        <w:rPr>
          <w:b/>
          <w:color w:val="0000FF"/>
        </w:rPr>
        <w:t>Online Discussion</w:t>
      </w:r>
      <w:r>
        <w:t>:</w:t>
      </w:r>
    </w:p>
    <w:p w14:paraId="7794C84B" w14:textId="77777777" w:rsidR="00296A80" w:rsidRDefault="00000000" w:rsidP="00AE2594">
      <w:pPr>
        <w:spacing w:before="240" w:after="240"/>
        <w:ind w:left="720"/>
      </w:pPr>
      <w:r>
        <w:t>We agree with the approach to reference MeCAR for SR profiles but we are waiting for the MeCAR device type in TS to finalize. We also agree to use smart phone device type for 2D.</w:t>
      </w:r>
    </w:p>
    <w:p w14:paraId="21D4EE98" w14:textId="77777777" w:rsidR="00296A80" w:rsidRDefault="00000000" w:rsidP="00AE2594">
      <w:pPr>
        <w:spacing w:before="240" w:after="240"/>
      </w:pPr>
      <w:r>
        <w:rPr>
          <w:b/>
          <w:color w:val="0000FF"/>
        </w:rPr>
        <w:t>Decision</w:t>
      </w:r>
      <w:r>
        <w:t xml:space="preserve">: </w:t>
      </w:r>
    </w:p>
    <w:p w14:paraId="00D1EEC0" w14:textId="77777777" w:rsidR="00296A80" w:rsidRDefault="00296A80" w:rsidP="00AE2594">
      <w:pPr>
        <w:numPr>
          <w:ilvl w:val="0"/>
          <w:numId w:val="3"/>
        </w:numPr>
        <w:spacing w:before="240" w:after="240"/>
      </w:pPr>
    </w:p>
    <w:p w14:paraId="10C0F1B4" w14:textId="77777777" w:rsidR="00296A80" w:rsidRDefault="00000000" w:rsidP="00AE2594">
      <w:pPr>
        <w:spacing w:before="240" w:after="240"/>
      </w:pPr>
      <w:hyperlink r:id="rId124">
        <w:r>
          <w:rPr>
            <w:color w:val="0000FF"/>
            <w:u w:val="single"/>
          </w:rPr>
          <w:t>S4-231682</w:t>
        </w:r>
      </w:hyperlink>
      <w:r>
        <w:t xml:space="preserve"> is</w:t>
      </w:r>
      <w:r>
        <w:rPr>
          <w:b/>
          <w:color w:val="FF0000"/>
        </w:rPr>
        <w:t xml:space="preserve"> revised to 2011 to be presented in plenary</w:t>
      </w:r>
      <w:r>
        <w:t>.</w:t>
      </w:r>
    </w:p>
    <w:tbl>
      <w:tblPr>
        <w:tblStyle w:val="af4"/>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3B6187CB"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5505317A" w14:textId="77777777" w:rsidR="00296A80" w:rsidRDefault="00000000" w:rsidP="00AE2594">
            <w:pPr>
              <w:spacing w:before="240"/>
              <w:rPr>
                <w:color w:val="0000FF"/>
                <w:u w:val="single"/>
              </w:rPr>
            </w:pPr>
            <w:hyperlink r:id="rId125">
              <w:r>
                <w:rPr>
                  <w:color w:val="0000FF"/>
                  <w:u w:val="single"/>
                </w:rPr>
                <w:t>S4-231710</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4347E54E" w14:textId="77777777" w:rsidR="00296A80" w:rsidRDefault="00000000" w:rsidP="00AE2594">
            <w:pPr>
              <w:spacing w:before="240"/>
            </w:pPr>
            <w:r>
              <w:t>Updates to TS26.565</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3834CA89" w14:textId="77777777" w:rsidR="00296A80" w:rsidRDefault="00000000" w:rsidP="00AE2594">
            <w:pPr>
              <w:spacing w:before="240"/>
            </w:pPr>
            <w:r>
              <w:t>Qualcomm Germany</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C4AC482" w14:textId="77777777" w:rsidR="00296A80" w:rsidRDefault="00000000" w:rsidP="00AE2594">
            <w:pPr>
              <w:spacing w:before="240"/>
            </w:pPr>
            <w:r>
              <w:t>Imed Bouazizi</w:t>
            </w:r>
          </w:p>
        </w:tc>
      </w:tr>
    </w:tbl>
    <w:p w14:paraId="27A3450C" w14:textId="77777777" w:rsidR="00296A80" w:rsidRDefault="00000000" w:rsidP="00AE2594">
      <w:pPr>
        <w:spacing w:before="240" w:after="240"/>
        <w:rPr>
          <w:b/>
          <w:color w:val="0000FF"/>
        </w:rPr>
      </w:pPr>
      <w:r>
        <w:rPr>
          <w:b/>
          <w:color w:val="0000FF"/>
        </w:rPr>
        <w:t>Email Discussion:</w:t>
      </w:r>
    </w:p>
    <w:p w14:paraId="3D9CB015" w14:textId="77777777" w:rsidR="00296A80" w:rsidRDefault="00000000" w:rsidP="00AE2594">
      <w:pPr>
        <w:spacing w:before="240" w:after="240"/>
      </w:pPr>
      <w:r>
        <w:rPr>
          <w:b/>
          <w:color w:val="0000FF"/>
        </w:rPr>
        <w:lastRenderedPageBreak/>
        <w:t>Presenter</w:t>
      </w:r>
      <w:r>
        <w:t>: Thomas Stockhammer</w:t>
      </w:r>
    </w:p>
    <w:p w14:paraId="3F1BDD7C" w14:textId="77777777" w:rsidR="00296A80" w:rsidRDefault="00000000" w:rsidP="00AE2594">
      <w:pPr>
        <w:spacing w:before="240" w:after="240"/>
      </w:pPr>
      <w:r>
        <w:rPr>
          <w:b/>
          <w:color w:val="0000FF"/>
        </w:rPr>
        <w:t>Online Discussion</w:t>
      </w:r>
      <w:r>
        <w:t>:</w:t>
      </w:r>
    </w:p>
    <w:p w14:paraId="2B0CBF4E" w14:textId="77777777" w:rsidR="00296A80" w:rsidRDefault="00000000" w:rsidP="00AE2594">
      <w:pPr>
        <w:numPr>
          <w:ilvl w:val="0"/>
          <w:numId w:val="2"/>
        </w:numPr>
        <w:spacing w:before="240"/>
      </w:pPr>
      <w:r>
        <w:t>Iraj: Was there any specific parameters in clause 7.2 for split rendering that have to be added to resource in 113 for RTC-1?</w:t>
      </w:r>
    </w:p>
    <w:p w14:paraId="2313E456" w14:textId="77777777" w:rsidR="00296A80" w:rsidRDefault="00000000" w:rsidP="00AE2594">
      <w:pPr>
        <w:numPr>
          <w:ilvl w:val="0"/>
          <w:numId w:val="2"/>
        </w:numPr>
      </w:pPr>
      <w:r>
        <w:t>Imed: I checked the object, and it seems it is only a collection like other resources. It has a policy template, edge resources etc. It is now time to move stuff, especially procedures. We can start cleaning up 565</w:t>
      </w:r>
    </w:p>
    <w:p w14:paraId="4D2B7848" w14:textId="77777777" w:rsidR="00296A80" w:rsidRDefault="00000000" w:rsidP="00AE2594">
      <w:pPr>
        <w:numPr>
          <w:ilvl w:val="0"/>
          <w:numId w:val="2"/>
        </w:numPr>
      </w:pPr>
      <w:r>
        <w:t>Thorsten: In 7.1, last bullet, trusted application servers, I would like to remove it</w:t>
      </w:r>
    </w:p>
    <w:p w14:paraId="17B22F1C" w14:textId="77777777" w:rsidR="00296A80" w:rsidRDefault="00000000" w:rsidP="00AE2594">
      <w:pPr>
        <w:numPr>
          <w:ilvl w:val="0"/>
          <w:numId w:val="2"/>
        </w:numPr>
      </w:pPr>
      <w:r>
        <w:t>Imed: That's the configuration information, for example stun servers, turn servers etc. Maybe we should rephrase that.</w:t>
      </w:r>
    </w:p>
    <w:p w14:paraId="29C60D8E" w14:textId="77777777" w:rsidR="00296A80" w:rsidRDefault="00000000" w:rsidP="00AE2594">
      <w:pPr>
        <w:numPr>
          <w:ilvl w:val="0"/>
          <w:numId w:val="2"/>
        </w:numPr>
      </w:pPr>
      <w:r>
        <w:t xml:space="preserve">THorsten: I am reluctant about edge resources. I do not want to move forward with this unspecified way. </w:t>
      </w:r>
    </w:p>
    <w:p w14:paraId="2E02C5E5" w14:textId="77777777" w:rsidR="00296A80" w:rsidRDefault="00000000" w:rsidP="00AE2594">
      <w:pPr>
        <w:numPr>
          <w:ilvl w:val="0"/>
          <w:numId w:val="2"/>
        </w:numPr>
      </w:pPr>
      <w:r>
        <w:t>Imed: This is an unfair comment. If you have issue with edge procedures in 512, we should fix that. However, we cannot do split rendering without edge</w:t>
      </w:r>
    </w:p>
    <w:p w14:paraId="3B6EBCB5" w14:textId="77777777" w:rsidR="00296A80" w:rsidRDefault="00000000" w:rsidP="00AE2594">
      <w:pPr>
        <w:numPr>
          <w:ilvl w:val="0"/>
          <w:numId w:val="2"/>
        </w:numPr>
      </w:pPr>
      <w:r>
        <w:t>Thorsten: I am not saying you should not do edge,</w:t>
      </w:r>
    </w:p>
    <w:p w14:paraId="224A2F6B" w14:textId="77777777" w:rsidR="00296A80" w:rsidRDefault="00000000" w:rsidP="00AE2594">
      <w:pPr>
        <w:numPr>
          <w:ilvl w:val="0"/>
          <w:numId w:val="2"/>
        </w:numPr>
      </w:pPr>
      <w:r>
        <w:t xml:space="preserve">Iraj: Using edge is one option. Lets complete here, so at least we have one option. I don't think we should mandate </w:t>
      </w:r>
    </w:p>
    <w:p w14:paraId="1309D02D" w14:textId="77777777" w:rsidR="00296A80" w:rsidRDefault="00000000" w:rsidP="00AE2594">
      <w:pPr>
        <w:numPr>
          <w:ilvl w:val="0"/>
          <w:numId w:val="2"/>
        </w:numPr>
        <w:spacing w:after="240"/>
      </w:pPr>
      <w:r>
        <w:t>Frederic: Do offline discussion on trusted application servers, and edge procedures</w:t>
      </w:r>
    </w:p>
    <w:p w14:paraId="7A83F994" w14:textId="77777777" w:rsidR="00296A80" w:rsidRDefault="00000000" w:rsidP="00AE2594">
      <w:pPr>
        <w:spacing w:before="240" w:after="240"/>
      </w:pPr>
      <w:r>
        <w:rPr>
          <w:b/>
          <w:color w:val="0000FF"/>
        </w:rPr>
        <w:t>Decision</w:t>
      </w:r>
      <w:r>
        <w:t xml:space="preserve">: </w:t>
      </w:r>
    </w:p>
    <w:p w14:paraId="340A9B8D" w14:textId="77777777" w:rsidR="00296A80" w:rsidRDefault="00296A80" w:rsidP="00AE2594">
      <w:pPr>
        <w:numPr>
          <w:ilvl w:val="0"/>
          <w:numId w:val="3"/>
        </w:numPr>
        <w:spacing w:before="240" w:after="240"/>
      </w:pPr>
    </w:p>
    <w:p w14:paraId="15FE4292" w14:textId="77777777" w:rsidR="00296A80" w:rsidRDefault="00000000" w:rsidP="00AE2594">
      <w:pPr>
        <w:spacing w:before="240" w:after="240"/>
        <w:rPr>
          <w:b/>
          <w:color w:val="FF0000"/>
        </w:rPr>
      </w:pPr>
      <w:hyperlink r:id="rId126">
        <w:r>
          <w:rPr>
            <w:color w:val="0000FF"/>
            <w:u w:val="single"/>
          </w:rPr>
          <w:t>S4-231710</w:t>
        </w:r>
      </w:hyperlink>
      <w:r>
        <w:t xml:space="preserve"> is</w:t>
      </w:r>
      <w:r>
        <w:rPr>
          <w:b/>
          <w:color w:val="FF0000"/>
        </w:rPr>
        <w:t xml:space="preserve"> revised to 1909 which is agreed.</w:t>
      </w:r>
    </w:p>
    <w:tbl>
      <w:tblPr>
        <w:tblStyle w:val="af5"/>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17182340"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564CA66A" w14:textId="77777777" w:rsidR="00296A80" w:rsidRDefault="00000000" w:rsidP="00AE2594">
            <w:pPr>
              <w:spacing w:before="240"/>
              <w:rPr>
                <w:color w:val="0000FF"/>
                <w:u w:val="single"/>
              </w:rPr>
            </w:pPr>
            <w:hyperlink r:id="rId127">
              <w:r>
                <w:rPr>
                  <w:color w:val="0000FF"/>
                  <w:u w:val="single"/>
                </w:rPr>
                <w:t>S4-231713</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599265E" w14:textId="77777777" w:rsidR="00296A80" w:rsidRDefault="00000000" w:rsidP="00AE2594">
            <w:pPr>
              <w:spacing w:before="240"/>
            </w:pPr>
            <w:r>
              <w:t>[SR_MSE] Device capabilities metadata</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F61D9A2" w14:textId="77777777" w:rsidR="00296A80" w:rsidRDefault="00000000" w:rsidP="00AE2594">
            <w:pPr>
              <w:spacing w:before="240"/>
            </w:pPr>
            <w:r>
              <w:t>Tencent Cloud</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7E714DD" w14:textId="77777777" w:rsidR="00296A80" w:rsidRDefault="00000000" w:rsidP="00AE2594">
            <w:pPr>
              <w:spacing w:before="240"/>
            </w:pPr>
            <w:r>
              <w:t>Iraj Sodagar</w:t>
            </w:r>
          </w:p>
        </w:tc>
      </w:tr>
    </w:tbl>
    <w:p w14:paraId="140D143C" w14:textId="77777777" w:rsidR="00296A80" w:rsidRDefault="00000000" w:rsidP="00AE2594">
      <w:pPr>
        <w:spacing w:before="240" w:after="240"/>
        <w:rPr>
          <w:b/>
          <w:color w:val="0000FF"/>
        </w:rPr>
      </w:pPr>
      <w:r>
        <w:rPr>
          <w:b/>
          <w:color w:val="0000FF"/>
        </w:rPr>
        <w:t>Email Discussion:</w:t>
      </w:r>
    </w:p>
    <w:p w14:paraId="54CE0E4C" w14:textId="77777777" w:rsidR="00296A80" w:rsidRDefault="00000000" w:rsidP="00AE2594">
      <w:pPr>
        <w:spacing w:before="240" w:after="240"/>
      </w:pPr>
      <w:r>
        <w:rPr>
          <w:b/>
          <w:color w:val="0000FF"/>
        </w:rPr>
        <w:t>Presenter</w:t>
      </w:r>
      <w:r>
        <w:t>: Iraj Sodagar</w:t>
      </w:r>
    </w:p>
    <w:p w14:paraId="000764E9" w14:textId="77777777" w:rsidR="00296A80" w:rsidRDefault="00000000" w:rsidP="00AE2594">
      <w:pPr>
        <w:spacing w:before="240" w:after="240"/>
      </w:pPr>
      <w:r>
        <w:rPr>
          <w:b/>
          <w:color w:val="0000FF"/>
        </w:rPr>
        <w:t>Online Discussion</w:t>
      </w:r>
      <w:r>
        <w:t>:</w:t>
      </w:r>
    </w:p>
    <w:p w14:paraId="36B6F651" w14:textId="77777777" w:rsidR="00296A80" w:rsidRDefault="00000000" w:rsidP="00AE2594">
      <w:pPr>
        <w:numPr>
          <w:ilvl w:val="0"/>
          <w:numId w:val="2"/>
        </w:numPr>
        <w:spacing w:before="240"/>
      </w:pPr>
      <w:r>
        <w:t>Rufael: Is it necessary to signal these capabilities</w:t>
      </w:r>
    </w:p>
    <w:p w14:paraId="241459B2" w14:textId="77777777" w:rsidR="00296A80" w:rsidRDefault="00000000" w:rsidP="00AE2594">
      <w:pPr>
        <w:numPr>
          <w:ilvl w:val="0"/>
          <w:numId w:val="2"/>
        </w:numPr>
      </w:pPr>
      <w:r>
        <w:t>Iraj: For simplification, for first version, we said device will signal its capabilities</w:t>
      </w:r>
    </w:p>
    <w:p w14:paraId="3BC1C1BA" w14:textId="77777777" w:rsidR="00296A80" w:rsidRDefault="00000000" w:rsidP="00AE2594">
      <w:pPr>
        <w:numPr>
          <w:ilvl w:val="0"/>
          <w:numId w:val="2"/>
        </w:numPr>
      </w:pPr>
      <w:r>
        <w:t>Thomas: Do we have SDP anywhere? Why would be do this here and not in SDP</w:t>
      </w:r>
    </w:p>
    <w:p w14:paraId="1331E207" w14:textId="77777777" w:rsidR="00296A80" w:rsidRDefault="00000000" w:rsidP="00AE2594">
      <w:pPr>
        <w:numPr>
          <w:ilvl w:val="0"/>
          <w:numId w:val="2"/>
        </w:numPr>
      </w:pPr>
      <w:r>
        <w:t>Frederic: For WebRTC</w:t>
      </w:r>
    </w:p>
    <w:p w14:paraId="7BB8D7C4" w14:textId="77777777" w:rsidR="00296A80" w:rsidRDefault="00000000" w:rsidP="00AE2594">
      <w:pPr>
        <w:numPr>
          <w:ilvl w:val="0"/>
          <w:numId w:val="2"/>
        </w:numPr>
      </w:pPr>
      <w:r>
        <w:t>Thomas: WHy not we do in MECAR</w:t>
      </w:r>
    </w:p>
    <w:p w14:paraId="7D3A875D" w14:textId="77777777" w:rsidR="00296A80" w:rsidRDefault="00000000" w:rsidP="00AE2594">
      <w:pPr>
        <w:numPr>
          <w:ilvl w:val="0"/>
          <w:numId w:val="2"/>
        </w:numPr>
      </w:pPr>
      <w:r>
        <w:t>Imed: Signaling profile is fine. It already includes video capabilities. Other parameters I don't know why we need them. For now, it is fine for first parameter, but need justification for all others</w:t>
      </w:r>
    </w:p>
    <w:p w14:paraId="49680314" w14:textId="77777777" w:rsidR="00296A80" w:rsidRDefault="00000000" w:rsidP="00AE2594">
      <w:pPr>
        <w:numPr>
          <w:ilvl w:val="0"/>
          <w:numId w:val="2"/>
        </w:numPr>
      </w:pPr>
      <w:r>
        <w:lastRenderedPageBreak/>
        <w:t>Iraj: If a device supports more than pixel streaming, they can be included there. Those capabilities go here</w:t>
      </w:r>
    </w:p>
    <w:p w14:paraId="364AFFB1" w14:textId="77777777" w:rsidR="00296A80" w:rsidRDefault="00000000" w:rsidP="00AE2594">
      <w:pPr>
        <w:numPr>
          <w:ilvl w:val="0"/>
          <w:numId w:val="2"/>
        </w:numPr>
      </w:pPr>
      <w:r>
        <w:t>Thomas: There is also an annex with this information</w:t>
      </w:r>
    </w:p>
    <w:p w14:paraId="763FF294" w14:textId="77777777" w:rsidR="00296A80" w:rsidRDefault="00000000" w:rsidP="00AE2594">
      <w:pPr>
        <w:numPr>
          <w:ilvl w:val="0"/>
          <w:numId w:val="2"/>
        </w:numPr>
        <w:spacing w:after="240"/>
      </w:pPr>
      <w:r>
        <w:t xml:space="preserve">Frederic: There is consensus for profile and not others. </w:t>
      </w:r>
    </w:p>
    <w:p w14:paraId="0E4A0A56" w14:textId="77777777" w:rsidR="00296A80" w:rsidRDefault="00000000" w:rsidP="00AE2594">
      <w:pPr>
        <w:spacing w:before="240" w:after="240"/>
      </w:pPr>
      <w:r>
        <w:rPr>
          <w:b/>
          <w:color w:val="0000FF"/>
        </w:rPr>
        <w:t>Decision</w:t>
      </w:r>
      <w:r>
        <w:t xml:space="preserve">: </w:t>
      </w:r>
    </w:p>
    <w:p w14:paraId="497B2E61" w14:textId="77777777" w:rsidR="00296A80" w:rsidRDefault="00000000" w:rsidP="00AE2594">
      <w:pPr>
        <w:numPr>
          <w:ilvl w:val="0"/>
          <w:numId w:val="3"/>
        </w:numPr>
        <w:spacing w:before="240" w:after="240"/>
      </w:pPr>
      <w:r>
        <w:t>Revision to include only the profile</w:t>
      </w:r>
    </w:p>
    <w:p w14:paraId="15AF0E5E" w14:textId="77777777" w:rsidR="00296A80" w:rsidRDefault="00000000" w:rsidP="00AE2594">
      <w:pPr>
        <w:spacing w:before="240" w:after="240"/>
        <w:rPr>
          <w:b/>
          <w:color w:val="FF0000"/>
        </w:rPr>
      </w:pPr>
      <w:hyperlink r:id="rId128">
        <w:r>
          <w:rPr>
            <w:color w:val="0000FF"/>
            <w:u w:val="single"/>
          </w:rPr>
          <w:t>S4-231713</w:t>
        </w:r>
      </w:hyperlink>
      <w:r>
        <w:t xml:space="preserve"> is</w:t>
      </w:r>
      <w:r>
        <w:rPr>
          <w:b/>
          <w:color w:val="FF0000"/>
        </w:rPr>
        <w:t xml:space="preserve"> revised to 1912 which is agreed. It will get incorporated into the configuration.</w:t>
      </w:r>
    </w:p>
    <w:tbl>
      <w:tblPr>
        <w:tblStyle w:val="af6"/>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11E650AF" w14:textId="77777777">
        <w:trPr>
          <w:trHeight w:val="82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77C6D86E" w14:textId="77777777" w:rsidR="00296A80" w:rsidRDefault="00000000" w:rsidP="00AE2594">
            <w:pPr>
              <w:spacing w:before="240"/>
              <w:rPr>
                <w:color w:val="0000FF"/>
                <w:u w:val="single"/>
              </w:rPr>
            </w:pPr>
            <w:hyperlink r:id="rId129">
              <w:r>
                <w:rPr>
                  <w:color w:val="0000FF"/>
                  <w:u w:val="single"/>
                </w:rPr>
                <w:t>S4-231780</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269DB37" w14:textId="77777777" w:rsidR="00296A80" w:rsidRDefault="00000000" w:rsidP="00AE2594">
            <w:pPr>
              <w:spacing w:before="240"/>
            </w:pPr>
            <w:r>
              <w:t>[SR_MSE] Split-rendering SRC and SRS negotiations</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20B8C25" w14:textId="77777777" w:rsidR="00296A80" w:rsidRDefault="00000000" w:rsidP="00AE2594">
            <w:pPr>
              <w:spacing w:before="240"/>
            </w:pPr>
            <w:r>
              <w:t>Nokia UK</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00C4601" w14:textId="77777777" w:rsidR="00296A80" w:rsidRDefault="00000000" w:rsidP="00AE2594">
            <w:pPr>
              <w:spacing w:before="240"/>
            </w:pPr>
            <w:r>
              <w:t>Daniel Philip VENMANI</w:t>
            </w:r>
          </w:p>
        </w:tc>
      </w:tr>
    </w:tbl>
    <w:p w14:paraId="4BB20584" w14:textId="77777777" w:rsidR="00296A80" w:rsidRDefault="00000000" w:rsidP="00AE2594">
      <w:pPr>
        <w:spacing w:before="240" w:after="240"/>
        <w:rPr>
          <w:b/>
          <w:color w:val="0000FF"/>
        </w:rPr>
      </w:pPr>
      <w:r>
        <w:rPr>
          <w:b/>
          <w:color w:val="0000FF"/>
        </w:rPr>
        <w:t>Email Discussion:</w:t>
      </w:r>
    </w:p>
    <w:p w14:paraId="078A7EC9" w14:textId="77777777" w:rsidR="00296A80" w:rsidRDefault="00000000" w:rsidP="00AE2594">
      <w:pPr>
        <w:spacing w:before="240" w:after="240"/>
      </w:pPr>
      <w:r>
        <w:rPr>
          <w:b/>
          <w:color w:val="0000FF"/>
        </w:rPr>
        <w:t>Presenter</w:t>
      </w:r>
      <w:r>
        <w:t>: Daniel Philip VENMANI</w:t>
      </w:r>
    </w:p>
    <w:p w14:paraId="672E92B9" w14:textId="77777777" w:rsidR="00296A80" w:rsidRDefault="00000000" w:rsidP="00AE2594">
      <w:pPr>
        <w:spacing w:before="240" w:after="240"/>
      </w:pPr>
      <w:r>
        <w:rPr>
          <w:b/>
          <w:color w:val="0000FF"/>
        </w:rPr>
        <w:t>Online Discussion</w:t>
      </w:r>
      <w:r>
        <w:t>:</w:t>
      </w:r>
    </w:p>
    <w:p w14:paraId="00BFBBC5" w14:textId="77777777" w:rsidR="00296A80" w:rsidRDefault="00000000" w:rsidP="00AE2594">
      <w:pPr>
        <w:numPr>
          <w:ilvl w:val="0"/>
          <w:numId w:val="2"/>
        </w:numPr>
        <w:spacing w:before="240"/>
      </w:pPr>
      <w:r>
        <w:t>Imed: In call flow, this seems to be completely different that what we have. All discovery is done by SRC, application is not involved. Purpose of MSE is it takes care of all details and app is not to be worried. Then I see you establish a connection, before configuration. That is wrong. I am not sure why we are rewriting this completely? On, adding capabilities themselves, I think Iraj’s contribution touched on. I would like to understand why SRS needs to know what cores, capabilities a device has. I don't expect SRC to have access to this information anyway. I don't think we should support a full list here</w:t>
      </w:r>
    </w:p>
    <w:p w14:paraId="56933202" w14:textId="77777777" w:rsidR="00296A80" w:rsidRDefault="00000000" w:rsidP="00AE2594">
      <w:pPr>
        <w:numPr>
          <w:ilvl w:val="0"/>
          <w:numId w:val="2"/>
        </w:numPr>
      </w:pPr>
      <w:r>
        <w:t>Daniel: In current TS, we have ligh level call flow. We are going deep into this call flow for step-5. From our point of view, the client is reaching the server for connection setup. Once they have an understanding between each other, the server will ask the client if I am able to do what you are asking for. For this point, the proposal includes the list of capabilities sent by the client to the server. After this happens, 7 and 8 follow. On the capabilities, I am open to add more, or remove whatever you want to know. From my perspective, the server should know what client capabilities are</w:t>
      </w:r>
    </w:p>
    <w:p w14:paraId="67F24E77" w14:textId="77777777" w:rsidR="00296A80" w:rsidRDefault="00000000" w:rsidP="00AE2594">
      <w:pPr>
        <w:numPr>
          <w:ilvl w:val="0"/>
          <w:numId w:val="2"/>
        </w:numPr>
      </w:pPr>
      <w:r>
        <w:t>Iraj: I believe that level of capability information makes it much harder for app on edge to figure out what needs to be done. To me, it is not practical to share that much information with the server</w:t>
      </w:r>
    </w:p>
    <w:p w14:paraId="55B92B6F" w14:textId="77777777" w:rsidR="00296A80" w:rsidRDefault="00000000" w:rsidP="00AE2594">
      <w:pPr>
        <w:numPr>
          <w:ilvl w:val="0"/>
          <w:numId w:val="2"/>
        </w:numPr>
      </w:pPr>
      <w:r>
        <w:t>Frederic: There is no consensus on the proposal</w:t>
      </w:r>
    </w:p>
    <w:p w14:paraId="3BC412FF" w14:textId="77777777" w:rsidR="00296A80" w:rsidRDefault="00000000" w:rsidP="00AE2594">
      <w:pPr>
        <w:numPr>
          <w:ilvl w:val="0"/>
          <w:numId w:val="2"/>
        </w:numPr>
      </w:pPr>
      <w:r>
        <w:t xml:space="preserve">Iraj: The second change is a useful paragraph in terms of general. </w:t>
      </w:r>
    </w:p>
    <w:p w14:paraId="6C199A06" w14:textId="77777777" w:rsidR="00296A80" w:rsidRDefault="00000000" w:rsidP="00AE2594">
      <w:pPr>
        <w:numPr>
          <w:ilvl w:val="0"/>
          <w:numId w:val="2"/>
        </w:numPr>
        <w:spacing w:after="240"/>
      </w:pPr>
      <w:r>
        <w:t xml:space="preserve">Frederic: Lets try to revise the second change, and not reference the call flow. Other changes are not agreed. </w:t>
      </w:r>
    </w:p>
    <w:p w14:paraId="2D36CCC5" w14:textId="77777777" w:rsidR="00296A80" w:rsidRDefault="00000000" w:rsidP="00AE2594">
      <w:pPr>
        <w:spacing w:before="240" w:after="240"/>
      </w:pPr>
      <w:r>
        <w:rPr>
          <w:b/>
          <w:color w:val="0000FF"/>
        </w:rPr>
        <w:lastRenderedPageBreak/>
        <w:t>Decision</w:t>
      </w:r>
      <w:r>
        <w:t xml:space="preserve">: </w:t>
      </w:r>
    </w:p>
    <w:p w14:paraId="2A5A6D52" w14:textId="77777777" w:rsidR="00296A80" w:rsidRDefault="00296A80" w:rsidP="00AE2594">
      <w:pPr>
        <w:numPr>
          <w:ilvl w:val="0"/>
          <w:numId w:val="3"/>
        </w:numPr>
        <w:spacing w:before="240" w:after="240"/>
      </w:pPr>
    </w:p>
    <w:p w14:paraId="6A20AEC4" w14:textId="77777777" w:rsidR="00296A80" w:rsidRDefault="00000000" w:rsidP="00AE2594">
      <w:pPr>
        <w:spacing w:before="240" w:after="240"/>
      </w:pPr>
      <w:hyperlink r:id="rId130">
        <w:r>
          <w:rPr>
            <w:color w:val="0000FF"/>
            <w:u w:val="single"/>
          </w:rPr>
          <w:t>S4-231780</w:t>
        </w:r>
      </w:hyperlink>
      <w:r>
        <w:t xml:space="preserve"> is</w:t>
      </w:r>
      <w:r>
        <w:rPr>
          <w:b/>
          <w:color w:val="FF0000"/>
        </w:rPr>
        <w:t xml:space="preserve"> revised to 1914 which is agreed</w:t>
      </w:r>
      <w:r>
        <w:t>.</w:t>
      </w:r>
    </w:p>
    <w:p w14:paraId="02DD7617" w14:textId="77777777" w:rsidR="00296A80" w:rsidRDefault="00296A80" w:rsidP="00AE2594">
      <w:pPr>
        <w:spacing w:before="240" w:after="240"/>
      </w:pPr>
    </w:p>
    <w:tbl>
      <w:tblPr>
        <w:tblStyle w:val="af7"/>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2C96F294" w14:textId="77777777">
        <w:trPr>
          <w:trHeight w:val="82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0507FE84" w14:textId="77777777" w:rsidR="00296A80" w:rsidRDefault="00000000" w:rsidP="00AE2594">
            <w:pPr>
              <w:spacing w:before="240"/>
              <w:rPr>
                <w:color w:val="0000FF"/>
                <w:u w:val="single"/>
              </w:rPr>
            </w:pPr>
            <w:hyperlink r:id="rId131">
              <w:r>
                <w:rPr>
                  <w:color w:val="0000FF"/>
                  <w:u w:val="single"/>
                </w:rPr>
                <w:t>S4-231</w:t>
              </w:r>
            </w:hyperlink>
            <w:r>
              <w:rPr>
                <w:color w:val="0000FF"/>
                <w:u w:val="single"/>
              </w:rPr>
              <w:t>914</w:t>
            </w:r>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EBBBD3D" w14:textId="77777777" w:rsidR="00296A80" w:rsidRDefault="00000000" w:rsidP="00AE2594">
            <w:pPr>
              <w:spacing w:before="240"/>
            </w:pPr>
            <w:r>
              <w:t>[SR_MSE] Split-rendering SRC and SRS negotiations</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35788DF" w14:textId="77777777" w:rsidR="00296A80" w:rsidRDefault="00000000" w:rsidP="00AE2594">
            <w:pPr>
              <w:spacing w:before="240"/>
            </w:pPr>
            <w:r>
              <w:t>Nokia UK</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02A94AF" w14:textId="77777777" w:rsidR="00296A80" w:rsidRDefault="00000000" w:rsidP="00AE2594">
            <w:pPr>
              <w:spacing w:before="240"/>
            </w:pPr>
            <w:r>
              <w:t>Daniel Philip VENMANI</w:t>
            </w:r>
          </w:p>
        </w:tc>
      </w:tr>
    </w:tbl>
    <w:p w14:paraId="35E4D056" w14:textId="77777777" w:rsidR="00296A80" w:rsidRDefault="00000000" w:rsidP="00AE2594">
      <w:pPr>
        <w:spacing w:before="240" w:after="240"/>
        <w:rPr>
          <w:b/>
          <w:color w:val="0000FF"/>
        </w:rPr>
      </w:pPr>
      <w:r>
        <w:rPr>
          <w:b/>
          <w:color w:val="0000FF"/>
        </w:rPr>
        <w:t>Email Discussion:</w:t>
      </w:r>
    </w:p>
    <w:p w14:paraId="26195267" w14:textId="77777777" w:rsidR="00296A80" w:rsidRDefault="00000000" w:rsidP="00AE2594">
      <w:pPr>
        <w:spacing w:before="240" w:after="240"/>
      </w:pPr>
      <w:r>
        <w:rPr>
          <w:b/>
          <w:color w:val="0000FF"/>
        </w:rPr>
        <w:t>Presenter</w:t>
      </w:r>
      <w:r>
        <w:t>: Daniel Philip VENMANI</w:t>
      </w:r>
    </w:p>
    <w:p w14:paraId="347B071F" w14:textId="77777777" w:rsidR="00296A80" w:rsidRDefault="00000000" w:rsidP="00AE2594">
      <w:pPr>
        <w:spacing w:before="240" w:after="240"/>
      </w:pPr>
      <w:r>
        <w:rPr>
          <w:b/>
          <w:color w:val="0000FF"/>
        </w:rPr>
        <w:t>Online Discussion</w:t>
      </w:r>
      <w:r>
        <w:t>:</w:t>
      </w:r>
    </w:p>
    <w:p w14:paraId="6ECCF199" w14:textId="77777777" w:rsidR="00296A80" w:rsidRDefault="00000000" w:rsidP="00AE2594">
      <w:pPr>
        <w:numPr>
          <w:ilvl w:val="0"/>
          <w:numId w:val="2"/>
        </w:numPr>
        <w:spacing w:before="240"/>
      </w:pPr>
      <w:r>
        <w:t>Fred It is 8.4</w:t>
      </w:r>
    </w:p>
    <w:p w14:paraId="475D6368" w14:textId="77777777" w:rsidR="00296A80" w:rsidRDefault="00000000" w:rsidP="00AE2594">
      <w:pPr>
        <w:numPr>
          <w:ilvl w:val="0"/>
          <w:numId w:val="2"/>
        </w:numPr>
      </w:pPr>
      <w:r>
        <w:t>Imed: is this referring to the existing call flow</w:t>
      </w:r>
    </w:p>
    <w:p w14:paraId="64BB6B1D" w14:textId="77777777" w:rsidR="00296A80" w:rsidRDefault="00000000" w:rsidP="00AE2594">
      <w:pPr>
        <w:numPr>
          <w:ilvl w:val="0"/>
          <w:numId w:val="2"/>
        </w:numPr>
        <w:spacing w:after="240"/>
      </w:pPr>
      <w:r>
        <w:t xml:space="preserve">Daniel: yes. </w:t>
      </w:r>
    </w:p>
    <w:p w14:paraId="05092BAE" w14:textId="77777777" w:rsidR="00296A80" w:rsidRDefault="00000000" w:rsidP="00AE2594">
      <w:pPr>
        <w:spacing w:before="240" w:after="240"/>
      </w:pPr>
      <w:r>
        <w:rPr>
          <w:b/>
          <w:color w:val="0000FF"/>
        </w:rPr>
        <w:t>Decision</w:t>
      </w:r>
      <w:r>
        <w:t xml:space="preserve">: </w:t>
      </w:r>
    </w:p>
    <w:p w14:paraId="4BDD5427" w14:textId="77777777" w:rsidR="00296A80" w:rsidRDefault="00296A80" w:rsidP="00AE2594">
      <w:pPr>
        <w:numPr>
          <w:ilvl w:val="0"/>
          <w:numId w:val="3"/>
        </w:numPr>
        <w:spacing w:before="240" w:after="240"/>
      </w:pPr>
    </w:p>
    <w:p w14:paraId="04F240E0" w14:textId="77777777" w:rsidR="00296A80" w:rsidRDefault="00000000" w:rsidP="00AE2594">
      <w:pPr>
        <w:spacing w:before="240" w:after="240"/>
      </w:pPr>
      <w:hyperlink r:id="rId132">
        <w:r>
          <w:rPr>
            <w:color w:val="0000FF"/>
            <w:u w:val="single"/>
          </w:rPr>
          <w:t>S4-231</w:t>
        </w:r>
      </w:hyperlink>
      <w:r>
        <w:t>914 is</w:t>
      </w:r>
      <w:r>
        <w:rPr>
          <w:b/>
          <w:color w:val="FF0000"/>
        </w:rPr>
        <w:t xml:space="preserve"> agreed</w:t>
      </w:r>
      <w:r>
        <w:t>.</w:t>
      </w:r>
    </w:p>
    <w:tbl>
      <w:tblPr>
        <w:tblStyle w:val="af8"/>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0A89524B" w14:textId="77777777">
        <w:trPr>
          <w:trHeight w:val="82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5CAF89A5" w14:textId="77777777" w:rsidR="00296A80" w:rsidRDefault="00000000" w:rsidP="00AE2594">
            <w:pPr>
              <w:spacing w:before="240"/>
              <w:rPr>
                <w:color w:val="0000FF"/>
                <w:u w:val="single"/>
              </w:rPr>
            </w:pPr>
            <w:hyperlink r:id="rId133">
              <w:r>
                <w:rPr>
                  <w:color w:val="0000FF"/>
                  <w:u w:val="single"/>
                </w:rPr>
                <w:t>S4-231781</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5406897" w14:textId="77777777" w:rsidR="00296A80" w:rsidRDefault="00000000" w:rsidP="00AE2594">
            <w:pPr>
              <w:spacing w:before="240"/>
            </w:pPr>
            <w:r>
              <w:t>Split-rendering session relocation</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2F9470B" w14:textId="77777777" w:rsidR="00296A80" w:rsidRDefault="00000000" w:rsidP="00AE2594">
            <w:pPr>
              <w:spacing w:before="240"/>
            </w:pPr>
            <w:r>
              <w:t>Nokia UK</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02730D6" w14:textId="77777777" w:rsidR="00296A80" w:rsidRDefault="00000000" w:rsidP="00AE2594">
            <w:pPr>
              <w:spacing w:before="240"/>
            </w:pPr>
            <w:r>
              <w:t>Daniel Philip VENMANI</w:t>
            </w:r>
          </w:p>
        </w:tc>
      </w:tr>
    </w:tbl>
    <w:p w14:paraId="5126C4D6" w14:textId="77777777" w:rsidR="00296A80" w:rsidRDefault="00000000" w:rsidP="00AE2594">
      <w:pPr>
        <w:spacing w:before="240" w:after="240"/>
        <w:rPr>
          <w:b/>
          <w:color w:val="0000FF"/>
        </w:rPr>
      </w:pPr>
      <w:r>
        <w:t xml:space="preserve"> </w:t>
      </w:r>
      <w:r>
        <w:rPr>
          <w:b/>
          <w:color w:val="0000FF"/>
        </w:rPr>
        <w:t>Email Discussion:</w:t>
      </w:r>
    </w:p>
    <w:p w14:paraId="575A2B6B" w14:textId="77777777" w:rsidR="00296A80" w:rsidRDefault="00000000" w:rsidP="00AE2594">
      <w:pPr>
        <w:spacing w:before="240" w:after="240"/>
      </w:pPr>
      <w:r>
        <w:rPr>
          <w:b/>
          <w:color w:val="0000FF"/>
        </w:rPr>
        <w:t>Presenter</w:t>
      </w:r>
      <w:r>
        <w:t>: Daniel Philip VENMANI</w:t>
      </w:r>
    </w:p>
    <w:p w14:paraId="3940945E" w14:textId="77777777" w:rsidR="00296A80" w:rsidRDefault="00000000" w:rsidP="00AE2594">
      <w:pPr>
        <w:spacing w:before="240" w:after="240"/>
      </w:pPr>
      <w:r>
        <w:rPr>
          <w:b/>
          <w:color w:val="0000FF"/>
        </w:rPr>
        <w:t>Online Discussion</w:t>
      </w:r>
      <w:r>
        <w:t>:</w:t>
      </w:r>
    </w:p>
    <w:p w14:paraId="7D88B495" w14:textId="77777777" w:rsidR="00296A80" w:rsidRDefault="00000000" w:rsidP="00AE2594">
      <w:pPr>
        <w:numPr>
          <w:ilvl w:val="0"/>
          <w:numId w:val="2"/>
        </w:numPr>
        <w:spacing w:before="240"/>
      </w:pPr>
      <w:r>
        <w:t xml:space="preserve">Imed: Is this aligned with SA6 and SA4 context relocation procedure that we defined? More fundamentally, this is split rendering. If you relocate, you break the whole experience. ACR is bad from the start. </w:t>
      </w:r>
    </w:p>
    <w:p w14:paraId="0084C18D" w14:textId="77777777" w:rsidR="00296A80" w:rsidRDefault="00000000" w:rsidP="00AE2594">
      <w:pPr>
        <w:numPr>
          <w:ilvl w:val="0"/>
          <w:numId w:val="2"/>
        </w:numPr>
      </w:pPr>
      <w:r>
        <w:t>Thibaud: What you describe is what can typically happen during split rendering. To me, it is a basic feature, and when it happens, there should be support for relocation from one SRS to other</w:t>
      </w:r>
    </w:p>
    <w:p w14:paraId="0001F6CC" w14:textId="77777777" w:rsidR="00296A80" w:rsidRDefault="00000000" w:rsidP="00AE2594">
      <w:pPr>
        <w:numPr>
          <w:ilvl w:val="0"/>
          <w:numId w:val="2"/>
        </w:numPr>
      </w:pPr>
      <w:r>
        <w:t>Frederic: The WI objectives points to relocation configuration</w:t>
      </w:r>
    </w:p>
    <w:p w14:paraId="6665A8E7" w14:textId="77777777" w:rsidR="00296A80" w:rsidRDefault="00000000" w:rsidP="00AE2594">
      <w:pPr>
        <w:numPr>
          <w:ilvl w:val="0"/>
          <w:numId w:val="2"/>
        </w:numPr>
      </w:pPr>
      <w:r>
        <w:lastRenderedPageBreak/>
        <w:t xml:space="preserve">Imed: SRS is a edge AS. We have three types of relocation configurations. The configuration we have right now is not allowed. If we switch from one SRS to another, there will be interruption of service. We already documented it. </w:t>
      </w:r>
    </w:p>
    <w:p w14:paraId="650DA57B" w14:textId="77777777" w:rsidR="00296A80" w:rsidRDefault="00000000" w:rsidP="00AE2594">
      <w:pPr>
        <w:numPr>
          <w:ilvl w:val="0"/>
          <w:numId w:val="2"/>
        </w:numPr>
      </w:pPr>
      <w:r>
        <w:t>Thorsten: When you are doing edge, are we doing SA2 edge or SA6 edge?</w:t>
      </w:r>
    </w:p>
    <w:p w14:paraId="57924164" w14:textId="77777777" w:rsidR="00296A80" w:rsidRDefault="00000000" w:rsidP="00AE2594">
      <w:pPr>
        <w:numPr>
          <w:ilvl w:val="0"/>
          <w:numId w:val="2"/>
        </w:numPr>
      </w:pPr>
      <w:r>
        <w:t xml:space="preserve">Imed: These questions are very late. We have edge support documented in 512. The assumption was we have already done edge. We re use it. </w:t>
      </w:r>
    </w:p>
    <w:p w14:paraId="20E36DC6" w14:textId="77777777" w:rsidR="00296A80" w:rsidRDefault="00000000" w:rsidP="00AE2594">
      <w:pPr>
        <w:numPr>
          <w:ilvl w:val="0"/>
          <w:numId w:val="2"/>
        </w:numPr>
      </w:pPr>
      <w:r>
        <w:t>Iraj: For first specification, we wanted simple architecture. Not deal with relocation</w:t>
      </w:r>
    </w:p>
    <w:p w14:paraId="4FF7139B" w14:textId="77777777" w:rsidR="00296A80" w:rsidRDefault="00000000" w:rsidP="00AE2594">
      <w:pPr>
        <w:numPr>
          <w:ilvl w:val="0"/>
          <w:numId w:val="2"/>
        </w:numPr>
      </w:pPr>
      <w:r>
        <w:t>Thomas: I am not sure if we have to deal with detail aspects of network at this time.</w:t>
      </w:r>
    </w:p>
    <w:p w14:paraId="54B7F082" w14:textId="77777777" w:rsidR="00296A80" w:rsidRDefault="00000000" w:rsidP="00AE2594">
      <w:pPr>
        <w:numPr>
          <w:ilvl w:val="0"/>
          <w:numId w:val="2"/>
        </w:numPr>
      </w:pPr>
      <w:r>
        <w:t>Imed: We already documented that relocation is set to not be tolerant. We want to get the basic pixel streaming to work.</w:t>
      </w:r>
    </w:p>
    <w:p w14:paraId="2F9284D8" w14:textId="77777777" w:rsidR="00296A80" w:rsidRDefault="00000000" w:rsidP="00AE2594">
      <w:pPr>
        <w:numPr>
          <w:ilvl w:val="0"/>
          <w:numId w:val="2"/>
        </w:numPr>
      </w:pPr>
      <w:r>
        <w:t>Thibaud: Where is the information about profiles?</w:t>
      </w:r>
    </w:p>
    <w:p w14:paraId="22FF0F3D" w14:textId="77777777" w:rsidR="00296A80" w:rsidRDefault="00000000" w:rsidP="00AE2594">
      <w:pPr>
        <w:numPr>
          <w:ilvl w:val="0"/>
          <w:numId w:val="2"/>
        </w:numPr>
        <w:spacing w:after="240"/>
      </w:pPr>
      <w:r>
        <w:t xml:space="preserve">Imed: It is in the annex. We have pixel streaming. We can add more. But please, whatever you add, make sure it is aligned with edge. We cannot define new new aspects here  </w:t>
      </w:r>
    </w:p>
    <w:p w14:paraId="2DF8568D" w14:textId="77777777" w:rsidR="00296A80" w:rsidRDefault="00000000" w:rsidP="00AE2594">
      <w:pPr>
        <w:spacing w:before="240" w:after="240"/>
      </w:pPr>
      <w:r>
        <w:rPr>
          <w:b/>
          <w:color w:val="0000FF"/>
        </w:rPr>
        <w:t>Decision</w:t>
      </w:r>
      <w:r>
        <w:t xml:space="preserve">: </w:t>
      </w:r>
    </w:p>
    <w:p w14:paraId="2B1D2C53" w14:textId="77777777" w:rsidR="00296A80" w:rsidRDefault="00296A80" w:rsidP="00AE2594">
      <w:pPr>
        <w:numPr>
          <w:ilvl w:val="0"/>
          <w:numId w:val="3"/>
        </w:numPr>
        <w:spacing w:before="240" w:after="240"/>
      </w:pPr>
    </w:p>
    <w:p w14:paraId="193A4279" w14:textId="77777777" w:rsidR="00296A80" w:rsidRDefault="00000000" w:rsidP="00AE2594">
      <w:pPr>
        <w:spacing w:before="240" w:after="240"/>
      </w:pPr>
      <w:hyperlink r:id="rId134">
        <w:r>
          <w:rPr>
            <w:color w:val="0000FF"/>
            <w:u w:val="single"/>
          </w:rPr>
          <w:t>S4-231781</w:t>
        </w:r>
      </w:hyperlink>
      <w:r>
        <w:t xml:space="preserve"> is</w:t>
      </w:r>
      <w:r>
        <w:rPr>
          <w:b/>
          <w:color w:val="FF0000"/>
        </w:rPr>
        <w:t xml:space="preserve"> noted</w:t>
      </w:r>
      <w:r>
        <w:t>.</w:t>
      </w:r>
    </w:p>
    <w:tbl>
      <w:tblPr>
        <w:tblStyle w:val="af9"/>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261FD455"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6B14D905" w14:textId="77777777" w:rsidR="00296A80" w:rsidRDefault="00000000" w:rsidP="00AE2594">
            <w:pPr>
              <w:spacing w:before="240"/>
              <w:rPr>
                <w:color w:val="0000FF"/>
                <w:u w:val="single"/>
              </w:rPr>
            </w:pPr>
            <w:hyperlink r:id="rId135">
              <w:r>
                <w:rPr>
                  <w:color w:val="0000FF"/>
                  <w:u w:val="single"/>
                </w:rPr>
                <w:t>S4-231796</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9D69672" w14:textId="77777777" w:rsidR="00296A80" w:rsidRDefault="00000000" w:rsidP="00AE2594">
            <w:pPr>
              <w:spacing w:before="240"/>
            </w:pPr>
            <w:r>
              <w:t>[SR_MSE] pCR reorganizing Split rendering User Plan</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856502E" w14:textId="77777777" w:rsidR="00296A80" w:rsidRDefault="00000000" w:rsidP="00AE2594">
            <w:pPr>
              <w:spacing w:before="240"/>
            </w:pPr>
            <w:r>
              <w:t>InterDigital Finland Oy</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024EDA78" w14:textId="77777777" w:rsidR="00296A80" w:rsidRDefault="00000000" w:rsidP="00AE2594">
            <w:pPr>
              <w:spacing w:before="240"/>
            </w:pPr>
            <w:r>
              <w:t>Stephane Onno</w:t>
            </w:r>
          </w:p>
        </w:tc>
      </w:tr>
    </w:tbl>
    <w:p w14:paraId="2E219733" w14:textId="77777777" w:rsidR="00296A80" w:rsidRDefault="00000000" w:rsidP="00AE2594">
      <w:pPr>
        <w:spacing w:before="240" w:after="240"/>
        <w:rPr>
          <w:b/>
          <w:color w:val="0000FF"/>
        </w:rPr>
      </w:pPr>
      <w:r>
        <w:rPr>
          <w:b/>
          <w:color w:val="0000FF"/>
        </w:rPr>
        <w:t>Email Discussion:</w:t>
      </w:r>
    </w:p>
    <w:p w14:paraId="59B25398" w14:textId="77777777" w:rsidR="00296A80" w:rsidRDefault="00000000" w:rsidP="00AE2594">
      <w:pPr>
        <w:spacing w:before="240" w:after="240"/>
      </w:pPr>
      <w:r>
        <w:rPr>
          <w:b/>
          <w:color w:val="0000FF"/>
        </w:rPr>
        <w:t>Presenter</w:t>
      </w:r>
      <w:r>
        <w:t>: Stephane Onno</w:t>
      </w:r>
    </w:p>
    <w:p w14:paraId="293DE6C8" w14:textId="77777777" w:rsidR="00296A80" w:rsidRDefault="00000000" w:rsidP="00AE2594">
      <w:pPr>
        <w:spacing w:before="240" w:after="240"/>
      </w:pPr>
      <w:r>
        <w:rPr>
          <w:b/>
          <w:color w:val="0000FF"/>
        </w:rPr>
        <w:t>Online Discussion</w:t>
      </w:r>
      <w:r>
        <w:t>:</w:t>
      </w:r>
    </w:p>
    <w:p w14:paraId="46CB4419" w14:textId="77777777" w:rsidR="00296A80" w:rsidRDefault="00000000" w:rsidP="00AE2594">
      <w:pPr>
        <w:numPr>
          <w:ilvl w:val="0"/>
          <w:numId w:val="2"/>
        </w:numPr>
        <w:spacing w:before="240"/>
      </w:pPr>
      <w:r>
        <w:t>No comments</w:t>
      </w:r>
    </w:p>
    <w:p w14:paraId="7F004AD2" w14:textId="77777777" w:rsidR="00296A80" w:rsidRDefault="00000000" w:rsidP="00AE2594">
      <w:pPr>
        <w:numPr>
          <w:ilvl w:val="0"/>
          <w:numId w:val="2"/>
        </w:numPr>
        <w:spacing w:after="240"/>
      </w:pPr>
      <w:r>
        <w:t>Frederic: I invite the editor the figure</w:t>
      </w:r>
    </w:p>
    <w:p w14:paraId="49434F07" w14:textId="77777777" w:rsidR="00296A80" w:rsidRDefault="00000000" w:rsidP="00AE2594">
      <w:pPr>
        <w:spacing w:before="240" w:after="240"/>
      </w:pPr>
      <w:r>
        <w:rPr>
          <w:b/>
          <w:color w:val="0000FF"/>
        </w:rPr>
        <w:t>Decision</w:t>
      </w:r>
      <w:r>
        <w:t xml:space="preserve">: </w:t>
      </w:r>
    </w:p>
    <w:p w14:paraId="363B9962" w14:textId="77777777" w:rsidR="00296A80" w:rsidRDefault="00296A80" w:rsidP="00AE2594">
      <w:pPr>
        <w:numPr>
          <w:ilvl w:val="0"/>
          <w:numId w:val="3"/>
        </w:numPr>
        <w:spacing w:before="240" w:after="240"/>
      </w:pPr>
    </w:p>
    <w:p w14:paraId="27781646" w14:textId="77777777" w:rsidR="00296A80" w:rsidRDefault="00000000" w:rsidP="00AE2594">
      <w:pPr>
        <w:spacing w:before="240" w:after="240"/>
      </w:pPr>
      <w:hyperlink r:id="rId136">
        <w:r>
          <w:rPr>
            <w:color w:val="0000FF"/>
            <w:u w:val="single"/>
          </w:rPr>
          <w:t>S4-231796</w:t>
        </w:r>
      </w:hyperlink>
      <w:r>
        <w:t xml:space="preserve"> is</w:t>
      </w:r>
      <w:r>
        <w:rPr>
          <w:b/>
          <w:color w:val="FF0000"/>
        </w:rPr>
        <w:t xml:space="preserve"> agreed</w:t>
      </w:r>
      <w:r>
        <w:t>.</w:t>
      </w:r>
    </w:p>
    <w:tbl>
      <w:tblPr>
        <w:tblStyle w:val="afa"/>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2C3182C3"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44FB54D2" w14:textId="77777777" w:rsidR="00296A80" w:rsidRDefault="00000000" w:rsidP="00AE2594">
            <w:pPr>
              <w:spacing w:before="240"/>
              <w:rPr>
                <w:color w:val="0000FF"/>
                <w:u w:val="single"/>
              </w:rPr>
            </w:pPr>
            <w:hyperlink r:id="rId137">
              <w:r>
                <w:rPr>
                  <w:color w:val="0000FF"/>
                  <w:u w:val="single"/>
                </w:rPr>
                <w:t>S4-231798</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8F1CA83" w14:textId="77777777" w:rsidR="00296A80" w:rsidRDefault="00000000" w:rsidP="00AE2594">
            <w:pPr>
              <w:spacing w:before="240"/>
            </w:pPr>
            <w:r>
              <w:t>[SR_MSE] Pose correction parameters for split-rendering</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EF2F5B4" w14:textId="77777777" w:rsidR="00296A80" w:rsidRDefault="00000000" w:rsidP="00AE2594">
            <w:pPr>
              <w:spacing w:before="240"/>
            </w:pPr>
            <w:r>
              <w:t>Nokia Corporation</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9C8ECCE" w14:textId="77777777" w:rsidR="00296A80" w:rsidRDefault="00000000" w:rsidP="00AE2594">
            <w:pPr>
              <w:spacing w:before="240"/>
            </w:pPr>
            <w:r>
              <w:t>Thibaud Biatek</w:t>
            </w:r>
          </w:p>
        </w:tc>
      </w:tr>
    </w:tbl>
    <w:p w14:paraId="02724A49" w14:textId="77777777" w:rsidR="00296A80" w:rsidRDefault="00000000" w:rsidP="00AE2594">
      <w:pPr>
        <w:spacing w:before="240" w:after="240"/>
        <w:rPr>
          <w:b/>
          <w:color w:val="0000FF"/>
        </w:rPr>
      </w:pPr>
      <w:r>
        <w:rPr>
          <w:b/>
          <w:color w:val="0000FF"/>
        </w:rPr>
        <w:t>Email Discussion:</w:t>
      </w:r>
    </w:p>
    <w:p w14:paraId="75988505" w14:textId="77777777" w:rsidR="00296A80" w:rsidRDefault="00000000" w:rsidP="00AE2594">
      <w:pPr>
        <w:spacing w:before="240" w:after="240"/>
      </w:pPr>
      <w:r>
        <w:rPr>
          <w:b/>
          <w:color w:val="0000FF"/>
        </w:rPr>
        <w:lastRenderedPageBreak/>
        <w:t>Presenter</w:t>
      </w:r>
      <w:r>
        <w:t>: Thibaud Biatek</w:t>
      </w:r>
    </w:p>
    <w:p w14:paraId="7733FAFD" w14:textId="77777777" w:rsidR="00296A80" w:rsidRDefault="00000000" w:rsidP="00AE2594">
      <w:pPr>
        <w:spacing w:before="240" w:after="240"/>
      </w:pPr>
      <w:r>
        <w:rPr>
          <w:b/>
          <w:color w:val="0000FF"/>
        </w:rPr>
        <w:t>Online Discussion</w:t>
      </w:r>
      <w:r>
        <w:t>:</w:t>
      </w:r>
    </w:p>
    <w:p w14:paraId="2030BB84" w14:textId="77777777" w:rsidR="00296A80" w:rsidRDefault="00000000" w:rsidP="00AE2594">
      <w:pPr>
        <w:numPr>
          <w:ilvl w:val="0"/>
          <w:numId w:val="2"/>
        </w:numPr>
        <w:spacing w:before="240"/>
      </w:pPr>
      <w:r>
        <w:t>Imed: I don't understand the reasoning behind this change. There seems to be an assumption that the client is doing the correction. It is not correct. It is XR runtime. I think you need to go to OpenXR, OpenXR. What if we add them here? They are not helpful. You are addressing the wrong crowd. You need to take to OpenXR</w:t>
      </w:r>
    </w:p>
    <w:p w14:paraId="08967752" w14:textId="77777777" w:rsidR="00296A80" w:rsidRDefault="00000000" w:rsidP="00AE2594">
      <w:pPr>
        <w:numPr>
          <w:ilvl w:val="0"/>
          <w:numId w:val="2"/>
        </w:numPr>
      </w:pPr>
      <w:r>
        <w:t>Thibaud: It is about the quality of experience. You may include this information to help</w:t>
      </w:r>
    </w:p>
    <w:p w14:paraId="0F6C3964" w14:textId="77777777" w:rsidR="00296A80" w:rsidRDefault="00000000" w:rsidP="00AE2594">
      <w:pPr>
        <w:numPr>
          <w:ilvl w:val="0"/>
          <w:numId w:val="2"/>
        </w:numPr>
      </w:pPr>
      <w:r>
        <w:t>Imed: Give me one example how the API supports this</w:t>
      </w:r>
    </w:p>
    <w:p w14:paraId="45E2786F" w14:textId="77777777" w:rsidR="00296A80" w:rsidRDefault="00000000" w:rsidP="00AE2594">
      <w:pPr>
        <w:numPr>
          <w:ilvl w:val="0"/>
          <w:numId w:val="2"/>
        </w:numPr>
      </w:pPr>
      <w:r>
        <w:t>Thibaud: I think it is useful information to remove artefacts</w:t>
      </w:r>
    </w:p>
    <w:p w14:paraId="1C3322A0" w14:textId="77777777" w:rsidR="00296A80" w:rsidRDefault="00296A80" w:rsidP="00AE2594">
      <w:pPr>
        <w:numPr>
          <w:ilvl w:val="0"/>
          <w:numId w:val="2"/>
        </w:numPr>
        <w:spacing w:after="240"/>
      </w:pPr>
    </w:p>
    <w:p w14:paraId="70C427F8" w14:textId="77777777" w:rsidR="00296A80" w:rsidRDefault="00000000" w:rsidP="00AE2594">
      <w:pPr>
        <w:spacing w:before="240" w:after="240"/>
      </w:pPr>
      <w:r>
        <w:rPr>
          <w:b/>
          <w:color w:val="0000FF"/>
        </w:rPr>
        <w:t>Decision</w:t>
      </w:r>
      <w:r>
        <w:t xml:space="preserve">: </w:t>
      </w:r>
    </w:p>
    <w:p w14:paraId="303E38C0" w14:textId="77777777" w:rsidR="00296A80" w:rsidRDefault="00296A80" w:rsidP="00AE2594">
      <w:pPr>
        <w:numPr>
          <w:ilvl w:val="0"/>
          <w:numId w:val="3"/>
        </w:numPr>
        <w:spacing w:before="240" w:after="240"/>
      </w:pPr>
    </w:p>
    <w:p w14:paraId="5E13E7B4" w14:textId="77777777" w:rsidR="00296A80" w:rsidRDefault="00000000" w:rsidP="00AE2594">
      <w:pPr>
        <w:spacing w:before="240" w:after="240"/>
      </w:pPr>
      <w:hyperlink r:id="rId138">
        <w:r>
          <w:rPr>
            <w:color w:val="0000FF"/>
            <w:u w:val="single"/>
          </w:rPr>
          <w:t>S4-231798</w:t>
        </w:r>
      </w:hyperlink>
      <w:r>
        <w:t xml:space="preserve"> is</w:t>
      </w:r>
      <w:r>
        <w:rPr>
          <w:b/>
          <w:color w:val="FF0000"/>
        </w:rPr>
        <w:t xml:space="preserve"> noted</w:t>
      </w:r>
      <w:r>
        <w:t>.</w:t>
      </w:r>
    </w:p>
    <w:tbl>
      <w:tblPr>
        <w:tblStyle w:val="afb"/>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4A9DA7A2"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3CACC8F2" w14:textId="77777777" w:rsidR="00296A80" w:rsidRDefault="00000000" w:rsidP="00AE2594">
            <w:pPr>
              <w:spacing w:before="240"/>
              <w:rPr>
                <w:color w:val="0000FF"/>
                <w:u w:val="single"/>
              </w:rPr>
            </w:pPr>
            <w:hyperlink r:id="rId139">
              <w:r>
                <w:rPr>
                  <w:color w:val="0000FF"/>
                  <w:u w:val="single"/>
                </w:rPr>
                <w:t>S4-231799</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4BA5BC9D" w14:textId="77777777" w:rsidR="00296A80" w:rsidRDefault="00000000" w:rsidP="00AE2594">
            <w:pPr>
              <w:spacing w:before="240"/>
            </w:pPr>
            <w:r>
              <w:t xml:space="preserve"> [SR_MSE] pCR on timing information for Latency Metrics</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30419E90" w14:textId="77777777" w:rsidR="00296A80" w:rsidRDefault="00000000" w:rsidP="00AE2594">
            <w:pPr>
              <w:spacing w:before="240"/>
            </w:pPr>
            <w:r>
              <w:t>InterDigital Finland Oy</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06CD7BF" w14:textId="77777777" w:rsidR="00296A80" w:rsidRDefault="00000000" w:rsidP="00AE2594">
            <w:pPr>
              <w:spacing w:before="240"/>
            </w:pPr>
            <w:r>
              <w:t>Stephane Onno</w:t>
            </w:r>
          </w:p>
        </w:tc>
      </w:tr>
    </w:tbl>
    <w:p w14:paraId="1D34C540" w14:textId="77777777" w:rsidR="00296A80" w:rsidRDefault="00000000" w:rsidP="00AE2594">
      <w:pPr>
        <w:spacing w:before="240" w:after="240"/>
        <w:rPr>
          <w:b/>
          <w:color w:val="0000FF"/>
        </w:rPr>
      </w:pPr>
      <w:r>
        <w:rPr>
          <w:b/>
          <w:color w:val="0000FF"/>
        </w:rPr>
        <w:t>Email Discussion:</w:t>
      </w:r>
    </w:p>
    <w:p w14:paraId="0C7FE219" w14:textId="77777777" w:rsidR="00296A80" w:rsidRDefault="00000000" w:rsidP="00AE2594">
      <w:pPr>
        <w:spacing w:before="240" w:after="240"/>
      </w:pPr>
      <w:r>
        <w:rPr>
          <w:b/>
          <w:color w:val="0000FF"/>
        </w:rPr>
        <w:t>Presenter</w:t>
      </w:r>
      <w:r>
        <w:t>: Stephane Onno</w:t>
      </w:r>
    </w:p>
    <w:p w14:paraId="21119540" w14:textId="77777777" w:rsidR="00296A80" w:rsidRDefault="00000000" w:rsidP="00AE2594">
      <w:pPr>
        <w:spacing w:before="240" w:after="240"/>
      </w:pPr>
      <w:r>
        <w:rPr>
          <w:b/>
          <w:color w:val="0000FF"/>
        </w:rPr>
        <w:t>Online Discussion</w:t>
      </w:r>
      <w:r>
        <w:t>:</w:t>
      </w:r>
    </w:p>
    <w:p w14:paraId="3A978C9F" w14:textId="77777777" w:rsidR="00296A80" w:rsidRDefault="00000000" w:rsidP="00AE2594">
      <w:pPr>
        <w:numPr>
          <w:ilvl w:val="0"/>
          <w:numId w:val="2"/>
        </w:numPr>
        <w:spacing w:before="240"/>
      </w:pPr>
      <w:r>
        <w:t xml:space="preserve">Thorsten: I cannot recall there is time synchronisation requirement. So, you need to assume everything is optional. </w:t>
      </w:r>
    </w:p>
    <w:p w14:paraId="62FA7777" w14:textId="77777777" w:rsidR="00296A80" w:rsidRDefault="00000000" w:rsidP="00AE2594">
      <w:pPr>
        <w:numPr>
          <w:ilvl w:val="0"/>
          <w:numId w:val="2"/>
        </w:numPr>
      </w:pPr>
      <w:r>
        <w:t xml:space="preserve">Stephane: Thats why we put FFS for timing information.  </w:t>
      </w:r>
    </w:p>
    <w:p w14:paraId="3DC609EA" w14:textId="77777777" w:rsidR="00296A80" w:rsidRDefault="00000000" w:rsidP="00AE2594">
      <w:pPr>
        <w:numPr>
          <w:ilvl w:val="0"/>
          <w:numId w:val="2"/>
        </w:numPr>
      </w:pPr>
      <w:r>
        <w:t>Thomas: We’ve been doing the same in MECAR. I dont know why we are doing it here</w:t>
      </w:r>
    </w:p>
    <w:p w14:paraId="71772F3F" w14:textId="77777777" w:rsidR="00296A80" w:rsidRDefault="00000000" w:rsidP="00AE2594">
      <w:pPr>
        <w:numPr>
          <w:ilvl w:val="0"/>
          <w:numId w:val="2"/>
        </w:numPr>
      </w:pPr>
      <w:r>
        <w:t>Stephane: Yes, we need to clarify</w:t>
      </w:r>
    </w:p>
    <w:p w14:paraId="045C6A8B" w14:textId="77777777" w:rsidR="00296A80" w:rsidRDefault="00000000" w:rsidP="00AE2594">
      <w:pPr>
        <w:numPr>
          <w:ilvl w:val="0"/>
          <w:numId w:val="2"/>
        </w:numPr>
      </w:pPr>
      <w:r>
        <w:t xml:space="preserve">Imed: For timestamps, it is not clear if it is wall clock time, or what time references they use. As Thomas mentioned, we need to have reference to QoE metrics MECAR or wherever else. We should not do them here. Same for reporting as well. </w:t>
      </w:r>
    </w:p>
    <w:p w14:paraId="68700446" w14:textId="77777777" w:rsidR="00296A80" w:rsidRDefault="00000000" w:rsidP="00AE2594">
      <w:pPr>
        <w:numPr>
          <w:ilvl w:val="0"/>
          <w:numId w:val="2"/>
        </w:numPr>
      </w:pPr>
      <w:r>
        <w:t>Srinivas: Yes, the timing information XR report blocks are doing in 5G_RTP currently. They are in the PD</w:t>
      </w:r>
    </w:p>
    <w:p w14:paraId="2C60F0F6" w14:textId="77777777" w:rsidR="00296A80" w:rsidRDefault="00000000" w:rsidP="00AE2594">
      <w:pPr>
        <w:numPr>
          <w:ilvl w:val="0"/>
          <w:numId w:val="2"/>
        </w:numPr>
      </w:pPr>
      <w:r>
        <w:t>Imed: Okay, why are we repeating it here</w:t>
      </w:r>
    </w:p>
    <w:p w14:paraId="1E08C6B1" w14:textId="77777777" w:rsidR="00296A80" w:rsidRDefault="00000000" w:rsidP="00AE2594">
      <w:pPr>
        <w:numPr>
          <w:ilvl w:val="0"/>
          <w:numId w:val="2"/>
        </w:numPr>
      </w:pPr>
      <w:r>
        <w:t>Srinivas: We are only referencing it here</w:t>
      </w:r>
    </w:p>
    <w:p w14:paraId="51BB260D" w14:textId="77777777" w:rsidR="00296A80" w:rsidRDefault="00000000" w:rsidP="00AE2594">
      <w:pPr>
        <w:numPr>
          <w:ilvl w:val="0"/>
          <w:numId w:val="2"/>
        </w:numPr>
      </w:pPr>
      <w:r>
        <w:t>Thomas: Is it defined in the specification?</w:t>
      </w:r>
    </w:p>
    <w:p w14:paraId="13AFB1F1" w14:textId="77777777" w:rsidR="00296A80" w:rsidRDefault="00000000" w:rsidP="00AE2594">
      <w:pPr>
        <w:numPr>
          <w:ilvl w:val="0"/>
          <w:numId w:val="2"/>
        </w:numPr>
      </w:pPr>
      <w:r>
        <w:t>Frederic: It is in the PD</w:t>
      </w:r>
    </w:p>
    <w:p w14:paraId="564A2FA2" w14:textId="77777777" w:rsidR="00296A80" w:rsidRDefault="00000000" w:rsidP="00AE2594">
      <w:pPr>
        <w:numPr>
          <w:ilvl w:val="0"/>
          <w:numId w:val="2"/>
        </w:numPr>
      </w:pPr>
      <w:r>
        <w:t xml:space="preserve">Srinivas: So, the format is defined in 5G_RTP. That is to be used in split rendering. </w:t>
      </w:r>
    </w:p>
    <w:p w14:paraId="771245D2" w14:textId="77777777" w:rsidR="00296A80" w:rsidRDefault="00000000" w:rsidP="00AE2594">
      <w:pPr>
        <w:numPr>
          <w:ilvl w:val="0"/>
          <w:numId w:val="2"/>
        </w:numPr>
      </w:pPr>
      <w:r>
        <w:t>Imed: Why don't you define the full XR block there in 5G_RTP?</w:t>
      </w:r>
    </w:p>
    <w:p w14:paraId="130D7FAE" w14:textId="77777777" w:rsidR="00296A80" w:rsidRDefault="00000000" w:rsidP="00AE2594">
      <w:pPr>
        <w:numPr>
          <w:ilvl w:val="0"/>
          <w:numId w:val="2"/>
        </w:numPr>
      </w:pPr>
      <w:r>
        <w:lastRenderedPageBreak/>
        <w:t>Srinivas: 5G_RTP is only about format, how it is transported. It is SR_MSE job to define the metrics</w:t>
      </w:r>
    </w:p>
    <w:p w14:paraId="07E7E964" w14:textId="77777777" w:rsidR="00296A80" w:rsidRDefault="00000000" w:rsidP="00AE2594">
      <w:pPr>
        <w:numPr>
          <w:ilvl w:val="0"/>
          <w:numId w:val="2"/>
        </w:numPr>
      </w:pPr>
      <w:r>
        <w:t xml:space="preserve">Imed: I am still confused. There is json block. How it maps to RTC. We need more time. </w:t>
      </w:r>
    </w:p>
    <w:p w14:paraId="66F15720" w14:textId="77777777" w:rsidR="00296A80" w:rsidRDefault="00000000" w:rsidP="00AE2594">
      <w:pPr>
        <w:numPr>
          <w:ilvl w:val="0"/>
          <w:numId w:val="2"/>
        </w:numPr>
      </w:pPr>
      <w:r>
        <w:t>Frederic: There is no consensus</w:t>
      </w:r>
    </w:p>
    <w:p w14:paraId="53A8507F" w14:textId="77777777" w:rsidR="00296A80" w:rsidRDefault="00000000" w:rsidP="00AE2594">
      <w:pPr>
        <w:numPr>
          <w:ilvl w:val="0"/>
          <w:numId w:val="2"/>
        </w:numPr>
      </w:pPr>
      <w:r>
        <w:t>Stephan: There is a revision that was agreed in offline.  We agreed to move to the QoE section.</w:t>
      </w:r>
    </w:p>
    <w:p w14:paraId="7B250B39" w14:textId="77777777" w:rsidR="00296A80" w:rsidRDefault="00000000" w:rsidP="00AE2594">
      <w:pPr>
        <w:numPr>
          <w:ilvl w:val="0"/>
          <w:numId w:val="2"/>
        </w:numPr>
        <w:spacing w:after="240"/>
      </w:pPr>
      <w:r>
        <w:t xml:space="preserve">Imed: yes this is relevant for QoE with proper references. </w:t>
      </w:r>
    </w:p>
    <w:p w14:paraId="572C89E9" w14:textId="77777777" w:rsidR="00296A80" w:rsidRDefault="00000000" w:rsidP="00AE2594">
      <w:pPr>
        <w:spacing w:before="240" w:after="240"/>
      </w:pPr>
      <w:r>
        <w:rPr>
          <w:b/>
          <w:color w:val="0000FF"/>
        </w:rPr>
        <w:t>Decision</w:t>
      </w:r>
      <w:r>
        <w:t xml:space="preserve">: </w:t>
      </w:r>
    </w:p>
    <w:p w14:paraId="62B38164" w14:textId="77777777" w:rsidR="00296A80" w:rsidRDefault="00296A80" w:rsidP="00AE2594">
      <w:pPr>
        <w:numPr>
          <w:ilvl w:val="0"/>
          <w:numId w:val="3"/>
        </w:numPr>
        <w:spacing w:before="240" w:after="240"/>
      </w:pPr>
    </w:p>
    <w:p w14:paraId="1B77B9B0" w14:textId="77777777" w:rsidR="00296A80" w:rsidRDefault="00000000" w:rsidP="00AE2594">
      <w:pPr>
        <w:spacing w:before="240" w:after="240"/>
      </w:pPr>
      <w:hyperlink r:id="rId140">
        <w:r>
          <w:rPr>
            <w:color w:val="0000FF"/>
            <w:u w:val="single"/>
          </w:rPr>
          <w:t>S4-231799</w:t>
        </w:r>
      </w:hyperlink>
      <w:r>
        <w:t xml:space="preserve"> is</w:t>
      </w:r>
      <w:r>
        <w:rPr>
          <w:b/>
          <w:color w:val="FF0000"/>
        </w:rPr>
        <w:t xml:space="preserve"> revised to 2007 which was agreed</w:t>
      </w:r>
      <w:r>
        <w:t>.</w:t>
      </w:r>
    </w:p>
    <w:tbl>
      <w:tblPr>
        <w:tblStyle w:val="afc"/>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7FBB24AC"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5B1B5F0A" w14:textId="77777777" w:rsidR="00296A80" w:rsidRDefault="00000000" w:rsidP="00AE2594">
            <w:pPr>
              <w:spacing w:before="240"/>
              <w:rPr>
                <w:color w:val="0000FF"/>
                <w:u w:val="single"/>
              </w:rPr>
            </w:pPr>
            <w:hyperlink r:id="rId141">
              <w:r>
                <w:rPr>
                  <w:color w:val="0000FF"/>
                  <w:u w:val="single"/>
                </w:rPr>
                <w:t>S4-231800</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4419F520" w14:textId="77777777" w:rsidR="00296A80" w:rsidRDefault="00000000" w:rsidP="00AE2594">
            <w:pPr>
              <w:spacing w:before="240"/>
            </w:pPr>
            <w:r>
              <w:t>[SR_MSE] pCR pose and fov</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32DD9515" w14:textId="77777777" w:rsidR="00296A80" w:rsidRDefault="00000000" w:rsidP="00AE2594">
            <w:pPr>
              <w:spacing w:before="240"/>
            </w:pPr>
            <w:r>
              <w:t>InterDigital Finland Oy</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9AD12E7" w14:textId="77777777" w:rsidR="00296A80" w:rsidRDefault="00000000" w:rsidP="00AE2594">
            <w:pPr>
              <w:spacing w:before="240"/>
            </w:pPr>
            <w:r>
              <w:t>Stephane Onno</w:t>
            </w:r>
          </w:p>
        </w:tc>
      </w:tr>
    </w:tbl>
    <w:p w14:paraId="497AC4F5" w14:textId="77777777" w:rsidR="00296A80" w:rsidRDefault="00000000" w:rsidP="00AE2594">
      <w:pPr>
        <w:spacing w:before="240" w:after="240"/>
        <w:rPr>
          <w:b/>
          <w:color w:val="0000FF"/>
        </w:rPr>
      </w:pPr>
      <w:r>
        <w:rPr>
          <w:b/>
          <w:color w:val="0000FF"/>
        </w:rPr>
        <w:t>Email Discussion:</w:t>
      </w:r>
    </w:p>
    <w:p w14:paraId="05E2C931" w14:textId="77777777" w:rsidR="00296A80" w:rsidRDefault="00000000" w:rsidP="00AE2594">
      <w:pPr>
        <w:spacing w:before="240" w:after="240"/>
      </w:pPr>
      <w:r>
        <w:rPr>
          <w:b/>
          <w:color w:val="0000FF"/>
        </w:rPr>
        <w:t>Presenter</w:t>
      </w:r>
      <w:r>
        <w:t>: Stephane Onno</w:t>
      </w:r>
    </w:p>
    <w:p w14:paraId="684D1CA3" w14:textId="77777777" w:rsidR="00296A80" w:rsidRDefault="00000000" w:rsidP="00AE2594">
      <w:pPr>
        <w:spacing w:before="240" w:after="240"/>
      </w:pPr>
      <w:r>
        <w:rPr>
          <w:b/>
          <w:color w:val="0000FF"/>
        </w:rPr>
        <w:t>Online Discussion</w:t>
      </w:r>
      <w:r>
        <w:t>:</w:t>
      </w:r>
    </w:p>
    <w:p w14:paraId="71509020" w14:textId="77777777" w:rsidR="00296A80" w:rsidRDefault="00000000" w:rsidP="00AE2594">
      <w:pPr>
        <w:numPr>
          <w:ilvl w:val="0"/>
          <w:numId w:val="2"/>
        </w:numPr>
        <w:spacing w:before="240" w:after="240"/>
      </w:pPr>
      <w:r>
        <w:t>Imed: This is good. Highly unlikely that FOV changes during the session. We support this</w:t>
      </w:r>
    </w:p>
    <w:p w14:paraId="3AB5FF94" w14:textId="77777777" w:rsidR="00296A80" w:rsidRDefault="00000000" w:rsidP="00AE2594">
      <w:pPr>
        <w:spacing w:before="240" w:after="240"/>
      </w:pPr>
      <w:r>
        <w:rPr>
          <w:b/>
          <w:color w:val="0000FF"/>
        </w:rPr>
        <w:t>Decision</w:t>
      </w:r>
      <w:r>
        <w:t xml:space="preserve">: </w:t>
      </w:r>
    </w:p>
    <w:p w14:paraId="731AB697" w14:textId="77777777" w:rsidR="00296A80" w:rsidRDefault="00296A80" w:rsidP="00AE2594">
      <w:pPr>
        <w:numPr>
          <w:ilvl w:val="0"/>
          <w:numId w:val="3"/>
        </w:numPr>
        <w:spacing w:before="240" w:after="240"/>
      </w:pPr>
    </w:p>
    <w:p w14:paraId="62DBB949" w14:textId="77777777" w:rsidR="00296A80" w:rsidRDefault="00000000" w:rsidP="00AE2594">
      <w:pPr>
        <w:spacing w:before="240" w:after="240"/>
      </w:pPr>
      <w:hyperlink r:id="rId142">
        <w:r>
          <w:rPr>
            <w:color w:val="0000FF"/>
            <w:u w:val="single"/>
          </w:rPr>
          <w:t>S4-231800</w:t>
        </w:r>
      </w:hyperlink>
      <w:r>
        <w:t xml:space="preserve"> is</w:t>
      </w:r>
      <w:r>
        <w:rPr>
          <w:b/>
          <w:color w:val="FF0000"/>
        </w:rPr>
        <w:t xml:space="preserve"> agreed</w:t>
      </w:r>
      <w:r>
        <w:t>.</w:t>
      </w:r>
    </w:p>
    <w:tbl>
      <w:tblPr>
        <w:tblStyle w:val="afd"/>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34CC68D6"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22601E3B" w14:textId="77777777" w:rsidR="00296A80" w:rsidRDefault="00000000" w:rsidP="00AE2594">
            <w:pPr>
              <w:spacing w:before="240"/>
              <w:rPr>
                <w:color w:val="0000FF"/>
                <w:u w:val="single"/>
              </w:rPr>
            </w:pPr>
            <w:hyperlink r:id="rId143">
              <w:r>
                <w:rPr>
                  <w:color w:val="0000FF"/>
                  <w:u w:val="single"/>
                </w:rPr>
                <w:t>S4-231801</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C7488CF" w14:textId="77777777" w:rsidR="00296A80" w:rsidRDefault="00000000" w:rsidP="00AE2594">
            <w:pPr>
              <w:spacing w:before="240"/>
            </w:pPr>
            <w:r>
              <w:t>[SR_MSE] pCR Space format</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DB1630F" w14:textId="77777777" w:rsidR="00296A80" w:rsidRDefault="00000000" w:rsidP="00AE2594">
            <w:pPr>
              <w:spacing w:before="240"/>
            </w:pPr>
            <w:r>
              <w:t>InterDigital Finland Oy</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9322BF1" w14:textId="77777777" w:rsidR="00296A80" w:rsidRDefault="00000000" w:rsidP="00AE2594">
            <w:pPr>
              <w:spacing w:before="240"/>
            </w:pPr>
            <w:r>
              <w:t>Stephane Onno</w:t>
            </w:r>
          </w:p>
        </w:tc>
      </w:tr>
    </w:tbl>
    <w:p w14:paraId="20DE9AA2" w14:textId="77777777" w:rsidR="00296A80" w:rsidRDefault="00000000" w:rsidP="00AE2594">
      <w:pPr>
        <w:spacing w:before="240" w:after="240"/>
        <w:rPr>
          <w:b/>
          <w:color w:val="0000FF"/>
        </w:rPr>
      </w:pPr>
      <w:r>
        <w:rPr>
          <w:b/>
          <w:color w:val="0000FF"/>
        </w:rPr>
        <w:t>Email Discussion:</w:t>
      </w:r>
    </w:p>
    <w:p w14:paraId="16DEF7DE" w14:textId="77777777" w:rsidR="00296A80" w:rsidRDefault="00000000" w:rsidP="00AE2594">
      <w:pPr>
        <w:spacing w:before="240" w:after="240"/>
      </w:pPr>
      <w:r>
        <w:rPr>
          <w:b/>
          <w:color w:val="0000FF"/>
        </w:rPr>
        <w:t>Presenter</w:t>
      </w:r>
      <w:r>
        <w:t>: Stephane Onno</w:t>
      </w:r>
    </w:p>
    <w:p w14:paraId="02D7D046" w14:textId="77777777" w:rsidR="00296A80" w:rsidRDefault="00000000" w:rsidP="00AE2594">
      <w:pPr>
        <w:spacing w:before="240" w:after="240"/>
      </w:pPr>
      <w:r>
        <w:rPr>
          <w:b/>
          <w:color w:val="0000FF"/>
        </w:rPr>
        <w:t>Online Discussion</w:t>
      </w:r>
      <w:r>
        <w:t>:</w:t>
      </w:r>
    </w:p>
    <w:p w14:paraId="2C5DD1FE" w14:textId="77777777" w:rsidR="00296A80" w:rsidRDefault="00000000" w:rsidP="00AE2594">
      <w:pPr>
        <w:numPr>
          <w:ilvl w:val="0"/>
          <w:numId w:val="2"/>
        </w:numPr>
        <w:spacing w:before="240"/>
      </w:pPr>
      <w:r>
        <w:t>Iraj: Is trackable type, I thought the three values came from XR. Now more are coming from MPEG SD. That is mean that OpenXR need to be extended to support them?</w:t>
      </w:r>
    </w:p>
    <w:p w14:paraId="264DB879" w14:textId="77777777" w:rsidR="00296A80" w:rsidRDefault="00000000" w:rsidP="00AE2594">
      <w:pPr>
        <w:numPr>
          <w:ilvl w:val="0"/>
          <w:numId w:val="2"/>
        </w:numPr>
      </w:pPr>
      <w:r>
        <w:t>[]: Not, extending the OpenXR&gt; The application will use them</w:t>
      </w:r>
    </w:p>
    <w:p w14:paraId="0EAAB11C" w14:textId="77777777" w:rsidR="00296A80" w:rsidRDefault="00000000" w:rsidP="00AE2594">
      <w:pPr>
        <w:numPr>
          <w:ilvl w:val="0"/>
          <w:numId w:val="2"/>
        </w:numPr>
      </w:pPr>
      <w:r>
        <w:lastRenderedPageBreak/>
        <w:t>Imed: To get pose information, you need information about the space. I understand you want to support AR. WE are talking about basic split rendering, pixel streaming here. If you want to do AR support in split rendering, we need to be able to track more spaces. In my opinion, this allows negotiation of application spaces. Still struggling, why are you doing AR in split rendering. Atleast now? We may do it later. I would think, for AR, you would need more</w:t>
      </w:r>
    </w:p>
    <w:p w14:paraId="455926A9" w14:textId="77777777" w:rsidR="00296A80" w:rsidRDefault="00000000" w:rsidP="00AE2594">
      <w:pPr>
        <w:numPr>
          <w:ilvl w:val="0"/>
          <w:numId w:val="2"/>
        </w:numPr>
      </w:pPr>
      <w:r>
        <w:t>[]: For glTF, do you want to render in device or in the cloud?</w:t>
      </w:r>
    </w:p>
    <w:p w14:paraId="082CF0AC" w14:textId="77777777" w:rsidR="00296A80" w:rsidRDefault="00000000" w:rsidP="00AE2594">
      <w:pPr>
        <w:numPr>
          <w:ilvl w:val="0"/>
          <w:numId w:val="2"/>
        </w:numPr>
      </w:pPr>
      <w:r>
        <w:t>Frederic: It is bit beyond our current scope right?</w:t>
      </w:r>
    </w:p>
    <w:p w14:paraId="3F19B0B4" w14:textId="77777777" w:rsidR="00296A80" w:rsidRDefault="00000000" w:rsidP="00AE2594">
      <w:pPr>
        <w:numPr>
          <w:ilvl w:val="0"/>
          <w:numId w:val="2"/>
        </w:numPr>
      </w:pPr>
      <w:r>
        <w:t>Gaille: WE need wider discussion on split rendering. Some say basic pixel streaming, some say more. There is a contribution that talks about AR. We need clear contribution about split rendering covers</w:t>
      </w:r>
    </w:p>
    <w:p w14:paraId="579CC866" w14:textId="77777777" w:rsidR="00296A80" w:rsidRDefault="00000000" w:rsidP="00AE2594">
      <w:pPr>
        <w:numPr>
          <w:ilvl w:val="0"/>
          <w:numId w:val="2"/>
        </w:numPr>
      </w:pPr>
      <w:r>
        <w:t>Thomas: We have spaces in MECAR right? We should not invent anything here</w:t>
      </w:r>
    </w:p>
    <w:p w14:paraId="34C0D72F" w14:textId="77777777" w:rsidR="00296A80" w:rsidRDefault="00000000" w:rsidP="00AE2594">
      <w:pPr>
        <w:numPr>
          <w:ilvl w:val="0"/>
          <w:numId w:val="2"/>
        </w:numPr>
        <w:spacing w:after="240"/>
      </w:pPr>
      <w:r>
        <w:t>Gaille: in offline it was noted.</w:t>
      </w:r>
    </w:p>
    <w:p w14:paraId="650BEFA7" w14:textId="77777777" w:rsidR="00296A80" w:rsidRDefault="00000000" w:rsidP="00AE2594">
      <w:pPr>
        <w:spacing w:before="240" w:after="240"/>
      </w:pPr>
      <w:r>
        <w:rPr>
          <w:b/>
          <w:color w:val="0000FF"/>
        </w:rPr>
        <w:t>Decision</w:t>
      </w:r>
      <w:r>
        <w:t xml:space="preserve">: </w:t>
      </w:r>
    </w:p>
    <w:p w14:paraId="15F5C1BF" w14:textId="77777777" w:rsidR="00296A80" w:rsidRDefault="00296A80" w:rsidP="00AE2594">
      <w:pPr>
        <w:numPr>
          <w:ilvl w:val="0"/>
          <w:numId w:val="3"/>
        </w:numPr>
        <w:spacing w:before="240" w:after="240"/>
      </w:pPr>
    </w:p>
    <w:p w14:paraId="10167B54" w14:textId="77777777" w:rsidR="00296A80" w:rsidRDefault="00000000" w:rsidP="00AE2594">
      <w:pPr>
        <w:spacing w:before="240" w:after="240"/>
      </w:pPr>
      <w:hyperlink r:id="rId144">
        <w:r>
          <w:rPr>
            <w:color w:val="0000FF"/>
            <w:u w:val="single"/>
          </w:rPr>
          <w:t>S4-231801</w:t>
        </w:r>
      </w:hyperlink>
      <w:r>
        <w:t xml:space="preserve"> is</w:t>
      </w:r>
      <w:r>
        <w:rPr>
          <w:b/>
          <w:color w:val="FF0000"/>
        </w:rPr>
        <w:t xml:space="preserve"> noted</w:t>
      </w:r>
      <w:r>
        <w:t>.</w:t>
      </w:r>
    </w:p>
    <w:tbl>
      <w:tblPr>
        <w:tblStyle w:val="afe"/>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269BCD4A"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49860F2B" w14:textId="77777777" w:rsidR="00296A80" w:rsidRDefault="00000000" w:rsidP="00AE2594">
            <w:pPr>
              <w:spacing w:before="240"/>
              <w:rPr>
                <w:color w:val="0000FF"/>
                <w:u w:val="single"/>
              </w:rPr>
            </w:pPr>
            <w:hyperlink r:id="rId145">
              <w:r>
                <w:rPr>
                  <w:color w:val="0000FF"/>
                  <w:u w:val="single"/>
                </w:rPr>
                <w:t>S4-231802</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3700D3AA" w14:textId="77777777" w:rsidR="00296A80" w:rsidRDefault="00000000" w:rsidP="00AE2594">
            <w:pPr>
              <w:spacing w:before="240"/>
            </w:pPr>
            <w:r>
              <w:t>pCR on description of output format</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35C501F1" w14:textId="77777777" w:rsidR="00296A80" w:rsidRDefault="00000000" w:rsidP="00AE2594">
            <w:pPr>
              <w:spacing w:before="240"/>
            </w:pPr>
            <w:r>
              <w:t>Qualcomm Germany</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1E84494" w14:textId="77777777" w:rsidR="00296A80" w:rsidRDefault="00000000" w:rsidP="00AE2594">
            <w:pPr>
              <w:spacing w:before="240"/>
            </w:pPr>
            <w:r>
              <w:t>Imed Bouazizi</w:t>
            </w:r>
          </w:p>
        </w:tc>
      </w:tr>
    </w:tbl>
    <w:p w14:paraId="421F5C76" w14:textId="77777777" w:rsidR="00296A80" w:rsidRDefault="00000000" w:rsidP="00AE2594">
      <w:pPr>
        <w:spacing w:before="240" w:after="240"/>
        <w:rPr>
          <w:b/>
          <w:color w:val="0000FF"/>
        </w:rPr>
      </w:pPr>
      <w:r>
        <w:rPr>
          <w:b/>
          <w:color w:val="0000FF"/>
        </w:rPr>
        <w:t>Email Discussion:</w:t>
      </w:r>
    </w:p>
    <w:p w14:paraId="482AE6C5" w14:textId="77777777" w:rsidR="00296A80" w:rsidRDefault="00000000" w:rsidP="00AE2594">
      <w:pPr>
        <w:spacing w:before="240" w:after="240"/>
      </w:pPr>
      <w:r>
        <w:rPr>
          <w:b/>
          <w:color w:val="0000FF"/>
        </w:rPr>
        <w:t>Presenter</w:t>
      </w:r>
      <w:r>
        <w:t>: Imed Bouazizi</w:t>
      </w:r>
    </w:p>
    <w:p w14:paraId="30E3ED7B" w14:textId="77777777" w:rsidR="00296A80" w:rsidRDefault="00000000" w:rsidP="00AE2594">
      <w:pPr>
        <w:spacing w:before="240" w:after="240"/>
      </w:pPr>
      <w:r>
        <w:rPr>
          <w:b/>
          <w:color w:val="0000FF"/>
        </w:rPr>
        <w:t>Online Discussion</w:t>
      </w:r>
      <w:r>
        <w:t>:</w:t>
      </w:r>
    </w:p>
    <w:p w14:paraId="331A6053" w14:textId="77777777" w:rsidR="00296A80" w:rsidRDefault="00000000" w:rsidP="00AE2594">
      <w:pPr>
        <w:numPr>
          <w:ilvl w:val="0"/>
          <w:numId w:val="2"/>
        </w:numPr>
        <w:spacing w:before="240"/>
      </w:pPr>
      <w:r>
        <w:t xml:space="preserve">Gaille: how do you access the prerendered content? </w:t>
      </w:r>
    </w:p>
    <w:p w14:paraId="15EE256C" w14:textId="77777777" w:rsidR="00296A80" w:rsidRDefault="00000000" w:rsidP="00AE2594">
      <w:pPr>
        <w:numPr>
          <w:ilvl w:val="0"/>
          <w:numId w:val="2"/>
        </w:numPr>
      </w:pPr>
      <w:r>
        <w:t>Imed: the scene description points to the RTP streams</w:t>
      </w:r>
    </w:p>
    <w:p w14:paraId="6C1E6ED5" w14:textId="77777777" w:rsidR="00296A80" w:rsidRDefault="00000000" w:rsidP="00AE2594">
      <w:pPr>
        <w:numPr>
          <w:ilvl w:val="0"/>
          <w:numId w:val="2"/>
        </w:numPr>
      </w:pPr>
      <w:r>
        <w:t>Gaille: it seems not a reference.</w:t>
      </w:r>
    </w:p>
    <w:p w14:paraId="668ECFF9" w14:textId="77777777" w:rsidR="00296A80" w:rsidRDefault="00000000" w:rsidP="00AE2594">
      <w:pPr>
        <w:numPr>
          <w:ilvl w:val="0"/>
          <w:numId w:val="2"/>
        </w:numPr>
      </w:pPr>
      <w:r>
        <w:t>Imed: We have that in the rendering extension</w:t>
      </w:r>
    </w:p>
    <w:p w14:paraId="0FCD6132" w14:textId="77777777" w:rsidR="00296A80" w:rsidRDefault="00000000" w:rsidP="00AE2594">
      <w:pPr>
        <w:numPr>
          <w:ilvl w:val="0"/>
          <w:numId w:val="2"/>
        </w:numPr>
      </w:pPr>
      <w:r>
        <w:t>Gaile: the reference [2] needs to be [3]. Since this is root node, if you have more nodes how do you the composition</w:t>
      </w:r>
    </w:p>
    <w:p w14:paraId="5516778E" w14:textId="77777777" w:rsidR="00296A80" w:rsidRDefault="00000000" w:rsidP="00AE2594">
      <w:pPr>
        <w:numPr>
          <w:ilvl w:val="0"/>
          <w:numId w:val="2"/>
        </w:numPr>
      </w:pPr>
      <w:r>
        <w:t>Imed: you just render the node and the goal is not to mix it with other profiles.</w:t>
      </w:r>
    </w:p>
    <w:p w14:paraId="59F56BDC" w14:textId="77777777" w:rsidR="00296A80" w:rsidRDefault="00000000" w:rsidP="00AE2594">
      <w:pPr>
        <w:numPr>
          <w:ilvl w:val="0"/>
          <w:numId w:val="2"/>
        </w:numPr>
      </w:pPr>
      <w:r>
        <w:t>Gaile: we need to make it clear that in this profile there is a single root node. Let’s add it as a note in the spec. The editor can add the note.</w:t>
      </w:r>
    </w:p>
    <w:p w14:paraId="3737B8A1" w14:textId="77777777" w:rsidR="00296A80" w:rsidRDefault="00000000" w:rsidP="00AE2594">
      <w:pPr>
        <w:numPr>
          <w:ilvl w:val="0"/>
          <w:numId w:val="2"/>
        </w:numPr>
      </w:pPr>
      <w:r>
        <w:t xml:space="preserve">Ghazi: the references are wrong. Needs update. I had a contribution for 3D streaming and the response is we will do it for future. </w:t>
      </w:r>
    </w:p>
    <w:p w14:paraId="6FB2CCEE" w14:textId="77777777" w:rsidR="00296A80" w:rsidRDefault="00000000" w:rsidP="00AE2594">
      <w:pPr>
        <w:numPr>
          <w:ilvl w:val="0"/>
          <w:numId w:val="2"/>
        </w:numPr>
      </w:pPr>
      <w:r>
        <w:t>Imed: this is for simple 3D profile that is future proof. We can put it in the profile.</w:t>
      </w:r>
    </w:p>
    <w:p w14:paraId="396CBB80" w14:textId="77777777" w:rsidR="00296A80" w:rsidRDefault="00000000" w:rsidP="00AE2594">
      <w:pPr>
        <w:numPr>
          <w:ilvl w:val="0"/>
          <w:numId w:val="2"/>
        </w:numPr>
      </w:pPr>
      <w:r>
        <w:t>Gaile: I don’t think that this is generic.</w:t>
      </w:r>
    </w:p>
    <w:p w14:paraId="1B61ECDA" w14:textId="77777777" w:rsidR="00296A80" w:rsidRDefault="00000000" w:rsidP="00AE2594">
      <w:pPr>
        <w:numPr>
          <w:ilvl w:val="0"/>
          <w:numId w:val="2"/>
        </w:numPr>
      </w:pPr>
      <w:r>
        <w:t>Imed: we can move this to Annex C in the profiles.</w:t>
      </w:r>
    </w:p>
    <w:p w14:paraId="16C82863" w14:textId="77777777" w:rsidR="00296A80" w:rsidRDefault="00296A80" w:rsidP="00AE2594">
      <w:pPr>
        <w:numPr>
          <w:ilvl w:val="0"/>
          <w:numId w:val="2"/>
        </w:numPr>
        <w:spacing w:after="240"/>
      </w:pPr>
    </w:p>
    <w:p w14:paraId="17C2127E" w14:textId="77777777" w:rsidR="00296A80" w:rsidRDefault="00000000" w:rsidP="00AE2594">
      <w:pPr>
        <w:spacing w:before="240" w:after="240"/>
      </w:pPr>
      <w:r>
        <w:rPr>
          <w:b/>
          <w:color w:val="0000FF"/>
        </w:rPr>
        <w:lastRenderedPageBreak/>
        <w:t>Decision</w:t>
      </w:r>
      <w:r>
        <w:t xml:space="preserve">: </w:t>
      </w:r>
    </w:p>
    <w:p w14:paraId="0B4C2BEA" w14:textId="77777777" w:rsidR="00296A80" w:rsidRDefault="00296A80" w:rsidP="00AE2594">
      <w:pPr>
        <w:numPr>
          <w:ilvl w:val="0"/>
          <w:numId w:val="3"/>
        </w:numPr>
        <w:spacing w:before="240" w:after="240"/>
      </w:pPr>
    </w:p>
    <w:p w14:paraId="043D7612" w14:textId="77777777" w:rsidR="00296A80" w:rsidRDefault="00000000" w:rsidP="00AE2594">
      <w:pPr>
        <w:spacing w:before="240" w:after="240"/>
      </w:pPr>
      <w:hyperlink r:id="rId146">
        <w:r>
          <w:rPr>
            <w:color w:val="0000FF"/>
            <w:u w:val="single"/>
          </w:rPr>
          <w:t>S4-231802</w:t>
        </w:r>
      </w:hyperlink>
      <w:r>
        <w:t xml:space="preserve"> is</w:t>
      </w:r>
      <w:r>
        <w:rPr>
          <w:b/>
          <w:color w:val="FF0000"/>
        </w:rPr>
        <w:t xml:space="preserve"> agreed.</w:t>
      </w:r>
    </w:p>
    <w:tbl>
      <w:tblPr>
        <w:tblStyle w:val="aff"/>
        <w:tblW w:w="8865" w:type="dxa"/>
        <w:tblBorders>
          <w:top w:val="nil"/>
          <w:left w:val="nil"/>
          <w:bottom w:val="nil"/>
          <w:right w:val="nil"/>
          <w:insideH w:val="nil"/>
          <w:insideV w:val="nil"/>
        </w:tblBorders>
        <w:tblLayout w:type="fixed"/>
        <w:tblLook w:val="0600" w:firstRow="0" w:lastRow="0" w:firstColumn="0" w:lastColumn="0" w:noHBand="1" w:noVBand="1"/>
      </w:tblPr>
      <w:tblGrid>
        <w:gridCol w:w="1395"/>
        <w:gridCol w:w="3945"/>
        <w:gridCol w:w="2025"/>
        <w:gridCol w:w="1500"/>
      </w:tblGrid>
      <w:tr w:rsidR="00296A80" w14:paraId="1C98EF9A" w14:textId="77777777">
        <w:trPr>
          <w:trHeight w:val="555"/>
        </w:trPr>
        <w:tc>
          <w:tcPr>
            <w:tcW w:w="1395"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44E73DA5" w14:textId="77777777" w:rsidR="00296A80" w:rsidRDefault="00000000" w:rsidP="00AE2594">
            <w:pPr>
              <w:spacing w:before="240"/>
              <w:rPr>
                <w:color w:val="0000FF"/>
                <w:u w:val="single"/>
              </w:rPr>
            </w:pPr>
            <w:hyperlink r:id="rId147">
              <w:r>
                <w:rPr>
                  <w:color w:val="0000FF"/>
                  <w:u w:val="single"/>
                </w:rPr>
                <w:t>S4-231872</w:t>
              </w:r>
            </w:hyperlink>
          </w:p>
        </w:tc>
        <w:tc>
          <w:tcPr>
            <w:tcW w:w="394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634CA1D" w14:textId="77777777" w:rsidR="00296A80" w:rsidRDefault="00000000" w:rsidP="00AE2594">
            <w:pPr>
              <w:spacing w:before="240"/>
            </w:pPr>
            <w:r>
              <w:t>[SR_MSE] Depth buffer format based on MeCAR capabilities</w:t>
            </w:r>
          </w:p>
        </w:tc>
        <w:tc>
          <w:tcPr>
            <w:tcW w:w="20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23ABF4E" w14:textId="77777777" w:rsidR="00296A80" w:rsidRDefault="00000000" w:rsidP="00AE2594">
            <w:pPr>
              <w:spacing w:before="240"/>
            </w:pPr>
            <w:r>
              <w:t>Xiaomi Communications</w:t>
            </w:r>
          </w:p>
        </w:tc>
        <w:tc>
          <w:tcPr>
            <w:tcW w:w="15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02CA0E72" w14:textId="77777777" w:rsidR="00296A80" w:rsidRDefault="00000000" w:rsidP="00AE2594">
            <w:pPr>
              <w:spacing w:before="240"/>
            </w:pPr>
            <w:r>
              <w:t>Emmanuel Thomas</w:t>
            </w:r>
          </w:p>
        </w:tc>
      </w:tr>
    </w:tbl>
    <w:p w14:paraId="322CA5AA" w14:textId="77777777" w:rsidR="00296A80" w:rsidRDefault="00000000" w:rsidP="00AE2594">
      <w:pPr>
        <w:spacing w:before="240" w:after="240"/>
        <w:rPr>
          <w:b/>
          <w:color w:val="0000FF"/>
        </w:rPr>
      </w:pPr>
      <w:r>
        <w:rPr>
          <w:b/>
          <w:color w:val="0000FF"/>
        </w:rPr>
        <w:t>Email Discussion:</w:t>
      </w:r>
    </w:p>
    <w:p w14:paraId="75DC3682" w14:textId="77777777" w:rsidR="00296A80" w:rsidRDefault="00000000" w:rsidP="00AE2594">
      <w:pPr>
        <w:spacing w:before="240" w:after="240"/>
      </w:pPr>
      <w:r>
        <w:rPr>
          <w:b/>
          <w:color w:val="0000FF"/>
        </w:rPr>
        <w:t>Presenter</w:t>
      </w:r>
      <w:r>
        <w:t>: No presenter</w:t>
      </w:r>
    </w:p>
    <w:p w14:paraId="1C240B92" w14:textId="77777777" w:rsidR="00296A80" w:rsidRDefault="00000000" w:rsidP="00AE2594">
      <w:pPr>
        <w:spacing w:before="240" w:after="240"/>
      </w:pPr>
      <w:r>
        <w:rPr>
          <w:b/>
          <w:color w:val="0000FF"/>
        </w:rPr>
        <w:t>Online Discussion</w:t>
      </w:r>
      <w:r>
        <w:t>:</w:t>
      </w:r>
    </w:p>
    <w:p w14:paraId="2DDC9AB6" w14:textId="77777777" w:rsidR="00296A80" w:rsidRDefault="00296A80" w:rsidP="00AE2594">
      <w:pPr>
        <w:numPr>
          <w:ilvl w:val="0"/>
          <w:numId w:val="2"/>
        </w:numPr>
        <w:spacing w:before="240" w:after="240"/>
      </w:pPr>
    </w:p>
    <w:p w14:paraId="0327F437" w14:textId="77777777" w:rsidR="00296A80" w:rsidRDefault="00000000" w:rsidP="00AE2594">
      <w:pPr>
        <w:spacing w:before="240" w:after="240"/>
      </w:pPr>
      <w:r>
        <w:rPr>
          <w:b/>
          <w:color w:val="0000FF"/>
        </w:rPr>
        <w:t>Decision</w:t>
      </w:r>
      <w:r>
        <w:t xml:space="preserve">: </w:t>
      </w:r>
    </w:p>
    <w:p w14:paraId="2ED08905" w14:textId="77777777" w:rsidR="00296A80" w:rsidRDefault="00296A80" w:rsidP="00AE2594">
      <w:pPr>
        <w:numPr>
          <w:ilvl w:val="0"/>
          <w:numId w:val="3"/>
        </w:numPr>
        <w:spacing w:before="240" w:after="240"/>
      </w:pPr>
    </w:p>
    <w:p w14:paraId="112550A6" w14:textId="77777777" w:rsidR="00296A80" w:rsidRDefault="00000000" w:rsidP="00AE2594">
      <w:pPr>
        <w:spacing w:before="240" w:after="240"/>
      </w:pPr>
      <w:hyperlink r:id="rId148">
        <w:r>
          <w:rPr>
            <w:color w:val="0000FF"/>
            <w:u w:val="single"/>
          </w:rPr>
          <w:t>S4-231872</w:t>
        </w:r>
      </w:hyperlink>
      <w:r>
        <w:t xml:space="preserve"> is</w:t>
      </w:r>
      <w:r>
        <w:rPr>
          <w:b/>
          <w:color w:val="FF0000"/>
        </w:rPr>
        <w:t xml:space="preserve"> noted</w:t>
      </w:r>
      <w:r>
        <w:t>.</w:t>
      </w:r>
    </w:p>
    <w:tbl>
      <w:tblPr>
        <w:tblStyle w:val="aff0"/>
        <w:tblW w:w="8865" w:type="dxa"/>
        <w:tblBorders>
          <w:top w:val="nil"/>
          <w:left w:val="nil"/>
          <w:bottom w:val="nil"/>
          <w:right w:val="nil"/>
          <w:insideH w:val="nil"/>
          <w:insideV w:val="nil"/>
        </w:tblBorders>
        <w:tblLayout w:type="fixed"/>
        <w:tblLook w:val="0600" w:firstRow="0" w:lastRow="0" w:firstColumn="0" w:lastColumn="0" w:noHBand="1" w:noVBand="1"/>
      </w:tblPr>
      <w:tblGrid>
        <w:gridCol w:w="1395"/>
        <w:gridCol w:w="3945"/>
        <w:gridCol w:w="2025"/>
        <w:gridCol w:w="1500"/>
      </w:tblGrid>
      <w:tr w:rsidR="00296A80" w14:paraId="3CD75D50" w14:textId="77777777">
        <w:trPr>
          <w:trHeight w:val="825"/>
        </w:trPr>
        <w:tc>
          <w:tcPr>
            <w:tcW w:w="1395"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5F93B3E3" w14:textId="77777777" w:rsidR="00296A80" w:rsidRDefault="00000000" w:rsidP="00AE2594">
            <w:pPr>
              <w:spacing w:before="240"/>
              <w:rPr>
                <w:color w:val="0000FF"/>
                <w:u w:val="single"/>
              </w:rPr>
            </w:pPr>
            <w:hyperlink r:id="rId149">
              <w:r>
                <w:rPr>
                  <w:color w:val="0000FF"/>
                  <w:u w:val="single"/>
                </w:rPr>
                <w:t>S4-231883</w:t>
              </w:r>
            </w:hyperlink>
          </w:p>
        </w:tc>
        <w:tc>
          <w:tcPr>
            <w:tcW w:w="394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40690586" w14:textId="77777777" w:rsidR="00296A80" w:rsidRDefault="00000000" w:rsidP="00AE2594">
            <w:pPr>
              <w:spacing w:before="240"/>
            </w:pPr>
            <w:r>
              <w:t>[SR_MSE] Alignment between MeCAR and Split Rendering MSE for metadata definition</w:t>
            </w:r>
          </w:p>
        </w:tc>
        <w:tc>
          <w:tcPr>
            <w:tcW w:w="20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805BB67" w14:textId="77777777" w:rsidR="00296A80" w:rsidRDefault="00000000" w:rsidP="00AE2594">
            <w:pPr>
              <w:spacing w:before="240"/>
            </w:pPr>
            <w:r>
              <w:t>Xiaomi Communications</w:t>
            </w:r>
          </w:p>
        </w:tc>
        <w:tc>
          <w:tcPr>
            <w:tcW w:w="15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EF30A1A" w14:textId="77777777" w:rsidR="00296A80" w:rsidRDefault="00000000" w:rsidP="00AE2594">
            <w:pPr>
              <w:spacing w:before="240"/>
            </w:pPr>
            <w:r>
              <w:t>Emmanuel Thomas</w:t>
            </w:r>
          </w:p>
        </w:tc>
      </w:tr>
    </w:tbl>
    <w:p w14:paraId="2D23A60C" w14:textId="77777777" w:rsidR="00296A80" w:rsidRDefault="00000000" w:rsidP="00AE2594">
      <w:pPr>
        <w:spacing w:before="240" w:after="240"/>
        <w:rPr>
          <w:b/>
          <w:color w:val="0000FF"/>
        </w:rPr>
      </w:pPr>
      <w:r>
        <w:rPr>
          <w:b/>
          <w:color w:val="0000FF"/>
        </w:rPr>
        <w:t>Email Discussion:</w:t>
      </w:r>
    </w:p>
    <w:p w14:paraId="4BA5E7FC" w14:textId="77777777" w:rsidR="00296A80" w:rsidRDefault="00000000" w:rsidP="00AE2594">
      <w:pPr>
        <w:spacing w:before="240" w:after="240"/>
      </w:pPr>
      <w:r>
        <w:rPr>
          <w:b/>
          <w:color w:val="0000FF"/>
        </w:rPr>
        <w:t>Presenter</w:t>
      </w:r>
      <w:r>
        <w:t>: No presenter</w:t>
      </w:r>
    </w:p>
    <w:p w14:paraId="36C18F48" w14:textId="77777777" w:rsidR="00296A80" w:rsidRDefault="00000000" w:rsidP="00AE2594">
      <w:pPr>
        <w:spacing w:before="240" w:after="240"/>
      </w:pPr>
      <w:r>
        <w:rPr>
          <w:b/>
          <w:color w:val="0000FF"/>
        </w:rPr>
        <w:t>Online Discussion</w:t>
      </w:r>
      <w:r>
        <w:t>:</w:t>
      </w:r>
    </w:p>
    <w:p w14:paraId="3AA283BD" w14:textId="77777777" w:rsidR="00296A80" w:rsidRDefault="00296A80" w:rsidP="00AE2594">
      <w:pPr>
        <w:numPr>
          <w:ilvl w:val="0"/>
          <w:numId w:val="2"/>
        </w:numPr>
        <w:spacing w:before="240" w:after="240"/>
      </w:pPr>
    </w:p>
    <w:p w14:paraId="07A4C78D" w14:textId="77777777" w:rsidR="00296A80" w:rsidRDefault="00000000" w:rsidP="00AE2594">
      <w:pPr>
        <w:spacing w:before="240" w:after="240"/>
      </w:pPr>
      <w:r>
        <w:rPr>
          <w:b/>
          <w:color w:val="0000FF"/>
        </w:rPr>
        <w:t>Decision</w:t>
      </w:r>
      <w:r>
        <w:t xml:space="preserve">: </w:t>
      </w:r>
    </w:p>
    <w:p w14:paraId="57881030" w14:textId="77777777" w:rsidR="00296A80" w:rsidRDefault="00296A80" w:rsidP="00AE2594">
      <w:pPr>
        <w:numPr>
          <w:ilvl w:val="0"/>
          <w:numId w:val="3"/>
        </w:numPr>
        <w:spacing w:before="240" w:after="240"/>
      </w:pPr>
    </w:p>
    <w:p w14:paraId="19E1E279" w14:textId="77777777" w:rsidR="00296A80" w:rsidRDefault="00000000" w:rsidP="00AE2594">
      <w:pPr>
        <w:spacing w:before="240" w:after="240"/>
      </w:pPr>
      <w:hyperlink r:id="rId150">
        <w:r>
          <w:rPr>
            <w:color w:val="0000FF"/>
            <w:u w:val="single"/>
          </w:rPr>
          <w:t>S4-231883</w:t>
        </w:r>
      </w:hyperlink>
      <w:r>
        <w:t xml:space="preserve"> is</w:t>
      </w:r>
      <w:r>
        <w:rPr>
          <w:b/>
          <w:color w:val="FF0000"/>
        </w:rPr>
        <w:t xml:space="preserve"> noted</w:t>
      </w:r>
      <w:r>
        <w:t>.</w:t>
      </w:r>
    </w:p>
    <w:p w14:paraId="09B9F80E" w14:textId="77777777" w:rsidR="00296A80" w:rsidRDefault="00000000" w:rsidP="00AE2594">
      <w:pPr>
        <w:pStyle w:val="Heading2"/>
      </w:pPr>
      <w:bookmarkStart w:id="10" w:name="_fsii06z68wii" w:colFirst="0" w:colLast="0"/>
      <w:bookmarkEnd w:id="10"/>
      <w:r>
        <w:lastRenderedPageBreak/>
        <w:t>8.7</w:t>
      </w:r>
      <w:r>
        <w:tab/>
        <w:t>PROMISE (5G-Advanced media profiles for messaging services)</w:t>
      </w:r>
    </w:p>
    <w:p w14:paraId="3E6DD820" w14:textId="77777777" w:rsidR="00296A80" w:rsidRDefault="00000000" w:rsidP="00AE2594">
      <w:pPr>
        <w:spacing w:before="240" w:after="240"/>
      </w:pPr>
      <w:r>
        <w:rPr>
          <w:i/>
          <w:color w:val="4A86E8"/>
        </w:rPr>
        <w:t xml:space="preserve">WID: </w:t>
      </w:r>
      <w:hyperlink r:id="rId151">
        <w:r>
          <w:rPr>
            <w:i/>
            <w:color w:val="1155CC"/>
            <w:u w:val="single"/>
          </w:rPr>
          <w:t>SP-200542</w:t>
        </w:r>
      </w:hyperlink>
      <w:r>
        <w:rPr>
          <w:i/>
          <w:color w:val="4A86E8"/>
        </w:rPr>
        <w:t xml:space="preserve"> New WID on 5G-Advanced media profiles for messaging services</w:t>
      </w:r>
    </w:p>
    <w:tbl>
      <w:tblPr>
        <w:tblStyle w:val="aff1"/>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5482EBD9" w14:textId="77777777">
        <w:trPr>
          <w:trHeight w:val="82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17090F75" w14:textId="77777777" w:rsidR="00296A80" w:rsidRDefault="00000000" w:rsidP="00AE2594">
            <w:pPr>
              <w:spacing w:before="240"/>
            </w:pPr>
            <w:r>
              <w:t>S4-231668</w:t>
            </w:r>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1A2A816" w14:textId="77777777" w:rsidR="00296A80" w:rsidRDefault="00000000" w:rsidP="00AE2594">
            <w:pPr>
              <w:spacing w:before="240"/>
            </w:pPr>
            <w:r>
              <w:t>[PROMISE] Work Plan 0.4</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81730C0" w14:textId="77777777" w:rsidR="00296A80" w:rsidRDefault="00000000" w:rsidP="00AE2594">
            <w:pPr>
              <w:spacing w:before="240"/>
            </w:pPr>
            <w:r>
              <w:t>Dolby Laboratories Inc.</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CB63101" w14:textId="77777777" w:rsidR="00296A80" w:rsidRDefault="00000000" w:rsidP="00AE2594">
            <w:pPr>
              <w:spacing w:before="240"/>
            </w:pPr>
            <w:r>
              <w:t>Frederic Gabin</w:t>
            </w:r>
          </w:p>
        </w:tc>
      </w:tr>
    </w:tbl>
    <w:p w14:paraId="3D9EC0AB" w14:textId="77777777" w:rsidR="00296A80" w:rsidRDefault="00000000" w:rsidP="00AE2594">
      <w:pPr>
        <w:spacing w:before="240" w:after="240"/>
        <w:rPr>
          <w:b/>
          <w:color w:val="0000FF"/>
        </w:rPr>
      </w:pPr>
      <w:r>
        <w:rPr>
          <w:b/>
          <w:color w:val="0000FF"/>
        </w:rPr>
        <w:t>Email Discussion:</w:t>
      </w:r>
    </w:p>
    <w:p w14:paraId="0E523BFD" w14:textId="77777777" w:rsidR="00296A80" w:rsidRDefault="00000000" w:rsidP="00AE2594">
      <w:pPr>
        <w:spacing w:before="240" w:after="240"/>
      </w:pPr>
      <w:r>
        <w:rPr>
          <w:b/>
          <w:color w:val="0000FF"/>
        </w:rPr>
        <w:t>Presenter</w:t>
      </w:r>
      <w:r>
        <w:t>: Frederic Gabin</w:t>
      </w:r>
    </w:p>
    <w:p w14:paraId="03D4008D" w14:textId="77777777" w:rsidR="00296A80" w:rsidRDefault="00000000" w:rsidP="00AE2594">
      <w:pPr>
        <w:spacing w:before="240" w:after="240"/>
      </w:pPr>
      <w:r>
        <w:rPr>
          <w:b/>
          <w:color w:val="0000FF"/>
        </w:rPr>
        <w:t>Online Discussion</w:t>
      </w:r>
      <w:r>
        <w:t>:</w:t>
      </w:r>
    </w:p>
    <w:p w14:paraId="7725D811" w14:textId="77777777" w:rsidR="00296A80" w:rsidRDefault="00296A80" w:rsidP="00AE2594">
      <w:pPr>
        <w:numPr>
          <w:ilvl w:val="0"/>
          <w:numId w:val="2"/>
        </w:numPr>
        <w:spacing w:before="240" w:after="240"/>
      </w:pPr>
    </w:p>
    <w:p w14:paraId="01DF02E2" w14:textId="77777777" w:rsidR="00296A80" w:rsidRDefault="00000000" w:rsidP="00AE2594">
      <w:pPr>
        <w:spacing w:before="240" w:after="240"/>
      </w:pPr>
      <w:r>
        <w:rPr>
          <w:b/>
          <w:color w:val="0000FF"/>
        </w:rPr>
        <w:t>Decision</w:t>
      </w:r>
      <w:r>
        <w:t xml:space="preserve">: </w:t>
      </w:r>
    </w:p>
    <w:p w14:paraId="637E5192" w14:textId="77777777" w:rsidR="00296A80" w:rsidRDefault="00296A80" w:rsidP="00AE2594">
      <w:pPr>
        <w:numPr>
          <w:ilvl w:val="0"/>
          <w:numId w:val="3"/>
        </w:numPr>
        <w:spacing w:before="240" w:after="240"/>
      </w:pPr>
    </w:p>
    <w:p w14:paraId="000C3419" w14:textId="77777777" w:rsidR="00296A80" w:rsidRDefault="00000000" w:rsidP="00AE2594">
      <w:pPr>
        <w:spacing w:before="240" w:after="240"/>
      </w:pPr>
      <w:r>
        <w:t xml:space="preserve">S4-231668 </w:t>
      </w:r>
      <w:r>
        <w:rPr>
          <w:b/>
          <w:color w:val="FF0000"/>
        </w:rPr>
        <w:t>goes to plenary</w:t>
      </w:r>
      <w:r>
        <w:t>.</w:t>
      </w:r>
    </w:p>
    <w:tbl>
      <w:tblPr>
        <w:tblStyle w:val="aff2"/>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7228AE53" w14:textId="77777777">
        <w:trPr>
          <w:trHeight w:val="82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6F375655" w14:textId="77777777" w:rsidR="00296A80" w:rsidRDefault="00000000" w:rsidP="00AE2594">
            <w:pPr>
              <w:spacing w:before="240"/>
              <w:rPr>
                <w:color w:val="0000FF"/>
                <w:u w:val="single"/>
              </w:rPr>
            </w:pPr>
            <w:hyperlink r:id="rId152">
              <w:r>
                <w:rPr>
                  <w:color w:val="0000FF"/>
                  <w:u w:val="single"/>
                </w:rPr>
                <w:t>S4-231669</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38F7DE03" w14:textId="77777777" w:rsidR="00296A80" w:rsidRDefault="00000000" w:rsidP="00AE2594">
            <w:pPr>
              <w:spacing w:before="240"/>
            </w:pPr>
            <w:r>
              <w:t>CR 26.140-0021r4 Updates to codecs and formats (Rel-18)</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80CE632" w14:textId="77777777" w:rsidR="00296A80" w:rsidRDefault="00000000" w:rsidP="00AE2594">
            <w:pPr>
              <w:spacing w:before="240"/>
            </w:pPr>
            <w:r>
              <w:t>Dolby Laboratories Inc.</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41E7BC1E" w14:textId="77777777" w:rsidR="00296A80" w:rsidRDefault="00000000" w:rsidP="00AE2594">
            <w:pPr>
              <w:spacing w:before="240"/>
            </w:pPr>
            <w:r>
              <w:t>Frederic Gabin</w:t>
            </w:r>
          </w:p>
        </w:tc>
      </w:tr>
    </w:tbl>
    <w:p w14:paraId="1DB4A7C8" w14:textId="77777777" w:rsidR="00296A80" w:rsidRDefault="00000000" w:rsidP="00AE2594">
      <w:pPr>
        <w:spacing w:before="240" w:after="240"/>
        <w:rPr>
          <w:b/>
          <w:color w:val="0000FF"/>
        </w:rPr>
      </w:pPr>
      <w:r>
        <w:rPr>
          <w:b/>
          <w:color w:val="0000FF"/>
        </w:rPr>
        <w:t>Email Discussion:</w:t>
      </w:r>
    </w:p>
    <w:p w14:paraId="3695606D" w14:textId="77777777" w:rsidR="00296A80" w:rsidRDefault="00000000" w:rsidP="00AE2594">
      <w:pPr>
        <w:spacing w:before="240" w:after="240"/>
      </w:pPr>
      <w:r>
        <w:rPr>
          <w:b/>
          <w:color w:val="0000FF"/>
        </w:rPr>
        <w:t>Presenter</w:t>
      </w:r>
      <w:r>
        <w:t>: Frederic Gabin</w:t>
      </w:r>
    </w:p>
    <w:p w14:paraId="1BA0F4FD" w14:textId="77777777" w:rsidR="00296A80" w:rsidRDefault="00000000" w:rsidP="00AE2594">
      <w:pPr>
        <w:spacing w:before="240" w:after="240"/>
      </w:pPr>
      <w:r>
        <w:rPr>
          <w:b/>
          <w:color w:val="0000FF"/>
        </w:rPr>
        <w:t>Online Discussion</w:t>
      </w:r>
      <w:r>
        <w:t>:</w:t>
      </w:r>
    </w:p>
    <w:p w14:paraId="08E35B04" w14:textId="77777777" w:rsidR="00296A80" w:rsidRDefault="00000000" w:rsidP="00AE2594">
      <w:pPr>
        <w:numPr>
          <w:ilvl w:val="0"/>
          <w:numId w:val="2"/>
        </w:numPr>
        <w:spacing w:before="240"/>
      </w:pPr>
      <w:r>
        <w:t xml:space="preserve">Thomas: There is no track format </w:t>
      </w:r>
    </w:p>
    <w:p w14:paraId="15275869" w14:textId="77777777" w:rsidR="00296A80" w:rsidRDefault="00000000" w:rsidP="00AE2594">
      <w:pPr>
        <w:numPr>
          <w:ilvl w:val="0"/>
          <w:numId w:val="2"/>
        </w:numPr>
      </w:pPr>
      <w:r>
        <w:t xml:space="preserve">Frederick: No, it is not yet added. There should be RTP payload format. We need a file format for IVAS. There is this dependency, yes. We need a storage format. </w:t>
      </w:r>
    </w:p>
    <w:p w14:paraId="21777137" w14:textId="77777777" w:rsidR="00296A80" w:rsidRDefault="00000000" w:rsidP="00AE2594">
      <w:pPr>
        <w:numPr>
          <w:ilvl w:val="0"/>
          <w:numId w:val="2"/>
        </w:numPr>
      </w:pPr>
      <w:r>
        <w:t xml:space="preserve">Waqar: Is there a diff with the previous version? </w:t>
      </w:r>
    </w:p>
    <w:p w14:paraId="7E3EFFE0" w14:textId="77777777" w:rsidR="00296A80" w:rsidRDefault="00000000" w:rsidP="00AE2594">
      <w:pPr>
        <w:numPr>
          <w:ilvl w:val="0"/>
          <w:numId w:val="2"/>
        </w:numPr>
      </w:pPr>
      <w:r>
        <w:t xml:space="preserve">Frederic: I removed square brackets for EVS. </w:t>
      </w:r>
    </w:p>
    <w:p w14:paraId="51EB3DB8" w14:textId="77777777" w:rsidR="00296A80" w:rsidRDefault="00000000" w:rsidP="00AE2594">
      <w:pPr>
        <w:numPr>
          <w:ilvl w:val="0"/>
          <w:numId w:val="2"/>
        </w:numPr>
      </w:pPr>
      <w:r>
        <w:t>Saba: Can we add “For support of ANCHORS  Augmented Reality” in 5.15</w:t>
      </w:r>
    </w:p>
    <w:p w14:paraId="48AB93BC" w14:textId="77777777" w:rsidR="00296A80" w:rsidRDefault="00000000" w:rsidP="00AE2594">
      <w:pPr>
        <w:numPr>
          <w:ilvl w:val="0"/>
          <w:numId w:val="2"/>
        </w:numPr>
      </w:pPr>
      <w:r>
        <w:t>Tomas:We have EVS with shall. What is the intention here?</w:t>
      </w:r>
    </w:p>
    <w:p w14:paraId="794F6F9B" w14:textId="77777777" w:rsidR="00296A80" w:rsidRDefault="00000000" w:rsidP="00AE2594">
      <w:pPr>
        <w:numPr>
          <w:ilvl w:val="0"/>
          <w:numId w:val="2"/>
        </w:numPr>
      </w:pPr>
      <w:r>
        <w:t>Frederic: Intention is to clarify. There was no statement whether wideband were mandatory or recommended. EVS codec is mandatory</w:t>
      </w:r>
    </w:p>
    <w:p w14:paraId="7779851E" w14:textId="77777777" w:rsidR="00296A80" w:rsidRDefault="00000000" w:rsidP="00AE2594">
      <w:pPr>
        <w:numPr>
          <w:ilvl w:val="0"/>
          <w:numId w:val="2"/>
        </w:numPr>
      </w:pPr>
      <w:r>
        <w:t>Tomas When we read this, it is a little confusing. Maybe you talk about them separately</w:t>
      </w:r>
    </w:p>
    <w:p w14:paraId="0BF4BAD3" w14:textId="77777777" w:rsidR="00296A80" w:rsidRDefault="00000000" w:rsidP="00AE2594">
      <w:pPr>
        <w:numPr>
          <w:ilvl w:val="0"/>
          <w:numId w:val="2"/>
        </w:numPr>
      </w:pPr>
      <w:r>
        <w:lastRenderedPageBreak/>
        <w:t xml:space="preserve"> Frederic: The intention is to say that it is recommended to have WB or super WB. We can work offline</w:t>
      </w:r>
    </w:p>
    <w:p w14:paraId="46AFEBEC" w14:textId="77777777" w:rsidR="00296A80" w:rsidRDefault="00000000" w:rsidP="00AE2594">
      <w:pPr>
        <w:numPr>
          <w:ilvl w:val="0"/>
          <w:numId w:val="2"/>
        </w:numPr>
      </w:pPr>
      <w:r>
        <w:t>Stephane: My understanding is that there is quite some legacy here. I wonder if there is time to take it further i.e. not just recommending, but take it further</w:t>
      </w:r>
    </w:p>
    <w:p w14:paraId="65FA8A35" w14:textId="77777777" w:rsidR="00296A80" w:rsidRDefault="00000000" w:rsidP="00AE2594">
      <w:pPr>
        <w:numPr>
          <w:ilvl w:val="0"/>
          <w:numId w:val="2"/>
        </w:numPr>
      </w:pPr>
      <w:r>
        <w:t>Frederic: Is there interest to mandate wideband and recommend super wideband</w:t>
      </w:r>
    </w:p>
    <w:p w14:paraId="57950C69" w14:textId="77777777" w:rsidR="00296A80" w:rsidRDefault="00000000" w:rsidP="00AE2594">
      <w:pPr>
        <w:numPr>
          <w:ilvl w:val="0"/>
          <w:numId w:val="2"/>
        </w:numPr>
      </w:pPr>
      <w:r>
        <w:t>Stephan: Is this going to be Rel-19 WI?</w:t>
      </w:r>
    </w:p>
    <w:p w14:paraId="0C0A0D56" w14:textId="77777777" w:rsidR="00296A80" w:rsidRDefault="00000000" w:rsidP="00AE2594">
      <w:pPr>
        <w:numPr>
          <w:ilvl w:val="0"/>
          <w:numId w:val="2"/>
        </w:numPr>
      </w:pPr>
      <w:r>
        <w:t>Frederic: It is Rel-19</w:t>
      </w:r>
    </w:p>
    <w:p w14:paraId="78AE5303" w14:textId="77777777" w:rsidR="00296A80" w:rsidRDefault="00000000" w:rsidP="00AE2594">
      <w:pPr>
        <w:numPr>
          <w:ilvl w:val="0"/>
          <w:numId w:val="2"/>
        </w:numPr>
      </w:pPr>
      <w:r>
        <w:t>Stephan: Don't we already have super wideband mandatory in MTSI? Aren’t we taking it backward?</w:t>
      </w:r>
    </w:p>
    <w:p w14:paraId="52B391D3" w14:textId="77777777" w:rsidR="00296A80" w:rsidRDefault="00000000" w:rsidP="00AE2594">
      <w:pPr>
        <w:numPr>
          <w:ilvl w:val="0"/>
          <w:numId w:val="2"/>
        </w:numPr>
      </w:pPr>
      <w:r>
        <w:t>Tomas: SInce EVS is mandatory, it is also okay to mandate super wideband</w:t>
      </w:r>
    </w:p>
    <w:p w14:paraId="4DEE2FAE" w14:textId="77777777" w:rsidR="00296A80" w:rsidRDefault="00000000" w:rsidP="00AE2594">
      <w:pPr>
        <w:numPr>
          <w:ilvl w:val="0"/>
          <w:numId w:val="2"/>
        </w:numPr>
        <w:spacing w:after="240"/>
      </w:pPr>
      <w:r>
        <w:t>Yasir: Just clarification, this is about audio/speech. At Least for EVS right?</w:t>
      </w:r>
    </w:p>
    <w:p w14:paraId="45A812DB" w14:textId="77777777" w:rsidR="00296A80" w:rsidRDefault="00000000" w:rsidP="00AE2594">
      <w:pPr>
        <w:spacing w:before="240" w:after="240"/>
      </w:pPr>
      <w:r>
        <w:rPr>
          <w:b/>
          <w:color w:val="0000FF"/>
        </w:rPr>
        <w:t>Decision</w:t>
      </w:r>
      <w:r>
        <w:t xml:space="preserve">: </w:t>
      </w:r>
    </w:p>
    <w:p w14:paraId="5BE843EF" w14:textId="77777777" w:rsidR="00296A80" w:rsidRDefault="00296A80" w:rsidP="00AE2594">
      <w:pPr>
        <w:numPr>
          <w:ilvl w:val="0"/>
          <w:numId w:val="3"/>
        </w:numPr>
        <w:spacing w:before="240" w:after="240"/>
      </w:pPr>
    </w:p>
    <w:p w14:paraId="788302A2" w14:textId="77777777" w:rsidR="00296A80" w:rsidRDefault="00000000" w:rsidP="00AE2594">
      <w:pPr>
        <w:spacing w:before="240" w:after="240"/>
      </w:pPr>
      <w:hyperlink r:id="rId153">
        <w:r>
          <w:rPr>
            <w:color w:val="0000FF"/>
            <w:u w:val="single"/>
          </w:rPr>
          <w:t>S4-2316</w:t>
        </w:r>
      </w:hyperlink>
      <w:r>
        <w:t>69 is</w:t>
      </w:r>
      <w:r>
        <w:rPr>
          <w:b/>
          <w:color w:val="FF0000"/>
        </w:rPr>
        <w:t xml:space="preserve"> revised to 1993</w:t>
      </w:r>
      <w:r>
        <w:t>.</w:t>
      </w:r>
    </w:p>
    <w:p w14:paraId="550906BF" w14:textId="77777777" w:rsidR="00296A80" w:rsidRDefault="00296A80" w:rsidP="00AE2594">
      <w:pPr>
        <w:spacing w:before="240" w:after="240"/>
      </w:pPr>
    </w:p>
    <w:tbl>
      <w:tblPr>
        <w:tblStyle w:val="aff3"/>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7DF8EB38" w14:textId="77777777">
        <w:trPr>
          <w:trHeight w:val="82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5654BE01" w14:textId="77777777" w:rsidR="00296A80" w:rsidRDefault="00000000" w:rsidP="00AE2594">
            <w:pPr>
              <w:spacing w:before="240"/>
              <w:rPr>
                <w:color w:val="0000FF"/>
                <w:u w:val="single"/>
              </w:rPr>
            </w:pPr>
            <w:hyperlink r:id="rId154">
              <w:r>
                <w:rPr>
                  <w:color w:val="0000FF"/>
                  <w:u w:val="single"/>
                </w:rPr>
                <w:t>S4-231</w:t>
              </w:r>
            </w:hyperlink>
            <w:r>
              <w:rPr>
                <w:color w:val="0000FF"/>
                <w:u w:val="single"/>
              </w:rPr>
              <w:t>993</w:t>
            </w:r>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0C0A066E" w14:textId="77777777" w:rsidR="00296A80" w:rsidRDefault="00000000" w:rsidP="00AE2594">
            <w:pPr>
              <w:spacing w:before="240"/>
            </w:pPr>
            <w:r>
              <w:t>CR 26.140-0021r4 Updates to codecs and formats (Rel-18)</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7A56A2C" w14:textId="77777777" w:rsidR="00296A80" w:rsidRDefault="00000000" w:rsidP="00AE2594">
            <w:pPr>
              <w:spacing w:before="240"/>
            </w:pPr>
            <w:r>
              <w:t>Dolby Laboratories Inc.</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FE70D60" w14:textId="77777777" w:rsidR="00296A80" w:rsidRDefault="00000000" w:rsidP="00AE2594">
            <w:pPr>
              <w:spacing w:before="240"/>
            </w:pPr>
            <w:r>
              <w:t>Frederic Gabin</w:t>
            </w:r>
          </w:p>
        </w:tc>
      </w:tr>
    </w:tbl>
    <w:p w14:paraId="5164D142" w14:textId="77777777" w:rsidR="00296A80" w:rsidRDefault="00000000" w:rsidP="00AE2594">
      <w:pPr>
        <w:spacing w:before="240" w:after="240"/>
        <w:rPr>
          <w:b/>
          <w:color w:val="0000FF"/>
        </w:rPr>
      </w:pPr>
      <w:r>
        <w:rPr>
          <w:b/>
          <w:color w:val="0000FF"/>
        </w:rPr>
        <w:t>Email Discussion:</w:t>
      </w:r>
    </w:p>
    <w:p w14:paraId="23BCAC04" w14:textId="77777777" w:rsidR="00296A80" w:rsidRDefault="00000000" w:rsidP="00AE2594">
      <w:pPr>
        <w:spacing w:before="240" w:after="240"/>
      </w:pPr>
      <w:r>
        <w:rPr>
          <w:b/>
          <w:color w:val="0000FF"/>
        </w:rPr>
        <w:t>Presenter</w:t>
      </w:r>
      <w:r>
        <w:t>: Frederic Gabin</w:t>
      </w:r>
    </w:p>
    <w:p w14:paraId="181FE388" w14:textId="77777777" w:rsidR="00296A80" w:rsidRDefault="00000000" w:rsidP="00AE2594">
      <w:pPr>
        <w:spacing w:before="240" w:after="240"/>
      </w:pPr>
      <w:r>
        <w:rPr>
          <w:b/>
          <w:color w:val="0000FF"/>
        </w:rPr>
        <w:t>Online Discussion</w:t>
      </w:r>
      <w:r>
        <w:t>:</w:t>
      </w:r>
    </w:p>
    <w:p w14:paraId="1A68963A" w14:textId="77777777" w:rsidR="00296A80" w:rsidRDefault="00296A80" w:rsidP="00AE2594">
      <w:pPr>
        <w:numPr>
          <w:ilvl w:val="0"/>
          <w:numId w:val="2"/>
        </w:numPr>
        <w:spacing w:before="240" w:after="240"/>
      </w:pPr>
    </w:p>
    <w:p w14:paraId="3957DCED" w14:textId="77777777" w:rsidR="00296A80" w:rsidRDefault="00000000" w:rsidP="00AE2594">
      <w:pPr>
        <w:spacing w:before="240" w:after="240"/>
      </w:pPr>
      <w:r>
        <w:rPr>
          <w:b/>
          <w:color w:val="0000FF"/>
        </w:rPr>
        <w:t>Decision</w:t>
      </w:r>
      <w:r>
        <w:t xml:space="preserve">: </w:t>
      </w:r>
    </w:p>
    <w:p w14:paraId="7AC3503A" w14:textId="77777777" w:rsidR="00296A80" w:rsidRDefault="00296A80" w:rsidP="00AE2594">
      <w:pPr>
        <w:numPr>
          <w:ilvl w:val="0"/>
          <w:numId w:val="3"/>
        </w:numPr>
        <w:spacing w:before="240" w:after="240"/>
      </w:pPr>
    </w:p>
    <w:p w14:paraId="31E9C2FF" w14:textId="77777777" w:rsidR="00296A80" w:rsidRDefault="00000000" w:rsidP="00AE2594">
      <w:pPr>
        <w:spacing w:before="240" w:after="240"/>
      </w:pPr>
      <w:hyperlink r:id="rId155">
        <w:r>
          <w:rPr>
            <w:color w:val="0000FF"/>
            <w:u w:val="single"/>
          </w:rPr>
          <w:t>S4-231</w:t>
        </w:r>
      </w:hyperlink>
      <w:r>
        <w:t>993 is</w:t>
      </w:r>
      <w:r>
        <w:rPr>
          <w:b/>
          <w:color w:val="FF0000"/>
        </w:rPr>
        <w:t xml:space="preserve"> endorsed</w:t>
      </w:r>
      <w:r>
        <w:t>.</w:t>
      </w:r>
    </w:p>
    <w:p w14:paraId="6FEA8946" w14:textId="77777777" w:rsidR="00296A80" w:rsidRDefault="00296A80" w:rsidP="00AE2594">
      <w:pPr>
        <w:spacing w:before="240" w:after="240"/>
      </w:pPr>
    </w:p>
    <w:p w14:paraId="13A13E10" w14:textId="77777777" w:rsidR="00296A80" w:rsidRDefault="00296A80" w:rsidP="00AE2594">
      <w:pPr>
        <w:spacing w:before="240" w:after="240"/>
      </w:pPr>
    </w:p>
    <w:tbl>
      <w:tblPr>
        <w:tblStyle w:val="aff4"/>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2F955A6D" w14:textId="77777777">
        <w:trPr>
          <w:trHeight w:val="82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2BD6BA90" w14:textId="77777777" w:rsidR="00296A80" w:rsidRDefault="00000000" w:rsidP="00AE2594">
            <w:pPr>
              <w:spacing w:before="240"/>
            </w:pPr>
            <w:r>
              <w:lastRenderedPageBreak/>
              <w:t>S4-231670</w:t>
            </w:r>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7BFFC7A" w14:textId="77777777" w:rsidR="00296A80" w:rsidRDefault="00000000" w:rsidP="00AE2594">
            <w:pPr>
              <w:spacing w:before="240"/>
            </w:pPr>
            <w:r>
              <w:t>Draft TS 26.143 Messaging Media profiles v0.1.1</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4B45D02D" w14:textId="77777777" w:rsidR="00296A80" w:rsidRDefault="00000000" w:rsidP="00AE2594">
            <w:pPr>
              <w:spacing w:before="240"/>
            </w:pPr>
            <w:r>
              <w:t>Dolby Laboratories Inc.</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05031DA" w14:textId="77777777" w:rsidR="00296A80" w:rsidRDefault="00000000" w:rsidP="00AE2594">
            <w:pPr>
              <w:spacing w:before="240"/>
            </w:pPr>
            <w:r>
              <w:t>Frederic Gabin</w:t>
            </w:r>
          </w:p>
        </w:tc>
      </w:tr>
    </w:tbl>
    <w:p w14:paraId="0FBAE676" w14:textId="77777777" w:rsidR="00296A80" w:rsidRDefault="00000000" w:rsidP="00AE2594">
      <w:pPr>
        <w:spacing w:before="240" w:after="240"/>
        <w:rPr>
          <w:b/>
          <w:color w:val="0000FF"/>
        </w:rPr>
      </w:pPr>
      <w:r>
        <w:rPr>
          <w:b/>
          <w:color w:val="0000FF"/>
        </w:rPr>
        <w:t>Email Discussion:</w:t>
      </w:r>
    </w:p>
    <w:p w14:paraId="1027EEB3" w14:textId="77777777" w:rsidR="00296A80" w:rsidRDefault="00000000" w:rsidP="00AE2594">
      <w:pPr>
        <w:spacing w:before="240" w:after="240"/>
      </w:pPr>
      <w:r>
        <w:rPr>
          <w:b/>
          <w:color w:val="0000FF"/>
        </w:rPr>
        <w:t>Presenter</w:t>
      </w:r>
      <w:r>
        <w:t>: Frederic Gabin</w:t>
      </w:r>
    </w:p>
    <w:p w14:paraId="66FCF47C" w14:textId="77777777" w:rsidR="00296A80" w:rsidRDefault="00000000" w:rsidP="00AE2594">
      <w:pPr>
        <w:spacing w:before="240" w:after="240"/>
      </w:pPr>
      <w:r>
        <w:rPr>
          <w:b/>
          <w:color w:val="0000FF"/>
        </w:rPr>
        <w:t>Online Discussion</w:t>
      </w:r>
      <w:r>
        <w:t>:</w:t>
      </w:r>
    </w:p>
    <w:p w14:paraId="113C2060" w14:textId="77777777" w:rsidR="00296A80" w:rsidRDefault="00296A80" w:rsidP="00AE2594">
      <w:pPr>
        <w:numPr>
          <w:ilvl w:val="0"/>
          <w:numId w:val="2"/>
        </w:numPr>
        <w:spacing w:before="240" w:after="240"/>
      </w:pPr>
    </w:p>
    <w:p w14:paraId="4AB2C8DC" w14:textId="77777777" w:rsidR="00296A80" w:rsidRDefault="00000000" w:rsidP="00AE2594">
      <w:pPr>
        <w:spacing w:before="240" w:after="240"/>
      </w:pPr>
      <w:r>
        <w:rPr>
          <w:b/>
          <w:color w:val="0000FF"/>
        </w:rPr>
        <w:t>Decision</w:t>
      </w:r>
      <w:r>
        <w:t xml:space="preserve">: </w:t>
      </w:r>
    </w:p>
    <w:p w14:paraId="47D06C6C" w14:textId="77777777" w:rsidR="00296A80" w:rsidRDefault="00296A80" w:rsidP="00AE2594">
      <w:pPr>
        <w:numPr>
          <w:ilvl w:val="0"/>
          <w:numId w:val="3"/>
        </w:numPr>
        <w:spacing w:before="240" w:after="240"/>
      </w:pPr>
    </w:p>
    <w:p w14:paraId="21DC5689" w14:textId="77777777" w:rsidR="00296A80" w:rsidRDefault="00000000" w:rsidP="00AE2594">
      <w:pPr>
        <w:spacing w:before="240" w:after="240"/>
      </w:pPr>
      <w:hyperlink r:id="rId156">
        <w:r>
          <w:rPr>
            <w:color w:val="0000FF"/>
            <w:u w:val="single"/>
          </w:rPr>
          <w:t>S4-231669</w:t>
        </w:r>
      </w:hyperlink>
      <w:r>
        <w:t xml:space="preserve"> is</w:t>
      </w:r>
      <w:r>
        <w:rPr>
          <w:b/>
          <w:color w:val="FF0000"/>
        </w:rPr>
        <w:t xml:space="preserve"> revised to 1993 which is endorsed</w:t>
      </w:r>
      <w:r>
        <w:t>.</w:t>
      </w:r>
    </w:p>
    <w:p w14:paraId="1CF07D72" w14:textId="77777777" w:rsidR="00296A80" w:rsidRDefault="00296A80" w:rsidP="00AE2594">
      <w:pPr>
        <w:spacing w:before="240" w:after="240"/>
      </w:pPr>
    </w:p>
    <w:tbl>
      <w:tblPr>
        <w:tblStyle w:val="aff5"/>
        <w:tblW w:w="8865" w:type="dxa"/>
        <w:tblBorders>
          <w:top w:val="nil"/>
          <w:left w:val="nil"/>
          <w:bottom w:val="nil"/>
          <w:right w:val="nil"/>
          <w:insideH w:val="nil"/>
          <w:insideV w:val="nil"/>
        </w:tblBorders>
        <w:tblLayout w:type="fixed"/>
        <w:tblLook w:val="0600" w:firstRow="0" w:lastRow="0" w:firstColumn="0" w:lastColumn="0" w:noHBand="1" w:noVBand="1"/>
      </w:tblPr>
      <w:tblGrid>
        <w:gridCol w:w="1410"/>
        <w:gridCol w:w="4035"/>
        <w:gridCol w:w="1710"/>
        <w:gridCol w:w="1710"/>
      </w:tblGrid>
      <w:tr w:rsidR="00296A80" w14:paraId="7F371B16" w14:textId="77777777">
        <w:trPr>
          <w:trHeight w:val="1095"/>
        </w:trPr>
        <w:tc>
          <w:tcPr>
            <w:tcW w:w="141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51093051" w14:textId="77777777" w:rsidR="00296A80" w:rsidRDefault="00000000" w:rsidP="00AE2594">
            <w:pPr>
              <w:spacing w:before="240"/>
              <w:rPr>
                <w:color w:val="0000FF"/>
                <w:u w:val="single"/>
              </w:rPr>
            </w:pPr>
            <w:hyperlink r:id="rId157">
              <w:r>
                <w:rPr>
                  <w:color w:val="0000FF"/>
                  <w:u w:val="single"/>
                </w:rPr>
                <w:t>S4-231688</w:t>
              </w:r>
            </w:hyperlink>
          </w:p>
        </w:tc>
        <w:tc>
          <w:tcPr>
            <w:tcW w:w="403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88F6C37" w14:textId="77777777" w:rsidR="00296A80" w:rsidRDefault="00000000" w:rsidP="00AE2594">
            <w:pPr>
              <w:spacing w:before="240"/>
            </w:pPr>
            <w:r>
              <w:t>[PROMISE] Background on 5G Messaging, IETF MIMI and MPEG MeMAF</w:t>
            </w:r>
          </w:p>
        </w:tc>
        <w:tc>
          <w:tcPr>
            <w:tcW w:w="171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1375D2F" w14:textId="77777777" w:rsidR="00296A80" w:rsidRDefault="00000000" w:rsidP="00AE2594">
            <w:pPr>
              <w:spacing w:before="240"/>
            </w:pPr>
            <w:r>
              <w:t>Qualcomm Incorporated, Dolby Laboratories</w:t>
            </w:r>
          </w:p>
        </w:tc>
        <w:tc>
          <w:tcPr>
            <w:tcW w:w="171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3FEC0CC" w14:textId="77777777" w:rsidR="00296A80" w:rsidRDefault="00000000" w:rsidP="00AE2594">
            <w:pPr>
              <w:spacing w:before="240"/>
            </w:pPr>
            <w:r>
              <w:t>Thomas Stockhammer</w:t>
            </w:r>
          </w:p>
        </w:tc>
      </w:tr>
    </w:tbl>
    <w:p w14:paraId="0017180D" w14:textId="77777777" w:rsidR="00296A80" w:rsidRDefault="00000000" w:rsidP="00AE2594">
      <w:pPr>
        <w:spacing w:before="240" w:after="240"/>
        <w:rPr>
          <w:b/>
          <w:color w:val="0000FF"/>
        </w:rPr>
      </w:pPr>
      <w:r>
        <w:rPr>
          <w:b/>
          <w:color w:val="0000FF"/>
        </w:rPr>
        <w:t>Email Discussion:</w:t>
      </w:r>
    </w:p>
    <w:p w14:paraId="11026459" w14:textId="77777777" w:rsidR="00296A80" w:rsidRDefault="00000000" w:rsidP="00AE2594">
      <w:pPr>
        <w:spacing w:before="240" w:after="240"/>
      </w:pPr>
      <w:r>
        <w:rPr>
          <w:b/>
          <w:color w:val="0000FF"/>
        </w:rPr>
        <w:t>Presenter</w:t>
      </w:r>
      <w:r>
        <w:t>: Thomas Stockhammer</w:t>
      </w:r>
    </w:p>
    <w:p w14:paraId="23D05199" w14:textId="77777777" w:rsidR="00296A80" w:rsidRDefault="00000000" w:rsidP="00AE2594">
      <w:pPr>
        <w:spacing w:before="240" w:after="240"/>
      </w:pPr>
      <w:r>
        <w:rPr>
          <w:b/>
          <w:color w:val="0000FF"/>
        </w:rPr>
        <w:t>Online Discussion</w:t>
      </w:r>
      <w:r>
        <w:t>:</w:t>
      </w:r>
    </w:p>
    <w:p w14:paraId="09D7229C" w14:textId="77777777" w:rsidR="00296A80" w:rsidRDefault="00000000" w:rsidP="00AE2594">
      <w:pPr>
        <w:numPr>
          <w:ilvl w:val="0"/>
          <w:numId w:val="2"/>
        </w:numPr>
        <w:spacing w:before="240"/>
      </w:pPr>
      <w:r>
        <w:t>Gaille: Can you clarify  what do you mean by limiting PROMISE work in REl-18?</w:t>
      </w:r>
    </w:p>
    <w:p w14:paraId="1D577BA3" w14:textId="77777777" w:rsidR="00296A80" w:rsidRDefault="00000000" w:rsidP="00AE2594">
      <w:pPr>
        <w:numPr>
          <w:ilvl w:val="0"/>
          <w:numId w:val="2"/>
        </w:numPr>
      </w:pPr>
      <w:r>
        <w:t>Thomas: I believe what is important is that we align with this. We should atleast have the idea about the timeline. Need to understand what we can fit in Rel-18, and maybe what we can add in the future</w:t>
      </w:r>
    </w:p>
    <w:p w14:paraId="402EE233" w14:textId="77777777" w:rsidR="00296A80" w:rsidRDefault="00000000" w:rsidP="00AE2594">
      <w:pPr>
        <w:numPr>
          <w:ilvl w:val="0"/>
          <w:numId w:val="2"/>
        </w:numPr>
      </w:pPr>
      <w:r>
        <w:t xml:space="preserve">Frederic: I dont expect MIMI to complete before end of our REl-18 timeline. MPEG work is slated to complete in July. It is not out of question to refer to this if we have a publicly accessible document by July. It is not infeasible. The question is the scope of 26143. We should have a minimal starting point, applicable to MIMI as well. I think we need 26143, may not be complete. </w:t>
      </w:r>
    </w:p>
    <w:p w14:paraId="61A88B07" w14:textId="77777777" w:rsidR="00296A80" w:rsidRDefault="00000000" w:rsidP="00AE2594">
      <w:pPr>
        <w:numPr>
          <w:ilvl w:val="0"/>
          <w:numId w:val="2"/>
        </w:numPr>
      </w:pPr>
      <w:r>
        <w:t xml:space="preserve">Thomas: I want to collect background information, helpful for me. We need to understand what hooks we have to integrate into the service. </w:t>
      </w:r>
    </w:p>
    <w:p w14:paraId="19EA76D8" w14:textId="77777777" w:rsidR="00296A80" w:rsidRDefault="00000000" w:rsidP="00AE2594">
      <w:pPr>
        <w:numPr>
          <w:ilvl w:val="0"/>
          <w:numId w:val="2"/>
        </w:numPr>
      </w:pPr>
      <w:r>
        <w:t>Gilles: For clarification, you mentioned GSMA, IETF, MPEG. Do I understand that GSMA is a requestor for this work for capabilities? And IETF and MPEG is doing related work</w:t>
      </w:r>
    </w:p>
    <w:p w14:paraId="52DDF424" w14:textId="77777777" w:rsidR="00296A80" w:rsidRDefault="00000000" w:rsidP="00AE2594">
      <w:pPr>
        <w:numPr>
          <w:ilvl w:val="0"/>
          <w:numId w:val="2"/>
        </w:numPr>
      </w:pPr>
      <w:r>
        <w:lastRenderedPageBreak/>
        <w:t xml:space="preserve">Thomas: Maybe, I am not sure, these are all execution points. All of them could be fine, but not sure now. </w:t>
      </w:r>
    </w:p>
    <w:p w14:paraId="27EBE158" w14:textId="77777777" w:rsidR="00296A80" w:rsidRDefault="00000000" w:rsidP="00AE2594">
      <w:pPr>
        <w:numPr>
          <w:ilvl w:val="0"/>
          <w:numId w:val="2"/>
        </w:numPr>
      </w:pPr>
      <w:r>
        <w:t>Gille: Who will the customer for this specification</w:t>
      </w:r>
    </w:p>
    <w:p w14:paraId="1F30C5C3" w14:textId="77777777" w:rsidR="00296A80" w:rsidRDefault="00000000" w:rsidP="00AE2594">
      <w:pPr>
        <w:numPr>
          <w:ilvl w:val="0"/>
          <w:numId w:val="2"/>
        </w:numPr>
      </w:pPr>
      <w:r>
        <w:t>Frederic: Starting point is LS with GSMA. GSMA replied that they will be happy to see MMS. I know they are looking into MIMI</w:t>
      </w:r>
    </w:p>
    <w:p w14:paraId="2D1F86AF" w14:textId="77777777" w:rsidR="00296A80" w:rsidRDefault="00000000" w:rsidP="00AE2594">
      <w:pPr>
        <w:numPr>
          <w:ilvl w:val="0"/>
          <w:numId w:val="2"/>
        </w:numPr>
      </w:pPr>
      <w:r>
        <w:t>Gilles: They have a lot of background information. My observation is that their interest is as operators. Maybe at the end of day, this specification will serve multiple purposes.</w:t>
      </w:r>
    </w:p>
    <w:p w14:paraId="2D7EADEF" w14:textId="77777777" w:rsidR="00296A80" w:rsidRDefault="00000000" w:rsidP="00AE2594">
      <w:pPr>
        <w:numPr>
          <w:ilvl w:val="0"/>
          <w:numId w:val="2"/>
        </w:numPr>
        <w:spacing w:after="240"/>
      </w:pPr>
      <w:r>
        <w:t xml:space="preserve">Frederic: Yes, the intention is for RCS, potentially for MMS. End of the day, it remains to be seen.  </w:t>
      </w:r>
    </w:p>
    <w:p w14:paraId="6FE372CD" w14:textId="77777777" w:rsidR="00296A80" w:rsidRDefault="00000000" w:rsidP="00AE2594">
      <w:pPr>
        <w:spacing w:before="240" w:after="240"/>
      </w:pPr>
      <w:r>
        <w:rPr>
          <w:b/>
          <w:color w:val="0000FF"/>
        </w:rPr>
        <w:t>Decision</w:t>
      </w:r>
      <w:r>
        <w:t xml:space="preserve">: </w:t>
      </w:r>
    </w:p>
    <w:p w14:paraId="03B81F88" w14:textId="77777777" w:rsidR="00296A80" w:rsidRDefault="00296A80" w:rsidP="00AE2594">
      <w:pPr>
        <w:numPr>
          <w:ilvl w:val="0"/>
          <w:numId w:val="3"/>
        </w:numPr>
        <w:spacing w:before="240" w:after="240"/>
      </w:pPr>
    </w:p>
    <w:p w14:paraId="499E5E07" w14:textId="77777777" w:rsidR="00296A80" w:rsidRDefault="00000000" w:rsidP="00AE2594">
      <w:pPr>
        <w:spacing w:before="240" w:after="240"/>
      </w:pPr>
      <w:hyperlink r:id="rId158">
        <w:r>
          <w:rPr>
            <w:color w:val="0000FF"/>
            <w:u w:val="single"/>
          </w:rPr>
          <w:t>S4-231688</w:t>
        </w:r>
      </w:hyperlink>
      <w:r>
        <w:t xml:space="preserve"> is</w:t>
      </w:r>
      <w:r>
        <w:rPr>
          <w:b/>
          <w:color w:val="FF0000"/>
        </w:rPr>
        <w:t xml:space="preserve"> agreed</w:t>
      </w:r>
      <w:r>
        <w:t>.</w:t>
      </w:r>
    </w:p>
    <w:tbl>
      <w:tblPr>
        <w:tblStyle w:val="aff6"/>
        <w:tblW w:w="8865" w:type="dxa"/>
        <w:tblBorders>
          <w:top w:val="nil"/>
          <w:left w:val="nil"/>
          <w:bottom w:val="nil"/>
          <w:right w:val="nil"/>
          <w:insideH w:val="nil"/>
          <w:insideV w:val="nil"/>
        </w:tblBorders>
        <w:tblLayout w:type="fixed"/>
        <w:tblLook w:val="0600" w:firstRow="0" w:lastRow="0" w:firstColumn="0" w:lastColumn="0" w:noHBand="1" w:noVBand="1"/>
      </w:tblPr>
      <w:tblGrid>
        <w:gridCol w:w="1410"/>
        <w:gridCol w:w="4035"/>
        <w:gridCol w:w="1710"/>
        <w:gridCol w:w="1710"/>
      </w:tblGrid>
      <w:tr w:rsidR="00296A80" w14:paraId="1BDAB790" w14:textId="77777777">
        <w:trPr>
          <w:trHeight w:val="555"/>
        </w:trPr>
        <w:tc>
          <w:tcPr>
            <w:tcW w:w="141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5B8A002B" w14:textId="77777777" w:rsidR="00296A80" w:rsidRDefault="00000000" w:rsidP="00AE2594">
            <w:pPr>
              <w:spacing w:before="240"/>
              <w:rPr>
                <w:color w:val="0000FF"/>
                <w:u w:val="single"/>
              </w:rPr>
            </w:pPr>
            <w:hyperlink r:id="rId159">
              <w:r>
                <w:rPr>
                  <w:color w:val="0000FF"/>
                  <w:u w:val="single"/>
                </w:rPr>
                <w:t>S4-231689</w:t>
              </w:r>
            </w:hyperlink>
          </w:p>
        </w:tc>
        <w:tc>
          <w:tcPr>
            <w:tcW w:w="403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835525A" w14:textId="77777777" w:rsidR="00296A80" w:rsidRDefault="00000000" w:rsidP="00AE2594">
            <w:pPr>
              <w:spacing w:before="240"/>
            </w:pPr>
            <w:r>
              <w:t>[PROMISE] Proposed Way Forward on PROMISE Work Item</w:t>
            </w:r>
          </w:p>
        </w:tc>
        <w:tc>
          <w:tcPr>
            <w:tcW w:w="171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0A533A5" w14:textId="77777777" w:rsidR="00296A80" w:rsidRDefault="00000000" w:rsidP="00AE2594">
            <w:pPr>
              <w:spacing w:before="240"/>
            </w:pPr>
            <w:r>
              <w:t>Qualcomm Incorporated</w:t>
            </w:r>
          </w:p>
        </w:tc>
        <w:tc>
          <w:tcPr>
            <w:tcW w:w="171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CBAF877" w14:textId="77777777" w:rsidR="00296A80" w:rsidRDefault="00000000" w:rsidP="00AE2594">
            <w:pPr>
              <w:spacing w:before="240"/>
            </w:pPr>
            <w:r>
              <w:t>Thomas Stockhammer</w:t>
            </w:r>
          </w:p>
        </w:tc>
      </w:tr>
    </w:tbl>
    <w:p w14:paraId="30C0C9FC" w14:textId="77777777" w:rsidR="00296A80" w:rsidRDefault="00000000" w:rsidP="00AE2594">
      <w:pPr>
        <w:spacing w:before="240" w:after="240"/>
        <w:rPr>
          <w:b/>
          <w:color w:val="0000FF"/>
        </w:rPr>
      </w:pPr>
      <w:r>
        <w:rPr>
          <w:b/>
          <w:color w:val="0000FF"/>
        </w:rPr>
        <w:t>Email Discussion:</w:t>
      </w:r>
    </w:p>
    <w:p w14:paraId="6F1184A3" w14:textId="77777777" w:rsidR="00296A80" w:rsidRDefault="00000000" w:rsidP="00AE2594">
      <w:pPr>
        <w:spacing w:before="240" w:after="240"/>
      </w:pPr>
      <w:r>
        <w:rPr>
          <w:b/>
          <w:color w:val="0000FF"/>
        </w:rPr>
        <w:t>Presenter</w:t>
      </w:r>
      <w:r>
        <w:t>: Thomas Stockhammer</w:t>
      </w:r>
    </w:p>
    <w:p w14:paraId="0E1A54FC" w14:textId="77777777" w:rsidR="00296A80" w:rsidRDefault="00000000" w:rsidP="00AE2594">
      <w:pPr>
        <w:spacing w:before="240" w:after="240"/>
      </w:pPr>
      <w:r>
        <w:rPr>
          <w:b/>
          <w:color w:val="0000FF"/>
        </w:rPr>
        <w:t>Online Discussion</w:t>
      </w:r>
      <w:r>
        <w:t>:</w:t>
      </w:r>
    </w:p>
    <w:p w14:paraId="233AED17" w14:textId="77777777" w:rsidR="00296A80" w:rsidRDefault="00000000" w:rsidP="00AE2594">
      <w:pPr>
        <w:numPr>
          <w:ilvl w:val="0"/>
          <w:numId w:val="2"/>
        </w:numPr>
        <w:spacing w:before="240"/>
      </w:pPr>
      <w:r>
        <w:t>Waqar: Good paper, but it gathers so many things. Will it be a good idea to reference may specs referred. A little more clarity on what pieces we are picking, what are down-prioritising etc. It is not clear what we really intend to do</w:t>
      </w:r>
    </w:p>
    <w:p w14:paraId="26A63EE8" w14:textId="77777777" w:rsidR="00296A80" w:rsidRDefault="00000000" w:rsidP="00AE2594">
      <w:pPr>
        <w:numPr>
          <w:ilvl w:val="0"/>
          <w:numId w:val="2"/>
        </w:numPr>
      </w:pPr>
      <w:r>
        <w:t xml:space="preserve">Thomas:  All these RFCs, we use in everyday MMS. I believe 114 plucks intp OMA. We dont need to do anything, except to look into the body. Not much work is needed here. Current devices already support RCS, 5G messaging. I do not believe we can say all of these doesn’t exist. </w:t>
      </w:r>
    </w:p>
    <w:p w14:paraId="52C822EC" w14:textId="77777777" w:rsidR="00296A80" w:rsidRDefault="00000000" w:rsidP="00AE2594">
      <w:pPr>
        <w:numPr>
          <w:ilvl w:val="0"/>
          <w:numId w:val="2"/>
        </w:numPr>
      </w:pPr>
      <w:r>
        <w:t>Waqar: Specifically, what we need from this bullet which says long term project, even beyond Rel-18</w:t>
      </w:r>
    </w:p>
    <w:p w14:paraId="62F08D00" w14:textId="77777777" w:rsidR="00296A80" w:rsidRDefault="00000000" w:rsidP="00AE2594">
      <w:pPr>
        <w:numPr>
          <w:ilvl w:val="0"/>
          <w:numId w:val="2"/>
        </w:numPr>
      </w:pPr>
      <w:r>
        <w:t>Frederic: I think the dependencies with MIMI etc. which may not be ready by the time Rel-18 is done</w:t>
      </w:r>
    </w:p>
    <w:p w14:paraId="415E2DF7" w14:textId="77777777" w:rsidR="00296A80" w:rsidRDefault="00000000" w:rsidP="00AE2594">
      <w:pPr>
        <w:numPr>
          <w:ilvl w:val="0"/>
          <w:numId w:val="2"/>
        </w:numPr>
      </w:pPr>
      <w:r>
        <w:t>Gaille: Do we have MIME type in 140 and 141 updated, and anything packaging is 143? It will be good if that is the goal and is crystal clear to everyone</w:t>
      </w:r>
    </w:p>
    <w:p w14:paraId="551624F6" w14:textId="77777777" w:rsidR="00296A80" w:rsidRDefault="00000000" w:rsidP="00AE2594">
      <w:pPr>
        <w:numPr>
          <w:ilvl w:val="0"/>
          <w:numId w:val="2"/>
        </w:numPr>
      </w:pPr>
      <w:r>
        <w:t>Frederic: That is not what the contribution is about. Thomas wanted to clarify media types are are properly reflected in work item</w:t>
      </w:r>
    </w:p>
    <w:p w14:paraId="4D94CF1A" w14:textId="77777777" w:rsidR="00296A80" w:rsidRDefault="00000000" w:rsidP="00AE2594">
      <w:pPr>
        <w:numPr>
          <w:ilvl w:val="0"/>
          <w:numId w:val="2"/>
        </w:numPr>
      </w:pPr>
      <w:r>
        <w:t>Thomas: I don't believe we need to do much in 140 except the media types</w:t>
      </w:r>
    </w:p>
    <w:p w14:paraId="60D9FB33" w14:textId="77777777" w:rsidR="00296A80" w:rsidRDefault="00000000" w:rsidP="00AE2594">
      <w:pPr>
        <w:numPr>
          <w:ilvl w:val="0"/>
          <w:numId w:val="2"/>
        </w:numPr>
      </w:pPr>
      <w:r>
        <w:t>Gaille: Will 140 will have image format</w:t>
      </w:r>
    </w:p>
    <w:p w14:paraId="2586BCCE" w14:textId="77777777" w:rsidR="00296A80" w:rsidRDefault="00000000" w:rsidP="00AE2594">
      <w:pPr>
        <w:numPr>
          <w:ilvl w:val="0"/>
          <w:numId w:val="2"/>
        </w:numPr>
      </w:pPr>
      <w:r>
        <w:lastRenderedPageBreak/>
        <w:t>Frederic: 140, we will upgrade the capabilities for MMS. It will remain a multipart MIME for OMA. For 143, in REl-18, to support media formats and codecs, we may be able to specify MeMAF, I don't think we’ll be able to control the MIMI container format</w:t>
      </w:r>
    </w:p>
    <w:p w14:paraId="3D05E62E" w14:textId="77777777" w:rsidR="00296A80" w:rsidRDefault="00000000" w:rsidP="00AE2594">
      <w:pPr>
        <w:numPr>
          <w:ilvl w:val="0"/>
          <w:numId w:val="2"/>
        </w:numPr>
      </w:pPr>
      <w:r>
        <w:t>Thomas: Probably we would add to 143, and have reference in 140</w:t>
      </w:r>
    </w:p>
    <w:p w14:paraId="265C4728" w14:textId="77777777" w:rsidR="00296A80" w:rsidRDefault="00000000" w:rsidP="00AE2594">
      <w:pPr>
        <w:numPr>
          <w:ilvl w:val="0"/>
          <w:numId w:val="2"/>
        </w:numPr>
        <w:spacing w:after="240"/>
      </w:pPr>
      <w:r>
        <w:t xml:space="preserve">Waqar: We had clarifications, but it is not reflected here. </w:t>
      </w:r>
    </w:p>
    <w:p w14:paraId="3D229835" w14:textId="77777777" w:rsidR="00296A80" w:rsidRDefault="00000000" w:rsidP="00AE2594">
      <w:pPr>
        <w:spacing w:before="240" w:after="240"/>
      </w:pPr>
      <w:r>
        <w:rPr>
          <w:b/>
          <w:color w:val="0000FF"/>
        </w:rPr>
        <w:t>Decision</w:t>
      </w:r>
      <w:r>
        <w:t xml:space="preserve">: </w:t>
      </w:r>
    </w:p>
    <w:p w14:paraId="7335F873" w14:textId="77777777" w:rsidR="00296A80" w:rsidRDefault="00296A80" w:rsidP="00AE2594">
      <w:pPr>
        <w:numPr>
          <w:ilvl w:val="0"/>
          <w:numId w:val="3"/>
        </w:numPr>
        <w:spacing w:before="240" w:after="240"/>
      </w:pPr>
    </w:p>
    <w:p w14:paraId="788953C0" w14:textId="77777777" w:rsidR="00296A80" w:rsidRDefault="00000000" w:rsidP="00AE2594">
      <w:pPr>
        <w:spacing w:before="240" w:after="240"/>
      </w:pPr>
      <w:hyperlink r:id="rId160">
        <w:r>
          <w:rPr>
            <w:color w:val="0000FF"/>
            <w:u w:val="single"/>
          </w:rPr>
          <w:t>S4-231689</w:t>
        </w:r>
      </w:hyperlink>
      <w:r>
        <w:t xml:space="preserve"> is</w:t>
      </w:r>
      <w:r>
        <w:rPr>
          <w:b/>
          <w:color w:val="FF0000"/>
        </w:rPr>
        <w:t xml:space="preserve"> revised to 1919</w:t>
      </w:r>
      <w:r>
        <w:t>.</w:t>
      </w:r>
    </w:p>
    <w:p w14:paraId="475EF63E" w14:textId="77777777" w:rsidR="00296A80" w:rsidRDefault="00296A80" w:rsidP="00AE2594">
      <w:pPr>
        <w:spacing w:before="240" w:after="240"/>
      </w:pPr>
    </w:p>
    <w:tbl>
      <w:tblPr>
        <w:tblStyle w:val="aff7"/>
        <w:tblW w:w="8865" w:type="dxa"/>
        <w:tblBorders>
          <w:top w:val="nil"/>
          <w:left w:val="nil"/>
          <w:bottom w:val="nil"/>
          <w:right w:val="nil"/>
          <w:insideH w:val="nil"/>
          <w:insideV w:val="nil"/>
        </w:tblBorders>
        <w:tblLayout w:type="fixed"/>
        <w:tblLook w:val="0600" w:firstRow="0" w:lastRow="0" w:firstColumn="0" w:lastColumn="0" w:noHBand="1" w:noVBand="1"/>
      </w:tblPr>
      <w:tblGrid>
        <w:gridCol w:w="1410"/>
        <w:gridCol w:w="4035"/>
        <w:gridCol w:w="1710"/>
        <w:gridCol w:w="1710"/>
      </w:tblGrid>
      <w:tr w:rsidR="00296A80" w14:paraId="4044A289" w14:textId="77777777">
        <w:trPr>
          <w:trHeight w:val="555"/>
        </w:trPr>
        <w:tc>
          <w:tcPr>
            <w:tcW w:w="141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21198E5A" w14:textId="77777777" w:rsidR="00296A80" w:rsidRDefault="00000000" w:rsidP="00AE2594">
            <w:pPr>
              <w:spacing w:before="240"/>
              <w:rPr>
                <w:color w:val="0000FF"/>
                <w:u w:val="single"/>
              </w:rPr>
            </w:pPr>
            <w:hyperlink r:id="rId161">
              <w:r>
                <w:rPr>
                  <w:color w:val="0000FF"/>
                  <w:u w:val="single"/>
                </w:rPr>
                <w:t>S4-231</w:t>
              </w:r>
            </w:hyperlink>
            <w:r>
              <w:rPr>
                <w:color w:val="0000FF"/>
                <w:u w:val="single"/>
              </w:rPr>
              <w:t>919</w:t>
            </w:r>
          </w:p>
        </w:tc>
        <w:tc>
          <w:tcPr>
            <w:tcW w:w="403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C76E6C3" w14:textId="77777777" w:rsidR="00296A80" w:rsidRDefault="00000000" w:rsidP="00AE2594">
            <w:pPr>
              <w:spacing w:before="240"/>
            </w:pPr>
            <w:r>
              <w:t>[PROMISE] Proposed Way Forward on PROMISE Work Item</w:t>
            </w:r>
          </w:p>
        </w:tc>
        <w:tc>
          <w:tcPr>
            <w:tcW w:w="171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87FBF67" w14:textId="77777777" w:rsidR="00296A80" w:rsidRDefault="00000000" w:rsidP="00AE2594">
            <w:pPr>
              <w:spacing w:before="240"/>
            </w:pPr>
            <w:r>
              <w:t>Qualcomm Incorporated</w:t>
            </w:r>
          </w:p>
        </w:tc>
        <w:tc>
          <w:tcPr>
            <w:tcW w:w="171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47DE8FEF" w14:textId="77777777" w:rsidR="00296A80" w:rsidRDefault="00000000" w:rsidP="00AE2594">
            <w:pPr>
              <w:spacing w:before="240"/>
            </w:pPr>
            <w:r>
              <w:t>Thomas Stockhammer</w:t>
            </w:r>
          </w:p>
        </w:tc>
      </w:tr>
    </w:tbl>
    <w:p w14:paraId="241C2C07" w14:textId="77777777" w:rsidR="00296A80" w:rsidRDefault="00000000" w:rsidP="00AE2594">
      <w:pPr>
        <w:spacing w:before="240" w:after="240"/>
        <w:rPr>
          <w:b/>
          <w:color w:val="0000FF"/>
        </w:rPr>
      </w:pPr>
      <w:r>
        <w:rPr>
          <w:b/>
          <w:color w:val="0000FF"/>
        </w:rPr>
        <w:t>Email Discussion:</w:t>
      </w:r>
    </w:p>
    <w:p w14:paraId="67D1BC3E" w14:textId="77777777" w:rsidR="00296A80" w:rsidRDefault="00000000" w:rsidP="00AE2594">
      <w:pPr>
        <w:spacing w:before="240" w:after="240"/>
      </w:pPr>
      <w:r>
        <w:rPr>
          <w:b/>
          <w:color w:val="0000FF"/>
        </w:rPr>
        <w:t>Presenter</w:t>
      </w:r>
      <w:r>
        <w:t>: Thomas Stockhammer</w:t>
      </w:r>
    </w:p>
    <w:p w14:paraId="742F7D19" w14:textId="77777777" w:rsidR="00296A80" w:rsidRDefault="00000000" w:rsidP="00AE2594">
      <w:pPr>
        <w:spacing w:before="240" w:after="240"/>
      </w:pPr>
      <w:r>
        <w:rPr>
          <w:b/>
          <w:color w:val="0000FF"/>
        </w:rPr>
        <w:t>Online Discussion</w:t>
      </w:r>
      <w:r>
        <w:t>:</w:t>
      </w:r>
    </w:p>
    <w:p w14:paraId="5CDF1B78" w14:textId="77777777" w:rsidR="00296A80" w:rsidRDefault="00000000" w:rsidP="00AE2594">
      <w:pPr>
        <w:numPr>
          <w:ilvl w:val="0"/>
          <w:numId w:val="2"/>
        </w:numPr>
        <w:spacing w:before="240" w:after="240"/>
      </w:pPr>
      <w:r>
        <w:t>No comments</w:t>
      </w:r>
    </w:p>
    <w:p w14:paraId="762DC04E" w14:textId="77777777" w:rsidR="00296A80" w:rsidRDefault="00000000" w:rsidP="00AE2594">
      <w:pPr>
        <w:spacing w:before="240" w:after="240"/>
      </w:pPr>
      <w:r>
        <w:rPr>
          <w:b/>
          <w:color w:val="0000FF"/>
        </w:rPr>
        <w:t>Decision</w:t>
      </w:r>
      <w:r>
        <w:t xml:space="preserve">: </w:t>
      </w:r>
    </w:p>
    <w:p w14:paraId="543757E3" w14:textId="77777777" w:rsidR="00296A80" w:rsidRDefault="00296A80" w:rsidP="00AE2594">
      <w:pPr>
        <w:numPr>
          <w:ilvl w:val="0"/>
          <w:numId w:val="3"/>
        </w:numPr>
        <w:spacing w:before="240" w:after="240"/>
      </w:pPr>
    </w:p>
    <w:p w14:paraId="6A337A80" w14:textId="77777777" w:rsidR="00296A80" w:rsidRDefault="00000000" w:rsidP="00AE2594">
      <w:pPr>
        <w:spacing w:before="240" w:after="240"/>
      </w:pPr>
      <w:hyperlink r:id="rId162">
        <w:r>
          <w:rPr>
            <w:color w:val="0000FF"/>
            <w:u w:val="single"/>
          </w:rPr>
          <w:t>S4-231</w:t>
        </w:r>
      </w:hyperlink>
      <w:r>
        <w:t>919 is</w:t>
      </w:r>
      <w:r>
        <w:rPr>
          <w:b/>
          <w:color w:val="FF0000"/>
        </w:rPr>
        <w:t xml:space="preserve"> agreed</w:t>
      </w:r>
      <w:r>
        <w:t>.</w:t>
      </w:r>
    </w:p>
    <w:p w14:paraId="53EF74F0" w14:textId="77777777" w:rsidR="00296A80" w:rsidRDefault="00296A80" w:rsidP="00AE2594">
      <w:pPr>
        <w:spacing w:before="240" w:after="240"/>
      </w:pPr>
    </w:p>
    <w:tbl>
      <w:tblPr>
        <w:tblStyle w:val="aff8"/>
        <w:tblW w:w="8865" w:type="dxa"/>
        <w:tblBorders>
          <w:top w:val="nil"/>
          <w:left w:val="nil"/>
          <w:bottom w:val="nil"/>
          <w:right w:val="nil"/>
          <w:insideH w:val="nil"/>
          <w:insideV w:val="nil"/>
        </w:tblBorders>
        <w:tblLayout w:type="fixed"/>
        <w:tblLook w:val="0600" w:firstRow="0" w:lastRow="0" w:firstColumn="0" w:lastColumn="0" w:noHBand="1" w:noVBand="1"/>
      </w:tblPr>
      <w:tblGrid>
        <w:gridCol w:w="1410"/>
        <w:gridCol w:w="4035"/>
        <w:gridCol w:w="1710"/>
        <w:gridCol w:w="1710"/>
      </w:tblGrid>
      <w:tr w:rsidR="00296A80" w14:paraId="3C3E2335" w14:textId="77777777">
        <w:trPr>
          <w:trHeight w:val="555"/>
        </w:trPr>
        <w:tc>
          <w:tcPr>
            <w:tcW w:w="141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2465FF5E" w14:textId="77777777" w:rsidR="00296A80" w:rsidRDefault="00000000" w:rsidP="00AE2594">
            <w:pPr>
              <w:spacing w:before="240"/>
              <w:rPr>
                <w:color w:val="0000FF"/>
                <w:u w:val="single"/>
              </w:rPr>
            </w:pPr>
            <w:hyperlink r:id="rId163">
              <w:r>
                <w:rPr>
                  <w:color w:val="0000FF"/>
                  <w:u w:val="single"/>
                </w:rPr>
                <w:t>S4-231690</w:t>
              </w:r>
            </w:hyperlink>
          </w:p>
        </w:tc>
        <w:tc>
          <w:tcPr>
            <w:tcW w:w="403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8028D5D" w14:textId="77777777" w:rsidR="00296A80" w:rsidRDefault="00000000" w:rsidP="00AE2594">
            <w:pPr>
              <w:spacing w:before="240"/>
            </w:pPr>
            <w:r>
              <w:t>[PROMISE] Proposed Updates to Media Capabilities</w:t>
            </w:r>
          </w:p>
        </w:tc>
        <w:tc>
          <w:tcPr>
            <w:tcW w:w="171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4F62F49" w14:textId="77777777" w:rsidR="00296A80" w:rsidRDefault="00000000" w:rsidP="00AE2594">
            <w:pPr>
              <w:spacing w:before="240"/>
            </w:pPr>
            <w:r>
              <w:t>Qualcomm Incorporated</w:t>
            </w:r>
          </w:p>
        </w:tc>
        <w:tc>
          <w:tcPr>
            <w:tcW w:w="171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4380B8CB" w14:textId="77777777" w:rsidR="00296A80" w:rsidRDefault="00000000" w:rsidP="00AE2594">
            <w:pPr>
              <w:spacing w:before="240"/>
            </w:pPr>
            <w:r>
              <w:t>Thomas Stockhammer</w:t>
            </w:r>
          </w:p>
        </w:tc>
      </w:tr>
    </w:tbl>
    <w:p w14:paraId="36D96B77" w14:textId="77777777" w:rsidR="00296A80" w:rsidRDefault="00000000" w:rsidP="00AE2594">
      <w:pPr>
        <w:spacing w:before="240" w:after="240"/>
        <w:rPr>
          <w:b/>
          <w:color w:val="0000FF"/>
        </w:rPr>
      </w:pPr>
      <w:r>
        <w:rPr>
          <w:b/>
          <w:color w:val="0000FF"/>
        </w:rPr>
        <w:t>Email Discussion:</w:t>
      </w:r>
    </w:p>
    <w:p w14:paraId="4DFC8B72" w14:textId="77777777" w:rsidR="00296A80" w:rsidRDefault="00000000" w:rsidP="00AE2594">
      <w:pPr>
        <w:spacing w:before="240" w:after="240"/>
      </w:pPr>
      <w:r>
        <w:rPr>
          <w:b/>
          <w:color w:val="0000FF"/>
        </w:rPr>
        <w:t>Presenter</w:t>
      </w:r>
      <w:r>
        <w:t>: Thomas Stockhammer</w:t>
      </w:r>
    </w:p>
    <w:p w14:paraId="6C7E7EBC" w14:textId="77777777" w:rsidR="00296A80" w:rsidRDefault="00000000" w:rsidP="00AE2594">
      <w:pPr>
        <w:spacing w:before="240" w:after="240"/>
      </w:pPr>
      <w:r>
        <w:rPr>
          <w:b/>
          <w:color w:val="0000FF"/>
        </w:rPr>
        <w:t>Online Discussion</w:t>
      </w:r>
      <w:r>
        <w:t>:</w:t>
      </w:r>
    </w:p>
    <w:p w14:paraId="4BD0E8D5" w14:textId="77777777" w:rsidR="00296A80" w:rsidRDefault="00296A80" w:rsidP="00AE2594">
      <w:pPr>
        <w:numPr>
          <w:ilvl w:val="0"/>
          <w:numId w:val="2"/>
        </w:numPr>
        <w:spacing w:before="240" w:after="240"/>
      </w:pPr>
    </w:p>
    <w:p w14:paraId="28811B02" w14:textId="77777777" w:rsidR="00296A80" w:rsidRDefault="00000000" w:rsidP="00AE2594">
      <w:pPr>
        <w:spacing w:before="240" w:after="240"/>
      </w:pPr>
      <w:r>
        <w:rPr>
          <w:b/>
          <w:color w:val="0000FF"/>
        </w:rPr>
        <w:t>Decision</w:t>
      </w:r>
      <w:r>
        <w:t xml:space="preserve">: </w:t>
      </w:r>
    </w:p>
    <w:p w14:paraId="7BF5D737" w14:textId="77777777" w:rsidR="00296A80" w:rsidRDefault="00296A80" w:rsidP="00AE2594">
      <w:pPr>
        <w:numPr>
          <w:ilvl w:val="0"/>
          <w:numId w:val="3"/>
        </w:numPr>
        <w:spacing w:before="240" w:after="240"/>
      </w:pPr>
    </w:p>
    <w:p w14:paraId="214E61BA" w14:textId="77777777" w:rsidR="00296A80" w:rsidRDefault="00000000" w:rsidP="00AE2594">
      <w:pPr>
        <w:spacing w:before="240" w:after="240"/>
      </w:pPr>
      <w:hyperlink r:id="rId164">
        <w:r>
          <w:rPr>
            <w:color w:val="0000FF"/>
            <w:u w:val="single"/>
          </w:rPr>
          <w:t>S4-231690</w:t>
        </w:r>
      </w:hyperlink>
      <w:r>
        <w:t xml:space="preserve"> is</w:t>
      </w:r>
      <w:r>
        <w:rPr>
          <w:b/>
          <w:color w:val="FF0000"/>
        </w:rPr>
        <w:t xml:space="preserve"> agreed</w:t>
      </w:r>
      <w:r>
        <w:t>.</w:t>
      </w:r>
    </w:p>
    <w:tbl>
      <w:tblPr>
        <w:tblStyle w:val="aff9"/>
        <w:tblW w:w="8865" w:type="dxa"/>
        <w:tblBorders>
          <w:top w:val="nil"/>
          <w:left w:val="nil"/>
          <w:bottom w:val="nil"/>
          <w:right w:val="nil"/>
          <w:insideH w:val="nil"/>
          <w:insideV w:val="nil"/>
        </w:tblBorders>
        <w:tblLayout w:type="fixed"/>
        <w:tblLook w:val="0600" w:firstRow="0" w:lastRow="0" w:firstColumn="0" w:lastColumn="0" w:noHBand="1" w:noVBand="1"/>
      </w:tblPr>
      <w:tblGrid>
        <w:gridCol w:w="1410"/>
        <w:gridCol w:w="4035"/>
        <w:gridCol w:w="1710"/>
        <w:gridCol w:w="1710"/>
      </w:tblGrid>
      <w:tr w:rsidR="00296A80" w14:paraId="0D7FAC39" w14:textId="77777777">
        <w:trPr>
          <w:trHeight w:val="555"/>
        </w:trPr>
        <w:tc>
          <w:tcPr>
            <w:tcW w:w="141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5707E314" w14:textId="77777777" w:rsidR="00296A80" w:rsidRDefault="00000000" w:rsidP="00AE2594">
            <w:pPr>
              <w:spacing w:before="240"/>
              <w:rPr>
                <w:color w:val="0000FF"/>
                <w:u w:val="single"/>
              </w:rPr>
            </w:pPr>
            <w:hyperlink r:id="rId165">
              <w:r>
                <w:rPr>
                  <w:color w:val="0000FF"/>
                  <w:u w:val="single"/>
                </w:rPr>
                <w:t>S4-231691</w:t>
              </w:r>
            </w:hyperlink>
          </w:p>
        </w:tc>
        <w:tc>
          <w:tcPr>
            <w:tcW w:w="403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49F4D2E" w14:textId="77777777" w:rsidR="00296A80" w:rsidRDefault="00000000" w:rsidP="00AE2594">
            <w:pPr>
              <w:spacing w:before="240"/>
            </w:pPr>
            <w:r>
              <w:t>[PROMISE] Proposed Scope for TS 26.143</w:t>
            </w:r>
          </w:p>
        </w:tc>
        <w:tc>
          <w:tcPr>
            <w:tcW w:w="171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4E60D286" w14:textId="77777777" w:rsidR="00296A80" w:rsidRDefault="00000000" w:rsidP="00AE2594">
            <w:pPr>
              <w:spacing w:before="240"/>
            </w:pPr>
            <w:r>
              <w:t>Qualcomm Incorporated</w:t>
            </w:r>
          </w:p>
        </w:tc>
        <w:tc>
          <w:tcPr>
            <w:tcW w:w="171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3793F56" w14:textId="77777777" w:rsidR="00296A80" w:rsidRDefault="00000000" w:rsidP="00AE2594">
            <w:pPr>
              <w:spacing w:before="240"/>
            </w:pPr>
            <w:r>
              <w:t>Thomas Stockhammer</w:t>
            </w:r>
          </w:p>
        </w:tc>
      </w:tr>
    </w:tbl>
    <w:p w14:paraId="75FEC26C" w14:textId="77777777" w:rsidR="00296A80" w:rsidRDefault="00000000" w:rsidP="00AE2594">
      <w:pPr>
        <w:spacing w:before="240" w:after="240"/>
        <w:rPr>
          <w:b/>
          <w:color w:val="0000FF"/>
        </w:rPr>
      </w:pPr>
      <w:r>
        <w:rPr>
          <w:b/>
          <w:color w:val="0000FF"/>
        </w:rPr>
        <w:t>Email Discussion:</w:t>
      </w:r>
    </w:p>
    <w:p w14:paraId="4975A085" w14:textId="77777777" w:rsidR="00296A80" w:rsidRDefault="00000000" w:rsidP="00AE2594">
      <w:pPr>
        <w:spacing w:before="240" w:after="240"/>
      </w:pPr>
      <w:r>
        <w:rPr>
          <w:b/>
          <w:color w:val="0000FF"/>
        </w:rPr>
        <w:t>Presenter</w:t>
      </w:r>
      <w:r>
        <w:t>: Thomas Stockhammer</w:t>
      </w:r>
    </w:p>
    <w:p w14:paraId="409BEEC0" w14:textId="77777777" w:rsidR="00296A80" w:rsidRDefault="00000000" w:rsidP="00AE2594">
      <w:pPr>
        <w:spacing w:before="240" w:after="240"/>
      </w:pPr>
      <w:r>
        <w:rPr>
          <w:b/>
          <w:color w:val="0000FF"/>
        </w:rPr>
        <w:t>Online Discussion</w:t>
      </w:r>
      <w:r>
        <w:t>:</w:t>
      </w:r>
    </w:p>
    <w:p w14:paraId="39230CD3" w14:textId="77777777" w:rsidR="00296A80" w:rsidRDefault="00000000" w:rsidP="00AE2594">
      <w:pPr>
        <w:numPr>
          <w:ilvl w:val="0"/>
          <w:numId w:val="2"/>
        </w:numPr>
        <w:spacing w:before="240"/>
      </w:pPr>
      <w:r>
        <w:t>Ahmed: I see MeMAF here. Is it mentioned anywhere?</w:t>
      </w:r>
    </w:p>
    <w:p w14:paraId="10AFC2A9" w14:textId="77777777" w:rsidR="00296A80" w:rsidRDefault="00000000" w:rsidP="00AE2594">
      <w:pPr>
        <w:numPr>
          <w:ilvl w:val="0"/>
          <w:numId w:val="2"/>
        </w:numPr>
      </w:pPr>
      <w:r>
        <w:t>Thomas: I think MeMAF should be generalized, not MeMAF specific. We should generalise</w:t>
      </w:r>
    </w:p>
    <w:p w14:paraId="41CB963A" w14:textId="77777777" w:rsidR="00296A80" w:rsidRDefault="00000000" w:rsidP="00AE2594">
      <w:pPr>
        <w:numPr>
          <w:ilvl w:val="0"/>
          <w:numId w:val="2"/>
        </w:numPr>
      </w:pPr>
      <w:r>
        <w:t>Ed: What happens if there are no policies</w:t>
      </w:r>
    </w:p>
    <w:p w14:paraId="3A4EF7D4" w14:textId="77777777" w:rsidR="00296A80" w:rsidRDefault="00000000" w:rsidP="00AE2594">
      <w:pPr>
        <w:numPr>
          <w:ilvl w:val="0"/>
          <w:numId w:val="2"/>
        </w:numPr>
      </w:pPr>
      <w:r>
        <w:t>Thomas: Capabilities may be something policies based</w:t>
      </w:r>
    </w:p>
    <w:p w14:paraId="028641CF" w14:textId="77777777" w:rsidR="00296A80" w:rsidRDefault="00000000" w:rsidP="00AE2594">
      <w:pPr>
        <w:numPr>
          <w:ilvl w:val="0"/>
          <w:numId w:val="2"/>
        </w:numPr>
      </w:pPr>
      <w:r>
        <w:t>Ed: How are the policies managed and conveyed to the user</w:t>
      </w:r>
    </w:p>
    <w:p w14:paraId="739741BE" w14:textId="77777777" w:rsidR="00296A80" w:rsidRDefault="00000000" w:rsidP="00AE2594">
      <w:pPr>
        <w:numPr>
          <w:ilvl w:val="0"/>
          <w:numId w:val="2"/>
        </w:numPr>
      </w:pPr>
      <w:r>
        <w:t xml:space="preserve">Thomas: We focus on the media format. If it is outside our spec we dont look into it. </w:t>
      </w:r>
    </w:p>
    <w:p w14:paraId="0CC201ED" w14:textId="77777777" w:rsidR="00296A80" w:rsidRDefault="00000000" w:rsidP="00AE2594">
      <w:pPr>
        <w:numPr>
          <w:ilvl w:val="0"/>
          <w:numId w:val="2"/>
        </w:numPr>
      </w:pPr>
      <w:r>
        <w:t>Ed: I could people misusing this, could be a problem down the road</w:t>
      </w:r>
    </w:p>
    <w:p w14:paraId="09D09ADF" w14:textId="77777777" w:rsidR="00296A80" w:rsidRDefault="00000000" w:rsidP="00AE2594">
      <w:pPr>
        <w:numPr>
          <w:ilvl w:val="0"/>
          <w:numId w:val="2"/>
        </w:numPr>
      </w:pPr>
      <w:r>
        <w:t>Frederic: Is Ahmed okay to take this offline and see if we could update it, or do you need to discuss in group</w:t>
      </w:r>
    </w:p>
    <w:p w14:paraId="22D21237" w14:textId="77777777" w:rsidR="00296A80" w:rsidRDefault="00000000" w:rsidP="00AE2594">
      <w:pPr>
        <w:numPr>
          <w:ilvl w:val="0"/>
          <w:numId w:val="2"/>
        </w:numPr>
      </w:pPr>
      <w:r>
        <w:t>Ahmed: Either way works, we could also discuss in the group</w:t>
      </w:r>
    </w:p>
    <w:p w14:paraId="70117A1B" w14:textId="77777777" w:rsidR="00296A80" w:rsidRDefault="00000000" w:rsidP="00AE2594">
      <w:pPr>
        <w:numPr>
          <w:ilvl w:val="0"/>
          <w:numId w:val="2"/>
        </w:numPr>
      </w:pPr>
      <w:r>
        <w:t xml:space="preserve">Thomas: Happy to do some updates based on the discussion. </w:t>
      </w:r>
    </w:p>
    <w:p w14:paraId="69864B80" w14:textId="77777777" w:rsidR="00296A80" w:rsidRDefault="00000000" w:rsidP="00AE2594">
      <w:pPr>
        <w:numPr>
          <w:ilvl w:val="0"/>
          <w:numId w:val="2"/>
        </w:numPr>
        <w:spacing w:after="240"/>
      </w:pPr>
      <w:r>
        <w:t>Frederic: We will anyway review the draft of the spec at end of this meeting</w:t>
      </w:r>
    </w:p>
    <w:p w14:paraId="600B6AB4" w14:textId="77777777" w:rsidR="00296A80" w:rsidRDefault="00000000" w:rsidP="00AE2594">
      <w:pPr>
        <w:spacing w:before="240" w:after="240"/>
      </w:pPr>
      <w:r>
        <w:rPr>
          <w:b/>
          <w:color w:val="0000FF"/>
        </w:rPr>
        <w:t>Decision</w:t>
      </w:r>
      <w:r>
        <w:t xml:space="preserve">: </w:t>
      </w:r>
    </w:p>
    <w:p w14:paraId="3109693D" w14:textId="77777777" w:rsidR="00296A80" w:rsidRDefault="00296A80" w:rsidP="00AE2594">
      <w:pPr>
        <w:numPr>
          <w:ilvl w:val="0"/>
          <w:numId w:val="3"/>
        </w:numPr>
        <w:spacing w:before="240" w:after="240"/>
      </w:pPr>
    </w:p>
    <w:p w14:paraId="51170793" w14:textId="77777777" w:rsidR="00296A80" w:rsidRDefault="00000000" w:rsidP="00AE2594">
      <w:pPr>
        <w:spacing w:before="240" w:after="240"/>
      </w:pPr>
      <w:hyperlink r:id="rId166">
        <w:r>
          <w:rPr>
            <w:color w:val="0000FF"/>
            <w:u w:val="single"/>
          </w:rPr>
          <w:t>S4-231691</w:t>
        </w:r>
      </w:hyperlink>
      <w:r>
        <w:t xml:space="preserve"> is</w:t>
      </w:r>
      <w:r>
        <w:rPr>
          <w:b/>
          <w:color w:val="FF0000"/>
        </w:rPr>
        <w:t xml:space="preserve"> revised to 1958</w:t>
      </w:r>
      <w:r>
        <w:t>.</w:t>
      </w:r>
    </w:p>
    <w:p w14:paraId="7B8A7800" w14:textId="77777777" w:rsidR="00296A80" w:rsidRDefault="00296A80" w:rsidP="00AE2594">
      <w:pPr>
        <w:spacing w:before="240" w:after="240"/>
      </w:pPr>
    </w:p>
    <w:tbl>
      <w:tblPr>
        <w:tblStyle w:val="affa"/>
        <w:tblW w:w="8865" w:type="dxa"/>
        <w:tblBorders>
          <w:top w:val="nil"/>
          <w:left w:val="nil"/>
          <w:bottom w:val="nil"/>
          <w:right w:val="nil"/>
          <w:insideH w:val="nil"/>
          <w:insideV w:val="nil"/>
        </w:tblBorders>
        <w:tblLayout w:type="fixed"/>
        <w:tblLook w:val="0600" w:firstRow="0" w:lastRow="0" w:firstColumn="0" w:lastColumn="0" w:noHBand="1" w:noVBand="1"/>
      </w:tblPr>
      <w:tblGrid>
        <w:gridCol w:w="1410"/>
        <w:gridCol w:w="4035"/>
        <w:gridCol w:w="1710"/>
        <w:gridCol w:w="1710"/>
      </w:tblGrid>
      <w:tr w:rsidR="00296A80" w14:paraId="1E270AEB" w14:textId="77777777">
        <w:trPr>
          <w:trHeight w:val="555"/>
        </w:trPr>
        <w:tc>
          <w:tcPr>
            <w:tcW w:w="141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0A2AA3E5" w14:textId="77777777" w:rsidR="00296A80" w:rsidRDefault="00000000" w:rsidP="00AE2594">
            <w:pPr>
              <w:spacing w:before="240"/>
              <w:rPr>
                <w:color w:val="0000FF"/>
                <w:u w:val="single"/>
              </w:rPr>
            </w:pPr>
            <w:hyperlink r:id="rId167">
              <w:r>
                <w:rPr>
                  <w:color w:val="0000FF"/>
                  <w:u w:val="single"/>
                </w:rPr>
                <w:t>S4-231</w:t>
              </w:r>
            </w:hyperlink>
            <w:r>
              <w:rPr>
                <w:color w:val="0000FF"/>
                <w:u w:val="single"/>
              </w:rPr>
              <w:t>958</w:t>
            </w:r>
          </w:p>
        </w:tc>
        <w:tc>
          <w:tcPr>
            <w:tcW w:w="403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0DE4077" w14:textId="77777777" w:rsidR="00296A80" w:rsidRDefault="00000000" w:rsidP="00AE2594">
            <w:pPr>
              <w:spacing w:before="240"/>
            </w:pPr>
            <w:r>
              <w:t>[PROMISE] Proposed Scope for TS 26.143</w:t>
            </w:r>
          </w:p>
        </w:tc>
        <w:tc>
          <w:tcPr>
            <w:tcW w:w="171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095BD885" w14:textId="77777777" w:rsidR="00296A80" w:rsidRDefault="00000000" w:rsidP="00AE2594">
            <w:pPr>
              <w:spacing w:before="240"/>
            </w:pPr>
            <w:r>
              <w:t>Qualcomm Incorporated</w:t>
            </w:r>
          </w:p>
        </w:tc>
        <w:tc>
          <w:tcPr>
            <w:tcW w:w="171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38E1E24" w14:textId="77777777" w:rsidR="00296A80" w:rsidRDefault="00000000" w:rsidP="00AE2594">
            <w:pPr>
              <w:spacing w:before="240"/>
            </w:pPr>
            <w:r>
              <w:t>Thomas Stockhammer</w:t>
            </w:r>
          </w:p>
        </w:tc>
      </w:tr>
    </w:tbl>
    <w:p w14:paraId="5ADAA9EB" w14:textId="77777777" w:rsidR="00296A80" w:rsidRDefault="00000000" w:rsidP="00AE2594">
      <w:pPr>
        <w:spacing w:before="240" w:after="240"/>
        <w:rPr>
          <w:b/>
          <w:color w:val="0000FF"/>
        </w:rPr>
      </w:pPr>
      <w:r>
        <w:rPr>
          <w:b/>
          <w:color w:val="0000FF"/>
        </w:rPr>
        <w:t>Email Discussion:</w:t>
      </w:r>
    </w:p>
    <w:p w14:paraId="11B58054" w14:textId="77777777" w:rsidR="00296A80" w:rsidRDefault="00000000" w:rsidP="00AE2594">
      <w:pPr>
        <w:spacing w:before="240" w:after="240"/>
      </w:pPr>
      <w:r>
        <w:rPr>
          <w:b/>
          <w:color w:val="0000FF"/>
        </w:rPr>
        <w:t>Presenter</w:t>
      </w:r>
      <w:r>
        <w:t>: Thomas Stockhammer</w:t>
      </w:r>
    </w:p>
    <w:p w14:paraId="7B08D5D4" w14:textId="77777777" w:rsidR="00296A80" w:rsidRDefault="00000000" w:rsidP="00AE2594">
      <w:pPr>
        <w:spacing w:before="240" w:after="240"/>
      </w:pPr>
      <w:r>
        <w:rPr>
          <w:b/>
          <w:color w:val="0000FF"/>
        </w:rPr>
        <w:t>Online Discussion</w:t>
      </w:r>
      <w:r>
        <w:t>:</w:t>
      </w:r>
    </w:p>
    <w:p w14:paraId="1D001284" w14:textId="77777777" w:rsidR="00296A80" w:rsidRDefault="00000000" w:rsidP="00AE2594">
      <w:pPr>
        <w:numPr>
          <w:ilvl w:val="0"/>
          <w:numId w:val="2"/>
        </w:numPr>
        <w:spacing w:before="240"/>
      </w:pPr>
      <w:r>
        <w:lastRenderedPageBreak/>
        <w:t>Iraj: You assume we don't have scene description?</w:t>
      </w:r>
    </w:p>
    <w:p w14:paraId="26D30608" w14:textId="77777777" w:rsidR="00296A80" w:rsidRDefault="00000000" w:rsidP="00AE2594">
      <w:pPr>
        <w:numPr>
          <w:ilvl w:val="0"/>
          <w:numId w:val="2"/>
        </w:numPr>
      </w:pPr>
      <w:r>
        <w:t>SD is currently included in media type processors</w:t>
      </w:r>
    </w:p>
    <w:p w14:paraId="089B1D9A" w14:textId="77777777" w:rsidR="00296A80" w:rsidRDefault="00000000" w:rsidP="00AE2594">
      <w:pPr>
        <w:numPr>
          <w:ilvl w:val="0"/>
          <w:numId w:val="2"/>
        </w:numPr>
      </w:pPr>
      <w:r>
        <w:t>Iraj: Can we improve the wording</w:t>
      </w:r>
    </w:p>
    <w:p w14:paraId="41CB555E" w14:textId="77777777" w:rsidR="00296A80" w:rsidRDefault="00000000" w:rsidP="00AE2594">
      <w:pPr>
        <w:numPr>
          <w:ilvl w:val="0"/>
          <w:numId w:val="2"/>
        </w:numPr>
      </w:pPr>
      <w:r>
        <w:t>Gaille: In previous CR, we added lights from Xoami. This doesn’t have the light extensions</w:t>
      </w:r>
    </w:p>
    <w:p w14:paraId="3096C85F" w14:textId="77777777" w:rsidR="00296A80" w:rsidRDefault="00000000" w:rsidP="00AE2594">
      <w:pPr>
        <w:numPr>
          <w:ilvl w:val="0"/>
          <w:numId w:val="2"/>
        </w:numPr>
        <w:spacing w:after="240"/>
      </w:pPr>
      <w:r>
        <w:t>Frederic: It will. In next version of 143, I’ll make the correction. I will present spec tomorrow with lights correction</w:t>
      </w:r>
    </w:p>
    <w:p w14:paraId="2391BA75" w14:textId="77777777" w:rsidR="00296A80" w:rsidRDefault="00000000" w:rsidP="00AE2594">
      <w:pPr>
        <w:spacing w:before="240" w:after="240"/>
      </w:pPr>
      <w:r>
        <w:rPr>
          <w:b/>
          <w:color w:val="0000FF"/>
        </w:rPr>
        <w:t>Decision</w:t>
      </w:r>
      <w:r>
        <w:t xml:space="preserve">: </w:t>
      </w:r>
    </w:p>
    <w:p w14:paraId="28AADB18" w14:textId="77777777" w:rsidR="00296A80" w:rsidRDefault="00296A80" w:rsidP="00AE2594">
      <w:pPr>
        <w:numPr>
          <w:ilvl w:val="0"/>
          <w:numId w:val="3"/>
        </w:numPr>
        <w:spacing w:before="240" w:after="240"/>
      </w:pPr>
    </w:p>
    <w:p w14:paraId="3DA3F139" w14:textId="77777777" w:rsidR="00296A80" w:rsidRDefault="00000000" w:rsidP="00AE2594">
      <w:pPr>
        <w:spacing w:before="240" w:after="240"/>
      </w:pPr>
      <w:hyperlink r:id="rId168">
        <w:r>
          <w:rPr>
            <w:color w:val="0000FF"/>
            <w:u w:val="single"/>
          </w:rPr>
          <w:t>S4-231</w:t>
        </w:r>
      </w:hyperlink>
      <w:r>
        <w:t>958 is</w:t>
      </w:r>
      <w:r>
        <w:rPr>
          <w:b/>
          <w:color w:val="FF0000"/>
        </w:rPr>
        <w:t xml:space="preserve"> agreed</w:t>
      </w:r>
      <w:r>
        <w:t>.</w:t>
      </w:r>
    </w:p>
    <w:tbl>
      <w:tblPr>
        <w:tblStyle w:val="affb"/>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167370CA"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5569F8D0" w14:textId="77777777" w:rsidR="00296A80" w:rsidRDefault="00000000" w:rsidP="00AE2594">
            <w:pPr>
              <w:spacing w:before="240"/>
              <w:rPr>
                <w:color w:val="0000FF"/>
                <w:u w:val="single"/>
              </w:rPr>
            </w:pPr>
            <w:hyperlink r:id="rId169">
              <w:r>
                <w:rPr>
                  <w:color w:val="0000FF"/>
                  <w:u w:val="single"/>
                </w:rPr>
                <w:t>S4-231827</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D7B2CFC" w14:textId="77777777" w:rsidR="00296A80" w:rsidRDefault="00000000" w:rsidP="00AE2594">
            <w:pPr>
              <w:spacing w:before="240"/>
            </w:pPr>
            <w:r>
              <w:t>[PROMISE] Discussion on PROMISE formats</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979AF30" w14:textId="77777777" w:rsidR="00296A80" w:rsidRDefault="00000000" w:rsidP="00AE2594">
            <w:pPr>
              <w:spacing w:before="240"/>
            </w:pPr>
            <w:r>
              <w:t>Apple, Samsung</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C42B701" w14:textId="77777777" w:rsidR="00296A80" w:rsidRDefault="00000000" w:rsidP="00AE2594">
            <w:pPr>
              <w:spacing w:before="240"/>
            </w:pPr>
            <w:r>
              <w:t>Waqar Zia</w:t>
            </w:r>
          </w:p>
        </w:tc>
      </w:tr>
    </w:tbl>
    <w:p w14:paraId="65BABD89" w14:textId="77777777" w:rsidR="00296A80" w:rsidRDefault="00000000" w:rsidP="00AE2594">
      <w:pPr>
        <w:spacing w:before="240" w:after="240"/>
        <w:rPr>
          <w:b/>
          <w:color w:val="0000FF"/>
        </w:rPr>
      </w:pPr>
      <w:r>
        <w:rPr>
          <w:b/>
          <w:color w:val="0000FF"/>
        </w:rPr>
        <w:t>Email Discussion:</w:t>
      </w:r>
    </w:p>
    <w:p w14:paraId="48062DE6" w14:textId="77777777" w:rsidR="00296A80" w:rsidRDefault="00000000" w:rsidP="00AE2594">
      <w:pPr>
        <w:spacing w:before="240" w:after="240"/>
      </w:pPr>
      <w:r>
        <w:rPr>
          <w:b/>
          <w:color w:val="0000FF"/>
        </w:rPr>
        <w:t>Presenter</w:t>
      </w:r>
      <w:r>
        <w:t>: Waqar Zia</w:t>
      </w:r>
    </w:p>
    <w:p w14:paraId="301BB76F" w14:textId="77777777" w:rsidR="00296A80" w:rsidRDefault="00000000" w:rsidP="00AE2594">
      <w:pPr>
        <w:spacing w:before="240" w:after="240"/>
      </w:pPr>
      <w:r>
        <w:rPr>
          <w:b/>
          <w:color w:val="0000FF"/>
        </w:rPr>
        <w:t>Online Discussion</w:t>
      </w:r>
      <w:r>
        <w:t>:</w:t>
      </w:r>
    </w:p>
    <w:p w14:paraId="3258DFDD" w14:textId="77777777" w:rsidR="00296A80" w:rsidRDefault="00000000" w:rsidP="00AE2594">
      <w:pPr>
        <w:numPr>
          <w:ilvl w:val="0"/>
          <w:numId w:val="2"/>
        </w:numPr>
        <w:spacing w:before="240"/>
      </w:pPr>
      <w:r>
        <w:t xml:space="preserve">SR: Samsung would like to share our concern on bringing possible security hole to 3GPP service. We know web browsers will be updated forever for security holes. Fundamental difference is that in web browsers, there is at least one user action. In case of web browsers, they maintain safe and unsafe domains. Not possible with MMS. So, it is tricky thing to consider for us. We dont have a solution yet, but would be hard to consider this at this time. </w:t>
      </w:r>
    </w:p>
    <w:p w14:paraId="1690E027" w14:textId="77777777" w:rsidR="00296A80" w:rsidRDefault="00000000" w:rsidP="00AE2594">
      <w:pPr>
        <w:numPr>
          <w:ilvl w:val="0"/>
          <w:numId w:val="2"/>
        </w:numPr>
      </w:pPr>
      <w:r>
        <w:t>Thomas: I dont believe this is in any documents (WI etc.). I believe it is always okay to look at security impacts. Rest is we check for security when we add technology. Hope Samsung can check when it is necessary</w:t>
      </w:r>
    </w:p>
    <w:p w14:paraId="4EF3FADB" w14:textId="77777777" w:rsidR="00296A80" w:rsidRDefault="00000000" w:rsidP="00AE2594">
      <w:pPr>
        <w:numPr>
          <w:ilvl w:val="0"/>
          <w:numId w:val="2"/>
        </w:numPr>
      </w:pPr>
      <w:r>
        <w:t>Frederic: We have HTML in MMS for a long time. The work item says MMS and possible future applications. So question is what practically do you recommend</w:t>
      </w:r>
    </w:p>
    <w:p w14:paraId="00EB705D" w14:textId="77777777" w:rsidR="00296A80" w:rsidRDefault="00000000" w:rsidP="00AE2594">
      <w:pPr>
        <w:numPr>
          <w:ilvl w:val="0"/>
          <w:numId w:val="2"/>
        </w:numPr>
      </w:pPr>
      <w:r>
        <w:t>Waqar: We are reviewing MMS codecs. We should check future presentation formats to see there are no security issues</w:t>
      </w:r>
    </w:p>
    <w:p w14:paraId="63425A3A" w14:textId="77777777" w:rsidR="00296A80" w:rsidRDefault="00000000" w:rsidP="00AE2594">
      <w:pPr>
        <w:numPr>
          <w:ilvl w:val="0"/>
          <w:numId w:val="2"/>
        </w:numPr>
      </w:pPr>
      <w:r>
        <w:t>Waqar: If drafting an LS is useful, we should draft an LS</w:t>
      </w:r>
    </w:p>
    <w:p w14:paraId="038C56FD" w14:textId="77777777" w:rsidR="00296A80" w:rsidRDefault="00000000" w:rsidP="00AE2594">
      <w:pPr>
        <w:numPr>
          <w:ilvl w:val="0"/>
          <w:numId w:val="2"/>
        </w:numPr>
      </w:pPr>
      <w:r>
        <w:t>Thomas: I don't see a need to send an LS. We need to have a specific thing to discuss</w:t>
      </w:r>
    </w:p>
    <w:p w14:paraId="39F1E6C7" w14:textId="77777777" w:rsidR="00296A80" w:rsidRDefault="00000000" w:rsidP="00AE2594">
      <w:pPr>
        <w:numPr>
          <w:ilvl w:val="0"/>
          <w:numId w:val="2"/>
        </w:numPr>
      </w:pPr>
      <w:r>
        <w:t>Waqar: Example is there in the tdoc. For example glTF. If there is an issue with that we should look into it</w:t>
      </w:r>
    </w:p>
    <w:p w14:paraId="102F22FB" w14:textId="77777777" w:rsidR="00296A80" w:rsidRDefault="00000000" w:rsidP="00AE2594">
      <w:pPr>
        <w:numPr>
          <w:ilvl w:val="0"/>
          <w:numId w:val="2"/>
        </w:numPr>
      </w:pPr>
      <w:r>
        <w:t xml:space="preserve">Thomas: The proposal is not that. If there is a specific issue, we can look at it. Lets do technology work, and then if there is a security issue, we can come back and look at it. </w:t>
      </w:r>
    </w:p>
    <w:p w14:paraId="7B5DC3FB" w14:textId="77777777" w:rsidR="00296A80" w:rsidRDefault="00000000" w:rsidP="00AE2594">
      <w:pPr>
        <w:numPr>
          <w:ilvl w:val="0"/>
          <w:numId w:val="2"/>
        </w:numPr>
        <w:spacing w:after="240"/>
      </w:pPr>
      <w:r>
        <w:t>Frederic: When we are doing something, it is always good to look at security impacts in general</w:t>
      </w:r>
    </w:p>
    <w:p w14:paraId="57347B5A" w14:textId="77777777" w:rsidR="00296A80" w:rsidRDefault="00000000" w:rsidP="00AE2594">
      <w:pPr>
        <w:spacing w:before="240" w:after="240"/>
      </w:pPr>
      <w:r>
        <w:rPr>
          <w:b/>
          <w:color w:val="0000FF"/>
        </w:rPr>
        <w:lastRenderedPageBreak/>
        <w:t>Decision</w:t>
      </w:r>
      <w:r>
        <w:t xml:space="preserve">: </w:t>
      </w:r>
    </w:p>
    <w:p w14:paraId="136D1F9D" w14:textId="77777777" w:rsidR="00296A80" w:rsidRDefault="00296A80" w:rsidP="00AE2594">
      <w:pPr>
        <w:numPr>
          <w:ilvl w:val="0"/>
          <w:numId w:val="3"/>
        </w:numPr>
        <w:spacing w:before="240" w:after="240"/>
      </w:pPr>
    </w:p>
    <w:p w14:paraId="5C627D6F" w14:textId="77777777" w:rsidR="00296A80" w:rsidRDefault="00000000" w:rsidP="00AE2594">
      <w:pPr>
        <w:spacing w:before="240" w:after="240"/>
      </w:pPr>
      <w:hyperlink r:id="rId170">
        <w:r>
          <w:rPr>
            <w:color w:val="0000FF"/>
            <w:u w:val="single"/>
          </w:rPr>
          <w:t>S4-231</w:t>
        </w:r>
      </w:hyperlink>
      <w:r>
        <w:t>827 is</w:t>
      </w:r>
      <w:r>
        <w:rPr>
          <w:b/>
          <w:color w:val="FF0000"/>
        </w:rPr>
        <w:t xml:space="preserve"> agreed</w:t>
      </w:r>
      <w:r>
        <w:t>.</w:t>
      </w:r>
    </w:p>
    <w:tbl>
      <w:tblPr>
        <w:tblStyle w:val="affc"/>
        <w:tblW w:w="8865" w:type="dxa"/>
        <w:tblBorders>
          <w:top w:val="nil"/>
          <w:left w:val="nil"/>
          <w:bottom w:val="nil"/>
          <w:right w:val="nil"/>
          <w:insideH w:val="nil"/>
          <w:insideV w:val="nil"/>
        </w:tblBorders>
        <w:tblLayout w:type="fixed"/>
        <w:tblLook w:val="0600" w:firstRow="0" w:lastRow="0" w:firstColumn="0" w:lastColumn="0" w:noHBand="1" w:noVBand="1"/>
      </w:tblPr>
      <w:tblGrid>
        <w:gridCol w:w="1395"/>
        <w:gridCol w:w="3945"/>
        <w:gridCol w:w="2025"/>
        <w:gridCol w:w="1500"/>
      </w:tblGrid>
      <w:tr w:rsidR="00296A80" w14:paraId="025A1861" w14:textId="77777777">
        <w:trPr>
          <w:trHeight w:val="555"/>
        </w:trPr>
        <w:tc>
          <w:tcPr>
            <w:tcW w:w="1395"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4972FC64" w14:textId="77777777" w:rsidR="00296A80" w:rsidRDefault="00000000" w:rsidP="00AE2594">
            <w:pPr>
              <w:spacing w:before="240"/>
              <w:rPr>
                <w:color w:val="0000FF"/>
                <w:u w:val="single"/>
              </w:rPr>
            </w:pPr>
            <w:hyperlink r:id="rId171">
              <w:r>
                <w:rPr>
                  <w:color w:val="0000FF"/>
                  <w:u w:val="single"/>
                </w:rPr>
                <w:t>S4-231871</w:t>
              </w:r>
            </w:hyperlink>
          </w:p>
        </w:tc>
        <w:tc>
          <w:tcPr>
            <w:tcW w:w="394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B4965D6" w14:textId="77777777" w:rsidR="00296A80" w:rsidRDefault="00000000" w:rsidP="00AE2594">
            <w:pPr>
              <w:spacing w:before="240"/>
            </w:pPr>
            <w:r>
              <w:t>[PROMISE] Updates on lighting extension for scenes</w:t>
            </w:r>
          </w:p>
        </w:tc>
        <w:tc>
          <w:tcPr>
            <w:tcW w:w="20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9D4B6F5" w14:textId="77777777" w:rsidR="00296A80" w:rsidRDefault="00000000" w:rsidP="00AE2594">
            <w:pPr>
              <w:spacing w:before="240"/>
            </w:pPr>
            <w:r>
              <w:t>Xiaomi Communications</w:t>
            </w:r>
          </w:p>
        </w:tc>
        <w:tc>
          <w:tcPr>
            <w:tcW w:w="15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07BA447" w14:textId="77777777" w:rsidR="00296A80" w:rsidRDefault="00000000" w:rsidP="00AE2594">
            <w:pPr>
              <w:spacing w:before="240"/>
            </w:pPr>
            <w:r>
              <w:t>Emmanuel Thomas</w:t>
            </w:r>
          </w:p>
        </w:tc>
      </w:tr>
    </w:tbl>
    <w:p w14:paraId="5565F9E2" w14:textId="77777777" w:rsidR="00296A80" w:rsidRDefault="00000000" w:rsidP="00AE2594">
      <w:pPr>
        <w:spacing w:before="240" w:after="240"/>
        <w:rPr>
          <w:b/>
          <w:color w:val="0000FF"/>
        </w:rPr>
      </w:pPr>
      <w:r>
        <w:rPr>
          <w:b/>
          <w:color w:val="0000FF"/>
        </w:rPr>
        <w:t>Email Discussion:</w:t>
      </w:r>
    </w:p>
    <w:p w14:paraId="4430393B" w14:textId="77777777" w:rsidR="00296A80" w:rsidRDefault="00000000" w:rsidP="00AE2594">
      <w:pPr>
        <w:spacing w:before="240" w:after="240"/>
      </w:pPr>
      <w:r>
        <w:rPr>
          <w:b/>
          <w:color w:val="0000FF"/>
        </w:rPr>
        <w:t>Presenter</w:t>
      </w:r>
      <w:r>
        <w:t>: Emmanuel Thomas</w:t>
      </w:r>
    </w:p>
    <w:p w14:paraId="09106D05" w14:textId="77777777" w:rsidR="00296A80" w:rsidRDefault="00000000" w:rsidP="00AE2594">
      <w:pPr>
        <w:spacing w:before="240" w:after="240"/>
      </w:pPr>
      <w:r>
        <w:rPr>
          <w:b/>
          <w:color w:val="0000FF"/>
        </w:rPr>
        <w:t>Online Discussion</w:t>
      </w:r>
      <w:r>
        <w:t>:</w:t>
      </w:r>
    </w:p>
    <w:p w14:paraId="56331176" w14:textId="77777777" w:rsidR="00296A80" w:rsidRDefault="00000000" w:rsidP="00AE2594">
      <w:pPr>
        <w:numPr>
          <w:ilvl w:val="0"/>
          <w:numId w:val="2"/>
        </w:numPr>
        <w:spacing w:before="240" w:after="240"/>
      </w:pPr>
      <w:r>
        <w:t>No comments</w:t>
      </w:r>
    </w:p>
    <w:p w14:paraId="0031C200" w14:textId="77777777" w:rsidR="00296A80" w:rsidRDefault="00000000" w:rsidP="00AE2594">
      <w:pPr>
        <w:spacing w:before="240" w:after="240"/>
      </w:pPr>
      <w:r>
        <w:rPr>
          <w:b/>
          <w:color w:val="0000FF"/>
        </w:rPr>
        <w:t>Decision</w:t>
      </w:r>
      <w:r>
        <w:t xml:space="preserve">: </w:t>
      </w:r>
    </w:p>
    <w:p w14:paraId="0FEC1D38" w14:textId="77777777" w:rsidR="00296A80" w:rsidRDefault="00296A80" w:rsidP="00AE2594">
      <w:pPr>
        <w:numPr>
          <w:ilvl w:val="0"/>
          <w:numId w:val="3"/>
        </w:numPr>
        <w:spacing w:before="240" w:after="240"/>
      </w:pPr>
    </w:p>
    <w:p w14:paraId="7029AF0E" w14:textId="77777777" w:rsidR="00296A80" w:rsidRDefault="00000000" w:rsidP="00AE2594">
      <w:pPr>
        <w:spacing w:before="240" w:after="240"/>
      </w:pPr>
      <w:hyperlink r:id="rId172">
        <w:r>
          <w:rPr>
            <w:color w:val="0000FF"/>
            <w:u w:val="single"/>
          </w:rPr>
          <w:t>S4-231871</w:t>
        </w:r>
      </w:hyperlink>
      <w:r>
        <w:t xml:space="preserve"> is</w:t>
      </w:r>
      <w:r>
        <w:rPr>
          <w:b/>
          <w:color w:val="FF0000"/>
        </w:rPr>
        <w:t xml:space="preserve"> agreed</w:t>
      </w:r>
      <w:r>
        <w:t>.</w:t>
      </w:r>
    </w:p>
    <w:p w14:paraId="0A2D9FC3" w14:textId="77777777" w:rsidR="00296A80" w:rsidRDefault="00000000" w:rsidP="00AE2594">
      <w:pPr>
        <w:pStyle w:val="Heading2"/>
      </w:pPr>
      <w:bookmarkStart w:id="11" w:name="_vs2t3kv2on7j" w:colFirst="0" w:colLast="0"/>
      <w:bookmarkEnd w:id="11"/>
      <w:r>
        <w:t xml:space="preserve">8.8  </w:t>
      </w:r>
      <w:r>
        <w:tab/>
        <w:t>5GMS_Pro_Ph2 (5G Media Streaming Protocols Phase 2)</w:t>
      </w:r>
    </w:p>
    <w:p w14:paraId="1356A248" w14:textId="77777777" w:rsidR="00296A80" w:rsidRDefault="00000000" w:rsidP="00AE2594">
      <w:pPr>
        <w:spacing w:before="240" w:after="240"/>
      </w:pPr>
      <w:r>
        <w:rPr>
          <w:i/>
          <w:color w:val="4A86E8"/>
        </w:rPr>
        <w:t xml:space="preserve">WID: </w:t>
      </w:r>
      <w:r>
        <w:rPr>
          <w:rFonts w:ascii="Times New Roman" w:eastAsia="Times New Roman" w:hAnsi="Times New Roman" w:cs="Times New Roman"/>
          <w:i/>
          <w:color w:val="4A86E8"/>
          <w:sz w:val="24"/>
          <w:szCs w:val="24"/>
        </w:rPr>
        <w:t>SP-230976</w:t>
      </w:r>
      <w:r>
        <w:rPr>
          <w:i/>
          <w:color w:val="4A86E8"/>
        </w:rPr>
        <w:t xml:space="preserve"> New WID for 5G Media Streaming Protocols Phase 2</w:t>
      </w:r>
    </w:p>
    <w:tbl>
      <w:tblPr>
        <w:tblStyle w:val="affd"/>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60318F1B"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7D9C5E99" w14:textId="77777777" w:rsidR="00296A80" w:rsidRDefault="00000000" w:rsidP="00AE2594">
            <w:pPr>
              <w:spacing w:before="240"/>
              <w:rPr>
                <w:color w:val="0000FF"/>
                <w:u w:val="single"/>
              </w:rPr>
            </w:pPr>
            <w:hyperlink r:id="rId173">
              <w:r>
                <w:rPr>
                  <w:color w:val="0000FF"/>
                  <w:u w:val="single"/>
                </w:rPr>
                <w:t>S4-231633</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2E6077E" w14:textId="77777777" w:rsidR="00296A80" w:rsidRDefault="00000000" w:rsidP="00AE2594">
            <w:pPr>
              <w:spacing w:before="240"/>
            </w:pPr>
            <w:r>
              <w:t>[5GMS_Pro_Ph2] Event exposure APIs</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DBA6CF9" w14:textId="77777777" w:rsidR="00296A80" w:rsidRDefault="00000000" w:rsidP="00AE2594">
            <w:pPr>
              <w:spacing w:before="240"/>
            </w:pPr>
            <w:r>
              <w:t>BBC</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3F38490" w14:textId="77777777" w:rsidR="00296A80" w:rsidRDefault="00000000" w:rsidP="00AE2594">
            <w:pPr>
              <w:spacing w:before="240"/>
            </w:pPr>
            <w:r>
              <w:t>Richard Bradbury</w:t>
            </w:r>
          </w:p>
        </w:tc>
      </w:tr>
    </w:tbl>
    <w:p w14:paraId="684BF651" w14:textId="77777777" w:rsidR="00296A80" w:rsidRDefault="00000000" w:rsidP="00AE2594">
      <w:pPr>
        <w:spacing w:before="240" w:after="240"/>
        <w:rPr>
          <w:b/>
          <w:color w:val="0000FF"/>
        </w:rPr>
      </w:pPr>
      <w:r>
        <w:rPr>
          <w:b/>
          <w:color w:val="0000FF"/>
        </w:rPr>
        <w:t>Email Discussion:</w:t>
      </w:r>
    </w:p>
    <w:p w14:paraId="453576C3" w14:textId="77777777" w:rsidR="00296A80" w:rsidRDefault="00000000" w:rsidP="00AE2594">
      <w:pPr>
        <w:spacing w:before="240" w:after="240"/>
      </w:pPr>
      <w:r>
        <w:rPr>
          <w:b/>
          <w:color w:val="0000FF"/>
        </w:rPr>
        <w:t>Presenter</w:t>
      </w:r>
      <w:r>
        <w:t>: Richard Bradbury</w:t>
      </w:r>
    </w:p>
    <w:p w14:paraId="2F1A01EA" w14:textId="77777777" w:rsidR="00296A80" w:rsidRDefault="00000000" w:rsidP="00AE2594">
      <w:pPr>
        <w:spacing w:before="240" w:after="240"/>
      </w:pPr>
      <w:r>
        <w:rPr>
          <w:b/>
          <w:color w:val="0000FF"/>
        </w:rPr>
        <w:t>Online Discussion</w:t>
      </w:r>
      <w:r>
        <w:t>:</w:t>
      </w:r>
    </w:p>
    <w:p w14:paraId="13C83724" w14:textId="77777777" w:rsidR="00296A80" w:rsidRDefault="00000000" w:rsidP="00AE2594">
      <w:pPr>
        <w:numPr>
          <w:ilvl w:val="0"/>
          <w:numId w:val="2"/>
        </w:numPr>
        <w:spacing w:before="240" w:after="240"/>
      </w:pPr>
      <w:r>
        <w:t>No comments</w:t>
      </w:r>
    </w:p>
    <w:p w14:paraId="02F81E59" w14:textId="77777777" w:rsidR="00296A80" w:rsidRDefault="00000000" w:rsidP="00AE2594">
      <w:pPr>
        <w:spacing w:before="240" w:after="240"/>
      </w:pPr>
      <w:r>
        <w:rPr>
          <w:b/>
          <w:color w:val="0000FF"/>
        </w:rPr>
        <w:t>Decision</w:t>
      </w:r>
      <w:r>
        <w:t xml:space="preserve">: </w:t>
      </w:r>
    </w:p>
    <w:p w14:paraId="03B0EDA4" w14:textId="77777777" w:rsidR="00296A80" w:rsidRDefault="00296A80" w:rsidP="00AE2594">
      <w:pPr>
        <w:numPr>
          <w:ilvl w:val="0"/>
          <w:numId w:val="3"/>
        </w:numPr>
        <w:spacing w:before="240" w:after="240"/>
      </w:pPr>
    </w:p>
    <w:p w14:paraId="35994DA0" w14:textId="77777777" w:rsidR="00296A80" w:rsidRDefault="00000000" w:rsidP="00AE2594">
      <w:pPr>
        <w:spacing w:before="240" w:after="240"/>
      </w:pPr>
      <w:hyperlink r:id="rId174">
        <w:r>
          <w:rPr>
            <w:color w:val="0000FF"/>
            <w:u w:val="single"/>
          </w:rPr>
          <w:t>S4-231633</w:t>
        </w:r>
      </w:hyperlink>
      <w:r>
        <w:t xml:space="preserve"> is</w:t>
      </w:r>
      <w:r>
        <w:rPr>
          <w:b/>
          <w:color w:val="FF0000"/>
        </w:rPr>
        <w:t xml:space="preserve"> agreed</w:t>
      </w:r>
      <w:r>
        <w:t>.</w:t>
      </w:r>
    </w:p>
    <w:tbl>
      <w:tblPr>
        <w:tblStyle w:val="affe"/>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04F56C45" w14:textId="77777777">
        <w:trPr>
          <w:trHeight w:val="82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5543C191" w14:textId="77777777" w:rsidR="00296A80" w:rsidRDefault="00000000" w:rsidP="00AE2594">
            <w:pPr>
              <w:spacing w:before="240"/>
              <w:rPr>
                <w:color w:val="0000FF"/>
                <w:u w:val="single"/>
              </w:rPr>
            </w:pPr>
            <w:hyperlink r:id="rId175">
              <w:r>
                <w:rPr>
                  <w:color w:val="0000FF"/>
                  <w:u w:val="single"/>
                </w:rPr>
                <w:t>S4-231634</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365A90D" w14:textId="77777777" w:rsidR="00296A80" w:rsidRDefault="00000000" w:rsidP="00AE2594">
            <w:pPr>
              <w:spacing w:before="240"/>
            </w:pPr>
            <w:r>
              <w:t>[5GMS_Pro_Ph2] 5GMS AS configuration procedures and APIs at M3</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0E13153E" w14:textId="77777777" w:rsidR="00296A80" w:rsidRDefault="00000000" w:rsidP="00AE2594">
            <w:pPr>
              <w:spacing w:before="240"/>
            </w:pPr>
            <w:r>
              <w:t>BBC</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0D22A3DF" w14:textId="77777777" w:rsidR="00296A80" w:rsidRDefault="00000000" w:rsidP="00AE2594">
            <w:pPr>
              <w:spacing w:before="240"/>
            </w:pPr>
            <w:r>
              <w:t>Richard Bradbury</w:t>
            </w:r>
          </w:p>
        </w:tc>
      </w:tr>
    </w:tbl>
    <w:p w14:paraId="564746C4" w14:textId="77777777" w:rsidR="00296A80" w:rsidRDefault="00000000" w:rsidP="00AE2594">
      <w:pPr>
        <w:spacing w:before="240" w:after="240"/>
        <w:rPr>
          <w:b/>
          <w:color w:val="0000FF"/>
        </w:rPr>
      </w:pPr>
      <w:r>
        <w:rPr>
          <w:b/>
          <w:color w:val="0000FF"/>
        </w:rPr>
        <w:t>Email Discussion:</w:t>
      </w:r>
    </w:p>
    <w:p w14:paraId="0772B3C9" w14:textId="77777777" w:rsidR="00296A80" w:rsidRDefault="00000000" w:rsidP="00AE2594">
      <w:pPr>
        <w:spacing w:before="240" w:after="240"/>
      </w:pPr>
      <w:r>
        <w:rPr>
          <w:b/>
          <w:color w:val="0000FF"/>
        </w:rPr>
        <w:t>Presenter</w:t>
      </w:r>
      <w:r>
        <w:t>: Richard Bradbury</w:t>
      </w:r>
    </w:p>
    <w:p w14:paraId="5667CCAE" w14:textId="77777777" w:rsidR="00296A80" w:rsidRDefault="00000000" w:rsidP="00AE2594">
      <w:pPr>
        <w:spacing w:before="240" w:after="240"/>
      </w:pPr>
      <w:r>
        <w:rPr>
          <w:b/>
          <w:color w:val="0000FF"/>
        </w:rPr>
        <w:t>Online Discussion</w:t>
      </w:r>
      <w:r>
        <w:t>:</w:t>
      </w:r>
    </w:p>
    <w:p w14:paraId="672424EC" w14:textId="77777777" w:rsidR="00296A80" w:rsidRDefault="00000000" w:rsidP="00AE2594">
      <w:pPr>
        <w:numPr>
          <w:ilvl w:val="0"/>
          <w:numId w:val="2"/>
        </w:numPr>
        <w:spacing w:before="240"/>
      </w:pPr>
      <w:r>
        <w:t>r01 is presented</w:t>
      </w:r>
    </w:p>
    <w:p w14:paraId="70A95948" w14:textId="77777777" w:rsidR="00296A80" w:rsidRDefault="00000000" w:rsidP="00AE2594">
      <w:pPr>
        <w:numPr>
          <w:ilvl w:val="0"/>
          <w:numId w:val="2"/>
        </w:numPr>
      </w:pPr>
      <w:r>
        <w:t>Imed: Aren’t the CDN nodes playing as fast HTTP servers. Why do they need to expose all this? Aren’t we going too far with all of this</w:t>
      </w:r>
    </w:p>
    <w:p w14:paraId="2BD32069" w14:textId="77777777" w:rsidR="00296A80" w:rsidRDefault="00000000" w:rsidP="00AE2594">
      <w:pPr>
        <w:numPr>
          <w:ilvl w:val="0"/>
          <w:numId w:val="2"/>
        </w:numPr>
      </w:pPr>
      <w:r>
        <w:t xml:space="preserve">Richard: The abstractions we have, I’d say that they are more than what CDN nodes need. </w:t>
      </w:r>
    </w:p>
    <w:p w14:paraId="5D8F1C5B" w14:textId="77777777" w:rsidR="00296A80" w:rsidRDefault="00000000" w:rsidP="00AE2594">
      <w:pPr>
        <w:numPr>
          <w:ilvl w:val="0"/>
          <w:numId w:val="2"/>
        </w:numPr>
      </w:pPr>
      <w:r>
        <w:t>Imed: Most CDNs today, I check API they offer. They are allowed to offer content preparation etc. So, it's fine. I’ll at least leave out some of them out such as this COntent Configuration. We use some kind of a proxy for this. It is usually not configured like in CDN</w:t>
      </w:r>
    </w:p>
    <w:p w14:paraId="563FC272" w14:textId="77777777" w:rsidR="00296A80" w:rsidRDefault="00000000" w:rsidP="00AE2594">
      <w:pPr>
        <w:numPr>
          <w:ilvl w:val="0"/>
          <w:numId w:val="2"/>
        </w:numPr>
      </w:pPr>
      <w:r>
        <w:t xml:space="preserve">Richard: We used nginx as an example. We were able to translate configuration information </w:t>
      </w:r>
    </w:p>
    <w:p w14:paraId="67138520" w14:textId="77777777" w:rsidR="00296A80" w:rsidRDefault="00000000" w:rsidP="00AE2594">
      <w:pPr>
        <w:numPr>
          <w:ilvl w:val="0"/>
          <w:numId w:val="2"/>
        </w:numPr>
        <w:spacing w:after="240"/>
      </w:pPr>
      <w:r>
        <w:t>Thomas: We need a statement somewhere to say that the APIs we have defined can be translated to the APIs they need</w:t>
      </w:r>
    </w:p>
    <w:p w14:paraId="72E7042C" w14:textId="77777777" w:rsidR="00296A80" w:rsidRDefault="00000000" w:rsidP="00AE2594">
      <w:pPr>
        <w:spacing w:before="240" w:after="240"/>
      </w:pPr>
      <w:r>
        <w:rPr>
          <w:b/>
          <w:color w:val="0000FF"/>
        </w:rPr>
        <w:t>Decision</w:t>
      </w:r>
      <w:r>
        <w:t xml:space="preserve">: </w:t>
      </w:r>
    </w:p>
    <w:p w14:paraId="23980D3D" w14:textId="77777777" w:rsidR="00296A80" w:rsidRDefault="00296A80" w:rsidP="00AE2594">
      <w:pPr>
        <w:numPr>
          <w:ilvl w:val="0"/>
          <w:numId w:val="3"/>
        </w:numPr>
        <w:spacing w:before="240" w:after="240"/>
      </w:pPr>
    </w:p>
    <w:p w14:paraId="1B409D60" w14:textId="77777777" w:rsidR="00296A80" w:rsidRDefault="00000000" w:rsidP="00AE2594">
      <w:pPr>
        <w:spacing w:before="240" w:after="240"/>
        <w:rPr>
          <w:b/>
          <w:color w:val="FF0000"/>
        </w:rPr>
      </w:pPr>
      <w:hyperlink r:id="rId176">
        <w:r>
          <w:rPr>
            <w:color w:val="0000FF"/>
            <w:u w:val="single"/>
          </w:rPr>
          <w:t>S4-231634</w:t>
        </w:r>
      </w:hyperlink>
      <w:r>
        <w:t xml:space="preserve"> </w:t>
      </w:r>
      <w:r>
        <w:rPr>
          <w:b/>
          <w:color w:val="FF0000"/>
        </w:rPr>
        <w:t>is revised to 1985.</w:t>
      </w:r>
    </w:p>
    <w:p w14:paraId="18E238E7" w14:textId="77777777" w:rsidR="00296A80" w:rsidRDefault="00000000" w:rsidP="00AE2594">
      <w:pPr>
        <w:spacing w:before="240" w:after="240"/>
      </w:pPr>
      <w:r>
        <w:t xml:space="preserve"> </w:t>
      </w:r>
    </w:p>
    <w:tbl>
      <w:tblPr>
        <w:tblStyle w:val="afff"/>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0F1C326D" w14:textId="77777777">
        <w:trPr>
          <w:trHeight w:val="82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39ADC545" w14:textId="77777777" w:rsidR="00296A80" w:rsidRDefault="00000000" w:rsidP="00AE2594">
            <w:pPr>
              <w:spacing w:before="240"/>
              <w:rPr>
                <w:color w:val="0000FF"/>
                <w:u w:val="single"/>
              </w:rPr>
            </w:pPr>
            <w:hyperlink r:id="rId177">
              <w:r>
                <w:rPr>
                  <w:color w:val="0000FF"/>
                  <w:u w:val="single"/>
                </w:rPr>
                <w:t>S4-231</w:t>
              </w:r>
            </w:hyperlink>
            <w:r>
              <w:rPr>
                <w:color w:val="0000FF"/>
                <w:u w:val="single"/>
              </w:rPr>
              <w:t>985</w:t>
            </w:r>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A75A941" w14:textId="77777777" w:rsidR="00296A80" w:rsidRDefault="00000000" w:rsidP="00AE2594">
            <w:pPr>
              <w:spacing w:before="240"/>
            </w:pPr>
            <w:r>
              <w:t>[5GMS_Pro_Ph2] 5GMS AS configuration procedures and APIs at M3</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EEAFD80" w14:textId="77777777" w:rsidR="00296A80" w:rsidRDefault="00000000" w:rsidP="00AE2594">
            <w:pPr>
              <w:spacing w:before="240"/>
            </w:pPr>
            <w:r>
              <w:t>BBC</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480BFE00" w14:textId="77777777" w:rsidR="00296A80" w:rsidRDefault="00000000" w:rsidP="00AE2594">
            <w:pPr>
              <w:spacing w:before="240"/>
            </w:pPr>
            <w:r>
              <w:t>Richard Bradbury</w:t>
            </w:r>
          </w:p>
        </w:tc>
      </w:tr>
    </w:tbl>
    <w:p w14:paraId="47C72CB4" w14:textId="77777777" w:rsidR="00296A80" w:rsidRDefault="00000000" w:rsidP="00AE2594">
      <w:pPr>
        <w:spacing w:before="240" w:after="240"/>
        <w:rPr>
          <w:b/>
          <w:color w:val="0000FF"/>
        </w:rPr>
      </w:pPr>
      <w:r>
        <w:rPr>
          <w:b/>
          <w:color w:val="0000FF"/>
        </w:rPr>
        <w:t>Email Discussion:</w:t>
      </w:r>
    </w:p>
    <w:p w14:paraId="3F0ADC91" w14:textId="77777777" w:rsidR="00296A80" w:rsidRDefault="00000000" w:rsidP="00AE2594">
      <w:pPr>
        <w:spacing w:before="240" w:after="240"/>
      </w:pPr>
      <w:r>
        <w:rPr>
          <w:b/>
          <w:color w:val="0000FF"/>
        </w:rPr>
        <w:t>Presenter</w:t>
      </w:r>
      <w:r>
        <w:t>: Richard Bradbury</w:t>
      </w:r>
    </w:p>
    <w:p w14:paraId="1EBC8516" w14:textId="77777777" w:rsidR="00296A80" w:rsidRDefault="00000000" w:rsidP="00AE2594">
      <w:pPr>
        <w:spacing w:before="240" w:after="240"/>
      </w:pPr>
      <w:r>
        <w:rPr>
          <w:b/>
          <w:color w:val="0000FF"/>
        </w:rPr>
        <w:t>Online Discussion</w:t>
      </w:r>
      <w:r>
        <w:t>:</w:t>
      </w:r>
    </w:p>
    <w:p w14:paraId="414A71BD" w14:textId="77777777" w:rsidR="00296A80" w:rsidRDefault="00296A80" w:rsidP="00AE2594">
      <w:pPr>
        <w:numPr>
          <w:ilvl w:val="0"/>
          <w:numId w:val="2"/>
        </w:numPr>
        <w:spacing w:before="240" w:after="240"/>
      </w:pPr>
    </w:p>
    <w:p w14:paraId="5FFA23D8" w14:textId="77777777" w:rsidR="00296A80" w:rsidRDefault="00000000" w:rsidP="00AE2594">
      <w:pPr>
        <w:spacing w:before="240" w:after="240"/>
      </w:pPr>
      <w:r>
        <w:rPr>
          <w:b/>
          <w:color w:val="0000FF"/>
        </w:rPr>
        <w:t>Decision</w:t>
      </w:r>
      <w:r>
        <w:t xml:space="preserve">: </w:t>
      </w:r>
    </w:p>
    <w:p w14:paraId="1A3DFA8D" w14:textId="77777777" w:rsidR="00296A80" w:rsidRDefault="00296A80" w:rsidP="00AE2594">
      <w:pPr>
        <w:numPr>
          <w:ilvl w:val="0"/>
          <w:numId w:val="3"/>
        </w:numPr>
        <w:spacing w:before="240" w:after="240"/>
      </w:pPr>
    </w:p>
    <w:p w14:paraId="56C1A7F9" w14:textId="77777777" w:rsidR="00296A80" w:rsidRDefault="00000000" w:rsidP="00AE2594">
      <w:pPr>
        <w:spacing w:before="240" w:after="240"/>
        <w:rPr>
          <w:b/>
          <w:color w:val="FF0000"/>
        </w:rPr>
      </w:pPr>
      <w:hyperlink r:id="rId178">
        <w:r>
          <w:rPr>
            <w:color w:val="0000FF"/>
            <w:u w:val="single"/>
          </w:rPr>
          <w:t>S4-231985</w:t>
        </w:r>
      </w:hyperlink>
      <w:r>
        <w:rPr>
          <w:b/>
          <w:color w:val="FF0000"/>
        </w:rPr>
        <w:t xml:space="preserve"> is endorsed.</w:t>
      </w:r>
    </w:p>
    <w:tbl>
      <w:tblPr>
        <w:tblStyle w:val="afff0"/>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74832E20"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5E55D080" w14:textId="77777777" w:rsidR="00296A80" w:rsidRDefault="00000000" w:rsidP="00AE2594">
            <w:pPr>
              <w:spacing w:before="240"/>
              <w:rPr>
                <w:color w:val="0000FF"/>
                <w:u w:val="single"/>
              </w:rPr>
            </w:pPr>
            <w:hyperlink r:id="rId179">
              <w:r>
                <w:rPr>
                  <w:color w:val="0000FF"/>
                  <w:u w:val="single"/>
                </w:rPr>
                <w:t>S4-231635</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D2C9E8F" w14:textId="77777777" w:rsidR="00296A80" w:rsidRDefault="00000000" w:rsidP="00AE2594">
            <w:pPr>
              <w:spacing w:before="240"/>
            </w:pPr>
            <w:r>
              <w:t>[5GMS_Pro_Ph2] Remove M1, M5 and M6 procedures and APIs</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3CBA88B" w14:textId="77777777" w:rsidR="00296A80" w:rsidRDefault="00000000" w:rsidP="00AE2594">
            <w:pPr>
              <w:spacing w:before="240"/>
            </w:pPr>
            <w:r>
              <w:t>BBC</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470DB91B" w14:textId="77777777" w:rsidR="00296A80" w:rsidRDefault="00000000" w:rsidP="00AE2594">
            <w:pPr>
              <w:spacing w:before="240"/>
            </w:pPr>
            <w:r>
              <w:t>Richard Bradbury</w:t>
            </w:r>
          </w:p>
        </w:tc>
      </w:tr>
    </w:tbl>
    <w:p w14:paraId="678D825A" w14:textId="77777777" w:rsidR="00296A80" w:rsidRDefault="00000000" w:rsidP="00AE2594">
      <w:pPr>
        <w:spacing w:before="240" w:after="240"/>
        <w:rPr>
          <w:b/>
          <w:color w:val="0000FF"/>
        </w:rPr>
      </w:pPr>
      <w:r>
        <w:rPr>
          <w:b/>
          <w:color w:val="0000FF"/>
        </w:rPr>
        <w:t>Email Discussion:</w:t>
      </w:r>
    </w:p>
    <w:p w14:paraId="3ACE92EF" w14:textId="77777777" w:rsidR="00296A80" w:rsidRDefault="00000000" w:rsidP="00AE2594">
      <w:pPr>
        <w:spacing w:before="240" w:after="240"/>
      </w:pPr>
      <w:r>
        <w:rPr>
          <w:b/>
          <w:color w:val="0000FF"/>
        </w:rPr>
        <w:t>Presenter</w:t>
      </w:r>
      <w:r>
        <w:t>: Richard Bradbury</w:t>
      </w:r>
    </w:p>
    <w:p w14:paraId="21E7A54E" w14:textId="77777777" w:rsidR="00296A80" w:rsidRDefault="00000000" w:rsidP="00AE2594">
      <w:pPr>
        <w:spacing w:before="240" w:after="240"/>
      </w:pPr>
      <w:r>
        <w:rPr>
          <w:b/>
          <w:color w:val="0000FF"/>
        </w:rPr>
        <w:t>Online Discussion</w:t>
      </w:r>
      <w:r>
        <w:t>:</w:t>
      </w:r>
    </w:p>
    <w:p w14:paraId="4EBD69F1" w14:textId="77777777" w:rsidR="00296A80" w:rsidRDefault="00000000" w:rsidP="00AE2594">
      <w:pPr>
        <w:numPr>
          <w:ilvl w:val="0"/>
          <w:numId w:val="2"/>
        </w:numPr>
        <w:spacing w:before="240"/>
      </w:pPr>
      <w:r>
        <w:t>r01 is presented</w:t>
      </w:r>
    </w:p>
    <w:p w14:paraId="53961CC3" w14:textId="77777777" w:rsidR="00296A80" w:rsidRDefault="00000000" w:rsidP="00AE2594">
      <w:pPr>
        <w:numPr>
          <w:ilvl w:val="0"/>
          <w:numId w:val="2"/>
        </w:numPr>
      </w:pPr>
      <w:r>
        <w:t>Iraj: What happened to clause 5?</w:t>
      </w:r>
    </w:p>
    <w:p w14:paraId="40DA595B" w14:textId="77777777" w:rsidR="00296A80" w:rsidRDefault="00000000" w:rsidP="00AE2594">
      <w:pPr>
        <w:numPr>
          <w:ilvl w:val="0"/>
          <w:numId w:val="2"/>
        </w:numPr>
      </w:pPr>
      <w:r>
        <w:t>Richard: Clause 5 just stays. I did not make any changes to clause 5</w:t>
      </w:r>
    </w:p>
    <w:p w14:paraId="13A2BCD9" w14:textId="77777777" w:rsidR="00296A80" w:rsidRDefault="00000000" w:rsidP="00AE2594">
      <w:pPr>
        <w:numPr>
          <w:ilvl w:val="0"/>
          <w:numId w:val="2"/>
        </w:numPr>
      </w:pPr>
      <w:r>
        <w:t>Iraj: This is only the ones that are deleted. Okay. Clause 5 should also have removal and addition to new spec. So basically, clause 5 points to clause 4, and clause 4 points to [510]?</w:t>
      </w:r>
    </w:p>
    <w:p w14:paraId="65337A91" w14:textId="77777777" w:rsidR="00296A80" w:rsidRDefault="00000000" w:rsidP="00AE2594">
      <w:pPr>
        <w:numPr>
          <w:ilvl w:val="1"/>
          <w:numId w:val="2"/>
        </w:numPr>
      </w:pPr>
      <w:r>
        <w:t>Richard: Yes, but lets check</w:t>
      </w:r>
    </w:p>
    <w:p w14:paraId="02F1ED30" w14:textId="77777777" w:rsidR="00296A80" w:rsidRDefault="00000000" w:rsidP="00AE2594">
      <w:pPr>
        <w:numPr>
          <w:ilvl w:val="0"/>
          <w:numId w:val="2"/>
        </w:numPr>
      </w:pPr>
      <w:r>
        <w:t>Frederic: Is M6 and API or reference point?</w:t>
      </w:r>
    </w:p>
    <w:p w14:paraId="1624FC1E" w14:textId="77777777" w:rsidR="00296A80" w:rsidRDefault="00000000" w:rsidP="00AE2594">
      <w:pPr>
        <w:numPr>
          <w:ilvl w:val="1"/>
          <w:numId w:val="2"/>
        </w:numPr>
      </w:pPr>
      <w:r>
        <w:t>RIchard: yeah, it is always confusing</w:t>
      </w:r>
    </w:p>
    <w:p w14:paraId="23E8CECA" w14:textId="77777777" w:rsidR="00296A80" w:rsidRDefault="00000000" w:rsidP="00AE2594">
      <w:pPr>
        <w:numPr>
          <w:ilvl w:val="1"/>
          <w:numId w:val="2"/>
        </w:numPr>
      </w:pPr>
      <w:r>
        <w:t>Iraj: Do we change in 512?</w:t>
      </w:r>
    </w:p>
    <w:p w14:paraId="3551D53A" w14:textId="77777777" w:rsidR="00296A80" w:rsidRDefault="00000000" w:rsidP="00AE2594">
      <w:pPr>
        <w:numPr>
          <w:ilvl w:val="1"/>
          <w:numId w:val="2"/>
        </w:numPr>
      </w:pPr>
      <w:r>
        <w:t>Frederic: That was my main concern. Clean, but potentially conflicting</w:t>
      </w:r>
    </w:p>
    <w:p w14:paraId="1F6DF49A" w14:textId="77777777" w:rsidR="00296A80" w:rsidRDefault="00000000" w:rsidP="00AE2594">
      <w:pPr>
        <w:numPr>
          <w:ilvl w:val="0"/>
          <w:numId w:val="2"/>
        </w:numPr>
      </w:pPr>
      <w:r>
        <w:t>r01 presented</w:t>
      </w:r>
    </w:p>
    <w:p w14:paraId="584D8C50" w14:textId="77777777" w:rsidR="00296A80" w:rsidRDefault="00000000" w:rsidP="00AE2594">
      <w:pPr>
        <w:numPr>
          <w:ilvl w:val="0"/>
          <w:numId w:val="2"/>
        </w:numPr>
      </w:pPr>
      <w:r>
        <w:t>Thomas: I am not sure why you say we do this first - i,e approve 512</w:t>
      </w:r>
    </w:p>
    <w:p w14:paraId="320CC722" w14:textId="77777777" w:rsidR="00296A80" w:rsidRDefault="00000000" w:rsidP="00AE2594">
      <w:pPr>
        <w:numPr>
          <w:ilvl w:val="0"/>
          <w:numId w:val="2"/>
        </w:numPr>
      </w:pPr>
      <w:r>
        <w:t>Richard: Fine to endorse</w:t>
      </w:r>
    </w:p>
    <w:p w14:paraId="2F4036AC" w14:textId="77777777" w:rsidR="00296A80" w:rsidRDefault="00000000" w:rsidP="00AE2594">
      <w:pPr>
        <w:numPr>
          <w:ilvl w:val="0"/>
          <w:numId w:val="2"/>
        </w:numPr>
      </w:pPr>
      <w:r>
        <w:t>Frederic: We endorse it</w:t>
      </w:r>
    </w:p>
    <w:p w14:paraId="4D7E3DB9" w14:textId="77777777" w:rsidR="00296A80" w:rsidRDefault="00000000" w:rsidP="00AE2594">
      <w:pPr>
        <w:numPr>
          <w:ilvl w:val="0"/>
          <w:numId w:val="2"/>
        </w:numPr>
        <w:spacing w:after="240"/>
      </w:pPr>
      <w:r>
        <w:t>Thomas: We should add a comment in cover page in v1.0.0 of 510</w:t>
      </w:r>
    </w:p>
    <w:p w14:paraId="7F12C8DB" w14:textId="77777777" w:rsidR="00296A80" w:rsidRDefault="00000000" w:rsidP="00AE2594">
      <w:pPr>
        <w:spacing w:before="240" w:after="240"/>
      </w:pPr>
      <w:r>
        <w:rPr>
          <w:b/>
          <w:color w:val="0000FF"/>
        </w:rPr>
        <w:t>Decision</w:t>
      </w:r>
      <w:r>
        <w:t xml:space="preserve">: </w:t>
      </w:r>
    </w:p>
    <w:p w14:paraId="0EB073EB" w14:textId="77777777" w:rsidR="00296A80" w:rsidRDefault="00296A80" w:rsidP="00AE2594">
      <w:pPr>
        <w:numPr>
          <w:ilvl w:val="0"/>
          <w:numId w:val="3"/>
        </w:numPr>
        <w:spacing w:before="240" w:after="240"/>
      </w:pPr>
    </w:p>
    <w:p w14:paraId="225BC9AD" w14:textId="77777777" w:rsidR="00296A80" w:rsidRDefault="00000000" w:rsidP="00AE2594">
      <w:pPr>
        <w:spacing w:before="240" w:after="240"/>
      </w:pPr>
      <w:hyperlink r:id="rId180">
        <w:r>
          <w:rPr>
            <w:color w:val="0000FF"/>
            <w:u w:val="single"/>
          </w:rPr>
          <w:t>S4-231635</w:t>
        </w:r>
      </w:hyperlink>
      <w:r>
        <w:t xml:space="preserve"> is</w:t>
      </w:r>
      <w:r>
        <w:rPr>
          <w:b/>
          <w:color w:val="FF0000"/>
        </w:rPr>
        <w:t xml:space="preserve"> endorsed</w:t>
      </w:r>
      <w:r>
        <w:t>.</w:t>
      </w:r>
    </w:p>
    <w:tbl>
      <w:tblPr>
        <w:tblStyle w:val="afff1"/>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6C65D2F6" w14:textId="77777777">
        <w:trPr>
          <w:trHeight w:val="82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3654BA61" w14:textId="77777777" w:rsidR="00296A80" w:rsidRDefault="00000000" w:rsidP="00AE2594">
            <w:pPr>
              <w:spacing w:before="240"/>
              <w:rPr>
                <w:color w:val="0000FF"/>
                <w:u w:val="single"/>
              </w:rPr>
            </w:pPr>
            <w:hyperlink r:id="rId181">
              <w:r>
                <w:rPr>
                  <w:color w:val="0000FF"/>
                  <w:u w:val="single"/>
                </w:rPr>
                <w:t>S4-231636</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B7EEE7B" w14:textId="77777777" w:rsidR="00296A80" w:rsidRDefault="00000000" w:rsidP="00AE2594">
            <w:pPr>
              <w:spacing w:before="240"/>
            </w:pPr>
            <w:r>
              <w:t>[5GMS_Pro_Ph2] Rel-18 API changes to support 3GPP Service URL</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F8FDD51" w14:textId="77777777" w:rsidR="00296A80" w:rsidRDefault="00000000" w:rsidP="00AE2594">
            <w:pPr>
              <w:spacing w:before="240"/>
            </w:pPr>
            <w:r>
              <w:t>BBC</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4D2A5759" w14:textId="77777777" w:rsidR="00296A80" w:rsidRDefault="00000000" w:rsidP="00AE2594">
            <w:pPr>
              <w:spacing w:before="240"/>
            </w:pPr>
            <w:r>
              <w:t>Richard Bradbury</w:t>
            </w:r>
          </w:p>
        </w:tc>
      </w:tr>
    </w:tbl>
    <w:p w14:paraId="195B1B36" w14:textId="77777777" w:rsidR="00296A80" w:rsidRDefault="00000000" w:rsidP="00AE2594">
      <w:pPr>
        <w:spacing w:before="240" w:after="240"/>
        <w:rPr>
          <w:b/>
          <w:color w:val="0000FF"/>
        </w:rPr>
      </w:pPr>
      <w:r>
        <w:rPr>
          <w:b/>
          <w:color w:val="0000FF"/>
        </w:rPr>
        <w:t>Email Discussion:</w:t>
      </w:r>
    </w:p>
    <w:p w14:paraId="572F9333" w14:textId="77777777" w:rsidR="00296A80" w:rsidRDefault="00000000" w:rsidP="00AE2594">
      <w:pPr>
        <w:spacing w:before="240" w:after="240"/>
      </w:pPr>
      <w:r>
        <w:rPr>
          <w:b/>
          <w:color w:val="0000FF"/>
        </w:rPr>
        <w:t>Presenter</w:t>
      </w:r>
      <w:r>
        <w:t>: Richard Bradbury</w:t>
      </w:r>
    </w:p>
    <w:p w14:paraId="572EE84A" w14:textId="77777777" w:rsidR="00296A80" w:rsidRDefault="00000000" w:rsidP="00AE2594">
      <w:pPr>
        <w:spacing w:before="240" w:after="240"/>
      </w:pPr>
      <w:r>
        <w:rPr>
          <w:b/>
          <w:color w:val="0000FF"/>
        </w:rPr>
        <w:t>Online Discussion</w:t>
      </w:r>
      <w:r>
        <w:t>:</w:t>
      </w:r>
    </w:p>
    <w:p w14:paraId="3D9233C7" w14:textId="77777777" w:rsidR="00296A80" w:rsidRDefault="00000000" w:rsidP="00AE2594">
      <w:pPr>
        <w:numPr>
          <w:ilvl w:val="0"/>
          <w:numId w:val="2"/>
        </w:numPr>
        <w:spacing w:before="240"/>
      </w:pPr>
      <w:r>
        <w:lastRenderedPageBreak/>
        <w:t>Thomas: Should we merge the CRs to have features in one place. Dont do it now, but eventually</w:t>
      </w:r>
    </w:p>
    <w:p w14:paraId="2CD92B6A" w14:textId="77777777" w:rsidR="00296A80" w:rsidRDefault="00000000" w:rsidP="00AE2594">
      <w:pPr>
        <w:numPr>
          <w:ilvl w:val="0"/>
          <w:numId w:val="2"/>
        </w:numPr>
        <w:spacing w:after="240"/>
      </w:pPr>
      <w:r>
        <w:t>Richard: Yes</w:t>
      </w:r>
    </w:p>
    <w:p w14:paraId="22635E59" w14:textId="77777777" w:rsidR="00296A80" w:rsidRDefault="00000000" w:rsidP="00AE2594">
      <w:pPr>
        <w:spacing w:before="240" w:after="240"/>
      </w:pPr>
      <w:r>
        <w:rPr>
          <w:b/>
          <w:color w:val="0000FF"/>
        </w:rPr>
        <w:t>Decision</w:t>
      </w:r>
      <w:r>
        <w:t xml:space="preserve">: </w:t>
      </w:r>
    </w:p>
    <w:p w14:paraId="592731D4" w14:textId="77777777" w:rsidR="00296A80" w:rsidRDefault="00296A80" w:rsidP="00AE2594">
      <w:pPr>
        <w:numPr>
          <w:ilvl w:val="0"/>
          <w:numId w:val="3"/>
        </w:numPr>
        <w:spacing w:before="240" w:after="240"/>
      </w:pPr>
    </w:p>
    <w:p w14:paraId="4FAF8661" w14:textId="77777777" w:rsidR="00296A80" w:rsidRDefault="00000000" w:rsidP="00AE2594">
      <w:pPr>
        <w:spacing w:before="240" w:after="240"/>
      </w:pPr>
      <w:hyperlink r:id="rId182">
        <w:r>
          <w:rPr>
            <w:color w:val="0000FF"/>
            <w:u w:val="single"/>
          </w:rPr>
          <w:t>S4-231636</w:t>
        </w:r>
      </w:hyperlink>
      <w:r>
        <w:t xml:space="preserve"> is</w:t>
      </w:r>
      <w:r>
        <w:rPr>
          <w:b/>
          <w:color w:val="FF0000"/>
        </w:rPr>
        <w:t xml:space="preserve"> endorsed</w:t>
      </w:r>
      <w:r>
        <w:t>.</w:t>
      </w:r>
    </w:p>
    <w:tbl>
      <w:tblPr>
        <w:tblStyle w:val="afff2"/>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7D3A27A1"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1BC31474" w14:textId="77777777" w:rsidR="00296A80" w:rsidRDefault="00000000" w:rsidP="00AE2594">
            <w:pPr>
              <w:spacing w:before="240"/>
              <w:rPr>
                <w:color w:val="0000FF"/>
                <w:u w:val="single"/>
              </w:rPr>
            </w:pPr>
            <w:hyperlink r:id="rId183">
              <w:r>
                <w:rPr>
                  <w:color w:val="0000FF"/>
                  <w:u w:val="single"/>
                </w:rPr>
                <w:t>S4-231637</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5F4581F" w14:textId="77777777" w:rsidR="00296A80" w:rsidRDefault="00000000" w:rsidP="00AE2594">
            <w:pPr>
              <w:spacing w:before="240"/>
            </w:pPr>
            <w:r>
              <w:t>[5GMS_Pro_Ph2] TS 26.512 Rel-17 change tracker</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9E556A9" w14:textId="77777777" w:rsidR="00296A80" w:rsidRDefault="00000000" w:rsidP="00AE2594">
            <w:pPr>
              <w:spacing w:before="240"/>
            </w:pPr>
            <w:r>
              <w:t>BBC</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E3A4A1D" w14:textId="77777777" w:rsidR="00296A80" w:rsidRDefault="00000000" w:rsidP="00AE2594">
            <w:pPr>
              <w:spacing w:before="240"/>
            </w:pPr>
            <w:r>
              <w:t>Richard Bradbury</w:t>
            </w:r>
          </w:p>
        </w:tc>
      </w:tr>
    </w:tbl>
    <w:p w14:paraId="3B0F3750" w14:textId="77777777" w:rsidR="00296A80" w:rsidRDefault="00000000" w:rsidP="00AE2594">
      <w:pPr>
        <w:spacing w:before="240" w:after="240"/>
        <w:rPr>
          <w:b/>
          <w:color w:val="0000FF"/>
        </w:rPr>
      </w:pPr>
      <w:r>
        <w:rPr>
          <w:b/>
          <w:color w:val="0000FF"/>
        </w:rPr>
        <w:t>Email Discussion:</w:t>
      </w:r>
    </w:p>
    <w:p w14:paraId="51C9BA39" w14:textId="77777777" w:rsidR="00296A80" w:rsidRDefault="00000000" w:rsidP="00AE2594">
      <w:pPr>
        <w:spacing w:before="240" w:after="240"/>
      </w:pPr>
      <w:r>
        <w:rPr>
          <w:b/>
          <w:color w:val="0000FF"/>
        </w:rPr>
        <w:t>Presenter</w:t>
      </w:r>
      <w:r>
        <w:t>: Richard Bradbury</w:t>
      </w:r>
    </w:p>
    <w:p w14:paraId="42FA0575" w14:textId="77777777" w:rsidR="00296A80" w:rsidRDefault="00000000" w:rsidP="00AE2594">
      <w:pPr>
        <w:spacing w:before="240" w:after="240"/>
      </w:pPr>
      <w:r>
        <w:rPr>
          <w:b/>
          <w:color w:val="0000FF"/>
        </w:rPr>
        <w:t>Online Discussion</w:t>
      </w:r>
      <w:r>
        <w:t>:</w:t>
      </w:r>
    </w:p>
    <w:p w14:paraId="0CB030CC" w14:textId="77777777" w:rsidR="00296A80" w:rsidRDefault="00000000" w:rsidP="00AE2594">
      <w:pPr>
        <w:numPr>
          <w:ilvl w:val="0"/>
          <w:numId w:val="2"/>
        </w:numPr>
        <w:spacing w:before="240" w:after="240"/>
      </w:pPr>
      <w:r>
        <w:t>No comments</w:t>
      </w:r>
    </w:p>
    <w:p w14:paraId="5E4CCD09" w14:textId="77777777" w:rsidR="00296A80" w:rsidRDefault="00000000" w:rsidP="00AE2594">
      <w:pPr>
        <w:spacing w:before="240" w:after="240"/>
      </w:pPr>
      <w:r>
        <w:rPr>
          <w:b/>
          <w:color w:val="0000FF"/>
        </w:rPr>
        <w:t>Decision</w:t>
      </w:r>
      <w:r>
        <w:t xml:space="preserve">: </w:t>
      </w:r>
    </w:p>
    <w:p w14:paraId="4362C4AF" w14:textId="77777777" w:rsidR="00296A80" w:rsidRDefault="00296A80" w:rsidP="00AE2594">
      <w:pPr>
        <w:numPr>
          <w:ilvl w:val="0"/>
          <w:numId w:val="3"/>
        </w:numPr>
        <w:spacing w:before="240" w:after="240"/>
      </w:pPr>
    </w:p>
    <w:p w14:paraId="3F20556D" w14:textId="77777777" w:rsidR="00296A80" w:rsidRDefault="00000000" w:rsidP="00AE2594">
      <w:pPr>
        <w:spacing w:before="240" w:after="240"/>
        <w:rPr>
          <w:b/>
          <w:color w:val="FF0000"/>
        </w:rPr>
      </w:pPr>
      <w:hyperlink r:id="rId184">
        <w:r>
          <w:rPr>
            <w:color w:val="0000FF"/>
            <w:u w:val="single"/>
          </w:rPr>
          <w:t>S4-231637</w:t>
        </w:r>
      </w:hyperlink>
      <w:r>
        <w:t xml:space="preserve"> is</w:t>
      </w:r>
      <w:r>
        <w:rPr>
          <w:b/>
          <w:color w:val="FF0000"/>
        </w:rPr>
        <w:t xml:space="preserve"> agreed.</w:t>
      </w:r>
    </w:p>
    <w:p w14:paraId="567A06FF" w14:textId="77777777" w:rsidR="00296A80" w:rsidRDefault="00000000" w:rsidP="00AE2594">
      <w:pPr>
        <w:spacing w:before="240" w:after="240"/>
      </w:pPr>
      <w:r>
        <w:t>.</w:t>
      </w:r>
    </w:p>
    <w:tbl>
      <w:tblPr>
        <w:tblStyle w:val="afff3"/>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0A3A7E7C"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226B3AA8" w14:textId="77777777" w:rsidR="00296A80" w:rsidRDefault="00000000" w:rsidP="00AE2594">
            <w:pPr>
              <w:spacing w:before="240"/>
              <w:rPr>
                <w:color w:val="0000FF"/>
                <w:u w:val="single"/>
              </w:rPr>
            </w:pPr>
            <w:hyperlink r:id="rId185">
              <w:r>
                <w:rPr>
                  <w:color w:val="0000FF"/>
                  <w:u w:val="single"/>
                </w:rPr>
                <w:t>S4-231638</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06B60697" w14:textId="77777777" w:rsidR="00296A80" w:rsidRDefault="00000000" w:rsidP="00AE2594">
            <w:pPr>
              <w:spacing w:before="240"/>
            </w:pPr>
            <w:r>
              <w:t>[5GMS_Pro_Ph2] TS 26.510 V0.2.0 editor's draft</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027943E" w14:textId="77777777" w:rsidR="00296A80" w:rsidRDefault="00000000" w:rsidP="00AE2594">
            <w:pPr>
              <w:spacing w:before="240"/>
            </w:pPr>
            <w:r>
              <w:t>BBC</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96EC9A4" w14:textId="77777777" w:rsidR="00296A80" w:rsidRDefault="00000000" w:rsidP="00AE2594">
            <w:pPr>
              <w:spacing w:before="240"/>
            </w:pPr>
            <w:r>
              <w:t>Richard Bradbury</w:t>
            </w:r>
          </w:p>
        </w:tc>
      </w:tr>
    </w:tbl>
    <w:p w14:paraId="01130FBA" w14:textId="77777777" w:rsidR="00296A80" w:rsidRDefault="00000000" w:rsidP="00AE2594">
      <w:pPr>
        <w:spacing w:before="240" w:after="240"/>
        <w:rPr>
          <w:b/>
          <w:color w:val="0000FF"/>
        </w:rPr>
      </w:pPr>
      <w:r>
        <w:rPr>
          <w:b/>
          <w:color w:val="0000FF"/>
        </w:rPr>
        <w:t>Email Discussion:</w:t>
      </w:r>
    </w:p>
    <w:p w14:paraId="534EFA48" w14:textId="77777777" w:rsidR="00296A80" w:rsidRDefault="00000000" w:rsidP="00AE2594">
      <w:pPr>
        <w:spacing w:before="240" w:after="240"/>
      </w:pPr>
      <w:r>
        <w:rPr>
          <w:b/>
          <w:color w:val="0000FF"/>
        </w:rPr>
        <w:t>Presenter</w:t>
      </w:r>
      <w:r>
        <w:t>: Richard Bradbury</w:t>
      </w:r>
    </w:p>
    <w:p w14:paraId="17E48057" w14:textId="77777777" w:rsidR="00296A80" w:rsidRDefault="00000000" w:rsidP="00AE2594">
      <w:pPr>
        <w:spacing w:before="240" w:after="240"/>
      </w:pPr>
      <w:r>
        <w:rPr>
          <w:b/>
          <w:color w:val="0000FF"/>
        </w:rPr>
        <w:t>Online Discussion</w:t>
      </w:r>
      <w:r>
        <w:t>:</w:t>
      </w:r>
    </w:p>
    <w:p w14:paraId="341C42ED" w14:textId="77777777" w:rsidR="00296A80" w:rsidRDefault="00296A80" w:rsidP="00AE2594">
      <w:pPr>
        <w:numPr>
          <w:ilvl w:val="0"/>
          <w:numId w:val="2"/>
        </w:numPr>
        <w:spacing w:before="240" w:after="240"/>
      </w:pPr>
    </w:p>
    <w:p w14:paraId="3B405637" w14:textId="77777777" w:rsidR="00296A80" w:rsidRDefault="00000000" w:rsidP="00AE2594">
      <w:pPr>
        <w:spacing w:before="240" w:after="240"/>
      </w:pPr>
      <w:r>
        <w:rPr>
          <w:b/>
          <w:color w:val="0000FF"/>
        </w:rPr>
        <w:t>Decision</w:t>
      </w:r>
      <w:r>
        <w:t xml:space="preserve">: </w:t>
      </w:r>
    </w:p>
    <w:p w14:paraId="2E3846D6" w14:textId="77777777" w:rsidR="00296A80" w:rsidRDefault="00296A80" w:rsidP="00AE2594">
      <w:pPr>
        <w:numPr>
          <w:ilvl w:val="0"/>
          <w:numId w:val="3"/>
        </w:numPr>
        <w:spacing w:before="240" w:after="240"/>
      </w:pPr>
    </w:p>
    <w:p w14:paraId="400244D4" w14:textId="77777777" w:rsidR="00296A80" w:rsidRDefault="00000000" w:rsidP="00AE2594">
      <w:pPr>
        <w:spacing w:before="240" w:after="240"/>
        <w:rPr>
          <w:b/>
          <w:color w:val="FF0000"/>
        </w:rPr>
      </w:pPr>
      <w:hyperlink r:id="rId186">
        <w:r>
          <w:rPr>
            <w:color w:val="0000FF"/>
            <w:u w:val="single"/>
          </w:rPr>
          <w:t>S4-231638</w:t>
        </w:r>
      </w:hyperlink>
      <w:r>
        <w:t xml:space="preserve"> </w:t>
      </w:r>
      <w:r>
        <w:rPr>
          <w:b/>
          <w:color w:val="FF0000"/>
        </w:rPr>
        <w:t>is revised to 1918. 1918 is further revised to 1942, which is further revised to 1950.</w:t>
      </w:r>
    </w:p>
    <w:p w14:paraId="32173EA0" w14:textId="77777777" w:rsidR="00296A80" w:rsidRDefault="00296A80" w:rsidP="00AE2594">
      <w:pPr>
        <w:spacing w:before="240" w:after="240"/>
      </w:pPr>
    </w:p>
    <w:tbl>
      <w:tblPr>
        <w:tblStyle w:val="afff4"/>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6DCBED02"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40CA5026" w14:textId="77777777" w:rsidR="00296A80" w:rsidRDefault="00000000" w:rsidP="00AE2594">
            <w:pPr>
              <w:spacing w:before="240"/>
              <w:rPr>
                <w:color w:val="0000FF"/>
                <w:u w:val="single"/>
              </w:rPr>
            </w:pPr>
            <w:hyperlink r:id="rId187">
              <w:r>
                <w:rPr>
                  <w:color w:val="0000FF"/>
                  <w:u w:val="single"/>
                </w:rPr>
                <w:t>S4-231950</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C719B58" w14:textId="77777777" w:rsidR="00296A80" w:rsidRDefault="00000000" w:rsidP="00AE2594">
            <w:pPr>
              <w:spacing w:before="240"/>
            </w:pPr>
            <w:r>
              <w:t>[5GMS_Pro_Ph2] TS 26.510 V0.2.0 editor's draft</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D615B22" w14:textId="77777777" w:rsidR="00296A80" w:rsidRDefault="00000000" w:rsidP="00AE2594">
            <w:pPr>
              <w:spacing w:before="240"/>
            </w:pPr>
            <w:r>
              <w:t>BBC</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3AF1EADD" w14:textId="77777777" w:rsidR="00296A80" w:rsidRDefault="00000000" w:rsidP="00AE2594">
            <w:pPr>
              <w:spacing w:before="240"/>
            </w:pPr>
            <w:r>
              <w:t>Richard Bradbury</w:t>
            </w:r>
          </w:p>
        </w:tc>
      </w:tr>
    </w:tbl>
    <w:p w14:paraId="435065EE" w14:textId="77777777" w:rsidR="00296A80" w:rsidRDefault="00000000" w:rsidP="00AE2594">
      <w:pPr>
        <w:spacing w:before="240" w:after="240"/>
        <w:rPr>
          <w:b/>
          <w:color w:val="0000FF"/>
        </w:rPr>
      </w:pPr>
      <w:r>
        <w:rPr>
          <w:b/>
          <w:color w:val="0000FF"/>
        </w:rPr>
        <w:t>Email Discussion:</w:t>
      </w:r>
    </w:p>
    <w:p w14:paraId="7E632D34" w14:textId="77777777" w:rsidR="00296A80" w:rsidRDefault="00000000" w:rsidP="00AE2594">
      <w:pPr>
        <w:spacing w:before="240" w:after="240"/>
      </w:pPr>
      <w:r>
        <w:rPr>
          <w:b/>
          <w:color w:val="0000FF"/>
        </w:rPr>
        <w:t>Presenter</w:t>
      </w:r>
      <w:r>
        <w:t>: Richard Bradbury</w:t>
      </w:r>
    </w:p>
    <w:p w14:paraId="3DCA2A9D" w14:textId="77777777" w:rsidR="00296A80" w:rsidRDefault="00000000" w:rsidP="00AE2594">
      <w:pPr>
        <w:spacing w:before="240" w:after="240"/>
      </w:pPr>
      <w:r>
        <w:rPr>
          <w:b/>
          <w:color w:val="0000FF"/>
        </w:rPr>
        <w:t>Online Discussion</w:t>
      </w:r>
      <w:r>
        <w:t>:</w:t>
      </w:r>
    </w:p>
    <w:p w14:paraId="0FD1934B" w14:textId="77777777" w:rsidR="00296A80" w:rsidRDefault="00000000" w:rsidP="00AE2594">
      <w:pPr>
        <w:numPr>
          <w:ilvl w:val="0"/>
          <w:numId w:val="2"/>
        </w:numPr>
        <w:spacing w:before="240"/>
      </w:pPr>
      <w:r>
        <w:t>Thomas: Are we sending 0.3.1 or do we do 0.4.0</w:t>
      </w:r>
    </w:p>
    <w:p w14:paraId="760C57F2" w14:textId="77777777" w:rsidR="00296A80" w:rsidRDefault="00000000" w:rsidP="00AE2594">
      <w:pPr>
        <w:numPr>
          <w:ilvl w:val="0"/>
          <w:numId w:val="2"/>
        </w:numPr>
      </w:pPr>
      <w:r>
        <w:t>Frederic: We have to revise this anyway to remove rev marks</w:t>
      </w:r>
    </w:p>
    <w:p w14:paraId="5296C57D" w14:textId="77777777" w:rsidR="00296A80" w:rsidRDefault="00000000" w:rsidP="00AE2594">
      <w:pPr>
        <w:numPr>
          <w:ilvl w:val="0"/>
          <w:numId w:val="2"/>
        </w:numPr>
      </w:pPr>
      <w:r>
        <w:t>Thomas: Does this already implement CT LS?</w:t>
      </w:r>
    </w:p>
    <w:p w14:paraId="7D233FDF" w14:textId="77777777" w:rsidR="00296A80" w:rsidRDefault="00000000" w:rsidP="00AE2594">
      <w:pPr>
        <w:numPr>
          <w:ilvl w:val="0"/>
          <w:numId w:val="2"/>
        </w:numPr>
      </w:pPr>
      <w:r>
        <w:t>Richard: No, we dont have a pCR to do that</w:t>
      </w:r>
    </w:p>
    <w:p w14:paraId="4C564AB1" w14:textId="77777777" w:rsidR="00296A80" w:rsidRDefault="00000000" w:rsidP="00AE2594">
      <w:pPr>
        <w:numPr>
          <w:ilvl w:val="0"/>
          <w:numId w:val="2"/>
        </w:numPr>
        <w:spacing w:after="240"/>
      </w:pPr>
      <w:r>
        <w:t>Thomas: I mean, new references to HTTP</w:t>
      </w:r>
    </w:p>
    <w:p w14:paraId="257C4BBC" w14:textId="77777777" w:rsidR="00296A80" w:rsidRDefault="00000000" w:rsidP="00AE2594">
      <w:pPr>
        <w:spacing w:before="240" w:after="240"/>
      </w:pPr>
      <w:r>
        <w:rPr>
          <w:b/>
          <w:color w:val="0000FF"/>
        </w:rPr>
        <w:t>Decision</w:t>
      </w:r>
      <w:r>
        <w:t xml:space="preserve">: </w:t>
      </w:r>
    </w:p>
    <w:p w14:paraId="2C722033" w14:textId="77777777" w:rsidR="00296A80" w:rsidRDefault="00296A80" w:rsidP="00AE2594">
      <w:pPr>
        <w:numPr>
          <w:ilvl w:val="0"/>
          <w:numId w:val="3"/>
        </w:numPr>
        <w:spacing w:before="240" w:after="240"/>
      </w:pPr>
    </w:p>
    <w:p w14:paraId="314A0125" w14:textId="77777777" w:rsidR="00296A80" w:rsidRDefault="00000000" w:rsidP="00AE2594">
      <w:pPr>
        <w:spacing w:before="240" w:after="240"/>
      </w:pPr>
      <w:hyperlink r:id="rId188">
        <w:r>
          <w:rPr>
            <w:color w:val="0000FF"/>
            <w:u w:val="single"/>
          </w:rPr>
          <w:t>S4-231950</w:t>
        </w:r>
      </w:hyperlink>
      <w:r>
        <w:t xml:space="preserve"> is</w:t>
      </w:r>
      <w:r>
        <w:rPr>
          <w:b/>
          <w:color w:val="FF0000"/>
        </w:rPr>
        <w:t xml:space="preserve"> revised to 2002 which will be discussed in the plenary.</w:t>
      </w:r>
    </w:p>
    <w:p w14:paraId="7F1AC041" w14:textId="77777777" w:rsidR="00296A80" w:rsidRDefault="00296A80" w:rsidP="00AE2594">
      <w:pPr>
        <w:spacing w:before="240" w:after="240"/>
      </w:pPr>
    </w:p>
    <w:tbl>
      <w:tblPr>
        <w:tblStyle w:val="afff5"/>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6541F363"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404E7952" w14:textId="77777777" w:rsidR="00296A80" w:rsidRDefault="00000000" w:rsidP="00AE2594">
            <w:pPr>
              <w:spacing w:before="240"/>
              <w:rPr>
                <w:color w:val="0000FF"/>
                <w:u w:val="single"/>
              </w:rPr>
            </w:pPr>
            <w:hyperlink r:id="rId189">
              <w:r>
                <w:rPr>
                  <w:color w:val="0000FF"/>
                  <w:u w:val="single"/>
                </w:rPr>
                <w:t>S4-231641</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D91146F" w14:textId="77777777" w:rsidR="00296A80" w:rsidRDefault="00000000" w:rsidP="00AE2594">
            <w:pPr>
              <w:spacing w:before="240"/>
            </w:pPr>
            <w:r>
              <w:t>[5GMS_Pro_Ph2] Discussion on OpenAPI design</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1C9B167" w14:textId="77777777" w:rsidR="00296A80" w:rsidRDefault="00000000" w:rsidP="00AE2594">
            <w:pPr>
              <w:spacing w:before="240"/>
            </w:pPr>
            <w:r>
              <w:t>BBC</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1A79669" w14:textId="77777777" w:rsidR="00296A80" w:rsidRDefault="00000000" w:rsidP="00AE2594">
            <w:pPr>
              <w:spacing w:before="240"/>
            </w:pPr>
            <w:r>
              <w:t>Richard Bradbury</w:t>
            </w:r>
          </w:p>
        </w:tc>
      </w:tr>
    </w:tbl>
    <w:p w14:paraId="2E23147A" w14:textId="77777777" w:rsidR="00296A80" w:rsidRDefault="00000000" w:rsidP="00AE2594">
      <w:pPr>
        <w:spacing w:before="240" w:after="240"/>
        <w:rPr>
          <w:b/>
          <w:color w:val="0000FF"/>
        </w:rPr>
      </w:pPr>
      <w:r>
        <w:rPr>
          <w:b/>
          <w:color w:val="0000FF"/>
        </w:rPr>
        <w:t>Email Discussion:</w:t>
      </w:r>
    </w:p>
    <w:p w14:paraId="12D55B4C" w14:textId="77777777" w:rsidR="00296A80" w:rsidRDefault="00000000" w:rsidP="00AE2594">
      <w:pPr>
        <w:spacing w:before="240" w:after="240"/>
      </w:pPr>
      <w:r>
        <w:rPr>
          <w:b/>
          <w:color w:val="0000FF"/>
        </w:rPr>
        <w:t>Presenter</w:t>
      </w:r>
      <w:r>
        <w:t>: Richard Bradbury</w:t>
      </w:r>
    </w:p>
    <w:p w14:paraId="1E1C3752" w14:textId="77777777" w:rsidR="00296A80" w:rsidRDefault="00000000" w:rsidP="00AE2594">
      <w:pPr>
        <w:spacing w:before="240" w:after="240"/>
      </w:pPr>
      <w:r>
        <w:rPr>
          <w:b/>
          <w:color w:val="0000FF"/>
        </w:rPr>
        <w:t>Online Discussion</w:t>
      </w:r>
      <w:r>
        <w:t>:</w:t>
      </w:r>
    </w:p>
    <w:p w14:paraId="3B830DEB" w14:textId="77777777" w:rsidR="00296A80" w:rsidRDefault="00000000" w:rsidP="00AE2594">
      <w:pPr>
        <w:numPr>
          <w:ilvl w:val="0"/>
          <w:numId w:val="2"/>
        </w:numPr>
        <w:spacing w:before="240"/>
      </w:pPr>
      <w:r>
        <w:t>Thomas: This is good.</w:t>
      </w:r>
    </w:p>
    <w:p w14:paraId="2DB9D500" w14:textId="77777777" w:rsidR="00296A80" w:rsidRDefault="00000000" w:rsidP="00AE2594">
      <w:pPr>
        <w:numPr>
          <w:ilvl w:val="0"/>
          <w:numId w:val="2"/>
        </w:numPr>
      </w:pPr>
      <w:r>
        <w:t>Frederic: Idea is to progress 510 with all the features we intend to have by end of this week</w:t>
      </w:r>
    </w:p>
    <w:p w14:paraId="4D2D38AA" w14:textId="77777777" w:rsidR="00296A80" w:rsidRDefault="00000000" w:rsidP="00AE2594">
      <w:pPr>
        <w:numPr>
          <w:ilvl w:val="0"/>
          <w:numId w:val="2"/>
        </w:numPr>
      </w:pPr>
      <w:r>
        <w:t>Iraj: In terms of execution, each time you add something here, you remove from 512 in other contribution</w:t>
      </w:r>
    </w:p>
    <w:p w14:paraId="5AE3BF87" w14:textId="77777777" w:rsidR="00296A80" w:rsidRDefault="00000000" w:rsidP="00AE2594">
      <w:pPr>
        <w:numPr>
          <w:ilvl w:val="0"/>
          <w:numId w:val="2"/>
        </w:numPr>
      </w:pPr>
      <w:r>
        <w:t xml:space="preserve">Richard: Yes, they need to be removed from 512. </w:t>
      </w:r>
    </w:p>
    <w:p w14:paraId="6E377BDA" w14:textId="77777777" w:rsidR="00296A80" w:rsidRDefault="00000000" w:rsidP="00AE2594">
      <w:pPr>
        <w:numPr>
          <w:ilvl w:val="0"/>
          <w:numId w:val="2"/>
        </w:numPr>
      </w:pPr>
      <w:r>
        <w:t>Thomas: Maybe we should endorse, and add to PD</w:t>
      </w:r>
    </w:p>
    <w:p w14:paraId="619743EB" w14:textId="77777777" w:rsidR="00296A80" w:rsidRDefault="00000000" w:rsidP="00AE2594">
      <w:pPr>
        <w:numPr>
          <w:ilvl w:val="0"/>
          <w:numId w:val="2"/>
        </w:numPr>
      </w:pPr>
      <w:r>
        <w:lastRenderedPageBreak/>
        <w:t>This document is reopened after reviewing 1642</w:t>
      </w:r>
    </w:p>
    <w:p w14:paraId="0315739A" w14:textId="77777777" w:rsidR="00296A80" w:rsidRDefault="00000000" w:rsidP="00AE2594">
      <w:pPr>
        <w:numPr>
          <w:ilvl w:val="0"/>
          <w:numId w:val="2"/>
        </w:numPr>
      </w:pPr>
      <w:r>
        <w:t>Iraj: As of now, in the table, the first option with session Ids is aligned with whatever we currently have. Maybe we agree on this?</w:t>
      </w:r>
    </w:p>
    <w:p w14:paraId="69009DA1" w14:textId="77777777" w:rsidR="00296A80" w:rsidRDefault="00000000" w:rsidP="00AE2594">
      <w:pPr>
        <w:numPr>
          <w:ilvl w:val="0"/>
          <w:numId w:val="2"/>
        </w:numPr>
      </w:pPr>
      <w:r>
        <w:t>Thomas: Do you like to pursue session-based further, and evaluate it further? Or would you say, dismiss session based and stick with design in 512</w:t>
      </w:r>
    </w:p>
    <w:p w14:paraId="57AC1CA7" w14:textId="77777777" w:rsidR="00296A80" w:rsidRDefault="00000000" w:rsidP="00AE2594">
      <w:pPr>
        <w:numPr>
          <w:ilvl w:val="0"/>
          <w:numId w:val="2"/>
        </w:numPr>
      </w:pPr>
      <w:r>
        <w:t>Richard: My one reservation about abandoning it is how AF know when to initiate content preparation process. We may find another way for it. Maybe in interest of progress, we could perhaps to agee the table with only the first option in the last column</w:t>
      </w:r>
    </w:p>
    <w:p w14:paraId="00D42A7C" w14:textId="77777777" w:rsidR="00296A80" w:rsidRDefault="00000000" w:rsidP="00AE2594">
      <w:pPr>
        <w:numPr>
          <w:ilvl w:val="0"/>
          <w:numId w:val="2"/>
        </w:numPr>
      </w:pPr>
      <w:r>
        <w:t>Thomas: Sounds good. For content preparation, are sessions are needed for specific features?</w:t>
      </w:r>
    </w:p>
    <w:p w14:paraId="666E752B" w14:textId="77777777" w:rsidR="00296A80" w:rsidRDefault="00000000" w:rsidP="00AE2594">
      <w:pPr>
        <w:numPr>
          <w:ilvl w:val="0"/>
          <w:numId w:val="2"/>
        </w:numPr>
      </w:pPr>
      <w:r>
        <w:t>Richard: Because content prep is content hosting, it is more general I think. Maybe we could add to API later</w:t>
      </w:r>
    </w:p>
    <w:p w14:paraId="3691CD36" w14:textId="77777777" w:rsidR="00296A80" w:rsidRDefault="00000000" w:rsidP="00AE2594">
      <w:pPr>
        <w:numPr>
          <w:ilvl w:val="0"/>
          <w:numId w:val="2"/>
        </w:numPr>
      </w:pPr>
      <w:r>
        <w:t>Iraj: Okay either way, agree either way - accept first option only, or include both and add a note that we are still discussing the second option</w:t>
      </w:r>
    </w:p>
    <w:p w14:paraId="127A66B7" w14:textId="77777777" w:rsidR="00296A80" w:rsidRDefault="00000000" w:rsidP="00AE2594">
      <w:pPr>
        <w:numPr>
          <w:ilvl w:val="0"/>
          <w:numId w:val="2"/>
        </w:numPr>
      </w:pPr>
      <w:r>
        <w:t>Frederic: The editor can put this in square brackets</w:t>
      </w:r>
    </w:p>
    <w:p w14:paraId="7CC322A3" w14:textId="77777777" w:rsidR="00296A80" w:rsidRDefault="00000000" w:rsidP="00AE2594">
      <w:pPr>
        <w:numPr>
          <w:ilvl w:val="0"/>
          <w:numId w:val="2"/>
        </w:numPr>
      </w:pPr>
      <w:r>
        <w:t>Iraj: Thomas can put a Note</w:t>
      </w:r>
    </w:p>
    <w:p w14:paraId="6514D534" w14:textId="77777777" w:rsidR="00296A80" w:rsidRDefault="00000000" w:rsidP="00AE2594">
      <w:pPr>
        <w:numPr>
          <w:ilvl w:val="0"/>
          <w:numId w:val="2"/>
        </w:numPr>
        <w:spacing w:after="240"/>
      </w:pPr>
      <w:r>
        <w:t>Thomas nods</w:t>
      </w:r>
    </w:p>
    <w:p w14:paraId="6B440DD2" w14:textId="77777777" w:rsidR="00296A80" w:rsidRDefault="00000000" w:rsidP="00AE2594">
      <w:pPr>
        <w:spacing w:before="240" w:after="240"/>
      </w:pPr>
      <w:r>
        <w:rPr>
          <w:b/>
          <w:color w:val="0000FF"/>
        </w:rPr>
        <w:t>Decision</w:t>
      </w:r>
      <w:r>
        <w:t xml:space="preserve">: </w:t>
      </w:r>
    </w:p>
    <w:p w14:paraId="2CD31AA4" w14:textId="77777777" w:rsidR="00296A80" w:rsidRDefault="00000000" w:rsidP="00AE2594">
      <w:pPr>
        <w:numPr>
          <w:ilvl w:val="0"/>
          <w:numId w:val="3"/>
        </w:numPr>
        <w:spacing w:before="240" w:after="240"/>
      </w:pPr>
      <w:r>
        <w:t>Clause 2.1 is to be added to PD. Clause 2.2 is agreed with notes from editor</w:t>
      </w:r>
    </w:p>
    <w:p w14:paraId="39B1C80A" w14:textId="77777777" w:rsidR="00296A80" w:rsidRDefault="00000000" w:rsidP="00AE2594">
      <w:pPr>
        <w:spacing w:before="240" w:after="240"/>
      </w:pPr>
      <w:hyperlink r:id="rId190">
        <w:r>
          <w:rPr>
            <w:color w:val="0000FF"/>
            <w:u w:val="single"/>
          </w:rPr>
          <w:t>S4-231641</w:t>
        </w:r>
      </w:hyperlink>
      <w:r>
        <w:t xml:space="preserve"> is</w:t>
      </w:r>
      <w:r>
        <w:rPr>
          <w:b/>
          <w:color w:val="FF0000"/>
        </w:rPr>
        <w:t xml:space="preserve"> agreed</w:t>
      </w:r>
      <w:r>
        <w:t>.</w:t>
      </w:r>
    </w:p>
    <w:tbl>
      <w:tblPr>
        <w:tblStyle w:val="afff6"/>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1E793E26" w14:textId="77777777">
        <w:trPr>
          <w:trHeight w:val="82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745405E4" w14:textId="77777777" w:rsidR="00296A80" w:rsidRDefault="00000000" w:rsidP="00AE2594">
            <w:pPr>
              <w:spacing w:before="240"/>
              <w:rPr>
                <w:color w:val="0000FF"/>
                <w:u w:val="single"/>
              </w:rPr>
            </w:pPr>
            <w:hyperlink r:id="rId191">
              <w:r>
                <w:rPr>
                  <w:color w:val="0000FF"/>
                  <w:u w:val="single"/>
                </w:rPr>
                <w:t>S4-231642</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672E8FF" w14:textId="77777777" w:rsidR="00296A80" w:rsidRDefault="00000000" w:rsidP="00AE2594">
            <w:pPr>
              <w:spacing w:before="240"/>
            </w:pPr>
            <w:r>
              <w:t>[5GMS_Pro_Ph2] Discussion on session-oriented refactoring of Media Session Handling API</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1617181" w14:textId="77777777" w:rsidR="00296A80" w:rsidRDefault="00000000" w:rsidP="00AE2594">
            <w:pPr>
              <w:spacing w:before="240"/>
            </w:pPr>
            <w:r>
              <w:t>BBC</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24C26CC" w14:textId="77777777" w:rsidR="00296A80" w:rsidRDefault="00000000" w:rsidP="00AE2594">
            <w:pPr>
              <w:spacing w:before="240"/>
            </w:pPr>
            <w:r>
              <w:t>Richard Bradbury</w:t>
            </w:r>
          </w:p>
        </w:tc>
      </w:tr>
    </w:tbl>
    <w:p w14:paraId="2C51E9B5" w14:textId="77777777" w:rsidR="00296A80" w:rsidRDefault="00000000" w:rsidP="00AE2594">
      <w:pPr>
        <w:spacing w:before="240" w:after="240"/>
        <w:rPr>
          <w:b/>
          <w:color w:val="0000FF"/>
        </w:rPr>
      </w:pPr>
      <w:r>
        <w:rPr>
          <w:b/>
          <w:color w:val="0000FF"/>
        </w:rPr>
        <w:t>Email Discussion:</w:t>
      </w:r>
    </w:p>
    <w:p w14:paraId="5D7F9D8B" w14:textId="77777777" w:rsidR="00296A80" w:rsidRDefault="00000000" w:rsidP="00AE2594">
      <w:pPr>
        <w:spacing w:before="240" w:after="240"/>
      </w:pPr>
      <w:r>
        <w:rPr>
          <w:b/>
          <w:color w:val="0000FF"/>
        </w:rPr>
        <w:t>Presenter</w:t>
      </w:r>
      <w:r>
        <w:t>: Richard Bradbury</w:t>
      </w:r>
    </w:p>
    <w:p w14:paraId="03CBC0B5" w14:textId="77777777" w:rsidR="00296A80" w:rsidRDefault="00000000" w:rsidP="00AE2594">
      <w:pPr>
        <w:spacing w:before="240" w:after="240"/>
      </w:pPr>
      <w:r>
        <w:rPr>
          <w:b/>
          <w:color w:val="0000FF"/>
        </w:rPr>
        <w:t>Online Discussion</w:t>
      </w:r>
      <w:r>
        <w:t>:</w:t>
      </w:r>
    </w:p>
    <w:p w14:paraId="3AAC7FC0" w14:textId="77777777" w:rsidR="00296A80" w:rsidRDefault="00000000" w:rsidP="00AE2594">
      <w:pPr>
        <w:numPr>
          <w:ilvl w:val="0"/>
          <w:numId w:val="2"/>
        </w:numPr>
        <w:spacing w:before="240"/>
      </w:pPr>
      <w:r>
        <w:t>Iraj: We probably need more discussion on this. On the other proposal you have two session ids. Should we note this for now or postpone and progress again?</w:t>
      </w:r>
    </w:p>
    <w:p w14:paraId="06ADB1BC" w14:textId="77777777" w:rsidR="00296A80" w:rsidRDefault="00000000" w:rsidP="00AE2594">
      <w:pPr>
        <w:numPr>
          <w:ilvl w:val="0"/>
          <w:numId w:val="2"/>
        </w:numPr>
      </w:pPr>
      <w:r>
        <w:t>Richard: I need to progress on 510. Will help to have some agreements on this</w:t>
      </w:r>
    </w:p>
    <w:p w14:paraId="508829A0" w14:textId="77777777" w:rsidR="00296A80" w:rsidRDefault="00000000" w:rsidP="00AE2594">
      <w:pPr>
        <w:numPr>
          <w:ilvl w:val="0"/>
          <w:numId w:val="2"/>
        </w:numPr>
      </w:pPr>
      <w:r>
        <w:t>Iraj: One agreement that we had in offline was we have one session id</w:t>
      </w:r>
    </w:p>
    <w:p w14:paraId="12B1BF09" w14:textId="77777777" w:rsidR="00296A80" w:rsidRDefault="00000000" w:rsidP="00AE2594">
      <w:pPr>
        <w:numPr>
          <w:ilvl w:val="0"/>
          <w:numId w:val="2"/>
        </w:numPr>
      </w:pPr>
      <w:r>
        <w:t>Richard: From offline, we did not completely agree on it. Maybe we note this and go back to 1641 and agree that one</w:t>
      </w:r>
    </w:p>
    <w:p w14:paraId="47FA82ED" w14:textId="77777777" w:rsidR="00296A80" w:rsidRDefault="00000000" w:rsidP="00AE2594">
      <w:pPr>
        <w:numPr>
          <w:ilvl w:val="0"/>
          <w:numId w:val="2"/>
        </w:numPr>
      </w:pPr>
      <w:r>
        <w:t>Iraj: Yes, but I want to note that we will continue the work we started here. DOnt want to lose our work here</w:t>
      </w:r>
    </w:p>
    <w:p w14:paraId="707DA2F3" w14:textId="77777777" w:rsidR="00296A80" w:rsidRDefault="00296A80" w:rsidP="00AE2594">
      <w:pPr>
        <w:numPr>
          <w:ilvl w:val="0"/>
          <w:numId w:val="2"/>
        </w:numPr>
        <w:spacing w:after="240"/>
      </w:pPr>
    </w:p>
    <w:p w14:paraId="1EE130DA" w14:textId="77777777" w:rsidR="00296A80" w:rsidRDefault="00000000" w:rsidP="00AE2594">
      <w:pPr>
        <w:spacing w:before="240" w:after="240"/>
      </w:pPr>
      <w:r>
        <w:rPr>
          <w:b/>
          <w:color w:val="0000FF"/>
        </w:rPr>
        <w:lastRenderedPageBreak/>
        <w:t>Decision</w:t>
      </w:r>
      <w:r>
        <w:t xml:space="preserve">: </w:t>
      </w:r>
    </w:p>
    <w:p w14:paraId="401BD650" w14:textId="77777777" w:rsidR="00296A80" w:rsidRDefault="00296A80" w:rsidP="00AE2594">
      <w:pPr>
        <w:numPr>
          <w:ilvl w:val="0"/>
          <w:numId w:val="3"/>
        </w:numPr>
        <w:spacing w:before="240" w:after="240"/>
      </w:pPr>
    </w:p>
    <w:p w14:paraId="06F9A0F8" w14:textId="77777777" w:rsidR="00296A80" w:rsidRDefault="00000000" w:rsidP="00AE2594">
      <w:pPr>
        <w:spacing w:before="240" w:after="240"/>
      </w:pPr>
      <w:hyperlink r:id="rId192">
        <w:r>
          <w:rPr>
            <w:color w:val="0000FF"/>
            <w:u w:val="single"/>
          </w:rPr>
          <w:t>S4-231642</w:t>
        </w:r>
      </w:hyperlink>
      <w:r>
        <w:t xml:space="preserve"> is</w:t>
      </w:r>
      <w:r>
        <w:rPr>
          <w:b/>
          <w:color w:val="FF0000"/>
        </w:rPr>
        <w:t xml:space="preserve"> noted</w:t>
      </w:r>
      <w:r>
        <w:t>.</w:t>
      </w:r>
    </w:p>
    <w:tbl>
      <w:tblPr>
        <w:tblStyle w:val="afff7"/>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001686CD"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31A0FEC5" w14:textId="77777777" w:rsidR="00296A80" w:rsidRDefault="00000000" w:rsidP="00AE2594">
            <w:pPr>
              <w:spacing w:before="240"/>
              <w:rPr>
                <w:color w:val="0000FF"/>
                <w:u w:val="single"/>
              </w:rPr>
            </w:pPr>
            <w:hyperlink r:id="rId193">
              <w:r>
                <w:rPr>
                  <w:color w:val="0000FF"/>
                  <w:u w:val="single"/>
                </w:rPr>
                <w:t>S4-231652</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085A99A5" w14:textId="77777777" w:rsidR="00296A80" w:rsidRDefault="00000000" w:rsidP="00AE2594">
            <w:pPr>
              <w:spacing w:before="240"/>
            </w:pPr>
            <w:r>
              <w:t>[5GMS_Pro_Ph2] Uplink Streaming: content publishing and egest</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6C50CC3" w14:textId="77777777" w:rsidR="00296A80" w:rsidRDefault="00000000" w:rsidP="00AE2594">
            <w:pPr>
              <w:spacing w:before="240"/>
            </w:pPr>
            <w:r>
              <w:t>Tencent, BBC</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08742B3" w14:textId="77777777" w:rsidR="00296A80" w:rsidRDefault="00000000" w:rsidP="00AE2594">
            <w:pPr>
              <w:spacing w:before="240"/>
            </w:pPr>
            <w:r>
              <w:t>Iraj Sodagar</w:t>
            </w:r>
          </w:p>
        </w:tc>
      </w:tr>
    </w:tbl>
    <w:p w14:paraId="7B3E1BAB" w14:textId="77777777" w:rsidR="00296A80" w:rsidRDefault="00000000" w:rsidP="00AE2594">
      <w:pPr>
        <w:spacing w:before="240" w:after="240"/>
        <w:rPr>
          <w:b/>
          <w:color w:val="0000FF"/>
        </w:rPr>
      </w:pPr>
      <w:r>
        <w:rPr>
          <w:b/>
          <w:color w:val="0000FF"/>
        </w:rPr>
        <w:t>Email Discussion:</w:t>
      </w:r>
    </w:p>
    <w:p w14:paraId="18B86DFB" w14:textId="77777777" w:rsidR="00296A80" w:rsidRDefault="00000000" w:rsidP="00AE2594">
      <w:pPr>
        <w:spacing w:before="240" w:after="240"/>
      </w:pPr>
      <w:r>
        <w:rPr>
          <w:b/>
          <w:color w:val="0000FF"/>
        </w:rPr>
        <w:t>Presenter</w:t>
      </w:r>
      <w:r>
        <w:t>: Iraj Sodagar</w:t>
      </w:r>
    </w:p>
    <w:p w14:paraId="765FE4DC" w14:textId="77777777" w:rsidR="00296A80" w:rsidRDefault="00000000" w:rsidP="00AE2594">
      <w:pPr>
        <w:spacing w:before="240" w:after="240"/>
      </w:pPr>
      <w:r>
        <w:rPr>
          <w:b/>
          <w:color w:val="0000FF"/>
        </w:rPr>
        <w:t>Online Discussion</w:t>
      </w:r>
      <w:r>
        <w:t>:</w:t>
      </w:r>
    </w:p>
    <w:p w14:paraId="57DBD258" w14:textId="77777777" w:rsidR="00296A80" w:rsidRDefault="00000000" w:rsidP="00AE2594">
      <w:pPr>
        <w:numPr>
          <w:ilvl w:val="0"/>
          <w:numId w:val="2"/>
        </w:numPr>
        <w:spacing w:before="240"/>
      </w:pPr>
      <w:r>
        <w:t>Iraj: Richard had a question in email. I did not consider 510 work.  Intention here is to see if we can endorse this</w:t>
      </w:r>
    </w:p>
    <w:p w14:paraId="27214EB7" w14:textId="77777777" w:rsidR="00296A80" w:rsidRDefault="00000000" w:rsidP="00AE2594">
      <w:pPr>
        <w:numPr>
          <w:ilvl w:val="0"/>
          <w:numId w:val="2"/>
        </w:numPr>
      </w:pPr>
      <w:r>
        <w:t>Richard: It is pretty close to agreeable. We can try for this meeting</w:t>
      </w:r>
    </w:p>
    <w:p w14:paraId="43D586AA" w14:textId="77777777" w:rsidR="00296A80" w:rsidRDefault="00000000" w:rsidP="00AE2594">
      <w:pPr>
        <w:numPr>
          <w:ilvl w:val="0"/>
          <w:numId w:val="2"/>
        </w:numPr>
      </w:pPr>
      <w:r>
        <w:t>Iraj: Do you suggest we create a new CR for media plane? ANd what are the other contributions to merge?</w:t>
      </w:r>
    </w:p>
    <w:p w14:paraId="719C0CD5" w14:textId="77777777" w:rsidR="00296A80" w:rsidRDefault="00000000" w:rsidP="00AE2594">
      <w:pPr>
        <w:numPr>
          <w:ilvl w:val="0"/>
          <w:numId w:val="2"/>
        </w:numPr>
      </w:pPr>
      <w:r>
        <w:t>Richard: I’ll send the list</w:t>
      </w:r>
    </w:p>
    <w:p w14:paraId="0AA548DC" w14:textId="77777777" w:rsidR="00296A80" w:rsidRDefault="00000000" w:rsidP="00AE2594">
      <w:pPr>
        <w:numPr>
          <w:ilvl w:val="0"/>
          <w:numId w:val="2"/>
        </w:numPr>
        <w:spacing w:after="240"/>
      </w:pPr>
      <w:r>
        <w:t>Iraj: We are gonna endorse for now. Later we generate a pCR for 510</w:t>
      </w:r>
    </w:p>
    <w:p w14:paraId="01E8CE9B" w14:textId="77777777" w:rsidR="00296A80" w:rsidRDefault="00000000" w:rsidP="00AE2594">
      <w:pPr>
        <w:spacing w:before="240" w:after="240"/>
      </w:pPr>
      <w:r>
        <w:rPr>
          <w:b/>
          <w:color w:val="0000FF"/>
        </w:rPr>
        <w:t>Decision</w:t>
      </w:r>
      <w:r>
        <w:t xml:space="preserve">: </w:t>
      </w:r>
    </w:p>
    <w:p w14:paraId="5B4ACA01" w14:textId="77777777" w:rsidR="00296A80" w:rsidRDefault="00000000" w:rsidP="00AE2594">
      <w:pPr>
        <w:numPr>
          <w:ilvl w:val="0"/>
          <w:numId w:val="3"/>
        </w:numPr>
        <w:spacing w:before="240" w:after="240"/>
      </w:pPr>
      <w:r>
        <w:t>Merge all CRs, pCRs with 26510</w:t>
      </w:r>
    </w:p>
    <w:p w14:paraId="5F345CF5" w14:textId="77777777" w:rsidR="00296A80" w:rsidRDefault="00000000" w:rsidP="00AE2594">
      <w:pPr>
        <w:spacing w:before="240" w:after="240"/>
      </w:pPr>
      <w:hyperlink r:id="rId194">
        <w:r>
          <w:rPr>
            <w:color w:val="0000FF"/>
            <w:u w:val="single"/>
          </w:rPr>
          <w:t>S4-231652</w:t>
        </w:r>
      </w:hyperlink>
      <w:r>
        <w:t xml:space="preserve"> is</w:t>
      </w:r>
      <w:r>
        <w:rPr>
          <w:b/>
          <w:color w:val="FF0000"/>
        </w:rPr>
        <w:t xml:space="preserve"> endorsed</w:t>
      </w:r>
      <w:r>
        <w:t>.</w:t>
      </w:r>
    </w:p>
    <w:tbl>
      <w:tblPr>
        <w:tblStyle w:val="afff8"/>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6FC9DDC1"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76DF169E" w14:textId="77777777" w:rsidR="00296A80" w:rsidRDefault="00000000" w:rsidP="00AE2594">
            <w:pPr>
              <w:spacing w:before="240"/>
              <w:rPr>
                <w:color w:val="0000FF"/>
                <w:u w:val="single"/>
              </w:rPr>
            </w:pPr>
            <w:hyperlink r:id="rId195">
              <w:r>
                <w:rPr>
                  <w:color w:val="0000FF"/>
                  <w:u w:val="single"/>
                </w:rPr>
                <w:t>S4-231653</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7738FA7" w14:textId="77777777" w:rsidR="00296A80" w:rsidRDefault="00000000" w:rsidP="00AE2594">
            <w:pPr>
              <w:spacing w:before="240"/>
            </w:pPr>
            <w:r>
              <w:t>[5GMS_Pro_Ph2] Improvements on Background Data Transfer in 5GMS</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75AD501" w14:textId="77777777" w:rsidR="00296A80" w:rsidRDefault="00000000" w:rsidP="00AE2594">
            <w:pPr>
              <w:spacing w:before="240"/>
            </w:pPr>
            <w:r>
              <w:t>Tencent Cloud</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2AA7150" w14:textId="77777777" w:rsidR="00296A80" w:rsidRDefault="00000000" w:rsidP="00AE2594">
            <w:pPr>
              <w:spacing w:before="240"/>
            </w:pPr>
            <w:r>
              <w:t>Iraj Sodagar</w:t>
            </w:r>
          </w:p>
        </w:tc>
      </w:tr>
    </w:tbl>
    <w:p w14:paraId="2E4D3132" w14:textId="77777777" w:rsidR="00296A80" w:rsidRDefault="00000000" w:rsidP="00AE2594">
      <w:pPr>
        <w:spacing w:before="240" w:after="240"/>
        <w:rPr>
          <w:b/>
          <w:color w:val="0000FF"/>
        </w:rPr>
      </w:pPr>
      <w:r>
        <w:rPr>
          <w:b/>
          <w:color w:val="0000FF"/>
        </w:rPr>
        <w:t>Email Discussion:</w:t>
      </w:r>
    </w:p>
    <w:p w14:paraId="62651D35" w14:textId="77777777" w:rsidR="00296A80" w:rsidRDefault="00000000" w:rsidP="00AE2594">
      <w:pPr>
        <w:spacing w:before="240" w:after="240"/>
      </w:pPr>
      <w:r>
        <w:rPr>
          <w:b/>
          <w:color w:val="0000FF"/>
        </w:rPr>
        <w:t>Presenter</w:t>
      </w:r>
      <w:r>
        <w:t>: Iraj Sodagar</w:t>
      </w:r>
    </w:p>
    <w:p w14:paraId="5C1E767C" w14:textId="77777777" w:rsidR="00296A80" w:rsidRDefault="00000000" w:rsidP="00AE2594">
      <w:pPr>
        <w:spacing w:before="240" w:after="240"/>
      </w:pPr>
      <w:r>
        <w:rPr>
          <w:b/>
          <w:color w:val="0000FF"/>
        </w:rPr>
        <w:t>Online Discussion</w:t>
      </w:r>
      <w:r>
        <w:t>:</w:t>
      </w:r>
    </w:p>
    <w:p w14:paraId="17B45308" w14:textId="77777777" w:rsidR="00296A80" w:rsidRDefault="00000000" w:rsidP="00AE2594">
      <w:pPr>
        <w:numPr>
          <w:ilvl w:val="0"/>
          <w:numId w:val="2"/>
        </w:numPr>
        <w:spacing w:before="240"/>
      </w:pPr>
      <w:r>
        <w:t>Iraj: Imed, is there a reason not to allow multiple windows</w:t>
      </w:r>
    </w:p>
    <w:p w14:paraId="7BE22787" w14:textId="77777777" w:rsidR="00296A80" w:rsidRDefault="00000000" w:rsidP="00AE2594">
      <w:pPr>
        <w:numPr>
          <w:ilvl w:val="0"/>
          <w:numId w:val="2"/>
        </w:numPr>
      </w:pPr>
      <w:r>
        <w:t>Imed: Periodicity allows you any amount of gap</w:t>
      </w:r>
    </w:p>
    <w:p w14:paraId="2E136D24" w14:textId="77777777" w:rsidR="00296A80" w:rsidRDefault="00000000" w:rsidP="00AE2594">
      <w:pPr>
        <w:numPr>
          <w:ilvl w:val="0"/>
          <w:numId w:val="2"/>
        </w:numPr>
      </w:pPr>
      <w:r>
        <w:t>Iraj: I checked periodicity, can only be changed per date?</w:t>
      </w:r>
    </w:p>
    <w:p w14:paraId="3A4EC4BC" w14:textId="77777777" w:rsidR="00296A80" w:rsidRDefault="00000000" w:rsidP="00AE2594">
      <w:pPr>
        <w:numPr>
          <w:ilvl w:val="0"/>
          <w:numId w:val="2"/>
        </w:numPr>
      </w:pPr>
      <w:r>
        <w:t>Imed: No. You might have different time windows for different periodicity</w:t>
      </w:r>
    </w:p>
    <w:p w14:paraId="7ADE4526" w14:textId="77777777" w:rsidR="00296A80" w:rsidRDefault="00000000" w:rsidP="00AE2594">
      <w:pPr>
        <w:numPr>
          <w:ilvl w:val="0"/>
          <w:numId w:val="2"/>
        </w:numPr>
      </w:pPr>
      <w:r>
        <w:t>Iraj: If you want to all multiple windows of same date, it doesn’t allow that. You can have multiple resources, but they will be different policies</w:t>
      </w:r>
    </w:p>
    <w:p w14:paraId="3C0FAF60" w14:textId="77777777" w:rsidR="00296A80" w:rsidRDefault="00000000" w:rsidP="00AE2594">
      <w:pPr>
        <w:numPr>
          <w:ilvl w:val="0"/>
          <w:numId w:val="2"/>
        </w:numPr>
      </w:pPr>
      <w:r>
        <w:lastRenderedPageBreak/>
        <w:t xml:space="preserve">Imed: The time window and periodicity should be array of objects. If you are changing one, you need to change other </w:t>
      </w:r>
    </w:p>
    <w:p w14:paraId="40C7D75B" w14:textId="77777777" w:rsidR="00296A80" w:rsidRDefault="00000000" w:rsidP="00AE2594">
      <w:pPr>
        <w:numPr>
          <w:ilvl w:val="0"/>
          <w:numId w:val="2"/>
        </w:numPr>
      </w:pPr>
      <w:r>
        <w:t>Qi: I checked with my CT colleague. It is only one time window</w:t>
      </w:r>
    </w:p>
    <w:p w14:paraId="4D9DA3F6" w14:textId="77777777" w:rsidR="00296A80" w:rsidRDefault="00000000" w:rsidP="00AE2594">
      <w:pPr>
        <w:numPr>
          <w:ilvl w:val="0"/>
          <w:numId w:val="2"/>
        </w:numPr>
        <w:spacing w:after="240"/>
      </w:pPr>
      <w:r>
        <w:t>Iraj: Lets do this offline</w:t>
      </w:r>
    </w:p>
    <w:p w14:paraId="33A7EF68" w14:textId="77777777" w:rsidR="00296A80" w:rsidRDefault="00000000" w:rsidP="00AE2594">
      <w:pPr>
        <w:spacing w:before="240" w:after="240"/>
      </w:pPr>
      <w:r>
        <w:rPr>
          <w:b/>
          <w:color w:val="0000FF"/>
        </w:rPr>
        <w:t>Decision</w:t>
      </w:r>
      <w:r>
        <w:t xml:space="preserve">: </w:t>
      </w:r>
    </w:p>
    <w:p w14:paraId="4C9836DB" w14:textId="77777777" w:rsidR="00296A80" w:rsidRDefault="00296A80" w:rsidP="00AE2594">
      <w:pPr>
        <w:numPr>
          <w:ilvl w:val="0"/>
          <w:numId w:val="3"/>
        </w:numPr>
        <w:spacing w:before="240" w:after="240"/>
      </w:pPr>
    </w:p>
    <w:p w14:paraId="067D53BE" w14:textId="77777777" w:rsidR="00296A80" w:rsidRDefault="00000000" w:rsidP="00AE2594">
      <w:pPr>
        <w:spacing w:before="240" w:after="240"/>
      </w:pPr>
      <w:hyperlink r:id="rId196">
        <w:r>
          <w:rPr>
            <w:color w:val="0000FF"/>
            <w:u w:val="single"/>
          </w:rPr>
          <w:t>S4-231653</w:t>
        </w:r>
      </w:hyperlink>
      <w:r>
        <w:t xml:space="preserve"> is</w:t>
      </w:r>
      <w:r>
        <w:rPr>
          <w:b/>
          <w:color w:val="FF0000"/>
        </w:rPr>
        <w:t xml:space="preserve"> noted</w:t>
      </w:r>
      <w:r>
        <w:t>.</w:t>
      </w:r>
    </w:p>
    <w:tbl>
      <w:tblPr>
        <w:tblStyle w:val="afff9"/>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31B3E186" w14:textId="77777777">
        <w:trPr>
          <w:trHeight w:val="82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11024DE2" w14:textId="77777777" w:rsidR="00296A80" w:rsidRDefault="00000000" w:rsidP="00AE2594">
            <w:pPr>
              <w:spacing w:before="240"/>
              <w:rPr>
                <w:color w:val="0000FF"/>
                <w:u w:val="single"/>
              </w:rPr>
            </w:pPr>
            <w:hyperlink r:id="rId197">
              <w:r>
                <w:rPr>
                  <w:color w:val="0000FF"/>
                  <w:u w:val="single"/>
                </w:rPr>
                <w:t>S4-231654</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07290E0" w14:textId="77777777" w:rsidR="00296A80" w:rsidRDefault="00000000" w:rsidP="00AE2594">
            <w:pPr>
              <w:spacing w:before="240"/>
            </w:pPr>
            <w:r>
              <w:t>[5GMS_Pro_Ph2] Multiple Service Entry &amp; Uplink streaming: media entry point</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62C9692" w14:textId="77777777" w:rsidR="00296A80" w:rsidRDefault="00000000" w:rsidP="00AE2594">
            <w:pPr>
              <w:spacing w:before="240"/>
            </w:pPr>
            <w:r>
              <w:t>Tencent Cloud</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7995DE4" w14:textId="77777777" w:rsidR="00296A80" w:rsidRDefault="00000000" w:rsidP="00AE2594">
            <w:pPr>
              <w:spacing w:before="240"/>
            </w:pPr>
            <w:r>
              <w:t>Iraj Sodagar</w:t>
            </w:r>
          </w:p>
        </w:tc>
      </w:tr>
    </w:tbl>
    <w:p w14:paraId="5CDFA885" w14:textId="77777777" w:rsidR="00296A80" w:rsidRDefault="00000000" w:rsidP="00AE2594">
      <w:pPr>
        <w:spacing w:before="240" w:after="240"/>
        <w:rPr>
          <w:b/>
          <w:color w:val="0000FF"/>
        </w:rPr>
      </w:pPr>
      <w:r>
        <w:rPr>
          <w:b/>
          <w:color w:val="0000FF"/>
        </w:rPr>
        <w:t>Email Discussion:</w:t>
      </w:r>
    </w:p>
    <w:p w14:paraId="0B50E42A" w14:textId="77777777" w:rsidR="00296A80" w:rsidRDefault="00000000" w:rsidP="00AE2594">
      <w:pPr>
        <w:spacing w:before="240" w:after="240"/>
      </w:pPr>
      <w:r>
        <w:rPr>
          <w:b/>
          <w:color w:val="0000FF"/>
        </w:rPr>
        <w:t>Presenter</w:t>
      </w:r>
      <w:r>
        <w:t>: Iraj Sodagar</w:t>
      </w:r>
    </w:p>
    <w:p w14:paraId="394DDDAC" w14:textId="77777777" w:rsidR="00296A80" w:rsidRDefault="00000000" w:rsidP="00AE2594">
      <w:pPr>
        <w:spacing w:before="240" w:after="240"/>
      </w:pPr>
      <w:r>
        <w:rPr>
          <w:b/>
          <w:color w:val="0000FF"/>
        </w:rPr>
        <w:t>Online Discussion</w:t>
      </w:r>
      <w:r>
        <w:t>:</w:t>
      </w:r>
    </w:p>
    <w:p w14:paraId="7B3DF515" w14:textId="77777777" w:rsidR="00296A80" w:rsidRDefault="00000000" w:rsidP="00AE2594">
      <w:pPr>
        <w:numPr>
          <w:ilvl w:val="0"/>
          <w:numId w:val="2"/>
        </w:numPr>
        <w:spacing w:before="240"/>
      </w:pPr>
      <w:r>
        <w:t>Thomas: There is hanging paragraph in 10.3</w:t>
      </w:r>
    </w:p>
    <w:p w14:paraId="12F03286" w14:textId="77777777" w:rsidR="00296A80" w:rsidRDefault="00000000" w:rsidP="00AE2594">
      <w:pPr>
        <w:numPr>
          <w:ilvl w:val="0"/>
          <w:numId w:val="2"/>
        </w:numPr>
      </w:pPr>
      <w:r>
        <w:t>Frederic: The title is to be changed to Contribution Protocol rather than Protocols</w:t>
      </w:r>
    </w:p>
    <w:p w14:paraId="23CEF6F4" w14:textId="77777777" w:rsidR="00296A80" w:rsidRDefault="00000000" w:rsidP="00AE2594">
      <w:pPr>
        <w:numPr>
          <w:ilvl w:val="0"/>
          <w:numId w:val="2"/>
        </w:numPr>
      </w:pPr>
      <w:r>
        <w:t>Rufael: There are two versions of DASH protocol. They are slightly different. Do you want to account for both of them</w:t>
      </w:r>
    </w:p>
    <w:p w14:paraId="55E4B1ED" w14:textId="77777777" w:rsidR="00296A80" w:rsidRDefault="00000000" w:rsidP="00AE2594">
      <w:pPr>
        <w:numPr>
          <w:ilvl w:val="0"/>
          <w:numId w:val="2"/>
        </w:numPr>
      </w:pPr>
      <w:r>
        <w:t>Iraj: Intentionally did it this way</w:t>
      </w:r>
    </w:p>
    <w:p w14:paraId="418AAF48" w14:textId="77777777" w:rsidR="00296A80" w:rsidRDefault="00000000" w:rsidP="00AE2594">
      <w:pPr>
        <w:numPr>
          <w:ilvl w:val="0"/>
          <w:numId w:val="2"/>
        </w:numPr>
      </w:pPr>
      <w:r>
        <w:t>Thomas: We have done this at other places already</w:t>
      </w:r>
    </w:p>
    <w:p w14:paraId="0073435D" w14:textId="77777777" w:rsidR="00296A80" w:rsidRDefault="00000000" w:rsidP="00AE2594">
      <w:pPr>
        <w:numPr>
          <w:ilvl w:val="0"/>
          <w:numId w:val="2"/>
        </w:numPr>
      </w:pPr>
      <w:r>
        <w:t>Iraj: We have done this for M2</w:t>
      </w:r>
    </w:p>
    <w:p w14:paraId="60EBF0F8" w14:textId="77777777" w:rsidR="00296A80" w:rsidRDefault="00000000" w:rsidP="00AE2594">
      <w:pPr>
        <w:numPr>
          <w:ilvl w:val="0"/>
          <w:numId w:val="2"/>
        </w:numPr>
      </w:pPr>
      <w:r>
        <w:t>Richard: This is why it will be useful to merge all features so we have bigger picture</w:t>
      </w:r>
    </w:p>
    <w:p w14:paraId="56883E0C" w14:textId="77777777" w:rsidR="00296A80" w:rsidRDefault="00000000" w:rsidP="00AE2594">
      <w:pPr>
        <w:numPr>
          <w:ilvl w:val="0"/>
          <w:numId w:val="2"/>
        </w:numPr>
      </w:pPr>
      <w:r>
        <w:t>Thomas: Now we have two identifiers for same protocol</w:t>
      </w:r>
    </w:p>
    <w:p w14:paraId="43C14380" w14:textId="77777777" w:rsidR="00296A80" w:rsidRDefault="00000000" w:rsidP="00AE2594">
      <w:pPr>
        <w:numPr>
          <w:ilvl w:val="0"/>
          <w:numId w:val="2"/>
        </w:numPr>
      </w:pPr>
      <w:r>
        <w:t>Iraj: As Richard suggested, we make a list, and some of them are identical, we can define a generic one rather than two separate protocols</w:t>
      </w:r>
    </w:p>
    <w:p w14:paraId="684769FA" w14:textId="77777777" w:rsidR="00296A80" w:rsidRDefault="00000000" w:rsidP="00AE2594">
      <w:pPr>
        <w:numPr>
          <w:ilvl w:val="0"/>
          <w:numId w:val="2"/>
        </w:numPr>
        <w:spacing w:after="240"/>
      </w:pPr>
      <w:r>
        <w:t xml:space="preserve">Richard: I created _BBC version in drafts folder. We could use that one and create a new tdoc </w:t>
      </w:r>
    </w:p>
    <w:p w14:paraId="16B98BEA" w14:textId="77777777" w:rsidR="00296A80" w:rsidRDefault="00000000" w:rsidP="00AE2594">
      <w:pPr>
        <w:spacing w:before="240" w:after="240"/>
      </w:pPr>
      <w:r>
        <w:rPr>
          <w:b/>
          <w:color w:val="0000FF"/>
        </w:rPr>
        <w:t>Decision</w:t>
      </w:r>
      <w:r>
        <w:t xml:space="preserve">: </w:t>
      </w:r>
    </w:p>
    <w:p w14:paraId="67395FA8" w14:textId="77777777" w:rsidR="00296A80" w:rsidRDefault="00296A80" w:rsidP="00AE2594">
      <w:pPr>
        <w:numPr>
          <w:ilvl w:val="0"/>
          <w:numId w:val="3"/>
        </w:numPr>
        <w:spacing w:before="240" w:after="240"/>
      </w:pPr>
    </w:p>
    <w:p w14:paraId="1F178D18" w14:textId="77777777" w:rsidR="00296A80" w:rsidRDefault="00000000" w:rsidP="00AE2594">
      <w:pPr>
        <w:spacing w:before="240" w:after="240"/>
      </w:pPr>
      <w:hyperlink r:id="rId198">
        <w:r>
          <w:rPr>
            <w:color w:val="0000FF"/>
            <w:u w:val="single"/>
          </w:rPr>
          <w:t>S4-231654</w:t>
        </w:r>
      </w:hyperlink>
      <w:r>
        <w:t xml:space="preserve"> is</w:t>
      </w:r>
      <w:r>
        <w:rPr>
          <w:b/>
          <w:color w:val="FF0000"/>
        </w:rPr>
        <w:t xml:space="preserve"> revised to 1971</w:t>
      </w:r>
      <w:r>
        <w:t>.</w:t>
      </w:r>
    </w:p>
    <w:p w14:paraId="658C9C1F" w14:textId="77777777" w:rsidR="00296A80" w:rsidRDefault="00296A80" w:rsidP="00AE2594">
      <w:pPr>
        <w:spacing w:before="240" w:after="240"/>
      </w:pPr>
    </w:p>
    <w:tbl>
      <w:tblPr>
        <w:tblStyle w:val="afffa"/>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5681B568" w14:textId="77777777">
        <w:trPr>
          <w:trHeight w:val="82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5E4E3943" w14:textId="77777777" w:rsidR="00296A80" w:rsidRDefault="00000000" w:rsidP="00AE2594">
            <w:pPr>
              <w:spacing w:before="240"/>
              <w:rPr>
                <w:color w:val="0000FF"/>
                <w:u w:val="single"/>
              </w:rPr>
            </w:pPr>
            <w:hyperlink r:id="rId199">
              <w:r>
                <w:rPr>
                  <w:color w:val="0000FF"/>
                  <w:u w:val="single"/>
                </w:rPr>
                <w:t>S4-231971</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9F79DAC" w14:textId="77777777" w:rsidR="00296A80" w:rsidRDefault="00000000" w:rsidP="00AE2594">
            <w:pPr>
              <w:spacing w:before="240"/>
            </w:pPr>
            <w:r>
              <w:t>[5GMS_Pro_Ph2] Multiple Service Entry &amp; Uplink streaming: media entry point</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B68C3A0" w14:textId="77777777" w:rsidR="00296A80" w:rsidRDefault="00000000" w:rsidP="00AE2594">
            <w:pPr>
              <w:spacing w:before="240"/>
            </w:pPr>
            <w:r>
              <w:t>Tencent Cloud</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D259994" w14:textId="77777777" w:rsidR="00296A80" w:rsidRDefault="00000000" w:rsidP="00AE2594">
            <w:pPr>
              <w:spacing w:before="240"/>
            </w:pPr>
            <w:r>
              <w:t>Iraj Sodagar</w:t>
            </w:r>
          </w:p>
        </w:tc>
      </w:tr>
    </w:tbl>
    <w:p w14:paraId="49192D53" w14:textId="77777777" w:rsidR="00296A80" w:rsidRDefault="00000000" w:rsidP="00AE2594">
      <w:pPr>
        <w:spacing w:before="240" w:after="240"/>
        <w:rPr>
          <w:b/>
          <w:color w:val="0000FF"/>
        </w:rPr>
      </w:pPr>
      <w:r>
        <w:rPr>
          <w:b/>
          <w:color w:val="0000FF"/>
        </w:rPr>
        <w:lastRenderedPageBreak/>
        <w:t>Email Discussion:</w:t>
      </w:r>
    </w:p>
    <w:p w14:paraId="65EC9B1F" w14:textId="77777777" w:rsidR="00296A80" w:rsidRDefault="00000000" w:rsidP="00AE2594">
      <w:pPr>
        <w:spacing w:before="240" w:after="240"/>
      </w:pPr>
      <w:r>
        <w:rPr>
          <w:b/>
          <w:color w:val="0000FF"/>
        </w:rPr>
        <w:t>Presenter</w:t>
      </w:r>
      <w:r>
        <w:t>: Iraj Sodagar</w:t>
      </w:r>
    </w:p>
    <w:p w14:paraId="4107E986" w14:textId="77777777" w:rsidR="00296A80" w:rsidRDefault="00000000" w:rsidP="00AE2594">
      <w:pPr>
        <w:spacing w:before="240" w:after="240"/>
      </w:pPr>
      <w:r>
        <w:rPr>
          <w:b/>
          <w:color w:val="0000FF"/>
        </w:rPr>
        <w:t>Online Discussion</w:t>
      </w:r>
      <w:r>
        <w:t>:</w:t>
      </w:r>
    </w:p>
    <w:p w14:paraId="67969DC8" w14:textId="77777777" w:rsidR="00296A80" w:rsidRDefault="00000000" w:rsidP="00AE2594">
      <w:pPr>
        <w:numPr>
          <w:ilvl w:val="0"/>
          <w:numId w:val="2"/>
        </w:numPr>
        <w:spacing w:before="240"/>
      </w:pPr>
      <w:r>
        <w:t>Richard: Suggest we endorse this and merge with other clause 10 and clause 8</w:t>
      </w:r>
    </w:p>
    <w:p w14:paraId="182FF546" w14:textId="77777777" w:rsidR="00296A80" w:rsidRDefault="00000000" w:rsidP="00AE2594">
      <w:pPr>
        <w:numPr>
          <w:ilvl w:val="0"/>
          <w:numId w:val="2"/>
        </w:numPr>
        <w:spacing w:after="240"/>
      </w:pPr>
      <w:r>
        <w:t>Iraj: WE need to integration of lots of endorsed CRs</w:t>
      </w:r>
    </w:p>
    <w:p w14:paraId="02E13C53" w14:textId="77777777" w:rsidR="00296A80" w:rsidRDefault="00000000" w:rsidP="00AE2594">
      <w:pPr>
        <w:spacing w:before="240" w:after="240"/>
      </w:pPr>
      <w:r>
        <w:rPr>
          <w:b/>
          <w:color w:val="0000FF"/>
        </w:rPr>
        <w:t>Decision</w:t>
      </w:r>
      <w:r>
        <w:t xml:space="preserve">: </w:t>
      </w:r>
    </w:p>
    <w:p w14:paraId="15D3F0FB" w14:textId="77777777" w:rsidR="00296A80" w:rsidRDefault="00296A80" w:rsidP="00AE2594">
      <w:pPr>
        <w:numPr>
          <w:ilvl w:val="0"/>
          <w:numId w:val="3"/>
        </w:numPr>
        <w:spacing w:before="240" w:after="240"/>
      </w:pPr>
    </w:p>
    <w:p w14:paraId="7ED082D5" w14:textId="77777777" w:rsidR="00296A80" w:rsidRDefault="00000000" w:rsidP="00AE2594">
      <w:pPr>
        <w:spacing w:before="240" w:after="240"/>
      </w:pPr>
      <w:hyperlink r:id="rId200">
        <w:r>
          <w:rPr>
            <w:color w:val="0000FF"/>
            <w:u w:val="single"/>
          </w:rPr>
          <w:t>S4-231971</w:t>
        </w:r>
      </w:hyperlink>
      <w:r>
        <w:t xml:space="preserve"> is</w:t>
      </w:r>
      <w:r>
        <w:rPr>
          <w:b/>
          <w:color w:val="FF0000"/>
        </w:rPr>
        <w:t xml:space="preserve"> endorsed</w:t>
      </w:r>
      <w:r>
        <w:t>.</w:t>
      </w:r>
    </w:p>
    <w:tbl>
      <w:tblPr>
        <w:tblStyle w:val="afffb"/>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6BCDA86F" w14:textId="77777777">
        <w:trPr>
          <w:trHeight w:val="82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20381852" w14:textId="77777777" w:rsidR="00296A80" w:rsidRDefault="00000000" w:rsidP="00AE2594">
            <w:pPr>
              <w:spacing w:before="240"/>
              <w:rPr>
                <w:color w:val="0000FF"/>
                <w:u w:val="single"/>
              </w:rPr>
            </w:pPr>
            <w:hyperlink r:id="rId201">
              <w:r>
                <w:rPr>
                  <w:color w:val="0000FF"/>
                  <w:u w:val="single"/>
                </w:rPr>
                <w:t>S4-231655</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309CDD8" w14:textId="77777777" w:rsidR="00296A80" w:rsidRDefault="00000000" w:rsidP="00AE2594">
            <w:pPr>
              <w:spacing w:before="240"/>
            </w:pPr>
            <w:r>
              <w:t>[5GMS_Pro_Ph2] 26.510 Refactoring Service Access information</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4A2A98F5" w14:textId="77777777" w:rsidR="00296A80" w:rsidRDefault="00000000" w:rsidP="00AE2594">
            <w:pPr>
              <w:spacing w:before="240"/>
            </w:pPr>
            <w:r>
              <w:t>Tencent Cloud</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F3ABF66" w14:textId="77777777" w:rsidR="00296A80" w:rsidRDefault="00000000" w:rsidP="00AE2594">
            <w:pPr>
              <w:spacing w:before="240"/>
            </w:pPr>
            <w:r>
              <w:t>Iraj Sodagar</w:t>
            </w:r>
          </w:p>
        </w:tc>
      </w:tr>
    </w:tbl>
    <w:p w14:paraId="4BC3983E" w14:textId="77777777" w:rsidR="00296A80" w:rsidRDefault="00000000" w:rsidP="00AE2594">
      <w:pPr>
        <w:spacing w:before="240" w:after="240"/>
        <w:rPr>
          <w:b/>
          <w:color w:val="0000FF"/>
        </w:rPr>
      </w:pPr>
      <w:r>
        <w:rPr>
          <w:b/>
          <w:color w:val="0000FF"/>
        </w:rPr>
        <w:t>Email Discussion:</w:t>
      </w:r>
    </w:p>
    <w:p w14:paraId="29B46E59" w14:textId="77777777" w:rsidR="00296A80" w:rsidRDefault="00000000" w:rsidP="00AE2594">
      <w:pPr>
        <w:spacing w:before="240" w:after="240"/>
      </w:pPr>
      <w:r>
        <w:rPr>
          <w:b/>
          <w:color w:val="0000FF"/>
        </w:rPr>
        <w:t>Presenter</w:t>
      </w:r>
      <w:r>
        <w:t>: Iraj Sodagar</w:t>
      </w:r>
    </w:p>
    <w:p w14:paraId="09FA0E6C" w14:textId="77777777" w:rsidR="00296A80" w:rsidRDefault="00000000" w:rsidP="00AE2594">
      <w:pPr>
        <w:spacing w:before="240" w:after="240"/>
      </w:pPr>
      <w:r>
        <w:rPr>
          <w:b/>
          <w:color w:val="0000FF"/>
        </w:rPr>
        <w:t>Online Discussion</w:t>
      </w:r>
      <w:r>
        <w:t>:</w:t>
      </w:r>
    </w:p>
    <w:p w14:paraId="590800A7" w14:textId="77777777" w:rsidR="00296A80" w:rsidRDefault="00000000" w:rsidP="00AE2594">
      <w:pPr>
        <w:numPr>
          <w:ilvl w:val="0"/>
          <w:numId w:val="2"/>
        </w:numPr>
        <w:spacing w:before="240"/>
      </w:pPr>
      <w:r>
        <w:t>Richard: Having a boolean will tell if it changed, but no information about what and when. In adhoc Imed mentioned that service access information is not that big enough information, so I haven't resubmitted it</w:t>
      </w:r>
    </w:p>
    <w:p w14:paraId="230DE215" w14:textId="77777777" w:rsidR="00296A80" w:rsidRDefault="00000000" w:rsidP="00AE2594">
      <w:pPr>
        <w:numPr>
          <w:ilvl w:val="0"/>
          <w:numId w:val="2"/>
        </w:numPr>
      </w:pPr>
      <w:r>
        <w:t xml:space="preserve">Imed: I checked with 29500. We should try to stick with REST principles. </w:t>
      </w:r>
    </w:p>
    <w:p w14:paraId="66A70A2E" w14:textId="77777777" w:rsidR="00296A80" w:rsidRDefault="00000000" w:rsidP="00AE2594">
      <w:pPr>
        <w:numPr>
          <w:ilvl w:val="0"/>
          <w:numId w:val="2"/>
        </w:numPr>
      </w:pPr>
      <w:r>
        <w:t>Iraj: I think the difference between RIchard’s and my proposal, there is little bit more process by the client to check which part of service access information is changed</w:t>
      </w:r>
    </w:p>
    <w:p w14:paraId="313E7CA6" w14:textId="77777777" w:rsidR="00296A80" w:rsidRDefault="00000000" w:rsidP="00AE2594">
      <w:pPr>
        <w:numPr>
          <w:ilvl w:val="0"/>
          <w:numId w:val="2"/>
        </w:numPr>
      </w:pPr>
      <w:r>
        <w:t>Imed: I agree, if it is too complex, there may be some value</w:t>
      </w:r>
    </w:p>
    <w:p w14:paraId="4540C266" w14:textId="77777777" w:rsidR="00296A80" w:rsidRDefault="00000000" w:rsidP="00AE2594">
      <w:pPr>
        <w:numPr>
          <w:ilvl w:val="0"/>
          <w:numId w:val="2"/>
        </w:numPr>
      </w:pPr>
      <w:r>
        <w:t>Imed: What throws me off is this concept of sub resources</w:t>
      </w:r>
    </w:p>
    <w:p w14:paraId="606E9194" w14:textId="77777777" w:rsidR="00296A80" w:rsidRDefault="00000000" w:rsidP="00AE2594">
      <w:pPr>
        <w:numPr>
          <w:ilvl w:val="0"/>
          <w:numId w:val="2"/>
        </w:numPr>
      </w:pPr>
      <w:r>
        <w:t xml:space="preserve">Richard: In Rel-17, service access information is a monolithic document. As Imed said, if it gets too complex we may look at it, maybe in Rel-19. </w:t>
      </w:r>
    </w:p>
    <w:p w14:paraId="0CD3C265" w14:textId="77777777" w:rsidR="00296A80" w:rsidRDefault="00000000" w:rsidP="00AE2594">
      <w:pPr>
        <w:numPr>
          <w:ilvl w:val="0"/>
          <w:numId w:val="2"/>
        </w:numPr>
        <w:spacing w:after="240"/>
      </w:pPr>
      <w:r>
        <w:t xml:space="preserve">Iraj: Lets note tis, and we come back to this if service access information becomes too large. </w:t>
      </w:r>
    </w:p>
    <w:p w14:paraId="32D55830" w14:textId="77777777" w:rsidR="00296A80" w:rsidRDefault="00000000" w:rsidP="00AE2594">
      <w:pPr>
        <w:spacing w:before="240" w:after="240"/>
      </w:pPr>
      <w:r>
        <w:rPr>
          <w:b/>
          <w:color w:val="0000FF"/>
        </w:rPr>
        <w:t>Decision</w:t>
      </w:r>
      <w:r>
        <w:t xml:space="preserve">: </w:t>
      </w:r>
    </w:p>
    <w:p w14:paraId="3DA4E575" w14:textId="77777777" w:rsidR="00296A80" w:rsidRDefault="00296A80" w:rsidP="00AE2594">
      <w:pPr>
        <w:numPr>
          <w:ilvl w:val="0"/>
          <w:numId w:val="3"/>
        </w:numPr>
        <w:spacing w:before="240" w:after="240"/>
      </w:pPr>
    </w:p>
    <w:p w14:paraId="7A037FEF" w14:textId="77777777" w:rsidR="00296A80" w:rsidRDefault="00000000" w:rsidP="00AE2594">
      <w:pPr>
        <w:spacing w:before="240" w:after="240"/>
      </w:pPr>
      <w:hyperlink r:id="rId202">
        <w:r>
          <w:rPr>
            <w:color w:val="0000FF"/>
            <w:u w:val="single"/>
          </w:rPr>
          <w:t>S4-231655</w:t>
        </w:r>
      </w:hyperlink>
      <w:r>
        <w:t xml:space="preserve"> is</w:t>
      </w:r>
      <w:r>
        <w:rPr>
          <w:b/>
          <w:color w:val="FF0000"/>
        </w:rPr>
        <w:t xml:space="preserve"> noted</w:t>
      </w:r>
      <w:r>
        <w:t>.</w:t>
      </w:r>
    </w:p>
    <w:tbl>
      <w:tblPr>
        <w:tblStyle w:val="afffc"/>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22CD06CD" w14:textId="77777777">
        <w:trPr>
          <w:trHeight w:val="82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734FEA22" w14:textId="77777777" w:rsidR="00296A80" w:rsidRDefault="00000000" w:rsidP="00AE2594">
            <w:pPr>
              <w:spacing w:before="240"/>
              <w:rPr>
                <w:color w:val="0000FF"/>
                <w:u w:val="single"/>
              </w:rPr>
            </w:pPr>
            <w:hyperlink r:id="rId203">
              <w:r>
                <w:rPr>
                  <w:color w:val="0000FF"/>
                  <w:u w:val="single"/>
                </w:rPr>
                <w:t>S4-231656</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BD6135C" w14:textId="77777777" w:rsidR="00296A80" w:rsidRDefault="00000000" w:rsidP="00AE2594">
            <w:pPr>
              <w:spacing w:before="240"/>
            </w:pPr>
            <w:r>
              <w:t>[5GMS_Pro_Ph2] 26.510: Discussion on session ids scope and lifetime</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3EB197C0" w14:textId="77777777" w:rsidR="00296A80" w:rsidRDefault="00000000" w:rsidP="00AE2594">
            <w:pPr>
              <w:spacing w:before="240"/>
            </w:pPr>
            <w:r>
              <w:t>Tencent Cloud</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3E1766BC" w14:textId="77777777" w:rsidR="00296A80" w:rsidRDefault="00000000" w:rsidP="00AE2594">
            <w:pPr>
              <w:spacing w:before="240"/>
            </w:pPr>
            <w:r>
              <w:t>Iraj Sodagar</w:t>
            </w:r>
          </w:p>
        </w:tc>
      </w:tr>
    </w:tbl>
    <w:p w14:paraId="2E8AAB68" w14:textId="77777777" w:rsidR="00296A80" w:rsidRDefault="00000000" w:rsidP="00AE2594">
      <w:pPr>
        <w:spacing w:before="240" w:after="240"/>
        <w:rPr>
          <w:b/>
          <w:color w:val="0000FF"/>
        </w:rPr>
      </w:pPr>
      <w:r>
        <w:rPr>
          <w:b/>
          <w:color w:val="0000FF"/>
        </w:rPr>
        <w:t>Email Discussion:</w:t>
      </w:r>
    </w:p>
    <w:p w14:paraId="18DE92D2" w14:textId="77777777" w:rsidR="00296A80" w:rsidRDefault="00000000" w:rsidP="00AE2594">
      <w:pPr>
        <w:spacing w:before="240" w:after="240"/>
      </w:pPr>
      <w:r>
        <w:rPr>
          <w:b/>
          <w:color w:val="0000FF"/>
        </w:rPr>
        <w:t>Presenter</w:t>
      </w:r>
      <w:r>
        <w:t>: Iraj Sodagar</w:t>
      </w:r>
    </w:p>
    <w:p w14:paraId="2DB33431" w14:textId="77777777" w:rsidR="00296A80" w:rsidRDefault="00000000" w:rsidP="00AE2594">
      <w:pPr>
        <w:spacing w:before="240" w:after="240"/>
      </w:pPr>
      <w:r>
        <w:rPr>
          <w:b/>
          <w:color w:val="0000FF"/>
        </w:rPr>
        <w:t>Online Discussion</w:t>
      </w:r>
      <w:r>
        <w:t>:</w:t>
      </w:r>
    </w:p>
    <w:p w14:paraId="4EE61497" w14:textId="77777777" w:rsidR="00296A80" w:rsidRDefault="00000000" w:rsidP="00AE2594">
      <w:pPr>
        <w:numPr>
          <w:ilvl w:val="0"/>
          <w:numId w:val="2"/>
        </w:numPr>
        <w:spacing w:before="240"/>
      </w:pPr>
      <w:r>
        <w:t xml:space="preserve">Richard: Having an offline discussion would be fine, and objective to document in PD is fine. </w:t>
      </w:r>
    </w:p>
    <w:p w14:paraId="6BB0C80F" w14:textId="77777777" w:rsidR="00296A80" w:rsidRDefault="00000000" w:rsidP="00AE2594">
      <w:pPr>
        <w:numPr>
          <w:ilvl w:val="0"/>
          <w:numId w:val="2"/>
        </w:numPr>
      </w:pPr>
      <w:r>
        <w:t xml:space="preserve">Iraj: Lets try to find a time. </w:t>
      </w:r>
    </w:p>
    <w:p w14:paraId="77F7D42B" w14:textId="77777777" w:rsidR="00296A80" w:rsidRDefault="00000000" w:rsidP="00AE2594">
      <w:pPr>
        <w:numPr>
          <w:ilvl w:val="0"/>
          <w:numId w:val="2"/>
        </w:numPr>
        <w:spacing w:after="240"/>
      </w:pPr>
      <w:r>
        <w:t>Frederic: Push for offline</w:t>
      </w:r>
    </w:p>
    <w:p w14:paraId="79936509" w14:textId="77777777" w:rsidR="00296A80" w:rsidRDefault="00000000" w:rsidP="00AE2594">
      <w:pPr>
        <w:spacing w:before="240" w:after="240"/>
      </w:pPr>
      <w:r>
        <w:rPr>
          <w:b/>
          <w:color w:val="0000FF"/>
        </w:rPr>
        <w:t>Decision</w:t>
      </w:r>
      <w:r>
        <w:t xml:space="preserve">: </w:t>
      </w:r>
    </w:p>
    <w:p w14:paraId="26980E5F" w14:textId="77777777" w:rsidR="00296A80" w:rsidRDefault="00296A80" w:rsidP="00AE2594">
      <w:pPr>
        <w:numPr>
          <w:ilvl w:val="0"/>
          <w:numId w:val="3"/>
        </w:numPr>
        <w:spacing w:before="240" w:after="240"/>
      </w:pPr>
    </w:p>
    <w:p w14:paraId="326C0EFB" w14:textId="77777777" w:rsidR="00296A80" w:rsidRDefault="00000000" w:rsidP="00AE2594">
      <w:pPr>
        <w:spacing w:before="240" w:after="240"/>
      </w:pPr>
      <w:hyperlink r:id="rId204">
        <w:r>
          <w:rPr>
            <w:color w:val="0000FF"/>
            <w:u w:val="single"/>
          </w:rPr>
          <w:t>S4-231656</w:t>
        </w:r>
      </w:hyperlink>
      <w:r>
        <w:t xml:space="preserve"> is</w:t>
      </w:r>
      <w:r>
        <w:rPr>
          <w:b/>
          <w:color w:val="FF0000"/>
        </w:rPr>
        <w:t xml:space="preserve"> revised to 1996 which will be discussed in plenary</w:t>
      </w:r>
      <w:r>
        <w:t>.</w:t>
      </w:r>
    </w:p>
    <w:tbl>
      <w:tblPr>
        <w:tblStyle w:val="afffd"/>
        <w:tblW w:w="8880" w:type="dxa"/>
        <w:tblBorders>
          <w:top w:val="nil"/>
          <w:left w:val="nil"/>
          <w:bottom w:val="nil"/>
          <w:right w:val="nil"/>
          <w:insideH w:val="nil"/>
          <w:insideV w:val="nil"/>
        </w:tblBorders>
        <w:tblLayout w:type="fixed"/>
        <w:tblLook w:val="0600" w:firstRow="0" w:lastRow="0" w:firstColumn="0" w:lastColumn="0" w:noHBand="1" w:noVBand="1"/>
      </w:tblPr>
      <w:tblGrid>
        <w:gridCol w:w="1410"/>
        <w:gridCol w:w="4050"/>
        <w:gridCol w:w="1710"/>
        <w:gridCol w:w="1710"/>
      </w:tblGrid>
      <w:tr w:rsidR="00296A80" w14:paraId="0CEF12E5" w14:textId="77777777">
        <w:trPr>
          <w:trHeight w:val="555"/>
        </w:trPr>
        <w:tc>
          <w:tcPr>
            <w:tcW w:w="141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76877D0F" w14:textId="77777777" w:rsidR="00296A80" w:rsidRDefault="00000000" w:rsidP="00AE2594">
            <w:pPr>
              <w:spacing w:before="240"/>
              <w:rPr>
                <w:color w:val="0000FF"/>
                <w:u w:val="single"/>
              </w:rPr>
            </w:pPr>
            <w:hyperlink r:id="rId205">
              <w:r>
                <w:rPr>
                  <w:color w:val="0000FF"/>
                  <w:u w:val="single"/>
                </w:rPr>
                <w:t>S4-231681</w:t>
              </w:r>
            </w:hyperlink>
          </w:p>
        </w:tc>
        <w:tc>
          <w:tcPr>
            <w:tcW w:w="405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46D5AC66" w14:textId="77777777" w:rsidR="00296A80" w:rsidRDefault="00000000" w:rsidP="00AE2594">
            <w:pPr>
              <w:spacing w:before="240"/>
            </w:pPr>
            <w:r>
              <w:t>[5GMS_Pro_Ph2] Proposed Updates to Permanent Document</w:t>
            </w:r>
          </w:p>
        </w:tc>
        <w:tc>
          <w:tcPr>
            <w:tcW w:w="171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0E4399F4" w14:textId="77777777" w:rsidR="00296A80" w:rsidRDefault="00000000" w:rsidP="00AE2594">
            <w:pPr>
              <w:spacing w:before="240"/>
            </w:pPr>
            <w:r>
              <w:t>Qualcomm Incorporated</w:t>
            </w:r>
          </w:p>
        </w:tc>
        <w:tc>
          <w:tcPr>
            <w:tcW w:w="171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275D166" w14:textId="77777777" w:rsidR="00296A80" w:rsidRDefault="00000000" w:rsidP="00AE2594">
            <w:pPr>
              <w:spacing w:before="240"/>
            </w:pPr>
            <w:r>
              <w:t>Thomas Stockhammer</w:t>
            </w:r>
          </w:p>
        </w:tc>
      </w:tr>
    </w:tbl>
    <w:p w14:paraId="4AB490B1" w14:textId="77777777" w:rsidR="00296A80" w:rsidRDefault="00000000" w:rsidP="00AE2594">
      <w:pPr>
        <w:spacing w:before="240" w:after="240"/>
        <w:rPr>
          <w:b/>
          <w:color w:val="0000FF"/>
        </w:rPr>
      </w:pPr>
      <w:r>
        <w:rPr>
          <w:b/>
          <w:color w:val="0000FF"/>
        </w:rPr>
        <w:t>Email Discussion:</w:t>
      </w:r>
    </w:p>
    <w:p w14:paraId="0C1FA44E" w14:textId="77777777" w:rsidR="00296A80" w:rsidRDefault="00000000" w:rsidP="00AE2594">
      <w:pPr>
        <w:spacing w:before="240" w:after="240"/>
      </w:pPr>
      <w:r>
        <w:rPr>
          <w:b/>
          <w:color w:val="0000FF"/>
        </w:rPr>
        <w:t>Presenter</w:t>
      </w:r>
      <w:r>
        <w:t>: Thomas Stockhammer</w:t>
      </w:r>
    </w:p>
    <w:p w14:paraId="34EEFB2F" w14:textId="77777777" w:rsidR="00296A80" w:rsidRDefault="00000000" w:rsidP="00AE2594">
      <w:pPr>
        <w:spacing w:before="240" w:after="240"/>
      </w:pPr>
      <w:r>
        <w:rPr>
          <w:b/>
          <w:color w:val="0000FF"/>
        </w:rPr>
        <w:t>Online Discussion</w:t>
      </w:r>
      <w:r>
        <w:t>:</w:t>
      </w:r>
    </w:p>
    <w:p w14:paraId="4F27126A" w14:textId="77777777" w:rsidR="00296A80" w:rsidRDefault="00000000" w:rsidP="00AE2594">
      <w:pPr>
        <w:numPr>
          <w:ilvl w:val="0"/>
          <w:numId w:val="2"/>
        </w:numPr>
        <w:spacing w:before="240" w:after="240"/>
      </w:pPr>
      <w:r>
        <w:t>Richard: Yeah, I got a revision of material on architecture. Hopefully we can agree after our joint discussion with RTC</w:t>
      </w:r>
    </w:p>
    <w:p w14:paraId="28FA4C45" w14:textId="77777777" w:rsidR="00296A80" w:rsidRDefault="00000000" w:rsidP="00AE2594">
      <w:pPr>
        <w:spacing w:before="240" w:after="240"/>
      </w:pPr>
      <w:r>
        <w:rPr>
          <w:b/>
          <w:color w:val="0000FF"/>
        </w:rPr>
        <w:t>Decision</w:t>
      </w:r>
      <w:r>
        <w:t xml:space="preserve">: </w:t>
      </w:r>
    </w:p>
    <w:p w14:paraId="254CABCA" w14:textId="77777777" w:rsidR="00296A80" w:rsidRDefault="00296A80" w:rsidP="00AE2594">
      <w:pPr>
        <w:numPr>
          <w:ilvl w:val="0"/>
          <w:numId w:val="3"/>
        </w:numPr>
        <w:spacing w:before="240" w:after="240"/>
      </w:pPr>
    </w:p>
    <w:p w14:paraId="09672B1E" w14:textId="77777777" w:rsidR="00296A80" w:rsidRDefault="00000000" w:rsidP="00AE2594">
      <w:pPr>
        <w:spacing w:before="240" w:after="240"/>
      </w:pPr>
      <w:hyperlink r:id="rId206">
        <w:r>
          <w:rPr>
            <w:color w:val="0000FF"/>
            <w:u w:val="single"/>
          </w:rPr>
          <w:t>S4-231681</w:t>
        </w:r>
      </w:hyperlink>
      <w:r>
        <w:t xml:space="preserve"> is</w:t>
      </w:r>
      <w:r>
        <w:rPr>
          <w:b/>
          <w:color w:val="FF0000"/>
        </w:rPr>
        <w:t xml:space="preserve"> revised to 1921</w:t>
      </w:r>
      <w:r>
        <w:t>.</w:t>
      </w:r>
    </w:p>
    <w:p w14:paraId="55EDE35B" w14:textId="77777777" w:rsidR="00296A80" w:rsidRDefault="00296A80" w:rsidP="00AE2594">
      <w:pPr>
        <w:spacing w:before="240" w:after="240"/>
      </w:pPr>
    </w:p>
    <w:tbl>
      <w:tblPr>
        <w:tblStyle w:val="afffe"/>
        <w:tblW w:w="8880" w:type="dxa"/>
        <w:tblBorders>
          <w:top w:val="nil"/>
          <w:left w:val="nil"/>
          <w:bottom w:val="nil"/>
          <w:right w:val="nil"/>
          <w:insideH w:val="nil"/>
          <w:insideV w:val="nil"/>
        </w:tblBorders>
        <w:tblLayout w:type="fixed"/>
        <w:tblLook w:val="0600" w:firstRow="0" w:lastRow="0" w:firstColumn="0" w:lastColumn="0" w:noHBand="1" w:noVBand="1"/>
      </w:tblPr>
      <w:tblGrid>
        <w:gridCol w:w="1410"/>
        <w:gridCol w:w="4050"/>
        <w:gridCol w:w="1710"/>
        <w:gridCol w:w="1710"/>
      </w:tblGrid>
      <w:tr w:rsidR="00296A80" w14:paraId="1F680481" w14:textId="77777777">
        <w:trPr>
          <w:trHeight w:val="555"/>
        </w:trPr>
        <w:tc>
          <w:tcPr>
            <w:tcW w:w="141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22380283" w14:textId="77777777" w:rsidR="00296A80" w:rsidRDefault="00000000" w:rsidP="00AE2594">
            <w:pPr>
              <w:spacing w:before="240"/>
              <w:rPr>
                <w:color w:val="0000FF"/>
                <w:u w:val="single"/>
              </w:rPr>
            </w:pPr>
            <w:hyperlink r:id="rId207">
              <w:r>
                <w:rPr>
                  <w:color w:val="0000FF"/>
                  <w:u w:val="single"/>
                </w:rPr>
                <w:t>S4-231</w:t>
              </w:r>
            </w:hyperlink>
            <w:r>
              <w:rPr>
                <w:color w:val="0000FF"/>
                <w:u w:val="single"/>
              </w:rPr>
              <w:t>921</w:t>
            </w:r>
          </w:p>
        </w:tc>
        <w:tc>
          <w:tcPr>
            <w:tcW w:w="405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9C51702" w14:textId="77777777" w:rsidR="00296A80" w:rsidRDefault="00000000" w:rsidP="00AE2594">
            <w:pPr>
              <w:spacing w:before="240"/>
            </w:pPr>
            <w:r>
              <w:t>[5GMS_Pro_Ph2] Proposed Updates to Permanent Document</w:t>
            </w:r>
          </w:p>
        </w:tc>
        <w:tc>
          <w:tcPr>
            <w:tcW w:w="171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9108323" w14:textId="77777777" w:rsidR="00296A80" w:rsidRDefault="00000000" w:rsidP="00AE2594">
            <w:pPr>
              <w:spacing w:before="240"/>
            </w:pPr>
            <w:r>
              <w:t>Qualcomm Incorporated</w:t>
            </w:r>
          </w:p>
        </w:tc>
        <w:tc>
          <w:tcPr>
            <w:tcW w:w="171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0983C6A3" w14:textId="77777777" w:rsidR="00296A80" w:rsidRDefault="00000000" w:rsidP="00AE2594">
            <w:pPr>
              <w:spacing w:before="240"/>
            </w:pPr>
            <w:r>
              <w:t>Thomas Stockhammer</w:t>
            </w:r>
          </w:p>
        </w:tc>
      </w:tr>
    </w:tbl>
    <w:p w14:paraId="74817F8F" w14:textId="77777777" w:rsidR="00296A80" w:rsidRDefault="00000000" w:rsidP="00AE2594">
      <w:pPr>
        <w:spacing w:before="240" w:after="240"/>
        <w:rPr>
          <w:b/>
          <w:color w:val="0000FF"/>
        </w:rPr>
      </w:pPr>
      <w:r>
        <w:rPr>
          <w:b/>
          <w:color w:val="0000FF"/>
        </w:rPr>
        <w:t>Email Discussion:</w:t>
      </w:r>
    </w:p>
    <w:p w14:paraId="270781B8" w14:textId="77777777" w:rsidR="00296A80" w:rsidRDefault="00000000" w:rsidP="00AE2594">
      <w:pPr>
        <w:spacing w:before="240" w:after="240"/>
      </w:pPr>
      <w:r>
        <w:rPr>
          <w:b/>
          <w:color w:val="0000FF"/>
        </w:rPr>
        <w:lastRenderedPageBreak/>
        <w:t>Presenter</w:t>
      </w:r>
      <w:r>
        <w:t>: Thomas Stockhammer</w:t>
      </w:r>
    </w:p>
    <w:p w14:paraId="6608318E" w14:textId="77777777" w:rsidR="00296A80" w:rsidRDefault="00000000" w:rsidP="00AE2594">
      <w:pPr>
        <w:spacing w:before="240" w:after="240"/>
      </w:pPr>
      <w:r>
        <w:rPr>
          <w:b/>
          <w:color w:val="0000FF"/>
        </w:rPr>
        <w:t>Online Discussion</w:t>
      </w:r>
      <w:r>
        <w:t>:</w:t>
      </w:r>
    </w:p>
    <w:p w14:paraId="6361F9E3" w14:textId="77777777" w:rsidR="00296A80" w:rsidRDefault="00000000" w:rsidP="00AE2594">
      <w:pPr>
        <w:numPr>
          <w:ilvl w:val="0"/>
          <w:numId w:val="2"/>
        </w:numPr>
        <w:spacing w:before="240"/>
      </w:pPr>
      <w:r>
        <w:t>1924 and 1641 were added.</w:t>
      </w:r>
    </w:p>
    <w:p w14:paraId="40BC697C" w14:textId="77777777" w:rsidR="00296A80" w:rsidRDefault="00000000" w:rsidP="00AE2594">
      <w:pPr>
        <w:numPr>
          <w:ilvl w:val="0"/>
          <w:numId w:val="2"/>
        </w:numPr>
        <w:spacing w:after="240"/>
      </w:pPr>
      <w:r>
        <w:t>We also generate CRs for 501 (2009) and 506 (2010) that were endorsed in the previous meeting, adding BBC and Tencent.</w:t>
      </w:r>
    </w:p>
    <w:p w14:paraId="172782BB" w14:textId="77777777" w:rsidR="00296A80" w:rsidRDefault="00000000" w:rsidP="00AE2594">
      <w:pPr>
        <w:spacing w:before="240" w:after="240"/>
      </w:pPr>
      <w:r>
        <w:rPr>
          <w:b/>
          <w:color w:val="0000FF"/>
        </w:rPr>
        <w:t>Decision</w:t>
      </w:r>
      <w:r>
        <w:t xml:space="preserve">: </w:t>
      </w:r>
    </w:p>
    <w:p w14:paraId="61CEFAC0" w14:textId="77777777" w:rsidR="00296A80" w:rsidRDefault="00296A80" w:rsidP="00AE2594">
      <w:pPr>
        <w:numPr>
          <w:ilvl w:val="0"/>
          <w:numId w:val="3"/>
        </w:numPr>
        <w:spacing w:before="240" w:after="240"/>
      </w:pPr>
    </w:p>
    <w:p w14:paraId="5C768824" w14:textId="77777777" w:rsidR="00296A80" w:rsidRDefault="00000000" w:rsidP="00AE2594">
      <w:pPr>
        <w:spacing w:before="240" w:after="240"/>
        <w:rPr>
          <w:b/>
          <w:color w:val="FF0000"/>
        </w:rPr>
      </w:pPr>
      <w:hyperlink r:id="rId208">
        <w:r>
          <w:rPr>
            <w:color w:val="0000FF"/>
            <w:u w:val="single"/>
          </w:rPr>
          <w:t>S4-231921</w:t>
        </w:r>
      </w:hyperlink>
      <w:r>
        <w:rPr>
          <w:b/>
          <w:color w:val="FF0000"/>
        </w:rPr>
        <w:t xml:space="preserve"> is revised to 2008 which is agreed.</w:t>
      </w:r>
    </w:p>
    <w:tbl>
      <w:tblPr>
        <w:tblStyle w:val="affff"/>
        <w:tblW w:w="8880" w:type="dxa"/>
        <w:tblBorders>
          <w:top w:val="nil"/>
          <w:left w:val="nil"/>
          <w:bottom w:val="nil"/>
          <w:right w:val="nil"/>
          <w:insideH w:val="nil"/>
          <w:insideV w:val="nil"/>
        </w:tblBorders>
        <w:tblLayout w:type="fixed"/>
        <w:tblLook w:val="0600" w:firstRow="0" w:lastRow="0" w:firstColumn="0" w:lastColumn="0" w:noHBand="1" w:noVBand="1"/>
      </w:tblPr>
      <w:tblGrid>
        <w:gridCol w:w="1410"/>
        <w:gridCol w:w="4050"/>
        <w:gridCol w:w="1710"/>
        <w:gridCol w:w="1710"/>
      </w:tblGrid>
      <w:tr w:rsidR="00296A80" w14:paraId="1E4CACA3" w14:textId="77777777">
        <w:trPr>
          <w:trHeight w:val="555"/>
        </w:trPr>
        <w:tc>
          <w:tcPr>
            <w:tcW w:w="141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4A51B89A" w14:textId="77777777" w:rsidR="00296A80" w:rsidRDefault="00000000" w:rsidP="00AE2594">
            <w:pPr>
              <w:spacing w:before="240"/>
              <w:rPr>
                <w:color w:val="0000FF"/>
                <w:u w:val="single"/>
              </w:rPr>
            </w:pPr>
            <w:hyperlink r:id="rId209">
              <w:r>
                <w:rPr>
                  <w:color w:val="0000FF"/>
                  <w:u w:val="single"/>
                </w:rPr>
                <w:t>S4-231683</w:t>
              </w:r>
            </w:hyperlink>
          </w:p>
        </w:tc>
        <w:tc>
          <w:tcPr>
            <w:tcW w:w="405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3C23B886" w14:textId="77777777" w:rsidR="00296A80" w:rsidRDefault="00000000" w:rsidP="00AE2594">
            <w:pPr>
              <w:spacing w:before="240"/>
            </w:pPr>
            <w:r>
              <w:t>[5GMS_Pro_Ph2] Updated Work Plan</w:t>
            </w:r>
          </w:p>
        </w:tc>
        <w:tc>
          <w:tcPr>
            <w:tcW w:w="171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416AB895" w14:textId="77777777" w:rsidR="00296A80" w:rsidRDefault="00000000" w:rsidP="00AE2594">
            <w:pPr>
              <w:spacing w:before="240"/>
            </w:pPr>
            <w:r>
              <w:t>Qualcomm Incorporated</w:t>
            </w:r>
          </w:p>
        </w:tc>
        <w:tc>
          <w:tcPr>
            <w:tcW w:w="171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3638060B" w14:textId="77777777" w:rsidR="00296A80" w:rsidRDefault="00000000" w:rsidP="00AE2594">
            <w:pPr>
              <w:spacing w:before="240"/>
            </w:pPr>
            <w:r>
              <w:t>Thomas Stockhammer</w:t>
            </w:r>
          </w:p>
        </w:tc>
      </w:tr>
    </w:tbl>
    <w:p w14:paraId="7E87BE7B" w14:textId="77777777" w:rsidR="00296A80" w:rsidRDefault="00000000" w:rsidP="00AE2594">
      <w:pPr>
        <w:spacing w:before="240" w:after="240"/>
        <w:rPr>
          <w:b/>
          <w:color w:val="0000FF"/>
        </w:rPr>
      </w:pPr>
      <w:r>
        <w:rPr>
          <w:b/>
          <w:color w:val="0000FF"/>
        </w:rPr>
        <w:t>Email Discussion:</w:t>
      </w:r>
    </w:p>
    <w:p w14:paraId="38A369A6" w14:textId="77777777" w:rsidR="00296A80" w:rsidRDefault="00000000" w:rsidP="00AE2594">
      <w:pPr>
        <w:spacing w:before="240" w:after="240"/>
      </w:pPr>
      <w:r>
        <w:rPr>
          <w:b/>
          <w:color w:val="0000FF"/>
        </w:rPr>
        <w:t>Presenter</w:t>
      </w:r>
      <w:r>
        <w:t>: Thomas Stockhammer</w:t>
      </w:r>
    </w:p>
    <w:p w14:paraId="7018CD9C" w14:textId="77777777" w:rsidR="00296A80" w:rsidRDefault="00000000" w:rsidP="00AE2594">
      <w:pPr>
        <w:spacing w:before="240" w:after="240"/>
      </w:pPr>
      <w:r>
        <w:rPr>
          <w:b/>
          <w:color w:val="0000FF"/>
        </w:rPr>
        <w:t>Online Discussion</w:t>
      </w:r>
      <w:r>
        <w:t>:</w:t>
      </w:r>
    </w:p>
    <w:p w14:paraId="0294BE61" w14:textId="77777777" w:rsidR="00296A80" w:rsidRDefault="00000000" w:rsidP="00AE2594">
      <w:pPr>
        <w:numPr>
          <w:ilvl w:val="0"/>
          <w:numId w:val="2"/>
        </w:numPr>
        <w:spacing w:before="240"/>
      </w:pPr>
      <w:r>
        <w:t>Richard: Is the joint with 5G-MAG on Jan 18?</w:t>
      </w:r>
    </w:p>
    <w:p w14:paraId="1F584783" w14:textId="77777777" w:rsidR="00296A80" w:rsidRDefault="00000000" w:rsidP="00AE2594">
      <w:pPr>
        <w:numPr>
          <w:ilvl w:val="0"/>
          <w:numId w:val="2"/>
        </w:numPr>
        <w:spacing w:after="240"/>
      </w:pPr>
      <w:r>
        <w:t>Thomas: IF staying long is okay for them, they can also join 7th. We can propose and check</w:t>
      </w:r>
    </w:p>
    <w:p w14:paraId="18BC2FE1" w14:textId="77777777" w:rsidR="00296A80" w:rsidRDefault="00000000" w:rsidP="00AE2594">
      <w:pPr>
        <w:spacing w:before="240" w:after="240"/>
      </w:pPr>
      <w:r>
        <w:rPr>
          <w:b/>
          <w:color w:val="0000FF"/>
        </w:rPr>
        <w:t>Decision</w:t>
      </w:r>
      <w:r>
        <w:t xml:space="preserve">: </w:t>
      </w:r>
    </w:p>
    <w:p w14:paraId="06859991" w14:textId="77777777" w:rsidR="00296A80" w:rsidRDefault="00296A80" w:rsidP="00AE2594">
      <w:pPr>
        <w:numPr>
          <w:ilvl w:val="0"/>
          <w:numId w:val="3"/>
        </w:numPr>
        <w:spacing w:before="240" w:after="240"/>
      </w:pPr>
    </w:p>
    <w:p w14:paraId="4E610673" w14:textId="77777777" w:rsidR="00296A80" w:rsidRDefault="00000000" w:rsidP="00AE2594">
      <w:pPr>
        <w:spacing w:before="240" w:after="240"/>
      </w:pPr>
      <w:hyperlink r:id="rId210">
        <w:r>
          <w:rPr>
            <w:color w:val="0000FF"/>
            <w:u w:val="single"/>
          </w:rPr>
          <w:t>S4-231683</w:t>
        </w:r>
      </w:hyperlink>
      <w:r>
        <w:t xml:space="preserve"> is</w:t>
      </w:r>
      <w:r>
        <w:rPr>
          <w:b/>
          <w:color w:val="FF0000"/>
        </w:rPr>
        <w:t xml:space="preserve"> agreed</w:t>
      </w:r>
      <w:r>
        <w:t>.</w:t>
      </w:r>
    </w:p>
    <w:tbl>
      <w:tblPr>
        <w:tblStyle w:val="affff0"/>
        <w:tblW w:w="8880" w:type="dxa"/>
        <w:tblBorders>
          <w:top w:val="nil"/>
          <w:left w:val="nil"/>
          <w:bottom w:val="nil"/>
          <w:right w:val="nil"/>
          <w:insideH w:val="nil"/>
          <w:insideV w:val="nil"/>
        </w:tblBorders>
        <w:tblLayout w:type="fixed"/>
        <w:tblLook w:val="0600" w:firstRow="0" w:lastRow="0" w:firstColumn="0" w:lastColumn="0" w:noHBand="1" w:noVBand="1"/>
      </w:tblPr>
      <w:tblGrid>
        <w:gridCol w:w="1410"/>
        <w:gridCol w:w="4050"/>
        <w:gridCol w:w="1710"/>
        <w:gridCol w:w="1710"/>
      </w:tblGrid>
      <w:tr w:rsidR="00296A80" w14:paraId="16D86DE3" w14:textId="77777777">
        <w:trPr>
          <w:trHeight w:val="555"/>
        </w:trPr>
        <w:tc>
          <w:tcPr>
            <w:tcW w:w="141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7B413B25" w14:textId="77777777" w:rsidR="00296A80" w:rsidRDefault="00000000" w:rsidP="00AE2594">
            <w:pPr>
              <w:spacing w:before="240"/>
            </w:pPr>
            <w:r>
              <w:t>S4-231684</w:t>
            </w:r>
          </w:p>
        </w:tc>
        <w:tc>
          <w:tcPr>
            <w:tcW w:w="405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08704B0" w14:textId="77777777" w:rsidR="00296A80" w:rsidRDefault="00000000" w:rsidP="00AE2594">
            <w:pPr>
              <w:spacing w:before="240"/>
            </w:pPr>
            <w:r>
              <w:t>[5GMS_Pro_Ph2] Service URL Handling</w:t>
            </w:r>
          </w:p>
        </w:tc>
        <w:tc>
          <w:tcPr>
            <w:tcW w:w="171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6CB8C5C" w14:textId="77777777" w:rsidR="00296A80" w:rsidRDefault="00000000" w:rsidP="00AE2594">
            <w:pPr>
              <w:spacing w:before="240"/>
            </w:pPr>
            <w:r>
              <w:t>Qualcomm Incorporated</w:t>
            </w:r>
          </w:p>
        </w:tc>
        <w:tc>
          <w:tcPr>
            <w:tcW w:w="171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9D476A4" w14:textId="77777777" w:rsidR="00296A80" w:rsidRDefault="00000000" w:rsidP="00AE2594">
            <w:pPr>
              <w:spacing w:before="240"/>
            </w:pPr>
            <w:r>
              <w:t>Thomas Stockhammer</w:t>
            </w:r>
          </w:p>
        </w:tc>
      </w:tr>
    </w:tbl>
    <w:p w14:paraId="07FC5E0F" w14:textId="77777777" w:rsidR="00296A80" w:rsidRDefault="00000000" w:rsidP="00AE2594">
      <w:pPr>
        <w:spacing w:before="240" w:after="240"/>
        <w:rPr>
          <w:b/>
          <w:color w:val="0000FF"/>
        </w:rPr>
      </w:pPr>
      <w:r>
        <w:rPr>
          <w:b/>
          <w:color w:val="0000FF"/>
        </w:rPr>
        <w:t>Email Discussion:</w:t>
      </w:r>
    </w:p>
    <w:p w14:paraId="77B10896" w14:textId="77777777" w:rsidR="00296A80" w:rsidRDefault="00000000" w:rsidP="00AE2594">
      <w:pPr>
        <w:spacing w:before="240" w:after="240"/>
      </w:pPr>
      <w:r>
        <w:rPr>
          <w:b/>
          <w:color w:val="0000FF"/>
        </w:rPr>
        <w:t>Presenter</w:t>
      </w:r>
      <w:r>
        <w:t>: Thomas Stockhammer</w:t>
      </w:r>
    </w:p>
    <w:p w14:paraId="5DA369F6" w14:textId="77777777" w:rsidR="00296A80" w:rsidRDefault="00000000" w:rsidP="00AE2594">
      <w:pPr>
        <w:spacing w:before="240" w:after="240"/>
      </w:pPr>
      <w:r>
        <w:rPr>
          <w:b/>
          <w:color w:val="0000FF"/>
        </w:rPr>
        <w:t>Online Discussion</w:t>
      </w:r>
      <w:r>
        <w:t>:</w:t>
      </w:r>
    </w:p>
    <w:p w14:paraId="6124EBCA" w14:textId="77777777" w:rsidR="00296A80" w:rsidRDefault="00296A80" w:rsidP="00AE2594">
      <w:pPr>
        <w:numPr>
          <w:ilvl w:val="0"/>
          <w:numId w:val="2"/>
        </w:numPr>
        <w:spacing w:before="240" w:after="240"/>
      </w:pPr>
    </w:p>
    <w:p w14:paraId="60769406" w14:textId="77777777" w:rsidR="00296A80" w:rsidRDefault="00000000" w:rsidP="00AE2594">
      <w:pPr>
        <w:spacing w:before="240" w:after="240"/>
      </w:pPr>
      <w:r>
        <w:rPr>
          <w:b/>
          <w:color w:val="0000FF"/>
        </w:rPr>
        <w:t>Decision</w:t>
      </w:r>
      <w:r>
        <w:t xml:space="preserve">: </w:t>
      </w:r>
    </w:p>
    <w:p w14:paraId="40199CBF" w14:textId="77777777" w:rsidR="00296A80" w:rsidRDefault="00296A80" w:rsidP="00AE2594">
      <w:pPr>
        <w:numPr>
          <w:ilvl w:val="0"/>
          <w:numId w:val="3"/>
        </w:numPr>
        <w:spacing w:before="240" w:after="240"/>
      </w:pPr>
    </w:p>
    <w:p w14:paraId="319F1AD0" w14:textId="77777777" w:rsidR="00296A80" w:rsidRDefault="00000000" w:rsidP="00AE2594">
      <w:pPr>
        <w:spacing w:before="240" w:after="240"/>
      </w:pPr>
      <w:r>
        <w:t>S4-231684 is</w:t>
      </w:r>
      <w:r>
        <w:rPr>
          <w:b/>
          <w:color w:val="FF0000"/>
        </w:rPr>
        <w:t xml:space="preserve"> withdrawn</w:t>
      </w:r>
      <w:r>
        <w:t>.</w:t>
      </w:r>
    </w:p>
    <w:tbl>
      <w:tblPr>
        <w:tblStyle w:val="affff1"/>
        <w:tblW w:w="8850" w:type="dxa"/>
        <w:tblBorders>
          <w:top w:val="nil"/>
          <w:left w:val="nil"/>
          <w:bottom w:val="nil"/>
          <w:right w:val="nil"/>
          <w:insideH w:val="nil"/>
          <w:insideV w:val="nil"/>
        </w:tblBorders>
        <w:tblLayout w:type="fixed"/>
        <w:tblLook w:val="0600" w:firstRow="0" w:lastRow="0" w:firstColumn="0" w:lastColumn="0" w:noHBand="1" w:noVBand="1"/>
      </w:tblPr>
      <w:tblGrid>
        <w:gridCol w:w="1395"/>
        <w:gridCol w:w="4035"/>
        <w:gridCol w:w="1710"/>
        <w:gridCol w:w="1710"/>
      </w:tblGrid>
      <w:tr w:rsidR="00296A80" w14:paraId="64EDAFB4" w14:textId="77777777">
        <w:trPr>
          <w:trHeight w:val="825"/>
        </w:trPr>
        <w:tc>
          <w:tcPr>
            <w:tcW w:w="1395"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3FD465B8" w14:textId="77777777" w:rsidR="00296A80" w:rsidRDefault="00000000" w:rsidP="00AE2594">
            <w:pPr>
              <w:spacing w:before="240"/>
              <w:rPr>
                <w:color w:val="0000FF"/>
                <w:u w:val="single"/>
              </w:rPr>
            </w:pPr>
            <w:hyperlink r:id="rId211">
              <w:r>
                <w:rPr>
                  <w:color w:val="0000FF"/>
                  <w:u w:val="single"/>
                </w:rPr>
                <w:t>S4-231685</w:t>
              </w:r>
            </w:hyperlink>
          </w:p>
        </w:tc>
        <w:tc>
          <w:tcPr>
            <w:tcW w:w="403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24F1A9C" w14:textId="77777777" w:rsidR="00296A80" w:rsidRDefault="00000000" w:rsidP="00AE2594">
            <w:pPr>
              <w:spacing w:before="240"/>
            </w:pPr>
            <w:r>
              <w:t>[5GMS_Pro_Ph2] Low-Latency Streaming and Dynamic Policies</w:t>
            </w:r>
          </w:p>
        </w:tc>
        <w:tc>
          <w:tcPr>
            <w:tcW w:w="171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3FBCB98C" w14:textId="77777777" w:rsidR="00296A80" w:rsidRDefault="00000000" w:rsidP="00AE2594">
            <w:pPr>
              <w:spacing w:before="240"/>
            </w:pPr>
            <w:r>
              <w:t>Qualcomm Incorporated, Ericsson</w:t>
            </w:r>
          </w:p>
        </w:tc>
        <w:tc>
          <w:tcPr>
            <w:tcW w:w="171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462718C2" w14:textId="77777777" w:rsidR="00296A80" w:rsidRDefault="00000000" w:rsidP="00AE2594">
            <w:pPr>
              <w:spacing w:before="240"/>
            </w:pPr>
            <w:r>
              <w:t>Thomas Stockhammer</w:t>
            </w:r>
          </w:p>
        </w:tc>
      </w:tr>
    </w:tbl>
    <w:p w14:paraId="0D7A7572" w14:textId="77777777" w:rsidR="00296A80" w:rsidRDefault="00000000" w:rsidP="00AE2594">
      <w:pPr>
        <w:spacing w:before="240" w:after="240"/>
        <w:rPr>
          <w:b/>
          <w:color w:val="0000FF"/>
        </w:rPr>
      </w:pPr>
      <w:r>
        <w:rPr>
          <w:b/>
          <w:color w:val="0000FF"/>
        </w:rPr>
        <w:t>Email Discussion:</w:t>
      </w:r>
    </w:p>
    <w:p w14:paraId="2DF83CDB" w14:textId="77777777" w:rsidR="00296A80" w:rsidRDefault="00000000" w:rsidP="00AE2594">
      <w:pPr>
        <w:spacing w:before="240" w:after="240"/>
      </w:pPr>
      <w:r>
        <w:rPr>
          <w:b/>
          <w:color w:val="0000FF"/>
        </w:rPr>
        <w:t>Presenter</w:t>
      </w:r>
      <w:r>
        <w:t>: Thomas Stockhammer</w:t>
      </w:r>
    </w:p>
    <w:p w14:paraId="27435801" w14:textId="77777777" w:rsidR="00296A80" w:rsidRDefault="00000000" w:rsidP="00AE2594">
      <w:pPr>
        <w:spacing w:before="240" w:after="240"/>
      </w:pPr>
      <w:r>
        <w:rPr>
          <w:b/>
          <w:color w:val="0000FF"/>
        </w:rPr>
        <w:t>Online Discussion</w:t>
      </w:r>
      <w:r>
        <w:t>:</w:t>
      </w:r>
    </w:p>
    <w:p w14:paraId="5D93EBEA" w14:textId="77777777" w:rsidR="00296A80" w:rsidRDefault="00000000" w:rsidP="00AE2594">
      <w:pPr>
        <w:numPr>
          <w:ilvl w:val="0"/>
          <w:numId w:val="2"/>
        </w:numPr>
        <w:spacing w:before="240"/>
      </w:pPr>
      <w:r>
        <w:t>_BBC version presented</w:t>
      </w:r>
    </w:p>
    <w:p w14:paraId="0ECE49C6" w14:textId="77777777" w:rsidR="00296A80" w:rsidRDefault="00000000" w:rsidP="00AE2594">
      <w:pPr>
        <w:numPr>
          <w:ilvl w:val="0"/>
          <w:numId w:val="2"/>
        </w:numPr>
      </w:pPr>
      <w:r>
        <w:t>Thomas agrees with Richard’s changes in first change</w:t>
      </w:r>
    </w:p>
    <w:p w14:paraId="1AF0FBA3" w14:textId="77777777" w:rsidR="00296A80" w:rsidRDefault="00000000" w:rsidP="00AE2594">
      <w:pPr>
        <w:numPr>
          <w:ilvl w:val="0"/>
          <w:numId w:val="2"/>
        </w:numPr>
      </w:pPr>
      <w:r>
        <w:t>Thomas is okay with Thorsten’s changes in 8.Y</w:t>
      </w:r>
    </w:p>
    <w:p w14:paraId="29F2535D" w14:textId="77777777" w:rsidR="00296A80" w:rsidRDefault="00000000" w:rsidP="00AE2594">
      <w:pPr>
        <w:numPr>
          <w:ilvl w:val="0"/>
          <w:numId w:val="2"/>
        </w:numPr>
      </w:pPr>
      <w:r>
        <w:t>Thomas: It is moving forward. Good to endorse this</w:t>
      </w:r>
    </w:p>
    <w:p w14:paraId="5074E4A3" w14:textId="77777777" w:rsidR="00296A80" w:rsidRDefault="00000000" w:rsidP="00AE2594">
      <w:pPr>
        <w:numPr>
          <w:ilvl w:val="0"/>
          <w:numId w:val="2"/>
        </w:numPr>
      </w:pPr>
      <w:r>
        <w:t xml:space="preserve">Rufael: If you look at DASH-IF low latency and DVB low latency, there is low-latency segments. It is little confusing to including it this way. </w:t>
      </w:r>
    </w:p>
    <w:p w14:paraId="2F74107E" w14:textId="77777777" w:rsidR="00296A80" w:rsidRDefault="00000000" w:rsidP="00AE2594">
      <w:pPr>
        <w:numPr>
          <w:ilvl w:val="0"/>
          <w:numId w:val="2"/>
        </w:numPr>
      </w:pPr>
      <w:r>
        <w:t>Thorsten: I think it is good to add short segment option</w:t>
      </w:r>
    </w:p>
    <w:p w14:paraId="12A96BFF" w14:textId="77777777" w:rsidR="00296A80" w:rsidRDefault="00000000" w:rsidP="00AE2594">
      <w:pPr>
        <w:numPr>
          <w:ilvl w:val="0"/>
          <w:numId w:val="2"/>
        </w:numPr>
      </w:pPr>
      <w:r>
        <w:t>Thomas: It is a different operation</w:t>
      </w:r>
    </w:p>
    <w:p w14:paraId="08A0CE49" w14:textId="77777777" w:rsidR="00296A80" w:rsidRDefault="00000000" w:rsidP="00AE2594">
      <w:pPr>
        <w:numPr>
          <w:ilvl w:val="0"/>
          <w:numId w:val="2"/>
        </w:numPr>
      </w:pPr>
      <w:r>
        <w:t>Thorsten: If you like to do low latency, you can do this one or short-segments</w:t>
      </w:r>
    </w:p>
    <w:p w14:paraId="1C168649" w14:textId="77777777" w:rsidR="00296A80" w:rsidRDefault="00000000" w:rsidP="00AE2594">
      <w:pPr>
        <w:numPr>
          <w:ilvl w:val="0"/>
          <w:numId w:val="2"/>
        </w:numPr>
      </w:pPr>
      <w:r>
        <w:t>Thomas: I disagree. This is an interop operation. The other one is regular one</w:t>
      </w:r>
    </w:p>
    <w:p w14:paraId="272A681A" w14:textId="77777777" w:rsidR="00296A80" w:rsidRDefault="00000000" w:rsidP="00AE2594">
      <w:pPr>
        <w:numPr>
          <w:ilvl w:val="0"/>
          <w:numId w:val="2"/>
        </w:numPr>
      </w:pPr>
      <w:r>
        <w:t>Thorsten: Is it better to rename it?</w:t>
      </w:r>
    </w:p>
    <w:p w14:paraId="20E86F29" w14:textId="77777777" w:rsidR="00296A80" w:rsidRDefault="00000000" w:rsidP="00AE2594">
      <w:pPr>
        <w:numPr>
          <w:ilvl w:val="0"/>
          <w:numId w:val="2"/>
        </w:numPr>
      </w:pPr>
      <w:r>
        <w:t>Rufauel: Main point is text specified is very strong</w:t>
      </w:r>
    </w:p>
    <w:p w14:paraId="0FFD36D6" w14:textId="77777777" w:rsidR="00296A80" w:rsidRDefault="00000000" w:rsidP="00AE2594">
      <w:pPr>
        <w:numPr>
          <w:ilvl w:val="0"/>
          <w:numId w:val="2"/>
        </w:numPr>
        <w:spacing w:after="240"/>
      </w:pPr>
      <w:r>
        <w:t>Thorsten: Yeah, this is necessary if you want to use HTTP chunked encoding. Therefore this strong language. On other side, I agree this might be a profile for HTTP chunked encoding</w:t>
      </w:r>
    </w:p>
    <w:p w14:paraId="002D7967" w14:textId="77777777" w:rsidR="00296A80" w:rsidRDefault="00000000" w:rsidP="00AE2594">
      <w:pPr>
        <w:spacing w:before="240" w:after="240"/>
      </w:pPr>
      <w:r>
        <w:rPr>
          <w:b/>
          <w:color w:val="0000FF"/>
        </w:rPr>
        <w:t>Decision</w:t>
      </w:r>
      <w:r>
        <w:t xml:space="preserve">: </w:t>
      </w:r>
    </w:p>
    <w:p w14:paraId="6B9706BC" w14:textId="77777777" w:rsidR="00296A80" w:rsidRDefault="00000000" w:rsidP="00AE2594">
      <w:pPr>
        <w:numPr>
          <w:ilvl w:val="0"/>
          <w:numId w:val="3"/>
        </w:numPr>
        <w:spacing w:before="240" w:after="240"/>
      </w:pPr>
      <w:r>
        <w:t>BBC revision is to be used as basis for further work</w:t>
      </w:r>
    </w:p>
    <w:p w14:paraId="1BEA3B7C" w14:textId="77777777" w:rsidR="00296A80" w:rsidRDefault="00000000" w:rsidP="00AE2594">
      <w:pPr>
        <w:spacing w:before="240" w:after="240"/>
        <w:rPr>
          <w:b/>
          <w:color w:val="FF0000"/>
        </w:rPr>
      </w:pPr>
      <w:hyperlink r:id="rId212">
        <w:r>
          <w:rPr>
            <w:color w:val="0000FF"/>
            <w:u w:val="single"/>
          </w:rPr>
          <w:t>S4-231685</w:t>
        </w:r>
      </w:hyperlink>
      <w:r>
        <w:t xml:space="preserve"> is</w:t>
      </w:r>
      <w:r>
        <w:rPr>
          <w:b/>
          <w:color w:val="FF0000"/>
        </w:rPr>
        <w:t xml:space="preserve"> revised to 1972 which is endorsed.</w:t>
      </w:r>
    </w:p>
    <w:tbl>
      <w:tblPr>
        <w:tblStyle w:val="affff2"/>
        <w:tblW w:w="8880" w:type="dxa"/>
        <w:tblBorders>
          <w:top w:val="nil"/>
          <w:left w:val="nil"/>
          <w:bottom w:val="nil"/>
          <w:right w:val="nil"/>
          <w:insideH w:val="nil"/>
          <w:insideV w:val="nil"/>
        </w:tblBorders>
        <w:tblLayout w:type="fixed"/>
        <w:tblLook w:val="0600" w:firstRow="0" w:lastRow="0" w:firstColumn="0" w:lastColumn="0" w:noHBand="1" w:noVBand="1"/>
      </w:tblPr>
      <w:tblGrid>
        <w:gridCol w:w="1410"/>
        <w:gridCol w:w="4050"/>
        <w:gridCol w:w="1710"/>
        <w:gridCol w:w="1710"/>
      </w:tblGrid>
      <w:tr w:rsidR="00296A80" w14:paraId="3CACC853" w14:textId="77777777">
        <w:trPr>
          <w:trHeight w:val="555"/>
        </w:trPr>
        <w:tc>
          <w:tcPr>
            <w:tcW w:w="141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03F8B62E" w14:textId="77777777" w:rsidR="00296A80" w:rsidRDefault="00000000" w:rsidP="00AE2594">
            <w:pPr>
              <w:spacing w:before="240"/>
              <w:rPr>
                <w:color w:val="0000FF"/>
                <w:u w:val="single"/>
              </w:rPr>
            </w:pPr>
            <w:hyperlink r:id="rId213">
              <w:r>
                <w:rPr>
                  <w:color w:val="0000FF"/>
                  <w:u w:val="single"/>
                </w:rPr>
                <w:t>S4-231686</w:t>
              </w:r>
            </w:hyperlink>
          </w:p>
        </w:tc>
        <w:tc>
          <w:tcPr>
            <w:tcW w:w="405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771A3AD" w14:textId="77777777" w:rsidR="00296A80" w:rsidRDefault="00000000" w:rsidP="00AE2594">
            <w:pPr>
              <w:spacing w:before="240"/>
            </w:pPr>
            <w:r>
              <w:t>[5GMS_Pro_Ph2] 5GMS over MBS and 5GMS hybrid services</w:t>
            </w:r>
          </w:p>
        </w:tc>
        <w:tc>
          <w:tcPr>
            <w:tcW w:w="171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DA1210D" w14:textId="77777777" w:rsidR="00296A80" w:rsidRDefault="00000000" w:rsidP="00AE2594">
            <w:pPr>
              <w:spacing w:before="240"/>
            </w:pPr>
            <w:r>
              <w:t>Qualcomm Incorporated</w:t>
            </w:r>
          </w:p>
        </w:tc>
        <w:tc>
          <w:tcPr>
            <w:tcW w:w="171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097DDDA5" w14:textId="77777777" w:rsidR="00296A80" w:rsidRDefault="00000000" w:rsidP="00AE2594">
            <w:pPr>
              <w:spacing w:before="240"/>
            </w:pPr>
            <w:r>
              <w:t>Thomas Stockhammer</w:t>
            </w:r>
          </w:p>
        </w:tc>
      </w:tr>
    </w:tbl>
    <w:p w14:paraId="4B8DF9A2" w14:textId="77777777" w:rsidR="00296A80" w:rsidRDefault="00000000" w:rsidP="00AE2594">
      <w:pPr>
        <w:spacing w:before="240" w:after="240"/>
        <w:rPr>
          <w:b/>
          <w:color w:val="0000FF"/>
        </w:rPr>
      </w:pPr>
      <w:r>
        <w:rPr>
          <w:b/>
          <w:color w:val="0000FF"/>
        </w:rPr>
        <w:t>Email Discussion:</w:t>
      </w:r>
    </w:p>
    <w:p w14:paraId="20AEA1C2" w14:textId="77777777" w:rsidR="00296A80" w:rsidRDefault="00000000" w:rsidP="00AE2594">
      <w:pPr>
        <w:spacing w:before="240" w:after="240"/>
      </w:pPr>
      <w:r>
        <w:rPr>
          <w:b/>
          <w:color w:val="0000FF"/>
        </w:rPr>
        <w:t>Presenter</w:t>
      </w:r>
      <w:r>
        <w:t>: Thomas Stockhammer</w:t>
      </w:r>
    </w:p>
    <w:p w14:paraId="66804426" w14:textId="77777777" w:rsidR="00296A80" w:rsidRDefault="00000000" w:rsidP="00AE2594">
      <w:pPr>
        <w:spacing w:before="240" w:after="240"/>
      </w:pPr>
      <w:r>
        <w:rPr>
          <w:b/>
          <w:color w:val="0000FF"/>
        </w:rPr>
        <w:t>Online Discussion</w:t>
      </w:r>
      <w:r>
        <w:t>:</w:t>
      </w:r>
    </w:p>
    <w:p w14:paraId="61C35A3E" w14:textId="77777777" w:rsidR="00296A80" w:rsidRDefault="00000000" w:rsidP="00AE2594">
      <w:pPr>
        <w:numPr>
          <w:ilvl w:val="0"/>
          <w:numId w:val="2"/>
        </w:numPr>
        <w:spacing w:before="240"/>
      </w:pPr>
      <w:r>
        <w:lastRenderedPageBreak/>
        <w:t>Richard: Is clause 4.7.5, there are no changes in there. 4.7.4, once it is ported into 510</w:t>
      </w:r>
    </w:p>
    <w:p w14:paraId="1E69E0B4" w14:textId="77777777" w:rsidR="00296A80" w:rsidRDefault="00000000" w:rsidP="00AE2594">
      <w:pPr>
        <w:numPr>
          <w:ilvl w:val="0"/>
          <w:numId w:val="2"/>
        </w:numPr>
        <w:spacing w:after="240"/>
      </w:pPr>
      <w:r>
        <w:t>Rufael: You still use HLS master playlist. Later we went to master variant. It will be good to be clear</w:t>
      </w:r>
    </w:p>
    <w:p w14:paraId="5EDE2D9C" w14:textId="77777777" w:rsidR="00296A80" w:rsidRDefault="00000000" w:rsidP="00AE2594">
      <w:pPr>
        <w:spacing w:before="240" w:after="240"/>
      </w:pPr>
      <w:r>
        <w:rPr>
          <w:b/>
          <w:color w:val="0000FF"/>
        </w:rPr>
        <w:t>Decision</w:t>
      </w:r>
      <w:r>
        <w:t xml:space="preserve">: </w:t>
      </w:r>
    </w:p>
    <w:p w14:paraId="0C8899CF" w14:textId="77777777" w:rsidR="00296A80" w:rsidRDefault="00296A80" w:rsidP="00AE2594">
      <w:pPr>
        <w:numPr>
          <w:ilvl w:val="0"/>
          <w:numId w:val="3"/>
        </w:numPr>
        <w:spacing w:before="240" w:after="240"/>
      </w:pPr>
    </w:p>
    <w:p w14:paraId="6F814F65" w14:textId="77777777" w:rsidR="00296A80" w:rsidRDefault="00000000" w:rsidP="00AE2594">
      <w:pPr>
        <w:spacing w:before="240" w:after="240"/>
      </w:pPr>
      <w:hyperlink r:id="rId214">
        <w:r>
          <w:rPr>
            <w:color w:val="0000FF"/>
            <w:u w:val="single"/>
          </w:rPr>
          <w:t>S4-231686</w:t>
        </w:r>
      </w:hyperlink>
      <w:r>
        <w:t xml:space="preserve"> is</w:t>
      </w:r>
      <w:r>
        <w:rPr>
          <w:b/>
          <w:color w:val="FF0000"/>
        </w:rPr>
        <w:t xml:space="preserve"> revised to 1973 which is endorsed</w:t>
      </w:r>
      <w:r>
        <w:t>.</w:t>
      </w:r>
    </w:p>
    <w:tbl>
      <w:tblPr>
        <w:tblStyle w:val="affff3"/>
        <w:tblW w:w="8880" w:type="dxa"/>
        <w:tblBorders>
          <w:top w:val="nil"/>
          <w:left w:val="nil"/>
          <w:bottom w:val="nil"/>
          <w:right w:val="nil"/>
          <w:insideH w:val="nil"/>
          <w:insideV w:val="nil"/>
        </w:tblBorders>
        <w:tblLayout w:type="fixed"/>
        <w:tblLook w:val="0600" w:firstRow="0" w:lastRow="0" w:firstColumn="0" w:lastColumn="0" w:noHBand="1" w:noVBand="1"/>
      </w:tblPr>
      <w:tblGrid>
        <w:gridCol w:w="1410"/>
        <w:gridCol w:w="4050"/>
        <w:gridCol w:w="1710"/>
        <w:gridCol w:w="1710"/>
      </w:tblGrid>
      <w:tr w:rsidR="00296A80" w14:paraId="4A2E3D4A" w14:textId="77777777">
        <w:trPr>
          <w:trHeight w:val="555"/>
        </w:trPr>
        <w:tc>
          <w:tcPr>
            <w:tcW w:w="141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4ECFD48B" w14:textId="77777777" w:rsidR="00296A80" w:rsidRDefault="00000000" w:rsidP="00AE2594">
            <w:pPr>
              <w:spacing w:before="240"/>
              <w:rPr>
                <w:color w:val="0000FF"/>
                <w:u w:val="single"/>
              </w:rPr>
            </w:pPr>
            <w:hyperlink r:id="rId215">
              <w:r>
                <w:rPr>
                  <w:color w:val="0000FF"/>
                  <w:u w:val="single"/>
                </w:rPr>
                <w:t>S4-231687</w:t>
              </w:r>
            </w:hyperlink>
          </w:p>
        </w:tc>
        <w:tc>
          <w:tcPr>
            <w:tcW w:w="405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619C645" w14:textId="77777777" w:rsidR="00296A80" w:rsidRDefault="00000000" w:rsidP="00AE2594">
            <w:pPr>
              <w:spacing w:before="240"/>
            </w:pPr>
            <w:r>
              <w:t>[5GMS_Pro_Ph2] Multiple media service entry points</w:t>
            </w:r>
          </w:p>
        </w:tc>
        <w:tc>
          <w:tcPr>
            <w:tcW w:w="171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5D7FC83" w14:textId="77777777" w:rsidR="00296A80" w:rsidRDefault="00000000" w:rsidP="00AE2594">
            <w:pPr>
              <w:spacing w:before="240"/>
            </w:pPr>
            <w:r>
              <w:t>Qualcomm Incorporated</w:t>
            </w:r>
          </w:p>
        </w:tc>
        <w:tc>
          <w:tcPr>
            <w:tcW w:w="171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9FF174F" w14:textId="77777777" w:rsidR="00296A80" w:rsidRDefault="00000000" w:rsidP="00AE2594">
            <w:pPr>
              <w:spacing w:before="240"/>
            </w:pPr>
            <w:r>
              <w:t>Thomas Stockhammer</w:t>
            </w:r>
          </w:p>
        </w:tc>
      </w:tr>
    </w:tbl>
    <w:p w14:paraId="6AF22901" w14:textId="77777777" w:rsidR="00296A80" w:rsidRDefault="00000000" w:rsidP="00AE2594">
      <w:pPr>
        <w:spacing w:before="240" w:after="240"/>
        <w:rPr>
          <w:b/>
          <w:color w:val="0000FF"/>
        </w:rPr>
      </w:pPr>
      <w:r>
        <w:rPr>
          <w:b/>
          <w:color w:val="0000FF"/>
        </w:rPr>
        <w:t>Email Discussion:</w:t>
      </w:r>
    </w:p>
    <w:p w14:paraId="671C057F" w14:textId="77777777" w:rsidR="00296A80" w:rsidRDefault="00000000" w:rsidP="00AE2594">
      <w:pPr>
        <w:spacing w:before="240" w:after="240"/>
      </w:pPr>
      <w:r>
        <w:rPr>
          <w:b/>
          <w:color w:val="0000FF"/>
        </w:rPr>
        <w:t>Presenter</w:t>
      </w:r>
      <w:r>
        <w:t>: Thomas Stockhammer</w:t>
      </w:r>
    </w:p>
    <w:p w14:paraId="390BB5F9" w14:textId="77777777" w:rsidR="00296A80" w:rsidRDefault="00000000" w:rsidP="00AE2594">
      <w:pPr>
        <w:spacing w:before="240" w:after="240"/>
      </w:pPr>
      <w:r>
        <w:rPr>
          <w:b/>
          <w:color w:val="0000FF"/>
        </w:rPr>
        <w:t>Online Discussion</w:t>
      </w:r>
      <w:r>
        <w:t>:</w:t>
      </w:r>
    </w:p>
    <w:p w14:paraId="1150ED53" w14:textId="77777777" w:rsidR="00296A80" w:rsidRDefault="00296A80" w:rsidP="00AE2594">
      <w:pPr>
        <w:numPr>
          <w:ilvl w:val="0"/>
          <w:numId w:val="2"/>
        </w:numPr>
        <w:spacing w:before="240" w:after="240"/>
      </w:pPr>
    </w:p>
    <w:p w14:paraId="68AD30CA" w14:textId="77777777" w:rsidR="00296A80" w:rsidRDefault="00000000" w:rsidP="00AE2594">
      <w:pPr>
        <w:spacing w:before="240" w:after="240"/>
      </w:pPr>
      <w:r>
        <w:rPr>
          <w:b/>
          <w:color w:val="0000FF"/>
        </w:rPr>
        <w:t>Decision</w:t>
      </w:r>
      <w:r>
        <w:t xml:space="preserve">: </w:t>
      </w:r>
    </w:p>
    <w:p w14:paraId="57359298" w14:textId="77777777" w:rsidR="00296A80" w:rsidRDefault="00296A80" w:rsidP="00AE2594">
      <w:pPr>
        <w:numPr>
          <w:ilvl w:val="0"/>
          <w:numId w:val="3"/>
        </w:numPr>
        <w:spacing w:before="240" w:after="240"/>
      </w:pPr>
    </w:p>
    <w:p w14:paraId="3D45A98F" w14:textId="77777777" w:rsidR="00296A80" w:rsidRDefault="00000000" w:rsidP="00AE2594">
      <w:pPr>
        <w:spacing w:before="240" w:after="240"/>
      </w:pPr>
      <w:hyperlink r:id="rId216">
        <w:r>
          <w:rPr>
            <w:color w:val="0000FF"/>
            <w:u w:val="single"/>
          </w:rPr>
          <w:t>S4-231687</w:t>
        </w:r>
      </w:hyperlink>
      <w:r>
        <w:t xml:space="preserve"> is</w:t>
      </w:r>
      <w:r>
        <w:rPr>
          <w:b/>
          <w:color w:val="FF0000"/>
        </w:rPr>
        <w:t xml:space="preserve"> withdrawn</w:t>
      </w:r>
      <w:r>
        <w:t>.</w:t>
      </w:r>
    </w:p>
    <w:tbl>
      <w:tblPr>
        <w:tblStyle w:val="affff4"/>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2BAF1BC4"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3486B2B5" w14:textId="77777777" w:rsidR="00296A80" w:rsidRDefault="00000000" w:rsidP="00AE2594">
            <w:pPr>
              <w:spacing w:before="240"/>
              <w:rPr>
                <w:color w:val="0000FF"/>
                <w:u w:val="single"/>
              </w:rPr>
            </w:pPr>
            <w:hyperlink r:id="rId217">
              <w:r>
                <w:rPr>
                  <w:color w:val="0000FF"/>
                  <w:u w:val="single"/>
                </w:rPr>
                <w:t>S4-231753</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E82A8D7" w14:textId="77777777" w:rsidR="00296A80" w:rsidRDefault="00000000" w:rsidP="00AE2594">
            <w:pPr>
              <w:spacing w:before="240"/>
            </w:pPr>
            <w:r>
              <w:t>[5GMS_Pro_Ph2]: Extending 5GMS with Oauth 2.0 support</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59406D6" w14:textId="77777777" w:rsidR="00296A80" w:rsidRDefault="00000000" w:rsidP="00AE2594">
            <w:pPr>
              <w:spacing w:before="240"/>
            </w:pPr>
            <w:r>
              <w:t>Ericsson LM</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AD72B90" w14:textId="77777777" w:rsidR="00296A80" w:rsidRDefault="00000000" w:rsidP="00AE2594">
            <w:pPr>
              <w:spacing w:before="240"/>
            </w:pPr>
            <w:r>
              <w:t>Thorsten Lohmar</w:t>
            </w:r>
          </w:p>
        </w:tc>
      </w:tr>
    </w:tbl>
    <w:p w14:paraId="77C8E9C5" w14:textId="77777777" w:rsidR="00296A80" w:rsidRDefault="00000000" w:rsidP="00AE2594">
      <w:pPr>
        <w:spacing w:before="240" w:after="240"/>
        <w:rPr>
          <w:b/>
          <w:color w:val="0000FF"/>
        </w:rPr>
      </w:pPr>
      <w:r>
        <w:rPr>
          <w:b/>
          <w:color w:val="0000FF"/>
        </w:rPr>
        <w:t>Email Discussion:</w:t>
      </w:r>
    </w:p>
    <w:p w14:paraId="71BD13EA" w14:textId="77777777" w:rsidR="00296A80" w:rsidRDefault="00000000" w:rsidP="00AE2594">
      <w:pPr>
        <w:spacing w:before="240" w:after="240"/>
      </w:pPr>
      <w:r>
        <w:rPr>
          <w:b/>
          <w:color w:val="0000FF"/>
        </w:rPr>
        <w:t>Presenter</w:t>
      </w:r>
      <w:r>
        <w:t>: Thorsten Lohmar</w:t>
      </w:r>
    </w:p>
    <w:p w14:paraId="7DB1E0D4" w14:textId="77777777" w:rsidR="00296A80" w:rsidRDefault="00000000" w:rsidP="00AE2594">
      <w:pPr>
        <w:spacing w:before="240" w:after="240"/>
      </w:pPr>
      <w:r>
        <w:rPr>
          <w:b/>
          <w:color w:val="0000FF"/>
        </w:rPr>
        <w:t>Online Discussion</w:t>
      </w:r>
      <w:r>
        <w:t>:</w:t>
      </w:r>
    </w:p>
    <w:p w14:paraId="2C0B29B7" w14:textId="77777777" w:rsidR="00296A80" w:rsidRDefault="00000000" w:rsidP="00AE2594">
      <w:pPr>
        <w:numPr>
          <w:ilvl w:val="0"/>
          <w:numId w:val="2"/>
        </w:numPr>
        <w:spacing w:before="240"/>
      </w:pPr>
      <w:r>
        <w:t>Richard: Is the idea to obtain an authorization code, and use it subsequently in M5</w:t>
      </w:r>
    </w:p>
    <w:p w14:paraId="434C1F55" w14:textId="77777777" w:rsidR="00296A80" w:rsidRDefault="00000000" w:rsidP="00AE2594">
      <w:pPr>
        <w:numPr>
          <w:ilvl w:val="0"/>
          <w:numId w:val="2"/>
        </w:numPr>
      </w:pPr>
      <w:r>
        <w:t>Thorsten: Yes</w:t>
      </w:r>
    </w:p>
    <w:p w14:paraId="5A5ACF27" w14:textId="77777777" w:rsidR="00296A80" w:rsidRDefault="00000000" w:rsidP="00AE2594">
      <w:pPr>
        <w:numPr>
          <w:ilvl w:val="0"/>
          <w:numId w:val="2"/>
        </w:numPr>
      </w:pPr>
      <w:r>
        <w:t>Richard: Do we need this kind of security (oauth) at M5? Understand for M1. We got a security network right. What are you protecting against</w:t>
      </w:r>
    </w:p>
    <w:p w14:paraId="68C9EBC0" w14:textId="77777777" w:rsidR="00296A80" w:rsidRDefault="00000000" w:rsidP="00AE2594">
      <w:pPr>
        <w:numPr>
          <w:ilvl w:val="0"/>
          <w:numId w:val="2"/>
        </w:numPr>
      </w:pPr>
      <w:r>
        <w:t>Thorsten: For example, you could have applications using policy templates of other applications that it is not intended to use</w:t>
      </w:r>
    </w:p>
    <w:p w14:paraId="256603C3" w14:textId="77777777" w:rsidR="00296A80" w:rsidRDefault="00000000" w:rsidP="00AE2594">
      <w:pPr>
        <w:numPr>
          <w:ilvl w:val="0"/>
          <w:numId w:val="2"/>
        </w:numPr>
      </w:pPr>
      <w:r>
        <w:t>Imed: Just to follow up, this is calls invoked my MSH, not by application. Maybe we need to dig deeper. Where will the MSH get it</w:t>
      </w:r>
    </w:p>
    <w:p w14:paraId="55AB0F9A" w14:textId="77777777" w:rsidR="00296A80" w:rsidRDefault="00000000" w:rsidP="00AE2594">
      <w:pPr>
        <w:numPr>
          <w:ilvl w:val="0"/>
          <w:numId w:val="2"/>
        </w:numPr>
        <w:spacing w:after="240"/>
      </w:pPr>
      <w:r>
        <w:lastRenderedPageBreak/>
        <w:t>Thorsten: In 26804, we have done some scenarios. People should start looking</w:t>
      </w:r>
    </w:p>
    <w:p w14:paraId="1E8276E4" w14:textId="77777777" w:rsidR="00296A80" w:rsidRDefault="00000000" w:rsidP="00AE2594">
      <w:pPr>
        <w:spacing w:before="240" w:after="240"/>
      </w:pPr>
      <w:r>
        <w:rPr>
          <w:b/>
          <w:color w:val="0000FF"/>
        </w:rPr>
        <w:t>Decision</w:t>
      </w:r>
      <w:r>
        <w:t xml:space="preserve">: </w:t>
      </w:r>
    </w:p>
    <w:p w14:paraId="0E17CA8B" w14:textId="77777777" w:rsidR="00296A80" w:rsidRDefault="00296A80" w:rsidP="00AE2594">
      <w:pPr>
        <w:numPr>
          <w:ilvl w:val="0"/>
          <w:numId w:val="3"/>
        </w:numPr>
        <w:spacing w:before="240" w:after="240"/>
      </w:pPr>
    </w:p>
    <w:p w14:paraId="41C1F570" w14:textId="77777777" w:rsidR="00296A80" w:rsidRDefault="00000000" w:rsidP="00AE2594">
      <w:pPr>
        <w:spacing w:before="240" w:after="240"/>
      </w:pPr>
      <w:hyperlink r:id="rId218">
        <w:r>
          <w:rPr>
            <w:color w:val="0000FF"/>
            <w:u w:val="single"/>
          </w:rPr>
          <w:t>S4-231753</w:t>
        </w:r>
      </w:hyperlink>
      <w:r>
        <w:t xml:space="preserve"> is</w:t>
      </w:r>
      <w:r>
        <w:rPr>
          <w:b/>
          <w:color w:val="FF0000"/>
        </w:rPr>
        <w:t xml:space="preserve"> endorsed</w:t>
      </w:r>
      <w:r>
        <w:t>.</w:t>
      </w:r>
    </w:p>
    <w:tbl>
      <w:tblPr>
        <w:tblStyle w:val="affff5"/>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2B134915"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48F19357" w14:textId="77777777" w:rsidR="00296A80" w:rsidRDefault="00000000" w:rsidP="00AE2594">
            <w:pPr>
              <w:spacing w:before="240"/>
              <w:rPr>
                <w:color w:val="0000FF"/>
                <w:u w:val="single"/>
              </w:rPr>
            </w:pPr>
            <w:hyperlink r:id="rId219">
              <w:r>
                <w:rPr>
                  <w:color w:val="0000FF"/>
                  <w:u w:val="single"/>
                </w:rPr>
                <w:t>S4-231754</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6AE5FA5" w14:textId="77777777" w:rsidR="00296A80" w:rsidRDefault="00000000" w:rsidP="00AE2594">
            <w:pPr>
              <w:spacing w:before="240"/>
            </w:pPr>
            <w:r>
              <w:t>[5GMS_Pro_Ph2] Traffic Identification</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A98447D" w14:textId="77777777" w:rsidR="00296A80" w:rsidRDefault="00000000" w:rsidP="00AE2594">
            <w:pPr>
              <w:spacing w:before="240"/>
            </w:pPr>
            <w:r>
              <w:t>Ericsson LM</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E883983" w14:textId="77777777" w:rsidR="00296A80" w:rsidRDefault="00000000" w:rsidP="00AE2594">
            <w:pPr>
              <w:spacing w:before="240"/>
            </w:pPr>
            <w:r>
              <w:t>Thorsten Lohmar</w:t>
            </w:r>
          </w:p>
        </w:tc>
      </w:tr>
    </w:tbl>
    <w:p w14:paraId="1DE77316" w14:textId="77777777" w:rsidR="00296A80" w:rsidRDefault="00000000" w:rsidP="00AE2594">
      <w:pPr>
        <w:spacing w:before="240" w:after="240"/>
        <w:rPr>
          <w:b/>
          <w:color w:val="0000FF"/>
        </w:rPr>
      </w:pPr>
      <w:r>
        <w:rPr>
          <w:b/>
          <w:color w:val="0000FF"/>
        </w:rPr>
        <w:t>Email Discussion:</w:t>
      </w:r>
    </w:p>
    <w:p w14:paraId="5336DF45" w14:textId="77777777" w:rsidR="00296A80" w:rsidRDefault="00000000" w:rsidP="00AE2594">
      <w:pPr>
        <w:spacing w:before="240" w:after="240"/>
      </w:pPr>
      <w:r>
        <w:rPr>
          <w:b/>
          <w:color w:val="0000FF"/>
        </w:rPr>
        <w:t>Presenter</w:t>
      </w:r>
      <w:r>
        <w:t>: Thorsten Lohmar</w:t>
      </w:r>
    </w:p>
    <w:p w14:paraId="7B203075" w14:textId="77777777" w:rsidR="00296A80" w:rsidRDefault="00000000" w:rsidP="00AE2594">
      <w:pPr>
        <w:spacing w:before="240" w:after="240"/>
      </w:pPr>
      <w:r>
        <w:rPr>
          <w:b/>
          <w:color w:val="0000FF"/>
        </w:rPr>
        <w:t>Online Discussion</w:t>
      </w:r>
      <w:r>
        <w:t>:</w:t>
      </w:r>
    </w:p>
    <w:p w14:paraId="1CEFE2E8" w14:textId="77777777" w:rsidR="00296A80" w:rsidRDefault="00000000" w:rsidP="00AE2594">
      <w:pPr>
        <w:numPr>
          <w:ilvl w:val="0"/>
          <w:numId w:val="2"/>
        </w:numPr>
        <w:spacing w:before="240"/>
      </w:pPr>
      <w:r>
        <w:t>Richard: I wonder if all of this applies equally to network assistance, not just dynamic policy? Seems you are describing half of the case here</w:t>
      </w:r>
    </w:p>
    <w:p w14:paraId="39E08F0F" w14:textId="77777777" w:rsidR="00296A80" w:rsidRDefault="00000000" w:rsidP="00AE2594">
      <w:pPr>
        <w:numPr>
          <w:ilvl w:val="0"/>
          <w:numId w:val="2"/>
        </w:numPr>
      </w:pPr>
      <w:r>
        <w:t>Thorsten: I can double check</w:t>
      </w:r>
    </w:p>
    <w:p w14:paraId="76DD15CD" w14:textId="77777777" w:rsidR="00296A80" w:rsidRDefault="00000000" w:rsidP="00AE2594">
      <w:pPr>
        <w:numPr>
          <w:ilvl w:val="0"/>
          <w:numId w:val="2"/>
        </w:numPr>
      </w:pPr>
      <w:r>
        <w:t>Richard: All of this could be equally applicable to RTC. Does this go into 510 as well?</w:t>
      </w:r>
    </w:p>
    <w:p w14:paraId="1A9A5422" w14:textId="77777777" w:rsidR="00296A80" w:rsidRDefault="00000000" w:rsidP="00AE2594">
      <w:pPr>
        <w:numPr>
          <w:ilvl w:val="0"/>
          <w:numId w:val="2"/>
        </w:numPr>
      </w:pPr>
      <w:r>
        <w:t>Thorsten: I don't mind this going into 510. However, in this case it is to be Media AS. Not strong opinion</w:t>
      </w:r>
    </w:p>
    <w:p w14:paraId="2D9A5D2A" w14:textId="77777777" w:rsidR="00296A80" w:rsidRDefault="00000000" w:rsidP="00AE2594">
      <w:pPr>
        <w:numPr>
          <w:ilvl w:val="0"/>
          <w:numId w:val="2"/>
        </w:numPr>
      </w:pPr>
      <w:r>
        <w:t>Frederic: It is worth checking if it applies to 510</w:t>
      </w:r>
    </w:p>
    <w:p w14:paraId="15F4F2AC" w14:textId="77777777" w:rsidR="00296A80" w:rsidRDefault="00000000" w:rsidP="00AE2594">
      <w:pPr>
        <w:numPr>
          <w:ilvl w:val="0"/>
          <w:numId w:val="2"/>
        </w:numPr>
      </w:pPr>
      <w:r>
        <w:t>Imed: We have the same need for RTC. We should check if this can work for RTC. Question on whether this is really targeted to stage-3 because we do not do call flows for stage-3. What stage-3 concrete actions do we have?</w:t>
      </w:r>
    </w:p>
    <w:p w14:paraId="710E5EDD" w14:textId="77777777" w:rsidR="00296A80" w:rsidRDefault="00000000" w:rsidP="00AE2594">
      <w:pPr>
        <w:numPr>
          <w:ilvl w:val="0"/>
          <w:numId w:val="2"/>
        </w:numPr>
      </w:pPr>
      <w:r>
        <w:t>Thorsten: We have extensively discussed this, and CT group added this. I agree this is bit more on stage-2 side</w:t>
      </w:r>
    </w:p>
    <w:p w14:paraId="4F5A2ED5" w14:textId="77777777" w:rsidR="00296A80" w:rsidRDefault="00000000" w:rsidP="00AE2594">
      <w:pPr>
        <w:numPr>
          <w:ilvl w:val="0"/>
          <w:numId w:val="2"/>
        </w:numPr>
      </w:pPr>
      <w:r>
        <w:t>Frederic: But can you implement using this</w:t>
      </w:r>
    </w:p>
    <w:p w14:paraId="51C3869B" w14:textId="77777777" w:rsidR="00296A80" w:rsidRDefault="00000000" w:rsidP="00AE2594">
      <w:pPr>
        <w:numPr>
          <w:ilvl w:val="0"/>
          <w:numId w:val="2"/>
        </w:numPr>
        <w:spacing w:after="240"/>
      </w:pPr>
      <w:r>
        <w:t xml:space="preserve">Thorsten: I think so </w:t>
      </w:r>
    </w:p>
    <w:p w14:paraId="550FD15B" w14:textId="77777777" w:rsidR="00296A80" w:rsidRDefault="00000000" w:rsidP="00AE2594">
      <w:pPr>
        <w:spacing w:before="240" w:after="240"/>
      </w:pPr>
      <w:r>
        <w:rPr>
          <w:b/>
          <w:color w:val="0000FF"/>
        </w:rPr>
        <w:t>Decision</w:t>
      </w:r>
      <w:r>
        <w:t xml:space="preserve">: </w:t>
      </w:r>
    </w:p>
    <w:p w14:paraId="5ADF8339" w14:textId="77777777" w:rsidR="00296A80" w:rsidRDefault="00296A80" w:rsidP="00AE2594">
      <w:pPr>
        <w:numPr>
          <w:ilvl w:val="0"/>
          <w:numId w:val="3"/>
        </w:numPr>
        <w:spacing w:before="240" w:after="240"/>
      </w:pPr>
    </w:p>
    <w:p w14:paraId="4BBA0284" w14:textId="77777777" w:rsidR="00296A80" w:rsidRDefault="00000000" w:rsidP="00AE2594">
      <w:pPr>
        <w:spacing w:before="240" w:after="240"/>
      </w:pPr>
      <w:hyperlink r:id="rId220">
        <w:r>
          <w:rPr>
            <w:color w:val="0000FF"/>
            <w:u w:val="single"/>
          </w:rPr>
          <w:t>S4-231754</w:t>
        </w:r>
      </w:hyperlink>
      <w:r>
        <w:t xml:space="preserve"> is</w:t>
      </w:r>
      <w:r>
        <w:rPr>
          <w:b/>
          <w:color w:val="FF0000"/>
        </w:rPr>
        <w:t xml:space="preserve"> endorsed</w:t>
      </w:r>
      <w:r>
        <w:t>.</w:t>
      </w:r>
    </w:p>
    <w:tbl>
      <w:tblPr>
        <w:tblStyle w:val="affff6"/>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5F92F3E9"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39FF4F81" w14:textId="77777777" w:rsidR="00296A80" w:rsidRDefault="00000000" w:rsidP="00AE2594">
            <w:pPr>
              <w:spacing w:before="240"/>
              <w:rPr>
                <w:color w:val="0000FF"/>
                <w:u w:val="single"/>
              </w:rPr>
            </w:pPr>
            <w:hyperlink r:id="rId221">
              <w:r>
                <w:rPr>
                  <w:color w:val="0000FF"/>
                  <w:u w:val="single"/>
                </w:rPr>
                <w:t>S4-231786</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299E1A1" w14:textId="77777777" w:rsidR="00296A80" w:rsidRDefault="00000000" w:rsidP="00AE2594">
            <w:pPr>
              <w:spacing w:before="240"/>
            </w:pPr>
            <w:r>
              <w:t>Notification channel for MSH</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3471A831" w14:textId="77777777" w:rsidR="00296A80" w:rsidRDefault="00000000" w:rsidP="00AE2594">
            <w:pPr>
              <w:spacing w:before="240"/>
            </w:pPr>
            <w:r>
              <w:t>Qualcomm Germany</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074E3D51" w14:textId="77777777" w:rsidR="00296A80" w:rsidRDefault="00000000" w:rsidP="00AE2594">
            <w:pPr>
              <w:spacing w:before="240"/>
            </w:pPr>
            <w:r>
              <w:t>Imed Bouazizi</w:t>
            </w:r>
          </w:p>
        </w:tc>
      </w:tr>
    </w:tbl>
    <w:p w14:paraId="23A42749" w14:textId="77777777" w:rsidR="00296A80" w:rsidRDefault="00000000" w:rsidP="00AE2594">
      <w:pPr>
        <w:spacing w:before="240" w:after="240"/>
        <w:rPr>
          <w:b/>
          <w:color w:val="0000FF"/>
        </w:rPr>
      </w:pPr>
      <w:r>
        <w:rPr>
          <w:b/>
          <w:color w:val="0000FF"/>
        </w:rPr>
        <w:t>Email Discussion:</w:t>
      </w:r>
    </w:p>
    <w:p w14:paraId="6B83D5BD" w14:textId="77777777" w:rsidR="00296A80" w:rsidRDefault="00000000" w:rsidP="00AE2594">
      <w:pPr>
        <w:spacing w:before="240" w:after="240"/>
      </w:pPr>
      <w:r>
        <w:rPr>
          <w:b/>
          <w:color w:val="0000FF"/>
        </w:rPr>
        <w:t>Presenter</w:t>
      </w:r>
      <w:r>
        <w:t>: Imed Bouazizi</w:t>
      </w:r>
    </w:p>
    <w:p w14:paraId="3BAB92AB" w14:textId="77777777" w:rsidR="00296A80" w:rsidRDefault="00000000" w:rsidP="00AE2594">
      <w:pPr>
        <w:spacing w:before="240" w:after="240"/>
      </w:pPr>
      <w:r>
        <w:rPr>
          <w:b/>
          <w:color w:val="0000FF"/>
        </w:rPr>
        <w:lastRenderedPageBreak/>
        <w:t>Online Discussion</w:t>
      </w:r>
      <w:r>
        <w:t>:</w:t>
      </w:r>
    </w:p>
    <w:p w14:paraId="40269040" w14:textId="77777777" w:rsidR="00296A80" w:rsidRDefault="00296A80" w:rsidP="00AE2594">
      <w:pPr>
        <w:numPr>
          <w:ilvl w:val="0"/>
          <w:numId w:val="2"/>
        </w:numPr>
        <w:spacing w:before="240" w:after="240"/>
      </w:pPr>
    </w:p>
    <w:p w14:paraId="2278B0D5" w14:textId="77777777" w:rsidR="00296A80" w:rsidRDefault="00000000" w:rsidP="00AE2594">
      <w:pPr>
        <w:spacing w:before="240" w:after="240"/>
      </w:pPr>
      <w:r>
        <w:rPr>
          <w:b/>
          <w:color w:val="0000FF"/>
        </w:rPr>
        <w:t>Decision</w:t>
      </w:r>
      <w:r>
        <w:t xml:space="preserve">: </w:t>
      </w:r>
    </w:p>
    <w:p w14:paraId="0B249D18" w14:textId="77777777" w:rsidR="00296A80" w:rsidRDefault="00296A80" w:rsidP="00AE2594">
      <w:pPr>
        <w:numPr>
          <w:ilvl w:val="0"/>
          <w:numId w:val="3"/>
        </w:numPr>
        <w:spacing w:before="240" w:after="240"/>
      </w:pPr>
    </w:p>
    <w:p w14:paraId="16AB60A9" w14:textId="77777777" w:rsidR="00296A80" w:rsidRDefault="00000000" w:rsidP="00AE2594">
      <w:pPr>
        <w:spacing w:before="240" w:after="240"/>
      </w:pPr>
      <w:hyperlink r:id="rId222">
        <w:r>
          <w:rPr>
            <w:color w:val="0000FF"/>
            <w:u w:val="single"/>
          </w:rPr>
          <w:t>S4-231786</w:t>
        </w:r>
      </w:hyperlink>
      <w:r>
        <w:t xml:space="preserve"> is</w:t>
      </w:r>
      <w:r>
        <w:rPr>
          <w:b/>
          <w:color w:val="FF0000"/>
        </w:rPr>
        <w:t xml:space="preserve"> noted</w:t>
      </w:r>
      <w:r>
        <w:t>.</w:t>
      </w:r>
    </w:p>
    <w:tbl>
      <w:tblPr>
        <w:tblStyle w:val="affff7"/>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0BA488FC"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47A7FD0D" w14:textId="77777777" w:rsidR="00296A80" w:rsidRDefault="00000000" w:rsidP="00AE2594">
            <w:pPr>
              <w:spacing w:before="240"/>
              <w:rPr>
                <w:color w:val="0000FF"/>
                <w:u w:val="single"/>
              </w:rPr>
            </w:pPr>
            <w:hyperlink r:id="rId223">
              <w:r>
                <w:rPr>
                  <w:color w:val="0000FF"/>
                  <w:u w:val="single"/>
                </w:rPr>
                <w:t>S4-231791</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2A3A468" w14:textId="77777777" w:rsidR="00296A80" w:rsidRDefault="00000000" w:rsidP="00AE2594">
            <w:pPr>
              <w:spacing w:before="240"/>
            </w:pPr>
            <w:r>
              <w:t>CR on Defining the Notification Channel to the MSH</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AE6E49A" w14:textId="77777777" w:rsidR="00296A80" w:rsidRDefault="00000000" w:rsidP="00AE2594">
            <w:pPr>
              <w:spacing w:before="240"/>
            </w:pPr>
            <w:r>
              <w:t>Qualcomm Germany</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6DCB1F9" w14:textId="77777777" w:rsidR="00296A80" w:rsidRDefault="00000000" w:rsidP="00AE2594">
            <w:pPr>
              <w:spacing w:before="240"/>
            </w:pPr>
            <w:r>
              <w:t>Imed Bouazizi</w:t>
            </w:r>
          </w:p>
        </w:tc>
      </w:tr>
    </w:tbl>
    <w:p w14:paraId="4227D1D6" w14:textId="77777777" w:rsidR="00296A80" w:rsidRDefault="00000000" w:rsidP="00AE2594">
      <w:pPr>
        <w:spacing w:before="240" w:after="240"/>
        <w:rPr>
          <w:b/>
          <w:color w:val="0000FF"/>
        </w:rPr>
      </w:pPr>
      <w:r>
        <w:rPr>
          <w:b/>
          <w:color w:val="0000FF"/>
        </w:rPr>
        <w:t>Email Discussion:</w:t>
      </w:r>
    </w:p>
    <w:p w14:paraId="0CA9D19E" w14:textId="77777777" w:rsidR="00296A80" w:rsidRDefault="00000000" w:rsidP="00AE2594">
      <w:pPr>
        <w:spacing w:before="240" w:after="240"/>
      </w:pPr>
      <w:r>
        <w:rPr>
          <w:b/>
          <w:color w:val="0000FF"/>
        </w:rPr>
        <w:t>Presenter</w:t>
      </w:r>
      <w:r>
        <w:t>: Imed Bouazizi</w:t>
      </w:r>
    </w:p>
    <w:p w14:paraId="69DB49D3" w14:textId="77777777" w:rsidR="00296A80" w:rsidRDefault="00000000" w:rsidP="00AE2594">
      <w:pPr>
        <w:spacing w:before="240" w:after="240"/>
      </w:pPr>
      <w:r>
        <w:rPr>
          <w:b/>
          <w:color w:val="0000FF"/>
        </w:rPr>
        <w:t>Online Discussion</w:t>
      </w:r>
      <w:r>
        <w:t>:</w:t>
      </w:r>
    </w:p>
    <w:p w14:paraId="1CAC2308" w14:textId="77777777" w:rsidR="00296A80" w:rsidRDefault="00000000" w:rsidP="00AE2594">
      <w:pPr>
        <w:numPr>
          <w:ilvl w:val="0"/>
          <w:numId w:val="2"/>
        </w:numPr>
        <w:spacing w:before="240"/>
      </w:pPr>
      <w:r>
        <w:t>Richard: This is aRel-18 change. What should we do with REl-16 and 17? Should we remove this feature?</w:t>
      </w:r>
    </w:p>
    <w:p w14:paraId="12C8BBA8" w14:textId="77777777" w:rsidR="00296A80" w:rsidRDefault="00000000" w:rsidP="00AE2594">
      <w:pPr>
        <w:numPr>
          <w:ilvl w:val="0"/>
          <w:numId w:val="2"/>
        </w:numPr>
      </w:pPr>
      <w:r>
        <w:t>Imed: If it is a matter of creating category F mirror CRs, I can do that</w:t>
      </w:r>
    </w:p>
    <w:p w14:paraId="39D3D607" w14:textId="77777777" w:rsidR="00296A80" w:rsidRDefault="00000000" w:rsidP="00AE2594">
      <w:pPr>
        <w:numPr>
          <w:ilvl w:val="0"/>
          <w:numId w:val="2"/>
        </w:numPr>
      </w:pPr>
      <w:r>
        <w:t>Richard: For each delivery session, you would use subscription for the channel</w:t>
      </w:r>
    </w:p>
    <w:p w14:paraId="0EC694A6" w14:textId="77777777" w:rsidR="00296A80" w:rsidRDefault="00000000" w:rsidP="00AE2594">
      <w:pPr>
        <w:numPr>
          <w:ilvl w:val="0"/>
          <w:numId w:val="2"/>
        </w:numPr>
      </w:pPr>
      <w:r>
        <w:t>Imed: Yes</w:t>
      </w:r>
    </w:p>
    <w:p w14:paraId="7341706E" w14:textId="77777777" w:rsidR="00296A80" w:rsidRDefault="00000000" w:rsidP="00AE2594">
      <w:pPr>
        <w:numPr>
          <w:ilvl w:val="0"/>
          <w:numId w:val="2"/>
        </w:numPr>
      </w:pPr>
      <w:r>
        <w:t xml:space="preserve">Richard: This didn’t make much sense to me for reporting. </w:t>
      </w:r>
    </w:p>
    <w:p w14:paraId="30831AC8" w14:textId="77777777" w:rsidR="00296A80" w:rsidRDefault="00000000" w:rsidP="00AE2594">
      <w:pPr>
        <w:numPr>
          <w:ilvl w:val="0"/>
          <w:numId w:val="2"/>
        </w:numPr>
      </w:pPr>
      <w:r>
        <w:t>Imed: I don't see a need to use this for reporting</w:t>
      </w:r>
    </w:p>
    <w:p w14:paraId="30A73702" w14:textId="77777777" w:rsidR="00296A80" w:rsidRDefault="00000000" w:rsidP="00AE2594">
      <w:pPr>
        <w:numPr>
          <w:ilvl w:val="0"/>
          <w:numId w:val="2"/>
        </w:numPr>
      </w:pPr>
      <w:r>
        <w:t>Richard: What is the value of having top level topic. It just might be neat to have individual topics</w:t>
      </w:r>
    </w:p>
    <w:p w14:paraId="19F62517" w14:textId="77777777" w:rsidR="00296A80" w:rsidRDefault="00000000" w:rsidP="00AE2594">
      <w:pPr>
        <w:numPr>
          <w:ilvl w:val="0"/>
          <w:numId w:val="2"/>
        </w:numPr>
      </w:pPr>
      <w:r>
        <w:t>Imed: Idea was to develop an envelope to carry different kinds of notifications. There could dynamic policy notifications, or even service access information that are randomly changed</w:t>
      </w:r>
    </w:p>
    <w:p w14:paraId="12F9A346" w14:textId="77777777" w:rsidR="00296A80" w:rsidRDefault="00000000" w:rsidP="00AE2594">
      <w:pPr>
        <w:numPr>
          <w:ilvl w:val="0"/>
          <w:numId w:val="2"/>
        </w:numPr>
      </w:pPr>
      <w:r>
        <w:t xml:space="preserve">Thorsten: JWT caught mind. Why not have Oauth here? It might be worthwhile to have how to use Oauth </w:t>
      </w:r>
    </w:p>
    <w:p w14:paraId="0DF96596" w14:textId="77777777" w:rsidR="00296A80" w:rsidRDefault="00000000" w:rsidP="00AE2594">
      <w:pPr>
        <w:numPr>
          <w:ilvl w:val="0"/>
          <w:numId w:val="2"/>
        </w:numPr>
      </w:pPr>
      <w:r>
        <w:t>Imed: Yeah, we can look into full framework</w:t>
      </w:r>
    </w:p>
    <w:p w14:paraId="33BAE4F7" w14:textId="77777777" w:rsidR="00296A80" w:rsidRDefault="00000000" w:rsidP="00AE2594">
      <w:pPr>
        <w:numPr>
          <w:ilvl w:val="0"/>
          <w:numId w:val="2"/>
        </w:numPr>
      </w:pPr>
      <w:r>
        <w:t xml:space="preserve">Rufael: WHy you propose MQTT. </w:t>
      </w:r>
    </w:p>
    <w:p w14:paraId="23EE976C" w14:textId="77777777" w:rsidR="00296A80" w:rsidRDefault="00000000" w:rsidP="00AE2594">
      <w:pPr>
        <w:numPr>
          <w:ilvl w:val="0"/>
          <w:numId w:val="2"/>
        </w:numPr>
        <w:spacing w:after="240"/>
      </w:pPr>
      <w:r>
        <w:t>Imed: It was there in the spec. We need a publish subscribe framework, available as open source. There are different variants of it. People use them</w:t>
      </w:r>
    </w:p>
    <w:p w14:paraId="1333CCD9" w14:textId="77777777" w:rsidR="00296A80" w:rsidRDefault="00000000" w:rsidP="00AE2594">
      <w:pPr>
        <w:spacing w:before="240" w:after="240"/>
      </w:pPr>
      <w:r>
        <w:rPr>
          <w:b/>
          <w:color w:val="0000FF"/>
        </w:rPr>
        <w:t>Decision</w:t>
      </w:r>
      <w:r>
        <w:t xml:space="preserve">: </w:t>
      </w:r>
    </w:p>
    <w:p w14:paraId="454666AA" w14:textId="77777777" w:rsidR="00296A80" w:rsidRDefault="00296A80" w:rsidP="00AE2594">
      <w:pPr>
        <w:numPr>
          <w:ilvl w:val="0"/>
          <w:numId w:val="3"/>
        </w:numPr>
        <w:spacing w:before="240" w:after="240"/>
      </w:pPr>
    </w:p>
    <w:p w14:paraId="38DD6CB0" w14:textId="77777777" w:rsidR="00296A80" w:rsidRDefault="00000000" w:rsidP="00AE2594">
      <w:pPr>
        <w:spacing w:before="240" w:after="240"/>
      </w:pPr>
      <w:hyperlink r:id="rId224">
        <w:r>
          <w:rPr>
            <w:color w:val="0000FF"/>
            <w:u w:val="single"/>
          </w:rPr>
          <w:t>S4-231791</w:t>
        </w:r>
      </w:hyperlink>
      <w:r>
        <w:t xml:space="preserve"> is</w:t>
      </w:r>
      <w:r>
        <w:rPr>
          <w:b/>
          <w:color w:val="FF0000"/>
        </w:rPr>
        <w:t xml:space="preserve"> noted</w:t>
      </w:r>
      <w:r>
        <w:t>.</w:t>
      </w:r>
    </w:p>
    <w:tbl>
      <w:tblPr>
        <w:tblStyle w:val="affff8"/>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201859E1" w14:textId="77777777">
        <w:trPr>
          <w:trHeight w:val="82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219F691E" w14:textId="77777777" w:rsidR="00296A80" w:rsidRDefault="00000000" w:rsidP="00AE2594">
            <w:pPr>
              <w:spacing w:before="240"/>
              <w:rPr>
                <w:color w:val="0000FF"/>
                <w:u w:val="single"/>
              </w:rPr>
            </w:pPr>
            <w:hyperlink r:id="rId225">
              <w:r>
                <w:rPr>
                  <w:color w:val="0000FF"/>
                  <w:u w:val="single"/>
                </w:rPr>
                <w:t>S4-231834</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B905AD1" w14:textId="77777777" w:rsidR="00296A80" w:rsidRDefault="00000000" w:rsidP="00AE2594">
            <w:pPr>
              <w:spacing w:before="240"/>
            </w:pPr>
            <w:r>
              <w:t>[5GMS_Pro_Ph2] 26.510: Uplink streaming improvements on draft 0.1.0</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BF90998" w14:textId="77777777" w:rsidR="00296A80" w:rsidRDefault="00000000" w:rsidP="00AE2594">
            <w:pPr>
              <w:spacing w:before="240"/>
            </w:pPr>
            <w:r>
              <w:t>Tencent Cloud</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4BF20E38" w14:textId="77777777" w:rsidR="00296A80" w:rsidRDefault="00000000" w:rsidP="00AE2594">
            <w:pPr>
              <w:spacing w:before="240"/>
            </w:pPr>
            <w:r>
              <w:t>Iraj Sodagar</w:t>
            </w:r>
          </w:p>
        </w:tc>
      </w:tr>
    </w:tbl>
    <w:p w14:paraId="613CD6EA" w14:textId="77777777" w:rsidR="00296A80" w:rsidRDefault="00000000" w:rsidP="00AE2594">
      <w:pPr>
        <w:spacing w:before="240" w:after="240"/>
        <w:rPr>
          <w:b/>
          <w:color w:val="0000FF"/>
        </w:rPr>
      </w:pPr>
      <w:r>
        <w:rPr>
          <w:b/>
          <w:color w:val="0000FF"/>
        </w:rPr>
        <w:t>Email Discussion:</w:t>
      </w:r>
    </w:p>
    <w:p w14:paraId="760DC877" w14:textId="77777777" w:rsidR="00296A80" w:rsidRDefault="00000000" w:rsidP="00AE2594">
      <w:pPr>
        <w:spacing w:before="240" w:after="240"/>
      </w:pPr>
      <w:r>
        <w:rPr>
          <w:b/>
          <w:color w:val="0000FF"/>
        </w:rPr>
        <w:t>Presenter</w:t>
      </w:r>
      <w:r>
        <w:t>: Iraj Sodagar</w:t>
      </w:r>
    </w:p>
    <w:p w14:paraId="09D067EF" w14:textId="77777777" w:rsidR="00296A80" w:rsidRDefault="00000000" w:rsidP="00AE2594">
      <w:pPr>
        <w:spacing w:before="240" w:after="240"/>
      </w:pPr>
      <w:r>
        <w:rPr>
          <w:b/>
          <w:color w:val="0000FF"/>
        </w:rPr>
        <w:t>Online Discussion</w:t>
      </w:r>
      <w:r>
        <w:t>:</w:t>
      </w:r>
    </w:p>
    <w:p w14:paraId="1B2FE21D" w14:textId="77777777" w:rsidR="00296A80" w:rsidRDefault="00000000" w:rsidP="00AE2594">
      <w:pPr>
        <w:numPr>
          <w:ilvl w:val="0"/>
          <w:numId w:val="2"/>
        </w:numPr>
        <w:spacing w:before="240"/>
      </w:pPr>
      <w:r>
        <w:t>_BBC version is presented</w:t>
      </w:r>
    </w:p>
    <w:p w14:paraId="17024569" w14:textId="77777777" w:rsidR="00296A80" w:rsidRDefault="00000000" w:rsidP="00AE2594">
      <w:pPr>
        <w:numPr>
          <w:ilvl w:val="0"/>
          <w:numId w:val="2"/>
        </w:numPr>
        <w:spacing w:after="240"/>
      </w:pPr>
      <w:r>
        <w:t>No comments</w:t>
      </w:r>
    </w:p>
    <w:p w14:paraId="4D2D7C93" w14:textId="77777777" w:rsidR="00296A80" w:rsidRDefault="00000000" w:rsidP="00AE2594">
      <w:pPr>
        <w:spacing w:before="240" w:after="240"/>
      </w:pPr>
      <w:r>
        <w:rPr>
          <w:b/>
          <w:color w:val="0000FF"/>
        </w:rPr>
        <w:t>Decision</w:t>
      </w:r>
      <w:r>
        <w:t xml:space="preserve">: </w:t>
      </w:r>
    </w:p>
    <w:p w14:paraId="6510EC6A" w14:textId="77777777" w:rsidR="00296A80" w:rsidRDefault="00296A80" w:rsidP="00AE2594">
      <w:pPr>
        <w:numPr>
          <w:ilvl w:val="0"/>
          <w:numId w:val="3"/>
        </w:numPr>
        <w:spacing w:before="240" w:after="240"/>
      </w:pPr>
    </w:p>
    <w:p w14:paraId="554A969E" w14:textId="77777777" w:rsidR="00296A80" w:rsidRDefault="00000000" w:rsidP="00AE2594">
      <w:pPr>
        <w:spacing w:before="240" w:after="240"/>
        <w:rPr>
          <w:b/>
          <w:color w:val="FF0000"/>
        </w:rPr>
      </w:pPr>
      <w:hyperlink r:id="rId226">
        <w:r>
          <w:rPr>
            <w:color w:val="0000FF"/>
            <w:u w:val="single"/>
          </w:rPr>
          <w:t>S4-231834</w:t>
        </w:r>
      </w:hyperlink>
      <w:r>
        <w:t xml:space="preserve"> is</w:t>
      </w:r>
      <w:r>
        <w:rPr>
          <w:b/>
          <w:color w:val="FF0000"/>
        </w:rPr>
        <w:t xml:space="preserve"> agreed. Will be added to 1918</w:t>
      </w:r>
    </w:p>
    <w:p w14:paraId="29810BC2" w14:textId="77777777" w:rsidR="00296A80" w:rsidRDefault="00296A80" w:rsidP="00AE2594">
      <w:pPr>
        <w:spacing w:before="240" w:after="240"/>
      </w:pPr>
    </w:p>
    <w:tbl>
      <w:tblPr>
        <w:tblStyle w:val="affff9"/>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30DD5757"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56ACDB94" w14:textId="77777777" w:rsidR="00296A80" w:rsidRDefault="00000000" w:rsidP="00AE2594">
            <w:pPr>
              <w:spacing w:before="240"/>
              <w:rPr>
                <w:color w:val="0000FF"/>
                <w:u w:val="single"/>
              </w:rPr>
            </w:pPr>
            <w:hyperlink r:id="rId227">
              <w:r>
                <w:rPr>
                  <w:color w:val="0000FF"/>
                  <w:u w:val="single"/>
                </w:rPr>
                <w:t>S4-231841</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4070AF42" w14:textId="77777777" w:rsidR="00296A80" w:rsidRDefault="00000000" w:rsidP="00AE2594">
            <w:pPr>
              <w:spacing w:before="240"/>
            </w:pPr>
            <w:r>
              <w:t>[5GMS_Pro_Ph2] ANBR-based network assistance data reporting</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3E003F6F" w14:textId="77777777" w:rsidR="00296A80" w:rsidRDefault="00000000" w:rsidP="00AE2594">
            <w:pPr>
              <w:spacing w:before="240"/>
            </w:pPr>
            <w:r>
              <w:t>Sony Europe B.V., BBC</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A8E519A" w14:textId="77777777" w:rsidR="00296A80" w:rsidRDefault="00000000" w:rsidP="00AE2594">
            <w:pPr>
              <w:spacing w:before="240"/>
            </w:pPr>
            <w:r>
              <w:t>Paul Szucs</w:t>
            </w:r>
          </w:p>
        </w:tc>
      </w:tr>
    </w:tbl>
    <w:p w14:paraId="366C68A4" w14:textId="77777777" w:rsidR="00296A80" w:rsidRDefault="00000000" w:rsidP="00AE2594">
      <w:pPr>
        <w:spacing w:before="240" w:after="240"/>
        <w:rPr>
          <w:b/>
          <w:color w:val="0000FF"/>
        </w:rPr>
      </w:pPr>
      <w:r>
        <w:rPr>
          <w:b/>
          <w:color w:val="0000FF"/>
        </w:rPr>
        <w:t>Email Discussion:</w:t>
      </w:r>
    </w:p>
    <w:p w14:paraId="77F732B7" w14:textId="77777777" w:rsidR="00296A80" w:rsidRDefault="00000000" w:rsidP="00AE2594">
      <w:pPr>
        <w:spacing w:before="240" w:after="240"/>
      </w:pPr>
      <w:r>
        <w:rPr>
          <w:b/>
          <w:color w:val="0000FF"/>
        </w:rPr>
        <w:t>Presenter</w:t>
      </w:r>
      <w:r>
        <w:t>: Paul Szucs</w:t>
      </w:r>
    </w:p>
    <w:p w14:paraId="6161A032" w14:textId="77777777" w:rsidR="00296A80" w:rsidRDefault="00000000" w:rsidP="00AE2594">
      <w:pPr>
        <w:spacing w:before="240" w:after="240"/>
      </w:pPr>
      <w:r>
        <w:rPr>
          <w:b/>
          <w:color w:val="0000FF"/>
        </w:rPr>
        <w:t>Online Discussion</w:t>
      </w:r>
      <w:r>
        <w:t>:</w:t>
      </w:r>
    </w:p>
    <w:p w14:paraId="794B98F8" w14:textId="77777777" w:rsidR="00296A80" w:rsidRDefault="00000000" w:rsidP="00AE2594">
      <w:pPr>
        <w:numPr>
          <w:ilvl w:val="0"/>
          <w:numId w:val="2"/>
        </w:numPr>
        <w:spacing w:before="240"/>
      </w:pPr>
      <w:r>
        <w:t>Richard: Maybe we agree to merge with other CR</w:t>
      </w:r>
    </w:p>
    <w:p w14:paraId="64385721" w14:textId="77777777" w:rsidR="00296A80" w:rsidRDefault="00000000" w:rsidP="00AE2594">
      <w:pPr>
        <w:numPr>
          <w:ilvl w:val="0"/>
          <w:numId w:val="2"/>
        </w:numPr>
      </w:pPr>
      <w:r>
        <w:t>Paul: Prefer to have it as a separate CR</w:t>
      </w:r>
    </w:p>
    <w:p w14:paraId="607382B3" w14:textId="77777777" w:rsidR="00296A80" w:rsidRDefault="00000000" w:rsidP="00AE2594">
      <w:pPr>
        <w:numPr>
          <w:ilvl w:val="0"/>
          <w:numId w:val="2"/>
        </w:numPr>
      </w:pPr>
      <w:r>
        <w:t>Richard: We cannot send this to plenary so 3GPP does not generate Rel-18 because implementors may start using the openapi. If we change them because of our work with 510, the implementors may have a problem</w:t>
      </w:r>
    </w:p>
    <w:p w14:paraId="4A69F494" w14:textId="77777777" w:rsidR="00296A80" w:rsidRDefault="00000000" w:rsidP="00AE2594">
      <w:pPr>
        <w:numPr>
          <w:ilvl w:val="0"/>
          <w:numId w:val="2"/>
        </w:numPr>
      </w:pPr>
      <w:r>
        <w:t>Chris: WE always said implement stable version, it is not a problem</w:t>
      </w:r>
    </w:p>
    <w:p w14:paraId="5DD8ACA7" w14:textId="77777777" w:rsidR="00296A80" w:rsidRDefault="00000000" w:rsidP="00AE2594">
      <w:pPr>
        <w:numPr>
          <w:ilvl w:val="0"/>
          <w:numId w:val="2"/>
        </w:numPr>
      </w:pPr>
      <w:r>
        <w:t>Frederic agrees</w:t>
      </w:r>
    </w:p>
    <w:p w14:paraId="5C64692B" w14:textId="77777777" w:rsidR="00296A80" w:rsidRDefault="00000000" w:rsidP="00AE2594">
      <w:pPr>
        <w:numPr>
          <w:ilvl w:val="0"/>
          <w:numId w:val="2"/>
        </w:numPr>
      </w:pPr>
      <w:r>
        <w:t>Iraj: We agree this CR, and then ask for update of 512 to 18.1.0 based on 510 progress</w:t>
      </w:r>
    </w:p>
    <w:p w14:paraId="1323830C" w14:textId="77777777" w:rsidR="00296A80" w:rsidRDefault="00000000" w:rsidP="00AE2594">
      <w:pPr>
        <w:numPr>
          <w:ilvl w:val="0"/>
          <w:numId w:val="2"/>
        </w:numPr>
        <w:spacing w:after="240"/>
      </w:pPr>
      <w:r>
        <w:t>Frederic: We agree on this CR and send it to plenary</w:t>
      </w:r>
    </w:p>
    <w:p w14:paraId="54671077" w14:textId="77777777" w:rsidR="00296A80" w:rsidRDefault="00000000" w:rsidP="00AE2594">
      <w:pPr>
        <w:spacing w:before="240" w:after="240"/>
      </w:pPr>
      <w:r>
        <w:rPr>
          <w:b/>
          <w:color w:val="0000FF"/>
        </w:rPr>
        <w:t>Decision</w:t>
      </w:r>
      <w:r>
        <w:t xml:space="preserve">: </w:t>
      </w:r>
    </w:p>
    <w:p w14:paraId="10EF8C69" w14:textId="77777777" w:rsidR="00296A80" w:rsidRDefault="00296A80" w:rsidP="00AE2594">
      <w:pPr>
        <w:numPr>
          <w:ilvl w:val="0"/>
          <w:numId w:val="3"/>
        </w:numPr>
        <w:spacing w:before="240" w:after="240"/>
      </w:pPr>
    </w:p>
    <w:p w14:paraId="50EA5031" w14:textId="77777777" w:rsidR="00296A80" w:rsidRDefault="00000000" w:rsidP="00AE2594">
      <w:pPr>
        <w:spacing w:before="240" w:after="240"/>
      </w:pPr>
      <w:hyperlink r:id="rId228">
        <w:r>
          <w:rPr>
            <w:color w:val="0000FF"/>
            <w:u w:val="single"/>
          </w:rPr>
          <w:t>S4-231841</w:t>
        </w:r>
      </w:hyperlink>
      <w:r>
        <w:t xml:space="preserve"> is</w:t>
      </w:r>
      <w:r>
        <w:rPr>
          <w:b/>
          <w:color w:val="FF0000"/>
        </w:rPr>
        <w:t xml:space="preserve"> agreed</w:t>
      </w:r>
      <w:r>
        <w:t>.</w:t>
      </w:r>
    </w:p>
    <w:tbl>
      <w:tblPr>
        <w:tblStyle w:val="affffa"/>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5B3CAC7F"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48133C8B" w14:textId="77777777" w:rsidR="00296A80" w:rsidRDefault="00000000" w:rsidP="00AE2594">
            <w:pPr>
              <w:spacing w:before="240"/>
              <w:rPr>
                <w:color w:val="0000FF"/>
                <w:u w:val="single"/>
              </w:rPr>
            </w:pPr>
            <w:hyperlink r:id="rId229">
              <w:r>
                <w:rPr>
                  <w:color w:val="0000FF"/>
                  <w:u w:val="single"/>
                </w:rPr>
                <w:t>S4-231843</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5068B0C" w14:textId="77777777" w:rsidR="00296A80" w:rsidRDefault="00000000" w:rsidP="00AE2594">
            <w:pPr>
              <w:spacing w:before="240"/>
            </w:pPr>
            <w:r>
              <w:t>[5GMS_Pro_Ph2] ANBR-based network assistance data reporting</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07110A14" w14:textId="77777777" w:rsidR="00296A80" w:rsidRDefault="00000000" w:rsidP="00AE2594">
            <w:pPr>
              <w:spacing w:before="240"/>
            </w:pPr>
            <w:r>
              <w:t>Sony Europe B.V., BBC</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33BC5604" w14:textId="77777777" w:rsidR="00296A80" w:rsidRDefault="00000000" w:rsidP="00AE2594">
            <w:pPr>
              <w:spacing w:before="240"/>
            </w:pPr>
            <w:r>
              <w:t>Paul Szucs</w:t>
            </w:r>
          </w:p>
        </w:tc>
      </w:tr>
    </w:tbl>
    <w:p w14:paraId="41B26432" w14:textId="77777777" w:rsidR="00296A80" w:rsidRDefault="00000000" w:rsidP="00AE2594">
      <w:pPr>
        <w:spacing w:before="240" w:after="240"/>
        <w:rPr>
          <w:b/>
          <w:color w:val="0000FF"/>
        </w:rPr>
      </w:pPr>
      <w:r>
        <w:rPr>
          <w:b/>
          <w:color w:val="0000FF"/>
        </w:rPr>
        <w:t>Email Discussion:</w:t>
      </w:r>
    </w:p>
    <w:p w14:paraId="73BAA6C1" w14:textId="77777777" w:rsidR="00296A80" w:rsidRDefault="00000000" w:rsidP="00AE2594">
      <w:pPr>
        <w:spacing w:before="240" w:after="240"/>
      </w:pPr>
      <w:r>
        <w:rPr>
          <w:b/>
          <w:color w:val="0000FF"/>
        </w:rPr>
        <w:t>Presenter</w:t>
      </w:r>
      <w:r>
        <w:t>: Paul Szucs</w:t>
      </w:r>
    </w:p>
    <w:p w14:paraId="5A9C3D16" w14:textId="77777777" w:rsidR="00296A80" w:rsidRDefault="00000000" w:rsidP="00AE2594">
      <w:pPr>
        <w:spacing w:before="240" w:after="240"/>
      </w:pPr>
      <w:r>
        <w:rPr>
          <w:b/>
          <w:color w:val="0000FF"/>
        </w:rPr>
        <w:t>Online Discussion</w:t>
      </w:r>
      <w:r>
        <w:t>:</w:t>
      </w:r>
    </w:p>
    <w:p w14:paraId="36E06250" w14:textId="77777777" w:rsidR="00296A80" w:rsidRDefault="00000000" w:rsidP="00AE2594">
      <w:pPr>
        <w:numPr>
          <w:ilvl w:val="0"/>
          <w:numId w:val="2"/>
        </w:numPr>
        <w:spacing w:before="240" w:after="240"/>
      </w:pPr>
      <w:r>
        <w:t>No comments</w:t>
      </w:r>
    </w:p>
    <w:p w14:paraId="5928716D" w14:textId="77777777" w:rsidR="00296A80" w:rsidRDefault="00000000" w:rsidP="00AE2594">
      <w:pPr>
        <w:spacing w:before="240" w:after="240"/>
      </w:pPr>
      <w:r>
        <w:rPr>
          <w:b/>
          <w:color w:val="0000FF"/>
        </w:rPr>
        <w:t>Decision</w:t>
      </w:r>
      <w:r>
        <w:t xml:space="preserve">: </w:t>
      </w:r>
    </w:p>
    <w:p w14:paraId="7F943EAE" w14:textId="77777777" w:rsidR="00296A80" w:rsidRDefault="00296A80" w:rsidP="00AE2594">
      <w:pPr>
        <w:numPr>
          <w:ilvl w:val="0"/>
          <w:numId w:val="3"/>
        </w:numPr>
        <w:spacing w:before="240" w:after="240"/>
      </w:pPr>
    </w:p>
    <w:p w14:paraId="7535A27A" w14:textId="77777777" w:rsidR="00296A80" w:rsidRDefault="00000000" w:rsidP="00AE2594">
      <w:pPr>
        <w:spacing w:before="240" w:after="240"/>
      </w:pPr>
      <w:hyperlink r:id="rId230">
        <w:r>
          <w:rPr>
            <w:color w:val="0000FF"/>
            <w:u w:val="single"/>
          </w:rPr>
          <w:t>S4-231843</w:t>
        </w:r>
      </w:hyperlink>
      <w:r>
        <w:t xml:space="preserve"> is</w:t>
      </w:r>
      <w:r>
        <w:rPr>
          <w:b/>
          <w:color w:val="FF0000"/>
        </w:rPr>
        <w:t xml:space="preserve"> agreed</w:t>
      </w:r>
      <w:r>
        <w:t>.</w:t>
      </w:r>
    </w:p>
    <w:tbl>
      <w:tblPr>
        <w:tblStyle w:val="affffb"/>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2852C419"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25A71988" w14:textId="77777777" w:rsidR="00296A80" w:rsidRDefault="00000000" w:rsidP="00AE2594">
            <w:pPr>
              <w:spacing w:before="240"/>
              <w:rPr>
                <w:color w:val="0000FF"/>
                <w:u w:val="single"/>
              </w:rPr>
            </w:pPr>
            <w:hyperlink r:id="rId231">
              <w:r>
                <w:rPr>
                  <w:color w:val="0000FF"/>
                  <w:u w:val="single"/>
                </w:rPr>
                <w:t>S4-231854</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68B4FF3" w14:textId="77777777" w:rsidR="00296A80" w:rsidRDefault="00000000" w:rsidP="00AE2594">
            <w:pPr>
              <w:spacing w:before="240"/>
            </w:pPr>
            <w:r>
              <w:t>[5GMS_Pro_Ph2] Add HTTP-3 as allowed protocol in 26.512</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986D313" w14:textId="77777777" w:rsidR="00296A80" w:rsidRDefault="00000000" w:rsidP="00AE2594">
            <w:pPr>
              <w:spacing w:before="240"/>
            </w:pPr>
            <w:r>
              <w:t>Tencent</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445C69C7" w14:textId="77777777" w:rsidR="00296A80" w:rsidRDefault="00000000" w:rsidP="00AE2594">
            <w:pPr>
              <w:spacing w:before="240"/>
            </w:pPr>
            <w:r>
              <w:t>Iraj Sodagar</w:t>
            </w:r>
          </w:p>
        </w:tc>
      </w:tr>
    </w:tbl>
    <w:p w14:paraId="0A39AD88" w14:textId="77777777" w:rsidR="00296A80" w:rsidRDefault="00000000" w:rsidP="00AE2594">
      <w:pPr>
        <w:spacing w:before="240" w:after="240"/>
        <w:rPr>
          <w:b/>
          <w:color w:val="0000FF"/>
        </w:rPr>
      </w:pPr>
      <w:r>
        <w:rPr>
          <w:b/>
          <w:color w:val="0000FF"/>
        </w:rPr>
        <w:t>Email Discussion:</w:t>
      </w:r>
    </w:p>
    <w:p w14:paraId="61C2E198" w14:textId="77777777" w:rsidR="00296A80" w:rsidRDefault="00000000" w:rsidP="00AE2594">
      <w:pPr>
        <w:spacing w:before="240" w:after="240"/>
      </w:pPr>
      <w:r>
        <w:rPr>
          <w:b/>
          <w:color w:val="0000FF"/>
        </w:rPr>
        <w:t>Presenter</w:t>
      </w:r>
      <w:r>
        <w:t>: Iraj Sodagar</w:t>
      </w:r>
    </w:p>
    <w:p w14:paraId="0C555DFC" w14:textId="77777777" w:rsidR="00296A80" w:rsidRDefault="00000000" w:rsidP="00AE2594">
      <w:pPr>
        <w:spacing w:before="240" w:after="240"/>
      </w:pPr>
      <w:r>
        <w:rPr>
          <w:b/>
          <w:color w:val="0000FF"/>
        </w:rPr>
        <w:t>Online Discussion</w:t>
      </w:r>
      <w:r>
        <w:t>:</w:t>
      </w:r>
    </w:p>
    <w:p w14:paraId="42035740" w14:textId="77777777" w:rsidR="00296A80" w:rsidRDefault="00000000" w:rsidP="00AE2594">
      <w:pPr>
        <w:numPr>
          <w:ilvl w:val="0"/>
          <w:numId w:val="2"/>
        </w:numPr>
        <w:spacing w:before="240"/>
      </w:pPr>
      <w:r>
        <w:t>Iraj: WIll this go to 510?</w:t>
      </w:r>
    </w:p>
    <w:p w14:paraId="15370FC3" w14:textId="77777777" w:rsidR="00296A80" w:rsidRDefault="00000000" w:rsidP="00AE2594">
      <w:pPr>
        <w:numPr>
          <w:ilvl w:val="0"/>
          <w:numId w:val="2"/>
        </w:numPr>
      </w:pPr>
      <w:r>
        <w:t>Richard: Yes, half of it goes into 510, and half goes into 512</w:t>
      </w:r>
    </w:p>
    <w:p w14:paraId="7C6479B0" w14:textId="77777777" w:rsidR="00296A80" w:rsidRDefault="00000000" w:rsidP="00AE2594">
      <w:pPr>
        <w:numPr>
          <w:ilvl w:val="0"/>
          <w:numId w:val="2"/>
        </w:numPr>
        <w:spacing w:after="240"/>
      </w:pPr>
      <w:r>
        <w:t>Thomas: Why use HTTP for control plane? i.e. in 5GMS AF. We would like to understand what CT does. What is the benefit of upgrading to HTTP3 for our purposes</w:t>
      </w:r>
    </w:p>
    <w:p w14:paraId="359D4A93" w14:textId="77777777" w:rsidR="00296A80" w:rsidRDefault="00000000" w:rsidP="00AE2594">
      <w:pPr>
        <w:spacing w:before="240" w:after="240"/>
      </w:pPr>
      <w:r>
        <w:rPr>
          <w:b/>
          <w:color w:val="0000FF"/>
        </w:rPr>
        <w:t>Decision</w:t>
      </w:r>
      <w:r>
        <w:t xml:space="preserve">: </w:t>
      </w:r>
    </w:p>
    <w:p w14:paraId="6E42CA22" w14:textId="77777777" w:rsidR="00296A80" w:rsidRDefault="00296A80" w:rsidP="00AE2594">
      <w:pPr>
        <w:numPr>
          <w:ilvl w:val="0"/>
          <w:numId w:val="3"/>
        </w:numPr>
        <w:spacing w:before="240" w:after="240"/>
      </w:pPr>
    </w:p>
    <w:p w14:paraId="1351674D" w14:textId="77777777" w:rsidR="00296A80" w:rsidRDefault="00000000" w:rsidP="00AE2594">
      <w:pPr>
        <w:spacing w:before="240" w:after="240"/>
      </w:pPr>
      <w:hyperlink r:id="rId232">
        <w:r>
          <w:rPr>
            <w:color w:val="0000FF"/>
            <w:u w:val="single"/>
          </w:rPr>
          <w:t>S4-231854</w:t>
        </w:r>
      </w:hyperlink>
      <w:r>
        <w:t xml:space="preserve"> is</w:t>
      </w:r>
      <w:r>
        <w:rPr>
          <w:b/>
          <w:color w:val="FF0000"/>
        </w:rPr>
        <w:t xml:space="preserve"> noted</w:t>
      </w:r>
      <w:r>
        <w:t>.</w:t>
      </w:r>
    </w:p>
    <w:p w14:paraId="34F4ACA5" w14:textId="77777777" w:rsidR="00296A80" w:rsidRDefault="00000000" w:rsidP="00AE2594">
      <w:pPr>
        <w:pStyle w:val="Heading2"/>
      </w:pPr>
      <w:bookmarkStart w:id="12" w:name="_v344et58jsyo" w:colFirst="0" w:colLast="0"/>
      <w:bookmarkEnd w:id="12"/>
      <w:r>
        <w:t>8.9</w:t>
      </w:r>
      <w:r>
        <w:tab/>
        <w:t>FS_MS_NS_Ph2 (Study on Media Streaming aspects of Network Slicing Phase 2)</w:t>
      </w:r>
    </w:p>
    <w:p w14:paraId="29900E35" w14:textId="77777777" w:rsidR="00296A80" w:rsidRDefault="00000000" w:rsidP="00AE2594">
      <w:pPr>
        <w:spacing w:before="240" w:after="240"/>
      </w:pPr>
      <w:r>
        <w:rPr>
          <w:i/>
          <w:color w:val="4A86E8"/>
        </w:rPr>
        <w:t>WID:</w:t>
      </w:r>
      <w:hyperlink r:id="rId233">
        <w:r>
          <w:rPr>
            <w:i/>
            <w:color w:val="4A86E8"/>
          </w:rPr>
          <w:t xml:space="preserve"> </w:t>
        </w:r>
      </w:hyperlink>
      <w:hyperlink r:id="rId234">
        <w:r>
          <w:rPr>
            <w:i/>
            <w:color w:val="1155CC"/>
            <w:u w:val="single"/>
          </w:rPr>
          <w:t>SP-220675</w:t>
        </w:r>
      </w:hyperlink>
      <w:r>
        <w:rPr>
          <w:i/>
          <w:color w:val="4A86E8"/>
        </w:rPr>
        <w:t xml:space="preserve"> Study on Media Streaming aspects of Network Slicing Phase 2</w:t>
      </w:r>
    </w:p>
    <w:tbl>
      <w:tblPr>
        <w:tblStyle w:val="affffc"/>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34E0D3FF" w14:textId="77777777">
        <w:trPr>
          <w:trHeight w:val="109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167DE00C" w14:textId="77777777" w:rsidR="00296A80" w:rsidRDefault="00000000" w:rsidP="00AE2594">
            <w:pPr>
              <w:spacing w:before="240"/>
              <w:rPr>
                <w:color w:val="0000FF"/>
                <w:u w:val="single"/>
              </w:rPr>
            </w:pPr>
            <w:hyperlink r:id="rId235">
              <w:r>
                <w:rPr>
                  <w:color w:val="0000FF"/>
                  <w:u w:val="single"/>
                </w:rPr>
                <w:t>S4-231788</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608E933" w14:textId="77777777" w:rsidR="00296A80" w:rsidRDefault="00000000" w:rsidP="00AE2594">
            <w:pPr>
              <w:spacing w:before="240"/>
            </w:pPr>
            <w:r>
              <w:t>[FS_MS_NS_Ph2]KI#5: Interoperability considerations for communication between AF instances</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4EE7363F" w14:textId="77777777" w:rsidR="00296A80" w:rsidRDefault="00000000" w:rsidP="00AE2594">
            <w:pPr>
              <w:spacing w:before="240"/>
            </w:pPr>
            <w:r>
              <w:t>Nokia UK</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718FE4F" w14:textId="77777777" w:rsidR="00296A80" w:rsidRDefault="00000000" w:rsidP="00AE2594">
            <w:pPr>
              <w:spacing w:before="240"/>
            </w:pPr>
            <w:r>
              <w:t>Daniel Philip VENMANI</w:t>
            </w:r>
          </w:p>
        </w:tc>
      </w:tr>
    </w:tbl>
    <w:p w14:paraId="3031B96D" w14:textId="77777777" w:rsidR="00296A80" w:rsidRDefault="00000000" w:rsidP="00AE2594">
      <w:pPr>
        <w:spacing w:before="240" w:after="240"/>
        <w:rPr>
          <w:b/>
          <w:color w:val="0000FF"/>
        </w:rPr>
      </w:pPr>
      <w:r>
        <w:rPr>
          <w:b/>
          <w:color w:val="0000FF"/>
        </w:rPr>
        <w:t>Email Discussion:</w:t>
      </w:r>
    </w:p>
    <w:p w14:paraId="7EA351A0" w14:textId="77777777" w:rsidR="00296A80" w:rsidRDefault="00000000" w:rsidP="00AE2594">
      <w:pPr>
        <w:spacing w:before="240" w:after="240"/>
      </w:pPr>
      <w:r>
        <w:rPr>
          <w:b/>
          <w:color w:val="0000FF"/>
        </w:rPr>
        <w:t>Presenter</w:t>
      </w:r>
      <w:r>
        <w:t>: Daniel Philip VENMANI</w:t>
      </w:r>
    </w:p>
    <w:p w14:paraId="5A7F6ED2" w14:textId="77777777" w:rsidR="00296A80" w:rsidRDefault="00000000" w:rsidP="00AE2594">
      <w:pPr>
        <w:spacing w:before="240" w:after="240"/>
      </w:pPr>
      <w:r>
        <w:rPr>
          <w:b/>
          <w:color w:val="0000FF"/>
        </w:rPr>
        <w:t>Online Discussion</w:t>
      </w:r>
      <w:r>
        <w:t>:</w:t>
      </w:r>
    </w:p>
    <w:p w14:paraId="65CB4654" w14:textId="77777777" w:rsidR="00296A80" w:rsidRDefault="00000000" w:rsidP="00AE2594">
      <w:pPr>
        <w:numPr>
          <w:ilvl w:val="0"/>
          <w:numId w:val="2"/>
        </w:numPr>
        <w:spacing w:before="240" w:after="240"/>
      </w:pPr>
      <w:r>
        <w:t>Showing r02</w:t>
      </w:r>
    </w:p>
    <w:p w14:paraId="4255EEC4" w14:textId="77777777" w:rsidR="00296A80" w:rsidRDefault="00000000" w:rsidP="00AE2594">
      <w:pPr>
        <w:spacing w:before="240" w:after="240"/>
      </w:pPr>
      <w:r>
        <w:rPr>
          <w:b/>
          <w:color w:val="0000FF"/>
        </w:rPr>
        <w:t>Decision</w:t>
      </w:r>
      <w:r>
        <w:t xml:space="preserve">: </w:t>
      </w:r>
    </w:p>
    <w:p w14:paraId="75B59E68" w14:textId="77777777" w:rsidR="00296A80" w:rsidRDefault="00000000" w:rsidP="00AE2594">
      <w:pPr>
        <w:numPr>
          <w:ilvl w:val="0"/>
          <w:numId w:val="3"/>
        </w:numPr>
        <w:spacing w:before="240"/>
      </w:pPr>
      <w:r>
        <w:t>Richard: what is relevance of this contribution to the network slicing? If it was communication between different AF’s even the same slice, then it would have been more relevant.</w:t>
      </w:r>
    </w:p>
    <w:p w14:paraId="538AE761" w14:textId="77777777" w:rsidR="00296A80" w:rsidRDefault="00000000" w:rsidP="00AE2594">
      <w:pPr>
        <w:numPr>
          <w:ilvl w:val="0"/>
          <w:numId w:val="3"/>
        </w:numPr>
      </w:pPr>
      <w:r>
        <w:t>Daniel: We have two use cases. One case is having that the AF’s can be in same slices, and AF’s being in different slices. We answer how they can synchronized.</w:t>
      </w:r>
    </w:p>
    <w:p w14:paraId="12DB47C9" w14:textId="77777777" w:rsidR="00296A80" w:rsidRDefault="00000000" w:rsidP="00AE2594">
      <w:pPr>
        <w:numPr>
          <w:ilvl w:val="0"/>
          <w:numId w:val="3"/>
        </w:numPr>
      </w:pPr>
      <w:r>
        <w:t>Richard: maybe since they are using the same AS, that AS should be showin in the call flow.</w:t>
      </w:r>
    </w:p>
    <w:p w14:paraId="015DB1CE" w14:textId="77777777" w:rsidR="00296A80" w:rsidRDefault="00000000" w:rsidP="00AE2594">
      <w:pPr>
        <w:numPr>
          <w:ilvl w:val="0"/>
          <w:numId w:val="3"/>
        </w:numPr>
      </w:pPr>
      <w:r>
        <w:t>Daniel: the objective is to interoperate not to syncrhonize.</w:t>
      </w:r>
    </w:p>
    <w:p w14:paraId="027ADFC4" w14:textId="77777777" w:rsidR="00296A80" w:rsidRDefault="00000000" w:rsidP="00AE2594">
      <w:pPr>
        <w:numPr>
          <w:ilvl w:val="0"/>
          <w:numId w:val="3"/>
        </w:numPr>
      </w:pPr>
      <w:r>
        <w:t xml:space="preserve">Qi: This questions of synchronization is general and has no relevance to the network slices. </w:t>
      </w:r>
    </w:p>
    <w:p w14:paraId="3EE710F6" w14:textId="77777777" w:rsidR="00296A80" w:rsidRDefault="00000000" w:rsidP="00AE2594">
      <w:pPr>
        <w:numPr>
          <w:ilvl w:val="0"/>
          <w:numId w:val="3"/>
        </w:numPr>
        <w:spacing w:after="240"/>
      </w:pPr>
      <w:r>
        <w:t>Fred: no consensus.</w:t>
      </w:r>
    </w:p>
    <w:p w14:paraId="41827988" w14:textId="77777777" w:rsidR="00296A80" w:rsidRDefault="00000000" w:rsidP="00AE2594">
      <w:pPr>
        <w:spacing w:before="240" w:after="240"/>
      </w:pPr>
      <w:hyperlink r:id="rId236">
        <w:r>
          <w:rPr>
            <w:color w:val="0000FF"/>
            <w:u w:val="single"/>
          </w:rPr>
          <w:t>S4-231788</w:t>
        </w:r>
      </w:hyperlink>
      <w:r>
        <w:t xml:space="preserve"> is</w:t>
      </w:r>
      <w:r>
        <w:rPr>
          <w:b/>
          <w:color w:val="FF0000"/>
        </w:rPr>
        <w:t xml:space="preserve"> noted</w:t>
      </w:r>
      <w:r>
        <w:t>.</w:t>
      </w:r>
    </w:p>
    <w:tbl>
      <w:tblPr>
        <w:tblStyle w:val="affffd"/>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2D0E5FEC" w14:textId="77777777">
        <w:trPr>
          <w:trHeight w:val="82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457D1E90" w14:textId="77777777" w:rsidR="00296A80" w:rsidRDefault="00000000" w:rsidP="00AE2594">
            <w:pPr>
              <w:spacing w:before="240"/>
              <w:rPr>
                <w:color w:val="0000FF"/>
                <w:u w:val="single"/>
              </w:rPr>
            </w:pPr>
            <w:hyperlink r:id="rId237">
              <w:r>
                <w:rPr>
                  <w:color w:val="0000FF"/>
                  <w:u w:val="single"/>
                </w:rPr>
                <w:t>S4-231789</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C0A5114" w14:textId="77777777" w:rsidR="00296A80" w:rsidRDefault="00000000" w:rsidP="00AE2594">
            <w:pPr>
              <w:spacing w:before="240"/>
            </w:pPr>
            <w:r>
              <w:t>[FS_MS_NS_Ph2]KI#2: Realising dynamic policies using different slices</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2D55324" w14:textId="77777777" w:rsidR="00296A80" w:rsidRDefault="00000000" w:rsidP="00AE2594">
            <w:pPr>
              <w:spacing w:before="240"/>
            </w:pPr>
            <w:r>
              <w:t>Nokia UK</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CE3750E" w14:textId="77777777" w:rsidR="00296A80" w:rsidRDefault="00000000" w:rsidP="00AE2594">
            <w:pPr>
              <w:spacing w:before="240"/>
            </w:pPr>
            <w:r>
              <w:t>Daniel Philip VENMANI</w:t>
            </w:r>
          </w:p>
        </w:tc>
      </w:tr>
    </w:tbl>
    <w:p w14:paraId="1B829F4D" w14:textId="77777777" w:rsidR="00296A80" w:rsidRDefault="00000000" w:rsidP="00AE2594">
      <w:pPr>
        <w:spacing w:before="240" w:after="240"/>
        <w:rPr>
          <w:b/>
          <w:color w:val="0000FF"/>
        </w:rPr>
      </w:pPr>
      <w:r>
        <w:rPr>
          <w:b/>
          <w:color w:val="0000FF"/>
        </w:rPr>
        <w:t>Email Discussion:</w:t>
      </w:r>
    </w:p>
    <w:p w14:paraId="7D261A25" w14:textId="77777777" w:rsidR="00296A80" w:rsidRDefault="00000000" w:rsidP="00AE2594">
      <w:pPr>
        <w:spacing w:before="240" w:after="240"/>
      </w:pPr>
      <w:r>
        <w:rPr>
          <w:b/>
          <w:color w:val="0000FF"/>
        </w:rPr>
        <w:t>Presenter</w:t>
      </w:r>
      <w:r>
        <w:t>: Daniel Philip VENMANI</w:t>
      </w:r>
    </w:p>
    <w:p w14:paraId="39C60117" w14:textId="77777777" w:rsidR="00296A80" w:rsidRDefault="00000000" w:rsidP="00AE2594">
      <w:pPr>
        <w:spacing w:before="240" w:after="240"/>
      </w:pPr>
      <w:r>
        <w:rPr>
          <w:b/>
          <w:color w:val="0000FF"/>
        </w:rPr>
        <w:t>Online Discussion</w:t>
      </w:r>
      <w:r>
        <w:t>:</w:t>
      </w:r>
    </w:p>
    <w:p w14:paraId="7C24AEBC" w14:textId="77777777" w:rsidR="00296A80" w:rsidRDefault="00000000" w:rsidP="00AE2594">
      <w:pPr>
        <w:numPr>
          <w:ilvl w:val="0"/>
          <w:numId w:val="2"/>
        </w:numPr>
        <w:spacing w:before="240"/>
      </w:pPr>
      <w:r>
        <w:t>Thorsten: if this goes ahead, what is the conclusion on the main specification?</w:t>
      </w:r>
    </w:p>
    <w:p w14:paraId="26506B45" w14:textId="77777777" w:rsidR="00296A80" w:rsidRDefault="00000000" w:rsidP="00AE2594">
      <w:pPr>
        <w:numPr>
          <w:ilvl w:val="0"/>
          <w:numId w:val="2"/>
        </w:numPr>
      </w:pPr>
      <w:r>
        <w:t>Daniel: the MSH is trying the applicable dynamic policy, for this the UE needs to expose the policy templates to MSH.</w:t>
      </w:r>
    </w:p>
    <w:p w14:paraId="762FEB0A" w14:textId="77777777" w:rsidR="00296A80" w:rsidRDefault="00000000" w:rsidP="00AE2594">
      <w:pPr>
        <w:numPr>
          <w:ilvl w:val="0"/>
          <w:numId w:val="2"/>
        </w:numPr>
      </w:pPr>
      <w:r>
        <w:t>Thorsten: I need to think about it.</w:t>
      </w:r>
    </w:p>
    <w:p w14:paraId="2758C895" w14:textId="77777777" w:rsidR="00296A80" w:rsidRDefault="00000000" w:rsidP="00AE2594">
      <w:pPr>
        <w:numPr>
          <w:ilvl w:val="0"/>
          <w:numId w:val="2"/>
        </w:numPr>
      </w:pPr>
      <w:r>
        <w:t xml:space="preserve">Qi: What is the real gap? We want to select network slice to carry M5 dynamic policy request. It is just HTTP request. Why do we care? In either case, at which step MSH </w:t>
      </w:r>
      <w:r>
        <w:lastRenderedPageBreak/>
        <w:t>gets the network slide and how it provides info to AF for selection of a new network slice?</w:t>
      </w:r>
    </w:p>
    <w:p w14:paraId="1413CFFA" w14:textId="77777777" w:rsidR="00296A80" w:rsidRDefault="00000000" w:rsidP="00AE2594">
      <w:pPr>
        <w:numPr>
          <w:ilvl w:val="0"/>
          <w:numId w:val="2"/>
        </w:numPr>
      </w:pPr>
      <w:r>
        <w:t>Daniel: this is data to be sent and not just M5 dynamic policy. We defines the steps that MSH is getting dynamic policies from the device.</w:t>
      </w:r>
    </w:p>
    <w:p w14:paraId="571E671C" w14:textId="77777777" w:rsidR="00296A80" w:rsidRDefault="00000000" w:rsidP="00AE2594">
      <w:pPr>
        <w:numPr>
          <w:ilvl w:val="0"/>
          <w:numId w:val="2"/>
        </w:numPr>
      </w:pPr>
      <w:r>
        <w:t>Prakash: two questions: what slide to carry M5 info? It is not important. 2nd question is that the data is other slices.</w:t>
      </w:r>
    </w:p>
    <w:p w14:paraId="44668D57" w14:textId="77777777" w:rsidR="00296A80" w:rsidRDefault="00000000" w:rsidP="00AE2594">
      <w:pPr>
        <w:numPr>
          <w:ilvl w:val="0"/>
          <w:numId w:val="2"/>
        </w:numPr>
        <w:spacing w:after="240"/>
      </w:pPr>
      <w:r>
        <w:t>Richard: Maybe this is interesting, but it is not for this key issue.</w:t>
      </w:r>
    </w:p>
    <w:p w14:paraId="2D491939" w14:textId="77777777" w:rsidR="00296A80" w:rsidRDefault="00000000" w:rsidP="00AE2594">
      <w:pPr>
        <w:spacing w:before="240" w:after="240"/>
      </w:pPr>
      <w:r>
        <w:rPr>
          <w:b/>
          <w:color w:val="0000FF"/>
        </w:rPr>
        <w:t>Decision</w:t>
      </w:r>
      <w:r>
        <w:t xml:space="preserve">: </w:t>
      </w:r>
    </w:p>
    <w:p w14:paraId="685978A5" w14:textId="77777777" w:rsidR="00296A80" w:rsidRDefault="00296A80" w:rsidP="00AE2594">
      <w:pPr>
        <w:numPr>
          <w:ilvl w:val="0"/>
          <w:numId w:val="3"/>
        </w:numPr>
        <w:spacing w:before="240" w:after="240"/>
      </w:pPr>
    </w:p>
    <w:p w14:paraId="4B764315" w14:textId="77777777" w:rsidR="00296A80" w:rsidRDefault="00000000" w:rsidP="00AE2594">
      <w:pPr>
        <w:spacing w:before="240" w:after="240"/>
      </w:pPr>
      <w:hyperlink r:id="rId238">
        <w:r>
          <w:rPr>
            <w:color w:val="0000FF"/>
            <w:u w:val="single"/>
          </w:rPr>
          <w:t>S4-231789</w:t>
        </w:r>
      </w:hyperlink>
      <w:r>
        <w:t xml:space="preserve"> is</w:t>
      </w:r>
      <w:r>
        <w:rPr>
          <w:b/>
          <w:color w:val="FF0000"/>
        </w:rPr>
        <w:t xml:space="preserve"> noted</w:t>
      </w:r>
      <w:r>
        <w:t>.</w:t>
      </w:r>
    </w:p>
    <w:tbl>
      <w:tblPr>
        <w:tblStyle w:val="affffe"/>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0014A511" w14:textId="77777777">
        <w:trPr>
          <w:trHeight w:val="82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12F8611C" w14:textId="77777777" w:rsidR="00296A80" w:rsidRDefault="00000000" w:rsidP="00AE2594">
            <w:pPr>
              <w:spacing w:before="240"/>
              <w:rPr>
                <w:color w:val="0000FF"/>
                <w:u w:val="single"/>
              </w:rPr>
            </w:pPr>
            <w:hyperlink r:id="rId239">
              <w:r>
                <w:rPr>
                  <w:color w:val="0000FF"/>
                  <w:u w:val="single"/>
                </w:rPr>
                <w:t>S4-231844</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DB238E6" w14:textId="77777777" w:rsidR="00296A80" w:rsidRDefault="00000000" w:rsidP="00AE2594">
            <w:pPr>
              <w:spacing w:before="240"/>
            </w:pPr>
            <w:r>
              <w:t>[FS_MS_NS_Ph2] Discussion on adopting study agreements into stage-3 specification</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93DC592" w14:textId="77777777" w:rsidR="00296A80" w:rsidRDefault="00000000" w:rsidP="00AE2594">
            <w:pPr>
              <w:spacing w:before="240"/>
            </w:pPr>
            <w:r>
              <w:t>Samsung Electronics Nordic AB</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1D128BC" w14:textId="77777777" w:rsidR="00296A80" w:rsidRDefault="00000000" w:rsidP="00AE2594">
            <w:pPr>
              <w:spacing w:before="240"/>
            </w:pPr>
            <w:r>
              <w:t>Prakash Kolan</w:t>
            </w:r>
          </w:p>
        </w:tc>
      </w:tr>
    </w:tbl>
    <w:p w14:paraId="330D3EE4" w14:textId="77777777" w:rsidR="00296A80" w:rsidRDefault="00000000" w:rsidP="00AE2594">
      <w:pPr>
        <w:spacing w:before="240" w:after="240"/>
        <w:rPr>
          <w:b/>
          <w:color w:val="0000FF"/>
        </w:rPr>
      </w:pPr>
      <w:r>
        <w:rPr>
          <w:b/>
          <w:color w:val="0000FF"/>
        </w:rPr>
        <w:t>Email Discussion:</w:t>
      </w:r>
    </w:p>
    <w:p w14:paraId="1E326FC6" w14:textId="77777777" w:rsidR="00296A80" w:rsidRDefault="00000000" w:rsidP="00AE2594">
      <w:pPr>
        <w:spacing w:before="240" w:after="240"/>
      </w:pPr>
      <w:r>
        <w:rPr>
          <w:b/>
          <w:color w:val="0000FF"/>
        </w:rPr>
        <w:t>Presenter</w:t>
      </w:r>
      <w:r>
        <w:t>: Prakash Kolan</w:t>
      </w:r>
    </w:p>
    <w:p w14:paraId="0FF6AFDC" w14:textId="77777777" w:rsidR="00296A80" w:rsidRDefault="00000000" w:rsidP="00AE2594">
      <w:pPr>
        <w:spacing w:before="240" w:after="240"/>
      </w:pPr>
      <w:r>
        <w:rPr>
          <w:b/>
          <w:color w:val="0000FF"/>
        </w:rPr>
        <w:t>Online Discussion</w:t>
      </w:r>
      <w:r>
        <w:t>:</w:t>
      </w:r>
    </w:p>
    <w:p w14:paraId="05C555DB" w14:textId="77777777" w:rsidR="00296A80" w:rsidRDefault="00296A80" w:rsidP="00AE2594">
      <w:pPr>
        <w:numPr>
          <w:ilvl w:val="0"/>
          <w:numId w:val="2"/>
        </w:numPr>
        <w:spacing w:before="240" w:after="240"/>
      </w:pPr>
    </w:p>
    <w:p w14:paraId="7E7B583E" w14:textId="77777777" w:rsidR="00296A80" w:rsidRDefault="00000000" w:rsidP="00AE2594">
      <w:pPr>
        <w:spacing w:before="240" w:after="240"/>
      </w:pPr>
      <w:r>
        <w:rPr>
          <w:b/>
          <w:color w:val="0000FF"/>
        </w:rPr>
        <w:t>Decision</w:t>
      </w:r>
      <w:r>
        <w:t xml:space="preserve">: </w:t>
      </w:r>
    </w:p>
    <w:p w14:paraId="5CF550BC" w14:textId="77777777" w:rsidR="00296A80" w:rsidRDefault="00296A80" w:rsidP="00AE2594">
      <w:pPr>
        <w:numPr>
          <w:ilvl w:val="0"/>
          <w:numId w:val="3"/>
        </w:numPr>
        <w:spacing w:before="240" w:after="240"/>
      </w:pPr>
    </w:p>
    <w:p w14:paraId="4A273335" w14:textId="77777777" w:rsidR="00296A80" w:rsidRDefault="00000000" w:rsidP="00AE2594">
      <w:pPr>
        <w:spacing w:before="240" w:after="240"/>
      </w:pPr>
      <w:hyperlink r:id="rId240">
        <w:r>
          <w:rPr>
            <w:color w:val="0000FF"/>
            <w:u w:val="single"/>
          </w:rPr>
          <w:t>S4-231844</w:t>
        </w:r>
      </w:hyperlink>
      <w:r>
        <w:t xml:space="preserve"> </w:t>
      </w:r>
      <w:r>
        <w:rPr>
          <w:b/>
          <w:color w:val="FF0000"/>
        </w:rPr>
        <w:t>goes to plenary for discussion</w:t>
      </w:r>
      <w:r>
        <w:t>.</w:t>
      </w:r>
    </w:p>
    <w:tbl>
      <w:tblPr>
        <w:tblStyle w:val="afffff"/>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61948F1B" w14:textId="77777777">
        <w:trPr>
          <w:trHeight w:val="82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5CE45C35" w14:textId="77777777" w:rsidR="00296A80" w:rsidRDefault="00000000" w:rsidP="00AE2594">
            <w:pPr>
              <w:spacing w:before="240"/>
              <w:rPr>
                <w:color w:val="0000FF"/>
                <w:u w:val="single"/>
              </w:rPr>
            </w:pPr>
            <w:hyperlink r:id="rId241">
              <w:r>
                <w:rPr>
                  <w:color w:val="0000FF"/>
                  <w:u w:val="single"/>
                </w:rPr>
                <w:t>S4-231846</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3FB242EF" w14:textId="77777777" w:rsidR="00296A80" w:rsidRDefault="00000000" w:rsidP="00AE2594">
            <w:pPr>
              <w:spacing w:before="240"/>
            </w:pPr>
            <w:r>
              <w:t>[FS_MS_NS_Ph2] pCR on Conclusions and recommendations</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34BE90F5" w14:textId="77777777" w:rsidR="00296A80" w:rsidRDefault="00000000" w:rsidP="00AE2594">
            <w:pPr>
              <w:spacing w:before="240"/>
            </w:pPr>
            <w:r>
              <w:t>Samsung Electronics Nordic AB</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0DCBE172" w14:textId="77777777" w:rsidR="00296A80" w:rsidRDefault="00000000" w:rsidP="00AE2594">
            <w:pPr>
              <w:spacing w:before="240"/>
            </w:pPr>
            <w:r>
              <w:t>Prakash Kolan</w:t>
            </w:r>
          </w:p>
        </w:tc>
      </w:tr>
    </w:tbl>
    <w:p w14:paraId="1B42DD98" w14:textId="77777777" w:rsidR="00296A80" w:rsidRDefault="00000000" w:rsidP="00AE2594">
      <w:pPr>
        <w:spacing w:before="240" w:after="240"/>
        <w:rPr>
          <w:b/>
          <w:color w:val="0000FF"/>
        </w:rPr>
      </w:pPr>
      <w:r>
        <w:rPr>
          <w:b/>
          <w:color w:val="0000FF"/>
        </w:rPr>
        <w:t>Email Discussion:</w:t>
      </w:r>
    </w:p>
    <w:p w14:paraId="6F3BE170" w14:textId="77777777" w:rsidR="00296A80" w:rsidRDefault="00000000" w:rsidP="00AE2594">
      <w:pPr>
        <w:spacing w:before="240" w:after="240"/>
      </w:pPr>
      <w:r>
        <w:rPr>
          <w:b/>
          <w:color w:val="0000FF"/>
        </w:rPr>
        <w:t>Presenter</w:t>
      </w:r>
      <w:r>
        <w:t>: Prakash Kolan</w:t>
      </w:r>
    </w:p>
    <w:p w14:paraId="674481FE" w14:textId="77777777" w:rsidR="00296A80" w:rsidRDefault="00000000" w:rsidP="00AE2594">
      <w:pPr>
        <w:spacing w:before="240" w:after="240"/>
      </w:pPr>
      <w:r>
        <w:rPr>
          <w:b/>
          <w:color w:val="0000FF"/>
        </w:rPr>
        <w:t>Online Discussion</w:t>
      </w:r>
      <w:r>
        <w:t>:</w:t>
      </w:r>
    </w:p>
    <w:p w14:paraId="4A3BD44D" w14:textId="77777777" w:rsidR="00296A80" w:rsidRDefault="00000000" w:rsidP="00AE2594">
      <w:pPr>
        <w:numPr>
          <w:ilvl w:val="0"/>
          <w:numId w:val="2"/>
        </w:numPr>
        <w:spacing w:before="240"/>
      </w:pPr>
      <w:r>
        <w:t>Prakash: rev 1 provides recommendation per key issue, and BBC provided further improvements.</w:t>
      </w:r>
    </w:p>
    <w:p w14:paraId="744C5E71" w14:textId="77777777" w:rsidR="00296A80" w:rsidRDefault="00000000" w:rsidP="00AE2594">
      <w:pPr>
        <w:numPr>
          <w:ilvl w:val="0"/>
          <w:numId w:val="2"/>
        </w:numPr>
      </w:pPr>
      <w:r>
        <w:lastRenderedPageBreak/>
        <w:t>Change 2 implements what agreed on option 1 in the 852.</w:t>
      </w:r>
    </w:p>
    <w:p w14:paraId="30D01867" w14:textId="77777777" w:rsidR="00296A80" w:rsidRDefault="00000000" w:rsidP="00AE2594">
      <w:pPr>
        <w:numPr>
          <w:ilvl w:val="0"/>
          <w:numId w:val="2"/>
        </w:numPr>
      </w:pPr>
      <w:r>
        <w:t>Richard: this is very good. But we need to target 26.510. We need to add an informative procedure to 501.</w:t>
      </w:r>
    </w:p>
    <w:p w14:paraId="3A44EAEE" w14:textId="77777777" w:rsidR="00296A80" w:rsidRDefault="00000000" w:rsidP="00AE2594">
      <w:pPr>
        <w:numPr>
          <w:ilvl w:val="0"/>
          <w:numId w:val="2"/>
        </w:numPr>
      </w:pPr>
      <w:r>
        <w:t>Qi: Key issue 1 is missing.</w:t>
      </w:r>
    </w:p>
    <w:p w14:paraId="00F57931" w14:textId="77777777" w:rsidR="00296A80" w:rsidRDefault="00000000" w:rsidP="00AE2594">
      <w:pPr>
        <w:numPr>
          <w:ilvl w:val="0"/>
          <w:numId w:val="2"/>
        </w:numPr>
      </w:pPr>
      <w:r>
        <w:t xml:space="preserve">Prakash: we do not need to exchange slice information but only need os ap id. </w:t>
      </w:r>
    </w:p>
    <w:p w14:paraId="64370046" w14:textId="77777777" w:rsidR="00296A80" w:rsidRDefault="00000000" w:rsidP="00AE2594">
      <w:pPr>
        <w:numPr>
          <w:ilvl w:val="0"/>
          <w:numId w:val="2"/>
        </w:numPr>
      </w:pPr>
      <w:r>
        <w:t>Richard: you are using a high level identifier instead of detail information</w:t>
      </w:r>
    </w:p>
    <w:p w14:paraId="2D127578" w14:textId="77777777" w:rsidR="00296A80" w:rsidRDefault="00000000" w:rsidP="00AE2594">
      <w:pPr>
        <w:numPr>
          <w:ilvl w:val="0"/>
          <w:numId w:val="2"/>
        </w:numPr>
        <w:spacing w:after="240"/>
      </w:pPr>
      <w:r>
        <w:t>Qi: I would like to get more infor. OS ap id is only defined at app, It is not a complete solution.</w:t>
      </w:r>
    </w:p>
    <w:p w14:paraId="38313B16" w14:textId="77777777" w:rsidR="00296A80" w:rsidRDefault="00000000" w:rsidP="00AE2594">
      <w:pPr>
        <w:spacing w:before="240" w:after="240"/>
      </w:pPr>
      <w:r>
        <w:rPr>
          <w:b/>
          <w:color w:val="0000FF"/>
        </w:rPr>
        <w:t>Decision</w:t>
      </w:r>
      <w:r>
        <w:t xml:space="preserve">: </w:t>
      </w:r>
    </w:p>
    <w:p w14:paraId="53B48133" w14:textId="77777777" w:rsidR="00296A80" w:rsidRDefault="00296A80" w:rsidP="00AE2594">
      <w:pPr>
        <w:numPr>
          <w:ilvl w:val="0"/>
          <w:numId w:val="3"/>
        </w:numPr>
        <w:spacing w:before="240" w:after="240"/>
      </w:pPr>
    </w:p>
    <w:p w14:paraId="4ECD62EF" w14:textId="77777777" w:rsidR="00296A80" w:rsidRDefault="00000000" w:rsidP="00AE2594">
      <w:pPr>
        <w:spacing w:before="240" w:after="240"/>
      </w:pPr>
      <w:hyperlink r:id="rId242">
        <w:r>
          <w:rPr>
            <w:color w:val="0000FF"/>
            <w:u w:val="single"/>
          </w:rPr>
          <w:t>S4-231846</w:t>
        </w:r>
      </w:hyperlink>
      <w:r>
        <w:t xml:space="preserve"> </w:t>
      </w:r>
      <w:r>
        <w:rPr>
          <w:b/>
          <w:color w:val="FF0000"/>
        </w:rPr>
        <w:t>goes to plenary for discussion</w:t>
      </w:r>
      <w:r>
        <w:t>.</w:t>
      </w:r>
    </w:p>
    <w:tbl>
      <w:tblPr>
        <w:tblStyle w:val="afffff0"/>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28CEF895" w14:textId="77777777">
        <w:trPr>
          <w:trHeight w:val="82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385949C2" w14:textId="77777777" w:rsidR="00296A80" w:rsidRDefault="00000000" w:rsidP="00AE2594">
            <w:pPr>
              <w:spacing w:before="240"/>
              <w:rPr>
                <w:color w:val="0000FF"/>
                <w:u w:val="single"/>
              </w:rPr>
            </w:pPr>
            <w:hyperlink r:id="rId243">
              <w:r>
                <w:rPr>
                  <w:color w:val="0000FF"/>
                  <w:u w:val="single"/>
                </w:rPr>
                <w:t>S4-231851</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46F76A2" w14:textId="77777777" w:rsidR="00296A80" w:rsidRDefault="00000000" w:rsidP="00AE2594">
            <w:pPr>
              <w:spacing w:before="240"/>
            </w:pPr>
            <w:r>
              <w:t>[FS_MS_NS_Ph2] Way forward on network slice replacement</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32718EA" w14:textId="77777777" w:rsidR="00296A80" w:rsidRDefault="00000000" w:rsidP="00AE2594">
            <w:pPr>
              <w:spacing w:before="240"/>
            </w:pPr>
            <w:r>
              <w:t>Samsung Electronics Nordic AB</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DF3B0B6" w14:textId="77777777" w:rsidR="00296A80" w:rsidRDefault="00000000" w:rsidP="00AE2594">
            <w:pPr>
              <w:spacing w:before="240"/>
            </w:pPr>
            <w:r>
              <w:t>Prakash Kolan</w:t>
            </w:r>
          </w:p>
        </w:tc>
      </w:tr>
    </w:tbl>
    <w:p w14:paraId="27232407" w14:textId="77777777" w:rsidR="00296A80" w:rsidRDefault="00000000" w:rsidP="00AE2594">
      <w:pPr>
        <w:spacing w:before="240" w:after="240"/>
        <w:rPr>
          <w:b/>
          <w:color w:val="0000FF"/>
        </w:rPr>
      </w:pPr>
      <w:r>
        <w:rPr>
          <w:b/>
          <w:color w:val="0000FF"/>
        </w:rPr>
        <w:t>Email Discussion:</w:t>
      </w:r>
    </w:p>
    <w:p w14:paraId="0A29E75B" w14:textId="77777777" w:rsidR="00296A80" w:rsidRDefault="00000000" w:rsidP="00AE2594">
      <w:pPr>
        <w:spacing w:before="240" w:after="240"/>
      </w:pPr>
      <w:r>
        <w:rPr>
          <w:b/>
          <w:color w:val="0000FF"/>
        </w:rPr>
        <w:t>Presenter</w:t>
      </w:r>
      <w:r>
        <w:t>: Prakash Kolan</w:t>
      </w:r>
    </w:p>
    <w:p w14:paraId="049D3420" w14:textId="77777777" w:rsidR="00296A80" w:rsidRDefault="00000000" w:rsidP="00AE2594">
      <w:pPr>
        <w:spacing w:before="240" w:after="240"/>
      </w:pPr>
      <w:r>
        <w:t>Rev1 provided by BBC.</w:t>
      </w:r>
    </w:p>
    <w:p w14:paraId="1DE56D98" w14:textId="77777777" w:rsidR="00296A80" w:rsidRDefault="00000000" w:rsidP="00AE2594">
      <w:pPr>
        <w:spacing w:before="240" w:after="240"/>
      </w:pPr>
      <w:r>
        <w:rPr>
          <w:b/>
          <w:color w:val="0000FF"/>
        </w:rPr>
        <w:t>Online Discussion</w:t>
      </w:r>
      <w:r>
        <w:t>:</w:t>
      </w:r>
    </w:p>
    <w:p w14:paraId="05AA1C04" w14:textId="77777777" w:rsidR="00296A80" w:rsidRDefault="00296A80" w:rsidP="00AE2594">
      <w:pPr>
        <w:numPr>
          <w:ilvl w:val="0"/>
          <w:numId w:val="2"/>
        </w:numPr>
        <w:spacing w:before="240"/>
      </w:pPr>
    </w:p>
    <w:p w14:paraId="6A0176FA" w14:textId="77777777" w:rsidR="00296A80" w:rsidRDefault="00000000" w:rsidP="00AE2594">
      <w:pPr>
        <w:numPr>
          <w:ilvl w:val="0"/>
          <w:numId w:val="2"/>
        </w:numPr>
      </w:pPr>
      <w:r>
        <w:t>Prakash: The email discussion is to keep option 1.</w:t>
      </w:r>
    </w:p>
    <w:p w14:paraId="553E577F" w14:textId="77777777" w:rsidR="00296A80" w:rsidRDefault="00000000" w:rsidP="00AE2594">
      <w:pPr>
        <w:numPr>
          <w:ilvl w:val="0"/>
          <w:numId w:val="2"/>
        </w:numPr>
        <w:spacing w:after="240"/>
      </w:pPr>
      <w:r>
        <w:t>Fred: goes with option 1. We agree this document with option 1.</w:t>
      </w:r>
    </w:p>
    <w:p w14:paraId="53AF7495" w14:textId="77777777" w:rsidR="00296A80" w:rsidRDefault="00000000" w:rsidP="00AE2594">
      <w:pPr>
        <w:spacing w:before="240" w:after="240"/>
      </w:pPr>
      <w:r>
        <w:rPr>
          <w:b/>
          <w:color w:val="0000FF"/>
        </w:rPr>
        <w:t>Decision</w:t>
      </w:r>
      <w:r>
        <w:t xml:space="preserve">: </w:t>
      </w:r>
    </w:p>
    <w:p w14:paraId="0D1862FB" w14:textId="77777777" w:rsidR="00296A80" w:rsidRDefault="00296A80" w:rsidP="00AE2594">
      <w:pPr>
        <w:numPr>
          <w:ilvl w:val="0"/>
          <w:numId w:val="3"/>
        </w:numPr>
        <w:spacing w:before="240" w:after="240"/>
      </w:pPr>
    </w:p>
    <w:p w14:paraId="7B99EB68" w14:textId="77777777" w:rsidR="00296A80" w:rsidRDefault="00000000" w:rsidP="00AE2594">
      <w:pPr>
        <w:spacing w:before="240" w:after="240"/>
      </w:pPr>
      <w:hyperlink r:id="rId244">
        <w:r>
          <w:rPr>
            <w:color w:val="0000FF"/>
            <w:u w:val="single"/>
          </w:rPr>
          <w:t>S4-231851</w:t>
        </w:r>
      </w:hyperlink>
      <w:r>
        <w:t xml:space="preserve"> is</w:t>
      </w:r>
      <w:r>
        <w:rPr>
          <w:b/>
          <w:color w:val="FF0000"/>
        </w:rPr>
        <w:t xml:space="preserve"> agreed (option 1)</w:t>
      </w:r>
      <w:r>
        <w:t>.</w:t>
      </w:r>
    </w:p>
    <w:tbl>
      <w:tblPr>
        <w:tblStyle w:val="afffff1"/>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0F0AEC9B" w14:textId="77777777">
        <w:trPr>
          <w:trHeight w:val="82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5AE8E5C6" w14:textId="77777777" w:rsidR="00296A80" w:rsidRDefault="00000000" w:rsidP="00AE2594">
            <w:pPr>
              <w:spacing w:before="240"/>
            </w:pPr>
            <w:r>
              <w:t>S4-231852</w:t>
            </w:r>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33C3B379" w14:textId="77777777" w:rsidR="00296A80" w:rsidRDefault="00000000" w:rsidP="00AE2594">
            <w:pPr>
              <w:spacing w:before="240"/>
            </w:pPr>
            <w:r>
              <w:t>[FS_MS_NS_Ph2] Draft TR 26.941 v1.1.0</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5C8FAED" w14:textId="77777777" w:rsidR="00296A80" w:rsidRDefault="00000000" w:rsidP="00AE2594">
            <w:pPr>
              <w:spacing w:before="240"/>
            </w:pPr>
            <w:r>
              <w:t>Samsung Electronics Nordic AB</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3A4F4B5C" w14:textId="77777777" w:rsidR="00296A80" w:rsidRDefault="00000000" w:rsidP="00AE2594">
            <w:pPr>
              <w:spacing w:before="240"/>
            </w:pPr>
            <w:r>
              <w:t>Prakash Kolan</w:t>
            </w:r>
          </w:p>
        </w:tc>
      </w:tr>
    </w:tbl>
    <w:p w14:paraId="3123A42A" w14:textId="77777777" w:rsidR="00296A80" w:rsidRDefault="00000000" w:rsidP="00AE2594">
      <w:pPr>
        <w:spacing w:before="240" w:after="240"/>
        <w:rPr>
          <w:b/>
          <w:color w:val="0000FF"/>
        </w:rPr>
      </w:pPr>
      <w:r>
        <w:rPr>
          <w:b/>
          <w:color w:val="0000FF"/>
        </w:rPr>
        <w:t>Email Discussion:</w:t>
      </w:r>
    </w:p>
    <w:p w14:paraId="3F5DBF64" w14:textId="77777777" w:rsidR="00296A80" w:rsidRDefault="00000000" w:rsidP="00AE2594">
      <w:pPr>
        <w:spacing w:before="240" w:after="240"/>
      </w:pPr>
      <w:r>
        <w:rPr>
          <w:b/>
          <w:color w:val="0000FF"/>
        </w:rPr>
        <w:t>Presenter</w:t>
      </w:r>
      <w:r>
        <w:t>: Prakash Kolan</w:t>
      </w:r>
    </w:p>
    <w:p w14:paraId="0A843AE5" w14:textId="77777777" w:rsidR="00296A80" w:rsidRDefault="00000000" w:rsidP="00AE2594">
      <w:pPr>
        <w:spacing w:before="240" w:after="240"/>
      </w:pPr>
      <w:r>
        <w:rPr>
          <w:b/>
          <w:color w:val="0000FF"/>
        </w:rPr>
        <w:lastRenderedPageBreak/>
        <w:t>Online Discussion</w:t>
      </w:r>
      <w:r>
        <w:t>:</w:t>
      </w:r>
    </w:p>
    <w:p w14:paraId="0DD41552" w14:textId="77777777" w:rsidR="00296A80" w:rsidRDefault="00296A80" w:rsidP="00AE2594">
      <w:pPr>
        <w:numPr>
          <w:ilvl w:val="0"/>
          <w:numId w:val="2"/>
        </w:numPr>
        <w:spacing w:before="240" w:after="240"/>
      </w:pPr>
    </w:p>
    <w:p w14:paraId="1C42B220" w14:textId="77777777" w:rsidR="00296A80" w:rsidRDefault="00000000" w:rsidP="00AE2594">
      <w:pPr>
        <w:spacing w:before="240" w:after="240"/>
      </w:pPr>
      <w:r>
        <w:rPr>
          <w:b/>
          <w:color w:val="0000FF"/>
        </w:rPr>
        <w:t>Decision</w:t>
      </w:r>
      <w:r>
        <w:t xml:space="preserve">: </w:t>
      </w:r>
    </w:p>
    <w:p w14:paraId="45B8261B" w14:textId="77777777" w:rsidR="00296A80" w:rsidRDefault="00296A80" w:rsidP="00AE2594">
      <w:pPr>
        <w:numPr>
          <w:ilvl w:val="0"/>
          <w:numId w:val="3"/>
        </w:numPr>
        <w:spacing w:before="240" w:after="240"/>
      </w:pPr>
    </w:p>
    <w:p w14:paraId="449AA14A" w14:textId="77777777" w:rsidR="00296A80" w:rsidRDefault="00000000" w:rsidP="00AE2594">
      <w:pPr>
        <w:spacing w:before="240" w:after="240"/>
      </w:pPr>
      <w:r>
        <w:t>S4-231852 is.</w:t>
      </w:r>
    </w:p>
    <w:tbl>
      <w:tblPr>
        <w:tblStyle w:val="afffff2"/>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7378259B" w14:textId="77777777">
        <w:trPr>
          <w:trHeight w:val="82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7B2A78A8" w14:textId="77777777" w:rsidR="00296A80" w:rsidRDefault="00000000" w:rsidP="00AE2594">
            <w:pPr>
              <w:spacing w:before="240"/>
            </w:pPr>
            <w:r>
              <w:t>S4-231853</w:t>
            </w:r>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763D100" w14:textId="77777777" w:rsidR="00296A80" w:rsidRDefault="00000000" w:rsidP="00AE2594">
            <w:pPr>
              <w:spacing w:before="240"/>
            </w:pPr>
            <w:r>
              <w:t>[FS_MS_NS_Ph2] Proposed Updated Time and Work Plan</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3B55AC2A" w14:textId="77777777" w:rsidR="00296A80" w:rsidRDefault="00000000" w:rsidP="00AE2594">
            <w:pPr>
              <w:spacing w:before="240"/>
            </w:pPr>
            <w:r>
              <w:t>Samsung Electronics Nordic AB</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0BAA5D1" w14:textId="77777777" w:rsidR="00296A80" w:rsidRDefault="00000000" w:rsidP="00AE2594">
            <w:pPr>
              <w:spacing w:before="240"/>
            </w:pPr>
            <w:r>
              <w:t>Prakash Kolan</w:t>
            </w:r>
          </w:p>
        </w:tc>
      </w:tr>
    </w:tbl>
    <w:p w14:paraId="63478D9D" w14:textId="77777777" w:rsidR="00296A80" w:rsidRDefault="00000000" w:rsidP="00AE2594">
      <w:pPr>
        <w:spacing w:before="240" w:after="240"/>
        <w:rPr>
          <w:b/>
          <w:color w:val="0000FF"/>
        </w:rPr>
      </w:pPr>
      <w:r>
        <w:rPr>
          <w:b/>
          <w:color w:val="0000FF"/>
        </w:rPr>
        <w:t>Email Discussion:</w:t>
      </w:r>
    </w:p>
    <w:p w14:paraId="4B10A5DD" w14:textId="77777777" w:rsidR="00296A80" w:rsidRDefault="00000000" w:rsidP="00AE2594">
      <w:pPr>
        <w:spacing w:before="240" w:after="240"/>
      </w:pPr>
      <w:r>
        <w:rPr>
          <w:b/>
          <w:color w:val="0000FF"/>
        </w:rPr>
        <w:t>Presenter</w:t>
      </w:r>
      <w:r>
        <w:t>: Prakash Kolan</w:t>
      </w:r>
    </w:p>
    <w:p w14:paraId="58B7E35B" w14:textId="77777777" w:rsidR="00296A80" w:rsidRDefault="00000000" w:rsidP="00AE2594">
      <w:pPr>
        <w:spacing w:before="240" w:after="240"/>
      </w:pPr>
      <w:r>
        <w:rPr>
          <w:b/>
          <w:color w:val="0000FF"/>
        </w:rPr>
        <w:t>Online Discussion</w:t>
      </w:r>
      <w:r>
        <w:t>:</w:t>
      </w:r>
    </w:p>
    <w:p w14:paraId="2199EC42" w14:textId="77777777" w:rsidR="00296A80" w:rsidRDefault="00000000" w:rsidP="00AE2594">
      <w:pPr>
        <w:numPr>
          <w:ilvl w:val="0"/>
          <w:numId w:val="2"/>
        </w:numPr>
        <w:spacing w:before="240" w:after="240"/>
      </w:pPr>
      <w:r>
        <w:t>Fred: we need to extend the work plan if we do not agree on the conclusion</w:t>
      </w:r>
    </w:p>
    <w:p w14:paraId="29095D6B" w14:textId="77777777" w:rsidR="00296A80" w:rsidRDefault="00000000" w:rsidP="00AE2594">
      <w:pPr>
        <w:spacing w:before="240" w:after="240"/>
      </w:pPr>
      <w:r>
        <w:rPr>
          <w:b/>
          <w:color w:val="0000FF"/>
        </w:rPr>
        <w:t>Decision</w:t>
      </w:r>
      <w:r>
        <w:t xml:space="preserve">: </w:t>
      </w:r>
    </w:p>
    <w:p w14:paraId="6751A99C" w14:textId="77777777" w:rsidR="00296A80" w:rsidRDefault="00296A80" w:rsidP="00AE2594">
      <w:pPr>
        <w:numPr>
          <w:ilvl w:val="0"/>
          <w:numId w:val="3"/>
        </w:numPr>
        <w:spacing w:before="240" w:after="240"/>
      </w:pPr>
    </w:p>
    <w:p w14:paraId="42E4BA69" w14:textId="77777777" w:rsidR="00296A80" w:rsidRDefault="00000000" w:rsidP="00AE2594">
      <w:pPr>
        <w:spacing w:before="240" w:after="240"/>
      </w:pPr>
      <w:r>
        <w:t>S4-231853</w:t>
      </w:r>
      <w:r>
        <w:rPr>
          <w:b/>
          <w:color w:val="FF0000"/>
        </w:rPr>
        <w:t xml:space="preserve"> goes to plenary for discussion</w:t>
      </w:r>
      <w:r>
        <w:t>.</w:t>
      </w:r>
    </w:p>
    <w:p w14:paraId="5BD027D5" w14:textId="77777777" w:rsidR="00296A80" w:rsidRDefault="00000000" w:rsidP="00AE2594">
      <w:pPr>
        <w:pStyle w:val="Heading2"/>
      </w:pPr>
      <w:bookmarkStart w:id="13" w:name="_qzcbd1c2bdjb" w:colFirst="0" w:colLast="0"/>
      <w:bookmarkEnd w:id="13"/>
      <w:r>
        <w:t>8.10</w:t>
      </w:r>
      <w:r>
        <w:tab/>
        <w:t>Other Rel-18 matters including TEI</w:t>
      </w:r>
    </w:p>
    <w:tbl>
      <w:tblPr>
        <w:tblStyle w:val="afffff3"/>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52EF434E" w14:textId="77777777">
        <w:trPr>
          <w:trHeight w:val="82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5B95007A" w14:textId="77777777" w:rsidR="00296A80" w:rsidRDefault="00000000" w:rsidP="00AE2594">
            <w:pPr>
              <w:spacing w:before="240"/>
              <w:rPr>
                <w:color w:val="0000FF"/>
                <w:u w:val="single"/>
              </w:rPr>
            </w:pPr>
            <w:hyperlink r:id="rId245">
              <w:r>
                <w:rPr>
                  <w:color w:val="0000FF"/>
                  <w:u w:val="single"/>
                </w:rPr>
                <w:t>S4-231628</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E4029F3" w14:textId="77777777" w:rsidR="00296A80" w:rsidRDefault="00000000" w:rsidP="00AE2594">
            <w:pPr>
              <w:spacing w:before="240"/>
            </w:pPr>
            <w:r>
              <w:t>[5GMS_Ph2] Addition of Background Data Transfer feature</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E96431D" w14:textId="77777777" w:rsidR="00296A80" w:rsidRDefault="00000000" w:rsidP="00AE2594">
            <w:pPr>
              <w:spacing w:before="240"/>
            </w:pPr>
            <w:r>
              <w:t>BBC, Qualcomm Incorporated</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599A8D8" w14:textId="77777777" w:rsidR="00296A80" w:rsidRDefault="00000000" w:rsidP="00AE2594">
            <w:pPr>
              <w:spacing w:before="240"/>
            </w:pPr>
            <w:r>
              <w:t>Richard Bradbury</w:t>
            </w:r>
          </w:p>
        </w:tc>
      </w:tr>
    </w:tbl>
    <w:p w14:paraId="3FF5E333" w14:textId="77777777" w:rsidR="00296A80" w:rsidRDefault="00000000" w:rsidP="00AE2594">
      <w:pPr>
        <w:spacing w:before="240" w:after="240"/>
        <w:rPr>
          <w:b/>
          <w:color w:val="0000FF"/>
        </w:rPr>
      </w:pPr>
      <w:r>
        <w:rPr>
          <w:b/>
          <w:color w:val="0000FF"/>
        </w:rPr>
        <w:t>Email Discussion:</w:t>
      </w:r>
    </w:p>
    <w:p w14:paraId="5719E987" w14:textId="77777777" w:rsidR="00296A80" w:rsidRDefault="00000000" w:rsidP="00AE2594">
      <w:pPr>
        <w:spacing w:before="240" w:after="240"/>
      </w:pPr>
      <w:r>
        <w:rPr>
          <w:b/>
          <w:color w:val="0000FF"/>
        </w:rPr>
        <w:t>Presenter</w:t>
      </w:r>
      <w:r>
        <w:t>: Richard Bradbury</w:t>
      </w:r>
    </w:p>
    <w:p w14:paraId="1820BD42" w14:textId="77777777" w:rsidR="00296A80" w:rsidRDefault="00000000" w:rsidP="00AE2594">
      <w:pPr>
        <w:spacing w:before="240" w:after="240"/>
      </w:pPr>
      <w:r>
        <w:rPr>
          <w:b/>
          <w:color w:val="0000FF"/>
        </w:rPr>
        <w:t>Online Discussion</w:t>
      </w:r>
      <w:r>
        <w:t>:</w:t>
      </w:r>
    </w:p>
    <w:p w14:paraId="3B093EF4" w14:textId="77777777" w:rsidR="00296A80" w:rsidRDefault="00000000" w:rsidP="00AE2594">
      <w:pPr>
        <w:numPr>
          <w:ilvl w:val="0"/>
          <w:numId w:val="2"/>
        </w:numPr>
        <w:spacing w:before="240"/>
      </w:pPr>
      <w:r>
        <w:t>Presented r01.</w:t>
      </w:r>
    </w:p>
    <w:p w14:paraId="6CC0F666" w14:textId="77777777" w:rsidR="00296A80" w:rsidRDefault="00000000" w:rsidP="00AE2594">
      <w:pPr>
        <w:numPr>
          <w:ilvl w:val="0"/>
          <w:numId w:val="2"/>
        </w:numPr>
      </w:pPr>
      <w:r>
        <w:t>Thorsten: is this for endorsement</w:t>
      </w:r>
    </w:p>
    <w:p w14:paraId="41B98624" w14:textId="77777777" w:rsidR="00296A80" w:rsidRDefault="00000000" w:rsidP="00AE2594">
      <w:pPr>
        <w:numPr>
          <w:ilvl w:val="0"/>
          <w:numId w:val="2"/>
        </w:numPr>
      </w:pPr>
      <w:r>
        <w:t>Richard: for agreement.</w:t>
      </w:r>
    </w:p>
    <w:p w14:paraId="055BD9E4" w14:textId="77777777" w:rsidR="00296A80" w:rsidRDefault="00000000" w:rsidP="00AE2594">
      <w:pPr>
        <w:numPr>
          <w:ilvl w:val="0"/>
          <w:numId w:val="2"/>
        </w:numPr>
      </w:pPr>
      <w:r>
        <w:t>Thorsten: Due to my request, the API has been clarified.</w:t>
      </w:r>
    </w:p>
    <w:p w14:paraId="2FC2A5E5" w14:textId="77777777" w:rsidR="00296A80" w:rsidRDefault="00000000" w:rsidP="00AE2594">
      <w:pPr>
        <w:numPr>
          <w:ilvl w:val="0"/>
          <w:numId w:val="2"/>
        </w:numPr>
        <w:spacing w:after="240"/>
      </w:pPr>
      <w:r>
        <w:lastRenderedPageBreak/>
        <w:t>Fred: can you correct the affected clauses.</w:t>
      </w:r>
    </w:p>
    <w:p w14:paraId="59630028" w14:textId="77777777" w:rsidR="00296A80" w:rsidRDefault="00000000" w:rsidP="00AE2594">
      <w:pPr>
        <w:spacing w:before="240" w:after="240"/>
      </w:pPr>
      <w:r>
        <w:rPr>
          <w:b/>
          <w:color w:val="0000FF"/>
        </w:rPr>
        <w:t>Decision</w:t>
      </w:r>
      <w:r>
        <w:t xml:space="preserve">: </w:t>
      </w:r>
    </w:p>
    <w:p w14:paraId="4609E0B0" w14:textId="77777777" w:rsidR="00296A80" w:rsidRDefault="00296A80" w:rsidP="00AE2594">
      <w:pPr>
        <w:numPr>
          <w:ilvl w:val="0"/>
          <w:numId w:val="3"/>
        </w:numPr>
        <w:spacing w:before="240" w:after="240"/>
      </w:pPr>
    </w:p>
    <w:p w14:paraId="03FD97D5" w14:textId="77777777" w:rsidR="00296A80" w:rsidRDefault="00000000" w:rsidP="00AE2594">
      <w:pPr>
        <w:spacing w:before="240" w:after="240"/>
        <w:rPr>
          <w:b/>
          <w:color w:val="FF0000"/>
        </w:rPr>
      </w:pPr>
      <w:hyperlink r:id="rId246">
        <w:r>
          <w:rPr>
            <w:color w:val="0000FF"/>
            <w:u w:val="single"/>
          </w:rPr>
          <w:t>S4-231628</w:t>
        </w:r>
      </w:hyperlink>
      <w:r>
        <w:t xml:space="preserve"> is</w:t>
      </w:r>
      <w:r>
        <w:rPr>
          <w:b/>
          <w:color w:val="FF0000"/>
        </w:rPr>
        <w:t xml:space="preserve"> revised to 1986, then revised to 2004 which is agreed.</w:t>
      </w:r>
    </w:p>
    <w:tbl>
      <w:tblPr>
        <w:tblStyle w:val="afffff4"/>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7DF0AAAA" w14:textId="77777777">
        <w:trPr>
          <w:trHeight w:val="82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32B67C54" w14:textId="77777777" w:rsidR="00296A80" w:rsidRDefault="00000000" w:rsidP="00AE2594">
            <w:pPr>
              <w:spacing w:before="240"/>
              <w:rPr>
                <w:color w:val="0000FF"/>
                <w:u w:val="single"/>
              </w:rPr>
            </w:pPr>
            <w:hyperlink r:id="rId247">
              <w:r>
                <w:rPr>
                  <w:color w:val="0000FF"/>
                  <w:u w:val="single"/>
                </w:rPr>
                <w:t>S4-231629</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DCC73F7" w14:textId="77777777" w:rsidR="00296A80" w:rsidRDefault="00000000" w:rsidP="00AE2594">
            <w:pPr>
              <w:spacing w:before="240"/>
            </w:pPr>
            <w:r>
              <w:t>[5GMS_Ph2] Cascaded uplink-downlink media streaming collaboration</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47898F37" w14:textId="77777777" w:rsidR="00296A80" w:rsidRDefault="00000000" w:rsidP="00AE2594">
            <w:pPr>
              <w:spacing w:before="240"/>
            </w:pPr>
            <w:r>
              <w:t>BBC, Tencent</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03480B93" w14:textId="77777777" w:rsidR="00296A80" w:rsidRDefault="00000000" w:rsidP="00AE2594">
            <w:pPr>
              <w:spacing w:before="240"/>
            </w:pPr>
            <w:r>
              <w:t>Richard Bradbury</w:t>
            </w:r>
          </w:p>
        </w:tc>
      </w:tr>
    </w:tbl>
    <w:p w14:paraId="14D038AB" w14:textId="77777777" w:rsidR="00296A80" w:rsidRDefault="00000000" w:rsidP="00AE2594">
      <w:pPr>
        <w:spacing w:before="240" w:after="240"/>
        <w:rPr>
          <w:b/>
          <w:color w:val="0000FF"/>
        </w:rPr>
      </w:pPr>
      <w:r>
        <w:rPr>
          <w:b/>
          <w:color w:val="0000FF"/>
        </w:rPr>
        <w:t>Email Discussion:</w:t>
      </w:r>
    </w:p>
    <w:p w14:paraId="131ABABC" w14:textId="77777777" w:rsidR="00296A80" w:rsidRDefault="00000000" w:rsidP="00AE2594">
      <w:pPr>
        <w:spacing w:before="240" w:after="240"/>
      </w:pPr>
      <w:r>
        <w:rPr>
          <w:b/>
          <w:color w:val="0000FF"/>
        </w:rPr>
        <w:t>Presenter</w:t>
      </w:r>
      <w:r>
        <w:t>: Richard Bradbury</w:t>
      </w:r>
    </w:p>
    <w:p w14:paraId="037A8422" w14:textId="77777777" w:rsidR="00296A80" w:rsidRDefault="00000000" w:rsidP="00AE2594">
      <w:pPr>
        <w:spacing w:before="240" w:after="240"/>
      </w:pPr>
      <w:r>
        <w:rPr>
          <w:b/>
          <w:color w:val="0000FF"/>
        </w:rPr>
        <w:t>Online Discussion</w:t>
      </w:r>
      <w:r>
        <w:t>:</w:t>
      </w:r>
    </w:p>
    <w:p w14:paraId="0E2BCAEC" w14:textId="77777777" w:rsidR="00296A80" w:rsidRDefault="00000000" w:rsidP="00AE2594">
      <w:pPr>
        <w:numPr>
          <w:ilvl w:val="0"/>
          <w:numId w:val="2"/>
        </w:numPr>
        <w:spacing w:before="240"/>
      </w:pPr>
      <w:r>
        <w:t>Iraj: can we keep 15.4</w:t>
      </w:r>
    </w:p>
    <w:p w14:paraId="4114668C" w14:textId="77777777" w:rsidR="00296A80" w:rsidRDefault="00000000" w:rsidP="00AE2594">
      <w:pPr>
        <w:numPr>
          <w:ilvl w:val="0"/>
          <w:numId w:val="2"/>
        </w:numPr>
        <w:spacing w:after="240"/>
      </w:pPr>
      <w:r>
        <w:t>Fred: agreed with keeping 15.4</w:t>
      </w:r>
    </w:p>
    <w:p w14:paraId="46AEE625" w14:textId="77777777" w:rsidR="00296A80" w:rsidRDefault="00000000" w:rsidP="00AE2594">
      <w:pPr>
        <w:spacing w:before="240" w:after="240"/>
      </w:pPr>
      <w:r>
        <w:rPr>
          <w:b/>
          <w:color w:val="0000FF"/>
        </w:rPr>
        <w:t>Decision</w:t>
      </w:r>
      <w:r>
        <w:t xml:space="preserve">: </w:t>
      </w:r>
    </w:p>
    <w:p w14:paraId="3EBFF8C0" w14:textId="77777777" w:rsidR="00296A80" w:rsidRDefault="00296A80" w:rsidP="00AE2594">
      <w:pPr>
        <w:numPr>
          <w:ilvl w:val="0"/>
          <w:numId w:val="3"/>
        </w:numPr>
        <w:spacing w:before="240" w:after="240"/>
      </w:pPr>
    </w:p>
    <w:p w14:paraId="65B6B963" w14:textId="77777777" w:rsidR="00296A80" w:rsidRDefault="00000000" w:rsidP="00AE2594">
      <w:pPr>
        <w:spacing w:before="240" w:after="240"/>
        <w:rPr>
          <w:b/>
          <w:color w:val="FF0000"/>
        </w:rPr>
      </w:pPr>
      <w:hyperlink r:id="rId248">
        <w:r>
          <w:rPr>
            <w:color w:val="0000FF"/>
            <w:u w:val="single"/>
          </w:rPr>
          <w:t>S4-231629</w:t>
        </w:r>
      </w:hyperlink>
      <w:r>
        <w:t xml:space="preserve"> is</w:t>
      </w:r>
      <w:r>
        <w:rPr>
          <w:b/>
          <w:color w:val="FF0000"/>
        </w:rPr>
        <w:t xml:space="preserve"> revision to 1987 which was agreed.</w:t>
      </w:r>
    </w:p>
    <w:p w14:paraId="2DF2EA6D" w14:textId="77777777" w:rsidR="00296A80" w:rsidRDefault="00296A80" w:rsidP="00AE2594">
      <w:pPr>
        <w:spacing w:before="240" w:after="240"/>
        <w:rPr>
          <w:b/>
          <w:color w:val="FF0000"/>
          <w:highlight w:val="yellow"/>
        </w:rPr>
      </w:pPr>
    </w:p>
    <w:tbl>
      <w:tblPr>
        <w:tblStyle w:val="afffff5"/>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4F3AA9B3"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5B181ACF" w14:textId="77777777" w:rsidR="00296A80" w:rsidRDefault="00000000" w:rsidP="00AE2594">
            <w:pPr>
              <w:spacing w:before="240"/>
              <w:rPr>
                <w:color w:val="0000FF"/>
                <w:u w:val="single"/>
              </w:rPr>
            </w:pPr>
            <w:hyperlink r:id="rId249">
              <w:r>
                <w:rPr>
                  <w:color w:val="0000FF"/>
                  <w:u w:val="single"/>
                </w:rPr>
                <w:t>S4-231630</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46C94E6A" w14:textId="77777777" w:rsidR="00296A80" w:rsidRDefault="00000000" w:rsidP="00AE2594">
            <w:pPr>
              <w:spacing w:before="240"/>
            </w:pPr>
            <w:r>
              <w:t>[5GMS_Ph2] Adjustment of baseline parameters for 3GPP Service URL</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33D222D5" w14:textId="77777777" w:rsidR="00296A80" w:rsidRDefault="00000000" w:rsidP="00AE2594">
            <w:pPr>
              <w:spacing w:before="240"/>
            </w:pPr>
            <w:r>
              <w:t>BBC</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F8F158E" w14:textId="77777777" w:rsidR="00296A80" w:rsidRDefault="00000000" w:rsidP="00AE2594">
            <w:pPr>
              <w:spacing w:before="240"/>
            </w:pPr>
            <w:r>
              <w:t>Richard Bradbury</w:t>
            </w:r>
          </w:p>
        </w:tc>
      </w:tr>
    </w:tbl>
    <w:p w14:paraId="188D0BF3" w14:textId="77777777" w:rsidR="00296A80" w:rsidRDefault="00000000" w:rsidP="00AE2594">
      <w:pPr>
        <w:spacing w:before="240" w:after="240"/>
        <w:rPr>
          <w:b/>
          <w:color w:val="0000FF"/>
        </w:rPr>
      </w:pPr>
      <w:r>
        <w:rPr>
          <w:b/>
          <w:color w:val="0000FF"/>
        </w:rPr>
        <w:t>Email Discussion:</w:t>
      </w:r>
    </w:p>
    <w:p w14:paraId="76102D89" w14:textId="77777777" w:rsidR="00296A80" w:rsidRDefault="00000000" w:rsidP="00AE2594">
      <w:pPr>
        <w:spacing w:before="240" w:after="240"/>
      </w:pPr>
      <w:r>
        <w:rPr>
          <w:b/>
          <w:color w:val="0000FF"/>
        </w:rPr>
        <w:t>Presenter</w:t>
      </w:r>
      <w:r>
        <w:t>: Richard Bradbury</w:t>
      </w:r>
    </w:p>
    <w:p w14:paraId="65AFCCD0" w14:textId="77777777" w:rsidR="00296A80" w:rsidRDefault="00000000" w:rsidP="00AE2594">
      <w:pPr>
        <w:spacing w:before="240" w:after="240"/>
      </w:pPr>
      <w:r>
        <w:rPr>
          <w:b/>
          <w:color w:val="0000FF"/>
        </w:rPr>
        <w:t>Online Discussion</w:t>
      </w:r>
      <w:r>
        <w:t>:</w:t>
      </w:r>
    </w:p>
    <w:p w14:paraId="24514512" w14:textId="77777777" w:rsidR="00296A80" w:rsidRDefault="00000000" w:rsidP="00AE2594">
      <w:pPr>
        <w:numPr>
          <w:ilvl w:val="0"/>
          <w:numId w:val="2"/>
        </w:numPr>
        <w:spacing w:before="240" w:after="240"/>
      </w:pPr>
      <w:r>
        <w:t>No comments</w:t>
      </w:r>
    </w:p>
    <w:p w14:paraId="5CD38087" w14:textId="77777777" w:rsidR="00296A80" w:rsidRDefault="00000000" w:rsidP="00AE2594">
      <w:pPr>
        <w:spacing w:before="240" w:after="240"/>
      </w:pPr>
      <w:r>
        <w:rPr>
          <w:b/>
          <w:color w:val="0000FF"/>
        </w:rPr>
        <w:t>Decision</w:t>
      </w:r>
      <w:r>
        <w:t xml:space="preserve">: </w:t>
      </w:r>
    </w:p>
    <w:p w14:paraId="38F6B5B4" w14:textId="77777777" w:rsidR="00296A80" w:rsidRDefault="00296A80" w:rsidP="00AE2594">
      <w:pPr>
        <w:numPr>
          <w:ilvl w:val="0"/>
          <w:numId w:val="3"/>
        </w:numPr>
        <w:spacing w:before="240" w:after="240"/>
      </w:pPr>
    </w:p>
    <w:p w14:paraId="6BA57B20" w14:textId="77777777" w:rsidR="00296A80" w:rsidRDefault="00000000" w:rsidP="00AE2594">
      <w:pPr>
        <w:spacing w:before="240" w:after="240"/>
      </w:pPr>
      <w:hyperlink r:id="rId250">
        <w:r>
          <w:rPr>
            <w:color w:val="0000FF"/>
            <w:u w:val="single"/>
          </w:rPr>
          <w:t>S4-231630</w:t>
        </w:r>
      </w:hyperlink>
      <w:r>
        <w:t xml:space="preserve"> is</w:t>
      </w:r>
      <w:r>
        <w:rPr>
          <w:b/>
          <w:color w:val="FF0000"/>
        </w:rPr>
        <w:t xml:space="preserve"> agreed</w:t>
      </w:r>
      <w:r>
        <w:t>.</w:t>
      </w:r>
    </w:p>
    <w:tbl>
      <w:tblPr>
        <w:tblStyle w:val="afffff6"/>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1F164640"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4671786E" w14:textId="77777777" w:rsidR="00296A80" w:rsidRDefault="00000000" w:rsidP="00AE2594">
            <w:pPr>
              <w:spacing w:before="240"/>
              <w:rPr>
                <w:color w:val="0000FF"/>
                <w:u w:val="single"/>
              </w:rPr>
            </w:pPr>
            <w:hyperlink r:id="rId251">
              <w:r>
                <w:rPr>
                  <w:color w:val="0000FF"/>
                  <w:u w:val="single"/>
                </w:rPr>
                <w:t>S4-231640</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0A25ECE8" w14:textId="77777777" w:rsidR="00296A80" w:rsidRDefault="00000000" w:rsidP="00AE2594">
            <w:pPr>
              <w:spacing w:before="240"/>
            </w:pPr>
            <w:r>
              <w:t>[5GMS_Ph2, RTC] Discussion on media reference architecture</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BFE24B2" w14:textId="77777777" w:rsidR="00296A80" w:rsidRDefault="00000000" w:rsidP="00AE2594">
            <w:pPr>
              <w:spacing w:before="240"/>
            </w:pPr>
            <w:r>
              <w:t>BBC</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0FD2A525" w14:textId="77777777" w:rsidR="00296A80" w:rsidRDefault="00000000" w:rsidP="00AE2594">
            <w:pPr>
              <w:spacing w:before="240"/>
            </w:pPr>
            <w:r>
              <w:t>Richard Bradbury</w:t>
            </w:r>
          </w:p>
        </w:tc>
      </w:tr>
    </w:tbl>
    <w:p w14:paraId="3491B581" w14:textId="77777777" w:rsidR="00296A80" w:rsidRDefault="00000000" w:rsidP="00AE2594">
      <w:pPr>
        <w:spacing w:before="240" w:after="240"/>
        <w:rPr>
          <w:b/>
          <w:color w:val="0000FF"/>
        </w:rPr>
      </w:pPr>
      <w:r>
        <w:rPr>
          <w:b/>
          <w:color w:val="0000FF"/>
        </w:rPr>
        <w:t>Email Discussion:</w:t>
      </w:r>
    </w:p>
    <w:p w14:paraId="54ECEECD" w14:textId="77777777" w:rsidR="00296A80" w:rsidRDefault="00000000" w:rsidP="00AE2594">
      <w:pPr>
        <w:spacing w:before="240" w:after="240"/>
      </w:pPr>
      <w:r>
        <w:rPr>
          <w:b/>
          <w:color w:val="0000FF"/>
        </w:rPr>
        <w:t>Presenter</w:t>
      </w:r>
      <w:r>
        <w:t>: Richard Bradbury</w:t>
      </w:r>
    </w:p>
    <w:p w14:paraId="20921F9E" w14:textId="77777777" w:rsidR="00296A80" w:rsidRDefault="00000000" w:rsidP="00AE2594">
      <w:pPr>
        <w:spacing w:before="240" w:after="240"/>
      </w:pPr>
      <w:r>
        <w:rPr>
          <w:b/>
          <w:color w:val="0000FF"/>
        </w:rPr>
        <w:t>Online Discussion</w:t>
      </w:r>
      <w:r>
        <w:t>:</w:t>
      </w:r>
    </w:p>
    <w:p w14:paraId="20D3AE84" w14:textId="77777777" w:rsidR="00296A80" w:rsidRDefault="00296A80" w:rsidP="00AE2594">
      <w:pPr>
        <w:numPr>
          <w:ilvl w:val="0"/>
          <w:numId w:val="2"/>
        </w:numPr>
        <w:spacing w:before="240" w:after="240"/>
      </w:pPr>
    </w:p>
    <w:p w14:paraId="73DAC7AE" w14:textId="77777777" w:rsidR="00296A80" w:rsidRDefault="00000000" w:rsidP="00AE2594">
      <w:pPr>
        <w:spacing w:before="240" w:after="240"/>
      </w:pPr>
      <w:r>
        <w:rPr>
          <w:b/>
          <w:color w:val="0000FF"/>
        </w:rPr>
        <w:t>Decision</w:t>
      </w:r>
      <w:r>
        <w:t xml:space="preserve">: </w:t>
      </w:r>
    </w:p>
    <w:p w14:paraId="2B2B5439" w14:textId="77777777" w:rsidR="00296A80" w:rsidRDefault="00296A80" w:rsidP="00AE2594">
      <w:pPr>
        <w:numPr>
          <w:ilvl w:val="0"/>
          <w:numId w:val="3"/>
        </w:numPr>
        <w:spacing w:before="240" w:after="240"/>
      </w:pPr>
    </w:p>
    <w:p w14:paraId="384AEBD8" w14:textId="77777777" w:rsidR="00296A80" w:rsidRDefault="00000000" w:rsidP="00AE2594">
      <w:pPr>
        <w:spacing w:before="240" w:after="240"/>
      </w:pPr>
      <w:hyperlink r:id="rId252">
        <w:r>
          <w:rPr>
            <w:color w:val="0000FF"/>
            <w:u w:val="single"/>
          </w:rPr>
          <w:t>S4-231640</w:t>
        </w:r>
      </w:hyperlink>
      <w:r>
        <w:t xml:space="preserve"> is</w:t>
      </w:r>
      <w:r>
        <w:rPr>
          <w:b/>
          <w:color w:val="FF0000"/>
        </w:rPr>
        <w:t xml:space="preserve"> revised to 1924 which is agreed</w:t>
      </w:r>
      <w:r>
        <w:t>.</w:t>
      </w:r>
    </w:p>
    <w:p w14:paraId="2D468ED8" w14:textId="77777777" w:rsidR="00296A80" w:rsidRDefault="00296A80" w:rsidP="00AE2594">
      <w:pPr>
        <w:spacing w:before="240" w:after="240"/>
      </w:pPr>
    </w:p>
    <w:tbl>
      <w:tblPr>
        <w:tblStyle w:val="afffff7"/>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106284B7"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06E2B1FD" w14:textId="77777777" w:rsidR="00296A80" w:rsidRDefault="00000000" w:rsidP="00AE2594">
            <w:pPr>
              <w:spacing w:before="240"/>
              <w:rPr>
                <w:color w:val="0000FF"/>
                <w:u w:val="single"/>
              </w:rPr>
            </w:pPr>
            <w:hyperlink r:id="rId253">
              <w:r>
                <w:rPr>
                  <w:color w:val="1155CC"/>
                  <w:u w:val="single"/>
                </w:rPr>
                <w:t>S4-231924</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41D2EF42" w14:textId="77777777" w:rsidR="00296A80" w:rsidRDefault="00000000" w:rsidP="00AE2594">
            <w:pPr>
              <w:spacing w:before="240"/>
            </w:pPr>
            <w:r>
              <w:t>[5GMS_Ph2, RTC] Discussion on media reference architecture</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431813B" w14:textId="77777777" w:rsidR="00296A80" w:rsidRDefault="00000000" w:rsidP="00AE2594">
            <w:pPr>
              <w:spacing w:before="240"/>
            </w:pPr>
            <w:r>
              <w:t>BBC</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0A378E80" w14:textId="77777777" w:rsidR="00296A80" w:rsidRDefault="00000000" w:rsidP="00AE2594">
            <w:pPr>
              <w:spacing w:before="240"/>
            </w:pPr>
            <w:r>
              <w:t>Richard Bradbury</w:t>
            </w:r>
          </w:p>
        </w:tc>
      </w:tr>
    </w:tbl>
    <w:p w14:paraId="2E8A2D82" w14:textId="77777777" w:rsidR="00296A80" w:rsidRDefault="00000000" w:rsidP="00AE2594">
      <w:pPr>
        <w:spacing w:before="240" w:after="240"/>
        <w:rPr>
          <w:b/>
          <w:color w:val="0000FF"/>
        </w:rPr>
      </w:pPr>
      <w:r>
        <w:rPr>
          <w:b/>
          <w:color w:val="0000FF"/>
        </w:rPr>
        <w:t>Email Discussion:</w:t>
      </w:r>
    </w:p>
    <w:p w14:paraId="0600A394" w14:textId="77777777" w:rsidR="00296A80" w:rsidRDefault="00000000" w:rsidP="00AE2594">
      <w:pPr>
        <w:spacing w:before="240" w:after="240"/>
      </w:pPr>
      <w:r>
        <w:rPr>
          <w:b/>
          <w:color w:val="0000FF"/>
        </w:rPr>
        <w:t>Presenter</w:t>
      </w:r>
      <w:r>
        <w:t>: Richard Bradbury</w:t>
      </w:r>
    </w:p>
    <w:p w14:paraId="619025F4" w14:textId="77777777" w:rsidR="00296A80" w:rsidRDefault="00000000" w:rsidP="00AE2594">
      <w:pPr>
        <w:spacing w:before="240" w:after="240"/>
      </w:pPr>
      <w:r>
        <w:rPr>
          <w:b/>
          <w:color w:val="0000FF"/>
        </w:rPr>
        <w:t>Online Discussion</w:t>
      </w:r>
      <w:r>
        <w:t>:</w:t>
      </w:r>
    </w:p>
    <w:p w14:paraId="720CDC87" w14:textId="77777777" w:rsidR="00296A80" w:rsidRDefault="00296A80" w:rsidP="00AE2594">
      <w:pPr>
        <w:numPr>
          <w:ilvl w:val="0"/>
          <w:numId w:val="2"/>
        </w:numPr>
        <w:spacing w:before="240" w:after="240"/>
      </w:pPr>
    </w:p>
    <w:p w14:paraId="72750D8B" w14:textId="77777777" w:rsidR="00296A80" w:rsidRDefault="00000000" w:rsidP="00AE2594">
      <w:pPr>
        <w:spacing w:before="240" w:after="240"/>
      </w:pPr>
      <w:r>
        <w:rPr>
          <w:b/>
          <w:color w:val="0000FF"/>
        </w:rPr>
        <w:t>Decision</w:t>
      </w:r>
      <w:r>
        <w:t xml:space="preserve">: </w:t>
      </w:r>
    </w:p>
    <w:p w14:paraId="0F9579EC" w14:textId="77777777" w:rsidR="00296A80" w:rsidRDefault="00296A80" w:rsidP="00AE2594">
      <w:pPr>
        <w:numPr>
          <w:ilvl w:val="0"/>
          <w:numId w:val="3"/>
        </w:numPr>
        <w:spacing w:before="240" w:after="240"/>
      </w:pPr>
    </w:p>
    <w:p w14:paraId="7472FFEA" w14:textId="77777777" w:rsidR="00296A80" w:rsidRDefault="00000000" w:rsidP="00AE2594">
      <w:pPr>
        <w:spacing w:before="240" w:after="240"/>
      </w:pPr>
      <w:hyperlink r:id="rId254">
        <w:r>
          <w:rPr>
            <w:color w:val="1155CC"/>
            <w:u w:val="single"/>
          </w:rPr>
          <w:t>S4-231924</w:t>
        </w:r>
      </w:hyperlink>
      <w:r>
        <w:t xml:space="preserve"> is</w:t>
      </w:r>
      <w:r>
        <w:rPr>
          <w:b/>
          <w:color w:val="FF0000"/>
        </w:rPr>
        <w:t xml:space="preserve"> agreed in joint session</w:t>
      </w:r>
      <w:r>
        <w:t>.</w:t>
      </w:r>
    </w:p>
    <w:tbl>
      <w:tblPr>
        <w:tblStyle w:val="afffff8"/>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466D7327"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7AD0A226" w14:textId="77777777" w:rsidR="00296A80" w:rsidRDefault="00000000" w:rsidP="00AE2594">
            <w:pPr>
              <w:spacing w:before="240"/>
              <w:rPr>
                <w:color w:val="0000FF"/>
                <w:u w:val="single"/>
              </w:rPr>
            </w:pPr>
            <w:hyperlink r:id="rId255">
              <w:r>
                <w:rPr>
                  <w:color w:val="0000FF"/>
                  <w:u w:val="single"/>
                </w:rPr>
                <w:t>S4-231643</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30E98C9C" w14:textId="77777777" w:rsidR="00296A80" w:rsidRDefault="00000000" w:rsidP="00AE2594">
            <w:pPr>
              <w:spacing w:before="240"/>
            </w:pPr>
            <w:r>
              <w:t>Clarification on data reporting methods</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0AC3F971" w14:textId="77777777" w:rsidR="00296A80" w:rsidRDefault="00000000" w:rsidP="00AE2594">
            <w:pPr>
              <w:spacing w:before="240"/>
            </w:pPr>
            <w:r>
              <w:t>Samsung</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1B452371" w14:textId="77777777" w:rsidR="00296A80" w:rsidRDefault="00000000" w:rsidP="00AE2594">
            <w:pPr>
              <w:spacing w:before="240"/>
            </w:pPr>
            <w:r>
              <w:t>Sapan Shah</w:t>
            </w:r>
          </w:p>
        </w:tc>
      </w:tr>
    </w:tbl>
    <w:p w14:paraId="6FE7757C" w14:textId="77777777" w:rsidR="00296A80" w:rsidRDefault="00000000" w:rsidP="00AE2594">
      <w:pPr>
        <w:spacing w:before="240" w:after="240"/>
        <w:rPr>
          <w:b/>
          <w:color w:val="0000FF"/>
        </w:rPr>
      </w:pPr>
      <w:r>
        <w:rPr>
          <w:b/>
          <w:color w:val="0000FF"/>
        </w:rPr>
        <w:t>Email Discussion:</w:t>
      </w:r>
    </w:p>
    <w:p w14:paraId="1D92F97B" w14:textId="77777777" w:rsidR="00296A80" w:rsidRDefault="00000000" w:rsidP="00AE2594">
      <w:pPr>
        <w:spacing w:before="240" w:after="240"/>
      </w:pPr>
      <w:r>
        <w:rPr>
          <w:b/>
          <w:color w:val="0000FF"/>
        </w:rPr>
        <w:t>Presenter</w:t>
      </w:r>
      <w:r>
        <w:t>: Prakash Kolan</w:t>
      </w:r>
    </w:p>
    <w:p w14:paraId="2A7998A9" w14:textId="77777777" w:rsidR="00296A80" w:rsidRDefault="00000000" w:rsidP="00AE2594">
      <w:pPr>
        <w:spacing w:before="240" w:after="240"/>
      </w:pPr>
      <w:r>
        <w:t>BBC version presented</w:t>
      </w:r>
    </w:p>
    <w:p w14:paraId="15E24EFC" w14:textId="77777777" w:rsidR="00296A80" w:rsidRDefault="00000000" w:rsidP="00AE2594">
      <w:pPr>
        <w:spacing w:before="240" w:after="240"/>
      </w:pPr>
      <w:r>
        <w:rPr>
          <w:b/>
          <w:color w:val="0000FF"/>
        </w:rPr>
        <w:lastRenderedPageBreak/>
        <w:t>Online Discussion</w:t>
      </w:r>
      <w:r>
        <w:t>:</w:t>
      </w:r>
    </w:p>
    <w:p w14:paraId="25FCC6E1" w14:textId="77777777" w:rsidR="00296A80" w:rsidRDefault="00000000" w:rsidP="00AE2594">
      <w:pPr>
        <w:numPr>
          <w:ilvl w:val="0"/>
          <w:numId w:val="2"/>
        </w:numPr>
        <w:spacing w:before="240" w:after="240"/>
      </w:pPr>
      <w:r>
        <w:t>Richard: the changes are good one, but since SA2 already specified, the text was moved to main text and reference the SA2 documents.</w:t>
      </w:r>
    </w:p>
    <w:p w14:paraId="6D667B74" w14:textId="77777777" w:rsidR="00296A80" w:rsidRDefault="00000000" w:rsidP="00AE2594">
      <w:pPr>
        <w:spacing w:before="240" w:after="240"/>
      </w:pPr>
      <w:r>
        <w:rPr>
          <w:b/>
          <w:color w:val="0000FF"/>
        </w:rPr>
        <w:t>Decision</w:t>
      </w:r>
      <w:r>
        <w:t xml:space="preserve">: </w:t>
      </w:r>
    </w:p>
    <w:p w14:paraId="0F9B098E" w14:textId="77777777" w:rsidR="00296A80" w:rsidRDefault="00296A80" w:rsidP="00AE2594">
      <w:pPr>
        <w:numPr>
          <w:ilvl w:val="0"/>
          <w:numId w:val="3"/>
        </w:numPr>
        <w:spacing w:before="240" w:after="240"/>
      </w:pPr>
    </w:p>
    <w:p w14:paraId="49CA3C2A" w14:textId="77777777" w:rsidR="00296A80" w:rsidRDefault="00000000" w:rsidP="00AE2594">
      <w:pPr>
        <w:spacing w:before="240" w:after="240"/>
        <w:rPr>
          <w:b/>
          <w:color w:val="FF0000"/>
        </w:rPr>
      </w:pPr>
      <w:hyperlink r:id="rId256">
        <w:r>
          <w:rPr>
            <w:color w:val="0000FF"/>
            <w:u w:val="single"/>
          </w:rPr>
          <w:t>S4-231643</w:t>
        </w:r>
      </w:hyperlink>
      <w:r>
        <w:rPr>
          <w:b/>
          <w:color w:val="FF0000"/>
          <w:highlight w:val="yellow"/>
        </w:rPr>
        <w:t xml:space="preserve"> </w:t>
      </w:r>
      <w:r>
        <w:rPr>
          <w:b/>
          <w:color w:val="FF0000"/>
        </w:rPr>
        <w:t>is revised to 1991 which is agreed.</w:t>
      </w:r>
    </w:p>
    <w:p w14:paraId="6E72FE35" w14:textId="77777777" w:rsidR="00296A80" w:rsidRDefault="00296A80" w:rsidP="00AE2594">
      <w:pPr>
        <w:spacing w:before="240" w:after="240"/>
      </w:pPr>
    </w:p>
    <w:tbl>
      <w:tblPr>
        <w:tblStyle w:val="afffff9"/>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4005920E" w14:textId="77777777">
        <w:trPr>
          <w:trHeight w:val="5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4C8F271F" w14:textId="77777777" w:rsidR="00296A80" w:rsidRDefault="00000000" w:rsidP="00AE2594">
            <w:pPr>
              <w:spacing w:before="240"/>
              <w:rPr>
                <w:color w:val="0000FF"/>
                <w:u w:val="single"/>
              </w:rPr>
            </w:pPr>
            <w:hyperlink r:id="rId257">
              <w:r>
                <w:rPr>
                  <w:color w:val="0000FF"/>
                  <w:u w:val="single"/>
                </w:rPr>
                <w:t>S4-23199</w:t>
              </w:r>
            </w:hyperlink>
            <w:r>
              <w:rPr>
                <w:color w:val="0000FF"/>
                <w:u w:val="single"/>
              </w:rPr>
              <w:t>1</w:t>
            </w:r>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ADCB172" w14:textId="77777777" w:rsidR="00296A80" w:rsidRDefault="00000000" w:rsidP="00AE2594">
            <w:pPr>
              <w:spacing w:before="240"/>
            </w:pPr>
            <w:r>
              <w:t>Clarification on data reporting methods</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F902C71" w14:textId="77777777" w:rsidR="00296A80" w:rsidRDefault="00000000" w:rsidP="00AE2594">
            <w:pPr>
              <w:spacing w:before="240"/>
            </w:pPr>
            <w:r>
              <w:t>Samsung</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0905D694" w14:textId="77777777" w:rsidR="00296A80" w:rsidRDefault="00000000" w:rsidP="00AE2594">
            <w:pPr>
              <w:spacing w:before="240"/>
            </w:pPr>
            <w:r>
              <w:t>Sapan Shah</w:t>
            </w:r>
          </w:p>
        </w:tc>
      </w:tr>
    </w:tbl>
    <w:p w14:paraId="30C0F5F5" w14:textId="77777777" w:rsidR="00296A80" w:rsidRDefault="00000000" w:rsidP="00AE2594">
      <w:pPr>
        <w:spacing w:before="240" w:after="240"/>
        <w:rPr>
          <w:b/>
          <w:color w:val="0000FF"/>
        </w:rPr>
      </w:pPr>
      <w:r>
        <w:rPr>
          <w:b/>
          <w:color w:val="0000FF"/>
        </w:rPr>
        <w:t>Email Discussion:</w:t>
      </w:r>
    </w:p>
    <w:p w14:paraId="75A88DCB" w14:textId="77777777" w:rsidR="00296A80" w:rsidRDefault="00000000" w:rsidP="00AE2594">
      <w:pPr>
        <w:spacing w:before="240" w:after="240"/>
      </w:pPr>
      <w:r>
        <w:rPr>
          <w:b/>
          <w:color w:val="0000FF"/>
        </w:rPr>
        <w:t>Presenter</w:t>
      </w:r>
      <w:r>
        <w:t>: Prakash Kolan</w:t>
      </w:r>
    </w:p>
    <w:p w14:paraId="5E54A41F" w14:textId="77777777" w:rsidR="00296A80" w:rsidRDefault="00000000" w:rsidP="00AE2594">
      <w:pPr>
        <w:spacing w:before="240" w:after="240"/>
      </w:pPr>
      <w:r>
        <w:rPr>
          <w:b/>
          <w:color w:val="0000FF"/>
        </w:rPr>
        <w:t>Decision</w:t>
      </w:r>
      <w:r>
        <w:t xml:space="preserve">: </w:t>
      </w:r>
    </w:p>
    <w:p w14:paraId="7029315F" w14:textId="77777777" w:rsidR="00296A80" w:rsidRDefault="00296A80" w:rsidP="00AE2594">
      <w:pPr>
        <w:numPr>
          <w:ilvl w:val="0"/>
          <w:numId w:val="3"/>
        </w:numPr>
        <w:spacing w:before="240" w:after="240"/>
      </w:pPr>
    </w:p>
    <w:p w14:paraId="7757E9DE" w14:textId="77777777" w:rsidR="00296A80" w:rsidRDefault="00000000" w:rsidP="00AE2594">
      <w:pPr>
        <w:spacing w:before="240" w:after="240"/>
      </w:pPr>
      <w:hyperlink r:id="rId258">
        <w:r>
          <w:rPr>
            <w:color w:val="0000FF"/>
            <w:u w:val="single"/>
          </w:rPr>
          <w:t>S4-231</w:t>
        </w:r>
      </w:hyperlink>
      <w:r>
        <w:t>991 is</w:t>
      </w:r>
      <w:r>
        <w:rPr>
          <w:b/>
          <w:color w:val="FF0000"/>
        </w:rPr>
        <w:t xml:space="preserve"> agreed.</w:t>
      </w:r>
    </w:p>
    <w:p w14:paraId="02B3DA45" w14:textId="77777777" w:rsidR="00296A80" w:rsidRDefault="00296A80" w:rsidP="00AE2594">
      <w:pPr>
        <w:spacing w:before="240" w:after="240"/>
        <w:rPr>
          <w:b/>
          <w:color w:val="FF0000"/>
          <w:highlight w:val="yellow"/>
        </w:rPr>
      </w:pPr>
    </w:p>
    <w:tbl>
      <w:tblPr>
        <w:tblStyle w:val="afffffa"/>
        <w:tblW w:w="8880" w:type="dxa"/>
        <w:tblBorders>
          <w:top w:val="nil"/>
          <w:left w:val="nil"/>
          <w:bottom w:val="nil"/>
          <w:right w:val="nil"/>
          <w:insideH w:val="nil"/>
          <w:insideV w:val="nil"/>
        </w:tblBorders>
        <w:tblLayout w:type="fixed"/>
        <w:tblLook w:val="0600" w:firstRow="0" w:lastRow="0" w:firstColumn="0" w:lastColumn="0" w:noHBand="1" w:noVBand="1"/>
      </w:tblPr>
      <w:tblGrid>
        <w:gridCol w:w="1440"/>
        <w:gridCol w:w="4200"/>
        <w:gridCol w:w="1725"/>
        <w:gridCol w:w="1515"/>
      </w:tblGrid>
      <w:tr w:rsidR="00296A80" w14:paraId="3BCF0317" w14:textId="77777777">
        <w:trPr>
          <w:trHeight w:val="82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48C93CD7" w14:textId="77777777" w:rsidR="00296A80" w:rsidRDefault="00000000" w:rsidP="00AE2594">
            <w:pPr>
              <w:spacing w:before="240"/>
              <w:rPr>
                <w:color w:val="0000FF"/>
                <w:u w:val="single"/>
              </w:rPr>
            </w:pPr>
            <w:hyperlink r:id="rId259">
              <w:r>
                <w:rPr>
                  <w:color w:val="0000FF"/>
                  <w:u w:val="single"/>
                </w:rPr>
                <w:t>S4-231658</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6B2FF1A7" w14:textId="77777777" w:rsidR="00296A80" w:rsidRDefault="00000000" w:rsidP="00AE2594">
            <w:pPr>
              <w:spacing w:before="240"/>
            </w:pPr>
            <w:r>
              <w:t>[5GMS_Ph2] Addition the dynamic policies invocation for uplink streaming</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29567394" w14:textId="77777777" w:rsidR="00296A80" w:rsidRDefault="00000000" w:rsidP="00AE2594">
            <w:pPr>
              <w:spacing w:before="240"/>
            </w:pPr>
            <w:r>
              <w:t>Tencent Cloud</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749CBB6C" w14:textId="77777777" w:rsidR="00296A80" w:rsidRDefault="00000000" w:rsidP="00AE2594">
            <w:pPr>
              <w:spacing w:before="240"/>
            </w:pPr>
            <w:r>
              <w:t>Iraj Sodagar</w:t>
            </w:r>
          </w:p>
        </w:tc>
      </w:tr>
    </w:tbl>
    <w:p w14:paraId="0FB64FB7" w14:textId="77777777" w:rsidR="00296A80" w:rsidRDefault="00000000" w:rsidP="00AE2594">
      <w:pPr>
        <w:spacing w:before="240" w:after="240"/>
        <w:rPr>
          <w:b/>
          <w:color w:val="0000FF"/>
        </w:rPr>
      </w:pPr>
      <w:r>
        <w:rPr>
          <w:b/>
          <w:color w:val="0000FF"/>
        </w:rPr>
        <w:t>Email Discussion:</w:t>
      </w:r>
    </w:p>
    <w:p w14:paraId="601CE876" w14:textId="77777777" w:rsidR="00296A80" w:rsidRDefault="00000000" w:rsidP="00AE2594">
      <w:pPr>
        <w:spacing w:before="240" w:after="240"/>
      </w:pPr>
      <w:r>
        <w:rPr>
          <w:b/>
          <w:color w:val="0000FF"/>
        </w:rPr>
        <w:t>Presenter</w:t>
      </w:r>
      <w:r>
        <w:t>: Iraj Sodagar</w:t>
      </w:r>
    </w:p>
    <w:p w14:paraId="500ECD8F" w14:textId="77777777" w:rsidR="00296A80" w:rsidRDefault="00000000" w:rsidP="00AE2594">
      <w:pPr>
        <w:spacing w:before="240" w:after="240"/>
      </w:pPr>
      <w:r>
        <w:rPr>
          <w:b/>
          <w:color w:val="0000FF"/>
        </w:rPr>
        <w:t>Online Discussion</w:t>
      </w:r>
      <w:r>
        <w:t>:</w:t>
      </w:r>
    </w:p>
    <w:p w14:paraId="62F0C6DB" w14:textId="77777777" w:rsidR="00296A80" w:rsidRDefault="00000000" w:rsidP="00AE2594">
      <w:pPr>
        <w:numPr>
          <w:ilvl w:val="0"/>
          <w:numId w:val="2"/>
        </w:numPr>
        <w:spacing w:before="240" w:after="240"/>
      </w:pPr>
      <w:r>
        <w:t>_BBC version is presented</w:t>
      </w:r>
    </w:p>
    <w:p w14:paraId="4A09AC94" w14:textId="77777777" w:rsidR="00296A80" w:rsidRDefault="00000000" w:rsidP="00AE2594">
      <w:pPr>
        <w:spacing w:before="240" w:after="240"/>
      </w:pPr>
      <w:r>
        <w:rPr>
          <w:b/>
          <w:color w:val="0000FF"/>
        </w:rPr>
        <w:t>Decision</w:t>
      </w:r>
      <w:r>
        <w:t xml:space="preserve">: </w:t>
      </w:r>
    </w:p>
    <w:p w14:paraId="702E8E9E" w14:textId="77777777" w:rsidR="00296A80" w:rsidRDefault="00296A80" w:rsidP="00AE2594">
      <w:pPr>
        <w:numPr>
          <w:ilvl w:val="0"/>
          <w:numId w:val="3"/>
        </w:numPr>
        <w:spacing w:before="240" w:after="240"/>
      </w:pPr>
    </w:p>
    <w:p w14:paraId="45222FF8" w14:textId="77777777" w:rsidR="00296A80" w:rsidRDefault="00000000" w:rsidP="00AE2594">
      <w:pPr>
        <w:spacing w:before="240" w:after="240"/>
        <w:rPr>
          <w:b/>
          <w:color w:val="FF0000"/>
        </w:rPr>
      </w:pPr>
      <w:hyperlink r:id="rId260">
        <w:r>
          <w:rPr>
            <w:color w:val="0000FF"/>
            <w:u w:val="single"/>
          </w:rPr>
          <w:t>S4-231658</w:t>
        </w:r>
      </w:hyperlink>
      <w:r>
        <w:t xml:space="preserve"> is</w:t>
      </w:r>
      <w:r>
        <w:rPr>
          <w:b/>
          <w:color w:val="FF0000"/>
        </w:rPr>
        <w:t xml:space="preserve"> revised  to 1984 which is revise to 2003 (goes to plenary for approval).</w:t>
      </w:r>
    </w:p>
    <w:p w14:paraId="4B971E93" w14:textId="77777777" w:rsidR="00296A80" w:rsidRDefault="00000000" w:rsidP="00AE2594">
      <w:pPr>
        <w:pStyle w:val="Heading2"/>
      </w:pPr>
      <w:bookmarkStart w:id="14" w:name="_jp6zx4gm19r" w:colFirst="0" w:colLast="0"/>
      <w:bookmarkEnd w:id="14"/>
      <w:r>
        <w:lastRenderedPageBreak/>
        <w:t>8.11</w:t>
      </w:r>
      <w:r>
        <w:tab/>
        <w:t>New Work / New Work Items and Study Items</w:t>
      </w:r>
    </w:p>
    <w:p w14:paraId="7F7CD34D" w14:textId="77777777" w:rsidR="00296A80" w:rsidRDefault="00296A80" w:rsidP="00AE2594"/>
    <w:tbl>
      <w:tblPr>
        <w:tblStyle w:val="afffffb"/>
        <w:tblW w:w="89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500"/>
        <w:gridCol w:w="4200"/>
        <w:gridCol w:w="1725"/>
        <w:gridCol w:w="1515"/>
      </w:tblGrid>
      <w:tr w:rsidR="00296A80" w14:paraId="2A38BF70" w14:textId="77777777">
        <w:trPr>
          <w:trHeight w:val="825"/>
        </w:trPr>
        <w:tc>
          <w:tcPr>
            <w:tcW w:w="1500" w:type="dxa"/>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tcPr>
          <w:p w14:paraId="72C3325F" w14:textId="77777777" w:rsidR="00296A80" w:rsidRDefault="00000000" w:rsidP="00AE2594">
            <w:pPr>
              <w:spacing w:before="240"/>
              <w:rPr>
                <w:color w:val="0000FF"/>
                <w:u w:val="single"/>
              </w:rPr>
            </w:pPr>
            <w:hyperlink r:id="rId261">
              <w:r>
                <w:rPr>
                  <w:color w:val="0000FF"/>
                  <w:u w:val="single"/>
                </w:rPr>
                <w:t>S4-231673</w:t>
              </w:r>
            </w:hyperlink>
          </w:p>
        </w:tc>
        <w:tc>
          <w:tcPr>
            <w:tcW w:w="4200"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45705B06" w14:textId="77777777" w:rsidR="00296A80" w:rsidRDefault="00000000" w:rsidP="00AE2594">
            <w:pPr>
              <w:spacing w:before="240"/>
            </w:pPr>
            <w:r>
              <w:t>On future topics for media delivery</w:t>
            </w:r>
          </w:p>
        </w:tc>
        <w:tc>
          <w:tcPr>
            <w:tcW w:w="172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0260E068" w14:textId="77777777" w:rsidR="00296A80" w:rsidRDefault="00000000" w:rsidP="00AE2594">
            <w:pPr>
              <w:spacing w:before="240"/>
            </w:pPr>
            <w:r>
              <w:t>Dolby Laboratories Inc.</w:t>
            </w:r>
          </w:p>
        </w:tc>
        <w:tc>
          <w:tcPr>
            <w:tcW w:w="1515" w:type="dxa"/>
            <w:tcBorders>
              <w:top w:val="single" w:sz="6" w:space="0" w:color="FFFFFF"/>
              <w:left w:val="nil"/>
              <w:bottom w:val="single" w:sz="6" w:space="0" w:color="FFFFFF"/>
              <w:right w:val="single" w:sz="6" w:space="0" w:color="FFFFFF"/>
            </w:tcBorders>
            <w:shd w:val="clear" w:color="auto" w:fill="DEEAF6"/>
            <w:tcMar>
              <w:top w:w="0" w:type="dxa"/>
              <w:left w:w="100" w:type="dxa"/>
              <w:bottom w:w="0" w:type="dxa"/>
              <w:right w:w="100" w:type="dxa"/>
            </w:tcMar>
          </w:tcPr>
          <w:p w14:paraId="598DA67C" w14:textId="77777777" w:rsidR="00296A80" w:rsidRDefault="00000000" w:rsidP="00AE2594">
            <w:pPr>
              <w:spacing w:before="240"/>
            </w:pPr>
            <w:r>
              <w:t>Frederic Gabin</w:t>
            </w:r>
          </w:p>
        </w:tc>
      </w:tr>
    </w:tbl>
    <w:p w14:paraId="5E14F4BE" w14:textId="77777777" w:rsidR="00296A80" w:rsidRDefault="00296A80" w:rsidP="00AE2594"/>
    <w:p w14:paraId="64FDFAAF" w14:textId="77777777" w:rsidR="00296A80" w:rsidRDefault="00000000" w:rsidP="00AE2594">
      <w:pPr>
        <w:spacing w:before="240" w:after="240"/>
        <w:rPr>
          <w:b/>
          <w:color w:val="0000FF"/>
        </w:rPr>
      </w:pPr>
      <w:r>
        <w:rPr>
          <w:b/>
          <w:color w:val="0000FF"/>
        </w:rPr>
        <w:t>Email Discussion:</w:t>
      </w:r>
    </w:p>
    <w:p w14:paraId="7E86E75C" w14:textId="77777777" w:rsidR="00296A80" w:rsidRDefault="00000000" w:rsidP="00AE2594">
      <w:pPr>
        <w:spacing w:before="240" w:after="240"/>
      </w:pPr>
      <w:r>
        <w:rPr>
          <w:b/>
          <w:color w:val="0000FF"/>
        </w:rPr>
        <w:t>Presenter</w:t>
      </w:r>
      <w:r>
        <w:t>: Jeff</w:t>
      </w:r>
    </w:p>
    <w:p w14:paraId="1866A1D2" w14:textId="77777777" w:rsidR="00296A80" w:rsidRDefault="00000000" w:rsidP="00AE2594">
      <w:pPr>
        <w:spacing w:before="240" w:after="240"/>
      </w:pPr>
      <w:r>
        <w:rPr>
          <w:b/>
          <w:color w:val="0000FF"/>
        </w:rPr>
        <w:t>Online Discussion</w:t>
      </w:r>
      <w:r>
        <w:t>:</w:t>
      </w:r>
    </w:p>
    <w:p w14:paraId="345AB042" w14:textId="77777777" w:rsidR="00296A80" w:rsidRDefault="00000000" w:rsidP="00AE2594">
      <w:pPr>
        <w:numPr>
          <w:ilvl w:val="0"/>
          <w:numId w:val="2"/>
        </w:numPr>
        <w:spacing w:before="240"/>
      </w:pPr>
      <w:r>
        <w:t>Richard: If you are connected to 3 CDNs, do you ask the same thing from all CDNs. Is it L7, or a bit like raid striping across all CDNs? What is the idea here?</w:t>
      </w:r>
    </w:p>
    <w:p w14:paraId="1628ABF2" w14:textId="77777777" w:rsidR="00296A80" w:rsidRDefault="00000000" w:rsidP="00AE2594">
      <w:pPr>
        <w:numPr>
          <w:ilvl w:val="0"/>
          <w:numId w:val="2"/>
        </w:numPr>
      </w:pPr>
      <w:r>
        <w:t>Jeff: You can use any methods for distribution across all the CDNs.</w:t>
      </w:r>
    </w:p>
    <w:p w14:paraId="31591FD5" w14:textId="77777777" w:rsidR="00296A80" w:rsidRDefault="00000000" w:rsidP="00AE2594">
      <w:pPr>
        <w:numPr>
          <w:ilvl w:val="0"/>
          <w:numId w:val="2"/>
        </w:numPr>
      </w:pPr>
      <w:r>
        <w:t>Richard: When a player makes a request, I guess the encoder splits the request to all the CDNs</w:t>
      </w:r>
    </w:p>
    <w:p w14:paraId="4326FBB4" w14:textId="77777777" w:rsidR="00296A80" w:rsidRDefault="00000000" w:rsidP="00AE2594">
      <w:pPr>
        <w:numPr>
          <w:ilvl w:val="0"/>
          <w:numId w:val="2"/>
        </w:numPr>
      </w:pPr>
      <w:r>
        <w:t>Jeff: We need to setup distributions in CDNs. Other than that, no changes to CDNs</w:t>
      </w:r>
    </w:p>
    <w:p w14:paraId="4993139D" w14:textId="77777777" w:rsidR="00296A80" w:rsidRDefault="00000000" w:rsidP="00AE2594">
      <w:pPr>
        <w:numPr>
          <w:ilvl w:val="0"/>
          <w:numId w:val="2"/>
        </w:numPr>
      </w:pPr>
      <w:r>
        <w:t>Thomas: In a broader context, you would not expect to support CMMF decoder right. This is completely over the top at the moment. If you go into 3GPP 5g context, how does it impact CDNs? Protection against outages? Multi aspects?</w:t>
      </w:r>
    </w:p>
    <w:p w14:paraId="2A64451A" w14:textId="77777777" w:rsidR="00296A80" w:rsidRDefault="00000000" w:rsidP="00AE2594">
      <w:pPr>
        <w:numPr>
          <w:ilvl w:val="0"/>
          <w:numId w:val="2"/>
        </w:numPr>
      </w:pPr>
      <w:r>
        <w:t>Jeff: Yeah, we want to look at all of them</w:t>
      </w:r>
    </w:p>
    <w:p w14:paraId="63BBD2D4" w14:textId="77777777" w:rsidR="00296A80" w:rsidRDefault="00000000" w:rsidP="00AE2594">
      <w:pPr>
        <w:numPr>
          <w:ilvl w:val="0"/>
          <w:numId w:val="2"/>
        </w:numPr>
      </w:pPr>
      <w:r>
        <w:t>Thorsten: What is root cause of all the spikes in the figure?</w:t>
      </w:r>
    </w:p>
    <w:p w14:paraId="37940DCC" w14:textId="77777777" w:rsidR="00296A80" w:rsidRDefault="00000000" w:rsidP="00AE2594">
      <w:pPr>
        <w:numPr>
          <w:ilvl w:val="0"/>
          <w:numId w:val="2"/>
        </w:numPr>
      </w:pPr>
      <w:r>
        <w:t xml:space="preserve">Jeff: CDN is taking a long time to respond. </w:t>
      </w:r>
    </w:p>
    <w:p w14:paraId="45E20B79" w14:textId="77777777" w:rsidR="00296A80" w:rsidRDefault="00000000" w:rsidP="00AE2594">
      <w:pPr>
        <w:numPr>
          <w:ilvl w:val="0"/>
          <w:numId w:val="2"/>
        </w:numPr>
      </w:pPr>
      <w:r>
        <w:t>Thorsten: Do you know why it takes long time?</w:t>
      </w:r>
    </w:p>
    <w:p w14:paraId="0BDEFBEC" w14:textId="77777777" w:rsidR="00296A80" w:rsidRDefault="00000000" w:rsidP="00AE2594">
      <w:pPr>
        <w:numPr>
          <w:ilvl w:val="0"/>
          <w:numId w:val="2"/>
        </w:numPr>
      </w:pPr>
      <w:r>
        <w:t>Jeff: Majority of the times, the servers do not respond quickly</w:t>
      </w:r>
    </w:p>
    <w:p w14:paraId="047353D8" w14:textId="77777777" w:rsidR="00296A80" w:rsidRDefault="00000000" w:rsidP="00AE2594">
      <w:pPr>
        <w:numPr>
          <w:ilvl w:val="0"/>
          <w:numId w:val="2"/>
        </w:numPr>
      </w:pPr>
      <w:r>
        <w:t>Thorsten: Is it replacing CMAF?</w:t>
      </w:r>
    </w:p>
    <w:p w14:paraId="57644768" w14:textId="77777777" w:rsidR="00296A80" w:rsidRDefault="00000000" w:rsidP="00AE2594">
      <w:pPr>
        <w:numPr>
          <w:ilvl w:val="0"/>
          <w:numId w:val="2"/>
        </w:numPr>
        <w:spacing w:after="240"/>
      </w:pPr>
      <w:r>
        <w:t>Jeff: We can do it many ways. We go over. We are not replacing CMAF</w:t>
      </w:r>
    </w:p>
    <w:p w14:paraId="3D1434A0" w14:textId="77777777" w:rsidR="00296A80" w:rsidRDefault="00000000" w:rsidP="00AE2594">
      <w:pPr>
        <w:spacing w:before="240" w:after="240"/>
      </w:pPr>
      <w:r>
        <w:rPr>
          <w:b/>
          <w:color w:val="0000FF"/>
        </w:rPr>
        <w:t>Decision</w:t>
      </w:r>
      <w:r>
        <w:t xml:space="preserve">: </w:t>
      </w:r>
    </w:p>
    <w:p w14:paraId="4B33C1C7" w14:textId="77777777" w:rsidR="00296A80" w:rsidRDefault="00296A80" w:rsidP="00AE2594">
      <w:pPr>
        <w:numPr>
          <w:ilvl w:val="0"/>
          <w:numId w:val="3"/>
        </w:numPr>
        <w:spacing w:before="240" w:after="240"/>
      </w:pPr>
    </w:p>
    <w:p w14:paraId="1B9DDF77" w14:textId="77777777" w:rsidR="00296A80" w:rsidRDefault="00000000" w:rsidP="00AE2594">
      <w:pPr>
        <w:spacing w:before="240" w:after="240"/>
      </w:pPr>
      <w:hyperlink r:id="rId262">
        <w:r>
          <w:rPr>
            <w:color w:val="0000FF"/>
            <w:u w:val="single"/>
          </w:rPr>
          <w:t>S4-231673</w:t>
        </w:r>
      </w:hyperlink>
      <w:r>
        <w:t xml:space="preserve"> is</w:t>
      </w:r>
      <w:r>
        <w:rPr>
          <w:b/>
          <w:color w:val="FF0000"/>
        </w:rPr>
        <w:t xml:space="preserve"> noted</w:t>
      </w:r>
      <w:r>
        <w:t>.</w:t>
      </w:r>
    </w:p>
    <w:p w14:paraId="1292887D" w14:textId="77777777" w:rsidR="00296A80" w:rsidRDefault="00000000" w:rsidP="00AE2594">
      <w:pPr>
        <w:pStyle w:val="Heading2"/>
      </w:pPr>
      <w:bookmarkStart w:id="15" w:name="_nwobrz5vj1he" w:colFirst="0" w:colLast="0"/>
      <w:bookmarkEnd w:id="15"/>
      <w:r>
        <w:lastRenderedPageBreak/>
        <w:t>8.12</w:t>
      </w:r>
      <w:r>
        <w:tab/>
        <w:t>Review of the future work plan (next meeting dates, hosts)</w:t>
      </w:r>
    </w:p>
    <w:p w14:paraId="1A8AD5FD" w14:textId="77777777" w:rsidR="00296A80" w:rsidRDefault="00000000" w:rsidP="00AE2594">
      <w:pPr>
        <w:pStyle w:val="Heading2"/>
      </w:pPr>
      <w:bookmarkStart w:id="16" w:name="_6ghezdwvsb13" w:colFirst="0" w:colLast="0"/>
      <w:bookmarkEnd w:id="16"/>
      <w:r>
        <w:t>8.13</w:t>
      </w:r>
      <w:r>
        <w:tab/>
        <w:t>Any Other Business</w:t>
      </w:r>
    </w:p>
    <w:p w14:paraId="5B4015B0" w14:textId="77777777" w:rsidR="00296A80" w:rsidRDefault="00000000" w:rsidP="00AE2594">
      <w:pPr>
        <w:pStyle w:val="Heading3"/>
      </w:pPr>
      <w:bookmarkStart w:id="17" w:name="_xxypgurgm8y1" w:colFirst="0" w:colLast="0"/>
      <w:bookmarkEnd w:id="17"/>
      <w:r>
        <w:t>8.13.1</w:t>
      </w:r>
      <w:r>
        <w:tab/>
        <w:t>Input documents</w:t>
      </w:r>
    </w:p>
    <w:p w14:paraId="448CE56B" w14:textId="77777777" w:rsidR="00296A80" w:rsidRDefault="00000000" w:rsidP="00AE2594">
      <w:r>
        <w:t>none.</w:t>
      </w:r>
    </w:p>
    <w:p w14:paraId="6C4A0399" w14:textId="77777777" w:rsidR="00296A80" w:rsidRDefault="00000000" w:rsidP="00AE2594">
      <w:pPr>
        <w:pStyle w:val="Heading3"/>
      </w:pPr>
      <w:bookmarkStart w:id="18" w:name="_si8gph2llobk" w:colFirst="0" w:colLast="0"/>
      <w:bookmarkEnd w:id="18"/>
      <w:r>
        <w:t>8.13.2</w:t>
      </w:r>
      <w:r>
        <w:tab/>
        <w:t>Report</w:t>
      </w:r>
    </w:p>
    <w:p w14:paraId="6E78FA97" w14:textId="77777777" w:rsidR="00296A80" w:rsidRDefault="00000000" w:rsidP="00AE2594">
      <w:r>
        <w:t>Report is made available in S4-232057.</w:t>
      </w:r>
    </w:p>
    <w:p w14:paraId="3232765B" w14:textId="77777777" w:rsidR="00296A80" w:rsidRDefault="00000000" w:rsidP="00AE2594">
      <w:pPr>
        <w:pStyle w:val="Heading3"/>
        <w:spacing w:before="240" w:after="240"/>
      </w:pPr>
      <w:bookmarkStart w:id="19" w:name="_8uh3x46almq1" w:colFirst="0" w:colLast="0"/>
      <w:bookmarkEnd w:id="19"/>
      <w:r>
        <w:t>8.13.3</w:t>
      </w:r>
      <w:r>
        <w:tab/>
        <w:t>Summary from Offline Discussions</w:t>
      </w:r>
    </w:p>
    <w:p w14:paraId="54F35281" w14:textId="77777777" w:rsidR="00296A80" w:rsidRDefault="00000000" w:rsidP="00AE2594">
      <w:r>
        <w:t>none</w:t>
      </w:r>
    </w:p>
    <w:p w14:paraId="15B109B7" w14:textId="77777777" w:rsidR="00296A80" w:rsidRDefault="00000000" w:rsidP="00AE2594">
      <w:pPr>
        <w:pStyle w:val="Heading3"/>
        <w:spacing w:before="240" w:after="240"/>
      </w:pPr>
      <w:bookmarkStart w:id="20" w:name="_7i535yrrkkju" w:colFirst="0" w:colLast="0"/>
      <w:bookmarkEnd w:id="20"/>
      <w:r>
        <w:t>8.13.4</w:t>
      </w:r>
      <w:r>
        <w:tab/>
        <w:t>Output documents</w:t>
      </w:r>
    </w:p>
    <w:p w14:paraId="43CE65B5" w14:textId="77777777" w:rsidR="00296A80" w:rsidRDefault="00000000" w:rsidP="00AE2594">
      <w:r>
        <w:t>See TDOC list in Annex C.</w:t>
      </w:r>
    </w:p>
    <w:p w14:paraId="60209B61" w14:textId="77777777" w:rsidR="00296A80" w:rsidRDefault="00000000" w:rsidP="00AE2594">
      <w:pPr>
        <w:pStyle w:val="Heading2"/>
      </w:pPr>
      <w:bookmarkStart w:id="21" w:name="_tsj9cikt5ax6" w:colFirst="0" w:colLast="0"/>
      <w:bookmarkEnd w:id="21"/>
      <w:r>
        <w:t>8.14</w:t>
      </w:r>
      <w:r>
        <w:tab/>
        <w:t>Close of the session</w:t>
      </w:r>
    </w:p>
    <w:p w14:paraId="5DF5D524" w14:textId="77777777" w:rsidR="00296A80" w:rsidRDefault="00000000" w:rsidP="00AE2594">
      <w:r>
        <w:t>The chairman thanked the participants and the minute takers. The participants thanked the chairman.</w:t>
      </w:r>
    </w:p>
    <w:p w14:paraId="3AFEBE6A" w14:textId="77777777" w:rsidR="00296A80" w:rsidRDefault="00000000" w:rsidP="00AE2594">
      <w:r>
        <w:rPr>
          <w:highlight w:val="yellow"/>
        </w:rPr>
        <w:t xml:space="preserve"> </w:t>
      </w:r>
    </w:p>
    <w:p w14:paraId="59DBB768" w14:textId="77777777" w:rsidR="00296A80" w:rsidRDefault="00000000" w:rsidP="00AE2594">
      <w:r>
        <w:t>The online session was closed on November 16, 2023 at 10:38 (local).</w:t>
      </w:r>
    </w:p>
    <w:p w14:paraId="5D17F4E2" w14:textId="6B09C336" w:rsidR="00296A80" w:rsidRDefault="00AE2594" w:rsidP="00AE2594">
      <w:pPr>
        <w:pStyle w:val="Heading1"/>
      </w:pPr>
      <w:bookmarkStart w:id="22" w:name="bxrguoa2ijzi" w:colFirst="0" w:colLast="0"/>
      <w:bookmarkStart w:id="23" w:name="_ilep2tb3ljn9" w:colFirst="0" w:colLast="0"/>
      <w:bookmarkEnd w:id="22"/>
      <w:bookmarkEnd w:id="23"/>
      <w:r>
        <w:t>Annex A: Attendees</w:t>
      </w:r>
    </w:p>
    <w:p w14:paraId="33CC7DD1" w14:textId="79F36692" w:rsidR="00AE2594" w:rsidRPr="00AE2594" w:rsidRDefault="00AE2594" w:rsidP="00AE2594">
      <w:r>
        <w:t>51 participants in total, 40 in person, 11 online</w:t>
      </w:r>
    </w:p>
    <w:p w14:paraId="4D87FB24" w14:textId="77777777" w:rsidR="00AE2594" w:rsidRPr="00AE2594" w:rsidRDefault="00AE2594" w:rsidP="00AE2594"/>
    <w:tbl>
      <w:tblPr>
        <w:tblStyle w:val="GridTable5Dark-Accent1"/>
        <w:tblW w:w="9720" w:type="dxa"/>
        <w:tblLayout w:type="fixed"/>
        <w:tblLook w:val="0420" w:firstRow="1" w:lastRow="0" w:firstColumn="0" w:lastColumn="0" w:noHBand="0" w:noVBand="1"/>
      </w:tblPr>
      <w:tblGrid>
        <w:gridCol w:w="945"/>
        <w:gridCol w:w="1650"/>
        <w:gridCol w:w="1740"/>
        <w:gridCol w:w="3285"/>
        <w:gridCol w:w="1095"/>
        <w:gridCol w:w="1005"/>
      </w:tblGrid>
      <w:tr w:rsidR="00296A80" w14:paraId="39FF8A6F" w14:textId="77777777" w:rsidTr="00AE2594">
        <w:trPr>
          <w:cnfStyle w:val="100000000000" w:firstRow="1" w:lastRow="0" w:firstColumn="0" w:lastColumn="0" w:oddVBand="0" w:evenVBand="0" w:oddHBand="0" w:evenHBand="0" w:firstRowFirstColumn="0" w:firstRowLastColumn="0" w:lastRowFirstColumn="0" w:lastRowLastColumn="0"/>
        </w:trPr>
        <w:tc>
          <w:tcPr>
            <w:tcW w:w="945" w:type="dxa"/>
          </w:tcPr>
          <w:p w14:paraId="7B1A75B6" w14:textId="77777777" w:rsidR="00296A80" w:rsidRDefault="00000000" w:rsidP="00AE2594">
            <w:r>
              <w:rPr>
                <w:rFonts w:ascii="Calibri" w:eastAsia="Calibri" w:hAnsi="Calibri" w:cs="Calibri"/>
                <w:color w:val="FFFFFF"/>
              </w:rPr>
              <w:t>TITLE</w:t>
            </w:r>
          </w:p>
        </w:tc>
        <w:tc>
          <w:tcPr>
            <w:tcW w:w="1650" w:type="dxa"/>
          </w:tcPr>
          <w:p w14:paraId="4122D1BC" w14:textId="77777777" w:rsidR="00296A80" w:rsidRDefault="00000000" w:rsidP="00AE2594">
            <w:r>
              <w:rPr>
                <w:rFonts w:ascii="Calibri" w:eastAsia="Calibri" w:hAnsi="Calibri" w:cs="Calibri"/>
                <w:color w:val="FFFFFF"/>
              </w:rPr>
              <w:t>Family Name</w:t>
            </w:r>
          </w:p>
        </w:tc>
        <w:tc>
          <w:tcPr>
            <w:tcW w:w="1740" w:type="dxa"/>
          </w:tcPr>
          <w:p w14:paraId="6FD4F4A2" w14:textId="77777777" w:rsidR="00296A80" w:rsidRDefault="00000000" w:rsidP="00AE2594">
            <w:r>
              <w:rPr>
                <w:rFonts w:ascii="Calibri" w:eastAsia="Calibri" w:hAnsi="Calibri" w:cs="Calibri"/>
                <w:color w:val="FFFFFF"/>
              </w:rPr>
              <w:t>Given Name</w:t>
            </w:r>
          </w:p>
        </w:tc>
        <w:tc>
          <w:tcPr>
            <w:tcW w:w="3285" w:type="dxa"/>
          </w:tcPr>
          <w:p w14:paraId="57B9D4CD" w14:textId="77777777" w:rsidR="00296A80" w:rsidRDefault="00000000" w:rsidP="00AE2594">
            <w:r>
              <w:rPr>
                <w:rFonts w:ascii="Calibri" w:eastAsia="Calibri" w:hAnsi="Calibri" w:cs="Calibri"/>
                <w:color w:val="FFFFFF"/>
              </w:rPr>
              <w:t>Employer Organization</w:t>
            </w:r>
          </w:p>
        </w:tc>
        <w:tc>
          <w:tcPr>
            <w:tcW w:w="1095" w:type="dxa"/>
          </w:tcPr>
          <w:p w14:paraId="0F259052" w14:textId="77777777" w:rsidR="00296A80" w:rsidRDefault="00000000" w:rsidP="00AE2594">
            <w:r>
              <w:rPr>
                <w:rFonts w:ascii="Calibri" w:eastAsia="Calibri" w:hAnsi="Calibri" w:cs="Calibri"/>
                <w:color w:val="FFFFFF"/>
              </w:rPr>
              <w:t>On Site</w:t>
            </w:r>
          </w:p>
        </w:tc>
        <w:tc>
          <w:tcPr>
            <w:tcW w:w="1005" w:type="dxa"/>
          </w:tcPr>
          <w:p w14:paraId="2F1E5715" w14:textId="77777777" w:rsidR="00296A80" w:rsidRDefault="00000000" w:rsidP="00AE2594">
            <w:r>
              <w:rPr>
                <w:rFonts w:ascii="Calibri" w:eastAsia="Calibri" w:hAnsi="Calibri" w:cs="Calibri"/>
                <w:color w:val="FFFFFF"/>
              </w:rPr>
              <w:t>Virtual</w:t>
            </w:r>
          </w:p>
        </w:tc>
      </w:tr>
      <w:tr w:rsidR="00296A80" w14:paraId="782D82E3" w14:textId="77777777" w:rsidTr="00AE2594">
        <w:trPr>
          <w:cnfStyle w:val="000000100000" w:firstRow="0" w:lastRow="0" w:firstColumn="0" w:lastColumn="0" w:oddVBand="0" w:evenVBand="0" w:oddHBand="1" w:evenHBand="0" w:firstRowFirstColumn="0" w:firstRowLastColumn="0" w:lastRowFirstColumn="0" w:lastRowLastColumn="0"/>
        </w:trPr>
        <w:tc>
          <w:tcPr>
            <w:tcW w:w="945" w:type="dxa"/>
          </w:tcPr>
          <w:p w14:paraId="798A2969" w14:textId="77777777" w:rsidR="00296A80" w:rsidRDefault="00000000" w:rsidP="00AE2594">
            <w:r>
              <w:rPr>
                <w:rFonts w:ascii="Calibri" w:eastAsia="Calibri" w:hAnsi="Calibri" w:cs="Calibri"/>
              </w:rPr>
              <w:t>Mr.</w:t>
            </w:r>
          </w:p>
        </w:tc>
        <w:tc>
          <w:tcPr>
            <w:tcW w:w="1650" w:type="dxa"/>
          </w:tcPr>
          <w:p w14:paraId="4463912A" w14:textId="77777777" w:rsidR="00296A80" w:rsidRDefault="00000000" w:rsidP="00AE2594">
            <w:r>
              <w:rPr>
                <w:rFonts w:ascii="Calibri" w:eastAsia="Calibri" w:hAnsi="Calibri" w:cs="Calibri"/>
              </w:rPr>
              <w:t>Aracena</w:t>
            </w:r>
          </w:p>
        </w:tc>
        <w:tc>
          <w:tcPr>
            <w:tcW w:w="1740" w:type="dxa"/>
          </w:tcPr>
          <w:p w14:paraId="3AC4D7F1" w14:textId="77777777" w:rsidR="00296A80" w:rsidRDefault="00000000" w:rsidP="00AE2594">
            <w:r>
              <w:rPr>
                <w:rFonts w:ascii="Calibri" w:eastAsia="Calibri" w:hAnsi="Calibri" w:cs="Calibri"/>
              </w:rPr>
              <w:t>Mauricio</w:t>
            </w:r>
          </w:p>
        </w:tc>
        <w:tc>
          <w:tcPr>
            <w:tcW w:w="3285" w:type="dxa"/>
          </w:tcPr>
          <w:p w14:paraId="2C9D10AB" w14:textId="77777777" w:rsidR="00296A80" w:rsidRDefault="00000000" w:rsidP="00AE2594">
            <w:r>
              <w:rPr>
                <w:rFonts w:ascii="Calibri" w:eastAsia="Calibri" w:hAnsi="Calibri" w:cs="Calibri"/>
              </w:rPr>
              <w:t>Ericsson LM</w:t>
            </w:r>
          </w:p>
        </w:tc>
        <w:tc>
          <w:tcPr>
            <w:tcW w:w="1095" w:type="dxa"/>
          </w:tcPr>
          <w:p w14:paraId="20953AFA" w14:textId="77777777" w:rsidR="00296A80" w:rsidRDefault="00000000" w:rsidP="00AE2594">
            <w:r>
              <w:t>x</w:t>
            </w:r>
          </w:p>
        </w:tc>
        <w:tc>
          <w:tcPr>
            <w:tcW w:w="1005" w:type="dxa"/>
          </w:tcPr>
          <w:p w14:paraId="18044DE8" w14:textId="77777777" w:rsidR="00296A80" w:rsidRDefault="00296A80" w:rsidP="00AE2594"/>
        </w:tc>
      </w:tr>
      <w:tr w:rsidR="00296A80" w14:paraId="7C700E59" w14:textId="77777777" w:rsidTr="00AE2594">
        <w:tc>
          <w:tcPr>
            <w:tcW w:w="945" w:type="dxa"/>
          </w:tcPr>
          <w:p w14:paraId="1FBAAF6D" w14:textId="77777777" w:rsidR="00296A80" w:rsidRDefault="00000000" w:rsidP="00AE2594">
            <w:r>
              <w:rPr>
                <w:rFonts w:ascii="Calibri" w:eastAsia="Calibri" w:hAnsi="Calibri" w:cs="Calibri"/>
              </w:rPr>
              <w:t>Dr.</w:t>
            </w:r>
          </w:p>
        </w:tc>
        <w:tc>
          <w:tcPr>
            <w:tcW w:w="1650" w:type="dxa"/>
          </w:tcPr>
          <w:p w14:paraId="57E8B77F" w14:textId="77777777" w:rsidR="00296A80" w:rsidRDefault="00000000" w:rsidP="00AE2594">
            <w:r>
              <w:rPr>
                <w:rFonts w:ascii="Calibri" w:eastAsia="Calibri" w:hAnsi="Calibri" w:cs="Calibri"/>
              </w:rPr>
              <w:t>Biatek</w:t>
            </w:r>
          </w:p>
        </w:tc>
        <w:tc>
          <w:tcPr>
            <w:tcW w:w="1740" w:type="dxa"/>
          </w:tcPr>
          <w:p w14:paraId="15D4673E" w14:textId="77777777" w:rsidR="00296A80" w:rsidRDefault="00000000" w:rsidP="00AE2594">
            <w:r>
              <w:rPr>
                <w:rFonts w:ascii="Calibri" w:eastAsia="Calibri" w:hAnsi="Calibri" w:cs="Calibri"/>
              </w:rPr>
              <w:t>Thibaud</w:t>
            </w:r>
          </w:p>
        </w:tc>
        <w:tc>
          <w:tcPr>
            <w:tcW w:w="3285" w:type="dxa"/>
          </w:tcPr>
          <w:p w14:paraId="108982C7" w14:textId="77777777" w:rsidR="00296A80" w:rsidRDefault="00000000" w:rsidP="00AE2594">
            <w:r>
              <w:rPr>
                <w:rFonts w:ascii="Calibri" w:eastAsia="Calibri" w:hAnsi="Calibri" w:cs="Calibri"/>
              </w:rPr>
              <w:t>Nokia France</w:t>
            </w:r>
          </w:p>
        </w:tc>
        <w:tc>
          <w:tcPr>
            <w:tcW w:w="1095" w:type="dxa"/>
          </w:tcPr>
          <w:p w14:paraId="066ACA30" w14:textId="77777777" w:rsidR="00296A80" w:rsidRDefault="00296A80" w:rsidP="00AE2594"/>
        </w:tc>
        <w:tc>
          <w:tcPr>
            <w:tcW w:w="1005" w:type="dxa"/>
          </w:tcPr>
          <w:p w14:paraId="49DB4843" w14:textId="77777777" w:rsidR="00296A80" w:rsidRDefault="00000000" w:rsidP="00AE2594">
            <w:r>
              <w:t>X</w:t>
            </w:r>
          </w:p>
        </w:tc>
      </w:tr>
      <w:tr w:rsidR="00296A80" w14:paraId="03725329" w14:textId="77777777" w:rsidTr="00AE2594">
        <w:trPr>
          <w:cnfStyle w:val="000000100000" w:firstRow="0" w:lastRow="0" w:firstColumn="0" w:lastColumn="0" w:oddVBand="0" w:evenVBand="0" w:oddHBand="1" w:evenHBand="0" w:firstRowFirstColumn="0" w:firstRowLastColumn="0" w:lastRowFirstColumn="0" w:lastRowLastColumn="0"/>
        </w:trPr>
        <w:tc>
          <w:tcPr>
            <w:tcW w:w="945" w:type="dxa"/>
          </w:tcPr>
          <w:p w14:paraId="0EC8488E" w14:textId="77777777" w:rsidR="00296A80" w:rsidRDefault="00000000" w:rsidP="00AE2594">
            <w:r>
              <w:rPr>
                <w:rFonts w:ascii="Calibri" w:eastAsia="Calibri" w:hAnsi="Calibri" w:cs="Calibri"/>
              </w:rPr>
              <w:t>Dr.</w:t>
            </w:r>
          </w:p>
        </w:tc>
        <w:tc>
          <w:tcPr>
            <w:tcW w:w="1650" w:type="dxa"/>
          </w:tcPr>
          <w:p w14:paraId="34942E01" w14:textId="77777777" w:rsidR="00296A80" w:rsidRDefault="00000000" w:rsidP="00AE2594">
            <w:r>
              <w:rPr>
                <w:rFonts w:ascii="Calibri" w:eastAsia="Calibri" w:hAnsi="Calibri" w:cs="Calibri"/>
              </w:rPr>
              <w:t>Bouazizi</w:t>
            </w:r>
          </w:p>
        </w:tc>
        <w:tc>
          <w:tcPr>
            <w:tcW w:w="1740" w:type="dxa"/>
          </w:tcPr>
          <w:p w14:paraId="33B59B9B" w14:textId="77777777" w:rsidR="00296A80" w:rsidRDefault="00000000" w:rsidP="00AE2594">
            <w:r>
              <w:rPr>
                <w:rFonts w:ascii="Calibri" w:eastAsia="Calibri" w:hAnsi="Calibri" w:cs="Calibri"/>
              </w:rPr>
              <w:t>Imed</w:t>
            </w:r>
          </w:p>
        </w:tc>
        <w:tc>
          <w:tcPr>
            <w:tcW w:w="3285" w:type="dxa"/>
          </w:tcPr>
          <w:p w14:paraId="591F4879" w14:textId="77777777" w:rsidR="00296A80" w:rsidRDefault="00000000" w:rsidP="00AE2594">
            <w:r>
              <w:rPr>
                <w:rFonts w:ascii="Calibri" w:eastAsia="Calibri" w:hAnsi="Calibri" w:cs="Calibri"/>
              </w:rPr>
              <w:t>Qualcomm Incorporated</w:t>
            </w:r>
          </w:p>
        </w:tc>
        <w:tc>
          <w:tcPr>
            <w:tcW w:w="1095" w:type="dxa"/>
          </w:tcPr>
          <w:p w14:paraId="202C2885" w14:textId="1452DCBD" w:rsidR="00296A80" w:rsidRDefault="00AE2594" w:rsidP="00AE2594">
            <w:r>
              <w:t>X</w:t>
            </w:r>
          </w:p>
        </w:tc>
        <w:tc>
          <w:tcPr>
            <w:tcW w:w="1005" w:type="dxa"/>
          </w:tcPr>
          <w:p w14:paraId="591B32A2" w14:textId="77777777" w:rsidR="00296A80" w:rsidRDefault="00296A80" w:rsidP="00AE2594"/>
        </w:tc>
      </w:tr>
      <w:tr w:rsidR="00296A80" w14:paraId="3E3AB989" w14:textId="77777777" w:rsidTr="00AE2594">
        <w:tc>
          <w:tcPr>
            <w:tcW w:w="945" w:type="dxa"/>
          </w:tcPr>
          <w:p w14:paraId="53ED0B5C" w14:textId="77777777" w:rsidR="00296A80" w:rsidRDefault="00000000" w:rsidP="00AE2594">
            <w:r>
              <w:rPr>
                <w:rFonts w:ascii="Calibri" w:eastAsia="Calibri" w:hAnsi="Calibri" w:cs="Calibri"/>
              </w:rPr>
              <w:t>Dr.</w:t>
            </w:r>
          </w:p>
        </w:tc>
        <w:tc>
          <w:tcPr>
            <w:tcW w:w="1650" w:type="dxa"/>
          </w:tcPr>
          <w:p w14:paraId="47D99C7E" w14:textId="77777777" w:rsidR="00296A80" w:rsidRDefault="00000000" w:rsidP="00AE2594">
            <w:r>
              <w:rPr>
                <w:rFonts w:ascii="Calibri" w:eastAsia="Calibri" w:hAnsi="Calibri" w:cs="Calibri"/>
              </w:rPr>
              <w:t>Bradbury</w:t>
            </w:r>
          </w:p>
        </w:tc>
        <w:tc>
          <w:tcPr>
            <w:tcW w:w="1740" w:type="dxa"/>
          </w:tcPr>
          <w:p w14:paraId="02555FF9" w14:textId="77777777" w:rsidR="00296A80" w:rsidRDefault="00000000" w:rsidP="00AE2594">
            <w:r>
              <w:rPr>
                <w:rFonts w:ascii="Calibri" w:eastAsia="Calibri" w:hAnsi="Calibri" w:cs="Calibri"/>
              </w:rPr>
              <w:t>Richard</w:t>
            </w:r>
          </w:p>
        </w:tc>
        <w:tc>
          <w:tcPr>
            <w:tcW w:w="3285" w:type="dxa"/>
          </w:tcPr>
          <w:p w14:paraId="204F90E7" w14:textId="77777777" w:rsidR="00296A80" w:rsidRDefault="00000000" w:rsidP="00AE2594">
            <w:r>
              <w:rPr>
                <w:rFonts w:ascii="Calibri" w:eastAsia="Calibri" w:hAnsi="Calibri" w:cs="Calibri"/>
              </w:rPr>
              <w:t>BBC</w:t>
            </w:r>
          </w:p>
        </w:tc>
        <w:tc>
          <w:tcPr>
            <w:tcW w:w="1095" w:type="dxa"/>
          </w:tcPr>
          <w:p w14:paraId="27769F4D" w14:textId="77777777" w:rsidR="00296A80" w:rsidRDefault="00296A80" w:rsidP="00AE2594"/>
        </w:tc>
        <w:tc>
          <w:tcPr>
            <w:tcW w:w="1005" w:type="dxa"/>
          </w:tcPr>
          <w:p w14:paraId="0CCA0BFE" w14:textId="77777777" w:rsidR="00296A80" w:rsidRDefault="00000000" w:rsidP="00AE2594">
            <w:r>
              <w:t>X</w:t>
            </w:r>
          </w:p>
        </w:tc>
      </w:tr>
      <w:tr w:rsidR="00296A80" w14:paraId="2D4C9806" w14:textId="77777777" w:rsidTr="00AE2594">
        <w:trPr>
          <w:cnfStyle w:val="000000100000" w:firstRow="0" w:lastRow="0" w:firstColumn="0" w:lastColumn="0" w:oddVBand="0" w:evenVBand="0" w:oddHBand="1" w:evenHBand="0" w:firstRowFirstColumn="0" w:firstRowLastColumn="0" w:lastRowFirstColumn="0" w:lastRowLastColumn="0"/>
        </w:trPr>
        <w:tc>
          <w:tcPr>
            <w:tcW w:w="945" w:type="dxa"/>
          </w:tcPr>
          <w:p w14:paraId="42DE91DF" w14:textId="77777777" w:rsidR="00296A80" w:rsidRDefault="00000000" w:rsidP="00AE2594">
            <w:r>
              <w:rPr>
                <w:rFonts w:ascii="Calibri" w:eastAsia="Calibri" w:hAnsi="Calibri" w:cs="Calibri"/>
              </w:rPr>
              <w:t>Mr.</w:t>
            </w:r>
          </w:p>
        </w:tc>
        <w:tc>
          <w:tcPr>
            <w:tcW w:w="1650" w:type="dxa"/>
          </w:tcPr>
          <w:p w14:paraId="6F8EFC43" w14:textId="77777777" w:rsidR="00296A80" w:rsidRDefault="00000000" w:rsidP="00AE2594">
            <w:r>
              <w:rPr>
                <w:rFonts w:ascii="Calibri" w:eastAsia="Calibri" w:hAnsi="Calibri" w:cs="Calibri"/>
              </w:rPr>
              <w:t>Burdinat</w:t>
            </w:r>
          </w:p>
        </w:tc>
        <w:tc>
          <w:tcPr>
            <w:tcW w:w="1740" w:type="dxa"/>
          </w:tcPr>
          <w:p w14:paraId="5B7097E4" w14:textId="77777777" w:rsidR="00296A80" w:rsidRDefault="00000000" w:rsidP="00AE2594">
            <w:r>
              <w:rPr>
                <w:rFonts w:ascii="Calibri" w:eastAsia="Calibri" w:hAnsi="Calibri" w:cs="Calibri"/>
              </w:rPr>
              <w:t>Christophe</w:t>
            </w:r>
          </w:p>
        </w:tc>
        <w:tc>
          <w:tcPr>
            <w:tcW w:w="3285" w:type="dxa"/>
          </w:tcPr>
          <w:p w14:paraId="097FE1EB" w14:textId="77777777" w:rsidR="00296A80" w:rsidRDefault="00000000" w:rsidP="00AE2594">
            <w:r>
              <w:rPr>
                <w:rFonts w:ascii="Calibri" w:eastAsia="Calibri" w:hAnsi="Calibri" w:cs="Calibri"/>
              </w:rPr>
              <w:t>ATEME</w:t>
            </w:r>
          </w:p>
        </w:tc>
        <w:tc>
          <w:tcPr>
            <w:tcW w:w="1095" w:type="dxa"/>
          </w:tcPr>
          <w:p w14:paraId="0A0AB0EB" w14:textId="77777777" w:rsidR="00296A80" w:rsidRDefault="00296A80" w:rsidP="00AE2594"/>
        </w:tc>
        <w:tc>
          <w:tcPr>
            <w:tcW w:w="1005" w:type="dxa"/>
          </w:tcPr>
          <w:p w14:paraId="5731D1DB" w14:textId="49EB0A7D" w:rsidR="00296A80" w:rsidRDefault="00AE2594" w:rsidP="00AE2594">
            <w:r>
              <w:t>X</w:t>
            </w:r>
          </w:p>
        </w:tc>
      </w:tr>
      <w:tr w:rsidR="00296A80" w14:paraId="5EBDEB49" w14:textId="77777777" w:rsidTr="00AE2594">
        <w:tc>
          <w:tcPr>
            <w:tcW w:w="945" w:type="dxa"/>
          </w:tcPr>
          <w:p w14:paraId="149DBC2C" w14:textId="77777777" w:rsidR="00296A80" w:rsidRDefault="00000000" w:rsidP="00AE2594">
            <w:r>
              <w:rPr>
                <w:rFonts w:ascii="Calibri" w:eastAsia="Calibri" w:hAnsi="Calibri" w:cs="Calibri"/>
              </w:rPr>
              <w:t>Mr.</w:t>
            </w:r>
          </w:p>
        </w:tc>
        <w:tc>
          <w:tcPr>
            <w:tcW w:w="1650" w:type="dxa"/>
          </w:tcPr>
          <w:p w14:paraId="0248A626" w14:textId="77777777" w:rsidR="00296A80" w:rsidRDefault="00000000" w:rsidP="00AE2594">
            <w:r>
              <w:rPr>
                <w:rFonts w:ascii="Calibri" w:eastAsia="Calibri" w:hAnsi="Calibri" w:cs="Calibri"/>
              </w:rPr>
              <w:t>Champel</w:t>
            </w:r>
          </w:p>
        </w:tc>
        <w:tc>
          <w:tcPr>
            <w:tcW w:w="1740" w:type="dxa"/>
          </w:tcPr>
          <w:p w14:paraId="381AC231" w14:textId="77777777" w:rsidR="00296A80" w:rsidRDefault="00000000" w:rsidP="00AE2594">
            <w:r>
              <w:rPr>
                <w:rFonts w:ascii="Calibri" w:eastAsia="Calibri" w:hAnsi="Calibri" w:cs="Calibri"/>
              </w:rPr>
              <w:t>Mary-Luc</w:t>
            </w:r>
          </w:p>
        </w:tc>
        <w:tc>
          <w:tcPr>
            <w:tcW w:w="3285" w:type="dxa"/>
          </w:tcPr>
          <w:p w14:paraId="7598A917" w14:textId="77777777" w:rsidR="00296A80" w:rsidRDefault="00000000" w:rsidP="00AE2594">
            <w:r>
              <w:rPr>
                <w:rFonts w:ascii="Calibri" w:eastAsia="Calibri" w:hAnsi="Calibri" w:cs="Calibri"/>
              </w:rPr>
              <w:t>Beijing Xiaomi Mobile Software</w:t>
            </w:r>
          </w:p>
        </w:tc>
        <w:tc>
          <w:tcPr>
            <w:tcW w:w="1095" w:type="dxa"/>
          </w:tcPr>
          <w:p w14:paraId="7C9BDFA6" w14:textId="58FE305B" w:rsidR="00296A80" w:rsidRDefault="00AE2594" w:rsidP="00AE2594">
            <w:r>
              <w:t>X</w:t>
            </w:r>
          </w:p>
        </w:tc>
        <w:tc>
          <w:tcPr>
            <w:tcW w:w="1005" w:type="dxa"/>
          </w:tcPr>
          <w:p w14:paraId="02DFCCBC" w14:textId="77777777" w:rsidR="00296A80" w:rsidRDefault="00296A80" w:rsidP="00AE2594"/>
        </w:tc>
      </w:tr>
      <w:tr w:rsidR="00296A80" w14:paraId="2CD83E66" w14:textId="77777777" w:rsidTr="00AE2594">
        <w:trPr>
          <w:cnfStyle w:val="000000100000" w:firstRow="0" w:lastRow="0" w:firstColumn="0" w:lastColumn="0" w:oddVBand="0" w:evenVBand="0" w:oddHBand="1" w:evenHBand="0" w:firstRowFirstColumn="0" w:firstRowLastColumn="0" w:lastRowFirstColumn="0" w:lastRowLastColumn="0"/>
        </w:trPr>
        <w:tc>
          <w:tcPr>
            <w:tcW w:w="945" w:type="dxa"/>
          </w:tcPr>
          <w:p w14:paraId="4AD10196" w14:textId="77777777" w:rsidR="00296A80" w:rsidRDefault="00000000" w:rsidP="00AE2594">
            <w:r>
              <w:rPr>
                <w:rFonts w:ascii="Calibri" w:eastAsia="Calibri" w:hAnsi="Calibri" w:cs="Calibri"/>
              </w:rPr>
              <w:t>Mr.</w:t>
            </w:r>
          </w:p>
        </w:tc>
        <w:tc>
          <w:tcPr>
            <w:tcW w:w="1650" w:type="dxa"/>
          </w:tcPr>
          <w:p w14:paraId="4F36AA5D" w14:textId="77777777" w:rsidR="00296A80" w:rsidRDefault="00000000" w:rsidP="00AE2594">
            <w:r>
              <w:rPr>
                <w:rFonts w:ascii="Calibri" w:eastAsia="Calibri" w:hAnsi="Calibri" w:cs="Calibri"/>
              </w:rPr>
              <w:t>Coban</w:t>
            </w:r>
          </w:p>
        </w:tc>
        <w:tc>
          <w:tcPr>
            <w:tcW w:w="1740" w:type="dxa"/>
          </w:tcPr>
          <w:p w14:paraId="7F328793" w14:textId="77777777" w:rsidR="00296A80" w:rsidRDefault="00000000" w:rsidP="00AE2594">
            <w:r>
              <w:rPr>
                <w:rFonts w:ascii="Calibri" w:eastAsia="Calibri" w:hAnsi="Calibri" w:cs="Calibri"/>
              </w:rPr>
              <w:t>Muhammed</w:t>
            </w:r>
          </w:p>
        </w:tc>
        <w:tc>
          <w:tcPr>
            <w:tcW w:w="3285" w:type="dxa"/>
          </w:tcPr>
          <w:p w14:paraId="508811C8" w14:textId="77777777" w:rsidR="00296A80" w:rsidRDefault="00000000" w:rsidP="00AE2594">
            <w:r>
              <w:rPr>
                <w:rFonts w:ascii="Calibri" w:eastAsia="Calibri" w:hAnsi="Calibri" w:cs="Calibri"/>
              </w:rPr>
              <w:t>Qualcomm Technologies Int</w:t>
            </w:r>
          </w:p>
        </w:tc>
        <w:tc>
          <w:tcPr>
            <w:tcW w:w="1095" w:type="dxa"/>
          </w:tcPr>
          <w:p w14:paraId="0F1EF768" w14:textId="2A91EFD2" w:rsidR="00296A80" w:rsidRDefault="00AE2594" w:rsidP="00AE2594">
            <w:r>
              <w:t>X</w:t>
            </w:r>
          </w:p>
        </w:tc>
        <w:tc>
          <w:tcPr>
            <w:tcW w:w="1005" w:type="dxa"/>
          </w:tcPr>
          <w:p w14:paraId="32060AC7" w14:textId="77777777" w:rsidR="00296A80" w:rsidRDefault="00296A80" w:rsidP="00AE2594"/>
        </w:tc>
      </w:tr>
      <w:tr w:rsidR="00296A80" w14:paraId="1B1CE580" w14:textId="77777777" w:rsidTr="00AE2594">
        <w:tc>
          <w:tcPr>
            <w:tcW w:w="945" w:type="dxa"/>
          </w:tcPr>
          <w:p w14:paraId="7EDE9B2E" w14:textId="77777777" w:rsidR="00296A80" w:rsidRDefault="00000000" w:rsidP="00AE2594">
            <w:r>
              <w:rPr>
                <w:rFonts w:ascii="Calibri" w:eastAsia="Calibri" w:hAnsi="Calibri" w:cs="Calibri"/>
              </w:rPr>
              <w:t>Dr.</w:t>
            </w:r>
          </w:p>
        </w:tc>
        <w:tc>
          <w:tcPr>
            <w:tcW w:w="1650" w:type="dxa"/>
          </w:tcPr>
          <w:p w14:paraId="3CF42288" w14:textId="77777777" w:rsidR="00296A80" w:rsidRDefault="00000000" w:rsidP="00AE2594">
            <w:r>
              <w:rPr>
                <w:rFonts w:ascii="Calibri" w:eastAsia="Calibri" w:hAnsi="Calibri" w:cs="Calibri"/>
              </w:rPr>
              <w:t>Curcio</w:t>
            </w:r>
          </w:p>
        </w:tc>
        <w:tc>
          <w:tcPr>
            <w:tcW w:w="1740" w:type="dxa"/>
          </w:tcPr>
          <w:p w14:paraId="7CDD87C1" w14:textId="77777777" w:rsidR="00296A80" w:rsidRDefault="00000000" w:rsidP="00AE2594">
            <w:r>
              <w:rPr>
                <w:rFonts w:ascii="Calibri" w:eastAsia="Calibri" w:hAnsi="Calibri" w:cs="Calibri"/>
              </w:rPr>
              <w:t>Igor</w:t>
            </w:r>
          </w:p>
        </w:tc>
        <w:tc>
          <w:tcPr>
            <w:tcW w:w="3285" w:type="dxa"/>
          </w:tcPr>
          <w:p w14:paraId="59ADFAD6" w14:textId="77777777" w:rsidR="00296A80" w:rsidRDefault="00000000" w:rsidP="00AE2594">
            <w:r>
              <w:rPr>
                <w:rFonts w:ascii="Calibri" w:eastAsia="Calibri" w:hAnsi="Calibri" w:cs="Calibri"/>
              </w:rPr>
              <w:t>Nokia Corporation</w:t>
            </w:r>
          </w:p>
        </w:tc>
        <w:tc>
          <w:tcPr>
            <w:tcW w:w="1095" w:type="dxa"/>
          </w:tcPr>
          <w:p w14:paraId="027CCA2C" w14:textId="3BAA202F" w:rsidR="00296A80" w:rsidRDefault="00AE2594" w:rsidP="00AE2594">
            <w:r>
              <w:t>X</w:t>
            </w:r>
          </w:p>
        </w:tc>
        <w:tc>
          <w:tcPr>
            <w:tcW w:w="1005" w:type="dxa"/>
          </w:tcPr>
          <w:p w14:paraId="0864B914" w14:textId="77777777" w:rsidR="00296A80" w:rsidRDefault="00296A80" w:rsidP="00AE2594"/>
        </w:tc>
      </w:tr>
      <w:tr w:rsidR="00296A80" w14:paraId="1DFFE5BC" w14:textId="77777777" w:rsidTr="00AE2594">
        <w:trPr>
          <w:cnfStyle w:val="000000100000" w:firstRow="0" w:lastRow="0" w:firstColumn="0" w:lastColumn="0" w:oddVBand="0" w:evenVBand="0" w:oddHBand="1" w:evenHBand="0" w:firstRowFirstColumn="0" w:firstRowLastColumn="0" w:lastRowFirstColumn="0" w:lastRowLastColumn="0"/>
        </w:trPr>
        <w:tc>
          <w:tcPr>
            <w:tcW w:w="945" w:type="dxa"/>
          </w:tcPr>
          <w:p w14:paraId="7178DC29" w14:textId="77777777" w:rsidR="00296A80" w:rsidRDefault="00000000" w:rsidP="00AE2594">
            <w:r>
              <w:rPr>
                <w:rFonts w:ascii="Calibri" w:eastAsia="Calibri" w:hAnsi="Calibri" w:cs="Calibri"/>
              </w:rPr>
              <w:t>Mr.</w:t>
            </w:r>
          </w:p>
        </w:tc>
        <w:tc>
          <w:tcPr>
            <w:tcW w:w="1650" w:type="dxa"/>
          </w:tcPr>
          <w:p w14:paraId="44A3034F" w14:textId="77777777" w:rsidR="00296A80" w:rsidRDefault="00000000" w:rsidP="00AE2594">
            <w:r>
              <w:rPr>
                <w:rFonts w:ascii="Calibri" w:eastAsia="Calibri" w:hAnsi="Calibri" w:cs="Calibri"/>
              </w:rPr>
              <w:t>Dawkins</w:t>
            </w:r>
          </w:p>
        </w:tc>
        <w:tc>
          <w:tcPr>
            <w:tcW w:w="1740" w:type="dxa"/>
          </w:tcPr>
          <w:p w14:paraId="3CC2D5A0" w14:textId="77777777" w:rsidR="00296A80" w:rsidRDefault="00000000" w:rsidP="00AE2594">
            <w:r>
              <w:rPr>
                <w:rFonts w:ascii="Calibri" w:eastAsia="Calibri" w:hAnsi="Calibri" w:cs="Calibri"/>
              </w:rPr>
              <w:t>Spencer</w:t>
            </w:r>
          </w:p>
        </w:tc>
        <w:tc>
          <w:tcPr>
            <w:tcW w:w="3285" w:type="dxa"/>
          </w:tcPr>
          <w:p w14:paraId="198A327E" w14:textId="77777777" w:rsidR="00296A80" w:rsidRDefault="00000000" w:rsidP="00AE2594">
            <w:r>
              <w:rPr>
                <w:rFonts w:ascii="Calibri" w:eastAsia="Calibri" w:hAnsi="Calibri" w:cs="Calibri"/>
              </w:rPr>
              <w:t>Tencent</w:t>
            </w:r>
          </w:p>
        </w:tc>
        <w:tc>
          <w:tcPr>
            <w:tcW w:w="1095" w:type="dxa"/>
          </w:tcPr>
          <w:p w14:paraId="65BFDDAB" w14:textId="77777777" w:rsidR="00296A80" w:rsidRDefault="00296A80" w:rsidP="00AE2594"/>
        </w:tc>
        <w:tc>
          <w:tcPr>
            <w:tcW w:w="1005" w:type="dxa"/>
          </w:tcPr>
          <w:p w14:paraId="0CA7D76B" w14:textId="08A17D33" w:rsidR="00296A80" w:rsidRDefault="00AE2594" w:rsidP="00AE2594">
            <w:r>
              <w:t>X</w:t>
            </w:r>
          </w:p>
        </w:tc>
      </w:tr>
      <w:tr w:rsidR="00296A80" w14:paraId="64631852" w14:textId="77777777" w:rsidTr="00AE2594">
        <w:tc>
          <w:tcPr>
            <w:tcW w:w="945" w:type="dxa"/>
          </w:tcPr>
          <w:p w14:paraId="780AAB39" w14:textId="77777777" w:rsidR="00296A80" w:rsidRDefault="00000000" w:rsidP="00AE2594">
            <w:r>
              <w:rPr>
                <w:rFonts w:ascii="Calibri" w:eastAsia="Calibri" w:hAnsi="Calibri" w:cs="Calibri"/>
              </w:rPr>
              <w:t>Mr.</w:t>
            </w:r>
          </w:p>
        </w:tc>
        <w:tc>
          <w:tcPr>
            <w:tcW w:w="1650" w:type="dxa"/>
          </w:tcPr>
          <w:p w14:paraId="4C579A19" w14:textId="77777777" w:rsidR="00296A80" w:rsidRDefault="00000000" w:rsidP="00AE2594">
            <w:r>
              <w:rPr>
                <w:rFonts w:ascii="Calibri" w:eastAsia="Calibri" w:hAnsi="Calibri" w:cs="Calibri"/>
              </w:rPr>
              <w:t>Fontaine</w:t>
            </w:r>
          </w:p>
        </w:tc>
        <w:tc>
          <w:tcPr>
            <w:tcW w:w="1740" w:type="dxa"/>
          </w:tcPr>
          <w:p w14:paraId="57BF9C9A" w14:textId="77777777" w:rsidR="00296A80" w:rsidRDefault="00000000" w:rsidP="00AE2594">
            <w:r>
              <w:rPr>
                <w:rFonts w:ascii="Calibri" w:eastAsia="Calibri" w:hAnsi="Calibri" w:cs="Calibri"/>
              </w:rPr>
              <w:t>Loic</w:t>
            </w:r>
          </w:p>
        </w:tc>
        <w:tc>
          <w:tcPr>
            <w:tcW w:w="3285" w:type="dxa"/>
          </w:tcPr>
          <w:p w14:paraId="6CE7B2E2" w14:textId="77777777" w:rsidR="00296A80" w:rsidRDefault="00000000" w:rsidP="00AE2594">
            <w:r>
              <w:rPr>
                <w:rFonts w:ascii="Calibri" w:eastAsia="Calibri" w:hAnsi="Calibri" w:cs="Calibri"/>
              </w:rPr>
              <w:t>InterDigital France R&amp;D, SAS</w:t>
            </w:r>
          </w:p>
        </w:tc>
        <w:tc>
          <w:tcPr>
            <w:tcW w:w="1095" w:type="dxa"/>
          </w:tcPr>
          <w:p w14:paraId="0FC67A5F" w14:textId="77777777" w:rsidR="00296A80" w:rsidRDefault="00296A80" w:rsidP="00AE2594"/>
        </w:tc>
        <w:tc>
          <w:tcPr>
            <w:tcW w:w="1005" w:type="dxa"/>
          </w:tcPr>
          <w:p w14:paraId="4C514223" w14:textId="77777777" w:rsidR="00296A80" w:rsidRDefault="00000000" w:rsidP="00AE2594">
            <w:r>
              <w:t>yes</w:t>
            </w:r>
          </w:p>
        </w:tc>
      </w:tr>
      <w:tr w:rsidR="00296A80" w14:paraId="1D1A32F5" w14:textId="77777777" w:rsidTr="00AE2594">
        <w:trPr>
          <w:cnfStyle w:val="000000100000" w:firstRow="0" w:lastRow="0" w:firstColumn="0" w:lastColumn="0" w:oddVBand="0" w:evenVBand="0" w:oddHBand="1" w:evenHBand="0" w:firstRowFirstColumn="0" w:firstRowLastColumn="0" w:lastRowFirstColumn="0" w:lastRowLastColumn="0"/>
        </w:trPr>
        <w:tc>
          <w:tcPr>
            <w:tcW w:w="945" w:type="dxa"/>
          </w:tcPr>
          <w:p w14:paraId="21561DE8" w14:textId="77777777" w:rsidR="00296A80" w:rsidRDefault="00000000" w:rsidP="00AE2594">
            <w:r>
              <w:rPr>
                <w:rFonts w:ascii="Calibri" w:eastAsia="Calibri" w:hAnsi="Calibri" w:cs="Calibri"/>
              </w:rPr>
              <w:t>Mr.</w:t>
            </w:r>
          </w:p>
        </w:tc>
        <w:tc>
          <w:tcPr>
            <w:tcW w:w="1650" w:type="dxa"/>
          </w:tcPr>
          <w:p w14:paraId="7FC60865" w14:textId="77777777" w:rsidR="00296A80" w:rsidRDefault="00000000" w:rsidP="00AE2594">
            <w:r>
              <w:rPr>
                <w:rFonts w:ascii="Calibri" w:eastAsia="Calibri" w:hAnsi="Calibri" w:cs="Calibri"/>
              </w:rPr>
              <w:t>Gabin</w:t>
            </w:r>
          </w:p>
        </w:tc>
        <w:tc>
          <w:tcPr>
            <w:tcW w:w="1740" w:type="dxa"/>
          </w:tcPr>
          <w:p w14:paraId="6B3D16F4" w14:textId="77777777" w:rsidR="00296A80" w:rsidRDefault="00000000" w:rsidP="00AE2594">
            <w:r>
              <w:rPr>
                <w:rFonts w:ascii="Calibri" w:eastAsia="Calibri" w:hAnsi="Calibri" w:cs="Calibri"/>
              </w:rPr>
              <w:t>Frederic</w:t>
            </w:r>
          </w:p>
        </w:tc>
        <w:tc>
          <w:tcPr>
            <w:tcW w:w="3285" w:type="dxa"/>
          </w:tcPr>
          <w:p w14:paraId="21A6900B" w14:textId="77777777" w:rsidR="00296A80" w:rsidRDefault="00000000" w:rsidP="00AE2594">
            <w:r>
              <w:rPr>
                <w:rFonts w:ascii="Calibri" w:eastAsia="Calibri" w:hAnsi="Calibri" w:cs="Calibri"/>
              </w:rPr>
              <w:t>Dolby Laboratories Inc.</w:t>
            </w:r>
          </w:p>
        </w:tc>
        <w:tc>
          <w:tcPr>
            <w:tcW w:w="1095" w:type="dxa"/>
          </w:tcPr>
          <w:p w14:paraId="0DF0C426" w14:textId="62555F49" w:rsidR="00296A80" w:rsidRDefault="00AE2594" w:rsidP="00AE2594">
            <w:r>
              <w:t>Yes</w:t>
            </w:r>
          </w:p>
        </w:tc>
        <w:tc>
          <w:tcPr>
            <w:tcW w:w="1005" w:type="dxa"/>
          </w:tcPr>
          <w:p w14:paraId="68A1AA96" w14:textId="77777777" w:rsidR="00296A80" w:rsidRDefault="00296A80" w:rsidP="00AE2594"/>
        </w:tc>
      </w:tr>
      <w:tr w:rsidR="00296A80" w14:paraId="38DC075E" w14:textId="77777777" w:rsidTr="00AE2594">
        <w:tc>
          <w:tcPr>
            <w:tcW w:w="945" w:type="dxa"/>
          </w:tcPr>
          <w:p w14:paraId="3A29B38C" w14:textId="77777777" w:rsidR="00296A80" w:rsidRDefault="00000000" w:rsidP="00AE2594">
            <w:r>
              <w:rPr>
                <w:rFonts w:ascii="Calibri" w:eastAsia="Calibri" w:hAnsi="Calibri" w:cs="Calibri"/>
              </w:rPr>
              <w:lastRenderedPageBreak/>
              <w:t>Mr.</w:t>
            </w:r>
          </w:p>
        </w:tc>
        <w:tc>
          <w:tcPr>
            <w:tcW w:w="1650" w:type="dxa"/>
          </w:tcPr>
          <w:p w14:paraId="6CD9C91D" w14:textId="77777777" w:rsidR="00296A80" w:rsidRDefault="00000000" w:rsidP="00AE2594">
            <w:r>
              <w:rPr>
                <w:rFonts w:ascii="Calibri" w:eastAsia="Calibri" w:hAnsi="Calibri" w:cs="Calibri"/>
              </w:rPr>
              <w:t>Gibellino</w:t>
            </w:r>
          </w:p>
        </w:tc>
        <w:tc>
          <w:tcPr>
            <w:tcW w:w="1740" w:type="dxa"/>
          </w:tcPr>
          <w:p w14:paraId="7A0553C5" w14:textId="77777777" w:rsidR="00296A80" w:rsidRDefault="00000000" w:rsidP="00AE2594">
            <w:r>
              <w:rPr>
                <w:rFonts w:ascii="Calibri" w:eastAsia="Calibri" w:hAnsi="Calibri" w:cs="Calibri"/>
              </w:rPr>
              <w:t>Diego</w:t>
            </w:r>
          </w:p>
        </w:tc>
        <w:tc>
          <w:tcPr>
            <w:tcW w:w="3285" w:type="dxa"/>
          </w:tcPr>
          <w:p w14:paraId="396B9EAF" w14:textId="77777777" w:rsidR="00296A80" w:rsidRDefault="00000000" w:rsidP="00AE2594">
            <w:r>
              <w:rPr>
                <w:rFonts w:ascii="Calibri" w:eastAsia="Calibri" w:hAnsi="Calibri" w:cs="Calibri"/>
              </w:rPr>
              <w:t>TELECOM ITALIA S.p.A.</w:t>
            </w:r>
          </w:p>
        </w:tc>
        <w:tc>
          <w:tcPr>
            <w:tcW w:w="1095" w:type="dxa"/>
          </w:tcPr>
          <w:p w14:paraId="70B36BA0" w14:textId="77777777" w:rsidR="00296A80" w:rsidRDefault="00296A80" w:rsidP="00AE2594"/>
        </w:tc>
        <w:tc>
          <w:tcPr>
            <w:tcW w:w="1005" w:type="dxa"/>
          </w:tcPr>
          <w:p w14:paraId="2E34C0FA" w14:textId="3FCFD331" w:rsidR="00296A80" w:rsidRDefault="00AE2594" w:rsidP="00AE2594">
            <w:r>
              <w:t>Yes</w:t>
            </w:r>
          </w:p>
        </w:tc>
      </w:tr>
      <w:tr w:rsidR="00296A80" w14:paraId="2FAEF3CE" w14:textId="77777777" w:rsidTr="00AE2594">
        <w:trPr>
          <w:cnfStyle w:val="000000100000" w:firstRow="0" w:lastRow="0" w:firstColumn="0" w:lastColumn="0" w:oddVBand="0" w:evenVBand="0" w:oddHBand="1" w:evenHBand="0" w:firstRowFirstColumn="0" w:firstRowLastColumn="0" w:lastRowFirstColumn="0" w:lastRowLastColumn="0"/>
        </w:trPr>
        <w:tc>
          <w:tcPr>
            <w:tcW w:w="945" w:type="dxa"/>
          </w:tcPr>
          <w:p w14:paraId="4E52CC7A" w14:textId="77777777" w:rsidR="00296A80" w:rsidRDefault="00000000" w:rsidP="00AE2594">
            <w:r>
              <w:rPr>
                <w:rFonts w:ascii="Calibri" w:eastAsia="Calibri" w:hAnsi="Calibri" w:cs="Calibri"/>
              </w:rPr>
              <w:t>Mr.</w:t>
            </w:r>
          </w:p>
        </w:tc>
        <w:tc>
          <w:tcPr>
            <w:tcW w:w="1650" w:type="dxa"/>
          </w:tcPr>
          <w:p w14:paraId="597B4A4C" w14:textId="77777777" w:rsidR="00296A80" w:rsidRDefault="00000000" w:rsidP="00AE2594">
            <w:r>
              <w:rPr>
                <w:rFonts w:ascii="Calibri" w:eastAsia="Calibri" w:hAnsi="Calibri" w:cs="Calibri"/>
              </w:rPr>
              <w:t>Gudumasu</w:t>
            </w:r>
          </w:p>
        </w:tc>
        <w:tc>
          <w:tcPr>
            <w:tcW w:w="1740" w:type="dxa"/>
          </w:tcPr>
          <w:p w14:paraId="69DE279D" w14:textId="77777777" w:rsidR="00296A80" w:rsidRDefault="00000000" w:rsidP="00AE2594">
            <w:r>
              <w:rPr>
                <w:rFonts w:ascii="Calibri" w:eastAsia="Calibri" w:hAnsi="Calibri" w:cs="Calibri"/>
              </w:rPr>
              <w:t>Srinivas</w:t>
            </w:r>
          </w:p>
        </w:tc>
        <w:tc>
          <w:tcPr>
            <w:tcW w:w="3285" w:type="dxa"/>
          </w:tcPr>
          <w:p w14:paraId="0AA2A25B" w14:textId="77777777" w:rsidR="00296A80" w:rsidRDefault="00000000" w:rsidP="00AE2594">
            <w:r>
              <w:rPr>
                <w:rFonts w:ascii="Calibri" w:eastAsia="Calibri" w:hAnsi="Calibri" w:cs="Calibri"/>
              </w:rPr>
              <w:t>InterDigital Communications</w:t>
            </w:r>
          </w:p>
        </w:tc>
        <w:tc>
          <w:tcPr>
            <w:tcW w:w="1095" w:type="dxa"/>
          </w:tcPr>
          <w:p w14:paraId="1C3B3B40" w14:textId="77777777" w:rsidR="00296A80" w:rsidRDefault="00296A80" w:rsidP="00AE2594"/>
        </w:tc>
        <w:tc>
          <w:tcPr>
            <w:tcW w:w="1005" w:type="dxa"/>
          </w:tcPr>
          <w:p w14:paraId="275CD6F3" w14:textId="77446E77" w:rsidR="00296A80" w:rsidRDefault="00AE2594" w:rsidP="00AE2594">
            <w:r>
              <w:t>Yes</w:t>
            </w:r>
          </w:p>
        </w:tc>
      </w:tr>
      <w:tr w:rsidR="00296A80" w14:paraId="2140978E" w14:textId="77777777" w:rsidTr="00AE2594">
        <w:tc>
          <w:tcPr>
            <w:tcW w:w="945" w:type="dxa"/>
          </w:tcPr>
          <w:p w14:paraId="65CC0345" w14:textId="77777777" w:rsidR="00296A80" w:rsidRDefault="00000000" w:rsidP="00AE2594">
            <w:r>
              <w:rPr>
                <w:rFonts w:ascii="Calibri" w:eastAsia="Calibri" w:hAnsi="Calibri" w:cs="Calibri"/>
              </w:rPr>
              <w:t>Mr.</w:t>
            </w:r>
          </w:p>
        </w:tc>
        <w:tc>
          <w:tcPr>
            <w:tcW w:w="1650" w:type="dxa"/>
          </w:tcPr>
          <w:p w14:paraId="5EA65B4F" w14:textId="77777777" w:rsidR="00296A80" w:rsidRDefault="00000000" w:rsidP="00AE2594">
            <w:r>
              <w:rPr>
                <w:rFonts w:ascii="Calibri" w:eastAsia="Calibri" w:hAnsi="Calibri" w:cs="Calibri"/>
              </w:rPr>
              <w:t>Gül</w:t>
            </w:r>
          </w:p>
        </w:tc>
        <w:tc>
          <w:tcPr>
            <w:tcW w:w="1740" w:type="dxa"/>
          </w:tcPr>
          <w:p w14:paraId="2F09DF76" w14:textId="77777777" w:rsidR="00296A80" w:rsidRDefault="00000000" w:rsidP="00AE2594">
            <w:r>
              <w:rPr>
                <w:rFonts w:ascii="Calibri" w:eastAsia="Calibri" w:hAnsi="Calibri" w:cs="Calibri"/>
              </w:rPr>
              <w:t>Serhan</w:t>
            </w:r>
          </w:p>
        </w:tc>
        <w:tc>
          <w:tcPr>
            <w:tcW w:w="3285" w:type="dxa"/>
          </w:tcPr>
          <w:p w14:paraId="28CE6BB7" w14:textId="77777777" w:rsidR="00296A80" w:rsidRDefault="00000000" w:rsidP="00AE2594">
            <w:r>
              <w:rPr>
                <w:rFonts w:ascii="Calibri" w:eastAsia="Calibri" w:hAnsi="Calibri" w:cs="Calibri"/>
              </w:rPr>
              <w:t>Nokia Germany</w:t>
            </w:r>
          </w:p>
        </w:tc>
        <w:tc>
          <w:tcPr>
            <w:tcW w:w="1095" w:type="dxa"/>
          </w:tcPr>
          <w:p w14:paraId="120707A7" w14:textId="166A2336" w:rsidR="00296A80" w:rsidRDefault="00AE2594" w:rsidP="00AE2594">
            <w:r>
              <w:t>Yes</w:t>
            </w:r>
          </w:p>
        </w:tc>
        <w:tc>
          <w:tcPr>
            <w:tcW w:w="1005" w:type="dxa"/>
          </w:tcPr>
          <w:p w14:paraId="32BD3FAD" w14:textId="77777777" w:rsidR="00296A80" w:rsidRDefault="00296A80" w:rsidP="00AE2594"/>
        </w:tc>
      </w:tr>
      <w:tr w:rsidR="00296A80" w14:paraId="5A3E225A" w14:textId="77777777" w:rsidTr="00AE2594">
        <w:trPr>
          <w:cnfStyle w:val="000000100000" w:firstRow="0" w:lastRow="0" w:firstColumn="0" w:lastColumn="0" w:oddVBand="0" w:evenVBand="0" w:oddHBand="1" w:evenHBand="0" w:firstRowFirstColumn="0" w:firstRowLastColumn="0" w:lastRowFirstColumn="0" w:lastRowLastColumn="0"/>
        </w:trPr>
        <w:tc>
          <w:tcPr>
            <w:tcW w:w="945" w:type="dxa"/>
          </w:tcPr>
          <w:p w14:paraId="4FCE8EB9" w14:textId="77777777" w:rsidR="00296A80" w:rsidRDefault="00000000" w:rsidP="00AE2594">
            <w:r>
              <w:rPr>
                <w:rFonts w:ascii="Calibri" w:eastAsia="Calibri" w:hAnsi="Calibri" w:cs="Calibri"/>
              </w:rPr>
              <w:t>Dr.</w:t>
            </w:r>
          </w:p>
        </w:tc>
        <w:tc>
          <w:tcPr>
            <w:tcW w:w="1650" w:type="dxa"/>
          </w:tcPr>
          <w:p w14:paraId="424624DA" w14:textId="77777777" w:rsidR="00296A80" w:rsidRDefault="00000000" w:rsidP="00AE2594">
            <w:r>
              <w:rPr>
                <w:rFonts w:ascii="Calibri" w:eastAsia="Calibri" w:hAnsi="Calibri" w:cs="Calibri"/>
              </w:rPr>
              <w:t>Hamza</w:t>
            </w:r>
          </w:p>
        </w:tc>
        <w:tc>
          <w:tcPr>
            <w:tcW w:w="1740" w:type="dxa"/>
          </w:tcPr>
          <w:p w14:paraId="18008A47" w14:textId="77777777" w:rsidR="00296A80" w:rsidRDefault="00000000" w:rsidP="00AE2594">
            <w:r>
              <w:rPr>
                <w:rFonts w:ascii="Calibri" w:eastAsia="Calibri" w:hAnsi="Calibri" w:cs="Calibri"/>
              </w:rPr>
              <w:t>Ahmed</w:t>
            </w:r>
          </w:p>
        </w:tc>
        <w:tc>
          <w:tcPr>
            <w:tcW w:w="3285" w:type="dxa"/>
          </w:tcPr>
          <w:p w14:paraId="67C5796B" w14:textId="77777777" w:rsidR="00296A80" w:rsidRDefault="00000000" w:rsidP="00AE2594">
            <w:r>
              <w:rPr>
                <w:rFonts w:ascii="Calibri" w:eastAsia="Calibri" w:hAnsi="Calibri" w:cs="Calibri"/>
              </w:rPr>
              <w:t>InterDigital Communications</w:t>
            </w:r>
          </w:p>
        </w:tc>
        <w:tc>
          <w:tcPr>
            <w:tcW w:w="1095" w:type="dxa"/>
          </w:tcPr>
          <w:p w14:paraId="1DCFDD7B" w14:textId="77777777" w:rsidR="00296A80" w:rsidRDefault="00000000" w:rsidP="00AE2594">
            <w:r>
              <w:t>X</w:t>
            </w:r>
          </w:p>
        </w:tc>
        <w:tc>
          <w:tcPr>
            <w:tcW w:w="1005" w:type="dxa"/>
          </w:tcPr>
          <w:p w14:paraId="4A7088D5" w14:textId="77777777" w:rsidR="00296A80" w:rsidRDefault="00296A80" w:rsidP="00AE2594"/>
        </w:tc>
      </w:tr>
      <w:tr w:rsidR="00296A80" w14:paraId="70F7D8AD" w14:textId="77777777" w:rsidTr="00AE2594">
        <w:tc>
          <w:tcPr>
            <w:tcW w:w="945" w:type="dxa"/>
          </w:tcPr>
          <w:p w14:paraId="3F4DB98C" w14:textId="77777777" w:rsidR="00296A80" w:rsidRDefault="00000000" w:rsidP="00AE2594">
            <w:r>
              <w:rPr>
                <w:rFonts w:ascii="Calibri" w:eastAsia="Calibri" w:hAnsi="Calibri" w:cs="Calibri"/>
              </w:rPr>
              <w:t>Dr.</w:t>
            </w:r>
          </w:p>
        </w:tc>
        <w:tc>
          <w:tcPr>
            <w:tcW w:w="1650" w:type="dxa"/>
          </w:tcPr>
          <w:p w14:paraId="23D3F8EB" w14:textId="77777777" w:rsidR="00296A80" w:rsidRDefault="00000000" w:rsidP="00AE2594">
            <w:r>
              <w:rPr>
                <w:rFonts w:ascii="Calibri" w:eastAsia="Calibri" w:hAnsi="Calibri" w:cs="Calibri"/>
              </w:rPr>
              <w:t>He</w:t>
            </w:r>
          </w:p>
        </w:tc>
        <w:tc>
          <w:tcPr>
            <w:tcW w:w="1740" w:type="dxa"/>
          </w:tcPr>
          <w:p w14:paraId="160106AC" w14:textId="77777777" w:rsidR="00296A80" w:rsidRDefault="00000000" w:rsidP="00AE2594">
            <w:r>
              <w:rPr>
                <w:rFonts w:ascii="Calibri" w:eastAsia="Calibri" w:hAnsi="Calibri" w:cs="Calibri"/>
              </w:rPr>
              <w:t>Xuan (Shane)</w:t>
            </w:r>
          </w:p>
        </w:tc>
        <w:tc>
          <w:tcPr>
            <w:tcW w:w="3285" w:type="dxa"/>
          </w:tcPr>
          <w:p w14:paraId="4069A9E9" w14:textId="77777777" w:rsidR="00296A80" w:rsidRDefault="00000000" w:rsidP="00AE2594">
            <w:r>
              <w:rPr>
                <w:rFonts w:ascii="Calibri" w:eastAsia="Calibri" w:hAnsi="Calibri" w:cs="Calibri"/>
              </w:rPr>
              <w:t>Nokia Germany</w:t>
            </w:r>
          </w:p>
        </w:tc>
        <w:tc>
          <w:tcPr>
            <w:tcW w:w="1095" w:type="dxa"/>
          </w:tcPr>
          <w:p w14:paraId="30A816AE" w14:textId="00D5943B" w:rsidR="00296A80" w:rsidRDefault="00AE2594" w:rsidP="00AE2594">
            <w:r>
              <w:t>X</w:t>
            </w:r>
          </w:p>
        </w:tc>
        <w:tc>
          <w:tcPr>
            <w:tcW w:w="1005" w:type="dxa"/>
          </w:tcPr>
          <w:p w14:paraId="3B7ACC2E" w14:textId="77777777" w:rsidR="00296A80" w:rsidRDefault="00296A80" w:rsidP="00AE2594"/>
        </w:tc>
      </w:tr>
      <w:tr w:rsidR="00296A80" w14:paraId="1E10406D" w14:textId="77777777" w:rsidTr="00AE2594">
        <w:trPr>
          <w:cnfStyle w:val="000000100000" w:firstRow="0" w:lastRow="0" w:firstColumn="0" w:lastColumn="0" w:oddVBand="0" w:evenVBand="0" w:oddHBand="1" w:evenHBand="0" w:firstRowFirstColumn="0" w:firstRowLastColumn="0" w:lastRowFirstColumn="0" w:lastRowLastColumn="0"/>
        </w:trPr>
        <w:tc>
          <w:tcPr>
            <w:tcW w:w="945" w:type="dxa"/>
          </w:tcPr>
          <w:p w14:paraId="4A7ED263" w14:textId="77777777" w:rsidR="00296A80" w:rsidRDefault="00000000" w:rsidP="00AE2594">
            <w:r>
              <w:rPr>
                <w:rFonts w:ascii="Calibri" w:eastAsia="Calibri" w:hAnsi="Calibri" w:cs="Calibri"/>
              </w:rPr>
              <w:t>Mr.</w:t>
            </w:r>
          </w:p>
        </w:tc>
        <w:tc>
          <w:tcPr>
            <w:tcW w:w="1650" w:type="dxa"/>
          </w:tcPr>
          <w:p w14:paraId="7E5A020B" w14:textId="77777777" w:rsidR="00296A80" w:rsidRDefault="00000000" w:rsidP="00AE2594">
            <w:r>
              <w:rPr>
                <w:rFonts w:ascii="Calibri" w:eastAsia="Calibri" w:hAnsi="Calibri" w:cs="Calibri"/>
              </w:rPr>
              <w:t>Husak</w:t>
            </w:r>
          </w:p>
        </w:tc>
        <w:tc>
          <w:tcPr>
            <w:tcW w:w="1740" w:type="dxa"/>
          </w:tcPr>
          <w:p w14:paraId="5E0D5748" w14:textId="77777777" w:rsidR="00296A80" w:rsidRDefault="00000000" w:rsidP="00AE2594">
            <w:r>
              <w:rPr>
                <w:rFonts w:ascii="Calibri" w:eastAsia="Calibri" w:hAnsi="Calibri" w:cs="Calibri"/>
              </w:rPr>
              <w:t>Walt</w:t>
            </w:r>
          </w:p>
        </w:tc>
        <w:tc>
          <w:tcPr>
            <w:tcW w:w="3285" w:type="dxa"/>
          </w:tcPr>
          <w:p w14:paraId="40DA4597" w14:textId="77777777" w:rsidR="00296A80" w:rsidRDefault="00000000" w:rsidP="00AE2594">
            <w:r>
              <w:rPr>
                <w:rFonts w:ascii="Calibri" w:eastAsia="Calibri" w:hAnsi="Calibri" w:cs="Calibri"/>
              </w:rPr>
              <w:t>Dolby Laboratories Inc.</w:t>
            </w:r>
          </w:p>
        </w:tc>
        <w:tc>
          <w:tcPr>
            <w:tcW w:w="1095" w:type="dxa"/>
          </w:tcPr>
          <w:p w14:paraId="10AC82EE" w14:textId="1CA44519" w:rsidR="00296A80" w:rsidRDefault="00AE2594" w:rsidP="00AE2594">
            <w:r>
              <w:t>X</w:t>
            </w:r>
          </w:p>
        </w:tc>
        <w:tc>
          <w:tcPr>
            <w:tcW w:w="1005" w:type="dxa"/>
          </w:tcPr>
          <w:p w14:paraId="4527AC78" w14:textId="77777777" w:rsidR="00296A80" w:rsidRDefault="00296A80" w:rsidP="00AE2594"/>
        </w:tc>
      </w:tr>
      <w:tr w:rsidR="00296A80" w14:paraId="7BE90AE9" w14:textId="77777777" w:rsidTr="00AE2594">
        <w:tc>
          <w:tcPr>
            <w:tcW w:w="945" w:type="dxa"/>
          </w:tcPr>
          <w:p w14:paraId="7407FC07" w14:textId="77777777" w:rsidR="00296A80" w:rsidRDefault="00000000" w:rsidP="00AE2594">
            <w:r>
              <w:rPr>
                <w:rFonts w:ascii="Calibri" w:eastAsia="Calibri" w:hAnsi="Calibri" w:cs="Calibri"/>
              </w:rPr>
              <w:t>Dr.</w:t>
            </w:r>
          </w:p>
        </w:tc>
        <w:tc>
          <w:tcPr>
            <w:tcW w:w="1650" w:type="dxa"/>
          </w:tcPr>
          <w:p w14:paraId="715C95C8" w14:textId="77777777" w:rsidR="00296A80" w:rsidRDefault="00000000" w:rsidP="00AE2594">
            <w:r>
              <w:rPr>
                <w:rFonts w:ascii="Calibri" w:eastAsia="Calibri" w:hAnsi="Calibri" w:cs="Calibri"/>
              </w:rPr>
              <w:t>Joshi</w:t>
            </w:r>
          </w:p>
        </w:tc>
        <w:tc>
          <w:tcPr>
            <w:tcW w:w="1740" w:type="dxa"/>
          </w:tcPr>
          <w:p w14:paraId="07EB1E35" w14:textId="77777777" w:rsidR="00296A80" w:rsidRDefault="00000000" w:rsidP="00AE2594">
            <w:r>
              <w:rPr>
                <w:rFonts w:ascii="Calibri" w:eastAsia="Calibri" w:hAnsi="Calibri" w:cs="Calibri"/>
              </w:rPr>
              <w:t>Rajan</w:t>
            </w:r>
          </w:p>
        </w:tc>
        <w:tc>
          <w:tcPr>
            <w:tcW w:w="3285" w:type="dxa"/>
          </w:tcPr>
          <w:p w14:paraId="61F2972A" w14:textId="77777777" w:rsidR="00296A80" w:rsidRDefault="00000000" w:rsidP="00AE2594">
            <w:r>
              <w:rPr>
                <w:rFonts w:ascii="Calibri" w:eastAsia="Calibri" w:hAnsi="Calibri" w:cs="Calibri"/>
              </w:rPr>
              <w:t>Samsung Research America</w:t>
            </w:r>
          </w:p>
        </w:tc>
        <w:tc>
          <w:tcPr>
            <w:tcW w:w="1095" w:type="dxa"/>
          </w:tcPr>
          <w:p w14:paraId="329E2423" w14:textId="64FB8342" w:rsidR="00296A80" w:rsidRDefault="00AE2594" w:rsidP="00AE2594">
            <w:r>
              <w:t>X</w:t>
            </w:r>
          </w:p>
        </w:tc>
        <w:tc>
          <w:tcPr>
            <w:tcW w:w="1005" w:type="dxa"/>
          </w:tcPr>
          <w:p w14:paraId="77DD328C" w14:textId="77777777" w:rsidR="00296A80" w:rsidRDefault="00296A80" w:rsidP="00AE2594"/>
        </w:tc>
      </w:tr>
      <w:tr w:rsidR="00296A80" w14:paraId="502B10F0" w14:textId="77777777" w:rsidTr="00AE2594">
        <w:trPr>
          <w:cnfStyle w:val="000000100000" w:firstRow="0" w:lastRow="0" w:firstColumn="0" w:lastColumn="0" w:oddVBand="0" w:evenVBand="0" w:oddHBand="1" w:evenHBand="0" w:firstRowFirstColumn="0" w:firstRowLastColumn="0" w:lastRowFirstColumn="0" w:lastRowLastColumn="0"/>
        </w:trPr>
        <w:tc>
          <w:tcPr>
            <w:tcW w:w="945" w:type="dxa"/>
          </w:tcPr>
          <w:p w14:paraId="17397ABA" w14:textId="77777777" w:rsidR="00296A80" w:rsidRDefault="00000000" w:rsidP="00AE2594">
            <w:r>
              <w:rPr>
                <w:rFonts w:ascii="Calibri" w:eastAsia="Calibri" w:hAnsi="Calibri" w:cs="Calibri"/>
              </w:rPr>
              <w:t>Dr.</w:t>
            </w:r>
          </w:p>
        </w:tc>
        <w:tc>
          <w:tcPr>
            <w:tcW w:w="1650" w:type="dxa"/>
          </w:tcPr>
          <w:p w14:paraId="1325E9FF" w14:textId="77777777" w:rsidR="00296A80" w:rsidRDefault="00000000" w:rsidP="00AE2594">
            <w:r>
              <w:rPr>
                <w:rFonts w:ascii="Calibri" w:eastAsia="Calibri" w:hAnsi="Calibri" w:cs="Calibri"/>
              </w:rPr>
              <w:t>Kolan</w:t>
            </w:r>
          </w:p>
        </w:tc>
        <w:tc>
          <w:tcPr>
            <w:tcW w:w="1740" w:type="dxa"/>
          </w:tcPr>
          <w:p w14:paraId="308E867F" w14:textId="77777777" w:rsidR="00296A80" w:rsidRDefault="00000000" w:rsidP="00AE2594">
            <w:r>
              <w:rPr>
                <w:rFonts w:ascii="Calibri" w:eastAsia="Calibri" w:hAnsi="Calibri" w:cs="Calibri"/>
              </w:rPr>
              <w:t>Prakash</w:t>
            </w:r>
          </w:p>
        </w:tc>
        <w:tc>
          <w:tcPr>
            <w:tcW w:w="3285" w:type="dxa"/>
          </w:tcPr>
          <w:p w14:paraId="66CA8C14" w14:textId="77777777" w:rsidR="00296A80" w:rsidRDefault="00000000" w:rsidP="00AE2594">
            <w:r>
              <w:rPr>
                <w:rFonts w:ascii="Calibri" w:eastAsia="Calibri" w:hAnsi="Calibri" w:cs="Calibri"/>
              </w:rPr>
              <w:t>Samsung Research America</w:t>
            </w:r>
          </w:p>
        </w:tc>
        <w:tc>
          <w:tcPr>
            <w:tcW w:w="1095" w:type="dxa"/>
          </w:tcPr>
          <w:p w14:paraId="036CC239" w14:textId="1FE762A4" w:rsidR="00296A80" w:rsidRDefault="00AE2594" w:rsidP="00AE2594">
            <w:r>
              <w:t>X</w:t>
            </w:r>
          </w:p>
        </w:tc>
        <w:tc>
          <w:tcPr>
            <w:tcW w:w="1005" w:type="dxa"/>
          </w:tcPr>
          <w:p w14:paraId="7E63A7D8" w14:textId="77777777" w:rsidR="00296A80" w:rsidRDefault="00296A80" w:rsidP="00AE2594"/>
        </w:tc>
      </w:tr>
      <w:tr w:rsidR="00296A80" w14:paraId="3685B128" w14:textId="77777777" w:rsidTr="00AE2594">
        <w:tc>
          <w:tcPr>
            <w:tcW w:w="945" w:type="dxa"/>
          </w:tcPr>
          <w:p w14:paraId="789DA2D4" w14:textId="77777777" w:rsidR="00296A80" w:rsidRDefault="00000000" w:rsidP="00AE2594">
            <w:r>
              <w:rPr>
                <w:rFonts w:ascii="Calibri" w:eastAsia="Calibri" w:hAnsi="Calibri" w:cs="Calibri"/>
              </w:rPr>
              <w:t>Mr.</w:t>
            </w:r>
          </w:p>
        </w:tc>
        <w:tc>
          <w:tcPr>
            <w:tcW w:w="1650" w:type="dxa"/>
          </w:tcPr>
          <w:p w14:paraId="527C873D" w14:textId="77777777" w:rsidR="00296A80" w:rsidRDefault="00000000" w:rsidP="00AE2594">
            <w:r>
              <w:rPr>
                <w:rFonts w:ascii="Calibri" w:eastAsia="Calibri" w:hAnsi="Calibri" w:cs="Calibri"/>
              </w:rPr>
              <w:t>Kwon</w:t>
            </w:r>
          </w:p>
        </w:tc>
        <w:tc>
          <w:tcPr>
            <w:tcW w:w="1740" w:type="dxa"/>
          </w:tcPr>
          <w:p w14:paraId="0E5D227A" w14:textId="77777777" w:rsidR="00296A80" w:rsidRDefault="00000000" w:rsidP="00AE2594">
            <w:r>
              <w:rPr>
                <w:rFonts w:ascii="Calibri" w:eastAsia="Calibri" w:hAnsi="Calibri" w:cs="Calibri"/>
              </w:rPr>
              <w:t>WooSuk</w:t>
            </w:r>
          </w:p>
        </w:tc>
        <w:tc>
          <w:tcPr>
            <w:tcW w:w="3285" w:type="dxa"/>
          </w:tcPr>
          <w:p w14:paraId="26006AB4" w14:textId="77777777" w:rsidR="00296A80" w:rsidRDefault="00000000" w:rsidP="00AE2594">
            <w:r>
              <w:rPr>
                <w:rFonts w:ascii="Calibri" w:eastAsia="Calibri" w:hAnsi="Calibri" w:cs="Calibri"/>
              </w:rPr>
              <w:t>LG Electronics Inc.</w:t>
            </w:r>
          </w:p>
        </w:tc>
        <w:tc>
          <w:tcPr>
            <w:tcW w:w="1095" w:type="dxa"/>
          </w:tcPr>
          <w:p w14:paraId="790A40B2" w14:textId="77777777" w:rsidR="00296A80" w:rsidRDefault="00000000" w:rsidP="00AE2594">
            <w:r>
              <w:t>yes</w:t>
            </w:r>
          </w:p>
        </w:tc>
        <w:tc>
          <w:tcPr>
            <w:tcW w:w="1005" w:type="dxa"/>
          </w:tcPr>
          <w:p w14:paraId="1960ED8B" w14:textId="77777777" w:rsidR="00296A80" w:rsidRDefault="00296A80" w:rsidP="00AE2594"/>
        </w:tc>
      </w:tr>
      <w:tr w:rsidR="00296A80" w14:paraId="0FA1AF04" w14:textId="77777777" w:rsidTr="00AE2594">
        <w:trPr>
          <w:cnfStyle w:val="000000100000" w:firstRow="0" w:lastRow="0" w:firstColumn="0" w:lastColumn="0" w:oddVBand="0" w:evenVBand="0" w:oddHBand="1" w:evenHBand="0" w:firstRowFirstColumn="0" w:firstRowLastColumn="0" w:lastRowFirstColumn="0" w:lastRowLastColumn="0"/>
        </w:trPr>
        <w:tc>
          <w:tcPr>
            <w:tcW w:w="945" w:type="dxa"/>
          </w:tcPr>
          <w:p w14:paraId="7F8D2756" w14:textId="77777777" w:rsidR="00296A80" w:rsidRDefault="00000000" w:rsidP="00AE2594">
            <w:r>
              <w:rPr>
                <w:rFonts w:ascii="Calibri" w:eastAsia="Calibri" w:hAnsi="Calibri" w:cs="Calibri"/>
              </w:rPr>
              <w:t>Dr.</w:t>
            </w:r>
          </w:p>
        </w:tc>
        <w:tc>
          <w:tcPr>
            <w:tcW w:w="1650" w:type="dxa"/>
          </w:tcPr>
          <w:p w14:paraId="652B1D94" w14:textId="77777777" w:rsidR="00296A80" w:rsidRDefault="00000000" w:rsidP="00AE2594">
            <w:r>
              <w:rPr>
                <w:rFonts w:ascii="Calibri" w:eastAsia="Calibri" w:hAnsi="Calibri" w:cs="Calibri"/>
              </w:rPr>
              <w:t>Lee</w:t>
            </w:r>
          </w:p>
        </w:tc>
        <w:tc>
          <w:tcPr>
            <w:tcW w:w="1740" w:type="dxa"/>
          </w:tcPr>
          <w:p w14:paraId="421AA30A" w14:textId="77777777" w:rsidR="00296A80" w:rsidRDefault="00000000" w:rsidP="00AE2594">
            <w:r>
              <w:rPr>
                <w:rFonts w:ascii="Calibri" w:eastAsia="Calibri" w:hAnsi="Calibri" w:cs="Calibri"/>
              </w:rPr>
              <w:t>Brian</w:t>
            </w:r>
          </w:p>
        </w:tc>
        <w:tc>
          <w:tcPr>
            <w:tcW w:w="3285" w:type="dxa"/>
          </w:tcPr>
          <w:p w14:paraId="12ED7C2B" w14:textId="77777777" w:rsidR="00296A80" w:rsidRDefault="00000000" w:rsidP="00AE2594">
            <w:r>
              <w:rPr>
                <w:rFonts w:ascii="Calibri" w:eastAsia="Calibri" w:hAnsi="Calibri" w:cs="Calibri"/>
              </w:rPr>
              <w:t>Dolby Laboratories Inc.</w:t>
            </w:r>
          </w:p>
        </w:tc>
        <w:tc>
          <w:tcPr>
            <w:tcW w:w="1095" w:type="dxa"/>
          </w:tcPr>
          <w:p w14:paraId="3BC146AD" w14:textId="0ABFFFB4" w:rsidR="00296A80" w:rsidRDefault="00AE2594" w:rsidP="00AE2594">
            <w:r>
              <w:t>X</w:t>
            </w:r>
          </w:p>
        </w:tc>
        <w:tc>
          <w:tcPr>
            <w:tcW w:w="1005" w:type="dxa"/>
          </w:tcPr>
          <w:p w14:paraId="00C13883" w14:textId="77777777" w:rsidR="00296A80" w:rsidRDefault="00296A80" w:rsidP="00AE2594"/>
        </w:tc>
      </w:tr>
      <w:tr w:rsidR="00296A80" w14:paraId="5454B8A0" w14:textId="77777777" w:rsidTr="00AE2594">
        <w:tc>
          <w:tcPr>
            <w:tcW w:w="945" w:type="dxa"/>
          </w:tcPr>
          <w:p w14:paraId="48C3F37C" w14:textId="77777777" w:rsidR="00296A80" w:rsidRDefault="00000000" w:rsidP="00AE2594">
            <w:r>
              <w:rPr>
                <w:rFonts w:ascii="Calibri" w:eastAsia="Calibri" w:hAnsi="Calibri" w:cs="Calibri"/>
              </w:rPr>
              <w:t>Dr.</w:t>
            </w:r>
          </w:p>
        </w:tc>
        <w:tc>
          <w:tcPr>
            <w:tcW w:w="1650" w:type="dxa"/>
          </w:tcPr>
          <w:p w14:paraId="2060C8E2" w14:textId="77777777" w:rsidR="00296A80" w:rsidRDefault="00000000" w:rsidP="00AE2594">
            <w:r>
              <w:rPr>
                <w:rFonts w:ascii="Calibri" w:eastAsia="Calibri" w:hAnsi="Calibri" w:cs="Calibri"/>
              </w:rPr>
              <w:t>Lee</w:t>
            </w:r>
          </w:p>
        </w:tc>
        <w:tc>
          <w:tcPr>
            <w:tcW w:w="1740" w:type="dxa"/>
          </w:tcPr>
          <w:p w14:paraId="3C074664" w14:textId="77777777" w:rsidR="00296A80" w:rsidRDefault="00000000" w:rsidP="00AE2594">
            <w:r>
              <w:rPr>
                <w:rFonts w:ascii="Calibri" w:eastAsia="Calibri" w:hAnsi="Calibri" w:cs="Calibri"/>
              </w:rPr>
              <w:t>Hakju Ryan</w:t>
            </w:r>
          </w:p>
        </w:tc>
        <w:tc>
          <w:tcPr>
            <w:tcW w:w="3285" w:type="dxa"/>
          </w:tcPr>
          <w:p w14:paraId="7E243E52" w14:textId="77777777" w:rsidR="00296A80" w:rsidRDefault="00000000" w:rsidP="00AE2594">
            <w:r>
              <w:rPr>
                <w:rFonts w:ascii="Calibri" w:eastAsia="Calibri" w:hAnsi="Calibri" w:cs="Calibri"/>
              </w:rPr>
              <w:t>Samsung R&amp;D Institute UK</w:t>
            </w:r>
          </w:p>
        </w:tc>
        <w:tc>
          <w:tcPr>
            <w:tcW w:w="1095" w:type="dxa"/>
          </w:tcPr>
          <w:p w14:paraId="4F77C161" w14:textId="02C152DE" w:rsidR="00296A80" w:rsidRDefault="00AE2594" w:rsidP="00AE2594">
            <w:r>
              <w:t>X</w:t>
            </w:r>
          </w:p>
        </w:tc>
        <w:tc>
          <w:tcPr>
            <w:tcW w:w="1005" w:type="dxa"/>
          </w:tcPr>
          <w:p w14:paraId="40428E2A" w14:textId="77777777" w:rsidR="00296A80" w:rsidRDefault="00296A80" w:rsidP="00AE2594"/>
        </w:tc>
      </w:tr>
      <w:tr w:rsidR="00296A80" w14:paraId="75F5F385" w14:textId="77777777" w:rsidTr="00AE2594">
        <w:trPr>
          <w:cnfStyle w:val="000000100000" w:firstRow="0" w:lastRow="0" w:firstColumn="0" w:lastColumn="0" w:oddVBand="0" w:evenVBand="0" w:oddHBand="1" w:evenHBand="0" w:firstRowFirstColumn="0" w:firstRowLastColumn="0" w:lastRowFirstColumn="0" w:lastRowLastColumn="0"/>
        </w:trPr>
        <w:tc>
          <w:tcPr>
            <w:tcW w:w="945" w:type="dxa"/>
          </w:tcPr>
          <w:p w14:paraId="2A5117E9" w14:textId="77777777" w:rsidR="00296A80" w:rsidRDefault="00000000" w:rsidP="00AE2594">
            <w:r>
              <w:rPr>
                <w:rFonts w:ascii="Calibri" w:eastAsia="Calibri" w:hAnsi="Calibri" w:cs="Calibri"/>
              </w:rPr>
              <w:t>Mr.</w:t>
            </w:r>
          </w:p>
        </w:tc>
        <w:tc>
          <w:tcPr>
            <w:tcW w:w="1650" w:type="dxa"/>
          </w:tcPr>
          <w:p w14:paraId="040F1FB6" w14:textId="77777777" w:rsidR="00296A80" w:rsidRDefault="00000000" w:rsidP="00AE2594">
            <w:r>
              <w:rPr>
                <w:rFonts w:ascii="Calibri" w:eastAsia="Calibri" w:hAnsi="Calibri" w:cs="Calibri"/>
              </w:rPr>
              <w:t>Lemotheux</w:t>
            </w:r>
          </w:p>
        </w:tc>
        <w:tc>
          <w:tcPr>
            <w:tcW w:w="1740" w:type="dxa"/>
          </w:tcPr>
          <w:p w14:paraId="53404954" w14:textId="77777777" w:rsidR="00296A80" w:rsidRDefault="00000000" w:rsidP="00AE2594">
            <w:r>
              <w:rPr>
                <w:rFonts w:ascii="Calibri" w:eastAsia="Calibri" w:hAnsi="Calibri" w:cs="Calibri"/>
              </w:rPr>
              <w:t>Julien</w:t>
            </w:r>
          </w:p>
        </w:tc>
        <w:tc>
          <w:tcPr>
            <w:tcW w:w="3285" w:type="dxa"/>
          </w:tcPr>
          <w:p w14:paraId="644A0EE7" w14:textId="77777777" w:rsidR="00296A80" w:rsidRDefault="00000000" w:rsidP="00AE2594">
            <w:r>
              <w:rPr>
                <w:rFonts w:ascii="Calibri" w:eastAsia="Calibri" w:hAnsi="Calibri" w:cs="Calibri"/>
              </w:rPr>
              <w:t>Orange</w:t>
            </w:r>
          </w:p>
        </w:tc>
        <w:tc>
          <w:tcPr>
            <w:tcW w:w="1095" w:type="dxa"/>
          </w:tcPr>
          <w:p w14:paraId="082AA9A2" w14:textId="77777777" w:rsidR="00296A80" w:rsidRDefault="00296A80" w:rsidP="00AE2594"/>
        </w:tc>
        <w:tc>
          <w:tcPr>
            <w:tcW w:w="1005" w:type="dxa"/>
          </w:tcPr>
          <w:p w14:paraId="67BA6D09" w14:textId="77777777" w:rsidR="00296A80" w:rsidRDefault="00000000" w:rsidP="00AE2594">
            <w:r>
              <w:t>X</w:t>
            </w:r>
          </w:p>
        </w:tc>
      </w:tr>
      <w:tr w:rsidR="00296A80" w14:paraId="7B6158B5" w14:textId="77777777" w:rsidTr="00AE2594">
        <w:tc>
          <w:tcPr>
            <w:tcW w:w="945" w:type="dxa"/>
          </w:tcPr>
          <w:p w14:paraId="11A2DDF4" w14:textId="77777777" w:rsidR="00296A80" w:rsidRDefault="00000000" w:rsidP="00AE2594">
            <w:r>
              <w:rPr>
                <w:rFonts w:ascii="Calibri" w:eastAsia="Calibri" w:hAnsi="Calibri" w:cs="Calibri"/>
              </w:rPr>
              <w:t>Dr.</w:t>
            </w:r>
          </w:p>
        </w:tc>
        <w:tc>
          <w:tcPr>
            <w:tcW w:w="1650" w:type="dxa"/>
          </w:tcPr>
          <w:p w14:paraId="302996C9" w14:textId="77777777" w:rsidR="00296A80" w:rsidRDefault="00000000" w:rsidP="00AE2594">
            <w:r>
              <w:rPr>
                <w:rFonts w:ascii="Calibri" w:eastAsia="Calibri" w:hAnsi="Calibri" w:cs="Calibri"/>
              </w:rPr>
              <w:t>Liangping</w:t>
            </w:r>
          </w:p>
        </w:tc>
        <w:tc>
          <w:tcPr>
            <w:tcW w:w="1740" w:type="dxa"/>
          </w:tcPr>
          <w:p w14:paraId="468A58E3" w14:textId="77777777" w:rsidR="00296A80" w:rsidRDefault="00000000" w:rsidP="00AE2594">
            <w:r>
              <w:rPr>
                <w:rFonts w:ascii="Calibri" w:eastAsia="Calibri" w:hAnsi="Calibri" w:cs="Calibri"/>
              </w:rPr>
              <w:t>Ma</w:t>
            </w:r>
          </w:p>
        </w:tc>
        <w:tc>
          <w:tcPr>
            <w:tcW w:w="3285" w:type="dxa"/>
          </w:tcPr>
          <w:p w14:paraId="4480DB53" w14:textId="77777777" w:rsidR="00296A80" w:rsidRDefault="00000000" w:rsidP="00AE2594">
            <w:r>
              <w:rPr>
                <w:rFonts w:ascii="Calibri" w:eastAsia="Calibri" w:hAnsi="Calibri" w:cs="Calibri"/>
              </w:rPr>
              <w:t>Qualcomm Austria RFFE GmbH</w:t>
            </w:r>
          </w:p>
        </w:tc>
        <w:tc>
          <w:tcPr>
            <w:tcW w:w="1095" w:type="dxa"/>
          </w:tcPr>
          <w:p w14:paraId="1E6AD758" w14:textId="4D94C426" w:rsidR="00296A80" w:rsidRDefault="00AE2594" w:rsidP="00AE2594">
            <w:r>
              <w:t>X</w:t>
            </w:r>
          </w:p>
        </w:tc>
        <w:tc>
          <w:tcPr>
            <w:tcW w:w="1005" w:type="dxa"/>
          </w:tcPr>
          <w:p w14:paraId="03D41CCB" w14:textId="77777777" w:rsidR="00296A80" w:rsidRDefault="00296A80" w:rsidP="00AE2594"/>
        </w:tc>
      </w:tr>
      <w:tr w:rsidR="00296A80" w14:paraId="3887D005" w14:textId="77777777" w:rsidTr="00AE2594">
        <w:trPr>
          <w:cnfStyle w:val="000000100000" w:firstRow="0" w:lastRow="0" w:firstColumn="0" w:lastColumn="0" w:oddVBand="0" w:evenVBand="0" w:oddHBand="1" w:evenHBand="0" w:firstRowFirstColumn="0" w:firstRowLastColumn="0" w:lastRowFirstColumn="0" w:lastRowLastColumn="0"/>
        </w:trPr>
        <w:tc>
          <w:tcPr>
            <w:tcW w:w="945" w:type="dxa"/>
          </w:tcPr>
          <w:p w14:paraId="0943531E" w14:textId="77777777" w:rsidR="00296A80" w:rsidRDefault="00000000" w:rsidP="00AE2594">
            <w:r>
              <w:rPr>
                <w:rFonts w:ascii="Calibri" w:eastAsia="Calibri" w:hAnsi="Calibri" w:cs="Calibri"/>
              </w:rPr>
              <w:t>Dr.</w:t>
            </w:r>
          </w:p>
        </w:tc>
        <w:tc>
          <w:tcPr>
            <w:tcW w:w="1650" w:type="dxa"/>
          </w:tcPr>
          <w:p w14:paraId="76D85A1F" w14:textId="77777777" w:rsidR="00296A80" w:rsidRDefault="00000000" w:rsidP="00AE2594">
            <w:r>
              <w:rPr>
                <w:rFonts w:ascii="Calibri" w:eastAsia="Calibri" w:hAnsi="Calibri" w:cs="Calibri"/>
              </w:rPr>
              <w:t>Lohmar</w:t>
            </w:r>
          </w:p>
        </w:tc>
        <w:tc>
          <w:tcPr>
            <w:tcW w:w="1740" w:type="dxa"/>
          </w:tcPr>
          <w:p w14:paraId="65064840" w14:textId="77777777" w:rsidR="00296A80" w:rsidRDefault="00000000" w:rsidP="00AE2594">
            <w:r>
              <w:rPr>
                <w:rFonts w:ascii="Calibri" w:eastAsia="Calibri" w:hAnsi="Calibri" w:cs="Calibri"/>
              </w:rPr>
              <w:t>Thorsten</w:t>
            </w:r>
          </w:p>
        </w:tc>
        <w:tc>
          <w:tcPr>
            <w:tcW w:w="3285" w:type="dxa"/>
          </w:tcPr>
          <w:p w14:paraId="3D0EBC28" w14:textId="77777777" w:rsidR="00296A80" w:rsidRDefault="00000000" w:rsidP="00AE2594">
            <w:r>
              <w:rPr>
                <w:rFonts w:ascii="Calibri" w:eastAsia="Calibri" w:hAnsi="Calibri" w:cs="Calibri"/>
              </w:rPr>
              <w:t>Ericsson LM</w:t>
            </w:r>
          </w:p>
        </w:tc>
        <w:tc>
          <w:tcPr>
            <w:tcW w:w="1095" w:type="dxa"/>
          </w:tcPr>
          <w:p w14:paraId="79551C80" w14:textId="77777777" w:rsidR="00296A80" w:rsidRDefault="00000000" w:rsidP="00AE2594">
            <w:r>
              <w:t>yes</w:t>
            </w:r>
          </w:p>
        </w:tc>
        <w:tc>
          <w:tcPr>
            <w:tcW w:w="1005" w:type="dxa"/>
          </w:tcPr>
          <w:p w14:paraId="51334FC3" w14:textId="77777777" w:rsidR="00296A80" w:rsidRDefault="00296A80" w:rsidP="00AE2594"/>
        </w:tc>
      </w:tr>
      <w:tr w:rsidR="00296A80" w14:paraId="16D475F7" w14:textId="77777777" w:rsidTr="00AE2594">
        <w:tc>
          <w:tcPr>
            <w:tcW w:w="945" w:type="dxa"/>
          </w:tcPr>
          <w:p w14:paraId="5F00D885" w14:textId="77777777" w:rsidR="00296A80" w:rsidRDefault="00000000" w:rsidP="00AE2594">
            <w:r>
              <w:rPr>
                <w:rFonts w:ascii="Calibri" w:eastAsia="Calibri" w:hAnsi="Calibri" w:cs="Calibri"/>
              </w:rPr>
              <w:t>Mrs.</w:t>
            </w:r>
          </w:p>
        </w:tc>
        <w:tc>
          <w:tcPr>
            <w:tcW w:w="1650" w:type="dxa"/>
          </w:tcPr>
          <w:p w14:paraId="3E7F610D" w14:textId="77777777" w:rsidR="00296A80" w:rsidRDefault="00000000" w:rsidP="00AE2594">
            <w:r>
              <w:rPr>
                <w:rFonts w:ascii="Calibri" w:eastAsia="Calibri" w:hAnsi="Calibri" w:cs="Calibri"/>
              </w:rPr>
              <w:t>Martin-Cocher</w:t>
            </w:r>
          </w:p>
        </w:tc>
        <w:tc>
          <w:tcPr>
            <w:tcW w:w="1740" w:type="dxa"/>
          </w:tcPr>
          <w:p w14:paraId="37BAF76E" w14:textId="77777777" w:rsidR="00296A80" w:rsidRDefault="00000000" w:rsidP="00AE2594">
            <w:r>
              <w:rPr>
                <w:rFonts w:ascii="Calibri" w:eastAsia="Calibri" w:hAnsi="Calibri" w:cs="Calibri"/>
              </w:rPr>
              <w:t>Gaelle</w:t>
            </w:r>
          </w:p>
        </w:tc>
        <w:tc>
          <w:tcPr>
            <w:tcW w:w="3285" w:type="dxa"/>
          </w:tcPr>
          <w:p w14:paraId="1AB30A49" w14:textId="77777777" w:rsidR="00296A80" w:rsidRDefault="00000000" w:rsidP="00AE2594">
            <w:r>
              <w:rPr>
                <w:rFonts w:ascii="Calibri" w:eastAsia="Calibri" w:hAnsi="Calibri" w:cs="Calibri"/>
              </w:rPr>
              <w:t>InterDigital, Europe, Ltd.</w:t>
            </w:r>
          </w:p>
        </w:tc>
        <w:tc>
          <w:tcPr>
            <w:tcW w:w="1095" w:type="dxa"/>
          </w:tcPr>
          <w:p w14:paraId="619E4565" w14:textId="5F35B3CE" w:rsidR="00296A80" w:rsidRDefault="00AE2594" w:rsidP="00AE2594">
            <w:r>
              <w:t>X</w:t>
            </w:r>
          </w:p>
        </w:tc>
        <w:tc>
          <w:tcPr>
            <w:tcW w:w="1005" w:type="dxa"/>
          </w:tcPr>
          <w:p w14:paraId="0FD91A59" w14:textId="77777777" w:rsidR="00296A80" w:rsidRDefault="00296A80" w:rsidP="00AE2594"/>
        </w:tc>
      </w:tr>
      <w:tr w:rsidR="00296A80" w14:paraId="4460B076" w14:textId="77777777" w:rsidTr="00AE2594">
        <w:trPr>
          <w:cnfStyle w:val="000000100000" w:firstRow="0" w:lastRow="0" w:firstColumn="0" w:lastColumn="0" w:oddVBand="0" w:evenVBand="0" w:oddHBand="1" w:evenHBand="0" w:firstRowFirstColumn="0" w:firstRowLastColumn="0" w:lastRowFirstColumn="0" w:lastRowLastColumn="0"/>
        </w:trPr>
        <w:tc>
          <w:tcPr>
            <w:tcW w:w="945" w:type="dxa"/>
          </w:tcPr>
          <w:p w14:paraId="58411A4E" w14:textId="77777777" w:rsidR="00296A80" w:rsidRDefault="00000000" w:rsidP="00AE2594">
            <w:r>
              <w:rPr>
                <w:rFonts w:ascii="Calibri" w:eastAsia="Calibri" w:hAnsi="Calibri" w:cs="Calibri"/>
              </w:rPr>
              <w:t>Dr.</w:t>
            </w:r>
          </w:p>
        </w:tc>
        <w:tc>
          <w:tcPr>
            <w:tcW w:w="1650" w:type="dxa"/>
          </w:tcPr>
          <w:p w14:paraId="549B0371" w14:textId="77777777" w:rsidR="00296A80" w:rsidRDefault="00000000" w:rsidP="00AE2594">
            <w:r>
              <w:rPr>
                <w:rFonts w:ascii="Calibri" w:eastAsia="Calibri" w:hAnsi="Calibri" w:cs="Calibri"/>
              </w:rPr>
              <w:t>Mekuria</w:t>
            </w:r>
          </w:p>
        </w:tc>
        <w:tc>
          <w:tcPr>
            <w:tcW w:w="1740" w:type="dxa"/>
          </w:tcPr>
          <w:p w14:paraId="59DFEF79" w14:textId="77777777" w:rsidR="00296A80" w:rsidRDefault="00000000" w:rsidP="00AE2594">
            <w:r>
              <w:rPr>
                <w:rFonts w:ascii="Calibri" w:eastAsia="Calibri" w:hAnsi="Calibri" w:cs="Calibri"/>
              </w:rPr>
              <w:t>Rufail</w:t>
            </w:r>
          </w:p>
        </w:tc>
        <w:tc>
          <w:tcPr>
            <w:tcW w:w="3285" w:type="dxa"/>
          </w:tcPr>
          <w:p w14:paraId="7EF2E499" w14:textId="77777777" w:rsidR="00296A80" w:rsidRDefault="00000000" w:rsidP="00AE2594">
            <w:r>
              <w:rPr>
                <w:rFonts w:ascii="Calibri" w:eastAsia="Calibri" w:hAnsi="Calibri" w:cs="Calibri"/>
              </w:rPr>
              <w:t>Huawei Technologies France</w:t>
            </w:r>
          </w:p>
        </w:tc>
        <w:tc>
          <w:tcPr>
            <w:tcW w:w="1095" w:type="dxa"/>
          </w:tcPr>
          <w:p w14:paraId="4738B426" w14:textId="2A3FDA0D" w:rsidR="00296A80" w:rsidRDefault="00AE2594" w:rsidP="00AE2594">
            <w:r>
              <w:t>X</w:t>
            </w:r>
          </w:p>
        </w:tc>
        <w:tc>
          <w:tcPr>
            <w:tcW w:w="1005" w:type="dxa"/>
          </w:tcPr>
          <w:p w14:paraId="6563E54D" w14:textId="77777777" w:rsidR="00296A80" w:rsidRDefault="00296A80" w:rsidP="00AE2594"/>
        </w:tc>
      </w:tr>
      <w:tr w:rsidR="00296A80" w14:paraId="3A257881" w14:textId="77777777" w:rsidTr="00AE2594">
        <w:tc>
          <w:tcPr>
            <w:tcW w:w="945" w:type="dxa"/>
          </w:tcPr>
          <w:p w14:paraId="5CDC1787" w14:textId="77777777" w:rsidR="00296A80" w:rsidRDefault="00000000" w:rsidP="00AE2594">
            <w:r>
              <w:rPr>
                <w:rFonts w:ascii="Calibri" w:eastAsia="Calibri" w:hAnsi="Calibri" w:cs="Calibri"/>
              </w:rPr>
              <w:t>Mr.</w:t>
            </w:r>
          </w:p>
        </w:tc>
        <w:tc>
          <w:tcPr>
            <w:tcW w:w="1650" w:type="dxa"/>
          </w:tcPr>
          <w:p w14:paraId="027F7CB3" w14:textId="77777777" w:rsidR="00296A80" w:rsidRDefault="00000000" w:rsidP="00AE2594">
            <w:r>
              <w:rPr>
                <w:rFonts w:ascii="Calibri" w:eastAsia="Calibri" w:hAnsi="Calibri" w:cs="Calibri"/>
              </w:rPr>
              <w:t>O'Leary</w:t>
            </w:r>
          </w:p>
        </w:tc>
        <w:tc>
          <w:tcPr>
            <w:tcW w:w="1740" w:type="dxa"/>
          </w:tcPr>
          <w:p w14:paraId="6FDF8CA8" w14:textId="77777777" w:rsidR="00296A80" w:rsidRDefault="00000000" w:rsidP="00AE2594">
            <w:r>
              <w:rPr>
                <w:rFonts w:ascii="Calibri" w:eastAsia="Calibri" w:hAnsi="Calibri" w:cs="Calibri"/>
              </w:rPr>
              <w:t>Edward</w:t>
            </w:r>
          </w:p>
        </w:tc>
        <w:tc>
          <w:tcPr>
            <w:tcW w:w="3285" w:type="dxa"/>
          </w:tcPr>
          <w:p w14:paraId="6E23FA9F" w14:textId="77777777" w:rsidR="00296A80" w:rsidRDefault="00000000" w:rsidP="00AE2594">
            <w:r>
              <w:rPr>
                <w:rFonts w:ascii="Calibri" w:eastAsia="Calibri" w:hAnsi="Calibri" w:cs="Calibri"/>
              </w:rPr>
              <w:t>Rogers Communications Canada</w:t>
            </w:r>
          </w:p>
        </w:tc>
        <w:tc>
          <w:tcPr>
            <w:tcW w:w="1095" w:type="dxa"/>
          </w:tcPr>
          <w:p w14:paraId="7552A4C3" w14:textId="77777777" w:rsidR="00296A80" w:rsidRDefault="00296A80" w:rsidP="00AE2594"/>
        </w:tc>
        <w:tc>
          <w:tcPr>
            <w:tcW w:w="1005" w:type="dxa"/>
          </w:tcPr>
          <w:p w14:paraId="7E87C88B" w14:textId="6E9CF3FF" w:rsidR="00296A80" w:rsidRDefault="00AE2594" w:rsidP="00AE2594">
            <w:r>
              <w:t>X</w:t>
            </w:r>
          </w:p>
        </w:tc>
      </w:tr>
      <w:tr w:rsidR="00296A80" w14:paraId="44A8716C" w14:textId="77777777" w:rsidTr="00AE2594">
        <w:trPr>
          <w:cnfStyle w:val="000000100000" w:firstRow="0" w:lastRow="0" w:firstColumn="0" w:lastColumn="0" w:oddVBand="0" w:evenVBand="0" w:oddHBand="1" w:evenHBand="0" w:firstRowFirstColumn="0" w:firstRowLastColumn="0" w:lastRowFirstColumn="0" w:lastRowLastColumn="0"/>
        </w:trPr>
        <w:tc>
          <w:tcPr>
            <w:tcW w:w="945" w:type="dxa"/>
          </w:tcPr>
          <w:p w14:paraId="4A8CB804" w14:textId="77777777" w:rsidR="00296A80" w:rsidRDefault="00000000" w:rsidP="00AE2594">
            <w:r>
              <w:rPr>
                <w:rFonts w:ascii="Calibri" w:eastAsia="Calibri" w:hAnsi="Calibri" w:cs="Calibri"/>
              </w:rPr>
              <w:t>Mr.</w:t>
            </w:r>
          </w:p>
        </w:tc>
        <w:tc>
          <w:tcPr>
            <w:tcW w:w="1650" w:type="dxa"/>
          </w:tcPr>
          <w:p w14:paraId="137C526A" w14:textId="77777777" w:rsidR="00296A80" w:rsidRDefault="00000000" w:rsidP="00AE2594">
            <w:r>
              <w:rPr>
                <w:rFonts w:ascii="Calibri" w:eastAsia="Calibri" w:hAnsi="Calibri" w:cs="Calibri"/>
              </w:rPr>
              <w:t>Onno</w:t>
            </w:r>
          </w:p>
        </w:tc>
        <w:tc>
          <w:tcPr>
            <w:tcW w:w="1740" w:type="dxa"/>
          </w:tcPr>
          <w:p w14:paraId="237261A2" w14:textId="77777777" w:rsidR="00296A80" w:rsidRDefault="00000000" w:rsidP="00AE2594">
            <w:r>
              <w:rPr>
                <w:rFonts w:ascii="Calibri" w:eastAsia="Calibri" w:hAnsi="Calibri" w:cs="Calibri"/>
              </w:rPr>
              <w:t>Stephane</w:t>
            </w:r>
          </w:p>
        </w:tc>
        <w:tc>
          <w:tcPr>
            <w:tcW w:w="3285" w:type="dxa"/>
          </w:tcPr>
          <w:p w14:paraId="7618555F" w14:textId="77777777" w:rsidR="00296A80" w:rsidRDefault="00000000" w:rsidP="00AE2594">
            <w:r>
              <w:rPr>
                <w:rFonts w:ascii="Calibri" w:eastAsia="Calibri" w:hAnsi="Calibri" w:cs="Calibri"/>
              </w:rPr>
              <w:t>InterDigital France R&amp;D, SAS</w:t>
            </w:r>
          </w:p>
        </w:tc>
        <w:tc>
          <w:tcPr>
            <w:tcW w:w="1095" w:type="dxa"/>
          </w:tcPr>
          <w:p w14:paraId="1E900F55" w14:textId="77777777" w:rsidR="00296A80" w:rsidRDefault="00000000" w:rsidP="00AE2594">
            <w:r>
              <w:t>X</w:t>
            </w:r>
          </w:p>
        </w:tc>
        <w:tc>
          <w:tcPr>
            <w:tcW w:w="1005" w:type="dxa"/>
          </w:tcPr>
          <w:p w14:paraId="17A8E010" w14:textId="77777777" w:rsidR="00296A80" w:rsidRDefault="00296A80" w:rsidP="00AE2594"/>
        </w:tc>
      </w:tr>
      <w:tr w:rsidR="00296A80" w14:paraId="2EC4E96C" w14:textId="77777777" w:rsidTr="00AE2594">
        <w:tc>
          <w:tcPr>
            <w:tcW w:w="945" w:type="dxa"/>
          </w:tcPr>
          <w:p w14:paraId="0D140B23" w14:textId="77777777" w:rsidR="00296A80" w:rsidRDefault="00000000" w:rsidP="00AE2594">
            <w:r>
              <w:rPr>
                <w:rFonts w:ascii="Calibri" w:eastAsia="Calibri" w:hAnsi="Calibri" w:cs="Calibri"/>
              </w:rPr>
              <w:t>Mr.</w:t>
            </w:r>
          </w:p>
        </w:tc>
        <w:tc>
          <w:tcPr>
            <w:tcW w:w="1650" w:type="dxa"/>
          </w:tcPr>
          <w:p w14:paraId="54FBFB74" w14:textId="77777777" w:rsidR="00296A80" w:rsidRDefault="00000000" w:rsidP="00AE2594">
            <w:r>
              <w:rPr>
                <w:rFonts w:ascii="Calibri" w:eastAsia="Calibri" w:hAnsi="Calibri" w:cs="Calibri"/>
              </w:rPr>
              <w:t>Outters</w:t>
            </w:r>
          </w:p>
        </w:tc>
        <w:tc>
          <w:tcPr>
            <w:tcW w:w="1740" w:type="dxa"/>
          </w:tcPr>
          <w:p w14:paraId="61EA84C1" w14:textId="77777777" w:rsidR="00296A80" w:rsidRDefault="00000000" w:rsidP="00AE2594">
            <w:r>
              <w:rPr>
                <w:rFonts w:ascii="Calibri" w:eastAsia="Calibri" w:hAnsi="Calibri" w:cs="Calibri"/>
              </w:rPr>
              <w:t>Jan</w:t>
            </w:r>
          </w:p>
        </w:tc>
        <w:tc>
          <w:tcPr>
            <w:tcW w:w="3285" w:type="dxa"/>
          </w:tcPr>
          <w:p w14:paraId="7CF3C45D" w14:textId="77777777" w:rsidR="00296A80" w:rsidRDefault="00000000" w:rsidP="00AE2594">
            <w:r>
              <w:rPr>
                <w:rFonts w:ascii="Calibri" w:eastAsia="Calibri" w:hAnsi="Calibri" w:cs="Calibri"/>
              </w:rPr>
              <w:t>ATEME</w:t>
            </w:r>
          </w:p>
        </w:tc>
        <w:tc>
          <w:tcPr>
            <w:tcW w:w="1095" w:type="dxa"/>
          </w:tcPr>
          <w:p w14:paraId="2EC12556" w14:textId="77777777" w:rsidR="00296A80" w:rsidRDefault="00296A80" w:rsidP="00AE2594"/>
        </w:tc>
        <w:tc>
          <w:tcPr>
            <w:tcW w:w="1005" w:type="dxa"/>
          </w:tcPr>
          <w:p w14:paraId="42C23054" w14:textId="16495E39" w:rsidR="00296A80" w:rsidRDefault="00AE2594" w:rsidP="00AE2594">
            <w:r>
              <w:t>X</w:t>
            </w:r>
          </w:p>
        </w:tc>
      </w:tr>
      <w:tr w:rsidR="00296A80" w14:paraId="2C3B6591" w14:textId="77777777" w:rsidTr="00AE2594">
        <w:trPr>
          <w:cnfStyle w:val="000000100000" w:firstRow="0" w:lastRow="0" w:firstColumn="0" w:lastColumn="0" w:oddVBand="0" w:evenVBand="0" w:oddHBand="1" w:evenHBand="0" w:firstRowFirstColumn="0" w:firstRowLastColumn="0" w:lastRowFirstColumn="0" w:lastRowLastColumn="0"/>
        </w:trPr>
        <w:tc>
          <w:tcPr>
            <w:tcW w:w="945" w:type="dxa"/>
          </w:tcPr>
          <w:p w14:paraId="533BA515" w14:textId="77777777" w:rsidR="00296A80" w:rsidRDefault="00000000" w:rsidP="00AE2594">
            <w:r>
              <w:rPr>
                <w:rFonts w:ascii="Calibri" w:eastAsia="Calibri" w:hAnsi="Calibri" w:cs="Calibri"/>
              </w:rPr>
              <w:t>Dr.</w:t>
            </w:r>
          </w:p>
        </w:tc>
        <w:tc>
          <w:tcPr>
            <w:tcW w:w="1650" w:type="dxa"/>
          </w:tcPr>
          <w:p w14:paraId="3238F018" w14:textId="77777777" w:rsidR="00296A80" w:rsidRDefault="00000000" w:rsidP="00AE2594">
            <w:r>
              <w:rPr>
                <w:rFonts w:ascii="Calibri" w:eastAsia="Calibri" w:hAnsi="Calibri" w:cs="Calibri"/>
              </w:rPr>
              <w:t>Pan</w:t>
            </w:r>
          </w:p>
        </w:tc>
        <w:tc>
          <w:tcPr>
            <w:tcW w:w="1740" w:type="dxa"/>
          </w:tcPr>
          <w:p w14:paraId="4D5F9DE9" w14:textId="77777777" w:rsidR="00296A80" w:rsidRDefault="00000000" w:rsidP="00AE2594">
            <w:r>
              <w:rPr>
                <w:rFonts w:ascii="Calibri" w:eastAsia="Calibri" w:hAnsi="Calibri" w:cs="Calibri"/>
              </w:rPr>
              <w:t>Qi</w:t>
            </w:r>
          </w:p>
        </w:tc>
        <w:tc>
          <w:tcPr>
            <w:tcW w:w="3285" w:type="dxa"/>
          </w:tcPr>
          <w:p w14:paraId="6839E1A3" w14:textId="77777777" w:rsidR="00296A80" w:rsidRDefault="00000000" w:rsidP="00AE2594">
            <w:r>
              <w:rPr>
                <w:rFonts w:ascii="Calibri" w:eastAsia="Calibri" w:hAnsi="Calibri" w:cs="Calibri"/>
              </w:rPr>
              <w:t>HUAWEI TECHNOLOGIES Co. Ltd.</w:t>
            </w:r>
          </w:p>
        </w:tc>
        <w:tc>
          <w:tcPr>
            <w:tcW w:w="1095" w:type="dxa"/>
          </w:tcPr>
          <w:p w14:paraId="0F921CEF" w14:textId="17B0696E" w:rsidR="00296A80" w:rsidRDefault="00AE2594" w:rsidP="00AE2594">
            <w:r>
              <w:t>X</w:t>
            </w:r>
          </w:p>
        </w:tc>
        <w:tc>
          <w:tcPr>
            <w:tcW w:w="1005" w:type="dxa"/>
          </w:tcPr>
          <w:p w14:paraId="736CB3D2" w14:textId="77777777" w:rsidR="00296A80" w:rsidRDefault="00296A80" w:rsidP="00AE2594"/>
        </w:tc>
      </w:tr>
      <w:tr w:rsidR="00296A80" w14:paraId="48D84B83" w14:textId="77777777" w:rsidTr="00AE2594">
        <w:tc>
          <w:tcPr>
            <w:tcW w:w="945" w:type="dxa"/>
          </w:tcPr>
          <w:p w14:paraId="48C88D0C" w14:textId="77777777" w:rsidR="00296A80" w:rsidRDefault="00000000" w:rsidP="00AE2594">
            <w:r>
              <w:rPr>
                <w:rFonts w:ascii="Calibri" w:eastAsia="Calibri" w:hAnsi="Calibri" w:cs="Calibri"/>
              </w:rPr>
              <w:t>Mr.</w:t>
            </w:r>
          </w:p>
        </w:tc>
        <w:tc>
          <w:tcPr>
            <w:tcW w:w="1650" w:type="dxa"/>
          </w:tcPr>
          <w:p w14:paraId="50D7D6F5" w14:textId="77777777" w:rsidR="00296A80" w:rsidRDefault="00000000" w:rsidP="00AE2594">
            <w:r>
              <w:rPr>
                <w:rFonts w:ascii="Calibri" w:eastAsia="Calibri" w:hAnsi="Calibri" w:cs="Calibri"/>
              </w:rPr>
              <w:t>Podborski</w:t>
            </w:r>
          </w:p>
        </w:tc>
        <w:tc>
          <w:tcPr>
            <w:tcW w:w="1740" w:type="dxa"/>
          </w:tcPr>
          <w:p w14:paraId="035E476E" w14:textId="77777777" w:rsidR="00296A80" w:rsidRDefault="00000000" w:rsidP="00AE2594">
            <w:r>
              <w:rPr>
                <w:rFonts w:ascii="Calibri" w:eastAsia="Calibri" w:hAnsi="Calibri" w:cs="Calibri"/>
              </w:rPr>
              <w:t>Dimitri</w:t>
            </w:r>
          </w:p>
        </w:tc>
        <w:tc>
          <w:tcPr>
            <w:tcW w:w="3285" w:type="dxa"/>
          </w:tcPr>
          <w:p w14:paraId="52E6F2F1" w14:textId="77777777" w:rsidR="00296A80" w:rsidRDefault="00000000" w:rsidP="00AE2594">
            <w:r>
              <w:rPr>
                <w:rFonts w:ascii="Calibri" w:eastAsia="Calibri" w:hAnsi="Calibri" w:cs="Calibri"/>
              </w:rPr>
              <w:t>Apple Benelux B.V. - Belgium</w:t>
            </w:r>
          </w:p>
        </w:tc>
        <w:tc>
          <w:tcPr>
            <w:tcW w:w="1095" w:type="dxa"/>
          </w:tcPr>
          <w:p w14:paraId="0102F94C" w14:textId="65C967B1" w:rsidR="00296A80" w:rsidRDefault="00AE2594" w:rsidP="00AE2594">
            <w:r>
              <w:t>X</w:t>
            </w:r>
          </w:p>
        </w:tc>
        <w:tc>
          <w:tcPr>
            <w:tcW w:w="1005" w:type="dxa"/>
          </w:tcPr>
          <w:p w14:paraId="6A2281BE" w14:textId="77777777" w:rsidR="00296A80" w:rsidRDefault="00296A80" w:rsidP="00AE2594"/>
        </w:tc>
      </w:tr>
      <w:tr w:rsidR="00296A80" w14:paraId="1EF065CB" w14:textId="77777777" w:rsidTr="00AE2594">
        <w:trPr>
          <w:cnfStyle w:val="000000100000" w:firstRow="0" w:lastRow="0" w:firstColumn="0" w:lastColumn="0" w:oddVBand="0" w:evenVBand="0" w:oddHBand="1" w:evenHBand="0" w:firstRowFirstColumn="0" w:firstRowLastColumn="0" w:lastRowFirstColumn="0" w:lastRowLastColumn="0"/>
        </w:trPr>
        <w:tc>
          <w:tcPr>
            <w:tcW w:w="945" w:type="dxa"/>
          </w:tcPr>
          <w:p w14:paraId="2CD5BEB4" w14:textId="77777777" w:rsidR="00296A80" w:rsidRDefault="00000000" w:rsidP="00AE2594">
            <w:r>
              <w:rPr>
                <w:rFonts w:ascii="Calibri" w:eastAsia="Calibri" w:hAnsi="Calibri" w:cs="Calibri"/>
              </w:rPr>
              <w:t>Mr.</w:t>
            </w:r>
          </w:p>
        </w:tc>
        <w:tc>
          <w:tcPr>
            <w:tcW w:w="1650" w:type="dxa"/>
          </w:tcPr>
          <w:p w14:paraId="1F01B843" w14:textId="77777777" w:rsidR="00296A80" w:rsidRDefault="00000000" w:rsidP="00AE2594">
            <w:r>
              <w:rPr>
                <w:rFonts w:ascii="Calibri" w:eastAsia="Calibri" w:hAnsi="Calibri" w:cs="Calibri"/>
              </w:rPr>
              <w:t>Potetsianakis</w:t>
            </w:r>
          </w:p>
        </w:tc>
        <w:tc>
          <w:tcPr>
            <w:tcW w:w="1740" w:type="dxa"/>
          </w:tcPr>
          <w:p w14:paraId="2006B703" w14:textId="77777777" w:rsidR="00296A80" w:rsidRDefault="00000000" w:rsidP="00AE2594">
            <w:r>
              <w:rPr>
                <w:rFonts w:ascii="Calibri" w:eastAsia="Calibri" w:hAnsi="Calibri" w:cs="Calibri"/>
              </w:rPr>
              <w:t>Emmanouil</w:t>
            </w:r>
          </w:p>
        </w:tc>
        <w:tc>
          <w:tcPr>
            <w:tcW w:w="3285" w:type="dxa"/>
          </w:tcPr>
          <w:p w14:paraId="3CA7AB4F" w14:textId="77777777" w:rsidR="00296A80" w:rsidRDefault="00000000" w:rsidP="00AE2594">
            <w:r>
              <w:rPr>
                <w:rFonts w:ascii="Calibri" w:eastAsia="Calibri" w:hAnsi="Calibri" w:cs="Calibri"/>
              </w:rPr>
              <w:t>Beijing Xiaomi Mobile Software</w:t>
            </w:r>
          </w:p>
        </w:tc>
        <w:tc>
          <w:tcPr>
            <w:tcW w:w="1095" w:type="dxa"/>
          </w:tcPr>
          <w:p w14:paraId="0763B88A" w14:textId="7A9BDD1F" w:rsidR="00296A80" w:rsidRDefault="00AE2594" w:rsidP="00AE2594">
            <w:r>
              <w:t>X</w:t>
            </w:r>
          </w:p>
        </w:tc>
        <w:tc>
          <w:tcPr>
            <w:tcW w:w="1005" w:type="dxa"/>
          </w:tcPr>
          <w:p w14:paraId="17AB3A83" w14:textId="77777777" w:rsidR="00296A80" w:rsidRDefault="00296A80" w:rsidP="00AE2594"/>
        </w:tc>
      </w:tr>
      <w:tr w:rsidR="00296A80" w14:paraId="25848E62" w14:textId="77777777" w:rsidTr="00AE2594">
        <w:tc>
          <w:tcPr>
            <w:tcW w:w="945" w:type="dxa"/>
          </w:tcPr>
          <w:p w14:paraId="59A82E5A" w14:textId="77777777" w:rsidR="00296A80" w:rsidRDefault="00000000" w:rsidP="00AE2594">
            <w:r>
              <w:rPr>
                <w:rFonts w:ascii="Calibri" w:eastAsia="Calibri" w:hAnsi="Calibri" w:cs="Calibri"/>
              </w:rPr>
              <w:t>Miss</w:t>
            </w:r>
          </w:p>
        </w:tc>
        <w:tc>
          <w:tcPr>
            <w:tcW w:w="1650" w:type="dxa"/>
          </w:tcPr>
          <w:p w14:paraId="240718F9" w14:textId="77777777" w:rsidR="00296A80" w:rsidRDefault="00000000" w:rsidP="00AE2594">
            <w:r>
              <w:rPr>
                <w:rFonts w:ascii="Calibri" w:eastAsia="Calibri" w:hAnsi="Calibri" w:cs="Calibri"/>
              </w:rPr>
              <w:t>Ramazanirend</w:t>
            </w:r>
          </w:p>
        </w:tc>
        <w:tc>
          <w:tcPr>
            <w:tcW w:w="1740" w:type="dxa"/>
          </w:tcPr>
          <w:p w14:paraId="3F55DFF9" w14:textId="77777777" w:rsidR="00296A80" w:rsidRDefault="00000000" w:rsidP="00AE2594">
            <w:r>
              <w:rPr>
                <w:rFonts w:ascii="Calibri" w:eastAsia="Calibri" w:hAnsi="Calibri" w:cs="Calibri"/>
              </w:rPr>
              <w:t>Elmira</w:t>
            </w:r>
          </w:p>
        </w:tc>
        <w:tc>
          <w:tcPr>
            <w:tcW w:w="3285" w:type="dxa"/>
          </w:tcPr>
          <w:p w14:paraId="5C7E334A" w14:textId="77777777" w:rsidR="00296A80" w:rsidRDefault="00000000" w:rsidP="00AE2594">
            <w:r>
              <w:rPr>
                <w:rFonts w:ascii="Calibri" w:eastAsia="Calibri" w:hAnsi="Calibri" w:cs="Calibri"/>
              </w:rPr>
              <w:t>VODAFONE Group Plc</w:t>
            </w:r>
          </w:p>
        </w:tc>
        <w:tc>
          <w:tcPr>
            <w:tcW w:w="1095" w:type="dxa"/>
          </w:tcPr>
          <w:p w14:paraId="708283EF" w14:textId="487ED6B6" w:rsidR="00296A80" w:rsidRDefault="00AE2594" w:rsidP="00AE2594">
            <w:r>
              <w:t>X</w:t>
            </w:r>
          </w:p>
        </w:tc>
        <w:tc>
          <w:tcPr>
            <w:tcW w:w="1005" w:type="dxa"/>
          </w:tcPr>
          <w:p w14:paraId="5A0C50CC" w14:textId="77777777" w:rsidR="00296A80" w:rsidRDefault="00296A80" w:rsidP="00AE2594"/>
        </w:tc>
      </w:tr>
      <w:tr w:rsidR="00296A80" w14:paraId="49594A9C" w14:textId="77777777" w:rsidTr="00AE2594">
        <w:trPr>
          <w:cnfStyle w:val="000000100000" w:firstRow="0" w:lastRow="0" w:firstColumn="0" w:lastColumn="0" w:oddVBand="0" w:evenVBand="0" w:oddHBand="1" w:evenHBand="0" w:firstRowFirstColumn="0" w:firstRowLastColumn="0" w:lastRowFirstColumn="0" w:lastRowLastColumn="0"/>
        </w:trPr>
        <w:tc>
          <w:tcPr>
            <w:tcW w:w="945" w:type="dxa"/>
          </w:tcPr>
          <w:p w14:paraId="1BD4E3BB" w14:textId="77777777" w:rsidR="00296A80" w:rsidRDefault="00000000" w:rsidP="00AE2594">
            <w:r>
              <w:rPr>
                <w:rFonts w:ascii="Calibri" w:eastAsia="Calibri" w:hAnsi="Calibri" w:cs="Calibri"/>
              </w:rPr>
              <w:t>Dr.</w:t>
            </w:r>
          </w:p>
        </w:tc>
        <w:tc>
          <w:tcPr>
            <w:tcW w:w="1650" w:type="dxa"/>
          </w:tcPr>
          <w:p w14:paraId="513139B3" w14:textId="77777777" w:rsidR="00296A80" w:rsidRDefault="00000000" w:rsidP="00AE2594">
            <w:r>
              <w:rPr>
                <w:rFonts w:ascii="Calibri" w:eastAsia="Calibri" w:hAnsi="Calibri" w:cs="Calibri"/>
              </w:rPr>
              <w:t>Rhyu</w:t>
            </w:r>
          </w:p>
        </w:tc>
        <w:tc>
          <w:tcPr>
            <w:tcW w:w="1740" w:type="dxa"/>
          </w:tcPr>
          <w:p w14:paraId="687F6DC7" w14:textId="77777777" w:rsidR="00296A80" w:rsidRDefault="00000000" w:rsidP="00AE2594">
            <w:r>
              <w:rPr>
                <w:rFonts w:ascii="Calibri" w:eastAsia="Calibri" w:hAnsi="Calibri" w:cs="Calibri"/>
              </w:rPr>
              <w:t>Sungryeul</w:t>
            </w:r>
          </w:p>
        </w:tc>
        <w:tc>
          <w:tcPr>
            <w:tcW w:w="3285" w:type="dxa"/>
          </w:tcPr>
          <w:p w14:paraId="7BA35EC1" w14:textId="77777777" w:rsidR="00296A80" w:rsidRDefault="00000000" w:rsidP="00AE2594">
            <w:r>
              <w:rPr>
                <w:rFonts w:ascii="Calibri" w:eastAsia="Calibri" w:hAnsi="Calibri" w:cs="Calibri"/>
              </w:rPr>
              <w:t>Samsung Electronics Co., Ltd</w:t>
            </w:r>
          </w:p>
        </w:tc>
        <w:tc>
          <w:tcPr>
            <w:tcW w:w="1095" w:type="dxa"/>
          </w:tcPr>
          <w:p w14:paraId="45770ECB" w14:textId="44FFE60C" w:rsidR="00296A80" w:rsidRDefault="00AE2594" w:rsidP="00AE2594">
            <w:r>
              <w:t>X</w:t>
            </w:r>
          </w:p>
        </w:tc>
        <w:tc>
          <w:tcPr>
            <w:tcW w:w="1005" w:type="dxa"/>
          </w:tcPr>
          <w:p w14:paraId="037F652E" w14:textId="77777777" w:rsidR="00296A80" w:rsidRDefault="00296A80" w:rsidP="00AE2594"/>
        </w:tc>
      </w:tr>
      <w:tr w:rsidR="00296A80" w14:paraId="4921B610" w14:textId="77777777" w:rsidTr="00AE2594">
        <w:tc>
          <w:tcPr>
            <w:tcW w:w="945" w:type="dxa"/>
          </w:tcPr>
          <w:p w14:paraId="019025A8" w14:textId="77777777" w:rsidR="00296A80" w:rsidRDefault="00000000" w:rsidP="00AE2594">
            <w:r>
              <w:rPr>
                <w:rFonts w:ascii="Calibri" w:eastAsia="Calibri" w:hAnsi="Calibri" w:cs="Calibri"/>
              </w:rPr>
              <w:t>Dr.</w:t>
            </w:r>
          </w:p>
        </w:tc>
        <w:tc>
          <w:tcPr>
            <w:tcW w:w="1650" w:type="dxa"/>
          </w:tcPr>
          <w:p w14:paraId="12014F7D" w14:textId="77777777" w:rsidR="00296A80" w:rsidRDefault="00000000" w:rsidP="00AE2594">
            <w:r>
              <w:rPr>
                <w:rFonts w:ascii="Calibri" w:eastAsia="Calibri" w:hAnsi="Calibri" w:cs="Calibri"/>
              </w:rPr>
              <w:t>Ridge</w:t>
            </w:r>
          </w:p>
        </w:tc>
        <w:tc>
          <w:tcPr>
            <w:tcW w:w="1740" w:type="dxa"/>
          </w:tcPr>
          <w:p w14:paraId="57531D64" w14:textId="77777777" w:rsidR="00296A80" w:rsidRDefault="00000000" w:rsidP="00AE2594">
            <w:r>
              <w:rPr>
                <w:rFonts w:ascii="Calibri" w:eastAsia="Calibri" w:hAnsi="Calibri" w:cs="Calibri"/>
              </w:rPr>
              <w:t>Justin</w:t>
            </w:r>
          </w:p>
        </w:tc>
        <w:tc>
          <w:tcPr>
            <w:tcW w:w="3285" w:type="dxa"/>
          </w:tcPr>
          <w:p w14:paraId="2A9B6666" w14:textId="77777777" w:rsidR="00296A80" w:rsidRDefault="00000000" w:rsidP="00AE2594">
            <w:r>
              <w:rPr>
                <w:rFonts w:ascii="Calibri" w:eastAsia="Calibri" w:hAnsi="Calibri" w:cs="Calibri"/>
              </w:rPr>
              <w:t>Nokia Corporation</w:t>
            </w:r>
          </w:p>
        </w:tc>
        <w:tc>
          <w:tcPr>
            <w:tcW w:w="1095" w:type="dxa"/>
          </w:tcPr>
          <w:p w14:paraId="26B429C7" w14:textId="282943B6" w:rsidR="00296A80" w:rsidRDefault="00AE2594" w:rsidP="00AE2594">
            <w:r>
              <w:t>X</w:t>
            </w:r>
          </w:p>
        </w:tc>
        <w:tc>
          <w:tcPr>
            <w:tcW w:w="1005" w:type="dxa"/>
          </w:tcPr>
          <w:p w14:paraId="68B37F26" w14:textId="77777777" w:rsidR="00296A80" w:rsidRDefault="00296A80" w:rsidP="00AE2594"/>
        </w:tc>
      </w:tr>
      <w:tr w:rsidR="00296A80" w14:paraId="05284B55" w14:textId="77777777" w:rsidTr="00AE2594">
        <w:trPr>
          <w:cnfStyle w:val="000000100000" w:firstRow="0" w:lastRow="0" w:firstColumn="0" w:lastColumn="0" w:oddVBand="0" w:evenVBand="0" w:oddHBand="1" w:evenHBand="0" w:firstRowFirstColumn="0" w:firstRowLastColumn="0" w:lastRowFirstColumn="0" w:lastRowLastColumn="0"/>
        </w:trPr>
        <w:tc>
          <w:tcPr>
            <w:tcW w:w="945" w:type="dxa"/>
          </w:tcPr>
          <w:p w14:paraId="2D5254D0" w14:textId="77777777" w:rsidR="00296A80" w:rsidRDefault="00000000" w:rsidP="00AE2594">
            <w:r>
              <w:rPr>
                <w:rFonts w:ascii="Calibri" w:eastAsia="Calibri" w:hAnsi="Calibri" w:cs="Calibri"/>
              </w:rPr>
              <w:t>Mr.</w:t>
            </w:r>
          </w:p>
        </w:tc>
        <w:tc>
          <w:tcPr>
            <w:tcW w:w="1650" w:type="dxa"/>
          </w:tcPr>
          <w:p w14:paraId="4A8C709A" w14:textId="77777777" w:rsidR="00296A80" w:rsidRDefault="00000000" w:rsidP="00AE2594">
            <w:r>
              <w:rPr>
                <w:rFonts w:ascii="Calibri" w:eastAsia="Calibri" w:hAnsi="Calibri" w:cs="Calibri"/>
              </w:rPr>
              <w:t>Riedmiller</w:t>
            </w:r>
          </w:p>
        </w:tc>
        <w:tc>
          <w:tcPr>
            <w:tcW w:w="1740" w:type="dxa"/>
          </w:tcPr>
          <w:p w14:paraId="08C890E6" w14:textId="77777777" w:rsidR="00296A80" w:rsidRDefault="00000000" w:rsidP="00AE2594">
            <w:r>
              <w:rPr>
                <w:rFonts w:ascii="Calibri" w:eastAsia="Calibri" w:hAnsi="Calibri" w:cs="Calibri"/>
              </w:rPr>
              <w:t>Jeffrey</w:t>
            </w:r>
          </w:p>
        </w:tc>
        <w:tc>
          <w:tcPr>
            <w:tcW w:w="3285" w:type="dxa"/>
          </w:tcPr>
          <w:p w14:paraId="116B8FF0" w14:textId="77777777" w:rsidR="00296A80" w:rsidRDefault="00000000" w:rsidP="00AE2594">
            <w:r>
              <w:rPr>
                <w:rFonts w:ascii="Calibri" w:eastAsia="Calibri" w:hAnsi="Calibri" w:cs="Calibri"/>
              </w:rPr>
              <w:t>Dolby Laboratories Inc.</w:t>
            </w:r>
          </w:p>
        </w:tc>
        <w:tc>
          <w:tcPr>
            <w:tcW w:w="1095" w:type="dxa"/>
          </w:tcPr>
          <w:p w14:paraId="667DAF7F" w14:textId="52175F6E" w:rsidR="00296A80" w:rsidRDefault="00AE2594" w:rsidP="00AE2594">
            <w:r>
              <w:t>X</w:t>
            </w:r>
          </w:p>
        </w:tc>
        <w:tc>
          <w:tcPr>
            <w:tcW w:w="1005" w:type="dxa"/>
          </w:tcPr>
          <w:p w14:paraId="7EC275A6" w14:textId="77777777" w:rsidR="00296A80" w:rsidRDefault="00296A80" w:rsidP="00AE2594"/>
        </w:tc>
      </w:tr>
      <w:tr w:rsidR="00296A80" w14:paraId="7ED0D7DD" w14:textId="77777777" w:rsidTr="00AE2594">
        <w:tc>
          <w:tcPr>
            <w:tcW w:w="945" w:type="dxa"/>
          </w:tcPr>
          <w:p w14:paraId="0817C4A6" w14:textId="77777777" w:rsidR="00296A80" w:rsidRDefault="00000000" w:rsidP="00AE2594">
            <w:r>
              <w:rPr>
                <w:rFonts w:ascii="Calibri" w:eastAsia="Calibri" w:hAnsi="Calibri" w:cs="Calibri"/>
              </w:rPr>
              <w:t>Dr.</w:t>
            </w:r>
          </w:p>
        </w:tc>
        <w:tc>
          <w:tcPr>
            <w:tcW w:w="1650" w:type="dxa"/>
          </w:tcPr>
          <w:p w14:paraId="12DFC336" w14:textId="77777777" w:rsidR="00296A80" w:rsidRDefault="00000000" w:rsidP="00AE2594">
            <w:r>
              <w:rPr>
                <w:rFonts w:ascii="Calibri" w:eastAsia="Calibri" w:hAnsi="Calibri" w:cs="Calibri"/>
              </w:rPr>
              <w:t>Sodagar</w:t>
            </w:r>
          </w:p>
        </w:tc>
        <w:tc>
          <w:tcPr>
            <w:tcW w:w="1740" w:type="dxa"/>
          </w:tcPr>
          <w:p w14:paraId="2D50BD38" w14:textId="77777777" w:rsidR="00296A80" w:rsidRDefault="00000000" w:rsidP="00AE2594">
            <w:r>
              <w:rPr>
                <w:rFonts w:ascii="Calibri" w:eastAsia="Calibri" w:hAnsi="Calibri" w:cs="Calibri"/>
              </w:rPr>
              <w:t>Iraj</w:t>
            </w:r>
          </w:p>
        </w:tc>
        <w:tc>
          <w:tcPr>
            <w:tcW w:w="3285" w:type="dxa"/>
          </w:tcPr>
          <w:p w14:paraId="0D77D594" w14:textId="77777777" w:rsidR="00296A80" w:rsidRDefault="00000000" w:rsidP="00AE2594">
            <w:r>
              <w:rPr>
                <w:rFonts w:ascii="Calibri" w:eastAsia="Calibri" w:hAnsi="Calibri" w:cs="Calibri"/>
              </w:rPr>
              <w:t>Tencent</w:t>
            </w:r>
          </w:p>
        </w:tc>
        <w:tc>
          <w:tcPr>
            <w:tcW w:w="1095" w:type="dxa"/>
          </w:tcPr>
          <w:p w14:paraId="49494623" w14:textId="65B4CF48" w:rsidR="00296A80" w:rsidRDefault="00AE2594" w:rsidP="00AE2594">
            <w:r>
              <w:t>X</w:t>
            </w:r>
          </w:p>
        </w:tc>
        <w:tc>
          <w:tcPr>
            <w:tcW w:w="1005" w:type="dxa"/>
          </w:tcPr>
          <w:p w14:paraId="1B148F79" w14:textId="77777777" w:rsidR="00296A80" w:rsidRDefault="00296A80" w:rsidP="00AE2594"/>
        </w:tc>
      </w:tr>
      <w:tr w:rsidR="00296A80" w14:paraId="7386A4AC" w14:textId="77777777" w:rsidTr="00AE2594">
        <w:trPr>
          <w:cnfStyle w:val="000000100000" w:firstRow="0" w:lastRow="0" w:firstColumn="0" w:lastColumn="0" w:oddVBand="0" w:evenVBand="0" w:oddHBand="1" w:evenHBand="0" w:firstRowFirstColumn="0" w:firstRowLastColumn="0" w:lastRowFirstColumn="0" w:lastRowLastColumn="0"/>
        </w:trPr>
        <w:tc>
          <w:tcPr>
            <w:tcW w:w="945" w:type="dxa"/>
          </w:tcPr>
          <w:p w14:paraId="16DDBCEE" w14:textId="77777777" w:rsidR="00296A80" w:rsidRDefault="00000000" w:rsidP="00AE2594">
            <w:r>
              <w:rPr>
                <w:rFonts w:ascii="Calibri" w:eastAsia="Calibri" w:hAnsi="Calibri" w:cs="Calibri"/>
              </w:rPr>
              <w:t>Dr.</w:t>
            </w:r>
          </w:p>
        </w:tc>
        <w:tc>
          <w:tcPr>
            <w:tcW w:w="1650" w:type="dxa"/>
          </w:tcPr>
          <w:p w14:paraId="53A5BB2B" w14:textId="77777777" w:rsidR="00296A80" w:rsidRDefault="00000000" w:rsidP="00AE2594">
            <w:r>
              <w:rPr>
                <w:rFonts w:ascii="Calibri" w:eastAsia="Calibri" w:hAnsi="Calibri" w:cs="Calibri"/>
              </w:rPr>
              <w:t>Song</w:t>
            </w:r>
          </w:p>
        </w:tc>
        <w:tc>
          <w:tcPr>
            <w:tcW w:w="1740" w:type="dxa"/>
          </w:tcPr>
          <w:p w14:paraId="180A501E" w14:textId="77777777" w:rsidR="00296A80" w:rsidRDefault="00000000" w:rsidP="00AE2594">
            <w:r>
              <w:rPr>
                <w:rFonts w:ascii="Calibri" w:eastAsia="Calibri" w:hAnsi="Calibri" w:cs="Calibri"/>
              </w:rPr>
              <w:t>Jaeyeon</w:t>
            </w:r>
          </w:p>
        </w:tc>
        <w:tc>
          <w:tcPr>
            <w:tcW w:w="3285" w:type="dxa"/>
          </w:tcPr>
          <w:p w14:paraId="5EB04D2A" w14:textId="77777777" w:rsidR="00296A80" w:rsidRDefault="00000000" w:rsidP="00AE2594">
            <w:r>
              <w:rPr>
                <w:rFonts w:ascii="Calibri" w:eastAsia="Calibri" w:hAnsi="Calibri" w:cs="Calibri"/>
              </w:rPr>
              <w:t>Samsung Electronics Co., Ltd</w:t>
            </w:r>
          </w:p>
        </w:tc>
        <w:tc>
          <w:tcPr>
            <w:tcW w:w="1095" w:type="dxa"/>
          </w:tcPr>
          <w:p w14:paraId="2C8D1BED" w14:textId="6480F291" w:rsidR="00296A80" w:rsidRDefault="00AE2594" w:rsidP="00AE2594">
            <w:r>
              <w:t>X</w:t>
            </w:r>
          </w:p>
        </w:tc>
        <w:tc>
          <w:tcPr>
            <w:tcW w:w="1005" w:type="dxa"/>
          </w:tcPr>
          <w:p w14:paraId="3C751A81" w14:textId="77777777" w:rsidR="00296A80" w:rsidRDefault="00296A80" w:rsidP="00AE2594"/>
        </w:tc>
      </w:tr>
      <w:tr w:rsidR="00296A80" w14:paraId="53F6A3A4" w14:textId="77777777" w:rsidTr="00AE2594">
        <w:tc>
          <w:tcPr>
            <w:tcW w:w="945" w:type="dxa"/>
          </w:tcPr>
          <w:p w14:paraId="3D25C335" w14:textId="77777777" w:rsidR="00296A80" w:rsidRDefault="00000000" w:rsidP="00AE2594">
            <w:r>
              <w:rPr>
                <w:rFonts w:ascii="Calibri" w:eastAsia="Calibri" w:hAnsi="Calibri" w:cs="Calibri"/>
              </w:rPr>
              <w:t>Mr.</w:t>
            </w:r>
          </w:p>
        </w:tc>
        <w:tc>
          <w:tcPr>
            <w:tcW w:w="1650" w:type="dxa"/>
          </w:tcPr>
          <w:p w14:paraId="6CBE8A1D" w14:textId="77777777" w:rsidR="00296A80" w:rsidRDefault="00000000" w:rsidP="00AE2594">
            <w:r>
              <w:rPr>
                <w:rFonts w:ascii="Calibri" w:eastAsia="Calibri" w:hAnsi="Calibri" w:cs="Calibri"/>
              </w:rPr>
              <w:t>Steck</w:t>
            </w:r>
          </w:p>
        </w:tc>
        <w:tc>
          <w:tcPr>
            <w:tcW w:w="1740" w:type="dxa"/>
          </w:tcPr>
          <w:p w14:paraId="64C56DC6" w14:textId="77777777" w:rsidR="00296A80" w:rsidRDefault="00000000" w:rsidP="00AE2594">
            <w:r>
              <w:rPr>
                <w:rFonts w:ascii="Calibri" w:eastAsia="Calibri" w:hAnsi="Calibri" w:cs="Calibri"/>
              </w:rPr>
              <w:t>Chris</w:t>
            </w:r>
          </w:p>
        </w:tc>
        <w:tc>
          <w:tcPr>
            <w:tcW w:w="3285" w:type="dxa"/>
          </w:tcPr>
          <w:p w14:paraId="05112CDC" w14:textId="77777777" w:rsidR="00296A80" w:rsidRDefault="00000000" w:rsidP="00AE2594">
            <w:r>
              <w:rPr>
                <w:rFonts w:ascii="Calibri" w:eastAsia="Calibri" w:hAnsi="Calibri" w:cs="Calibri"/>
              </w:rPr>
              <w:t>DTS Licensing Limited</w:t>
            </w:r>
          </w:p>
        </w:tc>
        <w:tc>
          <w:tcPr>
            <w:tcW w:w="1095" w:type="dxa"/>
          </w:tcPr>
          <w:p w14:paraId="7EF2A4EC" w14:textId="41E696B8" w:rsidR="00296A80" w:rsidRDefault="00AE2594" w:rsidP="00AE2594">
            <w:r>
              <w:t>X</w:t>
            </w:r>
          </w:p>
        </w:tc>
        <w:tc>
          <w:tcPr>
            <w:tcW w:w="1005" w:type="dxa"/>
          </w:tcPr>
          <w:p w14:paraId="3DADE9FF" w14:textId="77777777" w:rsidR="00296A80" w:rsidRDefault="00296A80" w:rsidP="00AE2594"/>
        </w:tc>
      </w:tr>
      <w:tr w:rsidR="00296A80" w14:paraId="0EDF707D" w14:textId="77777777" w:rsidTr="00AE2594">
        <w:trPr>
          <w:cnfStyle w:val="000000100000" w:firstRow="0" w:lastRow="0" w:firstColumn="0" w:lastColumn="0" w:oddVBand="0" w:evenVBand="0" w:oddHBand="1" w:evenHBand="0" w:firstRowFirstColumn="0" w:firstRowLastColumn="0" w:lastRowFirstColumn="0" w:lastRowLastColumn="0"/>
        </w:trPr>
        <w:tc>
          <w:tcPr>
            <w:tcW w:w="945" w:type="dxa"/>
          </w:tcPr>
          <w:p w14:paraId="1FAA8279" w14:textId="77777777" w:rsidR="00296A80" w:rsidRDefault="00000000" w:rsidP="00AE2594">
            <w:r>
              <w:rPr>
                <w:rFonts w:ascii="Calibri" w:eastAsia="Calibri" w:hAnsi="Calibri" w:cs="Calibri"/>
              </w:rPr>
              <w:t>Mr.</w:t>
            </w:r>
          </w:p>
        </w:tc>
        <w:tc>
          <w:tcPr>
            <w:tcW w:w="1650" w:type="dxa"/>
          </w:tcPr>
          <w:p w14:paraId="6B5C1F77" w14:textId="77777777" w:rsidR="00296A80" w:rsidRDefault="00000000" w:rsidP="00AE2594">
            <w:r>
              <w:rPr>
                <w:rFonts w:ascii="Calibri" w:eastAsia="Calibri" w:hAnsi="Calibri" w:cs="Calibri"/>
              </w:rPr>
              <w:t>Stein</w:t>
            </w:r>
          </w:p>
        </w:tc>
        <w:tc>
          <w:tcPr>
            <w:tcW w:w="1740" w:type="dxa"/>
          </w:tcPr>
          <w:p w14:paraId="48300B52" w14:textId="77777777" w:rsidR="00296A80" w:rsidRDefault="00000000" w:rsidP="00AE2594">
            <w:r>
              <w:rPr>
                <w:rFonts w:ascii="Calibri" w:eastAsia="Calibri" w:hAnsi="Calibri" w:cs="Calibri"/>
              </w:rPr>
              <w:t>Alan</w:t>
            </w:r>
          </w:p>
        </w:tc>
        <w:tc>
          <w:tcPr>
            <w:tcW w:w="3285" w:type="dxa"/>
          </w:tcPr>
          <w:p w14:paraId="762F22A0" w14:textId="77777777" w:rsidR="00296A80" w:rsidRDefault="00000000" w:rsidP="00AE2594">
            <w:r>
              <w:rPr>
                <w:rFonts w:ascii="Calibri" w:eastAsia="Calibri" w:hAnsi="Calibri" w:cs="Calibri"/>
              </w:rPr>
              <w:t>InterDigital, Europe, Ltd.</w:t>
            </w:r>
          </w:p>
        </w:tc>
        <w:tc>
          <w:tcPr>
            <w:tcW w:w="1095" w:type="dxa"/>
          </w:tcPr>
          <w:p w14:paraId="09504C2A" w14:textId="4630D5DA" w:rsidR="00296A80" w:rsidRDefault="00AE2594" w:rsidP="00AE2594">
            <w:r>
              <w:t>X</w:t>
            </w:r>
          </w:p>
        </w:tc>
        <w:tc>
          <w:tcPr>
            <w:tcW w:w="1005" w:type="dxa"/>
          </w:tcPr>
          <w:p w14:paraId="68869A6F" w14:textId="77777777" w:rsidR="00296A80" w:rsidRDefault="00296A80" w:rsidP="00AE2594"/>
        </w:tc>
      </w:tr>
      <w:tr w:rsidR="00296A80" w14:paraId="6B291D77" w14:textId="77777777" w:rsidTr="00AE2594">
        <w:tc>
          <w:tcPr>
            <w:tcW w:w="945" w:type="dxa"/>
          </w:tcPr>
          <w:p w14:paraId="2CEB2EEC" w14:textId="77777777" w:rsidR="00296A80" w:rsidRDefault="00000000" w:rsidP="00AE2594">
            <w:r>
              <w:rPr>
                <w:rFonts w:ascii="Calibri" w:eastAsia="Calibri" w:hAnsi="Calibri" w:cs="Calibri"/>
              </w:rPr>
              <w:t>Dr.</w:t>
            </w:r>
          </w:p>
        </w:tc>
        <w:tc>
          <w:tcPr>
            <w:tcW w:w="1650" w:type="dxa"/>
          </w:tcPr>
          <w:p w14:paraId="5573E076" w14:textId="77777777" w:rsidR="00296A80" w:rsidRDefault="00000000" w:rsidP="00AE2594">
            <w:r>
              <w:rPr>
                <w:rFonts w:ascii="Calibri" w:eastAsia="Calibri" w:hAnsi="Calibri" w:cs="Calibri"/>
              </w:rPr>
              <w:t>Stockhammer</w:t>
            </w:r>
          </w:p>
        </w:tc>
        <w:tc>
          <w:tcPr>
            <w:tcW w:w="1740" w:type="dxa"/>
          </w:tcPr>
          <w:p w14:paraId="5976E8B4" w14:textId="77777777" w:rsidR="00296A80" w:rsidRDefault="00000000" w:rsidP="00AE2594">
            <w:r>
              <w:rPr>
                <w:rFonts w:ascii="Calibri" w:eastAsia="Calibri" w:hAnsi="Calibri" w:cs="Calibri"/>
              </w:rPr>
              <w:t>Thomas</w:t>
            </w:r>
          </w:p>
        </w:tc>
        <w:tc>
          <w:tcPr>
            <w:tcW w:w="3285" w:type="dxa"/>
          </w:tcPr>
          <w:p w14:paraId="41CA396D" w14:textId="77777777" w:rsidR="00296A80" w:rsidRDefault="00000000" w:rsidP="00AE2594">
            <w:r>
              <w:rPr>
                <w:rFonts w:ascii="Calibri" w:eastAsia="Calibri" w:hAnsi="Calibri" w:cs="Calibri"/>
              </w:rPr>
              <w:t>Qualcomm Germany</w:t>
            </w:r>
          </w:p>
        </w:tc>
        <w:tc>
          <w:tcPr>
            <w:tcW w:w="1095" w:type="dxa"/>
          </w:tcPr>
          <w:p w14:paraId="0609E3FE" w14:textId="77777777" w:rsidR="00296A80" w:rsidRDefault="00000000" w:rsidP="00AE2594">
            <w:r>
              <w:t>yes</w:t>
            </w:r>
          </w:p>
        </w:tc>
        <w:tc>
          <w:tcPr>
            <w:tcW w:w="1005" w:type="dxa"/>
          </w:tcPr>
          <w:p w14:paraId="447C2F23" w14:textId="77777777" w:rsidR="00296A80" w:rsidRDefault="00296A80" w:rsidP="00AE2594"/>
        </w:tc>
      </w:tr>
      <w:tr w:rsidR="00296A80" w14:paraId="4F0B1A53" w14:textId="77777777" w:rsidTr="00AE2594">
        <w:trPr>
          <w:cnfStyle w:val="000000100000" w:firstRow="0" w:lastRow="0" w:firstColumn="0" w:lastColumn="0" w:oddVBand="0" w:evenVBand="0" w:oddHBand="1" w:evenHBand="0" w:firstRowFirstColumn="0" w:firstRowLastColumn="0" w:lastRowFirstColumn="0" w:lastRowLastColumn="0"/>
        </w:trPr>
        <w:tc>
          <w:tcPr>
            <w:tcW w:w="945" w:type="dxa"/>
          </w:tcPr>
          <w:p w14:paraId="235C5093" w14:textId="77777777" w:rsidR="00296A80" w:rsidRDefault="00000000" w:rsidP="00AE2594">
            <w:r>
              <w:rPr>
                <w:rFonts w:ascii="Calibri" w:eastAsia="Calibri" w:hAnsi="Calibri" w:cs="Calibri"/>
              </w:rPr>
              <w:t>Dr.</w:t>
            </w:r>
          </w:p>
        </w:tc>
        <w:tc>
          <w:tcPr>
            <w:tcW w:w="1650" w:type="dxa"/>
          </w:tcPr>
          <w:p w14:paraId="278BD213" w14:textId="77777777" w:rsidR="00296A80" w:rsidRDefault="00000000" w:rsidP="00AE2594">
            <w:r>
              <w:rPr>
                <w:rFonts w:ascii="Calibri" w:eastAsia="Calibri" w:hAnsi="Calibri" w:cs="Calibri"/>
              </w:rPr>
              <w:t>Stoica</w:t>
            </w:r>
          </w:p>
        </w:tc>
        <w:tc>
          <w:tcPr>
            <w:tcW w:w="1740" w:type="dxa"/>
          </w:tcPr>
          <w:p w14:paraId="3A06DEFF" w14:textId="77777777" w:rsidR="00296A80" w:rsidRDefault="00000000" w:rsidP="00AE2594">
            <w:r>
              <w:rPr>
                <w:rFonts w:ascii="Calibri" w:eastAsia="Calibri" w:hAnsi="Calibri" w:cs="Calibri"/>
              </w:rPr>
              <w:t>Razvan-Andrei</w:t>
            </w:r>
          </w:p>
        </w:tc>
        <w:tc>
          <w:tcPr>
            <w:tcW w:w="3285" w:type="dxa"/>
          </w:tcPr>
          <w:p w14:paraId="34A5AA0A" w14:textId="77777777" w:rsidR="00296A80" w:rsidRDefault="00000000" w:rsidP="00AE2594">
            <w:r>
              <w:rPr>
                <w:rFonts w:ascii="Calibri" w:eastAsia="Calibri" w:hAnsi="Calibri" w:cs="Calibri"/>
              </w:rPr>
              <w:t>Motorola Mobility Germany GmbH</w:t>
            </w:r>
          </w:p>
        </w:tc>
        <w:tc>
          <w:tcPr>
            <w:tcW w:w="1095" w:type="dxa"/>
          </w:tcPr>
          <w:p w14:paraId="52790D76" w14:textId="77777777" w:rsidR="00296A80" w:rsidRDefault="00000000" w:rsidP="00AE2594">
            <w:r>
              <w:t>yes</w:t>
            </w:r>
          </w:p>
        </w:tc>
        <w:tc>
          <w:tcPr>
            <w:tcW w:w="1005" w:type="dxa"/>
          </w:tcPr>
          <w:p w14:paraId="09063AD1" w14:textId="77777777" w:rsidR="00296A80" w:rsidRDefault="00296A80" w:rsidP="00AE2594">
            <w:pPr>
              <w:ind w:left="75"/>
            </w:pPr>
          </w:p>
        </w:tc>
      </w:tr>
      <w:tr w:rsidR="00296A80" w14:paraId="550D0620" w14:textId="77777777" w:rsidTr="00AE2594">
        <w:tc>
          <w:tcPr>
            <w:tcW w:w="945" w:type="dxa"/>
          </w:tcPr>
          <w:p w14:paraId="52703EA2" w14:textId="77777777" w:rsidR="00296A80" w:rsidRDefault="00000000" w:rsidP="00AE2594">
            <w:r>
              <w:rPr>
                <w:rFonts w:ascii="Calibri" w:eastAsia="Calibri" w:hAnsi="Calibri" w:cs="Calibri"/>
              </w:rPr>
              <w:t>Mr.</w:t>
            </w:r>
          </w:p>
        </w:tc>
        <w:tc>
          <w:tcPr>
            <w:tcW w:w="1650" w:type="dxa"/>
          </w:tcPr>
          <w:p w14:paraId="371F9CE0" w14:textId="77777777" w:rsidR="00296A80" w:rsidRDefault="00000000" w:rsidP="00AE2594">
            <w:r>
              <w:rPr>
                <w:rFonts w:ascii="Calibri" w:eastAsia="Calibri" w:hAnsi="Calibri" w:cs="Calibri"/>
              </w:rPr>
              <w:t>Szucs</w:t>
            </w:r>
          </w:p>
        </w:tc>
        <w:tc>
          <w:tcPr>
            <w:tcW w:w="1740" w:type="dxa"/>
          </w:tcPr>
          <w:p w14:paraId="52D216EA" w14:textId="77777777" w:rsidR="00296A80" w:rsidRDefault="00000000" w:rsidP="00AE2594">
            <w:r>
              <w:rPr>
                <w:rFonts w:ascii="Calibri" w:eastAsia="Calibri" w:hAnsi="Calibri" w:cs="Calibri"/>
              </w:rPr>
              <w:t>Paul</w:t>
            </w:r>
          </w:p>
        </w:tc>
        <w:tc>
          <w:tcPr>
            <w:tcW w:w="3285" w:type="dxa"/>
          </w:tcPr>
          <w:p w14:paraId="60C5EB2B" w14:textId="77777777" w:rsidR="00296A80" w:rsidRDefault="00000000" w:rsidP="00AE2594">
            <w:r>
              <w:rPr>
                <w:rFonts w:ascii="Calibri" w:eastAsia="Calibri" w:hAnsi="Calibri" w:cs="Calibri"/>
              </w:rPr>
              <w:t>Sony Europe B.V.</w:t>
            </w:r>
          </w:p>
        </w:tc>
        <w:tc>
          <w:tcPr>
            <w:tcW w:w="1095" w:type="dxa"/>
          </w:tcPr>
          <w:p w14:paraId="23DBBA7F" w14:textId="5A88F133" w:rsidR="00296A80" w:rsidRDefault="00AE2594" w:rsidP="00AE2594">
            <w:r>
              <w:t>X</w:t>
            </w:r>
          </w:p>
        </w:tc>
        <w:tc>
          <w:tcPr>
            <w:tcW w:w="1005" w:type="dxa"/>
          </w:tcPr>
          <w:p w14:paraId="3F8E66DD" w14:textId="77777777" w:rsidR="00296A80" w:rsidRDefault="00296A80" w:rsidP="00AE2594"/>
        </w:tc>
      </w:tr>
      <w:tr w:rsidR="00296A80" w14:paraId="12D2B59B" w14:textId="77777777" w:rsidTr="00AE2594">
        <w:trPr>
          <w:cnfStyle w:val="000000100000" w:firstRow="0" w:lastRow="0" w:firstColumn="0" w:lastColumn="0" w:oddVBand="0" w:evenVBand="0" w:oddHBand="1" w:evenHBand="0" w:firstRowFirstColumn="0" w:firstRowLastColumn="0" w:lastRowFirstColumn="0" w:lastRowLastColumn="0"/>
        </w:trPr>
        <w:tc>
          <w:tcPr>
            <w:tcW w:w="945" w:type="dxa"/>
          </w:tcPr>
          <w:p w14:paraId="6FB0CB4B" w14:textId="77777777" w:rsidR="00296A80" w:rsidRDefault="00000000" w:rsidP="00AE2594">
            <w:r>
              <w:rPr>
                <w:rFonts w:ascii="Calibri" w:eastAsia="Calibri" w:hAnsi="Calibri" w:cs="Calibri"/>
              </w:rPr>
              <w:t>Dr.</w:t>
            </w:r>
          </w:p>
        </w:tc>
        <w:tc>
          <w:tcPr>
            <w:tcW w:w="1650" w:type="dxa"/>
          </w:tcPr>
          <w:p w14:paraId="6C73FBFF" w14:textId="77777777" w:rsidR="00296A80" w:rsidRDefault="00000000" w:rsidP="00AE2594">
            <w:r>
              <w:rPr>
                <w:rFonts w:ascii="Calibri" w:eastAsia="Calibri" w:hAnsi="Calibri" w:cs="Calibri"/>
              </w:rPr>
              <w:t>Tech</w:t>
            </w:r>
          </w:p>
        </w:tc>
        <w:tc>
          <w:tcPr>
            <w:tcW w:w="1740" w:type="dxa"/>
          </w:tcPr>
          <w:p w14:paraId="38975A4D" w14:textId="77777777" w:rsidR="00296A80" w:rsidRDefault="00000000" w:rsidP="00AE2594">
            <w:r>
              <w:rPr>
                <w:rFonts w:ascii="Calibri" w:eastAsia="Calibri" w:hAnsi="Calibri" w:cs="Calibri"/>
              </w:rPr>
              <w:t>Gerhard</w:t>
            </w:r>
          </w:p>
        </w:tc>
        <w:tc>
          <w:tcPr>
            <w:tcW w:w="3285" w:type="dxa"/>
          </w:tcPr>
          <w:p w14:paraId="21700EC5" w14:textId="77777777" w:rsidR="00296A80" w:rsidRDefault="00000000" w:rsidP="00AE2594">
            <w:r>
              <w:rPr>
                <w:rFonts w:ascii="Calibri" w:eastAsia="Calibri" w:hAnsi="Calibri" w:cs="Calibri"/>
              </w:rPr>
              <w:t>Fraunhofer HHI</w:t>
            </w:r>
          </w:p>
        </w:tc>
        <w:tc>
          <w:tcPr>
            <w:tcW w:w="1095" w:type="dxa"/>
          </w:tcPr>
          <w:p w14:paraId="62F36A64" w14:textId="529A05AC" w:rsidR="00296A80" w:rsidRDefault="00AE2594" w:rsidP="00AE2594">
            <w:r>
              <w:t>X</w:t>
            </w:r>
          </w:p>
        </w:tc>
        <w:tc>
          <w:tcPr>
            <w:tcW w:w="1005" w:type="dxa"/>
          </w:tcPr>
          <w:p w14:paraId="2F455B77" w14:textId="77777777" w:rsidR="00296A80" w:rsidRDefault="00296A80" w:rsidP="00AE2594"/>
        </w:tc>
      </w:tr>
      <w:tr w:rsidR="00296A80" w14:paraId="36F5FE93" w14:textId="77777777" w:rsidTr="00AE2594">
        <w:tc>
          <w:tcPr>
            <w:tcW w:w="945" w:type="dxa"/>
          </w:tcPr>
          <w:p w14:paraId="388DB8D3" w14:textId="77777777" w:rsidR="00296A80" w:rsidRDefault="00000000" w:rsidP="00AE2594">
            <w:r>
              <w:rPr>
                <w:rFonts w:ascii="Calibri" w:eastAsia="Calibri" w:hAnsi="Calibri" w:cs="Calibri"/>
              </w:rPr>
              <w:t>Mr.</w:t>
            </w:r>
          </w:p>
        </w:tc>
        <w:tc>
          <w:tcPr>
            <w:tcW w:w="1650" w:type="dxa"/>
          </w:tcPr>
          <w:p w14:paraId="2FF8555D" w14:textId="77777777" w:rsidR="00296A80" w:rsidRDefault="00000000" w:rsidP="00AE2594">
            <w:r>
              <w:rPr>
                <w:rFonts w:ascii="Calibri" w:eastAsia="Calibri" w:hAnsi="Calibri" w:cs="Calibri"/>
              </w:rPr>
              <w:t>Teniou</w:t>
            </w:r>
          </w:p>
        </w:tc>
        <w:tc>
          <w:tcPr>
            <w:tcW w:w="1740" w:type="dxa"/>
          </w:tcPr>
          <w:p w14:paraId="64EF9B0A" w14:textId="77777777" w:rsidR="00296A80" w:rsidRDefault="00000000" w:rsidP="00AE2594">
            <w:r>
              <w:rPr>
                <w:rFonts w:ascii="Calibri" w:eastAsia="Calibri" w:hAnsi="Calibri" w:cs="Calibri"/>
              </w:rPr>
              <w:t>Gilles</w:t>
            </w:r>
          </w:p>
        </w:tc>
        <w:tc>
          <w:tcPr>
            <w:tcW w:w="3285" w:type="dxa"/>
          </w:tcPr>
          <w:p w14:paraId="571BA8B2" w14:textId="77777777" w:rsidR="00296A80" w:rsidRDefault="00000000" w:rsidP="00AE2594">
            <w:r>
              <w:rPr>
                <w:rFonts w:ascii="Calibri" w:eastAsia="Calibri" w:hAnsi="Calibri" w:cs="Calibri"/>
              </w:rPr>
              <w:t>Tencent</w:t>
            </w:r>
          </w:p>
        </w:tc>
        <w:tc>
          <w:tcPr>
            <w:tcW w:w="1095" w:type="dxa"/>
          </w:tcPr>
          <w:p w14:paraId="5B239B3D" w14:textId="79D870A5" w:rsidR="00296A80" w:rsidRDefault="00AE2594" w:rsidP="00AE2594">
            <w:r>
              <w:t>X</w:t>
            </w:r>
          </w:p>
        </w:tc>
        <w:tc>
          <w:tcPr>
            <w:tcW w:w="1005" w:type="dxa"/>
          </w:tcPr>
          <w:p w14:paraId="0007668E" w14:textId="77777777" w:rsidR="00296A80" w:rsidRDefault="00296A80" w:rsidP="00AE2594"/>
        </w:tc>
      </w:tr>
      <w:tr w:rsidR="00296A80" w14:paraId="4D0BDB75" w14:textId="77777777" w:rsidTr="00AE2594">
        <w:trPr>
          <w:cnfStyle w:val="000000100000" w:firstRow="0" w:lastRow="0" w:firstColumn="0" w:lastColumn="0" w:oddVBand="0" w:evenVBand="0" w:oddHBand="1" w:evenHBand="0" w:firstRowFirstColumn="0" w:firstRowLastColumn="0" w:lastRowFirstColumn="0" w:lastRowLastColumn="0"/>
        </w:trPr>
        <w:tc>
          <w:tcPr>
            <w:tcW w:w="945" w:type="dxa"/>
          </w:tcPr>
          <w:p w14:paraId="16340E98" w14:textId="77777777" w:rsidR="00296A80" w:rsidRDefault="00000000" w:rsidP="00AE2594">
            <w:r>
              <w:rPr>
                <w:rFonts w:ascii="Calibri" w:eastAsia="Calibri" w:hAnsi="Calibri" w:cs="Calibri"/>
              </w:rPr>
              <w:t>Mr.</w:t>
            </w:r>
          </w:p>
        </w:tc>
        <w:tc>
          <w:tcPr>
            <w:tcW w:w="1650" w:type="dxa"/>
          </w:tcPr>
          <w:p w14:paraId="66209F61" w14:textId="77777777" w:rsidR="00296A80" w:rsidRDefault="00000000" w:rsidP="00AE2594">
            <w:r>
              <w:rPr>
                <w:rFonts w:ascii="Calibri" w:eastAsia="Calibri" w:hAnsi="Calibri" w:cs="Calibri"/>
              </w:rPr>
              <w:t>Thomas</w:t>
            </w:r>
          </w:p>
        </w:tc>
        <w:tc>
          <w:tcPr>
            <w:tcW w:w="1740" w:type="dxa"/>
          </w:tcPr>
          <w:p w14:paraId="0C8F34FE" w14:textId="77777777" w:rsidR="00296A80" w:rsidRDefault="00000000" w:rsidP="00AE2594">
            <w:r>
              <w:rPr>
                <w:rFonts w:ascii="Calibri" w:eastAsia="Calibri" w:hAnsi="Calibri" w:cs="Calibri"/>
              </w:rPr>
              <w:t>Emmanuel</w:t>
            </w:r>
          </w:p>
        </w:tc>
        <w:tc>
          <w:tcPr>
            <w:tcW w:w="3285" w:type="dxa"/>
          </w:tcPr>
          <w:p w14:paraId="6CF0A533" w14:textId="77777777" w:rsidR="00296A80" w:rsidRDefault="00000000" w:rsidP="00AE2594">
            <w:r>
              <w:rPr>
                <w:rFonts w:ascii="Calibri" w:eastAsia="Calibri" w:hAnsi="Calibri" w:cs="Calibri"/>
              </w:rPr>
              <w:t>Beijing Xiaomi Mobile Software</w:t>
            </w:r>
          </w:p>
        </w:tc>
        <w:tc>
          <w:tcPr>
            <w:tcW w:w="1095" w:type="dxa"/>
          </w:tcPr>
          <w:p w14:paraId="66FE86D1" w14:textId="7F666FFC" w:rsidR="00296A80" w:rsidRDefault="00AE2594" w:rsidP="00AE2594">
            <w:r>
              <w:t>X</w:t>
            </w:r>
          </w:p>
        </w:tc>
        <w:tc>
          <w:tcPr>
            <w:tcW w:w="1005" w:type="dxa"/>
          </w:tcPr>
          <w:p w14:paraId="4D86F257" w14:textId="77777777" w:rsidR="00296A80" w:rsidRDefault="00296A80" w:rsidP="00AE2594"/>
        </w:tc>
      </w:tr>
      <w:tr w:rsidR="00296A80" w14:paraId="1FC18661" w14:textId="77777777" w:rsidTr="00AE2594">
        <w:tc>
          <w:tcPr>
            <w:tcW w:w="945" w:type="dxa"/>
          </w:tcPr>
          <w:p w14:paraId="5AEEE7E7" w14:textId="77777777" w:rsidR="00296A80" w:rsidRDefault="00000000" w:rsidP="00AE2594">
            <w:r>
              <w:rPr>
                <w:rFonts w:ascii="Calibri" w:eastAsia="Calibri" w:hAnsi="Calibri" w:cs="Calibri"/>
              </w:rPr>
              <w:t>Dr.</w:t>
            </w:r>
          </w:p>
        </w:tc>
        <w:tc>
          <w:tcPr>
            <w:tcW w:w="1650" w:type="dxa"/>
          </w:tcPr>
          <w:p w14:paraId="1A435EF0" w14:textId="77777777" w:rsidR="00296A80" w:rsidRDefault="00000000" w:rsidP="00AE2594">
            <w:r>
              <w:rPr>
                <w:rFonts w:ascii="Calibri" w:eastAsia="Calibri" w:hAnsi="Calibri" w:cs="Calibri"/>
              </w:rPr>
              <w:t>Tourapis</w:t>
            </w:r>
          </w:p>
        </w:tc>
        <w:tc>
          <w:tcPr>
            <w:tcW w:w="1740" w:type="dxa"/>
          </w:tcPr>
          <w:p w14:paraId="259DE4BF" w14:textId="77777777" w:rsidR="00296A80" w:rsidRDefault="00000000" w:rsidP="00AE2594">
            <w:r>
              <w:rPr>
                <w:rFonts w:ascii="Calibri" w:eastAsia="Calibri" w:hAnsi="Calibri" w:cs="Calibri"/>
              </w:rPr>
              <w:t>Alexandros</w:t>
            </w:r>
          </w:p>
        </w:tc>
        <w:tc>
          <w:tcPr>
            <w:tcW w:w="3285" w:type="dxa"/>
          </w:tcPr>
          <w:p w14:paraId="355D38C5" w14:textId="77777777" w:rsidR="00296A80" w:rsidRDefault="00000000" w:rsidP="00AE2594">
            <w:r>
              <w:rPr>
                <w:rFonts w:ascii="Calibri" w:eastAsia="Calibri" w:hAnsi="Calibri" w:cs="Calibri"/>
              </w:rPr>
              <w:t>Apple GmbH</w:t>
            </w:r>
          </w:p>
        </w:tc>
        <w:tc>
          <w:tcPr>
            <w:tcW w:w="1095" w:type="dxa"/>
          </w:tcPr>
          <w:p w14:paraId="5457BF0C" w14:textId="17E3151B" w:rsidR="00296A80" w:rsidRDefault="00AE2594" w:rsidP="00AE2594">
            <w:r>
              <w:t>X</w:t>
            </w:r>
          </w:p>
        </w:tc>
        <w:tc>
          <w:tcPr>
            <w:tcW w:w="1005" w:type="dxa"/>
          </w:tcPr>
          <w:p w14:paraId="45491543" w14:textId="77777777" w:rsidR="00296A80" w:rsidRDefault="00296A80" w:rsidP="00AE2594"/>
        </w:tc>
      </w:tr>
      <w:tr w:rsidR="00296A80" w14:paraId="12E58A32" w14:textId="77777777" w:rsidTr="00AE2594">
        <w:trPr>
          <w:cnfStyle w:val="000000100000" w:firstRow="0" w:lastRow="0" w:firstColumn="0" w:lastColumn="0" w:oddVBand="0" w:evenVBand="0" w:oddHBand="1" w:evenHBand="0" w:firstRowFirstColumn="0" w:firstRowLastColumn="0" w:lastRowFirstColumn="0" w:lastRowLastColumn="0"/>
        </w:trPr>
        <w:tc>
          <w:tcPr>
            <w:tcW w:w="945" w:type="dxa"/>
          </w:tcPr>
          <w:p w14:paraId="7BC065E9" w14:textId="77777777" w:rsidR="00296A80" w:rsidRDefault="00000000" w:rsidP="00AE2594">
            <w:r>
              <w:rPr>
                <w:rFonts w:ascii="Calibri" w:eastAsia="Calibri" w:hAnsi="Calibri" w:cs="Calibri"/>
              </w:rPr>
              <w:t>Dr.</w:t>
            </w:r>
          </w:p>
        </w:tc>
        <w:tc>
          <w:tcPr>
            <w:tcW w:w="1650" w:type="dxa"/>
          </w:tcPr>
          <w:p w14:paraId="1F12A06B" w14:textId="77777777" w:rsidR="00296A80" w:rsidRDefault="00000000" w:rsidP="00AE2594">
            <w:r>
              <w:rPr>
                <w:rFonts w:ascii="Calibri" w:eastAsia="Calibri" w:hAnsi="Calibri" w:cs="Calibri"/>
              </w:rPr>
              <w:t>Wang</w:t>
            </w:r>
          </w:p>
        </w:tc>
        <w:tc>
          <w:tcPr>
            <w:tcW w:w="1740" w:type="dxa"/>
          </w:tcPr>
          <w:p w14:paraId="28A0FD9E" w14:textId="77777777" w:rsidR="00296A80" w:rsidRDefault="00000000" w:rsidP="00AE2594">
            <w:r>
              <w:rPr>
                <w:rFonts w:ascii="Calibri" w:eastAsia="Calibri" w:hAnsi="Calibri" w:cs="Calibri"/>
              </w:rPr>
              <w:t>Xin</w:t>
            </w:r>
          </w:p>
        </w:tc>
        <w:tc>
          <w:tcPr>
            <w:tcW w:w="3285" w:type="dxa"/>
          </w:tcPr>
          <w:p w14:paraId="432E5A95" w14:textId="77777777" w:rsidR="00296A80" w:rsidRDefault="00000000" w:rsidP="00AE2594">
            <w:r>
              <w:rPr>
                <w:rFonts w:ascii="Calibri" w:eastAsia="Calibri" w:hAnsi="Calibri" w:cs="Calibri"/>
              </w:rPr>
              <w:t>MediaTek Inc.</w:t>
            </w:r>
          </w:p>
        </w:tc>
        <w:tc>
          <w:tcPr>
            <w:tcW w:w="1095" w:type="dxa"/>
          </w:tcPr>
          <w:p w14:paraId="6455EB35" w14:textId="77777777" w:rsidR="00296A80" w:rsidRDefault="00296A80" w:rsidP="00AE2594"/>
        </w:tc>
        <w:tc>
          <w:tcPr>
            <w:tcW w:w="1005" w:type="dxa"/>
          </w:tcPr>
          <w:p w14:paraId="4F2D2B5E" w14:textId="77777777" w:rsidR="00296A80" w:rsidRDefault="00000000" w:rsidP="00AE2594">
            <w:r>
              <w:t>yes</w:t>
            </w:r>
          </w:p>
        </w:tc>
      </w:tr>
      <w:tr w:rsidR="00296A80" w14:paraId="2FF52066" w14:textId="77777777" w:rsidTr="00AE2594">
        <w:tc>
          <w:tcPr>
            <w:tcW w:w="945" w:type="dxa"/>
          </w:tcPr>
          <w:p w14:paraId="1F41C429" w14:textId="77777777" w:rsidR="00296A80" w:rsidRDefault="00000000" w:rsidP="00AE2594">
            <w:r>
              <w:rPr>
                <w:rFonts w:ascii="Calibri" w:eastAsia="Calibri" w:hAnsi="Calibri" w:cs="Calibri"/>
              </w:rPr>
              <w:t>Mr.</w:t>
            </w:r>
          </w:p>
        </w:tc>
        <w:tc>
          <w:tcPr>
            <w:tcW w:w="1650" w:type="dxa"/>
          </w:tcPr>
          <w:p w14:paraId="390F2672" w14:textId="77777777" w:rsidR="00296A80" w:rsidRDefault="00000000" w:rsidP="00AE2594">
            <w:r>
              <w:rPr>
                <w:rFonts w:ascii="Calibri" w:eastAsia="Calibri" w:hAnsi="Calibri" w:cs="Calibri"/>
              </w:rPr>
              <w:t>Yip</w:t>
            </w:r>
          </w:p>
        </w:tc>
        <w:tc>
          <w:tcPr>
            <w:tcW w:w="1740" w:type="dxa"/>
          </w:tcPr>
          <w:p w14:paraId="1542BD2E" w14:textId="77777777" w:rsidR="00296A80" w:rsidRDefault="00000000" w:rsidP="00AE2594">
            <w:r>
              <w:rPr>
                <w:rFonts w:ascii="Calibri" w:eastAsia="Calibri" w:hAnsi="Calibri" w:cs="Calibri"/>
              </w:rPr>
              <w:t>Eric</w:t>
            </w:r>
          </w:p>
        </w:tc>
        <w:tc>
          <w:tcPr>
            <w:tcW w:w="3285" w:type="dxa"/>
          </w:tcPr>
          <w:p w14:paraId="3C60586A" w14:textId="77777777" w:rsidR="00296A80" w:rsidRDefault="00000000" w:rsidP="00AE2594">
            <w:r>
              <w:rPr>
                <w:rFonts w:ascii="Calibri" w:eastAsia="Calibri" w:hAnsi="Calibri" w:cs="Calibri"/>
              </w:rPr>
              <w:t>Samsung Electronics Co., Ltd</w:t>
            </w:r>
          </w:p>
        </w:tc>
        <w:tc>
          <w:tcPr>
            <w:tcW w:w="1095" w:type="dxa"/>
          </w:tcPr>
          <w:p w14:paraId="572CB804" w14:textId="7DAD5857" w:rsidR="00296A80" w:rsidRDefault="00AE2594" w:rsidP="00AE2594">
            <w:r>
              <w:t>X</w:t>
            </w:r>
          </w:p>
        </w:tc>
        <w:tc>
          <w:tcPr>
            <w:tcW w:w="1005" w:type="dxa"/>
          </w:tcPr>
          <w:p w14:paraId="699C65AA" w14:textId="77777777" w:rsidR="00296A80" w:rsidRDefault="00296A80" w:rsidP="00AE2594"/>
        </w:tc>
      </w:tr>
      <w:tr w:rsidR="00296A80" w14:paraId="155DF280" w14:textId="77777777" w:rsidTr="00AE2594">
        <w:trPr>
          <w:cnfStyle w:val="000000100000" w:firstRow="0" w:lastRow="0" w:firstColumn="0" w:lastColumn="0" w:oddVBand="0" w:evenVBand="0" w:oddHBand="1" w:evenHBand="0" w:firstRowFirstColumn="0" w:firstRowLastColumn="0" w:lastRowFirstColumn="0" w:lastRowLastColumn="0"/>
        </w:trPr>
        <w:tc>
          <w:tcPr>
            <w:tcW w:w="945" w:type="dxa"/>
          </w:tcPr>
          <w:p w14:paraId="32625B1C" w14:textId="77777777" w:rsidR="00296A80" w:rsidRDefault="00000000" w:rsidP="00AE2594">
            <w:r>
              <w:rPr>
                <w:rFonts w:ascii="Calibri" w:eastAsia="Calibri" w:hAnsi="Calibri" w:cs="Calibri"/>
              </w:rPr>
              <w:t>Dr.</w:t>
            </w:r>
          </w:p>
        </w:tc>
        <w:tc>
          <w:tcPr>
            <w:tcW w:w="1650" w:type="dxa"/>
          </w:tcPr>
          <w:p w14:paraId="024E036A" w14:textId="77777777" w:rsidR="00296A80" w:rsidRDefault="00000000" w:rsidP="00AE2594">
            <w:r>
              <w:rPr>
                <w:rFonts w:ascii="Calibri" w:eastAsia="Calibri" w:hAnsi="Calibri" w:cs="Calibri"/>
              </w:rPr>
              <w:t>Zia</w:t>
            </w:r>
          </w:p>
        </w:tc>
        <w:tc>
          <w:tcPr>
            <w:tcW w:w="1740" w:type="dxa"/>
          </w:tcPr>
          <w:p w14:paraId="05E59C81" w14:textId="77777777" w:rsidR="00296A80" w:rsidRDefault="00000000" w:rsidP="00AE2594">
            <w:r>
              <w:rPr>
                <w:rFonts w:ascii="Calibri" w:eastAsia="Calibri" w:hAnsi="Calibri" w:cs="Calibri"/>
              </w:rPr>
              <w:t>Waqar</w:t>
            </w:r>
          </w:p>
        </w:tc>
        <w:tc>
          <w:tcPr>
            <w:tcW w:w="3285" w:type="dxa"/>
          </w:tcPr>
          <w:p w14:paraId="54B1ADAC" w14:textId="77777777" w:rsidR="00296A80" w:rsidRDefault="00000000" w:rsidP="00AE2594">
            <w:r>
              <w:rPr>
                <w:rFonts w:ascii="Calibri" w:eastAsia="Calibri" w:hAnsi="Calibri" w:cs="Calibri"/>
              </w:rPr>
              <w:t>Apple Switzerland AG</w:t>
            </w:r>
          </w:p>
        </w:tc>
        <w:tc>
          <w:tcPr>
            <w:tcW w:w="1095" w:type="dxa"/>
          </w:tcPr>
          <w:p w14:paraId="3F6081C8" w14:textId="7E22EFE5" w:rsidR="00296A80" w:rsidRDefault="00AE2594" w:rsidP="00AE2594">
            <w:r>
              <w:t>X</w:t>
            </w:r>
          </w:p>
        </w:tc>
        <w:tc>
          <w:tcPr>
            <w:tcW w:w="1005" w:type="dxa"/>
          </w:tcPr>
          <w:p w14:paraId="745FAC32" w14:textId="77777777" w:rsidR="00296A80" w:rsidRDefault="00296A80" w:rsidP="00AE2594"/>
        </w:tc>
      </w:tr>
    </w:tbl>
    <w:p w14:paraId="38D4223E" w14:textId="77777777" w:rsidR="00AE2594" w:rsidRPr="00560872" w:rsidRDefault="00AE2594" w:rsidP="00AE2594">
      <w:pPr>
        <w:pStyle w:val="Heading1"/>
      </w:pPr>
      <w:r w:rsidRPr="00560872">
        <w:t>Annex B – Final Tdoc allocation</w:t>
      </w:r>
    </w:p>
    <w:p w14:paraId="3D326749" w14:textId="77777777" w:rsidR="00AE2594" w:rsidRDefault="00AE2594" w:rsidP="00AE2594">
      <w:pPr>
        <w:tabs>
          <w:tab w:val="left" w:pos="1080"/>
          <w:tab w:val="left" w:pos="6379"/>
        </w:tabs>
      </w:pPr>
    </w:p>
    <w:p w14:paraId="51B12F4A" w14:textId="77777777" w:rsidR="00AE2594" w:rsidRPr="0036451F" w:rsidRDefault="00AE2594" w:rsidP="00AE2594">
      <w:pPr>
        <w:spacing w:line="240" w:lineRule="auto"/>
        <w:rPr>
          <w:rFonts w:eastAsia="Batang"/>
          <w:sz w:val="20"/>
        </w:rPr>
      </w:pPr>
      <w:r w:rsidRPr="0036451F">
        <w:rPr>
          <w:rFonts w:eastAsia="Batang"/>
          <w:b/>
          <w:bCs/>
          <w:sz w:val="20"/>
        </w:rPr>
        <w:lastRenderedPageBreak/>
        <w:t>Legend for Tdocs:</w:t>
      </w:r>
    </w:p>
    <w:p w14:paraId="15700692" w14:textId="77777777" w:rsidR="00AE2594" w:rsidRPr="002B195D" w:rsidRDefault="00AE2594" w:rsidP="00AE2594">
      <w:pPr>
        <w:pStyle w:val="ListParagraph"/>
        <w:numPr>
          <w:ilvl w:val="0"/>
          <w:numId w:val="5"/>
        </w:numPr>
        <w:spacing w:line="240" w:lineRule="auto"/>
        <w:contextualSpacing w:val="0"/>
        <w:rPr>
          <w:rFonts w:eastAsia="Batang"/>
          <w:b/>
          <w:bCs/>
          <w:sz w:val="20"/>
        </w:rPr>
      </w:pPr>
      <w:r>
        <w:rPr>
          <w:rFonts w:eastAsia="Batang"/>
          <w:b/>
          <w:bCs/>
          <w:sz w:val="20"/>
        </w:rPr>
        <w:t xml:space="preserve">Color: </w:t>
      </w:r>
      <w:r w:rsidRPr="002B195D">
        <w:rPr>
          <w:rFonts w:eastAsia="Batang"/>
          <w:b/>
          <w:bCs/>
          <w:sz w:val="20"/>
        </w:rPr>
        <w:t>not-yet processed</w:t>
      </w:r>
      <w:r w:rsidRPr="002B195D">
        <w:rPr>
          <w:rFonts w:eastAsia="Batang"/>
          <w:sz w:val="20"/>
        </w:rPr>
        <w:t xml:space="preserve">, </w:t>
      </w:r>
      <w:r w:rsidRPr="002B195D">
        <w:rPr>
          <w:rFonts w:eastAsia="Batang"/>
          <w:b/>
          <w:bCs/>
          <w:color w:val="FF0000"/>
          <w:sz w:val="20"/>
        </w:rPr>
        <w:t>processed</w:t>
      </w:r>
      <w:r w:rsidRPr="002B195D">
        <w:rPr>
          <w:rFonts w:eastAsia="Batang"/>
          <w:sz w:val="20"/>
        </w:rPr>
        <w:t xml:space="preserve">, </w:t>
      </w:r>
      <w:r w:rsidRPr="00D76116">
        <w:rPr>
          <w:rFonts w:eastAsia="Batang"/>
          <w:b/>
          <w:bCs/>
          <w:color w:val="808080" w:themeColor="background1" w:themeShade="80"/>
          <w:sz w:val="20"/>
        </w:rPr>
        <w:t>late</w:t>
      </w:r>
      <w:r>
        <w:rPr>
          <w:rFonts w:eastAsia="Batang"/>
          <w:sz w:val="20"/>
        </w:rPr>
        <w:t xml:space="preserve">, </w:t>
      </w:r>
      <w:r w:rsidRPr="00977D34">
        <w:rPr>
          <w:rFonts w:eastAsia="Batang"/>
          <w:b/>
          <w:bCs/>
          <w:strike/>
          <w:color w:val="808080" w:themeColor="background1" w:themeShade="80"/>
          <w:sz w:val="20"/>
        </w:rPr>
        <w:t>withdrawn</w:t>
      </w:r>
      <w:r>
        <w:rPr>
          <w:rFonts w:eastAsia="Batang"/>
          <w:sz w:val="20"/>
        </w:rPr>
        <w:t xml:space="preserve">, </w:t>
      </w:r>
      <w:r w:rsidRPr="002B195D">
        <w:rPr>
          <w:rFonts w:eastAsia="Batang"/>
          <w:b/>
          <w:bCs/>
          <w:sz w:val="20"/>
          <w:highlight w:val="yellow"/>
        </w:rPr>
        <w:t>moved to a different A.I.</w:t>
      </w:r>
      <w:r w:rsidRPr="002B195D">
        <w:rPr>
          <w:rFonts w:eastAsia="Batang"/>
          <w:sz w:val="20"/>
        </w:rPr>
        <w:t xml:space="preserve">, </w:t>
      </w:r>
      <w:r w:rsidRPr="002B195D">
        <w:rPr>
          <w:rFonts w:eastAsia="Batang"/>
          <w:b/>
          <w:bCs/>
          <w:sz w:val="20"/>
          <w:highlight w:val="magenta"/>
        </w:rPr>
        <w:t>under email agreement</w:t>
      </w:r>
      <w:r>
        <w:rPr>
          <w:rFonts w:eastAsia="Batang"/>
          <w:b/>
          <w:bCs/>
          <w:sz w:val="20"/>
        </w:rPr>
        <w:t xml:space="preserve">, </w:t>
      </w:r>
      <w:r w:rsidRPr="00D4475E">
        <w:rPr>
          <w:rFonts w:eastAsia="Batang"/>
          <w:b/>
          <w:bCs/>
          <w:color w:val="4F81BD" w:themeColor="accent1"/>
          <w:sz w:val="20"/>
        </w:rPr>
        <w:t>postponed</w:t>
      </w:r>
      <w:r>
        <w:rPr>
          <w:rFonts w:eastAsia="Batang"/>
          <w:b/>
          <w:bCs/>
          <w:color w:val="4F81BD" w:themeColor="accent1"/>
          <w:sz w:val="20"/>
        </w:rPr>
        <w:t xml:space="preserve">, </w:t>
      </w:r>
      <w:r w:rsidRPr="00D81237">
        <w:rPr>
          <w:rFonts w:eastAsia="Batang"/>
          <w:b/>
          <w:bCs/>
          <w:color w:val="00B050"/>
          <w:sz w:val="20"/>
        </w:rPr>
        <w:t>agreed in SWG</w:t>
      </w:r>
      <w:r>
        <w:rPr>
          <w:rFonts w:eastAsia="Batang"/>
          <w:b/>
          <w:bCs/>
          <w:sz w:val="20"/>
        </w:rPr>
        <w:t xml:space="preserve">, </w:t>
      </w:r>
      <w:r w:rsidRPr="0097398B">
        <w:rPr>
          <w:rFonts w:eastAsia="Batang"/>
          <w:b/>
          <w:bCs/>
          <w:color w:val="FF0000"/>
          <w:sz w:val="20"/>
          <w:highlight w:val="green"/>
          <w:u w:val="single"/>
        </w:rPr>
        <w:t>output document</w:t>
      </w:r>
      <w:r>
        <w:rPr>
          <w:rFonts w:eastAsia="Batang"/>
          <w:b/>
          <w:bCs/>
          <w:sz w:val="20"/>
        </w:rPr>
        <w:t>.</w:t>
      </w:r>
    </w:p>
    <w:p w14:paraId="05B8DCF8" w14:textId="77777777" w:rsidR="00AE2594" w:rsidRPr="00BF5846" w:rsidRDefault="00AE2594" w:rsidP="00AE2594">
      <w:pPr>
        <w:pStyle w:val="ListParagraph"/>
        <w:numPr>
          <w:ilvl w:val="0"/>
          <w:numId w:val="5"/>
        </w:numPr>
        <w:spacing w:line="240" w:lineRule="auto"/>
        <w:contextualSpacing w:val="0"/>
        <w:rPr>
          <w:rFonts w:eastAsia="Batang"/>
          <w:b/>
          <w:bCs/>
          <w:sz w:val="20"/>
        </w:rPr>
      </w:pPr>
      <w:r w:rsidRPr="002B195D">
        <w:rPr>
          <w:sz w:val="20"/>
        </w:rPr>
        <w:t xml:space="preserve">a agreed, </w:t>
      </w:r>
      <w:r>
        <w:rPr>
          <w:sz w:val="20"/>
        </w:rPr>
        <w:t xml:space="preserve">e endorsed, </w:t>
      </w:r>
      <w:r w:rsidRPr="002B195D">
        <w:rPr>
          <w:sz w:val="20"/>
        </w:rPr>
        <w:t>app approved, n noted, pa partially agreed, np not pursued</w:t>
      </w:r>
      <w:r>
        <w:rPr>
          <w:sz w:val="20"/>
        </w:rPr>
        <w:t>, pp postponed…</w:t>
      </w:r>
    </w:p>
    <w:p w14:paraId="2001C5FA" w14:textId="77777777" w:rsidR="00AE2594" w:rsidRDefault="00AE2594" w:rsidP="00AE2594">
      <w:pPr>
        <w:spacing w:line="240" w:lineRule="auto"/>
        <w:rPr>
          <w:rFonts w:eastAsia="Batang"/>
          <w:sz w:val="20"/>
          <w:lang w:val="en-US"/>
        </w:rPr>
      </w:pPr>
    </w:p>
    <w:p w14:paraId="7F14BDEA" w14:textId="77777777" w:rsidR="00AE2594" w:rsidRDefault="00AE2594" w:rsidP="00AE2594">
      <w:pPr>
        <w:spacing w:line="240" w:lineRule="auto"/>
        <w:rPr>
          <w:rFonts w:eastAsia="Batang"/>
          <w:sz w:val="20"/>
          <w:lang w:val="en-US"/>
        </w:rPr>
      </w:pPr>
      <w:r>
        <w:rPr>
          <w:rFonts w:eastAsia="Batang"/>
          <w:sz w:val="20"/>
          <w:lang w:val="en-US"/>
        </w:rPr>
        <w:t xml:space="preserve">online meeting notes: </w:t>
      </w:r>
      <w:hyperlink r:id="rId263" w:history="1">
        <w:r w:rsidRPr="00682EBD">
          <w:rPr>
            <w:rStyle w:val="Hyperlink"/>
            <w:rFonts w:eastAsia="Batang"/>
            <w:sz w:val="20"/>
          </w:rPr>
          <w:t>https://docs.google.com/document/d/1su4ZXexTeaQsvTVbzfmY98I86ICu0_O5pUUSUAVJ5H0/edit</w:t>
        </w:r>
      </w:hyperlink>
    </w:p>
    <w:p w14:paraId="3B25EBCE" w14:textId="77777777" w:rsidR="00AE2594" w:rsidRDefault="00AE2594" w:rsidP="00AE2594"/>
    <w:tbl>
      <w:tblPr>
        <w:tblW w:w="96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3214"/>
        <w:gridCol w:w="5580"/>
      </w:tblGrid>
      <w:tr w:rsidR="00AE2594" w:rsidRPr="001D202E" w14:paraId="50BDAEDE" w14:textId="77777777" w:rsidTr="00B219AC">
        <w:trPr>
          <w:trHeight w:val="20"/>
        </w:trPr>
        <w:tc>
          <w:tcPr>
            <w:tcW w:w="827" w:type="dxa"/>
            <w:shd w:val="clear" w:color="auto" w:fill="auto"/>
            <w:vAlign w:val="center"/>
          </w:tcPr>
          <w:p w14:paraId="4A34BBEB" w14:textId="77777777" w:rsidR="00AE2594" w:rsidRPr="006B6244" w:rsidRDefault="00AE2594" w:rsidP="00B219AC">
            <w:pPr>
              <w:pStyle w:val="Heading"/>
              <w:tabs>
                <w:tab w:val="left" w:pos="7200"/>
              </w:tabs>
              <w:spacing w:before="40" w:after="40" w:line="240" w:lineRule="auto"/>
              <w:ind w:left="57" w:right="57" w:firstLine="0"/>
              <w:rPr>
                <w:rFonts w:cs="Arial"/>
                <w:bCs/>
                <w:sz w:val="20"/>
              </w:rPr>
            </w:pPr>
            <w:r w:rsidRPr="00F00F08">
              <w:rPr>
                <w:rFonts w:cs="Arial"/>
                <w:bCs/>
                <w:sz w:val="20"/>
              </w:rPr>
              <w:t>A.I. #</w:t>
            </w:r>
          </w:p>
        </w:tc>
        <w:tc>
          <w:tcPr>
            <w:tcW w:w="3214" w:type="dxa"/>
            <w:shd w:val="clear" w:color="auto" w:fill="auto"/>
            <w:vAlign w:val="center"/>
          </w:tcPr>
          <w:p w14:paraId="641A01DB" w14:textId="77777777" w:rsidR="00AE2594" w:rsidRPr="00930907" w:rsidRDefault="00AE2594" w:rsidP="00B219AC">
            <w:pPr>
              <w:pStyle w:val="Heading"/>
              <w:tabs>
                <w:tab w:val="left" w:pos="7200"/>
              </w:tabs>
              <w:spacing w:before="40" w:after="40" w:line="240" w:lineRule="auto"/>
              <w:ind w:left="57" w:right="57" w:firstLine="0"/>
              <w:rPr>
                <w:rFonts w:cs="Arial"/>
                <w:bCs/>
                <w:color w:val="FF0000"/>
                <w:sz w:val="20"/>
              </w:rPr>
            </w:pPr>
            <w:r w:rsidRPr="00F00F08">
              <w:rPr>
                <w:rFonts w:cs="Arial"/>
                <w:bCs/>
                <w:sz w:val="20"/>
              </w:rPr>
              <w:t>A.I. Title</w:t>
            </w:r>
          </w:p>
        </w:tc>
        <w:tc>
          <w:tcPr>
            <w:tcW w:w="5580" w:type="dxa"/>
          </w:tcPr>
          <w:p w14:paraId="54C62671" w14:textId="77777777" w:rsidR="00AE2594" w:rsidRPr="00D715A4" w:rsidRDefault="00AE2594" w:rsidP="00B219AC">
            <w:pPr>
              <w:pStyle w:val="Heading"/>
              <w:tabs>
                <w:tab w:val="left" w:pos="7200"/>
              </w:tabs>
              <w:spacing w:before="40" w:after="40" w:line="240" w:lineRule="auto"/>
              <w:ind w:left="57" w:right="57" w:firstLine="0"/>
              <w:rPr>
                <w:rFonts w:cs="Arial"/>
                <w:bCs/>
                <w:color w:val="FF0000"/>
                <w:sz w:val="20"/>
              </w:rPr>
            </w:pPr>
            <w:r w:rsidRPr="00D715A4">
              <w:rPr>
                <w:rFonts w:cs="Arial"/>
                <w:bCs/>
                <w:sz w:val="20"/>
              </w:rPr>
              <w:t>Tdoc #</w:t>
            </w:r>
          </w:p>
        </w:tc>
      </w:tr>
      <w:tr w:rsidR="00AE2594" w:rsidRPr="007135C3" w14:paraId="4A5F70EB" w14:textId="77777777" w:rsidTr="00B219AC">
        <w:trPr>
          <w:trHeight w:val="20"/>
        </w:trPr>
        <w:tc>
          <w:tcPr>
            <w:tcW w:w="827" w:type="dxa"/>
            <w:shd w:val="clear" w:color="auto" w:fill="auto"/>
            <w:vAlign w:val="center"/>
            <w:hideMark/>
          </w:tcPr>
          <w:p w14:paraId="17EA511E" w14:textId="77777777" w:rsidR="00AE2594" w:rsidRPr="001624E1" w:rsidRDefault="00AE2594" w:rsidP="00B219AC">
            <w:pPr>
              <w:pStyle w:val="Heading"/>
              <w:tabs>
                <w:tab w:val="left" w:pos="7200"/>
              </w:tabs>
              <w:spacing w:before="40" w:after="40" w:line="240" w:lineRule="auto"/>
              <w:ind w:left="57" w:right="57" w:firstLine="0"/>
              <w:rPr>
                <w:rFonts w:cs="Arial"/>
                <w:bCs/>
                <w:color w:val="000000"/>
                <w:sz w:val="20"/>
              </w:rPr>
            </w:pPr>
            <w:r>
              <w:rPr>
                <w:rFonts w:cs="Arial"/>
                <w:bCs/>
                <w:color w:val="000000"/>
                <w:sz w:val="20"/>
              </w:rPr>
              <w:t>8</w:t>
            </w:r>
          </w:p>
        </w:tc>
        <w:tc>
          <w:tcPr>
            <w:tcW w:w="3214" w:type="dxa"/>
            <w:shd w:val="clear" w:color="auto" w:fill="auto"/>
            <w:vAlign w:val="center"/>
            <w:hideMark/>
          </w:tcPr>
          <w:p w14:paraId="1336B6E8" w14:textId="77777777" w:rsidR="00AE2594" w:rsidRPr="001624E1" w:rsidRDefault="00AE2594" w:rsidP="00B219AC">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Multicast-Broadcast-Streaming (MBS) SWG</w:t>
            </w:r>
          </w:p>
        </w:tc>
        <w:tc>
          <w:tcPr>
            <w:tcW w:w="5580" w:type="dxa"/>
          </w:tcPr>
          <w:p w14:paraId="35138EF1"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rPr>
            </w:pPr>
          </w:p>
        </w:tc>
      </w:tr>
      <w:tr w:rsidR="00AE2594" w:rsidRPr="007135C3" w14:paraId="31FA491F" w14:textId="77777777" w:rsidTr="00B219AC">
        <w:trPr>
          <w:trHeight w:val="20"/>
        </w:trPr>
        <w:tc>
          <w:tcPr>
            <w:tcW w:w="827" w:type="dxa"/>
            <w:shd w:val="clear" w:color="auto" w:fill="auto"/>
            <w:vAlign w:val="center"/>
            <w:hideMark/>
          </w:tcPr>
          <w:p w14:paraId="4A7BB825" w14:textId="77777777" w:rsidR="00AE2594" w:rsidRPr="001624E1" w:rsidRDefault="00AE2594" w:rsidP="00B219A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p>
        </w:tc>
        <w:tc>
          <w:tcPr>
            <w:tcW w:w="3214" w:type="dxa"/>
            <w:shd w:val="clear" w:color="auto" w:fill="auto"/>
            <w:vAlign w:val="center"/>
            <w:hideMark/>
          </w:tcPr>
          <w:p w14:paraId="075435F1" w14:textId="77777777" w:rsidR="00AE2594" w:rsidRPr="001624E1" w:rsidRDefault="00AE2594" w:rsidP="00B219AC">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5580" w:type="dxa"/>
          </w:tcPr>
          <w:p w14:paraId="44A61181"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rPr>
            </w:pPr>
          </w:p>
        </w:tc>
      </w:tr>
      <w:tr w:rsidR="00AE2594" w:rsidRPr="007135C3" w14:paraId="6D4DF523" w14:textId="77777777" w:rsidTr="00B219AC">
        <w:trPr>
          <w:trHeight w:val="20"/>
        </w:trPr>
        <w:tc>
          <w:tcPr>
            <w:tcW w:w="827" w:type="dxa"/>
            <w:shd w:val="clear" w:color="auto" w:fill="auto"/>
            <w:vAlign w:val="center"/>
            <w:hideMark/>
          </w:tcPr>
          <w:p w14:paraId="69D3FA22" w14:textId="77777777" w:rsidR="00AE2594" w:rsidRPr="001624E1" w:rsidRDefault="00AE2594" w:rsidP="00B219A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2</w:t>
            </w:r>
          </w:p>
        </w:tc>
        <w:tc>
          <w:tcPr>
            <w:tcW w:w="3214" w:type="dxa"/>
            <w:shd w:val="clear" w:color="auto" w:fill="auto"/>
            <w:vAlign w:val="center"/>
            <w:hideMark/>
          </w:tcPr>
          <w:p w14:paraId="042FDC52" w14:textId="77777777" w:rsidR="00AE2594" w:rsidRPr="001624E1" w:rsidRDefault="00AE2594" w:rsidP="00B219AC">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5580" w:type="dxa"/>
          </w:tcPr>
          <w:p w14:paraId="3B23F3D5"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rPr>
            </w:pPr>
          </w:p>
        </w:tc>
      </w:tr>
      <w:tr w:rsidR="00AE2594" w:rsidRPr="007135C3" w14:paraId="17722B83" w14:textId="77777777" w:rsidTr="00B219AC">
        <w:trPr>
          <w:trHeight w:val="20"/>
        </w:trPr>
        <w:tc>
          <w:tcPr>
            <w:tcW w:w="827" w:type="dxa"/>
            <w:shd w:val="clear" w:color="auto" w:fill="auto"/>
            <w:vAlign w:val="center"/>
            <w:hideMark/>
          </w:tcPr>
          <w:p w14:paraId="62C239D9" w14:textId="77777777" w:rsidR="00AE2594" w:rsidRPr="006B6244" w:rsidRDefault="00AE2594" w:rsidP="00B219AC">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3</w:t>
            </w:r>
          </w:p>
        </w:tc>
        <w:tc>
          <w:tcPr>
            <w:tcW w:w="3214" w:type="dxa"/>
            <w:shd w:val="clear" w:color="auto" w:fill="auto"/>
            <w:vAlign w:val="center"/>
            <w:hideMark/>
          </w:tcPr>
          <w:p w14:paraId="503216AB" w14:textId="77777777" w:rsidR="00AE2594" w:rsidRPr="006B6244" w:rsidRDefault="00AE2594" w:rsidP="00B219AC">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Reports/Liaisons from other groups/meetings</w:t>
            </w:r>
          </w:p>
        </w:tc>
        <w:tc>
          <w:tcPr>
            <w:tcW w:w="5580" w:type="dxa"/>
          </w:tcPr>
          <w:p w14:paraId="2C9C79FC" w14:textId="77777777" w:rsidR="00AE2594" w:rsidRPr="00FB6DD2" w:rsidRDefault="00AE2594" w:rsidP="00B219AC">
            <w:pPr>
              <w:pStyle w:val="Heading"/>
              <w:tabs>
                <w:tab w:val="left" w:pos="7200"/>
              </w:tabs>
              <w:spacing w:before="40" w:after="40" w:line="240" w:lineRule="auto"/>
              <w:ind w:left="57" w:right="57" w:firstLine="0"/>
              <w:rPr>
                <w:rFonts w:cs="Arial"/>
                <w:bCs/>
                <w:color w:val="FF0000"/>
                <w:sz w:val="20"/>
              </w:rPr>
            </w:pPr>
            <w:r w:rsidRPr="00FB6DD2">
              <w:rPr>
                <w:rFonts w:cs="Arial"/>
                <w:bCs/>
                <w:color w:val="FF0000"/>
                <w:sz w:val="20"/>
              </w:rPr>
              <w:t xml:space="preserve">QoE: </w:t>
            </w:r>
          </w:p>
          <w:p w14:paraId="0A00868D" w14:textId="77777777" w:rsidR="00AE2594" w:rsidRPr="00450B09" w:rsidRDefault="00AE2594" w:rsidP="00AE2594">
            <w:pPr>
              <w:pStyle w:val="Heading"/>
              <w:numPr>
                <w:ilvl w:val="0"/>
                <w:numId w:val="6"/>
              </w:numPr>
              <w:tabs>
                <w:tab w:val="left" w:pos="7200"/>
              </w:tabs>
              <w:spacing w:before="40" w:after="40" w:line="240" w:lineRule="auto"/>
              <w:ind w:right="57"/>
              <w:rPr>
                <w:rFonts w:cs="Arial"/>
                <w:bCs/>
                <w:color w:val="FF0000"/>
                <w:sz w:val="20"/>
                <w:lang w:val="fr-FR"/>
              </w:rPr>
            </w:pPr>
            <w:r w:rsidRPr="00FB6DD2">
              <w:rPr>
                <w:rFonts w:cs="Arial"/>
                <w:bCs/>
                <w:color w:val="FF0000"/>
                <w:sz w:val="20"/>
                <w:lang w:val="fr-FR"/>
              </w:rPr>
              <w:t>1608 (RAN3) -&gt; Noted</w:t>
            </w:r>
          </w:p>
          <w:p w14:paraId="51368612" w14:textId="77777777" w:rsidR="00AE2594" w:rsidRPr="00450B09" w:rsidRDefault="00AE2594" w:rsidP="00AE2594">
            <w:pPr>
              <w:pStyle w:val="Heading"/>
              <w:numPr>
                <w:ilvl w:val="0"/>
                <w:numId w:val="6"/>
              </w:numPr>
              <w:tabs>
                <w:tab w:val="left" w:pos="7200"/>
              </w:tabs>
              <w:spacing w:before="40" w:after="40" w:line="240" w:lineRule="auto"/>
              <w:ind w:right="57"/>
              <w:rPr>
                <w:rFonts w:cs="Arial"/>
                <w:bCs/>
                <w:color w:val="FF0000"/>
                <w:sz w:val="20"/>
              </w:rPr>
            </w:pPr>
            <w:r w:rsidRPr="00450B09">
              <w:rPr>
                <w:rFonts w:cs="Arial"/>
                <w:bCs/>
                <w:color w:val="FF0000"/>
                <w:sz w:val="20"/>
                <w:lang w:val="en-US"/>
              </w:rPr>
              <w:t xml:space="preserve">1613 (RAN2) reply in </w:t>
            </w:r>
            <w:r w:rsidRPr="00450B09">
              <w:rPr>
                <w:rFonts w:cs="Arial"/>
                <w:bCs/>
                <w:color w:val="FF0000"/>
                <w:sz w:val="20"/>
              </w:rPr>
              <w:t>1762-&gt;</w:t>
            </w:r>
            <w:r w:rsidRPr="00F1652A">
              <w:rPr>
                <w:rFonts w:cs="Arial"/>
                <w:bCs/>
                <w:color w:val="FF0000"/>
                <w:sz w:val="20"/>
                <w:highlight w:val="green"/>
              </w:rPr>
              <w:t>1905a</w:t>
            </w:r>
            <w:r w:rsidRPr="00450B09">
              <w:rPr>
                <w:rFonts w:cs="Arial"/>
                <w:bCs/>
                <w:color w:val="FF0000"/>
                <w:sz w:val="20"/>
              </w:rPr>
              <w:t xml:space="preserve"> (plenary)</w:t>
            </w:r>
          </w:p>
          <w:p w14:paraId="33C238E1" w14:textId="77777777" w:rsidR="00AE2594" w:rsidRPr="005B35D6" w:rsidRDefault="00AE2594" w:rsidP="00B219AC">
            <w:pPr>
              <w:pStyle w:val="Heading"/>
              <w:tabs>
                <w:tab w:val="left" w:pos="7200"/>
              </w:tabs>
              <w:spacing w:before="40" w:after="40" w:line="240" w:lineRule="auto"/>
              <w:ind w:left="57" w:right="57" w:firstLine="0"/>
              <w:rPr>
                <w:rFonts w:cs="Arial"/>
                <w:bCs/>
                <w:color w:val="000000"/>
                <w:sz w:val="20"/>
                <w:lang w:val="en-US"/>
              </w:rPr>
            </w:pPr>
            <w:r w:rsidRPr="005B35D6">
              <w:rPr>
                <w:rFonts w:cs="Arial"/>
                <w:bCs/>
                <w:color w:val="000000"/>
                <w:sz w:val="20"/>
                <w:lang w:val="en-US"/>
              </w:rPr>
              <w:t>HTTP: 1601 (CT4)</w:t>
            </w:r>
            <w:r>
              <w:rPr>
                <w:rFonts w:cs="Arial"/>
                <w:bCs/>
                <w:color w:val="000000"/>
                <w:sz w:val="20"/>
                <w:lang w:val="en-US"/>
              </w:rPr>
              <w:t xml:space="preserve"> -&gt; plenary for action</w:t>
            </w:r>
          </w:p>
          <w:p w14:paraId="3D0CEF7F" w14:textId="77777777" w:rsidR="00AE2594" w:rsidRPr="00B2291D" w:rsidRDefault="00AE2594" w:rsidP="00B219AC">
            <w:pPr>
              <w:pStyle w:val="Heading"/>
              <w:tabs>
                <w:tab w:val="left" w:pos="7200"/>
              </w:tabs>
              <w:spacing w:before="40" w:after="40" w:line="240" w:lineRule="auto"/>
              <w:ind w:left="57" w:right="57" w:firstLine="0"/>
              <w:rPr>
                <w:rFonts w:cs="Arial"/>
                <w:bCs/>
                <w:color w:val="FF0000"/>
                <w:sz w:val="20"/>
                <w:lang w:val="en-US"/>
              </w:rPr>
            </w:pPr>
            <w:r w:rsidRPr="00B2291D">
              <w:rPr>
                <w:rFonts w:cs="Arial"/>
                <w:bCs/>
                <w:color w:val="FF0000"/>
                <w:sz w:val="20"/>
                <w:lang w:val="en-US"/>
              </w:rPr>
              <w:t>Slice: 1602n (SA2) -&gt; Noted</w:t>
            </w:r>
          </w:p>
          <w:p w14:paraId="344CBA39" w14:textId="77777777" w:rsidR="00AE2594" w:rsidRPr="00292973" w:rsidRDefault="00AE2594" w:rsidP="00B219AC">
            <w:pPr>
              <w:pStyle w:val="Heading"/>
              <w:tabs>
                <w:tab w:val="left" w:pos="7200"/>
              </w:tabs>
              <w:spacing w:before="40" w:after="40" w:line="240" w:lineRule="auto"/>
              <w:ind w:left="57" w:right="57" w:firstLine="0"/>
              <w:rPr>
                <w:rFonts w:cs="Arial"/>
                <w:bCs/>
                <w:color w:val="FF0000"/>
                <w:sz w:val="20"/>
                <w:lang w:val="en-US"/>
              </w:rPr>
            </w:pPr>
            <w:r w:rsidRPr="00292973">
              <w:rPr>
                <w:rFonts w:cs="Arial"/>
                <w:bCs/>
                <w:color w:val="FF0000"/>
                <w:sz w:val="20"/>
                <w:lang w:val="en-US"/>
              </w:rPr>
              <w:t>PROMISE: 1647 (ISO/IEC JTC 1/SC 29/WG 3) -&gt; Noted</w:t>
            </w:r>
          </w:p>
          <w:p w14:paraId="7E90E370" w14:textId="77777777" w:rsidR="00AE2594" w:rsidRPr="00D715A4" w:rsidRDefault="00AE2594" w:rsidP="00B219AC">
            <w:pPr>
              <w:pStyle w:val="Heading"/>
              <w:tabs>
                <w:tab w:val="left" w:pos="7200"/>
              </w:tabs>
              <w:spacing w:before="40" w:after="40" w:line="240" w:lineRule="auto"/>
              <w:ind w:left="57" w:right="57" w:firstLine="0"/>
              <w:rPr>
                <w:rFonts w:cs="Arial"/>
                <w:bCs/>
                <w:sz w:val="20"/>
              </w:rPr>
            </w:pPr>
          </w:p>
        </w:tc>
      </w:tr>
      <w:tr w:rsidR="00AE2594" w:rsidRPr="007135C3" w14:paraId="0336AFAE" w14:textId="77777777" w:rsidTr="00B219AC">
        <w:trPr>
          <w:trHeight w:val="20"/>
        </w:trPr>
        <w:tc>
          <w:tcPr>
            <w:tcW w:w="827" w:type="dxa"/>
            <w:shd w:val="clear" w:color="auto" w:fill="auto"/>
            <w:vAlign w:val="center"/>
            <w:hideMark/>
          </w:tcPr>
          <w:p w14:paraId="11FC02C1" w14:textId="77777777" w:rsidR="00AE2594" w:rsidRPr="006B6244" w:rsidRDefault="00AE2594" w:rsidP="00B219AC">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4</w:t>
            </w:r>
          </w:p>
        </w:tc>
        <w:tc>
          <w:tcPr>
            <w:tcW w:w="3214" w:type="dxa"/>
            <w:shd w:val="clear" w:color="auto" w:fill="auto"/>
            <w:vAlign w:val="center"/>
            <w:hideMark/>
          </w:tcPr>
          <w:p w14:paraId="0C026881" w14:textId="77777777" w:rsidR="00AE2594" w:rsidRPr="006B6244" w:rsidRDefault="00AE2594" w:rsidP="00B219AC">
            <w:pPr>
              <w:pStyle w:val="Heading"/>
              <w:tabs>
                <w:tab w:val="left" w:pos="7200"/>
              </w:tabs>
              <w:spacing w:before="40" w:after="40" w:line="240" w:lineRule="auto"/>
              <w:ind w:left="57" w:right="57" w:firstLine="0"/>
              <w:rPr>
                <w:rFonts w:cs="Arial"/>
                <w:b w:val="0"/>
                <w:bCs/>
                <w:sz w:val="20"/>
              </w:rPr>
            </w:pPr>
            <w:r w:rsidRPr="006B6244">
              <w:rPr>
                <w:rFonts w:cs="Arial"/>
                <w:b w:val="0"/>
                <w:bCs/>
                <w:sz w:val="20"/>
              </w:rPr>
              <w:t>Issues for immediate consideration</w:t>
            </w:r>
          </w:p>
        </w:tc>
        <w:tc>
          <w:tcPr>
            <w:tcW w:w="5580" w:type="dxa"/>
          </w:tcPr>
          <w:p w14:paraId="536FCDCA" w14:textId="77777777" w:rsidR="00AE2594" w:rsidRPr="00D715A4" w:rsidRDefault="00AE2594" w:rsidP="00B219AC">
            <w:pPr>
              <w:pStyle w:val="Heading"/>
              <w:tabs>
                <w:tab w:val="left" w:pos="7200"/>
              </w:tabs>
              <w:spacing w:before="40" w:after="40" w:line="240" w:lineRule="auto"/>
              <w:ind w:left="57" w:right="57" w:firstLine="0"/>
              <w:rPr>
                <w:rFonts w:cs="Arial"/>
                <w:bCs/>
                <w:sz w:val="20"/>
              </w:rPr>
            </w:pPr>
          </w:p>
        </w:tc>
      </w:tr>
      <w:tr w:rsidR="00AE2594" w:rsidRPr="0077622D" w14:paraId="12F4E77B" w14:textId="77777777" w:rsidTr="00B219AC">
        <w:trPr>
          <w:trHeight w:val="20"/>
        </w:trPr>
        <w:tc>
          <w:tcPr>
            <w:tcW w:w="827" w:type="dxa"/>
            <w:shd w:val="clear" w:color="auto" w:fill="auto"/>
            <w:vAlign w:val="center"/>
          </w:tcPr>
          <w:p w14:paraId="63FE4BE6" w14:textId="77777777" w:rsidR="00AE2594" w:rsidRPr="006B6244" w:rsidRDefault="00AE2594" w:rsidP="00B219AC">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5</w:t>
            </w:r>
          </w:p>
        </w:tc>
        <w:tc>
          <w:tcPr>
            <w:tcW w:w="3214" w:type="dxa"/>
            <w:shd w:val="clear" w:color="auto" w:fill="auto"/>
            <w:vAlign w:val="center"/>
          </w:tcPr>
          <w:p w14:paraId="2DB29E69" w14:textId="77777777" w:rsidR="00AE2594" w:rsidRPr="006B6244" w:rsidRDefault="00AE2594" w:rsidP="00B219AC">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f</w:t>
            </w:r>
            <w:r w:rsidRPr="006B6244">
              <w:rPr>
                <w:rFonts w:cs="Arial"/>
                <w:b w:val="0"/>
                <w:sz w:val="20"/>
              </w:rPr>
              <w:t>eatures in Release 1</w:t>
            </w:r>
            <w:r>
              <w:rPr>
                <w:rFonts w:cs="Arial"/>
                <w:b w:val="0"/>
                <w:sz w:val="20"/>
              </w:rPr>
              <w:t>7</w:t>
            </w:r>
            <w:r w:rsidRPr="006B6244">
              <w:rPr>
                <w:rFonts w:cs="Arial"/>
                <w:b w:val="0"/>
                <w:sz w:val="20"/>
              </w:rPr>
              <w:t xml:space="preserve"> and earlier</w:t>
            </w:r>
          </w:p>
        </w:tc>
        <w:tc>
          <w:tcPr>
            <w:tcW w:w="5580" w:type="dxa"/>
          </w:tcPr>
          <w:p w14:paraId="3873E32F" w14:textId="77777777" w:rsidR="00AE2594" w:rsidRPr="00CF7D45" w:rsidRDefault="00AE2594" w:rsidP="00B219AC">
            <w:pPr>
              <w:pStyle w:val="Heading"/>
              <w:tabs>
                <w:tab w:val="left" w:pos="7200"/>
              </w:tabs>
              <w:spacing w:before="40" w:after="40" w:line="240" w:lineRule="auto"/>
              <w:ind w:left="57" w:right="57" w:firstLine="0"/>
              <w:rPr>
                <w:rFonts w:cs="Arial"/>
                <w:bCs/>
                <w:color w:val="FF0000"/>
                <w:sz w:val="20"/>
              </w:rPr>
            </w:pPr>
            <w:r w:rsidRPr="00FE447A">
              <w:rPr>
                <w:rFonts w:cs="Arial"/>
                <w:bCs/>
                <w:color w:val="FF0000"/>
                <w:sz w:val="20"/>
              </w:rPr>
              <w:t>26.501: 1704a&amp;1703-&gt;</w:t>
            </w:r>
            <w:r>
              <w:rPr>
                <w:rFonts w:cs="Arial"/>
                <w:bCs/>
                <w:color w:val="FF0000"/>
                <w:sz w:val="20"/>
              </w:rPr>
              <w:t>1900</w:t>
            </w:r>
            <w:r w:rsidRPr="00FE447A">
              <w:rPr>
                <w:rFonts w:cs="Arial"/>
                <w:bCs/>
                <w:color w:val="FF0000"/>
                <w:sz w:val="20"/>
              </w:rPr>
              <w:t>a&amp;1677-&gt;</w:t>
            </w:r>
            <w:r w:rsidRPr="00F1652A">
              <w:rPr>
                <w:rFonts w:cs="Arial"/>
                <w:bCs/>
                <w:color w:val="FF0000"/>
                <w:sz w:val="20"/>
                <w:highlight w:val="green"/>
              </w:rPr>
              <w:t>1901a</w:t>
            </w:r>
            <w:r>
              <w:rPr>
                <w:rFonts w:cs="Arial"/>
                <w:bCs/>
                <w:color w:val="FF0000"/>
                <w:sz w:val="20"/>
              </w:rPr>
              <w:t xml:space="preserve"> (plenary)</w:t>
            </w:r>
          </w:p>
          <w:p w14:paraId="50DF4F06" w14:textId="77777777" w:rsidR="00AE2594" w:rsidRPr="00CF7D45" w:rsidRDefault="00AE2594" w:rsidP="00B219AC">
            <w:pPr>
              <w:pStyle w:val="Heading"/>
              <w:tabs>
                <w:tab w:val="left" w:pos="7200"/>
              </w:tabs>
              <w:spacing w:before="40" w:after="40" w:line="240" w:lineRule="auto"/>
              <w:ind w:left="57" w:right="57" w:firstLine="0"/>
              <w:rPr>
                <w:rFonts w:cs="Arial"/>
                <w:bCs/>
                <w:color w:val="FF0000"/>
                <w:sz w:val="20"/>
              </w:rPr>
            </w:pPr>
            <w:r w:rsidRPr="00CF7D45">
              <w:rPr>
                <w:rFonts w:cs="Arial"/>
                <w:bCs/>
                <w:color w:val="FF0000"/>
                <w:sz w:val="20"/>
              </w:rPr>
              <w:t xml:space="preserve">26.512: </w:t>
            </w:r>
            <w:r w:rsidRPr="00CF7D45">
              <w:rPr>
                <w:rFonts w:cs="Arial"/>
                <w:bCs/>
                <w:color w:val="FF0000"/>
                <w:sz w:val="20"/>
                <w:highlight w:val="green"/>
              </w:rPr>
              <w:t>1632a</w:t>
            </w:r>
            <w:r w:rsidRPr="00CF7D45">
              <w:rPr>
                <w:rFonts w:cs="Arial"/>
                <w:bCs/>
                <w:color w:val="FF0000"/>
                <w:sz w:val="20"/>
              </w:rPr>
              <w:t>&amp;</w:t>
            </w:r>
            <w:r w:rsidRPr="00CF7D45">
              <w:rPr>
                <w:rFonts w:cs="Arial"/>
                <w:bCs/>
                <w:color w:val="FF0000"/>
                <w:sz w:val="20"/>
                <w:highlight w:val="green"/>
              </w:rPr>
              <w:t>1631a</w:t>
            </w:r>
            <w:r w:rsidRPr="00CF7D45">
              <w:rPr>
                <w:rFonts w:cs="Arial"/>
                <w:bCs/>
                <w:color w:val="FF0000"/>
                <w:sz w:val="20"/>
              </w:rPr>
              <w:t xml:space="preserve"> (plenary), 1755-&gt;</w:t>
            </w:r>
            <w:r w:rsidRPr="00CF7D45">
              <w:rPr>
                <w:rFonts w:cs="Arial"/>
                <w:bCs/>
                <w:color w:val="FF0000"/>
                <w:sz w:val="20"/>
                <w:highlight w:val="green"/>
              </w:rPr>
              <w:t>1904a</w:t>
            </w:r>
            <w:r w:rsidRPr="00CF7D45">
              <w:rPr>
                <w:rFonts w:cs="Arial"/>
                <w:bCs/>
                <w:color w:val="FF0000"/>
                <w:sz w:val="20"/>
              </w:rPr>
              <w:t xml:space="preserve"> (plenary)</w:t>
            </w:r>
          </w:p>
          <w:p w14:paraId="21E787ED" w14:textId="77777777" w:rsidR="00AE2594" w:rsidRPr="00F70409" w:rsidRDefault="00AE2594" w:rsidP="00B219AC">
            <w:pPr>
              <w:pStyle w:val="Heading"/>
              <w:tabs>
                <w:tab w:val="left" w:pos="7200"/>
              </w:tabs>
              <w:spacing w:before="40" w:after="40" w:line="240" w:lineRule="auto"/>
              <w:ind w:left="57" w:right="57" w:firstLine="0"/>
              <w:rPr>
                <w:rFonts w:cs="Arial"/>
                <w:bCs/>
                <w:color w:val="FF0000"/>
                <w:sz w:val="20"/>
              </w:rPr>
            </w:pPr>
            <w:r w:rsidRPr="005A5060">
              <w:rPr>
                <w:rFonts w:cs="Arial"/>
                <w:bCs/>
                <w:color w:val="FF0000"/>
                <w:sz w:val="20"/>
              </w:rPr>
              <w:t>26.346: 1700-&gt;</w:t>
            </w:r>
            <w:r w:rsidRPr="00CF7D45">
              <w:rPr>
                <w:rFonts w:cs="Arial"/>
                <w:bCs/>
                <w:color w:val="FF0000"/>
                <w:sz w:val="20"/>
                <w:highlight w:val="green"/>
              </w:rPr>
              <w:t>1902a</w:t>
            </w:r>
            <w:r>
              <w:rPr>
                <w:rFonts w:cs="Arial"/>
                <w:bCs/>
                <w:color w:val="FF0000"/>
                <w:sz w:val="20"/>
              </w:rPr>
              <w:t xml:space="preserve"> (plenary)</w:t>
            </w:r>
          </w:p>
          <w:p w14:paraId="4A565468" w14:textId="77777777" w:rsidR="00AE2594" w:rsidRPr="00F70409" w:rsidRDefault="00AE2594" w:rsidP="00B219AC">
            <w:pPr>
              <w:pStyle w:val="Heading"/>
              <w:tabs>
                <w:tab w:val="left" w:pos="7200"/>
              </w:tabs>
              <w:spacing w:before="40" w:after="40" w:line="240" w:lineRule="auto"/>
              <w:ind w:left="57" w:right="57" w:firstLine="0"/>
              <w:rPr>
                <w:rFonts w:cs="Arial"/>
                <w:bCs/>
                <w:color w:val="FF0000"/>
                <w:sz w:val="20"/>
              </w:rPr>
            </w:pPr>
            <w:r w:rsidRPr="00F70409">
              <w:rPr>
                <w:rFonts w:cs="Arial"/>
                <w:bCs/>
                <w:color w:val="FF0000"/>
                <w:sz w:val="20"/>
              </w:rPr>
              <w:t>26.517: 1763-&gt;1903e, 1882e (</w:t>
            </w:r>
            <w:r>
              <w:rPr>
                <w:rFonts w:cs="Arial"/>
                <w:bCs/>
                <w:color w:val="FF0000"/>
                <w:sz w:val="20"/>
              </w:rPr>
              <w:t>power to agree at MBS AH Telco before SA</w:t>
            </w:r>
            <w:r w:rsidRPr="00F70409">
              <w:rPr>
                <w:rFonts w:cs="Arial"/>
                <w:bCs/>
                <w:color w:val="FF0000"/>
                <w:sz w:val="20"/>
              </w:rPr>
              <w:t>)</w:t>
            </w:r>
          </w:p>
          <w:p w14:paraId="6CF0F44B" w14:textId="77777777" w:rsidR="00AE2594" w:rsidRDefault="00AE2594" w:rsidP="00B219AC">
            <w:pPr>
              <w:pStyle w:val="Heading"/>
              <w:tabs>
                <w:tab w:val="left" w:pos="7200"/>
              </w:tabs>
              <w:spacing w:before="40" w:after="40" w:line="240" w:lineRule="auto"/>
              <w:ind w:left="57" w:right="57" w:firstLine="0"/>
              <w:rPr>
                <w:rFonts w:cs="Arial"/>
                <w:bCs/>
                <w:sz w:val="20"/>
              </w:rPr>
            </w:pPr>
          </w:p>
          <w:p w14:paraId="72D8CB44" w14:textId="77777777" w:rsidR="00AE2594" w:rsidRPr="00974CD7" w:rsidRDefault="00AE2594" w:rsidP="00B219AC">
            <w:pPr>
              <w:pStyle w:val="Heading"/>
              <w:tabs>
                <w:tab w:val="left" w:pos="7200"/>
              </w:tabs>
              <w:spacing w:before="40" w:after="40" w:line="240" w:lineRule="auto"/>
              <w:ind w:left="57" w:right="57" w:firstLine="0"/>
              <w:rPr>
                <w:rFonts w:cs="Arial"/>
                <w:bCs/>
                <w:strike/>
                <w:color w:val="808080" w:themeColor="background1" w:themeShade="80"/>
                <w:sz w:val="20"/>
              </w:rPr>
            </w:pPr>
            <w:r w:rsidRPr="00974CD7">
              <w:rPr>
                <w:rFonts w:cs="Arial"/>
                <w:bCs/>
                <w:strike/>
                <w:color w:val="808080" w:themeColor="background1" w:themeShade="80"/>
                <w:sz w:val="20"/>
              </w:rPr>
              <w:t>1699</w:t>
            </w:r>
          </w:p>
          <w:p w14:paraId="01FAF0CF" w14:textId="77777777" w:rsidR="00AE2594" w:rsidRPr="00D715A4" w:rsidRDefault="00AE2594" w:rsidP="00B219AC">
            <w:pPr>
              <w:pStyle w:val="Heading"/>
              <w:tabs>
                <w:tab w:val="left" w:pos="7200"/>
              </w:tabs>
              <w:spacing w:before="40" w:after="40" w:line="240" w:lineRule="auto"/>
              <w:ind w:left="57" w:right="57" w:firstLine="0"/>
              <w:rPr>
                <w:rFonts w:cs="Arial"/>
                <w:bCs/>
                <w:sz w:val="20"/>
              </w:rPr>
            </w:pPr>
          </w:p>
        </w:tc>
      </w:tr>
      <w:tr w:rsidR="00AE2594" w:rsidRPr="00211AD3" w14:paraId="60F926A7" w14:textId="77777777" w:rsidTr="00B219AC">
        <w:trPr>
          <w:trHeight w:val="20"/>
        </w:trPr>
        <w:tc>
          <w:tcPr>
            <w:tcW w:w="827" w:type="dxa"/>
            <w:shd w:val="clear" w:color="auto" w:fill="auto"/>
            <w:vAlign w:val="center"/>
          </w:tcPr>
          <w:p w14:paraId="58610897" w14:textId="77777777" w:rsidR="00AE2594" w:rsidRPr="00211AD3" w:rsidRDefault="00AE2594" w:rsidP="00B219AC">
            <w:pPr>
              <w:pStyle w:val="Heading"/>
              <w:tabs>
                <w:tab w:val="left" w:pos="7200"/>
              </w:tabs>
              <w:spacing w:before="40" w:after="40" w:line="240" w:lineRule="auto"/>
              <w:ind w:left="57" w:right="57" w:firstLine="0"/>
              <w:rPr>
                <w:rFonts w:cs="Arial"/>
                <w:b w:val="0"/>
                <w:bCs/>
                <w:sz w:val="20"/>
              </w:rPr>
            </w:pPr>
            <w:r>
              <w:rPr>
                <w:rFonts w:cs="Arial"/>
                <w:b w:val="0"/>
                <w:bCs/>
                <w:sz w:val="20"/>
              </w:rPr>
              <w:t>8.6</w:t>
            </w:r>
          </w:p>
        </w:tc>
        <w:tc>
          <w:tcPr>
            <w:tcW w:w="3214" w:type="dxa"/>
            <w:shd w:val="clear" w:color="auto" w:fill="auto"/>
            <w:vAlign w:val="center"/>
          </w:tcPr>
          <w:p w14:paraId="1D936E76" w14:textId="77777777" w:rsidR="00AE2594" w:rsidRPr="00211AD3" w:rsidRDefault="00AE2594" w:rsidP="00B219AC">
            <w:pPr>
              <w:pStyle w:val="Heading"/>
              <w:tabs>
                <w:tab w:val="left" w:pos="7200"/>
              </w:tabs>
              <w:spacing w:before="40" w:after="40" w:line="240" w:lineRule="auto"/>
              <w:ind w:left="57" w:right="57" w:firstLine="0"/>
              <w:rPr>
                <w:rFonts w:cs="Arial"/>
                <w:b w:val="0"/>
                <w:bCs/>
                <w:sz w:val="20"/>
                <w:lang w:val="en-US"/>
              </w:rPr>
            </w:pPr>
            <w:r w:rsidRPr="004543BA">
              <w:rPr>
                <w:rFonts w:cs="Arial"/>
                <w:b w:val="0"/>
                <w:bCs/>
                <w:color w:val="000000"/>
                <w:sz w:val="20"/>
                <w:lang w:val="en-US"/>
              </w:rPr>
              <w:t>SR_MSE</w:t>
            </w:r>
            <w:r>
              <w:rPr>
                <w:rFonts w:cs="Arial"/>
                <w:b w:val="0"/>
                <w:bCs/>
                <w:color w:val="000000"/>
                <w:sz w:val="20"/>
                <w:lang w:val="en-US"/>
              </w:rPr>
              <w:t xml:space="preserve"> (</w:t>
            </w:r>
            <w:r w:rsidRPr="004543BA">
              <w:rPr>
                <w:rFonts w:cs="Arial"/>
                <w:b w:val="0"/>
                <w:bCs/>
                <w:color w:val="000000"/>
                <w:sz w:val="20"/>
                <w:lang w:val="en-US"/>
              </w:rPr>
              <w:t>Split Rendering Media Service Enabler)</w:t>
            </w:r>
          </w:p>
        </w:tc>
        <w:tc>
          <w:tcPr>
            <w:tcW w:w="5580" w:type="dxa"/>
          </w:tcPr>
          <w:p w14:paraId="3C016408" w14:textId="77777777" w:rsidR="00AE2594" w:rsidRPr="00F1652A" w:rsidRDefault="00AE2594" w:rsidP="00B219AC">
            <w:pPr>
              <w:pStyle w:val="Heading"/>
              <w:tabs>
                <w:tab w:val="left" w:pos="7200"/>
              </w:tabs>
              <w:spacing w:before="40" w:after="40" w:line="240" w:lineRule="auto"/>
              <w:ind w:left="57" w:right="57" w:firstLine="0"/>
              <w:rPr>
                <w:rFonts w:cs="Arial"/>
                <w:bCs/>
                <w:color w:val="FF0000"/>
                <w:sz w:val="20"/>
                <w:lang w:val="en-US"/>
              </w:rPr>
            </w:pPr>
            <w:r w:rsidRPr="00FA495D">
              <w:rPr>
                <w:rFonts w:cs="Arial"/>
                <w:bCs/>
                <w:color w:val="FF0000"/>
                <w:sz w:val="20"/>
                <w:lang w:val="en-US"/>
              </w:rPr>
              <w:t>26.565: 1710</w:t>
            </w:r>
            <w:r w:rsidRPr="00D5290A">
              <w:rPr>
                <w:rFonts w:cs="Arial"/>
                <w:bCs/>
                <w:color w:val="FF0000"/>
                <w:sz w:val="20"/>
                <w:lang w:val="en-US"/>
              </w:rPr>
              <w:t>-&gt;</w:t>
            </w:r>
            <w:r w:rsidRPr="00EF72A4">
              <w:rPr>
                <w:rFonts w:cs="Arial"/>
                <w:bCs/>
                <w:color w:val="FF0000"/>
                <w:sz w:val="20"/>
                <w:lang w:val="en-US"/>
              </w:rPr>
              <w:t>1909a</w:t>
            </w:r>
          </w:p>
          <w:p w14:paraId="1C676578" w14:textId="77777777" w:rsidR="00AE2594" w:rsidRPr="00F1652A" w:rsidRDefault="00AE2594" w:rsidP="00B219AC">
            <w:pPr>
              <w:pStyle w:val="Heading"/>
              <w:tabs>
                <w:tab w:val="left" w:pos="7200"/>
              </w:tabs>
              <w:spacing w:before="40" w:after="40" w:line="240" w:lineRule="auto"/>
              <w:ind w:left="57" w:right="57" w:firstLine="0"/>
              <w:rPr>
                <w:rFonts w:cs="Arial"/>
                <w:bCs/>
                <w:color w:val="FF0000"/>
                <w:sz w:val="20"/>
                <w:lang w:val="en-US"/>
              </w:rPr>
            </w:pPr>
            <w:r w:rsidRPr="00F1652A">
              <w:rPr>
                <w:rFonts w:cs="Arial"/>
                <w:bCs/>
                <w:color w:val="FF0000"/>
                <w:sz w:val="20"/>
                <w:lang w:val="en-US"/>
              </w:rPr>
              <w:t xml:space="preserve">- Pose: 1657-&gt;1911a, 1798n, 1800a, </w:t>
            </w:r>
          </w:p>
          <w:p w14:paraId="45AC68E9" w14:textId="77777777" w:rsidR="00AE2594" w:rsidRPr="00F13974" w:rsidRDefault="00AE2594" w:rsidP="00B219AC">
            <w:pPr>
              <w:pStyle w:val="Heading"/>
              <w:tabs>
                <w:tab w:val="left" w:pos="7200"/>
              </w:tabs>
              <w:spacing w:before="40" w:after="40" w:line="240" w:lineRule="auto"/>
              <w:ind w:left="57" w:right="57" w:firstLine="0"/>
              <w:rPr>
                <w:rFonts w:cs="Arial"/>
                <w:bCs/>
                <w:color w:val="FF0000"/>
                <w:sz w:val="20"/>
                <w:lang w:val="en-US"/>
              </w:rPr>
            </w:pPr>
            <w:r w:rsidRPr="00F13974">
              <w:rPr>
                <w:rFonts w:cs="Arial"/>
                <w:bCs/>
                <w:color w:val="FF0000"/>
                <w:sz w:val="20"/>
                <w:lang w:val="en-US"/>
              </w:rPr>
              <w:t>- Space: 1801n</w:t>
            </w:r>
          </w:p>
          <w:p w14:paraId="024194F4" w14:textId="77777777" w:rsidR="00AE2594" w:rsidRPr="00F13974" w:rsidRDefault="00AE2594" w:rsidP="00B219AC">
            <w:pPr>
              <w:pStyle w:val="Heading"/>
              <w:tabs>
                <w:tab w:val="left" w:pos="7200"/>
              </w:tabs>
              <w:spacing w:before="40" w:after="40" w:line="240" w:lineRule="auto"/>
              <w:ind w:left="57" w:right="57" w:firstLine="0"/>
              <w:rPr>
                <w:rFonts w:cs="Arial"/>
                <w:bCs/>
                <w:color w:val="FF0000"/>
                <w:sz w:val="20"/>
                <w:lang w:val="en-US"/>
              </w:rPr>
            </w:pPr>
            <w:r w:rsidRPr="00F13974">
              <w:rPr>
                <w:rFonts w:cs="Arial"/>
                <w:bCs/>
                <w:color w:val="FF0000"/>
                <w:sz w:val="20"/>
                <w:lang w:val="en-US"/>
              </w:rPr>
              <w:t>- Media: 1713-&gt;1912a</w:t>
            </w:r>
          </w:p>
          <w:p w14:paraId="28FC141B" w14:textId="77777777" w:rsidR="00AE2594" w:rsidRPr="00F13974" w:rsidRDefault="00AE2594" w:rsidP="00B219AC">
            <w:pPr>
              <w:pStyle w:val="Heading"/>
              <w:tabs>
                <w:tab w:val="left" w:pos="7200"/>
              </w:tabs>
              <w:spacing w:before="40" w:after="40" w:line="240" w:lineRule="auto"/>
              <w:ind w:left="57" w:right="57" w:firstLine="0"/>
              <w:rPr>
                <w:rFonts w:cs="Arial"/>
                <w:bCs/>
                <w:color w:val="FF0000"/>
                <w:sz w:val="20"/>
                <w:lang w:val="en-US"/>
              </w:rPr>
            </w:pPr>
            <w:r w:rsidRPr="00F13974">
              <w:rPr>
                <w:rFonts w:cs="Arial"/>
                <w:bCs/>
                <w:color w:val="FF0000"/>
                <w:sz w:val="20"/>
                <w:lang w:val="en-US"/>
              </w:rPr>
              <w:t>- Neg: 1780-&gt;1914a</w:t>
            </w:r>
          </w:p>
          <w:p w14:paraId="699C23E1" w14:textId="77777777" w:rsidR="00AE2594" w:rsidRPr="00F13974" w:rsidRDefault="00AE2594" w:rsidP="00B219AC">
            <w:pPr>
              <w:pStyle w:val="Heading"/>
              <w:tabs>
                <w:tab w:val="left" w:pos="7200"/>
              </w:tabs>
              <w:spacing w:before="40" w:after="40" w:line="240" w:lineRule="auto"/>
              <w:ind w:left="57" w:right="57" w:firstLine="0"/>
              <w:rPr>
                <w:rFonts w:cs="Arial"/>
                <w:bCs/>
                <w:color w:val="FF0000"/>
                <w:sz w:val="20"/>
                <w:lang w:val="en-US"/>
              </w:rPr>
            </w:pPr>
            <w:r w:rsidRPr="00F13974">
              <w:rPr>
                <w:rFonts w:cs="Arial"/>
                <w:bCs/>
                <w:color w:val="FF0000"/>
                <w:sz w:val="20"/>
                <w:lang w:val="en-US"/>
              </w:rPr>
              <w:t>- reloc: 1781n</w:t>
            </w:r>
          </w:p>
          <w:p w14:paraId="261957F1" w14:textId="77777777" w:rsidR="00AE2594" w:rsidRPr="00F13974" w:rsidRDefault="00AE2594" w:rsidP="00B219AC">
            <w:pPr>
              <w:pStyle w:val="Heading"/>
              <w:tabs>
                <w:tab w:val="left" w:pos="7200"/>
              </w:tabs>
              <w:spacing w:before="40" w:after="40" w:line="240" w:lineRule="auto"/>
              <w:ind w:left="57" w:right="57" w:firstLine="0"/>
              <w:rPr>
                <w:rFonts w:cs="Arial"/>
                <w:bCs/>
                <w:color w:val="FF0000"/>
                <w:sz w:val="20"/>
                <w:lang w:val="en-US"/>
              </w:rPr>
            </w:pPr>
            <w:r w:rsidRPr="00F13974">
              <w:rPr>
                <w:rFonts w:cs="Arial"/>
                <w:bCs/>
                <w:color w:val="FF0000"/>
                <w:sz w:val="20"/>
                <w:lang w:val="en-US"/>
              </w:rPr>
              <w:t>- User plane: 1796a</w:t>
            </w:r>
          </w:p>
          <w:p w14:paraId="354F6CED" w14:textId="77777777" w:rsidR="00AE2594" w:rsidRPr="004B0D91" w:rsidRDefault="00AE2594" w:rsidP="00B219AC">
            <w:pPr>
              <w:pStyle w:val="Heading"/>
              <w:tabs>
                <w:tab w:val="left" w:pos="7200"/>
              </w:tabs>
              <w:spacing w:before="40" w:after="40" w:line="240" w:lineRule="auto"/>
              <w:ind w:left="57" w:right="57" w:firstLine="0"/>
              <w:rPr>
                <w:rFonts w:cs="Arial"/>
                <w:bCs/>
                <w:color w:val="FF0000"/>
                <w:sz w:val="20"/>
                <w:lang w:val="en-US"/>
              </w:rPr>
            </w:pPr>
            <w:r w:rsidRPr="00F13974">
              <w:rPr>
                <w:rFonts w:cs="Arial"/>
                <w:bCs/>
                <w:color w:val="FF0000"/>
                <w:sz w:val="20"/>
                <w:lang w:val="en-US"/>
              </w:rPr>
              <w:t>- Latency: 1799</w:t>
            </w:r>
            <w:r>
              <w:rPr>
                <w:rFonts w:cs="Arial"/>
                <w:bCs/>
                <w:color w:val="FF0000"/>
                <w:sz w:val="20"/>
                <w:lang w:val="en-US"/>
              </w:rPr>
              <w:t>-&gt;2007a</w:t>
            </w:r>
          </w:p>
          <w:p w14:paraId="431298AA" w14:textId="77777777" w:rsidR="00AE2594" w:rsidRPr="00FA495D" w:rsidRDefault="00AE2594" w:rsidP="00B219AC">
            <w:pPr>
              <w:pStyle w:val="Heading"/>
              <w:tabs>
                <w:tab w:val="left" w:pos="7200"/>
              </w:tabs>
              <w:spacing w:before="40" w:after="40" w:line="240" w:lineRule="auto"/>
              <w:ind w:left="57" w:right="57" w:firstLine="0"/>
              <w:rPr>
                <w:rFonts w:cs="Arial"/>
                <w:bCs/>
                <w:color w:val="FF0000"/>
                <w:sz w:val="20"/>
                <w:lang w:val="en-US"/>
              </w:rPr>
            </w:pPr>
            <w:r w:rsidRPr="004B0D91">
              <w:rPr>
                <w:rFonts w:cs="Arial"/>
                <w:bCs/>
                <w:color w:val="FF0000"/>
                <w:sz w:val="20"/>
                <w:lang w:val="en-US"/>
              </w:rPr>
              <w:t>- Output: 1802a</w:t>
            </w:r>
          </w:p>
          <w:p w14:paraId="3B77800F" w14:textId="77777777" w:rsidR="00AE2594" w:rsidRPr="00FA495D" w:rsidRDefault="00AE2594" w:rsidP="00B219AC">
            <w:pPr>
              <w:pStyle w:val="Heading"/>
              <w:tabs>
                <w:tab w:val="left" w:pos="7200"/>
              </w:tabs>
              <w:spacing w:before="40" w:after="40" w:line="240" w:lineRule="auto"/>
              <w:ind w:left="57" w:right="57" w:firstLine="0"/>
              <w:rPr>
                <w:rFonts w:cs="Arial"/>
                <w:bCs/>
                <w:color w:val="FF0000"/>
                <w:sz w:val="20"/>
                <w:lang w:val="en-US"/>
              </w:rPr>
            </w:pPr>
            <w:r w:rsidRPr="00FA495D">
              <w:rPr>
                <w:rFonts w:cs="Arial"/>
                <w:bCs/>
                <w:color w:val="FF0000"/>
                <w:sz w:val="20"/>
                <w:lang w:val="en-US"/>
              </w:rPr>
              <w:t>- Depth buffer: 1872n</w:t>
            </w:r>
          </w:p>
          <w:p w14:paraId="7278922B" w14:textId="77777777" w:rsidR="00AE2594" w:rsidRPr="00FA495D" w:rsidRDefault="00AE2594" w:rsidP="00B219AC">
            <w:pPr>
              <w:pStyle w:val="Heading"/>
              <w:tabs>
                <w:tab w:val="left" w:pos="7200"/>
              </w:tabs>
              <w:spacing w:before="40" w:after="40" w:line="240" w:lineRule="auto"/>
              <w:ind w:left="57" w:right="57" w:firstLine="0"/>
              <w:rPr>
                <w:rFonts w:cs="Arial"/>
                <w:bCs/>
                <w:color w:val="FF0000"/>
                <w:sz w:val="20"/>
                <w:lang w:val="en-US"/>
              </w:rPr>
            </w:pPr>
            <w:r w:rsidRPr="00FA495D">
              <w:rPr>
                <w:rFonts w:cs="Arial"/>
                <w:bCs/>
                <w:color w:val="FF0000"/>
                <w:sz w:val="20"/>
                <w:lang w:val="en-US"/>
              </w:rPr>
              <w:t>- Metadata: 1883n</w:t>
            </w:r>
          </w:p>
          <w:p w14:paraId="168C69D8" w14:textId="77777777" w:rsidR="00AE2594" w:rsidRDefault="00AE2594" w:rsidP="00B219AC">
            <w:pPr>
              <w:pStyle w:val="Heading"/>
              <w:tabs>
                <w:tab w:val="left" w:pos="7200"/>
              </w:tabs>
              <w:spacing w:before="40" w:after="40" w:line="240" w:lineRule="auto"/>
              <w:ind w:left="57" w:right="57" w:firstLine="0"/>
              <w:rPr>
                <w:rFonts w:cs="Arial"/>
                <w:bCs/>
                <w:color w:val="000000"/>
                <w:sz w:val="20"/>
                <w:lang w:val="en-US"/>
              </w:rPr>
            </w:pPr>
          </w:p>
          <w:p w14:paraId="23C53E70"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lang w:val="en-US"/>
              </w:rPr>
            </w:pPr>
            <w:r w:rsidRPr="005B79B7">
              <w:rPr>
                <w:rFonts w:cs="Arial"/>
                <w:bCs/>
                <w:color w:val="FF0000"/>
                <w:sz w:val="20"/>
                <w:lang w:val="en-US"/>
              </w:rPr>
              <w:t>1682-&gt;</w:t>
            </w:r>
            <w:r>
              <w:rPr>
                <w:rFonts w:cs="Arial"/>
                <w:bCs/>
                <w:sz w:val="20"/>
                <w:lang w:val="en-US"/>
              </w:rPr>
              <w:t>2011</w:t>
            </w:r>
            <w:r w:rsidRPr="005B79B7">
              <w:rPr>
                <w:rFonts w:cs="Arial"/>
                <w:bCs/>
                <w:sz w:val="20"/>
                <w:lang w:val="en-US"/>
              </w:rPr>
              <w:t xml:space="preserve"> (plenary)</w:t>
            </w:r>
          </w:p>
        </w:tc>
      </w:tr>
      <w:tr w:rsidR="00AE2594" w:rsidRPr="000A4190" w14:paraId="33CBB862" w14:textId="77777777" w:rsidTr="00B219AC">
        <w:trPr>
          <w:trHeight w:val="20"/>
        </w:trPr>
        <w:tc>
          <w:tcPr>
            <w:tcW w:w="827" w:type="dxa"/>
            <w:shd w:val="clear" w:color="auto" w:fill="auto"/>
            <w:vAlign w:val="center"/>
          </w:tcPr>
          <w:p w14:paraId="514CB7F2" w14:textId="77777777" w:rsidR="00AE2594" w:rsidRDefault="00AE2594" w:rsidP="00B219A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8.7</w:t>
            </w:r>
          </w:p>
        </w:tc>
        <w:tc>
          <w:tcPr>
            <w:tcW w:w="3214" w:type="dxa"/>
            <w:shd w:val="clear" w:color="auto" w:fill="auto"/>
            <w:vAlign w:val="center"/>
          </w:tcPr>
          <w:p w14:paraId="0739B29B" w14:textId="77777777" w:rsidR="00AE2594" w:rsidRPr="00D9793C" w:rsidRDefault="00AE2594" w:rsidP="00B219AC">
            <w:pPr>
              <w:pStyle w:val="Heading"/>
              <w:tabs>
                <w:tab w:val="left" w:pos="7200"/>
              </w:tabs>
              <w:spacing w:before="40" w:after="40" w:line="240" w:lineRule="auto"/>
              <w:ind w:left="57" w:right="57" w:firstLine="0"/>
              <w:rPr>
                <w:rFonts w:cs="Arial"/>
                <w:b w:val="0"/>
                <w:bCs/>
                <w:color w:val="000000"/>
                <w:sz w:val="20"/>
                <w:lang w:val="en-US"/>
              </w:rPr>
            </w:pPr>
            <w:r>
              <w:rPr>
                <w:rFonts w:cs="Arial"/>
                <w:b w:val="0"/>
                <w:bCs/>
                <w:color w:val="000000"/>
                <w:sz w:val="20"/>
                <w:lang w:val="en-US"/>
              </w:rPr>
              <w:t>PROMISE</w:t>
            </w:r>
            <w:r w:rsidRPr="00D9793C">
              <w:rPr>
                <w:rFonts w:cs="Arial"/>
                <w:b w:val="0"/>
                <w:bCs/>
                <w:color w:val="000000"/>
                <w:sz w:val="20"/>
                <w:lang w:val="en-US"/>
              </w:rPr>
              <w:t xml:space="preserve"> </w:t>
            </w:r>
            <w:r>
              <w:rPr>
                <w:rFonts w:cs="Arial"/>
                <w:b w:val="0"/>
                <w:bCs/>
                <w:color w:val="000000"/>
                <w:sz w:val="20"/>
                <w:lang w:val="en-US"/>
              </w:rPr>
              <w:t>(</w:t>
            </w:r>
            <w:r w:rsidRPr="00D9793C">
              <w:rPr>
                <w:rFonts w:cs="Arial"/>
                <w:b w:val="0"/>
                <w:bCs/>
                <w:color w:val="000000"/>
                <w:sz w:val="20"/>
                <w:lang w:val="en-US"/>
              </w:rPr>
              <w:t xml:space="preserve">5G-Advanced media </w:t>
            </w:r>
            <w:r w:rsidRPr="00D9793C">
              <w:rPr>
                <w:rFonts w:cs="Arial"/>
                <w:b w:val="0"/>
                <w:bCs/>
                <w:color w:val="000000"/>
                <w:sz w:val="20"/>
                <w:lang w:val="en-US"/>
              </w:rPr>
              <w:lastRenderedPageBreak/>
              <w:t>profiles for messaging services</w:t>
            </w:r>
            <w:r>
              <w:rPr>
                <w:rFonts w:cs="Arial"/>
                <w:b w:val="0"/>
                <w:bCs/>
                <w:color w:val="000000"/>
                <w:sz w:val="20"/>
                <w:lang w:val="en-US"/>
              </w:rPr>
              <w:t>)</w:t>
            </w:r>
          </w:p>
        </w:tc>
        <w:tc>
          <w:tcPr>
            <w:tcW w:w="5580" w:type="dxa"/>
          </w:tcPr>
          <w:p w14:paraId="4B85A92B" w14:textId="77777777" w:rsidR="00AE2594" w:rsidRPr="000866EE" w:rsidRDefault="00AE2594" w:rsidP="00B219AC">
            <w:pPr>
              <w:pStyle w:val="Heading"/>
              <w:tabs>
                <w:tab w:val="left" w:pos="7200"/>
              </w:tabs>
              <w:spacing w:before="40" w:after="40" w:line="240" w:lineRule="auto"/>
              <w:ind w:left="57" w:right="57" w:firstLine="0"/>
              <w:rPr>
                <w:rFonts w:cs="Arial"/>
                <w:bCs/>
                <w:color w:val="FF0000"/>
                <w:sz w:val="20"/>
                <w:lang w:val="en-US"/>
              </w:rPr>
            </w:pPr>
            <w:r w:rsidRPr="000866EE">
              <w:rPr>
                <w:rFonts w:cs="Arial"/>
                <w:bCs/>
                <w:color w:val="FF0000"/>
                <w:sz w:val="20"/>
                <w:lang w:val="en-US"/>
              </w:rPr>
              <w:lastRenderedPageBreak/>
              <w:t>Disc: 1688a, 1689-&gt;1919a, 1827a</w:t>
            </w:r>
          </w:p>
          <w:p w14:paraId="61B7ADB0" w14:textId="77777777" w:rsidR="00AE2594" w:rsidRDefault="00AE2594" w:rsidP="00B219AC">
            <w:pPr>
              <w:pStyle w:val="Heading"/>
              <w:tabs>
                <w:tab w:val="left" w:pos="7200"/>
              </w:tabs>
              <w:spacing w:before="40" w:after="40" w:line="240" w:lineRule="auto"/>
              <w:ind w:left="57" w:right="57" w:firstLine="0"/>
              <w:rPr>
                <w:rFonts w:cs="Arial"/>
                <w:bCs/>
                <w:color w:val="000000"/>
                <w:sz w:val="20"/>
                <w:lang w:val="en-US"/>
              </w:rPr>
            </w:pPr>
            <w:r w:rsidRPr="000866EE">
              <w:rPr>
                <w:rFonts w:cs="Arial"/>
                <w:bCs/>
                <w:color w:val="FF0000"/>
                <w:sz w:val="20"/>
                <w:lang w:val="en-US"/>
              </w:rPr>
              <w:lastRenderedPageBreak/>
              <w:t>26.140: 1669-&gt;</w:t>
            </w:r>
            <w:r w:rsidRPr="009A3B89">
              <w:rPr>
                <w:rFonts w:cs="Arial"/>
                <w:bCs/>
                <w:color w:val="FF0000"/>
                <w:sz w:val="20"/>
                <w:highlight w:val="green"/>
                <w:lang w:val="en-US"/>
              </w:rPr>
              <w:t>1993e</w:t>
            </w:r>
            <w:r w:rsidRPr="000866EE">
              <w:rPr>
                <w:rFonts w:cs="Arial"/>
                <w:bCs/>
                <w:color w:val="FF0000"/>
                <w:sz w:val="20"/>
                <w:lang w:val="en-US"/>
              </w:rPr>
              <w:t xml:space="preserve"> (plenary),</w:t>
            </w:r>
            <w:r>
              <w:rPr>
                <w:rFonts w:cs="Arial"/>
                <w:bCs/>
                <w:color w:val="000000"/>
                <w:sz w:val="20"/>
                <w:lang w:val="en-US"/>
              </w:rPr>
              <w:t xml:space="preserve"> </w:t>
            </w:r>
            <w:r w:rsidRPr="00761E62">
              <w:rPr>
                <w:rFonts w:cs="Arial"/>
                <w:bCs/>
                <w:color w:val="FF0000"/>
                <w:sz w:val="20"/>
                <w:lang w:val="en-US"/>
              </w:rPr>
              <w:t>1690a</w:t>
            </w:r>
          </w:p>
          <w:p w14:paraId="5E8F1553" w14:textId="77777777" w:rsidR="00AE2594" w:rsidRDefault="00AE2594" w:rsidP="00B219AC">
            <w:pPr>
              <w:pStyle w:val="Heading"/>
              <w:tabs>
                <w:tab w:val="left" w:pos="7200"/>
              </w:tabs>
              <w:spacing w:before="40" w:after="40" w:line="240" w:lineRule="auto"/>
              <w:ind w:left="57" w:right="57" w:firstLine="0"/>
              <w:rPr>
                <w:rFonts w:cs="Arial"/>
                <w:bCs/>
                <w:color w:val="808080" w:themeColor="background1" w:themeShade="80"/>
                <w:sz w:val="20"/>
                <w:lang w:val="en-US"/>
              </w:rPr>
            </w:pPr>
            <w:r>
              <w:rPr>
                <w:rFonts w:cs="Arial"/>
                <w:bCs/>
                <w:color w:val="000000"/>
                <w:sz w:val="20"/>
                <w:lang w:val="en-US"/>
              </w:rPr>
              <w:t xml:space="preserve">26.143: </w:t>
            </w:r>
            <w:r w:rsidRPr="00761E62">
              <w:rPr>
                <w:rFonts w:cs="Arial"/>
                <w:bCs/>
                <w:color w:val="FF0000"/>
                <w:sz w:val="20"/>
                <w:lang w:val="en-US"/>
              </w:rPr>
              <w:t>1871a</w:t>
            </w:r>
            <w:r>
              <w:rPr>
                <w:rFonts w:cs="Arial"/>
                <w:bCs/>
                <w:color w:val="000000"/>
                <w:sz w:val="20"/>
                <w:lang w:val="en-US"/>
              </w:rPr>
              <w:t xml:space="preserve">, </w:t>
            </w:r>
            <w:r w:rsidRPr="0068126C">
              <w:rPr>
                <w:rFonts w:cs="Arial"/>
                <w:bCs/>
                <w:color w:val="FF0000"/>
                <w:sz w:val="20"/>
                <w:lang w:val="en-US"/>
              </w:rPr>
              <w:t>1691-&gt;</w:t>
            </w:r>
            <w:r w:rsidRPr="00630C87">
              <w:rPr>
                <w:rFonts w:cs="Arial"/>
                <w:bCs/>
                <w:color w:val="FF0000"/>
                <w:sz w:val="20"/>
                <w:lang w:val="en-US"/>
              </w:rPr>
              <w:t xml:space="preserve">1958a, </w:t>
            </w:r>
            <w:r w:rsidRPr="00630C87">
              <w:rPr>
                <w:rFonts w:cs="Arial"/>
                <w:bCs/>
                <w:sz w:val="20"/>
                <w:lang w:val="en-US"/>
              </w:rPr>
              <w:t>1670 (plenary)</w:t>
            </w:r>
          </w:p>
          <w:p w14:paraId="3231E992" w14:textId="77777777" w:rsidR="00AE2594" w:rsidRDefault="00AE2594" w:rsidP="00B219AC">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TP</w:t>
            </w:r>
            <w:r w:rsidRPr="004A0D4D">
              <w:rPr>
                <w:rFonts w:cs="Arial"/>
                <w:bCs/>
                <w:sz w:val="20"/>
                <w:lang w:val="en-US"/>
              </w:rPr>
              <w:t>: 1668 (plenary)</w:t>
            </w:r>
          </w:p>
          <w:p w14:paraId="3FDA4667"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lang w:val="en-US"/>
              </w:rPr>
            </w:pPr>
          </w:p>
        </w:tc>
      </w:tr>
      <w:tr w:rsidR="00AE2594" w:rsidRPr="000A4190" w14:paraId="019C505D" w14:textId="77777777" w:rsidTr="00B219AC">
        <w:trPr>
          <w:trHeight w:val="20"/>
        </w:trPr>
        <w:tc>
          <w:tcPr>
            <w:tcW w:w="827" w:type="dxa"/>
            <w:shd w:val="clear" w:color="auto" w:fill="auto"/>
            <w:vAlign w:val="center"/>
          </w:tcPr>
          <w:p w14:paraId="296D4EB6" w14:textId="77777777" w:rsidR="00AE2594" w:rsidRDefault="00AE2594" w:rsidP="00B219A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8.8</w:t>
            </w:r>
          </w:p>
        </w:tc>
        <w:tc>
          <w:tcPr>
            <w:tcW w:w="3214" w:type="dxa"/>
            <w:shd w:val="clear" w:color="auto" w:fill="auto"/>
            <w:vAlign w:val="center"/>
          </w:tcPr>
          <w:p w14:paraId="61715E0D" w14:textId="77777777" w:rsidR="00AE2594" w:rsidRPr="00D9793C" w:rsidRDefault="00AE2594" w:rsidP="00B219AC">
            <w:pPr>
              <w:pStyle w:val="Heading"/>
              <w:tabs>
                <w:tab w:val="left" w:pos="7200"/>
              </w:tabs>
              <w:spacing w:before="40" w:after="40" w:line="240" w:lineRule="auto"/>
              <w:ind w:left="57" w:right="57" w:firstLine="0"/>
              <w:rPr>
                <w:rFonts w:cs="Arial"/>
                <w:b w:val="0"/>
                <w:bCs/>
                <w:color w:val="000000"/>
                <w:sz w:val="20"/>
                <w:lang w:val="en-US"/>
              </w:rPr>
            </w:pPr>
            <w:r w:rsidRPr="00D9793C">
              <w:rPr>
                <w:rFonts w:cs="Arial"/>
                <w:b w:val="0"/>
                <w:bCs/>
                <w:color w:val="000000"/>
                <w:sz w:val="20"/>
                <w:lang w:val="en-US"/>
              </w:rPr>
              <w:t>5GMS_Pro_Ph2</w:t>
            </w:r>
            <w:r>
              <w:rPr>
                <w:rFonts w:cs="Arial"/>
                <w:b w:val="0"/>
                <w:bCs/>
                <w:color w:val="000000"/>
                <w:sz w:val="20"/>
                <w:lang w:val="en-US"/>
              </w:rPr>
              <w:t xml:space="preserve"> (</w:t>
            </w:r>
            <w:r w:rsidRPr="00D9793C">
              <w:rPr>
                <w:rFonts w:cs="Arial"/>
                <w:b w:val="0"/>
                <w:bCs/>
                <w:color w:val="000000"/>
                <w:sz w:val="20"/>
                <w:lang w:val="en-US"/>
              </w:rPr>
              <w:t>5G Media Streaming Protocols Phase 2</w:t>
            </w:r>
            <w:r>
              <w:rPr>
                <w:rFonts w:cs="Arial"/>
                <w:b w:val="0"/>
                <w:bCs/>
                <w:color w:val="000000"/>
                <w:sz w:val="20"/>
                <w:lang w:val="en-US"/>
              </w:rPr>
              <w:t>)</w:t>
            </w:r>
          </w:p>
        </w:tc>
        <w:tc>
          <w:tcPr>
            <w:tcW w:w="5580" w:type="dxa"/>
          </w:tcPr>
          <w:p w14:paraId="553212EE" w14:textId="77777777" w:rsidR="00AE2594" w:rsidRPr="000E7743" w:rsidRDefault="00AE2594" w:rsidP="00B219AC">
            <w:pPr>
              <w:pStyle w:val="Heading"/>
              <w:tabs>
                <w:tab w:val="left" w:pos="7200"/>
              </w:tabs>
              <w:spacing w:before="40" w:after="40" w:line="240" w:lineRule="auto"/>
              <w:ind w:left="57" w:right="57" w:firstLine="0"/>
              <w:rPr>
                <w:rFonts w:cs="Arial"/>
                <w:bCs/>
                <w:color w:val="FF0000"/>
                <w:sz w:val="20"/>
                <w:highlight w:val="yellow"/>
                <w:lang w:val="en-US"/>
              </w:rPr>
            </w:pPr>
            <w:r w:rsidRPr="000E7743">
              <w:rPr>
                <w:rFonts w:cs="Arial"/>
                <w:bCs/>
                <w:color w:val="FF0000"/>
                <w:sz w:val="20"/>
                <w:highlight w:val="yellow"/>
                <w:lang w:val="en-US"/>
              </w:rPr>
              <w:t>Goals</w:t>
            </w:r>
          </w:p>
          <w:p w14:paraId="7D0D181D" w14:textId="77777777" w:rsidR="00AE2594" w:rsidRPr="000E7743" w:rsidRDefault="00AE2594" w:rsidP="00AE2594">
            <w:pPr>
              <w:pStyle w:val="Heading"/>
              <w:numPr>
                <w:ilvl w:val="0"/>
                <w:numId w:val="6"/>
              </w:numPr>
              <w:tabs>
                <w:tab w:val="left" w:pos="7200"/>
              </w:tabs>
              <w:spacing w:before="40" w:after="40" w:line="240" w:lineRule="auto"/>
              <w:ind w:right="57"/>
              <w:rPr>
                <w:rFonts w:cs="Arial"/>
                <w:bCs/>
                <w:color w:val="FF0000"/>
                <w:sz w:val="20"/>
                <w:highlight w:val="yellow"/>
                <w:lang w:val="en-US"/>
              </w:rPr>
            </w:pPr>
            <w:r w:rsidRPr="000E7743">
              <w:rPr>
                <w:rFonts w:cs="Arial"/>
                <w:bCs/>
                <w:color w:val="FF0000"/>
                <w:sz w:val="20"/>
                <w:highlight w:val="yellow"/>
                <w:lang w:val="en-US"/>
              </w:rPr>
              <w:t xml:space="preserve">SA4#126 </w:t>
            </w:r>
          </w:p>
          <w:p w14:paraId="7A6300B3" w14:textId="77777777" w:rsidR="00AE2594" w:rsidRPr="000E7743" w:rsidRDefault="00AE2594" w:rsidP="00AE2594">
            <w:pPr>
              <w:pStyle w:val="Heading"/>
              <w:numPr>
                <w:ilvl w:val="1"/>
                <w:numId w:val="6"/>
              </w:numPr>
              <w:tabs>
                <w:tab w:val="left" w:pos="7200"/>
              </w:tabs>
              <w:spacing w:before="40" w:after="40" w:line="240" w:lineRule="auto"/>
              <w:ind w:right="57"/>
              <w:rPr>
                <w:rFonts w:cs="Arial"/>
                <w:bCs/>
                <w:color w:val="FF0000"/>
                <w:sz w:val="20"/>
                <w:highlight w:val="yellow"/>
                <w:lang w:val="en-US"/>
              </w:rPr>
            </w:pPr>
            <w:r w:rsidRPr="000E7743">
              <w:rPr>
                <w:rFonts w:cs="Arial"/>
                <w:bCs/>
                <w:color w:val="FF0000"/>
                <w:sz w:val="20"/>
                <w:highlight w:val="yellow"/>
                <w:lang w:val="en-US"/>
              </w:rPr>
              <w:t>Draft TS 26.510 functionally clear v1.0.0 including list of supported features</w:t>
            </w:r>
          </w:p>
          <w:p w14:paraId="431ED015" w14:textId="77777777" w:rsidR="00AE2594" w:rsidRPr="000E7743" w:rsidRDefault="00AE2594" w:rsidP="00AE2594">
            <w:pPr>
              <w:pStyle w:val="Heading"/>
              <w:numPr>
                <w:ilvl w:val="1"/>
                <w:numId w:val="6"/>
              </w:numPr>
              <w:tabs>
                <w:tab w:val="left" w:pos="7200"/>
              </w:tabs>
              <w:spacing w:before="40" w:after="40" w:line="240" w:lineRule="auto"/>
              <w:ind w:right="57"/>
              <w:rPr>
                <w:rFonts w:cs="Arial"/>
                <w:bCs/>
                <w:color w:val="FF0000"/>
                <w:sz w:val="20"/>
                <w:highlight w:val="yellow"/>
                <w:lang w:val="en-US"/>
              </w:rPr>
            </w:pPr>
            <w:r w:rsidRPr="000E7743">
              <w:rPr>
                <w:rFonts w:cs="Arial"/>
                <w:bCs/>
                <w:color w:val="FF0000"/>
                <w:sz w:val="20"/>
                <w:highlight w:val="yellow"/>
                <w:lang w:val="en-US"/>
              </w:rPr>
              <w:t>Endorse and/or agree Rel-18 26.512 CRs</w:t>
            </w:r>
          </w:p>
          <w:p w14:paraId="1021959E" w14:textId="77777777" w:rsidR="00AE2594" w:rsidRPr="000E7743" w:rsidRDefault="00AE2594" w:rsidP="00AE2594">
            <w:pPr>
              <w:pStyle w:val="Heading"/>
              <w:numPr>
                <w:ilvl w:val="0"/>
                <w:numId w:val="6"/>
              </w:numPr>
              <w:tabs>
                <w:tab w:val="left" w:pos="7200"/>
              </w:tabs>
              <w:spacing w:before="40" w:after="40" w:line="240" w:lineRule="auto"/>
              <w:ind w:right="57"/>
              <w:rPr>
                <w:rFonts w:cs="Arial"/>
                <w:bCs/>
                <w:color w:val="FF0000"/>
                <w:sz w:val="20"/>
                <w:highlight w:val="yellow"/>
                <w:lang w:val="en-US"/>
              </w:rPr>
            </w:pPr>
            <w:r w:rsidRPr="000E7743">
              <w:rPr>
                <w:rFonts w:cs="Arial"/>
                <w:bCs/>
                <w:color w:val="FF0000"/>
                <w:sz w:val="20"/>
                <w:highlight w:val="yellow"/>
                <w:lang w:val="en-US"/>
              </w:rPr>
              <w:t>SA4#127</w:t>
            </w:r>
          </w:p>
          <w:p w14:paraId="737575A8" w14:textId="77777777" w:rsidR="00AE2594" w:rsidRPr="000E7743" w:rsidRDefault="00AE2594" w:rsidP="00AE2594">
            <w:pPr>
              <w:pStyle w:val="Heading"/>
              <w:numPr>
                <w:ilvl w:val="1"/>
                <w:numId w:val="6"/>
              </w:numPr>
              <w:tabs>
                <w:tab w:val="left" w:pos="7200"/>
              </w:tabs>
              <w:spacing w:before="40" w:after="40" w:line="240" w:lineRule="auto"/>
              <w:ind w:right="57"/>
              <w:rPr>
                <w:rFonts w:cs="Arial"/>
                <w:bCs/>
                <w:color w:val="FF0000"/>
                <w:sz w:val="20"/>
                <w:highlight w:val="yellow"/>
                <w:lang w:val="en-US"/>
              </w:rPr>
            </w:pPr>
            <w:r w:rsidRPr="000E7743">
              <w:rPr>
                <w:rFonts w:cs="Arial"/>
                <w:bCs/>
                <w:color w:val="FF0000"/>
                <w:sz w:val="20"/>
                <w:highlight w:val="yellow"/>
                <w:lang w:val="en-US"/>
              </w:rPr>
              <w:t>Input: pCRs to 26.510</w:t>
            </w:r>
          </w:p>
          <w:p w14:paraId="7C2FB520" w14:textId="77777777" w:rsidR="00AE2594" w:rsidRPr="000E7743" w:rsidRDefault="00AE2594" w:rsidP="00AE2594">
            <w:pPr>
              <w:pStyle w:val="Heading"/>
              <w:numPr>
                <w:ilvl w:val="1"/>
                <w:numId w:val="6"/>
              </w:numPr>
              <w:tabs>
                <w:tab w:val="left" w:pos="7200"/>
              </w:tabs>
              <w:spacing w:before="40" w:after="40" w:line="240" w:lineRule="auto"/>
              <w:ind w:right="57"/>
              <w:rPr>
                <w:rFonts w:cs="Arial"/>
                <w:bCs/>
                <w:color w:val="FF0000"/>
                <w:sz w:val="20"/>
                <w:highlight w:val="yellow"/>
                <w:lang w:val="en-US"/>
              </w:rPr>
            </w:pPr>
            <w:r w:rsidRPr="000E7743">
              <w:rPr>
                <w:rFonts w:cs="Arial"/>
                <w:bCs/>
                <w:color w:val="FF0000"/>
                <w:sz w:val="20"/>
                <w:highlight w:val="yellow"/>
                <w:lang w:val="en-US"/>
              </w:rPr>
              <w:t>Output: 26.510 v2.0.0</w:t>
            </w:r>
          </w:p>
          <w:p w14:paraId="4D4479A5" w14:textId="77777777" w:rsidR="00AE2594" w:rsidRPr="000E7743" w:rsidRDefault="00AE2594" w:rsidP="00AE2594">
            <w:pPr>
              <w:pStyle w:val="Heading"/>
              <w:numPr>
                <w:ilvl w:val="1"/>
                <w:numId w:val="6"/>
              </w:numPr>
              <w:tabs>
                <w:tab w:val="left" w:pos="7200"/>
              </w:tabs>
              <w:spacing w:before="40" w:after="40" w:line="240" w:lineRule="auto"/>
              <w:ind w:right="57"/>
              <w:rPr>
                <w:rFonts w:cs="Arial"/>
                <w:bCs/>
                <w:color w:val="FF0000"/>
                <w:sz w:val="20"/>
                <w:highlight w:val="yellow"/>
                <w:lang w:val="en-US"/>
              </w:rPr>
            </w:pPr>
            <w:r w:rsidRPr="000E7743">
              <w:rPr>
                <w:rFonts w:cs="Arial"/>
                <w:bCs/>
                <w:color w:val="FF0000"/>
                <w:sz w:val="20"/>
                <w:highlight w:val="yellow"/>
                <w:lang w:val="en-US"/>
              </w:rPr>
              <w:t>Output: agreed CRs to 26.512 (new features + moved features)</w:t>
            </w:r>
          </w:p>
          <w:p w14:paraId="56FB93DE" w14:textId="77777777" w:rsidR="00AE2594" w:rsidRPr="00E06A2B" w:rsidRDefault="00AE2594" w:rsidP="00B219AC">
            <w:pPr>
              <w:pStyle w:val="Heading"/>
              <w:tabs>
                <w:tab w:val="left" w:pos="7200"/>
              </w:tabs>
              <w:spacing w:before="40" w:after="40" w:line="240" w:lineRule="auto"/>
              <w:ind w:left="57" w:right="57" w:firstLine="0"/>
              <w:rPr>
                <w:rFonts w:cs="Arial"/>
                <w:bCs/>
                <w:color w:val="FF0000"/>
                <w:sz w:val="20"/>
                <w:lang w:val="en-US"/>
              </w:rPr>
            </w:pPr>
          </w:p>
          <w:p w14:paraId="0C649F31" w14:textId="77777777" w:rsidR="00AE2594" w:rsidRPr="00E06A2B" w:rsidRDefault="00AE2594" w:rsidP="00B219AC">
            <w:pPr>
              <w:pStyle w:val="Heading"/>
              <w:tabs>
                <w:tab w:val="left" w:pos="7200"/>
              </w:tabs>
              <w:spacing w:before="40" w:after="40" w:line="240" w:lineRule="auto"/>
              <w:ind w:left="57" w:right="57" w:firstLine="0"/>
              <w:rPr>
                <w:rFonts w:cs="Arial"/>
                <w:bCs/>
                <w:color w:val="FF0000"/>
                <w:sz w:val="20"/>
                <w:lang w:val="en-US"/>
              </w:rPr>
            </w:pPr>
            <w:r w:rsidRPr="00E06A2B">
              <w:rPr>
                <w:rFonts w:cs="Arial"/>
                <w:bCs/>
                <w:color w:val="FF0000"/>
                <w:sz w:val="20"/>
                <w:lang w:val="en-US"/>
              </w:rPr>
              <w:t>Disc. API: 1641a, 1642n</w:t>
            </w:r>
          </w:p>
          <w:p w14:paraId="0B3BD1BA" w14:textId="77777777" w:rsidR="00AE2594" w:rsidRDefault="00AE2594" w:rsidP="00B219AC">
            <w:pPr>
              <w:pStyle w:val="Heading"/>
              <w:tabs>
                <w:tab w:val="left" w:pos="7200"/>
              </w:tabs>
              <w:spacing w:before="40" w:after="40" w:line="240" w:lineRule="auto"/>
              <w:ind w:left="57" w:right="57" w:firstLine="0"/>
              <w:rPr>
                <w:rFonts w:cs="Arial"/>
                <w:bCs/>
                <w:color w:val="000000"/>
                <w:sz w:val="20"/>
                <w:lang w:val="en-US"/>
              </w:rPr>
            </w:pPr>
          </w:p>
          <w:p w14:paraId="10E98585" w14:textId="77777777" w:rsidR="00AE2594" w:rsidRPr="00E06A2B" w:rsidRDefault="00AE2594" w:rsidP="00B219AC">
            <w:pPr>
              <w:pStyle w:val="Heading"/>
              <w:tabs>
                <w:tab w:val="left" w:pos="7200"/>
              </w:tabs>
              <w:spacing w:before="40" w:after="40" w:line="240" w:lineRule="auto"/>
              <w:ind w:left="57" w:right="57" w:firstLine="0"/>
              <w:rPr>
                <w:rFonts w:cs="Arial"/>
                <w:bCs/>
                <w:color w:val="FF0000"/>
                <w:sz w:val="20"/>
                <w:lang w:val="en-US"/>
              </w:rPr>
            </w:pPr>
            <w:r w:rsidRPr="00E06A2B">
              <w:rPr>
                <w:rFonts w:cs="Arial"/>
                <w:bCs/>
                <w:color w:val="FF0000"/>
                <w:sz w:val="20"/>
                <w:lang w:val="en-US"/>
              </w:rPr>
              <w:t>26.512:</w:t>
            </w:r>
          </w:p>
          <w:p w14:paraId="69B3F497" w14:textId="77777777" w:rsidR="00AE2594" w:rsidRPr="00C65CCC" w:rsidRDefault="00AE2594" w:rsidP="00B219AC">
            <w:pPr>
              <w:pStyle w:val="Heading"/>
              <w:tabs>
                <w:tab w:val="left" w:pos="7200"/>
              </w:tabs>
              <w:spacing w:before="40" w:after="40" w:line="240" w:lineRule="auto"/>
              <w:ind w:left="57" w:right="57" w:firstLine="0"/>
              <w:rPr>
                <w:rFonts w:cs="Arial"/>
                <w:bCs/>
                <w:color w:val="FF0000"/>
                <w:sz w:val="20"/>
                <w:lang w:val="en-US"/>
              </w:rPr>
            </w:pPr>
            <w:r w:rsidRPr="0035605A">
              <w:rPr>
                <w:rFonts w:cs="Arial"/>
                <w:bCs/>
                <w:color w:val="FF0000"/>
                <w:sz w:val="20"/>
                <w:lang w:val="en-US"/>
              </w:rPr>
              <w:t>- M1/M5/M6 del.: 1635-&gt;</w:t>
            </w:r>
            <w:r>
              <w:rPr>
                <w:rFonts w:cs="Arial"/>
                <w:bCs/>
                <w:color w:val="FF0000"/>
                <w:sz w:val="20"/>
                <w:lang w:val="en-US"/>
              </w:rPr>
              <w:t>1917e</w:t>
            </w:r>
          </w:p>
          <w:p w14:paraId="37BB2451" w14:textId="77777777" w:rsidR="00AE2594" w:rsidRPr="001E26A4" w:rsidRDefault="00AE2594" w:rsidP="00B219AC">
            <w:pPr>
              <w:pStyle w:val="Heading"/>
              <w:tabs>
                <w:tab w:val="left" w:pos="7200"/>
              </w:tabs>
              <w:spacing w:before="40" w:after="40" w:line="240" w:lineRule="auto"/>
              <w:ind w:left="57" w:right="57" w:firstLine="0"/>
              <w:rPr>
                <w:rFonts w:cs="Arial"/>
                <w:bCs/>
                <w:color w:val="FF0000"/>
                <w:sz w:val="20"/>
                <w:lang w:val="en-US"/>
              </w:rPr>
            </w:pPr>
            <w:r w:rsidRPr="00C65CCC">
              <w:rPr>
                <w:rFonts w:cs="Arial"/>
                <w:bCs/>
                <w:color w:val="FF0000"/>
                <w:sz w:val="20"/>
                <w:lang w:val="en-US"/>
              </w:rPr>
              <w:t xml:space="preserve">- ANBR: </w:t>
            </w:r>
            <w:r w:rsidRPr="009A3B89">
              <w:rPr>
                <w:rFonts w:cs="Arial"/>
                <w:bCs/>
                <w:color w:val="FF0000"/>
                <w:sz w:val="20"/>
                <w:highlight w:val="green"/>
                <w:lang w:val="en-US"/>
              </w:rPr>
              <w:t>1841a</w:t>
            </w:r>
            <w:r w:rsidRPr="00C65CCC">
              <w:rPr>
                <w:rFonts w:cs="Arial"/>
                <w:bCs/>
                <w:color w:val="FF0000"/>
                <w:sz w:val="20"/>
                <w:lang w:val="en-US"/>
              </w:rPr>
              <w:t xml:space="preserve"> (plenary)</w:t>
            </w:r>
          </w:p>
          <w:p w14:paraId="216CFAA3" w14:textId="77777777" w:rsidR="00AE2594" w:rsidRPr="00E06A2B" w:rsidRDefault="00AE2594" w:rsidP="00B219AC">
            <w:pPr>
              <w:pStyle w:val="Heading"/>
              <w:tabs>
                <w:tab w:val="left" w:pos="7200"/>
              </w:tabs>
              <w:spacing w:before="40" w:after="40" w:line="240" w:lineRule="auto"/>
              <w:ind w:left="57" w:right="57" w:firstLine="0"/>
              <w:rPr>
                <w:rFonts w:cs="Arial"/>
                <w:bCs/>
                <w:color w:val="FF0000"/>
                <w:sz w:val="20"/>
                <w:lang w:val="en-US"/>
              </w:rPr>
            </w:pPr>
            <w:r w:rsidRPr="001E26A4">
              <w:rPr>
                <w:rFonts w:cs="Arial"/>
                <w:bCs/>
                <w:color w:val="FF0000"/>
                <w:sz w:val="20"/>
                <w:lang w:val="en-US"/>
              </w:rPr>
              <w:t xml:space="preserve">- EVEX API: </w:t>
            </w:r>
            <w:r w:rsidRPr="009A3B89">
              <w:rPr>
                <w:rFonts w:cs="Arial"/>
                <w:bCs/>
                <w:color w:val="FF0000"/>
                <w:sz w:val="20"/>
                <w:highlight w:val="green"/>
                <w:lang w:val="en-US"/>
              </w:rPr>
              <w:t>1633a</w:t>
            </w:r>
            <w:r w:rsidRPr="001E26A4">
              <w:rPr>
                <w:rFonts w:cs="Arial"/>
                <w:bCs/>
                <w:color w:val="FF0000"/>
                <w:sz w:val="20"/>
                <w:lang w:val="en-US"/>
              </w:rPr>
              <w:t xml:space="preserve"> (</w:t>
            </w:r>
            <w:r w:rsidRPr="00E06A2B">
              <w:rPr>
                <w:rFonts w:cs="Arial"/>
                <w:bCs/>
                <w:color w:val="FF0000"/>
                <w:sz w:val="20"/>
                <w:lang w:val="en-US"/>
              </w:rPr>
              <w:t>plenary)</w:t>
            </w:r>
          </w:p>
          <w:p w14:paraId="6CD8166E" w14:textId="77777777" w:rsidR="00AE2594" w:rsidRPr="00E06A2B" w:rsidRDefault="00AE2594" w:rsidP="00B219AC">
            <w:pPr>
              <w:pStyle w:val="Heading"/>
              <w:tabs>
                <w:tab w:val="left" w:pos="7200"/>
              </w:tabs>
              <w:spacing w:before="40" w:after="40" w:line="240" w:lineRule="auto"/>
              <w:ind w:left="57" w:right="57" w:firstLine="0"/>
              <w:rPr>
                <w:rFonts w:cs="Arial"/>
                <w:bCs/>
                <w:color w:val="FF0000"/>
                <w:sz w:val="20"/>
                <w:lang w:val="en-US"/>
              </w:rPr>
            </w:pPr>
            <w:r w:rsidRPr="00E06A2B">
              <w:rPr>
                <w:rFonts w:cs="Arial"/>
                <w:bCs/>
                <w:color w:val="FF0000"/>
                <w:sz w:val="20"/>
                <w:lang w:val="en-US"/>
              </w:rPr>
              <w:t>- M3: 1634-&gt;1985e</w:t>
            </w:r>
          </w:p>
          <w:p w14:paraId="38E16449" w14:textId="77777777" w:rsidR="00AE2594" w:rsidRPr="00DF017A" w:rsidRDefault="00AE2594" w:rsidP="00B219AC">
            <w:pPr>
              <w:pStyle w:val="Heading"/>
              <w:tabs>
                <w:tab w:val="left" w:pos="7200"/>
              </w:tabs>
              <w:spacing w:before="40" w:after="40" w:line="240" w:lineRule="auto"/>
              <w:ind w:left="57" w:right="57" w:firstLine="0"/>
              <w:rPr>
                <w:rFonts w:cs="Arial"/>
                <w:bCs/>
                <w:color w:val="FF0000"/>
                <w:sz w:val="20"/>
                <w:lang w:val="en-US"/>
              </w:rPr>
            </w:pPr>
            <w:r w:rsidRPr="00DD158D">
              <w:rPr>
                <w:rFonts w:cs="Arial"/>
                <w:bCs/>
                <w:color w:val="FF0000"/>
                <w:sz w:val="20"/>
                <w:lang w:val="en-US"/>
              </w:rPr>
              <w:t>- Serv. URL: 1636e</w:t>
            </w:r>
          </w:p>
          <w:p w14:paraId="39D114C5" w14:textId="77777777" w:rsidR="00AE2594" w:rsidRPr="00DF017A" w:rsidRDefault="00AE2594" w:rsidP="00B219AC">
            <w:pPr>
              <w:pStyle w:val="Heading"/>
              <w:tabs>
                <w:tab w:val="left" w:pos="7200"/>
              </w:tabs>
              <w:spacing w:before="40" w:after="40" w:line="240" w:lineRule="auto"/>
              <w:ind w:left="57" w:right="57" w:firstLine="0"/>
              <w:rPr>
                <w:rFonts w:cs="Arial"/>
                <w:bCs/>
                <w:color w:val="FF0000"/>
                <w:sz w:val="20"/>
                <w:lang w:val="en-US"/>
              </w:rPr>
            </w:pPr>
            <w:r w:rsidRPr="00DF017A">
              <w:rPr>
                <w:rFonts w:cs="Arial"/>
                <w:bCs/>
                <w:color w:val="FF0000"/>
                <w:sz w:val="20"/>
                <w:lang w:val="en-US"/>
              </w:rPr>
              <w:t>- uplink streaming: 1652e</w:t>
            </w:r>
          </w:p>
          <w:p w14:paraId="251691A6" w14:textId="77777777" w:rsidR="00AE2594" w:rsidRPr="00E06A2B" w:rsidRDefault="00AE2594" w:rsidP="00B219AC">
            <w:pPr>
              <w:pStyle w:val="Heading"/>
              <w:tabs>
                <w:tab w:val="left" w:pos="7200"/>
              </w:tabs>
              <w:spacing w:before="40" w:after="40" w:line="240" w:lineRule="auto"/>
              <w:ind w:left="57" w:right="57" w:firstLine="0"/>
              <w:rPr>
                <w:rFonts w:cs="Arial"/>
                <w:bCs/>
                <w:color w:val="FF0000"/>
                <w:sz w:val="20"/>
                <w:lang w:val="en-US"/>
              </w:rPr>
            </w:pPr>
            <w:r w:rsidRPr="00DF017A">
              <w:rPr>
                <w:rFonts w:cs="Arial"/>
                <w:bCs/>
                <w:color w:val="FF0000"/>
                <w:sz w:val="20"/>
                <w:lang w:val="en-US"/>
              </w:rPr>
              <w:t>- BDT: 1653n</w:t>
            </w:r>
          </w:p>
          <w:p w14:paraId="6DDE5D1A" w14:textId="77777777" w:rsidR="00AE2594" w:rsidRPr="00E06A2B" w:rsidRDefault="00AE2594" w:rsidP="00B219AC">
            <w:pPr>
              <w:pStyle w:val="Heading"/>
              <w:tabs>
                <w:tab w:val="left" w:pos="7200"/>
              </w:tabs>
              <w:spacing w:before="40" w:after="40" w:line="240" w:lineRule="auto"/>
              <w:ind w:left="57" w:right="57" w:firstLine="0"/>
              <w:rPr>
                <w:rFonts w:cs="Arial"/>
                <w:bCs/>
                <w:color w:val="FF0000"/>
                <w:sz w:val="20"/>
                <w:lang w:val="en-US"/>
              </w:rPr>
            </w:pPr>
            <w:r w:rsidRPr="00E06A2B">
              <w:rPr>
                <w:rFonts w:cs="Arial"/>
                <w:bCs/>
                <w:color w:val="FF0000"/>
                <w:sz w:val="20"/>
                <w:lang w:val="en-US"/>
              </w:rPr>
              <w:t>- Multi-entry: 1654-&gt;1971e</w:t>
            </w:r>
          </w:p>
          <w:p w14:paraId="06A69972" w14:textId="77777777" w:rsidR="00AE2594" w:rsidRPr="002A4BF1" w:rsidRDefault="00AE2594" w:rsidP="00B219AC">
            <w:pPr>
              <w:pStyle w:val="Heading"/>
              <w:tabs>
                <w:tab w:val="left" w:pos="7200"/>
              </w:tabs>
              <w:spacing w:before="40" w:after="40" w:line="240" w:lineRule="auto"/>
              <w:ind w:left="57" w:right="57" w:firstLine="0"/>
              <w:rPr>
                <w:rFonts w:cs="Arial"/>
                <w:bCs/>
                <w:color w:val="FF0000"/>
                <w:sz w:val="20"/>
                <w:lang w:val="en-US"/>
              </w:rPr>
            </w:pPr>
            <w:r w:rsidRPr="002A4BF1">
              <w:rPr>
                <w:rFonts w:cs="Arial"/>
                <w:bCs/>
                <w:color w:val="FF0000"/>
                <w:sz w:val="20"/>
                <w:lang w:val="en-US"/>
              </w:rPr>
              <w:t>- low-latency: 1685-&gt;</w:t>
            </w:r>
            <w:r>
              <w:rPr>
                <w:rFonts w:cs="Arial"/>
                <w:bCs/>
                <w:color w:val="FF0000"/>
                <w:sz w:val="20"/>
                <w:lang w:val="en-US"/>
              </w:rPr>
              <w:t>1972</w:t>
            </w:r>
            <w:r w:rsidRPr="002A4BF1">
              <w:rPr>
                <w:rFonts w:cs="Arial"/>
                <w:bCs/>
                <w:color w:val="FF0000"/>
                <w:sz w:val="20"/>
                <w:lang w:val="en-US"/>
              </w:rPr>
              <w:t>e</w:t>
            </w:r>
          </w:p>
          <w:p w14:paraId="40596C93" w14:textId="77777777" w:rsidR="00AE2594" w:rsidRPr="00E5231F" w:rsidRDefault="00AE2594" w:rsidP="00B219AC">
            <w:pPr>
              <w:pStyle w:val="Heading"/>
              <w:tabs>
                <w:tab w:val="left" w:pos="7200"/>
              </w:tabs>
              <w:spacing w:before="40" w:after="40" w:line="240" w:lineRule="auto"/>
              <w:ind w:left="57" w:right="57" w:firstLine="0"/>
              <w:rPr>
                <w:rFonts w:cs="Arial"/>
                <w:bCs/>
                <w:color w:val="FF0000"/>
                <w:sz w:val="20"/>
                <w:lang w:val="en-US"/>
              </w:rPr>
            </w:pPr>
            <w:r w:rsidRPr="002A4BF1">
              <w:rPr>
                <w:rFonts w:cs="Arial"/>
                <w:bCs/>
                <w:color w:val="FF0000"/>
                <w:sz w:val="20"/>
                <w:lang w:val="en-US"/>
              </w:rPr>
              <w:t>- MBS: 1686-&gt;1973e</w:t>
            </w:r>
          </w:p>
          <w:p w14:paraId="41A72C27" w14:textId="77777777" w:rsidR="00AE2594" w:rsidRPr="00E5231F" w:rsidRDefault="00AE2594" w:rsidP="00B219AC">
            <w:pPr>
              <w:pStyle w:val="Heading"/>
              <w:tabs>
                <w:tab w:val="left" w:pos="7200"/>
              </w:tabs>
              <w:spacing w:before="40" w:after="40" w:line="240" w:lineRule="auto"/>
              <w:ind w:left="57" w:right="57" w:firstLine="0"/>
              <w:rPr>
                <w:rFonts w:cs="Arial"/>
                <w:bCs/>
                <w:color w:val="FF0000"/>
                <w:sz w:val="20"/>
                <w:lang w:val="en-US"/>
              </w:rPr>
            </w:pPr>
            <w:r w:rsidRPr="00E5231F">
              <w:rPr>
                <w:rFonts w:cs="Arial"/>
                <w:bCs/>
                <w:color w:val="FF0000"/>
                <w:sz w:val="20"/>
                <w:lang w:val="en-US"/>
              </w:rPr>
              <w:t>- OAuth 2.0: 1753e</w:t>
            </w:r>
          </w:p>
          <w:p w14:paraId="4555AB76" w14:textId="77777777" w:rsidR="00AE2594" w:rsidRPr="00050C76" w:rsidRDefault="00AE2594" w:rsidP="00B219AC">
            <w:pPr>
              <w:pStyle w:val="Heading"/>
              <w:tabs>
                <w:tab w:val="left" w:pos="7200"/>
              </w:tabs>
              <w:spacing w:before="40" w:after="40" w:line="240" w:lineRule="auto"/>
              <w:ind w:left="57" w:right="57" w:firstLine="0"/>
              <w:rPr>
                <w:rFonts w:cs="Arial"/>
                <w:bCs/>
                <w:color w:val="FF0000"/>
                <w:sz w:val="20"/>
                <w:lang w:val="en-US"/>
              </w:rPr>
            </w:pPr>
            <w:r w:rsidRPr="00E5231F">
              <w:rPr>
                <w:rFonts w:cs="Arial"/>
                <w:bCs/>
                <w:color w:val="FF0000"/>
                <w:sz w:val="20"/>
                <w:lang w:val="en-US"/>
              </w:rPr>
              <w:t>- Traffic ID: 1754e</w:t>
            </w:r>
          </w:p>
          <w:p w14:paraId="029F98CD" w14:textId="77777777" w:rsidR="00AE2594" w:rsidRPr="00050C76" w:rsidRDefault="00AE2594" w:rsidP="00B219AC">
            <w:pPr>
              <w:pStyle w:val="Heading"/>
              <w:tabs>
                <w:tab w:val="left" w:pos="7200"/>
              </w:tabs>
              <w:spacing w:before="40" w:after="40" w:line="240" w:lineRule="auto"/>
              <w:ind w:left="57" w:right="57" w:firstLine="0"/>
              <w:rPr>
                <w:rFonts w:cs="Arial"/>
                <w:bCs/>
                <w:color w:val="FF0000"/>
                <w:sz w:val="20"/>
                <w:lang w:val="en-US"/>
              </w:rPr>
            </w:pPr>
            <w:r w:rsidRPr="00050C76">
              <w:rPr>
                <w:rFonts w:cs="Arial"/>
                <w:bCs/>
                <w:color w:val="FF0000"/>
                <w:sz w:val="20"/>
                <w:lang w:val="en-US"/>
              </w:rPr>
              <w:t>- Notification: 1786n, 1791n</w:t>
            </w:r>
          </w:p>
          <w:p w14:paraId="3FB59629" w14:textId="77777777" w:rsidR="00AE2594" w:rsidRPr="00050C76" w:rsidRDefault="00AE2594" w:rsidP="00B219AC">
            <w:pPr>
              <w:pStyle w:val="Heading"/>
              <w:tabs>
                <w:tab w:val="left" w:pos="7200"/>
              </w:tabs>
              <w:spacing w:before="40" w:after="40" w:line="240" w:lineRule="auto"/>
              <w:ind w:left="57" w:right="57" w:firstLine="0"/>
              <w:rPr>
                <w:rFonts w:cs="Arial"/>
                <w:bCs/>
                <w:color w:val="FF0000"/>
                <w:sz w:val="20"/>
                <w:lang w:val="en-US"/>
              </w:rPr>
            </w:pPr>
            <w:r w:rsidRPr="00050C76">
              <w:rPr>
                <w:rFonts w:cs="Arial"/>
                <w:bCs/>
                <w:color w:val="FF0000"/>
                <w:sz w:val="20"/>
                <w:lang w:val="en-US"/>
              </w:rPr>
              <w:t xml:space="preserve">- HTTP-3: 1854n </w:t>
            </w:r>
          </w:p>
          <w:p w14:paraId="344E8AC0" w14:textId="77777777" w:rsidR="00AE2594" w:rsidRDefault="00AE2594" w:rsidP="00B219AC">
            <w:pPr>
              <w:pStyle w:val="Heading"/>
              <w:tabs>
                <w:tab w:val="left" w:pos="7200"/>
              </w:tabs>
              <w:spacing w:before="40" w:after="40" w:line="240" w:lineRule="auto"/>
              <w:ind w:left="57" w:right="57" w:firstLine="0"/>
              <w:rPr>
                <w:rFonts w:cs="Arial"/>
                <w:bCs/>
                <w:color w:val="000000"/>
                <w:sz w:val="20"/>
                <w:lang w:val="en-US"/>
              </w:rPr>
            </w:pPr>
          </w:p>
          <w:p w14:paraId="442DA8CA" w14:textId="77777777" w:rsidR="00AE2594" w:rsidRPr="000E7743" w:rsidRDefault="00AE2594" w:rsidP="00B219AC">
            <w:pPr>
              <w:pStyle w:val="Heading"/>
              <w:tabs>
                <w:tab w:val="left" w:pos="7200"/>
              </w:tabs>
              <w:spacing w:before="40" w:after="40" w:line="240" w:lineRule="auto"/>
              <w:ind w:left="57" w:right="57" w:firstLine="0"/>
              <w:rPr>
                <w:rFonts w:cs="Arial"/>
                <w:bCs/>
                <w:color w:val="FF0000"/>
                <w:sz w:val="20"/>
              </w:rPr>
            </w:pPr>
            <w:r w:rsidRPr="000E7743">
              <w:rPr>
                <w:rFonts w:cs="Arial"/>
                <w:bCs/>
                <w:color w:val="FF0000"/>
                <w:sz w:val="20"/>
                <w:lang w:val="en-US"/>
              </w:rPr>
              <w:t xml:space="preserve">26.510 </w:t>
            </w:r>
            <w:r w:rsidRPr="000E7743">
              <w:rPr>
                <w:rFonts w:cs="Arial"/>
                <w:bCs/>
                <w:color w:val="FF0000"/>
                <w:sz w:val="20"/>
              </w:rPr>
              <w:t>(</w:t>
            </w:r>
            <w:r w:rsidRPr="000E7743">
              <w:rPr>
                <w:rFonts w:cs="Arial"/>
                <w:bCs/>
                <w:color w:val="FF0000"/>
                <w:sz w:val="20"/>
                <w:highlight w:val="cyan"/>
              </w:rPr>
              <w:t>joint session with RTC SWG</w:t>
            </w:r>
            <w:r w:rsidRPr="000E7743">
              <w:rPr>
                <w:rFonts w:cs="Arial"/>
                <w:bCs/>
                <w:color w:val="FF0000"/>
                <w:sz w:val="20"/>
              </w:rPr>
              <w:t>) – Tuesday morning</w:t>
            </w:r>
          </w:p>
          <w:p w14:paraId="26B11A56" w14:textId="77777777" w:rsidR="00AE2594" w:rsidRDefault="00AE2594" w:rsidP="00B219AC">
            <w:pPr>
              <w:pStyle w:val="Heading"/>
              <w:tabs>
                <w:tab w:val="left" w:pos="7200"/>
              </w:tabs>
              <w:spacing w:before="40" w:after="40" w:line="240" w:lineRule="auto"/>
              <w:ind w:left="57" w:right="57" w:firstLine="0"/>
              <w:rPr>
                <w:rFonts w:cs="Arial"/>
                <w:bCs/>
                <w:color w:val="000000"/>
                <w:sz w:val="20"/>
                <w:lang w:val="en-US"/>
              </w:rPr>
            </w:pPr>
            <w:r w:rsidRPr="00E06A2B">
              <w:rPr>
                <w:rFonts w:cs="Arial"/>
                <w:bCs/>
                <w:color w:val="FF0000"/>
                <w:sz w:val="20"/>
                <w:lang w:val="en-US"/>
              </w:rPr>
              <w:t xml:space="preserve">- </w:t>
            </w:r>
            <w:r w:rsidRPr="00F1652A">
              <w:rPr>
                <w:rFonts w:cs="Arial"/>
                <w:bCs/>
                <w:sz w:val="20"/>
                <w:lang w:val="en-US"/>
              </w:rPr>
              <w:t>TS</w:t>
            </w:r>
            <w:r w:rsidRPr="00E06A2B">
              <w:rPr>
                <w:rFonts w:cs="Arial"/>
                <w:bCs/>
                <w:color w:val="FF0000"/>
                <w:sz w:val="20"/>
                <w:lang w:val="en-US"/>
              </w:rPr>
              <w:t>: 1638-&gt;1918-&gt;1942-&gt;1950-&gt;</w:t>
            </w:r>
            <w:r w:rsidRPr="000E7743">
              <w:rPr>
                <w:rFonts w:cs="Arial"/>
                <w:bCs/>
                <w:color w:val="000000"/>
                <w:sz w:val="20"/>
                <w:highlight w:val="green"/>
                <w:lang w:val="en-US"/>
              </w:rPr>
              <w:t>2002</w:t>
            </w:r>
            <w:r>
              <w:rPr>
                <w:rFonts w:cs="Arial"/>
                <w:bCs/>
                <w:color w:val="000000"/>
                <w:sz w:val="20"/>
                <w:lang w:val="en-US"/>
              </w:rPr>
              <w:t xml:space="preserve"> (v0.4.0 plenary)</w:t>
            </w:r>
          </w:p>
          <w:p w14:paraId="734C1D9F" w14:textId="77777777" w:rsidR="00AE2594" w:rsidRPr="000E7743" w:rsidRDefault="00AE2594" w:rsidP="00B219AC">
            <w:pPr>
              <w:pStyle w:val="Heading"/>
              <w:tabs>
                <w:tab w:val="left" w:pos="7200"/>
              </w:tabs>
              <w:spacing w:before="40" w:after="40" w:line="240" w:lineRule="auto"/>
              <w:ind w:left="57" w:right="57" w:firstLine="0"/>
              <w:rPr>
                <w:rFonts w:cs="Arial"/>
                <w:bCs/>
                <w:color w:val="FF0000"/>
                <w:sz w:val="20"/>
                <w:lang w:val="en-US"/>
              </w:rPr>
            </w:pPr>
            <w:r w:rsidRPr="000E7743">
              <w:rPr>
                <w:rFonts w:cs="Arial"/>
                <w:bCs/>
                <w:color w:val="FF0000"/>
                <w:sz w:val="20"/>
                <w:lang w:val="en-US"/>
              </w:rPr>
              <w:t>- tracker: 1637a</w:t>
            </w:r>
          </w:p>
          <w:p w14:paraId="4A19486F" w14:textId="77777777" w:rsidR="00AE2594" w:rsidRPr="000E7743" w:rsidRDefault="00AE2594" w:rsidP="00B219AC">
            <w:pPr>
              <w:pStyle w:val="Heading"/>
              <w:tabs>
                <w:tab w:val="left" w:pos="7200"/>
              </w:tabs>
              <w:spacing w:before="40" w:after="40" w:line="240" w:lineRule="auto"/>
              <w:ind w:left="57" w:right="57" w:firstLine="0"/>
              <w:rPr>
                <w:rFonts w:cs="Arial"/>
                <w:bCs/>
                <w:color w:val="FF0000"/>
                <w:sz w:val="20"/>
                <w:lang w:val="en-US"/>
              </w:rPr>
            </w:pPr>
            <w:r w:rsidRPr="000E7743">
              <w:rPr>
                <w:rFonts w:cs="Arial"/>
                <w:bCs/>
                <w:color w:val="FF0000"/>
                <w:sz w:val="20"/>
                <w:lang w:val="en-US"/>
              </w:rPr>
              <w:t>- Service access: 1655n</w:t>
            </w:r>
          </w:p>
          <w:p w14:paraId="46FCA4EA" w14:textId="77777777" w:rsidR="00AE2594" w:rsidRDefault="00AE2594" w:rsidP="00B219AC">
            <w:pPr>
              <w:pStyle w:val="Heading"/>
              <w:tabs>
                <w:tab w:val="left" w:pos="7200"/>
              </w:tabs>
              <w:spacing w:before="40" w:after="40" w:line="240" w:lineRule="auto"/>
              <w:ind w:left="57" w:right="57" w:firstLine="0"/>
              <w:rPr>
                <w:rFonts w:cs="Arial"/>
                <w:bCs/>
                <w:color w:val="000000"/>
                <w:sz w:val="20"/>
                <w:lang w:val="en-US"/>
              </w:rPr>
            </w:pPr>
            <w:r w:rsidRPr="00F1652A">
              <w:rPr>
                <w:rFonts w:cs="Arial"/>
                <w:bCs/>
                <w:sz w:val="20"/>
                <w:lang w:val="en-US"/>
              </w:rPr>
              <w:t>- Session IDs</w:t>
            </w:r>
            <w:r w:rsidRPr="000E7743">
              <w:rPr>
                <w:rFonts w:cs="Arial"/>
                <w:bCs/>
                <w:color w:val="FF0000"/>
                <w:sz w:val="20"/>
                <w:lang w:val="en-US"/>
              </w:rPr>
              <w:t>: 1656-&gt;</w:t>
            </w:r>
            <w:r w:rsidRPr="000E7743">
              <w:rPr>
                <w:rFonts w:cs="Arial"/>
                <w:bCs/>
                <w:color w:val="000000"/>
                <w:sz w:val="20"/>
                <w:highlight w:val="green"/>
                <w:lang w:val="en-US"/>
              </w:rPr>
              <w:t>1996</w:t>
            </w:r>
            <w:r>
              <w:rPr>
                <w:rFonts w:cs="Arial"/>
                <w:bCs/>
                <w:color w:val="000000"/>
                <w:sz w:val="20"/>
                <w:lang w:val="en-US"/>
              </w:rPr>
              <w:t xml:space="preserve"> (plenary)</w:t>
            </w:r>
          </w:p>
          <w:p w14:paraId="654F6FA2" w14:textId="77777777" w:rsidR="00AE2594" w:rsidRPr="00D63FB0" w:rsidRDefault="00AE2594" w:rsidP="00B219AC">
            <w:pPr>
              <w:pStyle w:val="Heading"/>
              <w:tabs>
                <w:tab w:val="left" w:pos="7200"/>
              </w:tabs>
              <w:spacing w:before="40" w:after="40" w:line="240" w:lineRule="auto"/>
              <w:ind w:left="57" w:right="57" w:firstLine="0"/>
              <w:rPr>
                <w:rFonts w:cs="Arial"/>
                <w:bCs/>
                <w:color w:val="FF0000"/>
                <w:sz w:val="20"/>
                <w:lang w:val="en-US"/>
              </w:rPr>
            </w:pPr>
            <w:r w:rsidRPr="00D63FB0">
              <w:rPr>
                <w:rFonts w:cs="Arial"/>
                <w:bCs/>
                <w:color w:val="FF0000"/>
                <w:sz w:val="20"/>
                <w:lang w:val="en-US"/>
              </w:rPr>
              <w:t>- PD: 1681-&gt;1921-&gt;</w:t>
            </w:r>
            <w:r w:rsidRPr="00D63FB0">
              <w:rPr>
                <w:rFonts w:cs="Arial"/>
                <w:bCs/>
                <w:color w:val="FF0000"/>
                <w:sz w:val="20"/>
                <w:highlight w:val="green"/>
                <w:lang w:val="en-US"/>
              </w:rPr>
              <w:t>2008a</w:t>
            </w:r>
            <w:r w:rsidRPr="00D63FB0">
              <w:rPr>
                <w:rFonts w:cs="Arial"/>
                <w:bCs/>
                <w:color w:val="FF0000"/>
                <w:sz w:val="20"/>
                <w:lang w:val="en-US"/>
              </w:rPr>
              <w:t xml:space="preserve"> (plenary)</w:t>
            </w:r>
          </w:p>
          <w:p w14:paraId="337A96C2" w14:textId="77777777" w:rsidR="00AE2594" w:rsidRPr="000E7743" w:rsidRDefault="00AE2594" w:rsidP="00B219AC">
            <w:pPr>
              <w:pStyle w:val="Heading"/>
              <w:tabs>
                <w:tab w:val="left" w:pos="7200"/>
              </w:tabs>
              <w:spacing w:before="40" w:after="40" w:line="240" w:lineRule="auto"/>
              <w:ind w:left="57" w:right="57" w:firstLine="0"/>
              <w:rPr>
                <w:rFonts w:cs="Arial"/>
                <w:bCs/>
                <w:color w:val="FF0000"/>
                <w:sz w:val="20"/>
                <w:lang w:val="en-US"/>
              </w:rPr>
            </w:pPr>
            <w:r w:rsidRPr="000E7743">
              <w:rPr>
                <w:rFonts w:cs="Arial"/>
                <w:bCs/>
                <w:color w:val="FF0000"/>
                <w:sz w:val="20"/>
                <w:lang w:val="en-US"/>
              </w:rPr>
              <w:t>- uplink streaming: 1834a</w:t>
            </w:r>
          </w:p>
          <w:p w14:paraId="00F66274" w14:textId="77777777" w:rsidR="00AE2594" w:rsidRDefault="00AE2594" w:rsidP="00B219AC">
            <w:pPr>
              <w:pStyle w:val="Heading"/>
              <w:tabs>
                <w:tab w:val="left" w:pos="7200"/>
              </w:tabs>
              <w:spacing w:before="40" w:after="40" w:line="240" w:lineRule="auto"/>
              <w:ind w:left="57" w:right="57" w:firstLine="0"/>
              <w:rPr>
                <w:rFonts w:cs="Arial"/>
                <w:bCs/>
                <w:color w:val="FF0000"/>
                <w:sz w:val="20"/>
                <w:lang w:val="en-US"/>
              </w:rPr>
            </w:pPr>
          </w:p>
          <w:p w14:paraId="072BA4AE" w14:textId="77777777" w:rsidR="00AE2594" w:rsidRPr="0004419A" w:rsidRDefault="00AE2594" w:rsidP="00B219AC">
            <w:pPr>
              <w:pStyle w:val="Heading"/>
              <w:tabs>
                <w:tab w:val="left" w:pos="7200"/>
              </w:tabs>
              <w:spacing w:before="40" w:after="40" w:line="240" w:lineRule="auto"/>
              <w:ind w:left="57" w:right="57" w:firstLine="0"/>
              <w:rPr>
                <w:rFonts w:cs="Arial"/>
                <w:bCs/>
                <w:color w:val="FF0000"/>
                <w:sz w:val="20"/>
                <w:lang w:val="en-US"/>
              </w:rPr>
            </w:pPr>
            <w:r w:rsidRPr="0004419A">
              <w:rPr>
                <w:rFonts w:cs="Arial"/>
                <w:bCs/>
                <w:color w:val="FF0000"/>
                <w:sz w:val="20"/>
                <w:lang w:val="en-US"/>
              </w:rPr>
              <w:t>26.532:</w:t>
            </w:r>
          </w:p>
          <w:p w14:paraId="305964F4" w14:textId="77777777" w:rsidR="00AE2594" w:rsidRPr="0004419A" w:rsidRDefault="00AE2594" w:rsidP="00B219AC">
            <w:pPr>
              <w:pStyle w:val="Heading"/>
              <w:tabs>
                <w:tab w:val="left" w:pos="7200"/>
              </w:tabs>
              <w:spacing w:before="40" w:after="40" w:line="240" w:lineRule="auto"/>
              <w:ind w:left="57" w:right="57" w:firstLine="0"/>
              <w:rPr>
                <w:rFonts w:cs="Arial"/>
                <w:bCs/>
                <w:color w:val="FF0000"/>
                <w:sz w:val="20"/>
                <w:lang w:val="en-US"/>
              </w:rPr>
            </w:pPr>
            <w:r w:rsidRPr="0004419A">
              <w:rPr>
                <w:rFonts w:cs="Arial"/>
                <w:bCs/>
                <w:color w:val="FF0000"/>
                <w:sz w:val="20"/>
                <w:lang w:val="en-US"/>
              </w:rPr>
              <w:t xml:space="preserve">- ANBR: </w:t>
            </w:r>
            <w:r w:rsidRPr="000E7743">
              <w:rPr>
                <w:rFonts w:cs="Arial"/>
                <w:bCs/>
                <w:color w:val="FF0000"/>
                <w:sz w:val="20"/>
                <w:highlight w:val="green"/>
                <w:lang w:val="en-US"/>
              </w:rPr>
              <w:t>1843a</w:t>
            </w:r>
            <w:r w:rsidRPr="0004419A">
              <w:rPr>
                <w:rFonts w:cs="Arial"/>
                <w:bCs/>
                <w:color w:val="FF0000"/>
                <w:sz w:val="20"/>
                <w:lang w:val="en-US"/>
              </w:rPr>
              <w:t xml:space="preserve"> (plenary)</w:t>
            </w:r>
          </w:p>
          <w:p w14:paraId="7082BD64" w14:textId="77777777" w:rsidR="00AE2594" w:rsidRPr="00A30312" w:rsidRDefault="00AE2594" w:rsidP="00B219AC">
            <w:pPr>
              <w:pStyle w:val="Heading"/>
              <w:tabs>
                <w:tab w:val="left" w:pos="7200"/>
              </w:tabs>
              <w:spacing w:before="40" w:after="40" w:line="240" w:lineRule="auto"/>
              <w:ind w:left="57" w:right="57" w:firstLine="0"/>
              <w:rPr>
                <w:rFonts w:cs="Arial"/>
                <w:bCs/>
                <w:color w:val="FF0000"/>
                <w:sz w:val="20"/>
                <w:lang w:val="en-US"/>
              </w:rPr>
            </w:pPr>
          </w:p>
          <w:p w14:paraId="62A8983B" w14:textId="77777777" w:rsidR="00AE2594" w:rsidRPr="00A30312" w:rsidRDefault="00AE2594" w:rsidP="00B219AC">
            <w:pPr>
              <w:pStyle w:val="Heading"/>
              <w:tabs>
                <w:tab w:val="left" w:pos="7200"/>
              </w:tabs>
              <w:spacing w:before="40" w:after="40" w:line="240" w:lineRule="auto"/>
              <w:ind w:left="57" w:right="57" w:firstLine="0"/>
              <w:rPr>
                <w:rFonts w:cs="Arial"/>
                <w:bCs/>
                <w:color w:val="FF0000"/>
                <w:sz w:val="20"/>
                <w:lang w:val="en-US"/>
              </w:rPr>
            </w:pPr>
            <w:r w:rsidRPr="00A30312">
              <w:rPr>
                <w:rFonts w:cs="Arial"/>
                <w:bCs/>
                <w:color w:val="FF0000"/>
                <w:sz w:val="20"/>
                <w:lang w:val="en-US"/>
              </w:rPr>
              <w:t xml:space="preserve">TP: </w:t>
            </w:r>
            <w:r w:rsidRPr="000E7743">
              <w:rPr>
                <w:rFonts w:cs="Arial"/>
                <w:bCs/>
                <w:color w:val="FF0000"/>
                <w:sz w:val="20"/>
                <w:highlight w:val="green"/>
                <w:lang w:val="en-US"/>
              </w:rPr>
              <w:t>1683a</w:t>
            </w:r>
            <w:r>
              <w:rPr>
                <w:rFonts w:cs="Arial"/>
                <w:bCs/>
                <w:color w:val="FF0000"/>
                <w:sz w:val="20"/>
                <w:lang w:val="en-US"/>
              </w:rPr>
              <w:t xml:space="preserve"> (plenary)</w:t>
            </w:r>
          </w:p>
          <w:p w14:paraId="78E4EB11" w14:textId="77777777" w:rsidR="00AE2594" w:rsidRDefault="00AE2594" w:rsidP="00B219AC">
            <w:pPr>
              <w:pStyle w:val="Heading"/>
              <w:tabs>
                <w:tab w:val="left" w:pos="7200"/>
              </w:tabs>
              <w:spacing w:before="40" w:after="40" w:line="240" w:lineRule="auto"/>
              <w:ind w:left="57" w:right="57" w:firstLine="0"/>
              <w:rPr>
                <w:rFonts w:cs="Arial"/>
                <w:bCs/>
                <w:color w:val="000000"/>
                <w:sz w:val="20"/>
                <w:lang w:val="en-US"/>
              </w:rPr>
            </w:pPr>
          </w:p>
          <w:p w14:paraId="011AF100" w14:textId="77777777" w:rsidR="00AE2594" w:rsidRPr="000E7743" w:rsidRDefault="00AE2594" w:rsidP="00B219AC">
            <w:pPr>
              <w:pStyle w:val="Heading"/>
              <w:tabs>
                <w:tab w:val="left" w:pos="7200"/>
              </w:tabs>
              <w:spacing w:before="40" w:after="40" w:line="240" w:lineRule="auto"/>
              <w:ind w:left="57" w:right="57" w:firstLine="0"/>
              <w:rPr>
                <w:rFonts w:cs="Arial"/>
                <w:bCs/>
                <w:strike/>
                <w:color w:val="000000"/>
                <w:sz w:val="20"/>
                <w:lang w:val="en-US"/>
              </w:rPr>
            </w:pPr>
            <w:r w:rsidRPr="000E7743">
              <w:rPr>
                <w:rFonts w:cs="Arial"/>
                <w:bCs/>
                <w:strike/>
                <w:color w:val="FF0000"/>
                <w:sz w:val="20"/>
                <w:lang w:val="en-US"/>
              </w:rPr>
              <w:t>1684, 1687</w:t>
            </w:r>
          </w:p>
        </w:tc>
      </w:tr>
      <w:tr w:rsidR="00AE2594" w:rsidRPr="000A4190" w14:paraId="49528137" w14:textId="77777777" w:rsidTr="00B219AC">
        <w:trPr>
          <w:trHeight w:val="20"/>
        </w:trPr>
        <w:tc>
          <w:tcPr>
            <w:tcW w:w="827" w:type="dxa"/>
            <w:shd w:val="clear" w:color="auto" w:fill="auto"/>
            <w:vAlign w:val="center"/>
          </w:tcPr>
          <w:p w14:paraId="64C3BE93" w14:textId="77777777" w:rsidR="00AE2594" w:rsidRDefault="00AE2594" w:rsidP="00B219A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8.9</w:t>
            </w:r>
          </w:p>
        </w:tc>
        <w:tc>
          <w:tcPr>
            <w:tcW w:w="3214" w:type="dxa"/>
            <w:shd w:val="clear" w:color="auto" w:fill="auto"/>
            <w:vAlign w:val="center"/>
          </w:tcPr>
          <w:p w14:paraId="4472FAFC" w14:textId="77777777" w:rsidR="00AE2594" w:rsidRDefault="00AE2594" w:rsidP="00B219AC">
            <w:pPr>
              <w:pStyle w:val="Heading"/>
              <w:tabs>
                <w:tab w:val="left" w:pos="7200"/>
              </w:tabs>
              <w:spacing w:before="40" w:after="40" w:line="240" w:lineRule="auto"/>
              <w:ind w:left="57" w:right="57" w:firstLine="0"/>
              <w:rPr>
                <w:rFonts w:cs="Arial"/>
                <w:b w:val="0"/>
                <w:bCs/>
                <w:color w:val="000000"/>
                <w:sz w:val="20"/>
                <w:lang w:val="en-US"/>
              </w:rPr>
            </w:pPr>
            <w:r w:rsidRPr="004543BA">
              <w:rPr>
                <w:rFonts w:cs="Arial"/>
                <w:b w:val="0"/>
                <w:bCs/>
                <w:color w:val="000000"/>
                <w:sz w:val="20"/>
                <w:lang w:val="en-US"/>
              </w:rPr>
              <w:t xml:space="preserve">FS_MS_NS_Ph2 </w:t>
            </w:r>
            <w:r>
              <w:rPr>
                <w:rFonts w:cs="Arial"/>
                <w:b w:val="0"/>
                <w:bCs/>
                <w:color w:val="000000"/>
                <w:sz w:val="20"/>
                <w:lang w:val="en-US"/>
              </w:rPr>
              <w:t>(</w:t>
            </w:r>
            <w:r w:rsidRPr="004543BA">
              <w:rPr>
                <w:rFonts w:cs="Arial"/>
                <w:b w:val="0"/>
                <w:bCs/>
                <w:color w:val="000000"/>
                <w:sz w:val="20"/>
                <w:lang w:val="en-US"/>
              </w:rPr>
              <w:t>Study on Media Streaming aspects of Network Slicing Phase 2</w:t>
            </w:r>
            <w:r>
              <w:rPr>
                <w:rFonts w:cs="Arial"/>
                <w:b w:val="0"/>
                <w:bCs/>
                <w:color w:val="000000"/>
                <w:sz w:val="20"/>
                <w:lang w:val="en-US"/>
              </w:rPr>
              <w:t>)</w:t>
            </w:r>
          </w:p>
        </w:tc>
        <w:tc>
          <w:tcPr>
            <w:tcW w:w="5580" w:type="dxa"/>
          </w:tcPr>
          <w:p w14:paraId="0A135E28" w14:textId="77777777" w:rsidR="00AE2594" w:rsidRPr="00F1652A" w:rsidRDefault="00AE2594" w:rsidP="00B219AC">
            <w:pPr>
              <w:pStyle w:val="Heading"/>
              <w:tabs>
                <w:tab w:val="left" w:pos="7200"/>
              </w:tabs>
              <w:spacing w:before="40" w:after="40" w:line="240" w:lineRule="auto"/>
              <w:ind w:left="57" w:right="57" w:firstLine="0"/>
              <w:rPr>
                <w:rFonts w:cs="Arial"/>
                <w:bCs/>
                <w:color w:val="FF0000"/>
                <w:sz w:val="20"/>
                <w:lang w:val="en-US"/>
              </w:rPr>
            </w:pPr>
            <w:r w:rsidRPr="00F1652A">
              <w:rPr>
                <w:rFonts w:cs="Arial"/>
                <w:bCs/>
                <w:color w:val="FF0000"/>
                <w:sz w:val="20"/>
                <w:lang w:val="en-US"/>
              </w:rPr>
              <w:t>26.941:</w:t>
            </w:r>
          </w:p>
          <w:p w14:paraId="240FD862" w14:textId="77777777" w:rsidR="00AE2594" w:rsidRPr="000E7743" w:rsidRDefault="00AE2594" w:rsidP="00B219AC">
            <w:pPr>
              <w:pStyle w:val="Heading"/>
              <w:tabs>
                <w:tab w:val="left" w:pos="7200"/>
              </w:tabs>
              <w:spacing w:before="40" w:after="40" w:line="240" w:lineRule="auto"/>
              <w:ind w:left="57" w:right="57" w:firstLine="0"/>
              <w:rPr>
                <w:rFonts w:cs="Arial"/>
                <w:bCs/>
                <w:color w:val="FF0000"/>
                <w:sz w:val="20"/>
                <w:lang w:val="en-US"/>
              </w:rPr>
            </w:pPr>
            <w:r w:rsidRPr="006813C8">
              <w:rPr>
                <w:rFonts w:cs="Arial"/>
                <w:bCs/>
                <w:color w:val="FF0000"/>
                <w:sz w:val="20"/>
                <w:lang w:val="en-US"/>
              </w:rPr>
              <w:t xml:space="preserve">- </w:t>
            </w:r>
            <w:r w:rsidRPr="000E7743">
              <w:rPr>
                <w:rFonts w:cs="Arial"/>
                <w:bCs/>
                <w:color w:val="FF0000"/>
                <w:sz w:val="20"/>
                <w:lang w:val="en-US"/>
              </w:rPr>
              <w:t>AF interop: 1788n</w:t>
            </w:r>
          </w:p>
          <w:p w14:paraId="0EECF5C1" w14:textId="77777777" w:rsidR="00AE2594" w:rsidRPr="000E7743" w:rsidRDefault="00AE2594" w:rsidP="00B219AC">
            <w:pPr>
              <w:pStyle w:val="Heading"/>
              <w:tabs>
                <w:tab w:val="left" w:pos="7200"/>
              </w:tabs>
              <w:spacing w:before="40" w:after="40" w:line="240" w:lineRule="auto"/>
              <w:ind w:left="57" w:right="57" w:firstLine="0"/>
              <w:rPr>
                <w:rFonts w:cs="Arial"/>
                <w:bCs/>
                <w:color w:val="FF0000"/>
                <w:sz w:val="20"/>
                <w:lang w:val="en-US"/>
              </w:rPr>
            </w:pPr>
            <w:r w:rsidRPr="000E7743">
              <w:rPr>
                <w:rFonts w:cs="Arial"/>
                <w:bCs/>
                <w:color w:val="FF0000"/>
                <w:sz w:val="20"/>
                <w:lang w:val="en-US"/>
              </w:rPr>
              <w:t>- Policies: 1789n</w:t>
            </w:r>
          </w:p>
          <w:p w14:paraId="339CB1E6" w14:textId="77777777" w:rsidR="00AE2594" w:rsidRPr="000E7743" w:rsidRDefault="00AE2594" w:rsidP="00B219AC">
            <w:pPr>
              <w:pStyle w:val="Heading"/>
              <w:tabs>
                <w:tab w:val="left" w:pos="7200"/>
              </w:tabs>
              <w:spacing w:before="40" w:after="40" w:line="240" w:lineRule="auto"/>
              <w:ind w:left="57" w:right="57" w:firstLine="0"/>
              <w:rPr>
                <w:rFonts w:cs="Arial"/>
                <w:bCs/>
                <w:color w:val="FF0000"/>
                <w:sz w:val="20"/>
                <w:lang w:val="en-US"/>
              </w:rPr>
            </w:pPr>
            <w:r w:rsidRPr="000E7743">
              <w:rPr>
                <w:rFonts w:cs="Arial"/>
                <w:bCs/>
                <w:color w:val="FF0000"/>
                <w:sz w:val="20"/>
                <w:lang w:val="en-US"/>
              </w:rPr>
              <w:t>- slice replacement: 1851a</w:t>
            </w:r>
          </w:p>
          <w:p w14:paraId="1D6194A8" w14:textId="77777777" w:rsidR="00AE2594" w:rsidRDefault="00AE2594" w:rsidP="00B219AC">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 xml:space="preserve">- conclusions: </w:t>
            </w:r>
            <w:r w:rsidRPr="000E7743">
              <w:rPr>
                <w:rFonts w:cs="Arial"/>
                <w:bCs/>
                <w:color w:val="000000"/>
                <w:sz w:val="20"/>
                <w:highlight w:val="green"/>
                <w:lang w:val="en-US"/>
              </w:rPr>
              <w:t>1844</w:t>
            </w:r>
            <w:r>
              <w:rPr>
                <w:rFonts w:cs="Arial"/>
                <w:bCs/>
                <w:color w:val="000000"/>
                <w:sz w:val="20"/>
                <w:lang w:val="en-US"/>
              </w:rPr>
              <w:t xml:space="preserve"> (plenary), </w:t>
            </w:r>
            <w:r w:rsidRPr="000E7743">
              <w:rPr>
                <w:rFonts w:cs="Arial"/>
                <w:bCs/>
                <w:color w:val="000000"/>
                <w:sz w:val="20"/>
                <w:highlight w:val="green"/>
                <w:lang w:val="en-US"/>
              </w:rPr>
              <w:t>1846</w:t>
            </w:r>
            <w:r>
              <w:rPr>
                <w:rFonts w:cs="Arial"/>
                <w:bCs/>
                <w:color w:val="000000"/>
                <w:sz w:val="20"/>
                <w:lang w:val="en-US"/>
              </w:rPr>
              <w:t xml:space="preserve"> (plenary)</w:t>
            </w:r>
          </w:p>
          <w:p w14:paraId="4390AB2D" w14:textId="77777777" w:rsidR="00AE2594" w:rsidRDefault="00AE2594" w:rsidP="00B219AC">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 xml:space="preserve">- v1.1.0: </w:t>
            </w:r>
            <w:r w:rsidRPr="000E7743">
              <w:rPr>
                <w:rFonts w:cs="Arial"/>
                <w:bCs/>
                <w:color w:val="000000"/>
                <w:sz w:val="20"/>
                <w:highlight w:val="green"/>
                <w:lang w:val="en-US"/>
              </w:rPr>
              <w:t>1852</w:t>
            </w:r>
            <w:r>
              <w:rPr>
                <w:rFonts w:cs="Arial"/>
                <w:bCs/>
                <w:color w:val="000000"/>
                <w:sz w:val="20"/>
                <w:lang w:val="en-US"/>
              </w:rPr>
              <w:t xml:space="preserve"> (plenary)</w:t>
            </w:r>
          </w:p>
          <w:p w14:paraId="2003B564"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 xml:space="preserve">TP: </w:t>
            </w:r>
            <w:r w:rsidRPr="000E7743">
              <w:rPr>
                <w:rFonts w:cs="Arial"/>
                <w:bCs/>
                <w:color w:val="000000"/>
                <w:sz w:val="20"/>
                <w:highlight w:val="green"/>
                <w:lang w:val="en-US"/>
              </w:rPr>
              <w:t>1853</w:t>
            </w:r>
            <w:r>
              <w:rPr>
                <w:rFonts w:cs="Arial"/>
                <w:bCs/>
                <w:color w:val="000000"/>
                <w:sz w:val="20"/>
                <w:lang w:val="en-US"/>
              </w:rPr>
              <w:t xml:space="preserve"> (plenary)</w:t>
            </w:r>
          </w:p>
        </w:tc>
      </w:tr>
      <w:tr w:rsidR="00AE2594" w:rsidRPr="007135C3" w14:paraId="11BBA759" w14:textId="77777777" w:rsidTr="00B219AC">
        <w:trPr>
          <w:trHeight w:val="20"/>
        </w:trPr>
        <w:tc>
          <w:tcPr>
            <w:tcW w:w="827" w:type="dxa"/>
            <w:shd w:val="clear" w:color="auto" w:fill="auto"/>
            <w:vAlign w:val="center"/>
          </w:tcPr>
          <w:p w14:paraId="7D33E42F" w14:textId="77777777" w:rsidR="00AE2594" w:rsidRPr="001624E1" w:rsidRDefault="00AE2594" w:rsidP="00B219A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8.10</w:t>
            </w:r>
          </w:p>
        </w:tc>
        <w:tc>
          <w:tcPr>
            <w:tcW w:w="3214" w:type="dxa"/>
            <w:shd w:val="clear" w:color="auto" w:fill="auto"/>
            <w:vAlign w:val="center"/>
          </w:tcPr>
          <w:p w14:paraId="4AC5CAAC" w14:textId="77777777" w:rsidR="00AE2594" w:rsidRPr="001624E1" w:rsidRDefault="00AE2594" w:rsidP="00B219AC">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w:t>
            </w:r>
            <w:r>
              <w:rPr>
                <w:rFonts w:cs="Arial"/>
                <w:b w:val="0"/>
                <w:bCs/>
                <w:color w:val="000000"/>
                <w:sz w:val="20"/>
              </w:rPr>
              <w:t xml:space="preserve"> Rel-18 matters </w:t>
            </w:r>
            <w:r w:rsidRPr="001624E1">
              <w:rPr>
                <w:rFonts w:cs="Arial"/>
                <w:b w:val="0"/>
                <w:bCs/>
                <w:color w:val="000000"/>
                <w:sz w:val="20"/>
              </w:rPr>
              <w:t>including TEI</w:t>
            </w:r>
          </w:p>
        </w:tc>
        <w:tc>
          <w:tcPr>
            <w:tcW w:w="5580" w:type="dxa"/>
          </w:tcPr>
          <w:p w14:paraId="20FCFC08" w14:textId="77777777" w:rsidR="00AE2594" w:rsidRPr="005D5FA3" w:rsidRDefault="00AE2594" w:rsidP="00B219AC">
            <w:pPr>
              <w:pStyle w:val="Heading"/>
              <w:tabs>
                <w:tab w:val="left" w:pos="7200"/>
              </w:tabs>
              <w:spacing w:before="40" w:after="40" w:line="240" w:lineRule="auto"/>
              <w:ind w:left="57" w:right="57" w:firstLine="0"/>
              <w:rPr>
                <w:rFonts w:cs="Arial"/>
                <w:bCs/>
                <w:color w:val="FF0000"/>
                <w:sz w:val="20"/>
              </w:rPr>
            </w:pPr>
            <w:r w:rsidRPr="005D5FA3">
              <w:rPr>
                <w:rFonts w:cs="Arial"/>
                <w:bCs/>
                <w:color w:val="FF0000"/>
                <w:sz w:val="20"/>
              </w:rPr>
              <w:t xml:space="preserve">26.501: </w:t>
            </w:r>
          </w:p>
          <w:p w14:paraId="245D86B1" w14:textId="77777777" w:rsidR="00AE2594" w:rsidRPr="000E7743" w:rsidRDefault="00AE2594" w:rsidP="00B219AC">
            <w:pPr>
              <w:pStyle w:val="Heading"/>
              <w:tabs>
                <w:tab w:val="left" w:pos="7200"/>
              </w:tabs>
              <w:spacing w:before="40" w:after="40" w:line="240" w:lineRule="auto"/>
              <w:ind w:left="57" w:right="57" w:firstLine="0"/>
              <w:rPr>
                <w:rFonts w:cs="Arial"/>
                <w:bCs/>
                <w:color w:val="FF0000"/>
                <w:sz w:val="20"/>
              </w:rPr>
            </w:pPr>
            <w:r w:rsidRPr="002C4902">
              <w:rPr>
                <w:rFonts w:cs="Arial"/>
                <w:bCs/>
                <w:color w:val="FF0000"/>
                <w:sz w:val="20"/>
              </w:rPr>
              <w:t>- BDT: 1628-&gt;</w:t>
            </w:r>
            <w:r w:rsidRPr="00344197">
              <w:rPr>
                <w:rFonts w:cs="Arial"/>
                <w:bCs/>
                <w:color w:val="FF0000"/>
                <w:sz w:val="20"/>
              </w:rPr>
              <w:t>1986-&gt;</w:t>
            </w:r>
            <w:r>
              <w:rPr>
                <w:rFonts w:cs="Arial"/>
                <w:bCs/>
                <w:color w:val="FF0000"/>
                <w:sz w:val="20"/>
                <w:highlight w:val="green"/>
              </w:rPr>
              <w:t>2004</w:t>
            </w:r>
            <w:r w:rsidRPr="00344197">
              <w:rPr>
                <w:rFonts w:cs="Arial"/>
                <w:bCs/>
                <w:color w:val="FF0000"/>
                <w:sz w:val="20"/>
                <w:highlight w:val="green"/>
              </w:rPr>
              <w:t>a</w:t>
            </w:r>
            <w:r w:rsidRPr="002C4902">
              <w:rPr>
                <w:rFonts w:cs="Arial"/>
                <w:bCs/>
                <w:color w:val="FF0000"/>
                <w:sz w:val="20"/>
              </w:rPr>
              <w:t xml:space="preserve"> (plenary)</w:t>
            </w:r>
          </w:p>
          <w:p w14:paraId="3304E83A" w14:textId="77777777" w:rsidR="00AE2594" w:rsidRPr="000E7743" w:rsidRDefault="00AE2594" w:rsidP="00B219AC">
            <w:pPr>
              <w:pStyle w:val="Heading"/>
              <w:tabs>
                <w:tab w:val="left" w:pos="7200"/>
              </w:tabs>
              <w:spacing w:before="40" w:after="40" w:line="240" w:lineRule="auto"/>
              <w:ind w:left="57" w:right="57" w:firstLine="0"/>
              <w:rPr>
                <w:rFonts w:cs="Arial"/>
                <w:bCs/>
                <w:color w:val="FF0000"/>
                <w:sz w:val="20"/>
              </w:rPr>
            </w:pPr>
            <w:r w:rsidRPr="000E7743">
              <w:rPr>
                <w:rFonts w:cs="Arial"/>
                <w:bCs/>
                <w:color w:val="FF0000"/>
                <w:sz w:val="20"/>
              </w:rPr>
              <w:t>- UL/DL: 1629-&gt;</w:t>
            </w:r>
            <w:r w:rsidRPr="000E7743">
              <w:rPr>
                <w:rFonts w:cs="Arial"/>
                <w:bCs/>
                <w:color w:val="FF0000"/>
                <w:sz w:val="20"/>
                <w:highlight w:val="green"/>
              </w:rPr>
              <w:t>1987a</w:t>
            </w:r>
            <w:r w:rsidRPr="000E7743">
              <w:rPr>
                <w:rFonts w:cs="Arial"/>
                <w:bCs/>
                <w:color w:val="FF0000"/>
                <w:sz w:val="20"/>
              </w:rPr>
              <w:t xml:space="preserve"> (plenary)</w:t>
            </w:r>
          </w:p>
          <w:p w14:paraId="5E4DCE30" w14:textId="77777777" w:rsidR="00AE2594" w:rsidRPr="002C4902" w:rsidRDefault="00AE2594" w:rsidP="00B219AC">
            <w:pPr>
              <w:pStyle w:val="Heading"/>
              <w:tabs>
                <w:tab w:val="left" w:pos="7200"/>
              </w:tabs>
              <w:spacing w:before="40" w:after="40" w:line="240" w:lineRule="auto"/>
              <w:ind w:left="57" w:right="57" w:firstLine="0"/>
              <w:rPr>
                <w:rFonts w:cs="Arial"/>
                <w:bCs/>
                <w:color w:val="FF0000"/>
                <w:sz w:val="20"/>
              </w:rPr>
            </w:pPr>
            <w:r w:rsidRPr="002C4902">
              <w:rPr>
                <w:rFonts w:cs="Arial"/>
                <w:bCs/>
                <w:color w:val="FF0000"/>
                <w:sz w:val="20"/>
              </w:rPr>
              <w:t xml:space="preserve">- Service URL: </w:t>
            </w:r>
            <w:r w:rsidRPr="005D5FA3">
              <w:rPr>
                <w:rFonts w:cs="Arial"/>
                <w:bCs/>
                <w:color w:val="FF0000"/>
                <w:sz w:val="20"/>
                <w:highlight w:val="green"/>
              </w:rPr>
              <w:t>1630a</w:t>
            </w:r>
            <w:r w:rsidRPr="002C4902">
              <w:rPr>
                <w:rFonts w:cs="Arial"/>
                <w:bCs/>
                <w:color w:val="FF0000"/>
                <w:sz w:val="20"/>
              </w:rPr>
              <w:t xml:space="preserve"> (plenary)</w:t>
            </w:r>
          </w:p>
          <w:p w14:paraId="69EBEE76" w14:textId="77777777" w:rsidR="00AE2594" w:rsidRPr="007F5404" w:rsidRDefault="00AE2594" w:rsidP="00B219AC">
            <w:pPr>
              <w:pStyle w:val="Heading"/>
              <w:tabs>
                <w:tab w:val="left" w:pos="7200"/>
              </w:tabs>
              <w:spacing w:before="40" w:after="40" w:line="240" w:lineRule="auto"/>
              <w:ind w:left="57" w:right="57" w:firstLine="0"/>
              <w:rPr>
                <w:rFonts w:cs="Arial"/>
                <w:bCs/>
                <w:color w:val="FF0000"/>
                <w:sz w:val="20"/>
              </w:rPr>
            </w:pPr>
            <w:r w:rsidRPr="005D5FA3">
              <w:rPr>
                <w:rFonts w:cs="Arial"/>
                <w:bCs/>
                <w:sz w:val="20"/>
              </w:rPr>
              <w:t xml:space="preserve">- policies: </w:t>
            </w:r>
            <w:r w:rsidRPr="007F5404">
              <w:rPr>
                <w:rFonts w:cs="Arial"/>
                <w:bCs/>
                <w:color w:val="FF0000"/>
                <w:sz w:val="20"/>
              </w:rPr>
              <w:t>1658</w:t>
            </w:r>
            <w:r w:rsidRPr="005D5FA3">
              <w:rPr>
                <w:rFonts w:cs="Arial"/>
                <w:bCs/>
                <w:color w:val="FF0000"/>
                <w:sz w:val="20"/>
              </w:rPr>
              <w:t>-&gt;1984-&gt;</w:t>
            </w:r>
            <w:r w:rsidRPr="00F1652A">
              <w:rPr>
                <w:rFonts w:cs="Arial"/>
                <w:bCs/>
                <w:color w:val="000000"/>
                <w:sz w:val="20"/>
                <w:highlight w:val="green"/>
              </w:rPr>
              <w:t>2003</w:t>
            </w:r>
            <w:r>
              <w:rPr>
                <w:rFonts w:cs="Arial"/>
                <w:bCs/>
                <w:color w:val="000000"/>
                <w:sz w:val="20"/>
              </w:rPr>
              <w:t xml:space="preserve"> (plenary)</w:t>
            </w:r>
          </w:p>
          <w:p w14:paraId="1B281BB5" w14:textId="77777777" w:rsidR="00AE2594" w:rsidRPr="005D5FA3" w:rsidRDefault="00AE2594" w:rsidP="00B219AC">
            <w:pPr>
              <w:pStyle w:val="Heading"/>
              <w:tabs>
                <w:tab w:val="left" w:pos="7200"/>
              </w:tabs>
              <w:spacing w:before="40" w:after="40" w:line="240" w:lineRule="auto"/>
              <w:ind w:left="57" w:right="57" w:firstLine="0"/>
              <w:rPr>
                <w:rFonts w:cs="Arial"/>
                <w:bCs/>
                <w:color w:val="FF0000"/>
                <w:sz w:val="20"/>
              </w:rPr>
            </w:pPr>
            <w:r w:rsidRPr="007F5404">
              <w:rPr>
                <w:rFonts w:cs="Arial"/>
                <w:bCs/>
                <w:color w:val="FF0000"/>
                <w:sz w:val="20"/>
              </w:rPr>
              <w:t>Archit</w:t>
            </w:r>
            <w:r w:rsidRPr="005D5FA3">
              <w:rPr>
                <w:rFonts w:cs="Arial"/>
                <w:bCs/>
                <w:color w:val="FF0000"/>
                <w:sz w:val="20"/>
              </w:rPr>
              <w:t>ecture: 1640-&gt;1924a (</w:t>
            </w:r>
            <w:r w:rsidRPr="005D5FA3">
              <w:rPr>
                <w:rFonts w:cs="Arial"/>
                <w:bCs/>
                <w:color w:val="FF0000"/>
                <w:sz w:val="20"/>
                <w:highlight w:val="cyan"/>
              </w:rPr>
              <w:t>joint session with RTC SWG</w:t>
            </w:r>
            <w:r w:rsidRPr="005D5FA3">
              <w:rPr>
                <w:rFonts w:cs="Arial"/>
                <w:bCs/>
                <w:color w:val="FF0000"/>
                <w:sz w:val="20"/>
              </w:rPr>
              <w:t>)</w:t>
            </w:r>
          </w:p>
          <w:p w14:paraId="6CBBA560" w14:textId="77777777" w:rsidR="00AE2594" w:rsidRPr="005D5FA3" w:rsidRDefault="00AE2594" w:rsidP="00B219AC">
            <w:pPr>
              <w:pStyle w:val="Heading"/>
              <w:tabs>
                <w:tab w:val="left" w:pos="7200"/>
              </w:tabs>
              <w:spacing w:before="40" w:after="40" w:line="240" w:lineRule="auto"/>
              <w:ind w:left="57" w:right="57" w:firstLine="0"/>
              <w:rPr>
                <w:rFonts w:cs="Arial"/>
                <w:bCs/>
                <w:color w:val="FF0000"/>
                <w:sz w:val="20"/>
              </w:rPr>
            </w:pPr>
            <w:r w:rsidRPr="005D5FA3">
              <w:rPr>
                <w:rFonts w:cs="Arial"/>
                <w:bCs/>
                <w:color w:val="FF0000"/>
                <w:sz w:val="20"/>
              </w:rPr>
              <w:t>26.531:</w:t>
            </w:r>
          </w:p>
          <w:p w14:paraId="75C43DAC" w14:textId="77777777" w:rsidR="00AE2594" w:rsidRPr="0014768E" w:rsidRDefault="00AE2594" w:rsidP="00B219AC">
            <w:pPr>
              <w:pStyle w:val="Heading"/>
              <w:tabs>
                <w:tab w:val="left" w:pos="7200"/>
              </w:tabs>
              <w:spacing w:before="40" w:after="40" w:line="240" w:lineRule="auto"/>
              <w:ind w:left="57" w:right="57" w:firstLine="0"/>
              <w:rPr>
                <w:rFonts w:cs="Arial"/>
                <w:bCs/>
                <w:color w:val="FF0000"/>
                <w:sz w:val="20"/>
              </w:rPr>
            </w:pPr>
            <w:r w:rsidRPr="0014768E">
              <w:rPr>
                <w:rFonts w:cs="Arial"/>
                <w:bCs/>
                <w:color w:val="FF0000"/>
                <w:sz w:val="20"/>
              </w:rPr>
              <w:t>- data reporting: 1643-&gt;</w:t>
            </w:r>
            <w:r w:rsidRPr="005D5FA3">
              <w:rPr>
                <w:rFonts w:cs="Arial"/>
                <w:bCs/>
                <w:color w:val="FF0000"/>
                <w:sz w:val="20"/>
                <w:highlight w:val="green"/>
              </w:rPr>
              <w:t>1991a</w:t>
            </w:r>
            <w:r w:rsidRPr="0014768E">
              <w:rPr>
                <w:rFonts w:cs="Arial"/>
                <w:bCs/>
                <w:color w:val="FF0000"/>
                <w:sz w:val="20"/>
              </w:rPr>
              <w:t xml:space="preserve"> (plenary)</w:t>
            </w:r>
          </w:p>
          <w:p w14:paraId="047EDB9C"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rPr>
            </w:pPr>
          </w:p>
        </w:tc>
      </w:tr>
      <w:tr w:rsidR="00AE2594" w:rsidRPr="000A4190" w14:paraId="1417E763" w14:textId="77777777" w:rsidTr="00B219AC">
        <w:trPr>
          <w:trHeight w:val="20"/>
        </w:trPr>
        <w:tc>
          <w:tcPr>
            <w:tcW w:w="827" w:type="dxa"/>
            <w:shd w:val="clear" w:color="auto" w:fill="auto"/>
            <w:vAlign w:val="center"/>
          </w:tcPr>
          <w:p w14:paraId="670FB33B" w14:textId="77777777" w:rsidR="00AE2594" w:rsidRDefault="00AE2594" w:rsidP="00B219A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r>
              <w:rPr>
                <w:rFonts w:cs="Arial"/>
                <w:b w:val="0"/>
                <w:bCs/>
                <w:color w:val="000000"/>
                <w:sz w:val="20"/>
              </w:rPr>
              <w:t>1</w:t>
            </w:r>
          </w:p>
        </w:tc>
        <w:tc>
          <w:tcPr>
            <w:tcW w:w="3214" w:type="dxa"/>
            <w:shd w:val="clear" w:color="auto" w:fill="auto"/>
            <w:vAlign w:val="center"/>
          </w:tcPr>
          <w:p w14:paraId="605BDD96" w14:textId="77777777" w:rsidR="00AE2594" w:rsidRPr="00CA31AF" w:rsidRDefault="00AE2594" w:rsidP="00B219AC">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tc>
        <w:tc>
          <w:tcPr>
            <w:tcW w:w="5580" w:type="dxa"/>
          </w:tcPr>
          <w:p w14:paraId="3F50A6B3"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rPr>
            </w:pPr>
            <w:r w:rsidRPr="00FD4E56">
              <w:rPr>
                <w:rFonts w:cs="Arial"/>
                <w:bCs/>
                <w:color w:val="FF0000"/>
                <w:sz w:val="20"/>
              </w:rPr>
              <w:t>Rel-19: 1673n</w:t>
            </w:r>
          </w:p>
        </w:tc>
      </w:tr>
      <w:tr w:rsidR="00AE2594" w:rsidRPr="007135C3" w14:paraId="0D3F93E0" w14:textId="77777777" w:rsidTr="00B219AC">
        <w:trPr>
          <w:trHeight w:val="20"/>
        </w:trPr>
        <w:tc>
          <w:tcPr>
            <w:tcW w:w="827" w:type="dxa"/>
            <w:shd w:val="clear" w:color="auto" w:fill="auto"/>
            <w:vAlign w:val="center"/>
          </w:tcPr>
          <w:p w14:paraId="741489F1" w14:textId="77777777" w:rsidR="00AE2594" w:rsidRPr="001624E1" w:rsidRDefault="00AE2594" w:rsidP="00B219A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8.12</w:t>
            </w:r>
          </w:p>
        </w:tc>
        <w:tc>
          <w:tcPr>
            <w:tcW w:w="3214" w:type="dxa"/>
            <w:shd w:val="clear" w:color="auto" w:fill="auto"/>
            <w:vAlign w:val="center"/>
          </w:tcPr>
          <w:p w14:paraId="52FCDF9B" w14:textId="77777777" w:rsidR="00AE2594" w:rsidRPr="001624E1" w:rsidRDefault="00AE2594" w:rsidP="00B219AC">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Review of the future work plan (next meeting dates, hosts)</w:t>
            </w:r>
          </w:p>
        </w:tc>
        <w:tc>
          <w:tcPr>
            <w:tcW w:w="5580" w:type="dxa"/>
          </w:tcPr>
          <w:p w14:paraId="4A1B1D4B"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rPr>
            </w:pPr>
          </w:p>
        </w:tc>
      </w:tr>
      <w:tr w:rsidR="00AE2594" w:rsidRPr="007135C3" w14:paraId="7005B983" w14:textId="77777777" w:rsidTr="00B219AC">
        <w:trPr>
          <w:trHeight w:val="20"/>
        </w:trPr>
        <w:tc>
          <w:tcPr>
            <w:tcW w:w="827" w:type="dxa"/>
            <w:shd w:val="clear" w:color="auto" w:fill="auto"/>
            <w:vAlign w:val="center"/>
          </w:tcPr>
          <w:p w14:paraId="5B18B2BE" w14:textId="77777777" w:rsidR="00AE2594" w:rsidRPr="001624E1" w:rsidRDefault="00AE2594" w:rsidP="00B219A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8.13</w:t>
            </w:r>
          </w:p>
        </w:tc>
        <w:tc>
          <w:tcPr>
            <w:tcW w:w="3214" w:type="dxa"/>
            <w:shd w:val="clear" w:color="auto" w:fill="auto"/>
            <w:vAlign w:val="center"/>
          </w:tcPr>
          <w:p w14:paraId="5D8E0FF8" w14:textId="77777777" w:rsidR="00AE2594" w:rsidRPr="001624E1" w:rsidRDefault="00AE2594" w:rsidP="00B219AC">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5580" w:type="dxa"/>
          </w:tcPr>
          <w:p w14:paraId="2E077AFB"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rPr>
            </w:pPr>
          </w:p>
        </w:tc>
      </w:tr>
      <w:tr w:rsidR="00AE2594" w:rsidRPr="007135C3" w14:paraId="2EE71B42" w14:textId="77777777" w:rsidTr="00B219AC">
        <w:trPr>
          <w:trHeight w:val="20"/>
        </w:trPr>
        <w:tc>
          <w:tcPr>
            <w:tcW w:w="827" w:type="dxa"/>
            <w:shd w:val="clear" w:color="auto" w:fill="auto"/>
            <w:vAlign w:val="center"/>
          </w:tcPr>
          <w:p w14:paraId="26AAB7A0" w14:textId="77777777" w:rsidR="00AE2594" w:rsidRPr="001624E1" w:rsidRDefault="00AE2594" w:rsidP="00B219A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8.14</w:t>
            </w:r>
          </w:p>
        </w:tc>
        <w:tc>
          <w:tcPr>
            <w:tcW w:w="3214" w:type="dxa"/>
            <w:shd w:val="clear" w:color="auto" w:fill="auto"/>
            <w:vAlign w:val="center"/>
          </w:tcPr>
          <w:p w14:paraId="7E53314A" w14:textId="77777777" w:rsidR="00AE2594" w:rsidRPr="001624E1" w:rsidRDefault="00AE2594" w:rsidP="00B219AC">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5580" w:type="dxa"/>
          </w:tcPr>
          <w:p w14:paraId="5896DE9D"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rPr>
            </w:pPr>
          </w:p>
        </w:tc>
      </w:tr>
      <w:tr w:rsidR="00AE2594" w:rsidRPr="007135C3" w14:paraId="359CBFD0" w14:textId="77777777" w:rsidTr="00B219AC">
        <w:trPr>
          <w:trHeight w:val="20"/>
        </w:trPr>
        <w:tc>
          <w:tcPr>
            <w:tcW w:w="827" w:type="dxa"/>
            <w:shd w:val="clear" w:color="auto" w:fill="auto"/>
            <w:vAlign w:val="center"/>
            <w:hideMark/>
          </w:tcPr>
          <w:p w14:paraId="730D6DDE" w14:textId="77777777" w:rsidR="00AE2594" w:rsidRPr="001624E1" w:rsidRDefault="00AE2594" w:rsidP="00B219AC">
            <w:pPr>
              <w:pStyle w:val="Heading"/>
              <w:tabs>
                <w:tab w:val="left" w:pos="7200"/>
              </w:tabs>
              <w:spacing w:before="40" w:after="40" w:line="240" w:lineRule="auto"/>
              <w:ind w:left="57" w:right="57" w:firstLine="0"/>
              <w:rPr>
                <w:rFonts w:cs="Arial"/>
                <w:bCs/>
                <w:color w:val="000000"/>
                <w:sz w:val="20"/>
              </w:rPr>
            </w:pPr>
            <w:r>
              <w:rPr>
                <w:rFonts w:cs="Arial"/>
                <w:bCs/>
                <w:color w:val="000000"/>
                <w:sz w:val="20"/>
              </w:rPr>
              <w:t>11</w:t>
            </w:r>
          </w:p>
        </w:tc>
        <w:tc>
          <w:tcPr>
            <w:tcW w:w="3214" w:type="dxa"/>
            <w:shd w:val="clear" w:color="auto" w:fill="auto"/>
            <w:vAlign w:val="center"/>
            <w:hideMark/>
          </w:tcPr>
          <w:p w14:paraId="653CD502" w14:textId="77777777" w:rsidR="00AE2594" w:rsidRPr="001624E1" w:rsidRDefault="00AE2594" w:rsidP="00B219AC">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 xml:space="preserve">LSs received during the meeting and </w:t>
            </w:r>
            <w:r>
              <w:rPr>
                <w:rFonts w:cs="Arial"/>
                <w:bCs/>
                <w:color w:val="000000"/>
                <w:sz w:val="20"/>
              </w:rPr>
              <w:t>Postponed Liaisons (from A. I. 5)</w:t>
            </w:r>
          </w:p>
        </w:tc>
        <w:tc>
          <w:tcPr>
            <w:tcW w:w="5580" w:type="dxa"/>
          </w:tcPr>
          <w:p w14:paraId="69C49533"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rPr>
            </w:pPr>
          </w:p>
        </w:tc>
      </w:tr>
      <w:tr w:rsidR="00AE2594" w:rsidRPr="007135C3" w14:paraId="0A1D8338" w14:textId="77777777" w:rsidTr="00B219AC">
        <w:trPr>
          <w:trHeight w:val="20"/>
        </w:trPr>
        <w:tc>
          <w:tcPr>
            <w:tcW w:w="827" w:type="dxa"/>
            <w:shd w:val="clear" w:color="auto" w:fill="auto"/>
            <w:vAlign w:val="center"/>
            <w:hideMark/>
          </w:tcPr>
          <w:p w14:paraId="597752D2" w14:textId="77777777" w:rsidR="00AE2594" w:rsidRPr="001624E1" w:rsidRDefault="00AE2594" w:rsidP="00B219AC">
            <w:pPr>
              <w:pStyle w:val="Heading"/>
              <w:tabs>
                <w:tab w:val="left" w:pos="7200"/>
              </w:tabs>
              <w:spacing w:before="40" w:after="40" w:line="240" w:lineRule="auto"/>
              <w:ind w:left="57" w:right="57" w:firstLine="0"/>
              <w:rPr>
                <w:rFonts w:cs="Arial"/>
                <w:bCs/>
                <w:color w:val="000000"/>
                <w:sz w:val="20"/>
              </w:rPr>
            </w:pPr>
            <w:r>
              <w:rPr>
                <w:rFonts w:cs="Arial"/>
                <w:bCs/>
                <w:color w:val="000000"/>
                <w:sz w:val="20"/>
              </w:rPr>
              <w:t>12</w:t>
            </w:r>
          </w:p>
        </w:tc>
        <w:tc>
          <w:tcPr>
            <w:tcW w:w="3214" w:type="dxa"/>
            <w:shd w:val="clear" w:color="auto" w:fill="auto"/>
            <w:vAlign w:val="center"/>
            <w:hideMark/>
          </w:tcPr>
          <w:p w14:paraId="51B12E56" w14:textId="77777777" w:rsidR="00AE2594" w:rsidRPr="001624E1" w:rsidRDefault="00AE2594" w:rsidP="00B219AC">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Reports and general</w:t>
            </w:r>
            <w:r>
              <w:rPr>
                <w:rFonts w:cs="Arial"/>
                <w:bCs/>
                <w:color w:val="000000"/>
                <w:sz w:val="20"/>
              </w:rPr>
              <w:t xml:space="preserve"> issues from sub-working-groups</w:t>
            </w:r>
          </w:p>
        </w:tc>
        <w:tc>
          <w:tcPr>
            <w:tcW w:w="5580" w:type="dxa"/>
          </w:tcPr>
          <w:p w14:paraId="154B703D"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rPr>
            </w:pPr>
          </w:p>
        </w:tc>
      </w:tr>
      <w:tr w:rsidR="00AE2594" w:rsidRPr="007135C3" w14:paraId="4AD0FD00" w14:textId="77777777" w:rsidTr="00B219AC">
        <w:trPr>
          <w:trHeight w:val="20"/>
        </w:trPr>
        <w:tc>
          <w:tcPr>
            <w:tcW w:w="827" w:type="dxa"/>
            <w:shd w:val="clear" w:color="auto" w:fill="auto"/>
            <w:vAlign w:val="center"/>
            <w:hideMark/>
          </w:tcPr>
          <w:p w14:paraId="293FB185" w14:textId="77777777" w:rsidR="00AE2594" w:rsidRPr="001624E1" w:rsidRDefault="00AE2594" w:rsidP="00B219A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1</w:t>
            </w:r>
          </w:p>
        </w:tc>
        <w:tc>
          <w:tcPr>
            <w:tcW w:w="3214" w:type="dxa"/>
            <w:shd w:val="clear" w:color="auto" w:fill="auto"/>
            <w:vAlign w:val="center"/>
            <w:hideMark/>
          </w:tcPr>
          <w:p w14:paraId="0B89FB4F" w14:textId="77777777" w:rsidR="00AE2594" w:rsidRPr="001624E1" w:rsidRDefault="00AE2594" w:rsidP="00B219A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Audio SWG</w:t>
            </w:r>
          </w:p>
        </w:tc>
        <w:tc>
          <w:tcPr>
            <w:tcW w:w="5580" w:type="dxa"/>
          </w:tcPr>
          <w:p w14:paraId="477ABDD2"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rPr>
            </w:pPr>
          </w:p>
        </w:tc>
      </w:tr>
      <w:tr w:rsidR="00AE2594" w:rsidRPr="007135C3" w14:paraId="7C50A3DC" w14:textId="77777777" w:rsidTr="00B219AC">
        <w:trPr>
          <w:trHeight w:val="20"/>
        </w:trPr>
        <w:tc>
          <w:tcPr>
            <w:tcW w:w="827" w:type="dxa"/>
            <w:shd w:val="clear" w:color="auto" w:fill="auto"/>
            <w:vAlign w:val="center"/>
            <w:hideMark/>
          </w:tcPr>
          <w:p w14:paraId="4E86CF6D" w14:textId="77777777" w:rsidR="00AE2594" w:rsidRPr="001624E1" w:rsidRDefault="00AE2594" w:rsidP="00B219A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2</w:t>
            </w:r>
          </w:p>
        </w:tc>
        <w:tc>
          <w:tcPr>
            <w:tcW w:w="3214" w:type="dxa"/>
            <w:shd w:val="clear" w:color="auto" w:fill="auto"/>
            <w:vAlign w:val="center"/>
            <w:hideMark/>
          </w:tcPr>
          <w:p w14:paraId="24D06E0D" w14:textId="77777777" w:rsidR="00AE2594" w:rsidRPr="001624E1" w:rsidRDefault="00AE2594" w:rsidP="00B219A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MBS SWG</w:t>
            </w:r>
          </w:p>
        </w:tc>
        <w:tc>
          <w:tcPr>
            <w:tcW w:w="5580" w:type="dxa"/>
          </w:tcPr>
          <w:p w14:paraId="6B1AC050"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rPr>
            </w:pPr>
          </w:p>
        </w:tc>
      </w:tr>
      <w:tr w:rsidR="00AE2594" w:rsidRPr="007135C3" w14:paraId="6C2E6703" w14:textId="77777777" w:rsidTr="00B219AC">
        <w:trPr>
          <w:trHeight w:val="20"/>
        </w:trPr>
        <w:tc>
          <w:tcPr>
            <w:tcW w:w="827" w:type="dxa"/>
            <w:shd w:val="clear" w:color="auto" w:fill="auto"/>
            <w:vAlign w:val="center"/>
            <w:hideMark/>
          </w:tcPr>
          <w:p w14:paraId="3CAB3738" w14:textId="77777777" w:rsidR="00AE2594" w:rsidRPr="001624E1" w:rsidRDefault="00AE2594" w:rsidP="00B219A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3</w:t>
            </w:r>
          </w:p>
        </w:tc>
        <w:tc>
          <w:tcPr>
            <w:tcW w:w="3214" w:type="dxa"/>
            <w:shd w:val="clear" w:color="auto" w:fill="auto"/>
            <w:vAlign w:val="center"/>
            <w:hideMark/>
          </w:tcPr>
          <w:p w14:paraId="0F722268" w14:textId="77777777" w:rsidR="00AE2594" w:rsidRPr="001624E1" w:rsidRDefault="00AE2594" w:rsidP="00B219A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RTC SWG</w:t>
            </w:r>
          </w:p>
        </w:tc>
        <w:tc>
          <w:tcPr>
            <w:tcW w:w="5580" w:type="dxa"/>
          </w:tcPr>
          <w:p w14:paraId="289EB910"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rPr>
            </w:pPr>
            <w:r w:rsidRPr="00604BD0">
              <w:rPr>
                <w:rFonts w:cs="Arial"/>
                <w:bCs/>
                <w:color w:val="808080" w:themeColor="background1" w:themeShade="80"/>
                <w:sz w:val="20"/>
              </w:rPr>
              <w:t>1891</w:t>
            </w:r>
            <w:r>
              <w:rPr>
                <w:rFonts w:cs="Arial"/>
                <w:bCs/>
                <w:color w:val="808080" w:themeColor="background1" w:themeShade="80"/>
                <w:sz w:val="20"/>
              </w:rPr>
              <w:t>, Tdoc status transfer</w:t>
            </w:r>
          </w:p>
        </w:tc>
      </w:tr>
      <w:tr w:rsidR="00AE2594" w:rsidRPr="007135C3" w14:paraId="7D379F07" w14:textId="77777777" w:rsidTr="00B219AC">
        <w:trPr>
          <w:trHeight w:val="20"/>
        </w:trPr>
        <w:tc>
          <w:tcPr>
            <w:tcW w:w="827" w:type="dxa"/>
            <w:shd w:val="clear" w:color="auto" w:fill="auto"/>
            <w:vAlign w:val="center"/>
            <w:hideMark/>
          </w:tcPr>
          <w:p w14:paraId="4B32D3E0" w14:textId="77777777" w:rsidR="00AE2594" w:rsidRPr="001624E1" w:rsidRDefault="00AE2594" w:rsidP="00B219A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12.4</w:t>
            </w:r>
          </w:p>
        </w:tc>
        <w:tc>
          <w:tcPr>
            <w:tcW w:w="3214" w:type="dxa"/>
            <w:shd w:val="clear" w:color="auto" w:fill="auto"/>
            <w:vAlign w:val="center"/>
            <w:hideMark/>
          </w:tcPr>
          <w:p w14:paraId="77F726E4" w14:textId="77777777" w:rsidR="00AE2594" w:rsidRPr="001624E1" w:rsidRDefault="00AE2594" w:rsidP="00B219A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Video SWG</w:t>
            </w:r>
          </w:p>
        </w:tc>
        <w:tc>
          <w:tcPr>
            <w:tcW w:w="5580" w:type="dxa"/>
          </w:tcPr>
          <w:p w14:paraId="5F9BF5F5"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rPr>
            </w:pPr>
          </w:p>
        </w:tc>
      </w:tr>
      <w:tr w:rsidR="00AE2594" w:rsidRPr="007135C3" w14:paraId="5E9F39E9" w14:textId="77777777" w:rsidTr="00B219AC">
        <w:trPr>
          <w:trHeight w:val="20"/>
        </w:trPr>
        <w:tc>
          <w:tcPr>
            <w:tcW w:w="827" w:type="dxa"/>
            <w:shd w:val="clear" w:color="auto" w:fill="auto"/>
            <w:vAlign w:val="center"/>
            <w:hideMark/>
          </w:tcPr>
          <w:p w14:paraId="59DCC661" w14:textId="77777777" w:rsidR="00AE2594" w:rsidRPr="001624E1" w:rsidRDefault="00AE2594" w:rsidP="00B219AC">
            <w:pPr>
              <w:pStyle w:val="Heading"/>
              <w:tabs>
                <w:tab w:val="left" w:pos="7200"/>
              </w:tabs>
              <w:spacing w:before="40" w:after="40" w:line="240" w:lineRule="auto"/>
              <w:ind w:left="57" w:right="57" w:firstLine="0"/>
              <w:rPr>
                <w:rFonts w:cs="Arial"/>
                <w:bCs/>
                <w:color w:val="000000"/>
                <w:sz w:val="20"/>
              </w:rPr>
            </w:pPr>
            <w:r>
              <w:rPr>
                <w:rFonts w:cs="Arial"/>
                <w:bCs/>
                <w:color w:val="000000"/>
                <w:sz w:val="20"/>
              </w:rPr>
              <w:t>13</w:t>
            </w:r>
          </w:p>
        </w:tc>
        <w:tc>
          <w:tcPr>
            <w:tcW w:w="3214" w:type="dxa"/>
            <w:shd w:val="clear" w:color="auto" w:fill="auto"/>
            <w:vAlign w:val="center"/>
            <w:hideMark/>
          </w:tcPr>
          <w:p w14:paraId="05B35461" w14:textId="77777777" w:rsidR="00AE2594" w:rsidRPr="001624E1" w:rsidRDefault="00AE2594" w:rsidP="00B219AC">
            <w:pPr>
              <w:pStyle w:val="Heading"/>
              <w:tabs>
                <w:tab w:val="left" w:pos="7200"/>
              </w:tabs>
              <w:spacing w:before="40" w:after="40" w:line="240" w:lineRule="auto"/>
              <w:ind w:left="57" w:right="57" w:firstLine="0"/>
              <w:rPr>
                <w:rFonts w:cs="Arial"/>
                <w:bCs/>
                <w:color w:val="000000"/>
                <w:sz w:val="20"/>
              </w:rPr>
            </w:pPr>
            <w:r>
              <w:rPr>
                <w:rFonts w:cs="Arial"/>
                <w:sz w:val="20"/>
              </w:rPr>
              <w:t>CRs to features in Release 17</w:t>
            </w:r>
            <w:r w:rsidRPr="001624E1">
              <w:rPr>
                <w:rFonts w:cs="Arial"/>
                <w:sz w:val="20"/>
              </w:rPr>
              <w:t xml:space="preserve"> and earlier</w:t>
            </w:r>
          </w:p>
        </w:tc>
        <w:tc>
          <w:tcPr>
            <w:tcW w:w="5580" w:type="dxa"/>
          </w:tcPr>
          <w:p w14:paraId="4BB8B83F" w14:textId="77777777" w:rsidR="00AE2594" w:rsidRDefault="00AE2594" w:rsidP="00B219AC">
            <w:pPr>
              <w:pStyle w:val="Heading"/>
              <w:tabs>
                <w:tab w:val="left" w:pos="7200"/>
              </w:tabs>
              <w:spacing w:before="40" w:after="40" w:line="240" w:lineRule="auto"/>
              <w:ind w:left="57" w:right="57" w:firstLine="0"/>
              <w:rPr>
                <w:rFonts w:cs="Arial"/>
                <w:bCs/>
                <w:sz w:val="20"/>
              </w:rPr>
            </w:pPr>
            <w:r>
              <w:rPr>
                <w:rFonts w:cs="Arial"/>
                <w:bCs/>
                <w:sz w:val="20"/>
              </w:rPr>
              <w:t xml:space="preserve">26.501: </w:t>
            </w:r>
            <w:r w:rsidRPr="004D13D8">
              <w:rPr>
                <w:rFonts w:cs="Arial"/>
                <w:bCs/>
                <w:color w:val="00B050"/>
                <w:sz w:val="20"/>
              </w:rPr>
              <w:t>1901</w:t>
            </w:r>
            <w:r>
              <w:rPr>
                <w:rFonts w:cs="Arial"/>
                <w:bCs/>
                <w:sz w:val="20"/>
              </w:rPr>
              <w:t xml:space="preserve">, </w:t>
            </w:r>
          </w:p>
          <w:p w14:paraId="08812CC5" w14:textId="77777777" w:rsidR="00AE2594" w:rsidRPr="00D715A4" w:rsidRDefault="00AE2594" w:rsidP="00B219AC">
            <w:pPr>
              <w:pStyle w:val="Heading"/>
              <w:tabs>
                <w:tab w:val="left" w:pos="7200"/>
              </w:tabs>
              <w:spacing w:before="40" w:after="40" w:line="240" w:lineRule="auto"/>
              <w:ind w:left="57" w:right="57" w:firstLine="0"/>
              <w:rPr>
                <w:rFonts w:cs="Arial"/>
                <w:bCs/>
                <w:sz w:val="20"/>
              </w:rPr>
            </w:pPr>
            <w:r>
              <w:rPr>
                <w:rFonts w:cs="Arial"/>
                <w:bCs/>
                <w:sz w:val="20"/>
              </w:rPr>
              <w:t xml:space="preserve">26.512: </w:t>
            </w:r>
            <w:r w:rsidRPr="004D13D8">
              <w:rPr>
                <w:rFonts w:cs="Arial"/>
                <w:bCs/>
                <w:color w:val="00B050"/>
                <w:sz w:val="20"/>
              </w:rPr>
              <w:t>1632</w:t>
            </w:r>
            <w:r w:rsidRPr="004D13D8">
              <w:rPr>
                <w:rFonts w:cs="Arial"/>
                <w:bCs/>
                <w:sz w:val="20"/>
              </w:rPr>
              <w:t>&amp;</w:t>
            </w:r>
            <w:r w:rsidRPr="004D13D8">
              <w:rPr>
                <w:rFonts w:cs="Arial"/>
                <w:bCs/>
                <w:color w:val="00B050"/>
                <w:sz w:val="20"/>
              </w:rPr>
              <w:t>1631</w:t>
            </w:r>
          </w:p>
        </w:tc>
      </w:tr>
      <w:tr w:rsidR="00AE2594" w:rsidRPr="003676E2" w14:paraId="4C5CB8BD" w14:textId="77777777" w:rsidTr="00B219AC">
        <w:trPr>
          <w:trHeight w:val="20"/>
        </w:trPr>
        <w:tc>
          <w:tcPr>
            <w:tcW w:w="827" w:type="dxa"/>
            <w:shd w:val="clear" w:color="auto" w:fill="auto"/>
            <w:vAlign w:val="center"/>
          </w:tcPr>
          <w:p w14:paraId="1D7D9044" w14:textId="77777777" w:rsidR="00AE2594" w:rsidRPr="003676E2" w:rsidRDefault="00AE2594" w:rsidP="00B219AC">
            <w:pPr>
              <w:pStyle w:val="Heading"/>
              <w:tabs>
                <w:tab w:val="left" w:pos="7200"/>
              </w:tabs>
              <w:spacing w:before="40" w:after="40" w:line="240" w:lineRule="auto"/>
              <w:ind w:left="57" w:right="57" w:firstLine="0"/>
              <w:rPr>
                <w:rFonts w:cs="Arial"/>
                <w:bCs/>
                <w:sz w:val="20"/>
              </w:rPr>
            </w:pPr>
            <w:r w:rsidRPr="003676E2">
              <w:rPr>
                <w:rFonts w:cs="Arial"/>
                <w:bCs/>
                <w:sz w:val="20"/>
              </w:rPr>
              <w:t>1</w:t>
            </w:r>
            <w:r>
              <w:rPr>
                <w:rFonts w:cs="Arial"/>
                <w:bCs/>
                <w:sz w:val="20"/>
              </w:rPr>
              <w:t>4</w:t>
            </w:r>
          </w:p>
        </w:tc>
        <w:tc>
          <w:tcPr>
            <w:tcW w:w="3214" w:type="dxa"/>
            <w:shd w:val="clear" w:color="auto" w:fill="auto"/>
            <w:vAlign w:val="center"/>
          </w:tcPr>
          <w:p w14:paraId="75143467" w14:textId="77777777" w:rsidR="00AE2594" w:rsidRPr="003676E2" w:rsidRDefault="00AE2594" w:rsidP="00B219AC">
            <w:pPr>
              <w:pStyle w:val="Heading"/>
              <w:tabs>
                <w:tab w:val="left" w:pos="7200"/>
              </w:tabs>
              <w:spacing w:before="40" w:after="40" w:line="240" w:lineRule="auto"/>
              <w:ind w:left="57" w:right="57" w:firstLine="0"/>
              <w:rPr>
                <w:rFonts w:cs="Arial"/>
                <w:bCs/>
                <w:sz w:val="20"/>
              </w:rPr>
            </w:pPr>
            <w:r w:rsidRPr="003676E2">
              <w:rPr>
                <w:rFonts w:cs="Arial"/>
                <w:bCs/>
                <w:sz w:val="20"/>
              </w:rPr>
              <w:t>Release 1</w:t>
            </w:r>
            <w:r>
              <w:rPr>
                <w:rFonts w:cs="Arial"/>
                <w:bCs/>
                <w:sz w:val="20"/>
              </w:rPr>
              <w:t>8</w:t>
            </w:r>
            <w:r w:rsidRPr="003676E2">
              <w:rPr>
                <w:rFonts w:cs="Arial"/>
                <w:bCs/>
                <w:sz w:val="20"/>
              </w:rPr>
              <w:t xml:space="preserve"> Features</w:t>
            </w:r>
          </w:p>
        </w:tc>
        <w:tc>
          <w:tcPr>
            <w:tcW w:w="5580" w:type="dxa"/>
          </w:tcPr>
          <w:p w14:paraId="232B39FF" w14:textId="77777777" w:rsidR="00AE2594" w:rsidRPr="00D715A4" w:rsidRDefault="00AE2594" w:rsidP="00B219AC">
            <w:pPr>
              <w:pStyle w:val="Heading"/>
              <w:tabs>
                <w:tab w:val="left" w:pos="7200"/>
              </w:tabs>
              <w:spacing w:before="40" w:after="40" w:line="240" w:lineRule="auto"/>
              <w:ind w:left="57" w:right="57" w:firstLine="0"/>
              <w:rPr>
                <w:rFonts w:cs="Arial"/>
                <w:bCs/>
                <w:sz w:val="20"/>
              </w:rPr>
            </w:pPr>
          </w:p>
        </w:tc>
      </w:tr>
      <w:tr w:rsidR="00AE2594" w:rsidRPr="007135C3" w14:paraId="40F69892" w14:textId="77777777" w:rsidTr="00B219AC">
        <w:trPr>
          <w:trHeight w:val="20"/>
        </w:trPr>
        <w:tc>
          <w:tcPr>
            <w:tcW w:w="827" w:type="dxa"/>
            <w:shd w:val="clear" w:color="auto" w:fill="auto"/>
            <w:vAlign w:val="center"/>
          </w:tcPr>
          <w:p w14:paraId="1C2800FB" w14:textId="77777777" w:rsidR="00AE2594" w:rsidRDefault="00AE2594" w:rsidP="00B219AC">
            <w:pPr>
              <w:pStyle w:val="Heading"/>
              <w:tabs>
                <w:tab w:val="left" w:pos="7200"/>
              </w:tabs>
              <w:spacing w:before="40" w:after="40" w:line="240" w:lineRule="auto"/>
              <w:ind w:left="57" w:right="57" w:firstLine="0"/>
              <w:rPr>
                <w:rFonts w:cs="Arial"/>
                <w:bCs/>
                <w:color w:val="000000"/>
                <w:sz w:val="20"/>
              </w:rPr>
            </w:pPr>
            <w:r>
              <w:rPr>
                <w:rFonts w:cs="Arial"/>
                <w:b w:val="0"/>
                <w:bCs/>
                <w:sz w:val="20"/>
              </w:rPr>
              <w:t>14</w:t>
            </w:r>
            <w:r>
              <w:rPr>
                <w:rFonts w:cs="Arial"/>
                <w:b w:val="0"/>
                <w:bCs/>
                <w:color w:val="000000"/>
                <w:sz w:val="20"/>
              </w:rPr>
              <w:t>.1</w:t>
            </w:r>
          </w:p>
        </w:tc>
        <w:tc>
          <w:tcPr>
            <w:tcW w:w="3214" w:type="dxa"/>
            <w:shd w:val="clear" w:color="auto" w:fill="auto"/>
            <w:vAlign w:val="center"/>
          </w:tcPr>
          <w:p w14:paraId="45BA5A40" w14:textId="77777777" w:rsidR="00AE2594" w:rsidRPr="00206A63" w:rsidRDefault="00AE2594" w:rsidP="00B219AC">
            <w:pPr>
              <w:pStyle w:val="Heading"/>
              <w:tabs>
                <w:tab w:val="left" w:pos="7200"/>
              </w:tabs>
              <w:spacing w:before="40" w:after="40" w:line="240" w:lineRule="auto"/>
              <w:ind w:left="57" w:right="57" w:firstLine="0"/>
              <w:rPr>
                <w:rFonts w:cs="Arial"/>
                <w:bCs/>
                <w:color w:val="000000"/>
                <w:sz w:val="20"/>
              </w:rPr>
            </w:pPr>
            <w:r w:rsidRPr="00796410">
              <w:rPr>
                <w:rFonts w:cs="Arial"/>
                <w:b w:val="0"/>
                <w:sz w:val="20"/>
                <w:lang w:val="en-US"/>
              </w:rPr>
              <w:t>ATIAS</w:t>
            </w:r>
            <w:r>
              <w:rPr>
                <w:rFonts w:cs="Arial"/>
                <w:b w:val="0"/>
                <w:sz w:val="20"/>
                <w:lang w:val="en-US"/>
              </w:rPr>
              <w:t xml:space="preserve"> (</w:t>
            </w:r>
            <w:r w:rsidRPr="00796410">
              <w:rPr>
                <w:rFonts w:cs="Arial"/>
                <w:b w:val="0"/>
                <w:sz w:val="20"/>
                <w:lang w:val="en-US"/>
              </w:rPr>
              <w:t>Terminal Audio quality performance and Test methods for Immersive Audio Services)</w:t>
            </w:r>
          </w:p>
        </w:tc>
        <w:tc>
          <w:tcPr>
            <w:tcW w:w="5580" w:type="dxa"/>
          </w:tcPr>
          <w:p w14:paraId="19252484" w14:textId="77777777" w:rsidR="00AE2594" w:rsidRPr="00D715A4" w:rsidRDefault="00AE2594" w:rsidP="00B219AC">
            <w:pPr>
              <w:pStyle w:val="Heading"/>
              <w:tabs>
                <w:tab w:val="left" w:pos="7200"/>
              </w:tabs>
              <w:spacing w:before="40" w:after="40" w:line="240" w:lineRule="auto"/>
              <w:ind w:left="57" w:right="57" w:firstLine="0"/>
              <w:rPr>
                <w:rFonts w:cs="Arial"/>
                <w:bCs/>
                <w:sz w:val="20"/>
                <w:lang w:val="en-US"/>
              </w:rPr>
            </w:pPr>
          </w:p>
        </w:tc>
      </w:tr>
      <w:tr w:rsidR="00AE2594" w:rsidRPr="003676E2" w14:paraId="7ABB4C84" w14:textId="77777777" w:rsidTr="00B219AC">
        <w:trPr>
          <w:trHeight w:val="20"/>
        </w:trPr>
        <w:tc>
          <w:tcPr>
            <w:tcW w:w="827" w:type="dxa"/>
            <w:shd w:val="clear" w:color="auto" w:fill="auto"/>
            <w:vAlign w:val="center"/>
          </w:tcPr>
          <w:p w14:paraId="4F47F0DB" w14:textId="77777777" w:rsidR="00AE2594" w:rsidRPr="003676E2" w:rsidRDefault="00AE2594" w:rsidP="00B219AC">
            <w:pPr>
              <w:pStyle w:val="Heading"/>
              <w:tabs>
                <w:tab w:val="left" w:pos="7200"/>
              </w:tabs>
              <w:spacing w:before="40" w:after="40" w:line="240" w:lineRule="auto"/>
              <w:ind w:left="57" w:right="57" w:firstLine="0"/>
              <w:rPr>
                <w:rFonts w:cs="Arial"/>
                <w:b w:val="0"/>
                <w:bCs/>
                <w:sz w:val="20"/>
              </w:rPr>
            </w:pPr>
            <w:r>
              <w:rPr>
                <w:rFonts w:cs="Arial"/>
                <w:b w:val="0"/>
                <w:bCs/>
                <w:sz w:val="20"/>
              </w:rPr>
              <w:t>14.2</w:t>
            </w:r>
          </w:p>
        </w:tc>
        <w:tc>
          <w:tcPr>
            <w:tcW w:w="3214" w:type="dxa"/>
            <w:shd w:val="clear" w:color="auto" w:fill="auto"/>
            <w:vAlign w:val="center"/>
          </w:tcPr>
          <w:p w14:paraId="15EFD6E8" w14:textId="77777777" w:rsidR="00AE2594" w:rsidRPr="003676E2" w:rsidRDefault="00AE2594" w:rsidP="00B219AC">
            <w:pPr>
              <w:pStyle w:val="Heading"/>
              <w:tabs>
                <w:tab w:val="left" w:pos="7200"/>
              </w:tabs>
              <w:spacing w:before="40" w:after="40" w:line="240" w:lineRule="auto"/>
              <w:ind w:left="57" w:right="57" w:firstLine="0"/>
              <w:rPr>
                <w:rFonts w:cs="Arial"/>
                <w:bCs/>
                <w:sz w:val="20"/>
              </w:rPr>
            </w:pPr>
            <w:r w:rsidRPr="003676E2">
              <w:rPr>
                <w:rFonts w:cs="Arial"/>
                <w:b w:val="0"/>
                <w:bCs/>
                <w:sz w:val="20"/>
              </w:rPr>
              <w:t xml:space="preserve">IVAS_Codec (EVS Codec Extension for Immersive Voice </w:t>
            </w:r>
            <w:r w:rsidRPr="003676E2">
              <w:rPr>
                <w:rFonts w:cs="Arial"/>
                <w:b w:val="0"/>
                <w:bCs/>
                <w:sz w:val="20"/>
              </w:rPr>
              <w:lastRenderedPageBreak/>
              <w:t>and Audio Services)</w:t>
            </w:r>
          </w:p>
        </w:tc>
        <w:tc>
          <w:tcPr>
            <w:tcW w:w="5580" w:type="dxa"/>
          </w:tcPr>
          <w:p w14:paraId="2D14317D" w14:textId="77777777" w:rsidR="00AE2594" w:rsidRPr="00D715A4" w:rsidRDefault="00AE2594" w:rsidP="00B219AC">
            <w:pPr>
              <w:pStyle w:val="Heading"/>
              <w:tabs>
                <w:tab w:val="left" w:pos="7200"/>
              </w:tabs>
              <w:spacing w:before="40" w:after="40" w:line="240" w:lineRule="auto"/>
              <w:ind w:left="57" w:right="57" w:firstLine="0"/>
              <w:rPr>
                <w:rFonts w:cs="Arial"/>
                <w:bCs/>
                <w:sz w:val="20"/>
              </w:rPr>
            </w:pPr>
          </w:p>
        </w:tc>
      </w:tr>
      <w:tr w:rsidR="00AE2594" w:rsidRPr="003676E2" w14:paraId="0AEB8948" w14:textId="77777777" w:rsidTr="00B219AC">
        <w:trPr>
          <w:trHeight w:val="20"/>
        </w:trPr>
        <w:tc>
          <w:tcPr>
            <w:tcW w:w="827" w:type="dxa"/>
            <w:shd w:val="clear" w:color="auto" w:fill="auto"/>
            <w:vAlign w:val="center"/>
          </w:tcPr>
          <w:p w14:paraId="7E73686C" w14:textId="77777777" w:rsidR="00AE2594" w:rsidRDefault="00AE2594" w:rsidP="00B219AC">
            <w:pPr>
              <w:pStyle w:val="Heading"/>
              <w:tabs>
                <w:tab w:val="left" w:pos="7200"/>
              </w:tabs>
              <w:spacing w:before="40" w:after="40" w:line="240" w:lineRule="auto"/>
              <w:ind w:left="57" w:right="57" w:firstLine="0"/>
              <w:rPr>
                <w:rFonts w:cs="Arial"/>
                <w:b w:val="0"/>
                <w:bCs/>
                <w:sz w:val="20"/>
              </w:rPr>
            </w:pPr>
            <w:r>
              <w:rPr>
                <w:rFonts w:cs="Arial"/>
                <w:b w:val="0"/>
                <w:bCs/>
                <w:sz w:val="20"/>
              </w:rPr>
              <w:t>14.3</w:t>
            </w:r>
          </w:p>
        </w:tc>
        <w:tc>
          <w:tcPr>
            <w:tcW w:w="3214" w:type="dxa"/>
            <w:shd w:val="clear" w:color="auto" w:fill="auto"/>
            <w:vAlign w:val="center"/>
          </w:tcPr>
          <w:p w14:paraId="2C79FCD5" w14:textId="77777777" w:rsidR="00AE2594" w:rsidRPr="003676E2" w:rsidRDefault="00AE2594" w:rsidP="00B219AC">
            <w:pPr>
              <w:pStyle w:val="Heading"/>
              <w:tabs>
                <w:tab w:val="left" w:pos="7200"/>
              </w:tabs>
              <w:spacing w:before="40" w:after="40" w:line="240" w:lineRule="auto"/>
              <w:ind w:left="57" w:right="57" w:firstLine="0"/>
              <w:rPr>
                <w:rFonts w:cs="Arial"/>
                <w:b w:val="0"/>
                <w:bCs/>
                <w:sz w:val="20"/>
              </w:rPr>
            </w:pPr>
            <w:r w:rsidRPr="00887341">
              <w:rPr>
                <w:rFonts w:cs="Arial"/>
                <w:b w:val="0"/>
                <w:bCs/>
                <w:color w:val="000000"/>
                <w:sz w:val="20"/>
                <w:lang w:val="en-US"/>
              </w:rPr>
              <w:t xml:space="preserve">iRTCW </w:t>
            </w:r>
            <w:r>
              <w:rPr>
                <w:rFonts w:cs="Arial"/>
                <w:b w:val="0"/>
                <w:bCs/>
                <w:color w:val="000000"/>
                <w:sz w:val="20"/>
                <w:lang w:val="en-US"/>
              </w:rPr>
              <w:t>(</w:t>
            </w:r>
            <w:r w:rsidRPr="00887341">
              <w:rPr>
                <w:rFonts w:cs="Arial"/>
                <w:b w:val="0"/>
                <w:bCs/>
                <w:color w:val="000000"/>
                <w:sz w:val="20"/>
                <w:lang w:val="en-US"/>
              </w:rPr>
              <w:t>immersive Real-time Communication for WebRTC)</w:t>
            </w:r>
          </w:p>
        </w:tc>
        <w:tc>
          <w:tcPr>
            <w:tcW w:w="5580" w:type="dxa"/>
          </w:tcPr>
          <w:p w14:paraId="5EE54C1F" w14:textId="77777777" w:rsidR="00AE2594" w:rsidRDefault="00AE2594" w:rsidP="00B219AC">
            <w:pPr>
              <w:pStyle w:val="Heading"/>
              <w:tabs>
                <w:tab w:val="left" w:pos="7200"/>
              </w:tabs>
              <w:spacing w:before="40" w:after="40" w:line="240" w:lineRule="auto"/>
              <w:ind w:left="57" w:right="57" w:firstLine="0"/>
              <w:rPr>
                <w:rFonts w:cs="Arial"/>
                <w:bCs/>
                <w:color w:val="000000"/>
                <w:sz w:val="20"/>
                <w:lang w:val="en-US"/>
              </w:rPr>
            </w:pPr>
          </w:p>
          <w:p w14:paraId="1DA62BD0"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lang w:val="en-US"/>
              </w:rPr>
            </w:pPr>
            <w:r w:rsidRPr="002B4F91">
              <w:rPr>
                <w:rFonts w:cs="Arial"/>
                <w:bCs/>
                <w:sz w:val="20"/>
                <w:lang w:val="en-US"/>
              </w:rPr>
              <w:t xml:space="preserve">26.506: </w:t>
            </w:r>
            <w:r>
              <w:rPr>
                <w:rFonts w:cs="Arial"/>
                <w:bCs/>
                <w:sz w:val="20"/>
                <w:lang w:val="en-US"/>
              </w:rPr>
              <w:t>2010</w:t>
            </w:r>
          </w:p>
        </w:tc>
      </w:tr>
      <w:tr w:rsidR="00AE2594" w:rsidRPr="003676E2" w14:paraId="62CA6C36" w14:textId="77777777" w:rsidTr="00B219AC">
        <w:trPr>
          <w:trHeight w:val="20"/>
        </w:trPr>
        <w:tc>
          <w:tcPr>
            <w:tcW w:w="827" w:type="dxa"/>
            <w:shd w:val="clear" w:color="auto" w:fill="auto"/>
            <w:vAlign w:val="center"/>
          </w:tcPr>
          <w:p w14:paraId="08FE43E9" w14:textId="77777777" w:rsidR="00AE2594" w:rsidRDefault="00AE2594" w:rsidP="00B219AC">
            <w:pPr>
              <w:pStyle w:val="Heading"/>
              <w:tabs>
                <w:tab w:val="left" w:pos="7200"/>
              </w:tabs>
              <w:spacing w:before="40" w:after="40" w:line="240" w:lineRule="auto"/>
              <w:ind w:left="57" w:right="57" w:firstLine="0"/>
              <w:rPr>
                <w:rFonts w:cs="Arial"/>
                <w:b w:val="0"/>
                <w:bCs/>
                <w:sz w:val="20"/>
              </w:rPr>
            </w:pPr>
            <w:r>
              <w:rPr>
                <w:rFonts w:cs="Arial"/>
                <w:b w:val="0"/>
                <w:bCs/>
                <w:sz w:val="20"/>
              </w:rPr>
              <w:t>14.4</w:t>
            </w:r>
          </w:p>
        </w:tc>
        <w:tc>
          <w:tcPr>
            <w:tcW w:w="3214" w:type="dxa"/>
            <w:shd w:val="clear" w:color="auto" w:fill="auto"/>
            <w:vAlign w:val="center"/>
          </w:tcPr>
          <w:p w14:paraId="1D7FF054" w14:textId="77777777" w:rsidR="00AE2594" w:rsidRPr="00887341" w:rsidRDefault="00AE2594" w:rsidP="00B219AC">
            <w:pPr>
              <w:pStyle w:val="Heading"/>
              <w:tabs>
                <w:tab w:val="left" w:pos="7200"/>
              </w:tabs>
              <w:spacing w:before="40" w:after="40" w:line="240" w:lineRule="auto"/>
              <w:ind w:left="57" w:right="57" w:firstLine="0"/>
              <w:rPr>
                <w:rFonts w:cs="Arial"/>
                <w:b w:val="0"/>
                <w:bCs/>
                <w:color w:val="000000"/>
                <w:sz w:val="20"/>
                <w:lang w:val="en-US"/>
              </w:rPr>
            </w:pPr>
            <w:r w:rsidRPr="00887341">
              <w:rPr>
                <w:rFonts w:cs="Arial"/>
                <w:b w:val="0"/>
                <w:bCs/>
                <w:color w:val="000000"/>
                <w:sz w:val="20"/>
                <w:lang w:val="en-US"/>
              </w:rPr>
              <w:t xml:space="preserve">MeCAR </w:t>
            </w:r>
            <w:r>
              <w:rPr>
                <w:rFonts w:cs="Arial"/>
                <w:b w:val="0"/>
                <w:bCs/>
                <w:color w:val="000000"/>
                <w:sz w:val="20"/>
                <w:lang w:val="en-US"/>
              </w:rPr>
              <w:t>(</w:t>
            </w:r>
            <w:r w:rsidRPr="00887341">
              <w:rPr>
                <w:rFonts w:cs="Arial"/>
                <w:b w:val="0"/>
                <w:bCs/>
                <w:color w:val="000000"/>
                <w:sz w:val="20"/>
                <w:lang w:val="en-US"/>
              </w:rPr>
              <w:t>Media Capabilities for Augmented Reality)</w:t>
            </w:r>
          </w:p>
        </w:tc>
        <w:tc>
          <w:tcPr>
            <w:tcW w:w="5580" w:type="dxa"/>
          </w:tcPr>
          <w:p w14:paraId="50338036"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lang w:val="en-US"/>
              </w:rPr>
            </w:pPr>
          </w:p>
        </w:tc>
      </w:tr>
      <w:tr w:rsidR="00AE2594" w:rsidRPr="003676E2" w14:paraId="4C661E63" w14:textId="77777777" w:rsidTr="00B219AC">
        <w:trPr>
          <w:trHeight w:val="20"/>
        </w:trPr>
        <w:tc>
          <w:tcPr>
            <w:tcW w:w="827" w:type="dxa"/>
            <w:shd w:val="clear" w:color="auto" w:fill="auto"/>
            <w:vAlign w:val="center"/>
          </w:tcPr>
          <w:p w14:paraId="0AA6303B" w14:textId="77777777" w:rsidR="00AE2594" w:rsidRDefault="00AE2594" w:rsidP="00B219AC">
            <w:pPr>
              <w:pStyle w:val="Heading"/>
              <w:tabs>
                <w:tab w:val="left" w:pos="7200"/>
              </w:tabs>
              <w:spacing w:before="40" w:after="40" w:line="240" w:lineRule="auto"/>
              <w:ind w:left="57" w:right="57" w:firstLine="0"/>
              <w:rPr>
                <w:rFonts w:cs="Arial"/>
                <w:b w:val="0"/>
                <w:bCs/>
                <w:sz w:val="20"/>
              </w:rPr>
            </w:pPr>
            <w:r>
              <w:rPr>
                <w:rFonts w:cs="Arial"/>
                <w:b w:val="0"/>
                <w:bCs/>
                <w:sz w:val="20"/>
              </w:rPr>
              <w:t>14</w:t>
            </w:r>
            <w:r>
              <w:rPr>
                <w:rFonts w:cs="Arial"/>
                <w:b w:val="0"/>
                <w:bCs/>
                <w:color w:val="000000"/>
                <w:sz w:val="20"/>
              </w:rPr>
              <w:t>.5</w:t>
            </w:r>
          </w:p>
        </w:tc>
        <w:tc>
          <w:tcPr>
            <w:tcW w:w="3214" w:type="dxa"/>
            <w:shd w:val="clear" w:color="auto" w:fill="auto"/>
            <w:vAlign w:val="center"/>
          </w:tcPr>
          <w:p w14:paraId="24950E65" w14:textId="77777777" w:rsidR="00AE2594" w:rsidRPr="00887341" w:rsidRDefault="00AE2594" w:rsidP="00B219AC">
            <w:pPr>
              <w:pStyle w:val="Heading"/>
              <w:tabs>
                <w:tab w:val="left" w:pos="7200"/>
              </w:tabs>
              <w:spacing w:before="40" w:after="40" w:line="240" w:lineRule="auto"/>
              <w:ind w:left="57" w:right="57" w:firstLine="0"/>
              <w:rPr>
                <w:rFonts w:cs="Arial"/>
                <w:b w:val="0"/>
                <w:bCs/>
                <w:color w:val="000000"/>
                <w:sz w:val="20"/>
                <w:lang w:val="en-US"/>
              </w:rPr>
            </w:pPr>
            <w:r>
              <w:rPr>
                <w:rFonts w:cs="Arial"/>
                <w:b w:val="0"/>
                <w:bCs/>
                <w:color w:val="000000"/>
                <w:sz w:val="20"/>
                <w:lang w:val="en-US"/>
              </w:rPr>
              <w:t>IBACS (</w:t>
            </w:r>
            <w:r w:rsidRPr="001A2FCB">
              <w:rPr>
                <w:rFonts w:cs="Arial"/>
                <w:b w:val="0"/>
                <w:bCs/>
                <w:color w:val="000000"/>
                <w:sz w:val="20"/>
                <w:lang w:val="en-US"/>
              </w:rPr>
              <w:t>IMS-based AR Conversational Services</w:t>
            </w:r>
            <w:r>
              <w:rPr>
                <w:rFonts w:cs="Arial"/>
                <w:b w:val="0"/>
                <w:bCs/>
                <w:color w:val="000000"/>
                <w:sz w:val="20"/>
                <w:lang w:val="en-US"/>
              </w:rPr>
              <w:t>)</w:t>
            </w:r>
          </w:p>
        </w:tc>
        <w:tc>
          <w:tcPr>
            <w:tcW w:w="5580" w:type="dxa"/>
          </w:tcPr>
          <w:p w14:paraId="0555ECB2"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lang w:val="en-US"/>
              </w:rPr>
            </w:pPr>
          </w:p>
        </w:tc>
      </w:tr>
      <w:tr w:rsidR="00AE2594" w:rsidRPr="003676E2" w14:paraId="525D0128" w14:textId="77777777" w:rsidTr="00B219AC">
        <w:trPr>
          <w:trHeight w:val="20"/>
        </w:trPr>
        <w:tc>
          <w:tcPr>
            <w:tcW w:w="827" w:type="dxa"/>
            <w:shd w:val="clear" w:color="auto" w:fill="auto"/>
            <w:vAlign w:val="center"/>
          </w:tcPr>
          <w:p w14:paraId="04A89EE0" w14:textId="77777777" w:rsidR="00AE2594" w:rsidRDefault="00AE2594" w:rsidP="00B219AC">
            <w:pPr>
              <w:pStyle w:val="Heading"/>
              <w:tabs>
                <w:tab w:val="left" w:pos="7200"/>
              </w:tabs>
              <w:spacing w:before="40" w:after="40" w:line="240" w:lineRule="auto"/>
              <w:ind w:left="57" w:right="57" w:firstLine="0"/>
              <w:rPr>
                <w:rFonts w:cs="Arial"/>
                <w:b w:val="0"/>
                <w:bCs/>
                <w:sz w:val="20"/>
              </w:rPr>
            </w:pPr>
            <w:r>
              <w:rPr>
                <w:rFonts w:cs="Arial"/>
                <w:b w:val="0"/>
                <w:bCs/>
                <w:sz w:val="20"/>
              </w:rPr>
              <w:t>14.6</w:t>
            </w:r>
          </w:p>
        </w:tc>
        <w:tc>
          <w:tcPr>
            <w:tcW w:w="3214" w:type="dxa"/>
            <w:shd w:val="clear" w:color="auto" w:fill="auto"/>
            <w:vAlign w:val="center"/>
          </w:tcPr>
          <w:p w14:paraId="53E3A1DC" w14:textId="77777777" w:rsidR="00AE2594" w:rsidRDefault="00AE2594" w:rsidP="00B219AC">
            <w:pPr>
              <w:pStyle w:val="Heading"/>
              <w:tabs>
                <w:tab w:val="left" w:pos="7200"/>
              </w:tabs>
              <w:spacing w:before="40" w:after="40" w:line="240" w:lineRule="auto"/>
              <w:ind w:left="57" w:right="57" w:firstLine="0"/>
              <w:rPr>
                <w:rFonts w:cs="Arial"/>
                <w:b w:val="0"/>
                <w:bCs/>
                <w:color w:val="000000"/>
                <w:sz w:val="20"/>
                <w:lang w:val="en-US"/>
              </w:rPr>
            </w:pPr>
            <w:r w:rsidRPr="001A2FCB">
              <w:rPr>
                <w:rFonts w:cs="Arial"/>
                <w:b w:val="0"/>
                <w:sz w:val="20"/>
                <w:lang w:val="en-US"/>
              </w:rPr>
              <w:t>eUET</w:t>
            </w:r>
            <w:r>
              <w:rPr>
                <w:rFonts w:cs="Arial"/>
                <w:b w:val="0"/>
                <w:sz w:val="20"/>
                <w:lang w:val="en-US"/>
              </w:rPr>
              <w:t xml:space="preserve"> (</w:t>
            </w:r>
            <w:r w:rsidRPr="001A2FCB">
              <w:rPr>
                <w:rFonts w:cs="Arial"/>
                <w:b w:val="0"/>
                <w:sz w:val="20"/>
                <w:lang w:val="en-US"/>
              </w:rPr>
              <w:t>Enhancements to UE Testing</w:t>
            </w:r>
            <w:r>
              <w:rPr>
                <w:rFonts w:cs="Arial"/>
                <w:b w:val="0"/>
                <w:sz w:val="20"/>
                <w:lang w:val="en-US"/>
              </w:rPr>
              <w:t>)</w:t>
            </w:r>
          </w:p>
        </w:tc>
        <w:tc>
          <w:tcPr>
            <w:tcW w:w="5580" w:type="dxa"/>
          </w:tcPr>
          <w:p w14:paraId="5EC54E62" w14:textId="77777777" w:rsidR="00AE2594" w:rsidRPr="00D715A4" w:rsidRDefault="00AE2594" w:rsidP="00B219AC">
            <w:pPr>
              <w:pStyle w:val="Heading"/>
              <w:tabs>
                <w:tab w:val="left" w:pos="7200"/>
              </w:tabs>
              <w:spacing w:before="40" w:after="40" w:line="240" w:lineRule="auto"/>
              <w:ind w:left="57" w:right="57" w:firstLine="0"/>
              <w:rPr>
                <w:rFonts w:cs="Arial"/>
                <w:bCs/>
                <w:sz w:val="20"/>
                <w:lang w:val="en-US"/>
              </w:rPr>
            </w:pPr>
          </w:p>
        </w:tc>
      </w:tr>
      <w:tr w:rsidR="00AE2594" w:rsidRPr="003676E2" w14:paraId="07905813" w14:textId="77777777" w:rsidTr="00B219AC">
        <w:trPr>
          <w:trHeight w:val="20"/>
        </w:trPr>
        <w:tc>
          <w:tcPr>
            <w:tcW w:w="827" w:type="dxa"/>
            <w:shd w:val="clear" w:color="auto" w:fill="auto"/>
            <w:vAlign w:val="center"/>
          </w:tcPr>
          <w:p w14:paraId="55024986" w14:textId="77777777" w:rsidR="00AE2594" w:rsidRDefault="00AE2594" w:rsidP="00B219AC">
            <w:pPr>
              <w:pStyle w:val="Heading"/>
              <w:tabs>
                <w:tab w:val="left" w:pos="7200"/>
              </w:tabs>
              <w:spacing w:before="40" w:after="40" w:line="240" w:lineRule="auto"/>
              <w:ind w:left="57" w:right="57" w:firstLine="0"/>
              <w:rPr>
                <w:rFonts w:cs="Arial"/>
                <w:b w:val="0"/>
                <w:bCs/>
                <w:sz w:val="20"/>
              </w:rPr>
            </w:pPr>
            <w:r>
              <w:rPr>
                <w:rFonts w:cs="Arial"/>
                <w:b w:val="0"/>
                <w:bCs/>
                <w:sz w:val="20"/>
              </w:rPr>
              <w:t>14.7</w:t>
            </w:r>
          </w:p>
        </w:tc>
        <w:tc>
          <w:tcPr>
            <w:tcW w:w="3214" w:type="dxa"/>
            <w:shd w:val="clear" w:color="auto" w:fill="auto"/>
            <w:vAlign w:val="center"/>
          </w:tcPr>
          <w:p w14:paraId="53CB8C65" w14:textId="77777777" w:rsidR="00AE2594" w:rsidRPr="001A2FCB" w:rsidRDefault="00AE2594" w:rsidP="00B219AC">
            <w:pPr>
              <w:pStyle w:val="Heading"/>
              <w:tabs>
                <w:tab w:val="left" w:pos="7200"/>
              </w:tabs>
              <w:spacing w:before="40" w:after="40" w:line="240" w:lineRule="auto"/>
              <w:ind w:left="57" w:right="57" w:firstLine="0"/>
              <w:rPr>
                <w:rFonts w:cs="Arial"/>
                <w:b w:val="0"/>
                <w:bCs/>
                <w:color w:val="000000"/>
                <w:sz w:val="20"/>
                <w:lang w:val="en-US"/>
              </w:rPr>
            </w:pPr>
            <w:r w:rsidRPr="004543BA">
              <w:rPr>
                <w:rFonts w:cs="Arial"/>
                <w:b w:val="0"/>
                <w:bCs/>
                <w:color w:val="000000"/>
                <w:sz w:val="20"/>
                <w:lang w:val="en-US"/>
              </w:rPr>
              <w:t>SR_MSE</w:t>
            </w:r>
            <w:r>
              <w:rPr>
                <w:rFonts w:cs="Arial"/>
                <w:b w:val="0"/>
                <w:bCs/>
                <w:color w:val="000000"/>
                <w:sz w:val="20"/>
                <w:lang w:val="en-US"/>
              </w:rPr>
              <w:t xml:space="preserve"> (</w:t>
            </w:r>
            <w:r w:rsidRPr="004543BA">
              <w:rPr>
                <w:rFonts w:cs="Arial"/>
                <w:b w:val="0"/>
                <w:bCs/>
                <w:color w:val="000000"/>
                <w:sz w:val="20"/>
                <w:lang w:val="en-US"/>
              </w:rPr>
              <w:t>Split Rendering Media Service Enabler)</w:t>
            </w:r>
          </w:p>
        </w:tc>
        <w:tc>
          <w:tcPr>
            <w:tcW w:w="5580" w:type="dxa"/>
          </w:tcPr>
          <w:p w14:paraId="42D5DC0D" w14:textId="77777777" w:rsidR="00AE2594" w:rsidRDefault="00AE2594" w:rsidP="00B219AC">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2011</w:t>
            </w:r>
          </w:p>
          <w:p w14:paraId="2167C501" w14:textId="77777777" w:rsidR="00AE2594" w:rsidRDefault="00AE2594" w:rsidP="00B219AC">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TS: ?</w:t>
            </w:r>
          </w:p>
          <w:p w14:paraId="24FD6885" w14:textId="77777777" w:rsidR="00AE2594" w:rsidRDefault="00AE2594" w:rsidP="00B219AC">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TP: ?</w:t>
            </w:r>
          </w:p>
          <w:p w14:paraId="289F6FCA"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Progress: 50% -&gt; ?</w:t>
            </w:r>
          </w:p>
        </w:tc>
      </w:tr>
      <w:tr w:rsidR="00AE2594" w:rsidRPr="003676E2" w14:paraId="1D90E275" w14:textId="77777777" w:rsidTr="00B219AC">
        <w:trPr>
          <w:trHeight w:val="20"/>
        </w:trPr>
        <w:tc>
          <w:tcPr>
            <w:tcW w:w="827" w:type="dxa"/>
            <w:shd w:val="clear" w:color="auto" w:fill="auto"/>
            <w:vAlign w:val="center"/>
          </w:tcPr>
          <w:p w14:paraId="478F9383" w14:textId="77777777" w:rsidR="00AE2594" w:rsidRDefault="00AE2594" w:rsidP="00B219AC">
            <w:pPr>
              <w:pStyle w:val="Heading"/>
              <w:tabs>
                <w:tab w:val="left" w:pos="7200"/>
              </w:tabs>
              <w:spacing w:before="40" w:after="40" w:line="240" w:lineRule="auto"/>
              <w:ind w:left="57" w:right="57" w:firstLine="0"/>
              <w:rPr>
                <w:rFonts w:cs="Arial"/>
                <w:b w:val="0"/>
                <w:bCs/>
                <w:sz w:val="20"/>
              </w:rPr>
            </w:pPr>
            <w:r>
              <w:rPr>
                <w:rFonts w:cs="Arial"/>
                <w:b w:val="0"/>
                <w:bCs/>
                <w:sz w:val="20"/>
              </w:rPr>
              <w:t>14.8</w:t>
            </w:r>
          </w:p>
        </w:tc>
        <w:tc>
          <w:tcPr>
            <w:tcW w:w="3214" w:type="dxa"/>
            <w:shd w:val="clear" w:color="auto" w:fill="auto"/>
            <w:vAlign w:val="center"/>
          </w:tcPr>
          <w:p w14:paraId="6A1AF4C9" w14:textId="77777777" w:rsidR="00AE2594" w:rsidRPr="004543BA" w:rsidRDefault="00AE2594" w:rsidP="00B219AC">
            <w:pPr>
              <w:pStyle w:val="Heading"/>
              <w:tabs>
                <w:tab w:val="left" w:pos="7200"/>
              </w:tabs>
              <w:spacing w:before="40" w:after="40" w:line="240" w:lineRule="auto"/>
              <w:ind w:left="57" w:right="57" w:firstLine="0"/>
              <w:rPr>
                <w:rFonts w:cs="Arial"/>
                <w:b w:val="0"/>
                <w:bCs/>
                <w:color w:val="000000"/>
                <w:sz w:val="20"/>
                <w:lang w:val="en-US"/>
              </w:rPr>
            </w:pPr>
            <w:r w:rsidRPr="004543BA">
              <w:rPr>
                <w:rFonts w:cs="Arial"/>
                <w:b w:val="0"/>
                <w:bCs/>
                <w:color w:val="000000"/>
                <w:sz w:val="20"/>
                <w:lang w:val="en-US"/>
              </w:rPr>
              <w:t xml:space="preserve">5G_RTP </w:t>
            </w:r>
            <w:r>
              <w:rPr>
                <w:rFonts w:cs="Arial"/>
                <w:b w:val="0"/>
                <w:bCs/>
                <w:color w:val="000000"/>
                <w:sz w:val="20"/>
                <w:lang w:val="en-US"/>
              </w:rPr>
              <w:t>(</w:t>
            </w:r>
            <w:r w:rsidRPr="004543BA">
              <w:rPr>
                <w:rFonts w:cs="Arial"/>
                <w:b w:val="0"/>
                <w:bCs/>
                <w:color w:val="000000"/>
                <w:sz w:val="20"/>
                <w:lang w:val="en-US"/>
              </w:rPr>
              <w:t>5G Real-time Transport Protocols</w:t>
            </w:r>
            <w:r>
              <w:rPr>
                <w:rFonts w:cs="Arial"/>
                <w:b w:val="0"/>
                <w:bCs/>
                <w:color w:val="000000"/>
                <w:sz w:val="20"/>
                <w:lang w:val="en-US"/>
              </w:rPr>
              <w:t>)</w:t>
            </w:r>
          </w:p>
        </w:tc>
        <w:tc>
          <w:tcPr>
            <w:tcW w:w="5580" w:type="dxa"/>
          </w:tcPr>
          <w:p w14:paraId="272DA7F3"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lang w:val="en-US"/>
              </w:rPr>
            </w:pPr>
          </w:p>
        </w:tc>
      </w:tr>
      <w:tr w:rsidR="00AE2594" w:rsidRPr="003676E2" w14:paraId="766E6AD4" w14:textId="77777777" w:rsidTr="00B219AC">
        <w:trPr>
          <w:trHeight w:val="20"/>
        </w:trPr>
        <w:tc>
          <w:tcPr>
            <w:tcW w:w="827" w:type="dxa"/>
            <w:shd w:val="clear" w:color="auto" w:fill="auto"/>
            <w:vAlign w:val="center"/>
          </w:tcPr>
          <w:p w14:paraId="5A4C596D" w14:textId="77777777" w:rsidR="00AE2594" w:rsidRDefault="00AE2594" w:rsidP="00B219AC">
            <w:pPr>
              <w:pStyle w:val="Heading"/>
              <w:tabs>
                <w:tab w:val="left" w:pos="7200"/>
              </w:tabs>
              <w:spacing w:before="40" w:after="40" w:line="240" w:lineRule="auto"/>
              <w:ind w:left="57" w:right="57" w:firstLine="0"/>
              <w:rPr>
                <w:rFonts w:cs="Arial"/>
                <w:b w:val="0"/>
                <w:bCs/>
                <w:sz w:val="20"/>
              </w:rPr>
            </w:pPr>
            <w:r>
              <w:rPr>
                <w:rFonts w:cs="Arial"/>
                <w:b w:val="0"/>
                <w:bCs/>
                <w:sz w:val="20"/>
              </w:rPr>
              <w:t>14.9</w:t>
            </w:r>
          </w:p>
        </w:tc>
        <w:tc>
          <w:tcPr>
            <w:tcW w:w="3214" w:type="dxa"/>
            <w:shd w:val="clear" w:color="auto" w:fill="auto"/>
            <w:vAlign w:val="center"/>
          </w:tcPr>
          <w:p w14:paraId="3E0F89E8" w14:textId="77777777" w:rsidR="00AE2594" w:rsidRPr="004543BA" w:rsidRDefault="00AE2594" w:rsidP="00B219AC">
            <w:pPr>
              <w:pStyle w:val="Heading"/>
              <w:tabs>
                <w:tab w:val="left" w:pos="7200"/>
              </w:tabs>
              <w:spacing w:before="40" w:after="40" w:line="240" w:lineRule="auto"/>
              <w:ind w:left="57" w:right="57" w:firstLine="0"/>
              <w:rPr>
                <w:rFonts w:cs="Arial"/>
                <w:b w:val="0"/>
                <w:bCs/>
                <w:color w:val="000000"/>
                <w:sz w:val="20"/>
                <w:lang w:val="en-US"/>
              </w:rPr>
            </w:pPr>
            <w:r w:rsidRPr="000B1289">
              <w:rPr>
                <w:rFonts w:cs="Arial"/>
                <w:b w:val="0"/>
                <w:bCs/>
                <w:color w:val="000000"/>
                <w:sz w:val="20"/>
                <w:lang w:val="en-US"/>
              </w:rPr>
              <w:t xml:space="preserve">MP_RTT </w:t>
            </w:r>
            <w:r>
              <w:rPr>
                <w:rFonts w:cs="Arial"/>
                <w:b w:val="0"/>
                <w:bCs/>
                <w:color w:val="000000"/>
                <w:sz w:val="20"/>
                <w:lang w:val="en-US"/>
              </w:rPr>
              <w:t>(</w:t>
            </w:r>
            <w:r w:rsidRPr="000B1289">
              <w:rPr>
                <w:rFonts w:cs="Arial"/>
                <w:b w:val="0"/>
                <w:bCs/>
                <w:color w:val="000000"/>
                <w:sz w:val="20"/>
                <w:lang w:val="en-US"/>
              </w:rPr>
              <w:t>Multiparty Real-Time Text</w:t>
            </w:r>
            <w:r>
              <w:rPr>
                <w:rFonts w:cs="Arial"/>
                <w:b w:val="0"/>
                <w:bCs/>
                <w:color w:val="000000"/>
                <w:sz w:val="20"/>
                <w:lang w:val="en-US"/>
              </w:rPr>
              <w:t>)</w:t>
            </w:r>
          </w:p>
        </w:tc>
        <w:tc>
          <w:tcPr>
            <w:tcW w:w="5580" w:type="dxa"/>
          </w:tcPr>
          <w:p w14:paraId="752A64EA"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lang w:val="en-US"/>
              </w:rPr>
            </w:pPr>
          </w:p>
        </w:tc>
      </w:tr>
      <w:tr w:rsidR="00AE2594" w:rsidRPr="003676E2" w14:paraId="72EBCCC0" w14:textId="77777777" w:rsidTr="00B219AC">
        <w:trPr>
          <w:trHeight w:val="20"/>
        </w:trPr>
        <w:tc>
          <w:tcPr>
            <w:tcW w:w="827" w:type="dxa"/>
            <w:shd w:val="clear" w:color="auto" w:fill="auto"/>
            <w:vAlign w:val="center"/>
          </w:tcPr>
          <w:p w14:paraId="050530BE" w14:textId="77777777" w:rsidR="00AE2594" w:rsidRDefault="00AE2594" w:rsidP="00B219AC">
            <w:pPr>
              <w:pStyle w:val="Heading"/>
              <w:tabs>
                <w:tab w:val="left" w:pos="7200"/>
              </w:tabs>
              <w:spacing w:before="40" w:after="40" w:line="240" w:lineRule="auto"/>
              <w:ind w:left="57" w:right="57" w:firstLine="0"/>
              <w:rPr>
                <w:rFonts w:cs="Arial"/>
                <w:b w:val="0"/>
                <w:bCs/>
                <w:sz w:val="20"/>
              </w:rPr>
            </w:pPr>
            <w:r>
              <w:rPr>
                <w:rFonts w:cs="Arial"/>
                <w:b w:val="0"/>
                <w:bCs/>
                <w:sz w:val="20"/>
              </w:rPr>
              <w:t>14.10</w:t>
            </w:r>
          </w:p>
        </w:tc>
        <w:tc>
          <w:tcPr>
            <w:tcW w:w="3214" w:type="dxa"/>
            <w:shd w:val="clear" w:color="auto" w:fill="auto"/>
            <w:vAlign w:val="center"/>
          </w:tcPr>
          <w:p w14:paraId="332BA7E4" w14:textId="77777777" w:rsidR="00AE2594" w:rsidRPr="000B1289" w:rsidRDefault="00AE2594" w:rsidP="00B219AC">
            <w:pPr>
              <w:pStyle w:val="Heading"/>
              <w:tabs>
                <w:tab w:val="left" w:pos="7200"/>
              </w:tabs>
              <w:spacing w:before="40" w:after="40" w:line="240" w:lineRule="auto"/>
              <w:ind w:left="57" w:right="57" w:firstLine="0"/>
              <w:rPr>
                <w:rFonts w:cs="Arial"/>
                <w:b w:val="0"/>
                <w:bCs/>
                <w:color w:val="000000"/>
                <w:sz w:val="20"/>
                <w:lang w:val="en-US"/>
              </w:rPr>
            </w:pPr>
            <w:r>
              <w:rPr>
                <w:rFonts w:cs="Arial"/>
                <w:b w:val="0"/>
                <w:bCs/>
                <w:color w:val="000000"/>
                <w:sz w:val="20"/>
                <w:lang w:val="en-US"/>
              </w:rPr>
              <w:t>ISAR (</w:t>
            </w:r>
            <w:r w:rsidRPr="006F14F3">
              <w:rPr>
                <w:rFonts w:cs="Arial"/>
                <w:b w:val="0"/>
                <w:bCs/>
                <w:color w:val="000000"/>
                <w:sz w:val="20"/>
                <w:lang w:val="en-US"/>
              </w:rPr>
              <w:t>Immersive Audio for Split Rendering Scenarios</w:t>
            </w:r>
            <w:r>
              <w:rPr>
                <w:rFonts w:cs="Arial"/>
                <w:b w:val="0"/>
                <w:bCs/>
                <w:color w:val="000000"/>
                <w:sz w:val="20"/>
                <w:lang w:val="en-US"/>
              </w:rPr>
              <w:t>)</w:t>
            </w:r>
          </w:p>
        </w:tc>
        <w:tc>
          <w:tcPr>
            <w:tcW w:w="5580" w:type="dxa"/>
          </w:tcPr>
          <w:p w14:paraId="2CD49884"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lang w:val="en-US"/>
              </w:rPr>
            </w:pPr>
          </w:p>
        </w:tc>
      </w:tr>
      <w:tr w:rsidR="00AE2594" w:rsidRPr="003676E2" w14:paraId="7357276F" w14:textId="77777777" w:rsidTr="00B219AC">
        <w:trPr>
          <w:trHeight w:val="20"/>
        </w:trPr>
        <w:tc>
          <w:tcPr>
            <w:tcW w:w="827" w:type="dxa"/>
            <w:shd w:val="clear" w:color="auto" w:fill="auto"/>
            <w:vAlign w:val="center"/>
          </w:tcPr>
          <w:p w14:paraId="5B1AE8EB" w14:textId="77777777" w:rsidR="00AE2594" w:rsidRDefault="00AE2594" w:rsidP="00B219AC">
            <w:pPr>
              <w:pStyle w:val="Heading"/>
              <w:tabs>
                <w:tab w:val="left" w:pos="7200"/>
              </w:tabs>
              <w:spacing w:before="40" w:after="40" w:line="240" w:lineRule="auto"/>
              <w:ind w:left="57" w:right="57" w:firstLine="0"/>
              <w:rPr>
                <w:rFonts w:cs="Arial"/>
                <w:b w:val="0"/>
                <w:bCs/>
                <w:sz w:val="20"/>
              </w:rPr>
            </w:pPr>
            <w:r>
              <w:rPr>
                <w:rFonts w:cs="Arial"/>
                <w:b w:val="0"/>
                <w:bCs/>
                <w:sz w:val="20"/>
              </w:rPr>
              <w:t>14.11</w:t>
            </w:r>
          </w:p>
        </w:tc>
        <w:tc>
          <w:tcPr>
            <w:tcW w:w="3214" w:type="dxa"/>
            <w:shd w:val="clear" w:color="auto" w:fill="auto"/>
            <w:vAlign w:val="center"/>
          </w:tcPr>
          <w:p w14:paraId="32667349" w14:textId="77777777" w:rsidR="00AE2594" w:rsidRDefault="00AE2594" w:rsidP="00B219AC">
            <w:pPr>
              <w:pStyle w:val="Heading"/>
              <w:tabs>
                <w:tab w:val="left" w:pos="7200"/>
              </w:tabs>
              <w:spacing w:before="40" w:after="40" w:line="240" w:lineRule="auto"/>
              <w:ind w:left="57" w:right="57" w:firstLine="0"/>
              <w:rPr>
                <w:rFonts w:cs="Arial"/>
                <w:b w:val="0"/>
                <w:bCs/>
                <w:color w:val="000000"/>
                <w:sz w:val="20"/>
                <w:lang w:val="en-US"/>
              </w:rPr>
            </w:pPr>
            <w:r>
              <w:rPr>
                <w:rFonts w:cs="Arial"/>
                <w:b w:val="0"/>
                <w:bCs/>
                <w:color w:val="000000"/>
                <w:sz w:val="20"/>
                <w:lang w:val="en-US"/>
              </w:rPr>
              <w:t>PROMISE</w:t>
            </w:r>
            <w:r w:rsidRPr="00D9793C">
              <w:rPr>
                <w:rFonts w:cs="Arial"/>
                <w:b w:val="0"/>
                <w:bCs/>
                <w:color w:val="000000"/>
                <w:sz w:val="20"/>
                <w:lang w:val="en-US"/>
              </w:rPr>
              <w:t xml:space="preserve"> </w:t>
            </w:r>
            <w:r>
              <w:rPr>
                <w:rFonts w:cs="Arial"/>
                <w:b w:val="0"/>
                <w:bCs/>
                <w:color w:val="000000"/>
                <w:sz w:val="20"/>
                <w:lang w:val="en-US"/>
              </w:rPr>
              <w:t>(</w:t>
            </w:r>
            <w:r w:rsidRPr="00D9793C">
              <w:rPr>
                <w:rFonts w:cs="Arial"/>
                <w:b w:val="0"/>
                <w:bCs/>
                <w:color w:val="000000"/>
                <w:sz w:val="20"/>
                <w:lang w:val="en-US"/>
              </w:rPr>
              <w:t>5G-Advanced media profiles for messaging services</w:t>
            </w:r>
            <w:r>
              <w:rPr>
                <w:rFonts w:cs="Arial"/>
                <w:b w:val="0"/>
                <w:bCs/>
                <w:color w:val="000000"/>
                <w:sz w:val="20"/>
                <w:lang w:val="en-US"/>
              </w:rPr>
              <w:t>)</w:t>
            </w:r>
          </w:p>
        </w:tc>
        <w:tc>
          <w:tcPr>
            <w:tcW w:w="5580" w:type="dxa"/>
          </w:tcPr>
          <w:p w14:paraId="1F619149" w14:textId="77777777" w:rsidR="00AE2594" w:rsidRDefault="00AE2594" w:rsidP="00B219AC">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 xml:space="preserve">26.140: </w:t>
            </w:r>
            <w:r w:rsidRPr="00822367">
              <w:rPr>
                <w:rFonts w:cs="Arial"/>
                <w:bCs/>
                <w:color w:val="00B050"/>
                <w:sz w:val="20"/>
                <w:lang w:val="en-US"/>
              </w:rPr>
              <w:t>1993</w:t>
            </w:r>
          </w:p>
          <w:p w14:paraId="7D0F6838" w14:textId="77777777" w:rsidR="00AE2594" w:rsidRDefault="00AE2594" w:rsidP="00B219AC">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26.143: 1670</w:t>
            </w:r>
          </w:p>
          <w:p w14:paraId="531E3037" w14:textId="77777777" w:rsidR="00AE2594" w:rsidRDefault="00AE2594" w:rsidP="00B219AC">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TP: 1668</w:t>
            </w:r>
          </w:p>
          <w:p w14:paraId="482CA232"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 xml:space="preserve">Progress: 15% -&gt; </w:t>
            </w:r>
          </w:p>
        </w:tc>
      </w:tr>
      <w:tr w:rsidR="00AE2594" w:rsidRPr="003676E2" w14:paraId="021E5BF7" w14:textId="77777777" w:rsidTr="00B219AC">
        <w:trPr>
          <w:trHeight w:val="20"/>
        </w:trPr>
        <w:tc>
          <w:tcPr>
            <w:tcW w:w="827" w:type="dxa"/>
            <w:shd w:val="clear" w:color="auto" w:fill="auto"/>
            <w:vAlign w:val="center"/>
          </w:tcPr>
          <w:p w14:paraId="7190D444" w14:textId="77777777" w:rsidR="00AE2594" w:rsidRDefault="00AE2594" w:rsidP="00B219AC">
            <w:pPr>
              <w:pStyle w:val="Heading"/>
              <w:tabs>
                <w:tab w:val="left" w:pos="7200"/>
              </w:tabs>
              <w:spacing w:before="40" w:after="40" w:line="240" w:lineRule="auto"/>
              <w:ind w:left="57" w:right="57" w:firstLine="0"/>
              <w:rPr>
                <w:rFonts w:cs="Arial"/>
                <w:b w:val="0"/>
                <w:bCs/>
                <w:sz w:val="20"/>
              </w:rPr>
            </w:pPr>
            <w:r>
              <w:rPr>
                <w:rFonts w:cs="Arial"/>
                <w:b w:val="0"/>
                <w:bCs/>
                <w:sz w:val="20"/>
              </w:rPr>
              <w:t>14.12</w:t>
            </w:r>
          </w:p>
        </w:tc>
        <w:tc>
          <w:tcPr>
            <w:tcW w:w="3214" w:type="dxa"/>
            <w:shd w:val="clear" w:color="auto" w:fill="auto"/>
            <w:vAlign w:val="center"/>
          </w:tcPr>
          <w:p w14:paraId="5C2C3A26" w14:textId="77777777" w:rsidR="00AE2594" w:rsidRDefault="00AE2594" w:rsidP="00B219AC">
            <w:pPr>
              <w:pStyle w:val="Heading"/>
              <w:tabs>
                <w:tab w:val="left" w:pos="7200"/>
              </w:tabs>
              <w:spacing w:before="40" w:after="40" w:line="240" w:lineRule="auto"/>
              <w:ind w:left="57" w:right="57" w:firstLine="0"/>
              <w:rPr>
                <w:rFonts w:cs="Arial"/>
                <w:b w:val="0"/>
                <w:bCs/>
                <w:color w:val="000000"/>
                <w:sz w:val="20"/>
                <w:lang w:val="en-US"/>
              </w:rPr>
            </w:pPr>
            <w:r w:rsidRPr="003C5086">
              <w:rPr>
                <w:rFonts w:cs="Arial"/>
                <w:b w:val="0"/>
                <w:bCs/>
                <w:color w:val="000000"/>
                <w:sz w:val="20"/>
                <w:lang w:val="en-US"/>
              </w:rPr>
              <w:t>5GMS_Pro_Ph2 (5G Media Streaming Protocols Phase 2)</w:t>
            </w:r>
          </w:p>
        </w:tc>
        <w:tc>
          <w:tcPr>
            <w:tcW w:w="5580" w:type="dxa"/>
          </w:tcPr>
          <w:p w14:paraId="27BFB0FA" w14:textId="77777777" w:rsidR="00AE2594" w:rsidRDefault="00AE2594" w:rsidP="00B219AC">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 xml:space="preserve">26.512: </w:t>
            </w:r>
          </w:p>
          <w:p w14:paraId="7FF5333E" w14:textId="77777777" w:rsidR="00AE2594" w:rsidRDefault="00AE2594" w:rsidP="00B219AC">
            <w:pPr>
              <w:pStyle w:val="Heading"/>
              <w:tabs>
                <w:tab w:val="left" w:pos="7200"/>
              </w:tabs>
              <w:spacing w:before="40" w:after="40" w:line="240" w:lineRule="auto"/>
              <w:ind w:left="57" w:right="57" w:firstLine="0"/>
              <w:rPr>
                <w:rFonts w:cs="Arial"/>
                <w:bCs/>
                <w:color w:val="000000"/>
                <w:sz w:val="20"/>
                <w:lang w:val="en-US"/>
              </w:rPr>
            </w:pPr>
            <w:r w:rsidRPr="00822367">
              <w:rPr>
                <w:rFonts w:cs="Arial"/>
                <w:bCs/>
                <w:color w:val="000000"/>
                <w:sz w:val="20"/>
                <w:lang w:val="en-US"/>
              </w:rPr>
              <w:t xml:space="preserve">- EVEX API: </w:t>
            </w:r>
            <w:r w:rsidRPr="00822367">
              <w:rPr>
                <w:rFonts w:cs="Arial"/>
                <w:bCs/>
                <w:color w:val="00B050"/>
                <w:sz w:val="20"/>
                <w:lang w:val="en-US"/>
              </w:rPr>
              <w:t>1633</w:t>
            </w:r>
          </w:p>
          <w:p w14:paraId="7CBBDC36" w14:textId="77777777" w:rsidR="00AE2594" w:rsidRPr="00822367" w:rsidRDefault="00AE2594" w:rsidP="00B219AC">
            <w:pPr>
              <w:pStyle w:val="Heading"/>
              <w:tabs>
                <w:tab w:val="left" w:pos="7200"/>
              </w:tabs>
              <w:spacing w:before="40" w:after="40" w:line="240" w:lineRule="auto"/>
              <w:ind w:left="57" w:right="57" w:firstLine="0"/>
              <w:rPr>
                <w:rFonts w:cs="Arial"/>
                <w:bCs/>
                <w:color w:val="000000"/>
                <w:sz w:val="20"/>
                <w:lang w:val="en-US"/>
              </w:rPr>
            </w:pPr>
            <w:r w:rsidRPr="00822367">
              <w:rPr>
                <w:rFonts w:cs="Arial"/>
                <w:bCs/>
                <w:color w:val="000000"/>
                <w:sz w:val="20"/>
                <w:lang w:val="en-US"/>
              </w:rPr>
              <w:t xml:space="preserve">- ANBR: </w:t>
            </w:r>
            <w:r w:rsidRPr="00822367">
              <w:rPr>
                <w:rFonts w:cs="Arial"/>
                <w:bCs/>
                <w:color w:val="00B050"/>
                <w:sz w:val="20"/>
                <w:lang w:val="en-US"/>
              </w:rPr>
              <w:t>1841</w:t>
            </w:r>
          </w:p>
          <w:p w14:paraId="4DFC0C36" w14:textId="77777777" w:rsidR="00AE2594" w:rsidRPr="002B4F91" w:rsidRDefault="00AE2594" w:rsidP="00B219AC">
            <w:pPr>
              <w:pStyle w:val="Heading"/>
              <w:tabs>
                <w:tab w:val="left" w:pos="7200"/>
              </w:tabs>
              <w:spacing w:before="40" w:after="40" w:line="240" w:lineRule="auto"/>
              <w:ind w:left="57" w:right="57" w:firstLine="0"/>
              <w:rPr>
                <w:rFonts w:cs="Arial"/>
                <w:bCs/>
                <w:sz w:val="20"/>
                <w:lang w:val="en-US"/>
              </w:rPr>
            </w:pPr>
            <w:r>
              <w:rPr>
                <w:rFonts w:cs="Arial"/>
                <w:bCs/>
                <w:sz w:val="20"/>
                <w:lang w:val="en-US"/>
              </w:rPr>
              <w:t xml:space="preserve">26.532: </w:t>
            </w:r>
            <w:r w:rsidRPr="002F3799">
              <w:rPr>
                <w:rFonts w:cs="Arial"/>
                <w:bCs/>
                <w:color w:val="00B050"/>
                <w:sz w:val="20"/>
                <w:lang w:val="en-US"/>
              </w:rPr>
              <w:t>1843</w:t>
            </w:r>
          </w:p>
          <w:p w14:paraId="596D528D" w14:textId="77777777" w:rsidR="00AE2594" w:rsidRDefault="00AE2594" w:rsidP="00B219AC">
            <w:pPr>
              <w:pStyle w:val="Heading"/>
              <w:tabs>
                <w:tab w:val="left" w:pos="7200"/>
              </w:tabs>
              <w:spacing w:before="40" w:after="40" w:line="240" w:lineRule="auto"/>
              <w:ind w:left="57" w:right="57" w:firstLine="0"/>
              <w:rPr>
                <w:rFonts w:cs="Arial"/>
                <w:bCs/>
                <w:color w:val="00B050"/>
                <w:sz w:val="20"/>
                <w:lang w:val="en-US"/>
              </w:rPr>
            </w:pPr>
            <w:r>
              <w:rPr>
                <w:rFonts w:cs="Arial"/>
                <w:bCs/>
                <w:color w:val="000000"/>
                <w:sz w:val="20"/>
                <w:lang w:val="en-US"/>
              </w:rPr>
              <w:t xml:space="preserve">26.510: </w:t>
            </w:r>
            <w:r w:rsidRPr="002F3799">
              <w:rPr>
                <w:rFonts w:cs="Arial"/>
                <w:bCs/>
                <w:color w:val="00B050"/>
                <w:sz w:val="20"/>
                <w:lang w:val="en-US"/>
              </w:rPr>
              <w:t>2002</w:t>
            </w:r>
          </w:p>
          <w:p w14:paraId="5204CA61" w14:textId="77777777" w:rsidR="00AE2594" w:rsidRDefault="00AE2594" w:rsidP="00B219AC">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 xml:space="preserve">PD: 1996, </w:t>
            </w:r>
            <w:r w:rsidRPr="002F3799">
              <w:rPr>
                <w:rFonts w:cs="Arial"/>
                <w:bCs/>
                <w:color w:val="00B050"/>
                <w:sz w:val="20"/>
                <w:lang w:val="en-US"/>
              </w:rPr>
              <w:t>2008</w:t>
            </w:r>
          </w:p>
          <w:p w14:paraId="1CD4DF4E" w14:textId="77777777" w:rsidR="00AE2594" w:rsidRDefault="00AE2594" w:rsidP="00B219AC">
            <w:pPr>
              <w:pStyle w:val="Heading"/>
              <w:tabs>
                <w:tab w:val="left" w:pos="7200"/>
              </w:tabs>
              <w:spacing w:before="40" w:after="40" w:line="240" w:lineRule="auto"/>
              <w:ind w:left="57" w:right="57" w:firstLine="0"/>
              <w:rPr>
                <w:rFonts w:cs="Arial"/>
                <w:bCs/>
                <w:sz w:val="20"/>
                <w:lang w:val="en-US"/>
              </w:rPr>
            </w:pPr>
            <w:r w:rsidRPr="002B4F91">
              <w:rPr>
                <w:rFonts w:cs="Arial"/>
                <w:bCs/>
                <w:sz w:val="20"/>
                <w:lang w:val="en-US"/>
              </w:rPr>
              <w:t xml:space="preserve">26.501: </w:t>
            </w:r>
            <w:r>
              <w:rPr>
                <w:rFonts w:cs="Arial"/>
                <w:bCs/>
                <w:sz w:val="20"/>
                <w:lang w:val="en-US"/>
              </w:rPr>
              <w:t>2009</w:t>
            </w:r>
          </w:p>
          <w:p w14:paraId="2D8774AD" w14:textId="77777777" w:rsidR="00AE2594" w:rsidRDefault="00AE2594" w:rsidP="00B219AC">
            <w:pPr>
              <w:pStyle w:val="Heading"/>
              <w:tabs>
                <w:tab w:val="left" w:pos="7200"/>
              </w:tabs>
              <w:spacing w:before="40" w:after="40" w:line="240" w:lineRule="auto"/>
              <w:ind w:left="57" w:right="57" w:firstLine="0"/>
              <w:rPr>
                <w:rFonts w:cs="Arial"/>
                <w:bCs/>
                <w:color w:val="00B050"/>
                <w:sz w:val="20"/>
                <w:lang w:val="en-US"/>
              </w:rPr>
            </w:pPr>
            <w:r>
              <w:rPr>
                <w:rFonts w:cs="Arial"/>
                <w:bCs/>
                <w:sz w:val="20"/>
                <w:lang w:val="en-US"/>
              </w:rPr>
              <w:t xml:space="preserve">TP: </w:t>
            </w:r>
            <w:r w:rsidRPr="002F3799">
              <w:rPr>
                <w:rFonts w:cs="Arial"/>
                <w:bCs/>
                <w:color w:val="00B050"/>
                <w:sz w:val="20"/>
                <w:lang w:val="en-US"/>
              </w:rPr>
              <w:t>1683</w:t>
            </w:r>
          </w:p>
          <w:p w14:paraId="4093D34F"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 xml:space="preserve">Progress: 25% -&gt; </w:t>
            </w:r>
          </w:p>
        </w:tc>
      </w:tr>
      <w:tr w:rsidR="00AE2594" w:rsidRPr="007135C3" w14:paraId="7D2B15EA" w14:textId="77777777" w:rsidTr="00B219AC">
        <w:trPr>
          <w:trHeight w:val="20"/>
        </w:trPr>
        <w:tc>
          <w:tcPr>
            <w:tcW w:w="827" w:type="dxa"/>
            <w:shd w:val="clear" w:color="auto" w:fill="auto"/>
            <w:vAlign w:val="center"/>
          </w:tcPr>
          <w:p w14:paraId="61BAB32C" w14:textId="77777777" w:rsidR="00AE2594" w:rsidRDefault="00AE2594" w:rsidP="00B219AC">
            <w:pPr>
              <w:pStyle w:val="Heading"/>
              <w:tabs>
                <w:tab w:val="left" w:pos="7200"/>
              </w:tabs>
              <w:spacing w:before="40" w:after="40" w:line="240" w:lineRule="auto"/>
              <w:ind w:left="57" w:right="57" w:firstLine="0"/>
              <w:rPr>
                <w:rFonts w:cs="Arial"/>
                <w:b w:val="0"/>
                <w:bCs/>
                <w:sz w:val="20"/>
              </w:rPr>
            </w:pPr>
            <w:r>
              <w:rPr>
                <w:rFonts w:cs="Arial"/>
                <w:b w:val="0"/>
                <w:bCs/>
                <w:sz w:val="20"/>
              </w:rPr>
              <w:t>14.13</w:t>
            </w:r>
          </w:p>
        </w:tc>
        <w:tc>
          <w:tcPr>
            <w:tcW w:w="3214" w:type="dxa"/>
            <w:shd w:val="clear" w:color="auto" w:fill="auto"/>
            <w:vAlign w:val="center"/>
          </w:tcPr>
          <w:p w14:paraId="527891C7" w14:textId="77777777" w:rsidR="00AE2594" w:rsidRPr="00796410" w:rsidRDefault="00AE2594" w:rsidP="00B219AC">
            <w:pPr>
              <w:pStyle w:val="Heading"/>
              <w:tabs>
                <w:tab w:val="left" w:pos="7200"/>
              </w:tabs>
              <w:spacing w:before="40" w:after="40" w:line="240" w:lineRule="auto"/>
              <w:ind w:left="57" w:right="57" w:firstLine="0"/>
              <w:rPr>
                <w:rFonts w:cs="Arial"/>
                <w:b w:val="0"/>
                <w:sz w:val="20"/>
                <w:lang w:val="en-US"/>
              </w:rPr>
            </w:pPr>
            <w:r w:rsidRPr="00206A63">
              <w:rPr>
                <w:rFonts w:cs="Arial"/>
                <w:b w:val="0"/>
                <w:bCs/>
                <w:sz w:val="20"/>
              </w:rPr>
              <w:t>TEI1</w:t>
            </w:r>
            <w:r>
              <w:rPr>
                <w:rFonts w:cs="Arial"/>
                <w:b w:val="0"/>
                <w:bCs/>
                <w:sz w:val="20"/>
              </w:rPr>
              <w:t>8</w:t>
            </w:r>
            <w:r w:rsidRPr="00206A63">
              <w:rPr>
                <w:rFonts w:cs="Arial"/>
                <w:b w:val="0"/>
                <w:bCs/>
                <w:sz w:val="20"/>
              </w:rPr>
              <w:t xml:space="preserve"> and any other Rel-1</w:t>
            </w:r>
            <w:r>
              <w:rPr>
                <w:rFonts w:cs="Arial"/>
                <w:b w:val="0"/>
                <w:bCs/>
                <w:sz w:val="20"/>
              </w:rPr>
              <w:t>8</w:t>
            </w:r>
            <w:r w:rsidRPr="00206A63">
              <w:rPr>
                <w:rFonts w:cs="Arial"/>
                <w:b w:val="0"/>
                <w:bCs/>
                <w:sz w:val="20"/>
              </w:rPr>
              <w:t xml:space="preserve"> documents</w:t>
            </w:r>
          </w:p>
        </w:tc>
        <w:tc>
          <w:tcPr>
            <w:tcW w:w="5580" w:type="dxa"/>
          </w:tcPr>
          <w:p w14:paraId="767D5442" w14:textId="77777777" w:rsidR="00AE2594" w:rsidRDefault="00AE2594" w:rsidP="00B219AC">
            <w:pPr>
              <w:pStyle w:val="Heading"/>
              <w:tabs>
                <w:tab w:val="left" w:pos="7200"/>
              </w:tabs>
              <w:spacing w:before="40" w:after="40" w:line="240" w:lineRule="auto"/>
              <w:ind w:left="57" w:right="57" w:firstLine="0"/>
              <w:rPr>
                <w:rFonts w:cs="Arial"/>
                <w:bCs/>
                <w:sz w:val="20"/>
              </w:rPr>
            </w:pPr>
            <w:r>
              <w:rPr>
                <w:rFonts w:cs="Arial"/>
                <w:bCs/>
                <w:sz w:val="20"/>
              </w:rPr>
              <w:t>26.501:</w:t>
            </w:r>
          </w:p>
          <w:p w14:paraId="4116676E" w14:textId="77777777" w:rsidR="00AE2594" w:rsidRDefault="00AE2594" w:rsidP="00B219AC">
            <w:pPr>
              <w:pStyle w:val="Heading"/>
              <w:tabs>
                <w:tab w:val="left" w:pos="7200"/>
              </w:tabs>
              <w:spacing w:before="40" w:after="40" w:line="240" w:lineRule="auto"/>
              <w:ind w:left="57" w:right="57" w:firstLine="0"/>
              <w:rPr>
                <w:rFonts w:cs="Arial"/>
                <w:bCs/>
                <w:sz w:val="20"/>
              </w:rPr>
            </w:pPr>
            <w:r>
              <w:rPr>
                <w:rFonts w:cs="Arial"/>
                <w:bCs/>
                <w:sz w:val="20"/>
              </w:rPr>
              <w:t xml:space="preserve">- BDT: </w:t>
            </w:r>
            <w:r w:rsidRPr="00091E9E">
              <w:rPr>
                <w:rFonts w:cs="Arial"/>
                <w:bCs/>
                <w:color w:val="00B050"/>
                <w:sz w:val="20"/>
              </w:rPr>
              <w:t>2004</w:t>
            </w:r>
          </w:p>
          <w:p w14:paraId="138ABFC1" w14:textId="77777777" w:rsidR="00AE2594" w:rsidRDefault="00AE2594" w:rsidP="00B219AC">
            <w:pPr>
              <w:pStyle w:val="Heading"/>
              <w:tabs>
                <w:tab w:val="left" w:pos="7200"/>
              </w:tabs>
              <w:spacing w:before="40" w:after="40" w:line="240" w:lineRule="auto"/>
              <w:ind w:left="57" w:right="57" w:firstLine="0"/>
              <w:rPr>
                <w:rFonts w:cs="Arial"/>
                <w:bCs/>
                <w:sz w:val="20"/>
              </w:rPr>
            </w:pPr>
            <w:r>
              <w:rPr>
                <w:rFonts w:cs="Arial"/>
                <w:bCs/>
                <w:sz w:val="20"/>
              </w:rPr>
              <w:t xml:space="preserve">- UL/DL: </w:t>
            </w:r>
            <w:r w:rsidRPr="00091E9E">
              <w:rPr>
                <w:rFonts w:cs="Arial"/>
                <w:bCs/>
                <w:color w:val="00B050"/>
                <w:sz w:val="20"/>
              </w:rPr>
              <w:t>1987</w:t>
            </w:r>
          </w:p>
          <w:p w14:paraId="4CEB0BF4" w14:textId="77777777" w:rsidR="00AE2594" w:rsidRDefault="00AE2594" w:rsidP="00B219AC">
            <w:pPr>
              <w:pStyle w:val="Heading"/>
              <w:tabs>
                <w:tab w:val="left" w:pos="7200"/>
              </w:tabs>
              <w:spacing w:before="40" w:after="40" w:line="240" w:lineRule="auto"/>
              <w:ind w:left="57" w:right="57" w:firstLine="0"/>
              <w:rPr>
                <w:rFonts w:cs="Arial"/>
                <w:bCs/>
                <w:sz w:val="20"/>
              </w:rPr>
            </w:pPr>
            <w:r>
              <w:rPr>
                <w:rFonts w:cs="Arial"/>
                <w:bCs/>
                <w:sz w:val="20"/>
              </w:rPr>
              <w:t xml:space="preserve">- Service URL: </w:t>
            </w:r>
            <w:r w:rsidRPr="00091E9E">
              <w:rPr>
                <w:rFonts w:cs="Arial"/>
                <w:bCs/>
                <w:color w:val="00B050"/>
                <w:sz w:val="20"/>
              </w:rPr>
              <w:t>1630</w:t>
            </w:r>
          </w:p>
          <w:p w14:paraId="70367C5C" w14:textId="77777777" w:rsidR="00AE2594" w:rsidRDefault="00AE2594" w:rsidP="00B219AC">
            <w:pPr>
              <w:pStyle w:val="Heading"/>
              <w:tabs>
                <w:tab w:val="left" w:pos="7200"/>
              </w:tabs>
              <w:spacing w:before="40" w:after="40" w:line="240" w:lineRule="auto"/>
              <w:ind w:left="57" w:right="57" w:firstLine="0"/>
              <w:rPr>
                <w:rFonts w:cs="Arial"/>
                <w:bCs/>
                <w:sz w:val="20"/>
              </w:rPr>
            </w:pPr>
            <w:r>
              <w:rPr>
                <w:rFonts w:cs="Arial"/>
                <w:bCs/>
                <w:sz w:val="20"/>
              </w:rPr>
              <w:t>- Policies: 2003</w:t>
            </w:r>
          </w:p>
          <w:p w14:paraId="754DC4C3" w14:textId="77777777" w:rsidR="00AE2594" w:rsidRDefault="00AE2594" w:rsidP="00B219AC">
            <w:pPr>
              <w:pStyle w:val="Heading"/>
              <w:tabs>
                <w:tab w:val="left" w:pos="7200"/>
              </w:tabs>
              <w:spacing w:before="40" w:after="40" w:line="240" w:lineRule="auto"/>
              <w:ind w:left="57" w:right="57" w:firstLine="0"/>
              <w:rPr>
                <w:rFonts w:cs="Arial"/>
                <w:bCs/>
                <w:sz w:val="20"/>
              </w:rPr>
            </w:pPr>
            <w:r>
              <w:rPr>
                <w:rFonts w:cs="Arial"/>
                <w:bCs/>
                <w:sz w:val="20"/>
              </w:rPr>
              <w:t>26.531:</w:t>
            </w:r>
          </w:p>
          <w:p w14:paraId="43826A0C" w14:textId="77777777" w:rsidR="00AE2594" w:rsidRPr="00D715A4" w:rsidRDefault="00AE2594" w:rsidP="00B219AC">
            <w:pPr>
              <w:pStyle w:val="Heading"/>
              <w:tabs>
                <w:tab w:val="left" w:pos="7200"/>
              </w:tabs>
              <w:spacing w:before="40" w:after="40" w:line="240" w:lineRule="auto"/>
              <w:ind w:left="57" w:right="57" w:firstLine="0"/>
              <w:rPr>
                <w:rFonts w:cs="Arial"/>
                <w:bCs/>
                <w:sz w:val="20"/>
              </w:rPr>
            </w:pPr>
            <w:r>
              <w:rPr>
                <w:rFonts w:cs="Arial"/>
                <w:bCs/>
                <w:sz w:val="20"/>
              </w:rPr>
              <w:t xml:space="preserve">- reporting: </w:t>
            </w:r>
            <w:r w:rsidRPr="00091E9E">
              <w:rPr>
                <w:rFonts w:cs="Arial"/>
                <w:bCs/>
                <w:color w:val="00B050"/>
                <w:sz w:val="20"/>
              </w:rPr>
              <w:t>1991</w:t>
            </w:r>
          </w:p>
        </w:tc>
      </w:tr>
      <w:tr w:rsidR="00AE2594" w:rsidRPr="007135C3" w14:paraId="20DF12F4" w14:textId="77777777" w:rsidTr="00B219AC">
        <w:trPr>
          <w:trHeight w:val="20"/>
        </w:trPr>
        <w:tc>
          <w:tcPr>
            <w:tcW w:w="827" w:type="dxa"/>
            <w:shd w:val="clear" w:color="auto" w:fill="auto"/>
            <w:vAlign w:val="center"/>
            <w:hideMark/>
          </w:tcPr>
          <w:p w14:paraId="78F49DC0" w14:textId="77777777" w:rsidR="00AE2594" w:rsidRPr="001624E1" w:rsidRDefault="00AE2594" w:rsidP="00B219AC">
            <w:pPr>
              <w:pStyle w:val="Heading"/>
              <w:tabs>
                <w:tab w:val="left" w:pos="7200"/>
              </w:tabs>
              <w:spacing w:before="40" w:after="40" w:line="240" w:lineRule="auto"/>
              <w:ind w:left="57" w:right="57" w:firstLine="0"/>
              <w:rPr>
                <w:rFonts w:cs="Arial"/>
                <w:bCs/>
                <w:color w:val="000000"/>
                <w:sz w:val="20"/>
              </w:rPr>
            </w:pPr>
            <w:r>
              <w:rPr>
                <w:rFonts w:cs="Arial"/>
                <w:bCs/>
                <w:color w:val="000000"/>
                <w:sz w:val="20"/>
              </w:rPr>
              <w:t>15</w:t>
            </w:r>
          </w:p>
        </w:tc>
        <w:tc>
          <w:tcPr>
            <w:tcW w:w="3214" w:type="dxa"/>
            <w:shd w:val="clear" w:color="auto" w:fill="auto"/>
            <w:vAlign w:val="center"/>
            <w:hideMark/>
          </w:tcPr>
          <w:p w14:paraId="5B54D6BE" w14:textId="77777777" w:rsidR="00AE2594" w:rsidRPr="00206A63" w:rsidRDefault="00AE2594" w:rsidP="00B219AC">
            <w:pPr>
              <w:pStyle w:val="Heading"/>
              <w:tabs>
                <w:tab w:val="left" w:pos="7200"/>
              </w:tabs>
              <w:spacing w:before="40" w:after="40" w:line="240" w:lineRule="auto"/>
              <w:ind w:left="57" w:right="57" w:firstLine="0"/>
              <w:rPr>
                <w:rFonts w:cs="Arial"/>
                <w:bCs/>
                <w:color w:val="000000"/>
                <w:sz w:val="20"/>
              </w:rPr>
            </w:pPr>
            <w:r w:rsidRPr="00206A63">
              <w:rPr>
                <w:rFonts w:cs="Arial"/>
                <w:bCs/>
                <w:color w:val="000000"/>
                <w:sz w:val="20"/>
              </w:rPr>
              <w:t>Study Items</w:t>
            </w:r>
          </w:p>
        </w:tc>
        <w:tc>
          <w:tcPr>
            <w:tcW w:w="5580" w:type="dxa"/>
          </w:tcPr>
          <w:p w14:paraId="60BF2AF0"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rPr>
            </w:pPr>
          </w:p>
        </w:tc>
      </w:tr>
      <w:tr w:rsidR="00AE2594" w:rsidRPr="003676E2" w14:paraId="3CD9D10B" w14:textId="77777777" w:rsidTr="00B219AC">
        <w:trPr>
          <w:trHeight w:val="20"/>
        </w:trPr>
        <w:tc>
          <w:tcPr>
            <w:tcW w:w="827" w:type="dxa"/>
            <w:shd w:val="clear" w:color="auto" w:fill="auto"/>
            <w:vAlign w:val="center"/>
          </w:tcPr>
          <w:p w14:paraId="28E6E559" w14:textId="77777777" w:rsidR="00AE2594" w:rsidRDefault="00AE2594" w:rsidP="00B219A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15.1</w:t>
            </w:r>
          </w:p>
        </w:tc>
        <w:tc>
          <w:tcPr>
            <w:tcW w:w="3214" w:type="dxa"/>
            <w:shd w:val="clear" w:color="auto" w:fill="auto"/>
            <w:vAlign w:val="center"/>
          </w:tcPr>
          <w:p w14:paraId="3CF93E7B" w14:textId="77777777" w:rsidR="00AE2594" w:rsidRPr="004931FA" w:rsidRDefault="00AE2594" w:rsidP="00B219AC">
            <w:pPr>
              <w:pStyle w:val="Heading"/>
              <w:tabs>
                <w:tab w:val="left" w:pos="7200"/>
              </w:tabs>
              <w:spacing w:before="40" w:after="40" w:line="240" w:lineRule="auto"/>
              <w:ind w:left="57" w:right="57" w:firstLine="0"/>
              <w:rPr>
                <w:rFonts w:cs="Arial"/>
                <w:b w:val="0"/>
                <w:bCs/>
                <w:color w:val="000000"/>
                <w:sz w:val="20"/>
              </w:rPr>
            </w:pPr>
            <w:r w:rsidRPr="00757A7B">
              <w:rPr>
                <w:rFonts w:cs="Arial"/>
                <w:b w:val="0"/>
                <w:bCs/>
                <w:color w:val="000000"/>
                <w:sz w:val="20"/>
                <w:lang w:val="en-US"/>
              </w:rPr>
              <w:t xml:space="preserve">FS_AI4Media </w:t>
            </w:r>
            <w:r>
              <w:rPr>
                <w:rFonts w:cs="Arial"/>
                <w:b w:val="0"/>
                <w:bCs/>
                <w:color w:val="000000"/>
                <w:sz w:val="20"/>
                <w:lang w:val="en-US"/>
              </w:rPr>
              <w:t>(</w:t>
            </w:r>
            <w:r w:rsidRPr="00757A7B">
              <w:rPr>
                <w:rFonts w:cs="Arial"/>
                <w:b w:val="0"/>
                <w:bCs/>
                <w:color w:val="000000"/>
                <w:sz w:val="20"/>
                <w:lang w:val="en-US"/>
              </w:rPr>
              <w:t xml:space="preserve">Feasibility Study on Artificial Intelligence (AI) and Machine Learning (ML) for </w:t>
            </w:r>
            <w:r w:rsidRPr="00757A7B">
              <w:rPr>
                <w:rFonts w:cs="Arial"/>
                <w:b w:val="0"/>
                <w:bCs/>
                <w:color w:val="000000"/>
                <w:sz w:val="20"/>
                <w:lang w:val="en-US"/>
              </w:rPr>
              <w:lastRenderedPageBreak/>
              <w:t>Media</w:t>
            </w:r>
            <w:r>
              <w:rPr>
                <w:rFonts w:cs="Arial"/>
                <w:b w:val="0"/>
                <w:bCs/>
                <w:color w:val="000000"/>
                <w:sz w:val="20"/>
                <w:lang w:val="en-US"/>
              </w:rPr>
              <w:t>)</w:t>
            </w:r>
          </w:p>
        </w:tc>
        <w:tc>
          <w:tcPr>
            <w:tcW w:w="5580" w:type="dxa"/>
          </w:tcPr>
          <w:p w14:paraId="40DEC289"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lang w:val="en-US"/>
              </w:rPr>
            </w:pPr>
          </w:p>
        </w:tc>
      </w:tr>
      <w:tr w:rsidR="00AE2594" w:rsidRPr="003676E2" w14:paraId="3075BE08" w14:textId="77777777" w:rsidTr="00B219AC">
        <w:trPr>
          <w:trHeight w:val="20"/>
        </w:trPr>
        <w:tc>
          <w:tcPr>
            <w:tcW w:w="827" w:type="dxa"/>
            <w:shd w:val="clear" w:color="auto" w:fill="auto"/>
            <w:vAlign w:val="center"/>
          </w:tcPr>
          <w:p w14:paraId="0B357395" w14:textId="77777777" w:rsidR="00AE2594" w:rsidRDefault="00AE2594" w:rsidP="00B219A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15.2</w:t>
            </w:r>
          </w:p>
        </w:tc>
        <w:tc>
          <w:tcPr>
            <w:tcW w:w="3214" w:type="dxa"/>
            <w:shd w:val="clear" w:color="auto" w:fill="auto"/>
            <w:vAlign w:val="center"/>
          </w:tcPr>
          <w:p w14:paraId="1C9FD3C7" w14:textId="77777777" w:rsidR="00AE2594" w:rsidRPr="00E32663" w:rsidRDefault="00AE2594" w:rsidP="00B219AC">
            <w:pPr>
              <w:pStyle w:val="Heading"/>
              <w:tabs>
                <w:tab w:val="left" w:pos="7200"/>
              </w:tabs>
              <w:spacing w:before="40" w:after="40" w:line="240" w:lineRule="auto"/>
              <w:ind w:left="57" w:right="57" w:firstLine="0"/>
              <w:rPr>
                <w:rFonts w:cs="Arial"/>
                <w:b w:val="0"/>
                <w:bCs/>
                <w:color w:val="000000"/>
                <w:sz w:val="20"/>
              </w:rPr>
            </w:pPr>
            <w:r w:rsidRPr="00757A7B">
              <w:rPr>
                <w:rFonts w:cs="Arial"/>
                <w:b w:val="0"/>
                <w:bCs/>
                <w:color w:val="000000"/>
                <w:sz w:val="20"/>
                <w:lang w:val="en-US"/>
              </w:rPr>
              <w:t xml:space="preserve">FS_eiRTCW </w:t>
            </w:r>
            <w:r>
              <w:rPr>
                <w:rFonts w:cs="Arial"/>
                <w:b w:val="0"/>
                <w:bCs/>
                <w:color w:val="000000"/>
                <w:sz w:val="20"/>
                <w:lang w:val="en-US"/>
              </w:rPr>
              <w:t>(</w:t>
            </w:r>
            <w:r w:rsidRPr="00757A7B">
              <w:rPr>
                <w:rFonts w:cs="Arial"/>
                <w:b w:val="0"/>
                <w:bCs/>
                <w:color w:val="000000"/>
                <w:sz w:val="20"/>
                <w:lang w:val="en-US"/>
              </w:rPr>
              <w:t>Feasibility Study on the enhancements for immersive Real-time Communication for WebRTC</w:t>
            </w:r>
            <w:r>
              <w:rPr>
                <w:rFonts w:cs="Arial"/>
                <w:b w:val="0"/>
                <w:bCs/>
                <w:color w:val="000000"/>
                <w:sz w:val="20"/>
                <w:lang w:val="en-US"/>
              </w:rPr>
              <w:t>)</w:t>
            </w:r>
          </w:p>
        </w:tc>
        <w:tc>
          <w:tcPr>
            <w:tcW w:w="5580" w:type="dxa"/>
          </w:tcPr>
          <w:p w14:paraId="3A8C390F"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lang w:val="en-US"/>
              </w:rPr>
            </w:pPr>
          </w:p>
        </w:tc>
      </w:tr>
      <w:tr w:rsidR="00AE2594" w:rsidRPr="003676E2" w14:paraId="552B26E9" w14:textId="77777777" w:rsidTr="00B219AC">
        <w:trPr>
          <w:trHeight w:val="20"/>
        </w:trPr>
        <w:tc>
          <w:tcPr>
            <w:tcW w:w="827" w:type="dxa"/>
            <w:shd w:val="clear" w:color="auto" w:fill="auto"/>
            <w:vAlign w:val="center"/>
          </w:tcPr>
          <w:p w14:paraId="3007FA9F" w14:textId="77777777" w:rsidR="00AE2594" w:rsidRDefault="00AE2594" w:rsidP="00B219A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15.3</w:t>
            </w:r>
          </w:p>
        </w:tc>
        <w:tc>
          <w:tcPr>
            <w:tcW w:w="3214" w:type="dxa"/>
            <w:shd w:val="clear" w:color="auto" w:fill="auto"/>
            <w:vAlign w:val="center"/>
          </w:tcPr>
          <w:p w14:paraId="3D2664B4" w14:textId="77777777" w:rsidR="00AE2594" w:rsidRPr="00757A7B" w:rsidRDefault="00AE2594" w:rsidP="00B219AC">
            <w:pPr>
              <w:pStyle w:val="Heading"/>
              <w:tabs>
                <w:tab w:val="left" w:pos="7200"/>
              </w:tabs>
              <w:spacing w:before="40" w:after="40" w:line="240" w:lineRule="auto"/>
              <w:ind w:left="57" w:right="57" w:firstLine="0"/>
              <w:rPr>
                <w:rFonts w:cs="Arial"/>
                <w:b w:val="0"/>
                <w:bCs/>
                <w:color w:val="000000"/>
                <w:sz w:val="20"/>
                <w:lang w:val="en-US"/>
              </w:rPr>
            </w:pPr>
            <w:r w:rsidRPr="004543BA">
              <w:rPr>
                <w:rFonts w:cs="Arial"/>
                <w:b w:val="0"/>
                <w:bCs/>
                <w:color w:val="000000"/>
                <w:sz w:val="20"/>
                <w:lang w:val="en-US"/>
              </w:rPr>
              <w:t xml:space="preserve">FS_MS_NS_Ph2 </w:t>
            </w:r>
            <w:r>
              <w:rPr>
                <w:rFonts w:cs="Arial"/>
                <w:b w:val="0"/>
                <w:bCs/>
                <w:color w:val="000000"/>
                <w:sz w:val="20"/>
                <w:lang w:val="en-US"/>
              </w:rPr>
              <w:t>(</w:t>
            </w:r>
            <w:r w:rsidRPr="004543BA">
              <w:rPr>
                <w:rFonts w:cs="Arial"/>
                <w:b w:val="0"/>
                <w:bCs/>
                <w:color w:val="000000"/>
                <w:sz w:val="20"/>
                <w:lang w:val="en-US"/>
              </w:rPr>
              <w:t>Study on Media Streaming aspects of Network Slicing Phase 2</w:t>
            </w:r>
            <w:r>
              <w:rPr>
                <w:rFonts w:cs="Arial"/>
                <w:b w:val="0"/>
                <w:bCs/>
                <w:color w:val="000000"/>
                <w:sz w:val="20"/>
                <w:lang w:val="en-US"/>
              </w:rPr>
              <w:t>)</w:t>
            </w:r>
          </w:p>
        </w:tc>
        <w:tc>
          <w:tcPr>
            <w:tcW w:w="5580" w:type="dxa"/>
          </w:tcPr>
          <w:p w14:paraId="04F2170D" w14:textId="77777777" w:rsidR="00AE2594" w:rsidRDefault="00AE2594" w:rsidP="00B219AC">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26.941:</w:t>
            </w:r>
          </w:p>
          <w:p w14:paraId="566AF00A" w14:textId="77777777" w:rsidR="00AE2594" w:rsidRPr="000E2B9C" w:rsidRDefault="00AE2594" w:rsidP="00B219AC">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 xml:space="preserve">- </w:t>
            </w:r>
            <w:r w:rsidRPr="000E2B9C">
              <w:rPr>
                <w:rFonts w:cs="Arial"/>
                <w:bCs/>
                <w:color w:val="000000"/>
                <w:sz w:val="20"/>
                <w:lang w:val="en-US"/>
              </w:rPr>
              <w:t>conclusions: 1844, 1846</w:t>
            </w:r>
          </w:p>
          <w:p w14:paraId="5F8790D0" w14:textId="77777777" w:rsidR="00AE2594" w:rsidRPr="000E2B9C" w:rsidRDefault="00AE2594" w:rsidP="00B219AC">
            <w:pPr>
              <w:pStyle w:val="Heading"/>
              <w:tabs>
                <w:tab w:val="left" w:pos="7200"/>
              </w:tabs>
              <w:spacing w:before="40" w:after="40" w:line="240" w:lineRule="auto"/>
              <w:ind w:left="57" w:right="57" w:firstLine="0"/>
              <w:rPr>
                <w:rFonts w:cs="Arial"/>
                <w:bCs/>
                <w:color w:val="000000"/>
                <w:sz w:val="20"/>
                <w:lang w:val="en-US"/>
              </w:rPr>
            </w:pPr>
            <w:r w:rsidRPr="000E2B9C">
              <w:rPr>
                <w:rFonts w:cs="Arial"/>
                <w:bCs/>
                <w:color w:val="000000"/>
                <w:sz w:val="20"/>
                <w:lang w:val="en-US"/>
              </w:rPr>
              <w:t>- v1.1.0: 1852</w:t>
            </w:r>
          </w:p>
          <w:p w14:paraId="6ECB6BF4" w14:textId="77777777" w:rsidR="00AE2594" w:rsidRDefault="00AE2594" w:rsidP="00B219AC">
            <w:pPr>
              <w:pStyle w:val="Heading"/>
              <w:tabs>
                <w:tab w:val="left" w:pos="7200"/>
              </w:tabs>
              <w:spacing w:before="40" w:after="40" w:line="240" w:lineRule="auto"/>
              <w:ind w:left="57" w:right="57" w:firstLine="0"/>
              <w:rPr>
                <w:rFonts w:cs="Arial"/>
                <w:bCs/>
                <w:color w:val="000000"/>
                <w:sz w:val="20"/>
                <w:lang w:val="en-US"/>
              </w:rPr>
            </w:pPr>
            <w:r w:rsidRPr="000E2B9C">
              <w:rPr>
                <w:rFonts w:cs="Arial"/>
                <w:bCs/>
                <w:color w:val="000000"/>
                <w:sz w:val="20"/>
                <w:lang w:val="en-US"/>
              </w:rPr>
              <w:t>TP: 1853</w:t>
            </w:r>
          </w:p>
          <w:p w14:paraId="0CF95B2B"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 xml:space="preserve">Progress: 65% -&gt; </w:t>
            </w:r>
          </w:p>
        </w:tc>
      </w:tr>
      <w:tr w:rsidR="00AE2594" w:rsidRPr="003676E2" w14:paraId="639EB509" w14:textId="77777777" w:rsidTr="00B219AC">
        <w:trPr>
          <w:trHeight w:val="20"/>
        </w:trPr>
        <w:tc>
          <w:tcPr>
            <w:tcW w:w="827" w:type="dxa"/>
            <w:shd w:val="clear" w:color="auto" w:fill="auto"/>
            <w:vAlign w:val="center"/>
          </w:tcPr>
          <w:p w14:paraId="73808B83" w14:textId="77777777" w:rsidR="00AE2594" w:rsidRDefault="00AE2594" w:rsidP="00B219A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15.4</w:t>
            </w:r>
          </w:p>
        </w:tc>
        <w:tc>
          <w:tcPr>
            <w:tcW w:w="3214" w:type="dxa"/>
            <w:shd w:val="clear" w:color="auto" w:fill="auto"/>
            <w:vAlign w:val="center"/>
          </w:tcPr>
          <w:p w14:paraId="25751CBF" w14:textId="77777777" w:rsidR="00AE2594" w:rsidRDefault="00AE2594" w:rsidP="00B219AC">
            <w:pPr>
              <w:pStyle w:val="Heading"/>
              <w:tabs>
                <w:tab w:val="left" w:pos="7200"/>
              </w:tabs>
              <w:spacing w:before="40" w:after="40" w:line="240" w:lineRule="auto"/>
              <w:ind w:left="57" w:right="57" w:firstLine="0"/>
              <w:rPr>
                <w:rFonts w:cs="Arial"/>
                <w:b w:val="0"/>
                <w:bCs/>
                <w:color w:val="000000"/>
                <w:sz w:val="20"/>
                <w:lang w:val="en-US"/>
              </w:rPr>
            </w:pPr>
            <w:r w:rsidRPr="00162750">
              <w:rPr>
                <w:rFonts w:cs="Arial"/>
                <w:b w:val="0"/>
                <w:bCs/>
                <w:color w:val="000000"/>
                <w:sz w:val="20"/>
                <w:lang w:val="en-US"/>
              </w:rPr>
              <w:t>FS_ARMRQoE</w:t>
            </w:r>
            <w:r>
              <w:rPr>
                <w:rFonts w:cs="Arial"/>
                <w:b w:val="0"/>
                <w:bCs/>
                <w:color w:val="000000"/>
                <w:sz w:val="20"/>
                <w:lang w:val="en-US"/>
              </w:rPr>
              <w:t xml:space="preserve"> (</w:t>
            </w:r>
            <w:r w:rsidRPr="00162750">
              <w:rPr>
                <w:rFonts w:cs="Arial"/>
                <w:b w:val="0"/>
                <w:bCs/>
                <w:color w:val="000000"/>
                <w:sz w:val="20"/>
                <w:lang w:val="en-US"/>
              </w:rPr>
              <w:t>Feasibility Study on AR and MR QoE Metrics</w:t>
            </w:r>
            <w:r>
              <w:rPr>
                <w:rFonts w:cs="Arial"/>
                <w:b w:val="0"/>
                <w:bCs/>
                <w:color w:val="000000"/>
                <w:sz w:val="20"/>
                <w:lang w:val="en-US"/>
              </w:rPr>
              <w:t>)</w:t>
            </w:r>
          </w:p>
        </w:tc>
        <w:tc>
          <w:tcPr>
            <w:tcW w:w="5580" w:type="dxa"/>
          </w:tcPr>
          <w:p w14:paraId="18DCA47B"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lang w:val="en-US"/>
              </w:rPr>
            </w:pPr>
          </w:p>
        </w:tc>
      </w:tr>
      <w:tr w:rsidR="00AE2594" w:rsidRPr="003676E2" w14:paraId="1E64E6B6" w14:textId="77777777" w:rsidTr="00B219AC">
        <w:trPr>
          <w:trHeight w:val="20"/>
        </w:trPr>
        <w:tc>
          <w:tcPr>
            <w:tcW w:w="827" w:type="dxa"/>
            <w:shd w:val="clear" w:color="auto" w:fill="auto"/>
            <w:vAlign w:val="center"/>
          </w:tcPr>
          <w:p w14:paraId="5A93F681" w14:textId="77777777" w:rsidR="00AE2594" w:rsidRDefault="00AE2594" w:rsidP="00B219A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15.5</w:t>
            </w:r>
          </w:p>
        </w:tc>
        <w:tc>
          <w:tcPr>
            <w:tcW w:w="3214" w:type="dxa"/>
            <w:shd w:val="clear" w:color="auto" w:fill="auto"/>
            <w:vAlign w:val="center"/>
          </w:tcPr>
          <w:p w14:paraId="7964A3B4" w14:textId="77777777" w:rsidR="00AE2594" w:rsidRPr="004543BA" w:rsidRDefault="00AE2594" w:rsidP="00B219AC">
            <w:pPr>
              <w:pStyle w:val="Heading"/>
              <w:tabs>
                <w:tab w:val="left" w:pos="7200"/>
              </w:tabs>
              <w:spacing w:before="40" w:after="40" w:line="240" w:lineRule="auto"/>
              <w:ind w:left="57" w:right="57" w:firstLine="0"/>
              <w:rPr>
                <w:rFonts w:cs="Arial"/>
                <w:b w:val="0"/>
                <w:bCs/>
                <w:color w:val="000000"/>
                <w:sz w:val="20"/>
                <w:lang w:val="en-US"/>
              </w:rPr>
            </w:pPr>
            <w:r w:rsidRPr="000B1289">
              <w:rPr>
                <w:rFonts w:cs="Arial"/>
                <w:b w:val="0"/>
                <w:sz w:val="20"/>
                <w:lang w:val="en-US"/>
              </w:rPr>
              <w:t xml:space="preserve">FS_DaCED </w:t>
            </w:r>
            <w:r>
              <w:rPr>
                <w:rFonts w:cs="Arial"/>
                <w:b w:val="0"/>
                <w:sz w:val="20"/>
                <w:lang w:val="en-US"/>
              </w:rPr>
              <w:t>(</w:t>
            </w:r>
            <w:r w:rsidRPr="000B1289">
              <w:rPr>
                <w:rFonts w:cs="Arial"/>
                <w:b w:val="0"/>
                <w:sz w:val="20"/>
                <w:lang w:val="en-US"/>
              </w:rPr>
              <w:t>Feasibility Study on Diverse audio Capturing system for End-user Devices</w:t>
            </w:r>
            <w:r>
              <w:rPr>
                <w:rFonts w:cs="Arial"/>
                <w:b w:val="0"/>
                <w:sz w:val="20"/>
                <w:lang w:val="en-US"/>
              </w:rPr>
              <w:t>)</w:t>
            </w:r>
          </w:p>
        </w:tc>
        <w:tc>
          <w:tcPr>
            <w:tcW w:w="5580" w:type="dxa"/>
          </w:tcPr>
          <w:p w14:paraId="24E91F5D" w14:textId="77777777" w:rsidR="00AE2594" w:rsidRPr="00D715A4" w:rsidRDefault="00AE2594" w:rsidP="00B219AC">
            <w:pPr>
              <w:pStyle w:val="Heading"/>
              <w:tabs>
                <w:tab w:val="left" w:pos="7200"/>
              </w:tabs>
              <w:spacing w:before="40" w:after="40" w:line="240" w:lineRule="auto"/>
              <w:ind w:left="57" w:right="57" w:firstLine="0"/>
              <w:rPr>
                <w:rFonts w:cs="Arial"/>
                <w:bCs/>
                <w:sz w:val="20"/>
                <w:lang w:val="en-US"/>
              </w:rPr>
            </w:pPr>
          </w:p>
        </w:tc>
      </w:tr>
      <w:tr w:rsidR="00AE2594" w:rsidRPr="003676E2" w14:paraId="62FE4C9C" w14:textId="77777777" w:rsidTr="00B219AC">
        <w:trPr>
          <w:trHeight w:val="20"/>
        </w:trPr>
        <w:tc>
          <w:tcPr>
            <w:tcW w:w="827" w:type="dxa"/>
            <w:shd w:val="clear" w:color="auto" w:fill="auto"/>
            <w:vAlign w:val="center"/>
          </w:tcPr>
          <w:p w14:paraId="1FF3A93D" w14:textId="77777777" w:rsidR="00AE2594" w:rsidRDefault="00AE2594" w:rsidP="00B219A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15.6</w:t>
            </w:r>
          </w:p>
        </w:tc>
        <w:tc>
          <w:tcPr>
            <w:tcW w:w="3214" w:type="dxa"/>
            <w:shd w:val="clear" w:color="auto" w:fill="auto"/>
            <w:vAlign w:val="center"/>
          </w:tcPr>
          <w:p w14:paraId="61B049D2" w14:textId="77777777" w:rsidR="00AE2594" w:rsidRPr="000B1289" w:rsidRDefault="00AE2594" w:rsidP="00B219AC">
            <w:pPr>
              <w:pStyle w:val="Heading"/>
              <w:tabs>
                <w:tab w:val="left" w:pos="7200"/>
              </w:tabs>
              <w:spacing w:before="40" w:after="40" w:line="240" w:lineRule="auto"/>
              <w:ind w:left="57" w:right="57" w:firstLine="0"/>
              <w:rPr>
                <w:rFonts w:cs="Arial"/>
                <w:b w:val="0"/>
                <w:sz w:val="20"/>
                <w:lang w:val="en-US"/>
              </w:rPr>
            </w:pPr>
            <w:r w:rsidRPr="003C5086">
              <w:rPr>
                <w:rFonts w:cs="Arial"/>
                <w:b w:val="0"/>
                <w:bCs/>
                <w:color w:val="000000"/>
                <w:sz w:val="20"/>
                <w:lang w:val="en-US"/>
              </w:rPr>
              <w:t xml:space="preserve">FS_FGS </w:t>
            </w:r>
            <w:r>
              <w:rPr>
                <w:rFonts w:cs="Arial"/>
                <w:b w:val="0"/>
                <w:bCs/>
                <w:color w:val="000000"/>
                <w:sz w:val="20"/>
                <w:lang w:val="en-US"/>
              </w:rPr>
              <w:t>(</w:t>
            </w:r>
            <w:r w:rsidRPr="003C5086">
              <w:rPr>
                <w:rFonts w:cs="Arial"/>
                <w:b w:val="0"/>
                <w:bCs/>
                <w:color w:val="000000"/>
                <w:sz w:val="20"/>
                <w:lang w:val="en-US"/>
              </w:rPr>
              <w:t>Feasibility Study on Film Grain synthesis</w:t>
            </w:r>
            <w:r>
              <w:rPr>
                <w:rFonts w:cs="Arial"/>
                <w:b w:val="0"/>
                <w:bCs/>
                <w:color w:val="000000"/>
                <w:sz w:val="20"/>
                <w:lang w:val="en-US"/>
              </w:rPr>
              <w:t>)</w:t>
            </w:r>
          </w:p>
        </w:tc>
        <w:tc>
          <w:tcPr>
            <w:tcW w:w="5580" w:type="dxa"/>
          </w:tcPr>
          <w:p w14:paraId="430CF420"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lang w:val="en-US"/>
              </w:rPr>
            </w:pPr>
          </w:p>
        </w:tc>
      </w:tr>
      <w:tr w:rsidR="00AE2594" w:rsidRPr="003676E2" w14:paraId="6A407F59" w14:textId="77777777" w:rsidTr="00B219AC">
        <w:trPr>
          <w:trHeight w:val="20"/>
        </w:trPr>
        <w:tc>
          <w:tcPr>
            <w:tcW w:w="827" w:type="dxa"/>
            <w:shd w:val="clear" w:color="auto" w:fill="auto"/>
            <w:vAlign w:val="center"/>
          </w:tcPr>
          <w:p w14:paraId="50CDE678" w14:textId="77777777" w:rsidR="00AE2594" w:rsidRDefault="00AE2594" w:rsidP="00B219A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15.7</w:t>
            </w:r>
          </w:p>
        </w:tc>
        <w:tc>
          <w:tcPr>
            <w:tcW w:w="3214" w:type="dxa"/>
            <w:shd w:val="clear" w:color="auto" w:fill="auto"/>
            <w:vAlign w:val="center"/>
          </w:tcPr>
          <w:p w14:paraId="060F75B8" w14:textId="77777777" w:rsidR="00AE2594" w:rsidRPr="003C5086" w:rsidRDefault="00AE2594" w:rsidP="00B219AC">
            <w:pPr>
              <w:pStyle w:val="Heading"/>
              <w:tabs>
                <w:tab w:val="left" w:pos="7200"/>
              </w:tabs>
              <w:spacing w:before="40" w:after="40" w:line="240" w:lineRule="auto"/>
              <w:ind w:left="57" w:right="57" w:firstLine="0"/>
              <w:rPr>
                <w:rFonts w:cs="Arial"/>
                <w:b w:val="0"/>
                <w:bCs/>
                <w:color w:val="000000"/>
                <w:sz w:val="20"/>
                <w:lang w:val="en-US"/>
              </w:rPr>
            </w:pPr>
            <w:r w:rsidRPr="00AB529A">
              <w:rPr>
                <w:rFonts w:cs="Arial"/>
                <w:b w:val="0"/>
                <w:bCs/>
                <w:color w:val="000000"/>
                <w:sz w:val="20"/>
                <w:lang w:val="en-US"/>
              </w:rPr>
              <w:t>FS_HEVC_Profiles</w:t>
            </w:r>
            <w:r>
              <w:rPr>
                <w:rFonts w:cs="Arial"/>
                <w:b w:val="0"/>
                <w:bCs/>
                <w:color w:val="000000"/>
                <w:sz w:val="20"/>
                <w:lang w:val="en-US"/>
              </w:rPr>
              <w:t xml:space="preserve"> (</w:t>
            </w:r>
            <w:r w:rsidRPr="00AB529A">
              <w:rPr>
                <w:rFonts w:cs="Arial"/>
                <w:b w:val="0"/>
                <w:bCs/>
                <w:color w:val="000000"/>
                <w:sz w:val="20"/>
                <w:lang w:val="en-US"/>
              </w:rPr>
              <w:t>Feasibility Study on new HEVC profiles and operating points</w:t>
            </w:r>
            <w:r>
              <w:rPr>
                <w:rFonts w:cs="Arial"/>
                <w:b w:val="0"/>
                <w:bCs/>
                <w:color w:val="000000"/>
                <w:sz w:val="20"/>
                <w:lang w:val="en-US"/>
              </w:rPr>
              <w:t>)</w:t>
            </w:r>
          </w:p>
        </w:tc>
        <w:tc>
          <w:tcPr>
            <w:tcW w:w="5580" w:type="dxa"/>
          </w:tcPr>
          <w:p w14:paraId="1A23CB71"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lang w:val="en-US"/>
              </w:rPr>
            </w:pPr>
          </w:p>
        </w:tc>
      </w:tr>
      <w:tr w:rsidR="00AE2594" w:rsidRPr="003676E2" w14:paraId="309013C6" w14:textId="77777777" w:rsidTr="00B219AC">
        <w:trPr>
          <w:trHeight w:val="20"/>
        </w:trPr>
        <w:tc>
          <w:tcPr>
            <w:tcW w:w="827" w:type="dxa"/>
            <w:shd w:val="clear" w:color="auto" w:fill="auto"/>
            <w:vAlign w:val="center"/>
          </w:tcPr>
          <w:p w14:paraId="4762563E" w14:textId="77777777" w:rsidR="00AE2594" w:rsidRDefault="00AE2594" w:rsidP="00B219A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15.8</w:t>
            </w:r>
          </w:p>
        </w:tc>
        <w:tc>
          <w:tcPr>
            <w:tcW w:w="3214" w:type="dxa"/>
            <w:shd w:val="clear" w:color="auto" w:fill="auto"/>
            <w:vAlign w:val="center"/>
          </w:tcPr>
          <w:p w14:paraId="22936B5B" w14:textId="77777777" w:rsidR="00AE2594" w:rsidRPr="00AB529A" w:rsidRDefault="00AE2594" w:rsidP="00B219AC">
            <w:pPr>
              <w:pStyle w:val="Heading"/>
              <w:tabs>
                <w:tab w:val="left" w:pos="7200"/>
              </w:tabs>
              <w:spacing w:before="40" w:after="40" w:line="240" w:lineRule="auto"/>
              <w:ind w:left="57" w:right="57" w:firstLine="0"/>
              <w:rPr>
                <w:rFonts w:cs="Arial"/>
                <w:b w:val="0"/>
                <w:bCs/>
                <w:color w:val="000000"/>
                <w:sz w:val="20"/>
                <w:lang w:val="en-US"/>
              </w:rPr>
            </w:pPr>
            <w:r w:rsidRPr="00AB529A">
              <w:rPr>
                <w:rFonts w:cs="Arial"/>
                <w:b w:val="0"/>
                <w:bCs/>
                <w:color w:val="000000"/>
                <w:sz w:val="20"/>
                <w:lang w:val="en-US"/>
              </w:rPr>
              <w:t xml:space="preserve">FS_AVATAR </w:t>
            </w:r>
            <w:r>
              <w:rPr>
                <w:rFonts w:cs="Arial"/>
                <w:b w:val="0"/>
                <w:bCs/>
                <w:color w:val="000000"/>
                <w:sz w:val="20"/>
                <w:lang w:val="en-US"/>
              </w:rPr>
              <w:t>(</w:t>
            </w:r>
            <w:r w:rsidRPr="00AB529A">
              <w:rPr>
                <w:rFonts w:cs="Arial"/>
                <w:b w:val="0"/>
                <w:bCs/>
                <w:color w:val="000000"/>
                <w:sz w:val="20"/>
                <w:lang w:val="en-US"/>
              </w:rPr>
              <w:t>Feasibility Study on Avatars for Real-Time Communication</w:t>
            </w:r>
            <w:r>
              <w:rPr>
                <w:rFonts w:cs="Arial"/>
                <w:b w:val="0"/>
                <w:bCs/>
                <w:color w:val="000000"/>
                <w:sz w:val="20"/>
                <w:lang w:val="en-US"/>
              </w:rPr>
              <w:t>)</w:t>
            </w:r>
          </w:p>
        </w:tc>
        <w:tc>
          <w:tcPr>
            <w:tcW w:w="5580" w:type="dxa"/>
          </w:tcPr>
          <w:p w14:paraId="0C8A4BF1" w14:textId="77777777" w:rsidR="00AE2594" w:rsidRPr="00D715A4" w:rsidRDefault="00AE2594" w:rsidP="00B219AC">
            <w:pPr>
              <w:pStyle w:val="Heading"/>
              <w:tabs>
                <w:tab w:val="left" w:pos="7200"/>
              </w:tabs>
              <w:spacing w:before="40" w:after="40" w:line="240" w:lineRule="auto"/>
              <w:ind w:left="57" w:right="57" w:firstLine="0"/>
              <w:rPr>
                <w:rFonts w:cs="Arial"/>
                <w:bCs/>
                <w:color w:val="000000"/>
                <w:sz w:val="20"/>
                <w:lang w:val="en-US"/>
              </w:rPr>
            </w:pPr>
          </w:p>
        </w:tc>
      </w:tr>
      <w:tr w:rsidR="00AE2594" w:rsidRPr="007135C3" w14:paraId="342E4603" w14:textId="77777777" w:rsidTr="00B219AC">
        <w:trPr>
          <w:trHeight w:val="20"/>
        </w:trPr>
        <w:tc>
          <w:tcPr>
            <w:tcW w:w="827" w:type="dxa"/>
            <w:shd w:val="clear" w:color="auto" w:fill="auto"/>
            <w:vAlign w:val="center"/>
            <w:hideMark/>
          </w:tcPr>
          <w:p w14:paraId="225367C0" w14:textId="77777777" w:rsidR="00AE2594" w:rsidRPr="006B6244" w:rsidRDefault="00AE2594" w:rsidP="00B219AC">
            <w:pPr>
              <w:pStyle w:val="Heading"/>
              <w:tabs>
                <w:tab w:val="left" w:pos="7200"/>
              </w:tabs>
              <w:spacing w:before="40" w:after="40" w:line="240" w:lineRule="auto"/>
              <w:ind w:left="57" w:right="57" w:firstLine="0"/>
              <w:rPr>
                <w:rFonts w:cs="Arial"/>
                <w:bCs/>
                <w:sz w:val="20"/>
              </w:rPr>
            </w:pPr>
            <w:r w:rsidRPr="006B6244">
              <w:rPr>
                <w:rFonts w:cs="Arial"/>
                <w:bCs/>
                <w:sz w:val="20"/>
              </w:rPr>
              <w:t>1</w:t>
            </w:r>
            <w:r>
              <w:rPr>
                <w:rFonts w:cs="Arial"/>
                <w:bCs/>
                <w:sz w:val="20"/>
              </w:rPr>
              <w:t>6</w:t>
            </w:r>
          </w:p>
        </w:tc>
        <w:tc>
          <w:tcPr>
            <w:tcW w:w="3214" w:type="dxa"/>
            <w:shd w:val="clear" w:color="auto" w:fill="auto"/>
            <w:vAlign w:val="center"/>
            <w:hideMark/>
          </w:tcPr>
          <w:p w14:paraId="74BFFBE6" w14:textId="77777777" w:rsidR="00AE2594" w:rsidRPr="006B6244" w:rsidRDefault="00AE2594" w:rsidP="00B219AC">
            <w:pPr>
              <w:pStyle w:val="Heading"/>
              <w:tabs>
                <w:tab w:val="left" w:pos="7200"/>
              </w:tabs>
              <w:spacing w:before="40" w:after="40" w:line="240" w:lineRule="auto"/>
              <w:ind w:left="57" w:right="57" w:firstLine="0"/>
              <w:rPr>
                <w:rFonts w:cs="Arial"/>
                <w:bCs/>
                <w:sz w:val="20"/>
              </w:rPr>
            </w:pPr>
            <w:r w:rsidRPr="006B6244">
              <w:rPr>
                <w:rFonts w:cs="Arial"/>
                <w:bCs/>
                <w:sz w:val="20"/>
              </w:rPr>
              <w:t>Work Items and Study Items under the responsibility of other TSGs/WGs impacting SA4 work</w:t>
            </w:r>
          </w:p>
        </w:tc>
        <w:tc>
          <w:tcPr>
            <w:tcW w:w="5580" w:type="dxa"/>
          </w:tcPr>
          <w:p w14:paraId="042FADE1" w14:textId="77777777" w:rsidR="00AE2594" w:rsidRPr="00D715A4" w:rsidRDefault="00AE2594" w:rsidP="00B219AC">
            <w:pPr>
              <w:pStyle w:val="Heading"/>
              <w:tabs>
                <w:tab w:val="left" w:pos="7200"/>
              </w:tabs>
              <w:spacing w:before="40" w:after="40" w:line="240" w:lineRule="auto"/>
              <w:ind w:left="57" w:right="57" w:firstLine="0"/>
              <w:rPr>
                <w:rFonts w:cs="Arial"/>
                <w:bCs/>
                <w:sz w:val="20"/>
              </w:rPr>
            </w:pPr>
          </w:p>
        </w:tc>
      </w:tr>
      <w:tr w:rsidR="00AE2594" w:rsidRPr="007135C3" w14:paraId="41033154" w14:textId="77777777" w:rsidTr="00B219AC">
        <w:trPr>
          <w:trHeight w:val="20"/>
        </w:trPr>
        <w:tc>
          <w:tcPr>
            <w:tcW w:w="827" w:type="dxa"/>
            <w:shd w:val="clear" w:color="auto" w:fill="auto"/>
            <w:vAlign w:val="center"/>
            <w:hideMark/>
          </w:tcPr>
          <w:p w14:paraId="6E40C08C" w14:textId="77777777" w:rsidR="00AE2594" w:rsidRPr="006B6244" w:rsidRDefault="00AE2594" w:rsidP="00B219AC">
            <w:pPr>
              <w:pStyle w:val="Heading"/>
              <w:tabs>
                <w:tab w:val="left" w:pos="7200"/>
              </w:tabs>
              <w:spacing w:before="40" w:after="40" w:line="240" w:lineRule="auto"/>
              <w:ind w:left="57" w:right="57" w:firstLine="0"/>
              <w:rPr>
                <w:rFonts w:cs="Arial"/>
                <w:bCs/>
                <w:sz w:val="20"/>
              </w:rPr>
            </w:pPr>
            <w:r>
              <w:rPr>
                <w:rFonts w:cs="Arial"/>
                <w:bCs/>
                <w:sz w:val="20"/>
              </w:rPr>
              <w:t>17</w:t>
            </w:r>
          </w:p>
        </w:tc>
        <w:tc>
          <w:tcPr>
            <w:tcW w:w="3214" w:type="dxa"/>
            <w:shd w:val="clear" w:color="auto" w:fill="auto"/>
            <w:vAlign w:val="center"/>
            <w:hideMark/>
          </w:tcPr>
          <w:p w14:paraId="4527A46F" w14:textId="77777777" w:rsidR="00AE2594" w:rsidRPr="006B6244" w:rsidRDefault="00AE2594" w:rsidP="00B219AC">
            <w:pPr>
              <w:pStyle w:val="Heading"/>
              <w:tabs>
                <w:tab w:val="left" w:pos="7200"/>
              </w:tabs>
              <w:spacing w:before="40" w:after="40" w:line="240" w:lineRule="auto"/>
              <w:ind w:left="57" w:right="57" w:firstLine="0"/>
              <w:rPr>
                <w:rFonts w:cs="Arial"/>
                <w:bCs/>
                <w:sz w:val="20"/>
              </w:rPr>
            </w:pPr>
            <w:r w:rsidRPr="006B6244">
              <w:rPr>
                <w:rFonts w:cs="Arial"/>
                <w:bCs/>
                <w:sz w:val="20"/>
              </w:rPr>
              <w:t>New Work / New Work Items and Study Items</w:t>
            </w:r>
          </w:p>
        </w:tc>
        <w:tc>
          <w:tcPr>
            <w:tcW w:w="5580" w:type="dxa"/>
          </w:tcPr>
          <w:p w14:paraId="1CDC0D9E" w14:textId="77777777" w:rsidR="00AE2594" w:rsidRPr="00D715A4" w:rsidRDefault="00AE2594" w:rsidP="00B219AC">
            <w:pPr>
              <w:pStyle w:val="Heading"/>
              <w:tabs>
                <w:tab w:val="left" w:pos="7200"/>
              </w:tabs>
              <w:spacing w:before="40" w:after="40" w:line="240" w:lineRule="auto"/>
              <w:ind w:left="57" w:right="57" w:firstLine="0"/>
              <w:rPr>
                <w:rFonts w:cs="Arial"/>
                <w:bCs/>
                <w:sz w:val="20"/>
              </w:rPr>
            </w:pPr>
            <w:r>
              <w:rPr>
                <w:rFonts w:cs="Arial"/>
                <w:bCs/>
                <w:sz w:val="20"/>
              </w:rPr>
              <w:t>1792</w:t>
            </w:r>
          </w:p>
        </w:tc>
      </w:tr>
      <w:tr w:rsidR="00AE2594" w:rsidRPr="007135C3" w14:paraId="39ECE112" w14:textId="77777777" w:rsidTr="00B219AC">
        <w:trPr>
          <w:trHeight w:val="20"/>
        </w:trPr>
        <w:tc>
          <w:tcPr>
            <w:tcW w:w="827" w:type="dxa"/>
            <w:shd w:val="clear" w:color="auto" w:fill="auto"/>
            <w:vAlign w:val="center"/>
            <w:hideMark/>
          </w:tcPr>
          <w:p w14:paraId="32882F92" w14:textId="77777777" w:rsidR="00AE2594" w:rsidRPr="006B6244" w:rsidRDefault="00AE2594" w:rsidP="00B219AC">
            <w:pPr>
              <w:pStyle w:val="Heading"/>
              <w:tabs>
                <w:tab w:val="left" w:pos="7200"/>
              </w:tabs>
              <w:spacing w:before="40" w:after="40" w:line="240" w:lineRule="auto"/>
              <w:ind w:left="57" w:right="57" w:firstLine="0"/>
              <w:rPr>
                <w:rFonts w:cs="Arial"/>
                <w:bCs/>
                <w:sz w:val="20"/>
              </w:rPr>
            </w:pPr>
            <w:r>
              <w:rPr>
                <w:rFonts w:cs="Arial"/>
                <w:bCs/>
                <w:sz w:val="20"/>
              </w:rPr>
              <w:t>18</w:t>
            </w:r>
          </w:p>
        </w:tc>
        <w:tc>
          <w:tcPr>
            <w:tcW w:w="3214" w:type="dxa"/>
            <w:shd w:val="clear" w:color="auto" w:fill="auto"/>
            <w:vAlign w:val="center"/>
            <w:hideMark/>
          </w:tcPr>
          <w:p w14:paraId="2D95B587" w14:textId="77777777" w:rsidR="00AE2594" w:rsidRPr="006B6244" w:rsidRDefault="00AE2594" w:rsidP="00B219AC">
            <w:pPr>
              <w:pStyle w:val="Heading"/>
              <w:tabs>
                <w:tab w:val="left" w:pos="7200"/>
              </w:tabs>
              <w:spacing w:before="40" w:after="40" w:line="240" w:lineRule="auto"/>
              <w:ind w:left="57" w:right="57" w:firstLine="0"/>
              <w:rPr>
                <w:rFonts w:cs="Arial"/>
                <w:bCs/>
                <w:sz w:val="20"/>
              </w:rPr>
            </w:pPr>
            <w:r w:rsidRPr="006B6244">
              <w:rPr>
                <w:rFonts w:cs="Arial"/>
                <w:bCs/>
                <w:sz w:val="20"/>
              </w:rPr>
              <w:t>Postponed issues</w:t>
            </w:r>
          </w:p>
        </w:tc>
        <w:tc>
          <w:tcPr>
            <w:tcW w:w="5580" w:type="dxa"/>
          </w:tcPr>
          <w:p w14:paraId="6361CC70" w14:textId="77777777" w:rsidR="00AE2594" w:rsidRPr="00D715A4" w:rsidRDefault="00AE2594" w:rsidP="00B219AC">
            <w:pPr>
              <w:pStyle w:val="Heading"/>
              <w:tabs>
                <w:tab w:val="left" w:pos="7200"/>
              </w:tabs>
              <w:spacing w:before="40" w:after="40" w:line="240" w:lineRule="auto"/>
              <w:ind w:left="57" w:right="57" w:firstLine="0"/>
              <w:rPr>
                <w:rFonts w:cs="Arial"/>
                <w:bCs/>
                <w:sz w:val="20"/>
              </w:rPr>
            </w:pPr>
          </w:p>
        </w:tc>
      </w:tr>
      <w:tr w:rsidR="00AE2594" w:rsidRPr="007135C3" w14:paraId="188A35E2" w14:textId="77777777" w:rsidTr="00B219AC">
        <w:trPr>
          <w:trHeight w:val="20"/>
        </w:trPr>
        <w:tc>
          <w:tcPr>
            <w:tcW w:w="827" w:type="dxa"/>
            <w:shd w:val="clear" w:color="auto" w:fill="auto"/>
            <w:vAlign w:val="center"/>
            <w:hideMark/>
          </w:tcPr>
          <w:p w14:paraId="4F833718" w14:textId="77777777" w:rsidR="00AE2594" w:rsidRPr="006B6244" w:rsidRDefault="00AE2594" w:rsidP="00B219AC">
            <w:pPr>
              <w:pStyle w:val="Heading"/>
              <w:tabs>
                <w:tab w:val="left" w:pos="7200"/>
              </w:tabs>
              <w:spacing w:before="40" w:after="40" w:line="240" w:lineRule="auto"/>
              <w:ind w:left="57" w:right="57" w:firstLine="0"/>
              <w:rPr>
                <w:rFonts w:cs="Arial"/>
                <w:bCs/>
                <w:sz w:val="20"/>
              </w:rPr>
            </w:pPr>
            <w:r>
              <w:rPr>
                <w:rFonts w:cs="Arial"/>
                <w:bCs/>
                <w:sz w:val="20"/>
              </w:rPr>
              <w:t>19</w:t>
            </w:r>
          </w:p>
        </w:tc>
        <w:tc>
          <w:tcPr>
            <w:tcW w:w="3214" w:type="dxa"/>
            <w:shd w:val="clear" w:color="auto" w:fill="auto"/>
            <w:vAlign w:val="center"/>
            <w:hideMark/>
          </w:tcPr>
          <w:p w14:paraId="77E57F76" w14:textId="77777777" w:rsidR="00AE2594" w:rsidRPr="006B6244" w:rsidRDefault="00AE2594" w:rsidP="00B219AC">
            <w:pPr>
              <w:pStyle w:val="Heading"/>
              <w:tabs>
                <w:tab w:val="left" w:pos="7200"/>
              </w:tabs>
              <w:spacing w:before="40" w:after="40" w:line="240" w:lineRule="auto"/>
              <w:ind w:left="57" w:right="57" w:firstLine="0"/>
              <w:rPr>
                <w:rFonts w:cs="Arial"/>
                <w:bCs/>
                <w:sz w:val="20"/>
              </w:rPr>
            </w:pPr>
            <w:r w:rsidRPr="006B6244">
              <w:rPr>
                <w:rFonts w:cs="Arial"/>
                <w:bCs/>
                <w:sz w:val="20"/>
              </w:rPr>
              <w:t>Review of the future work plan (next meeting dates, hosts)</w:t>
            </w:r>
          </w:p>
        </w:tc>
        <w:tc>
          <w:tcPr>
            <w:tcW w:w="5580" w:type="dxa"/>
          </w:tcPr>
          <w:p w14:paraId="3A57D9B6" w14:textId="77777777" w:rsidR="00AE2594" w:rsidRDefault="00AE2594" w:rsidP="00B219AC">
            <w:pPr>
              <w:pStyle w:val="Heading"/>
              <w:tabs>
                <w:tab w:val="left" w:pos="7200"/>
              </w:tabs>
              <w:spacing w:before="40" w:after="40" w:line="240" w:lineRule="auto"/>
              <w:ind w:left="57" w:right="57" w:firstLine="0"/>
              <w:rPr>
                <w:rFonts w:cs="Arial"/>
                <w:bCs/>
                <w:sz w:val="20"/>
              </w:rPr>
            </w:pPr>
            <w:r>
              <w:rPr>
                <w:rFonts w:cs="Arial"/>
                <w:bCs/>
                <w:sz w:val="20"/>
              </w:rPr>
              <w:t>MBS SWG AH Telcos:</w:t>
            </w:r>
          </w:p>
          <w:p w14:paraId="57480118" w14:textId="77777777" w:rsidR="00AE2594" w:rsidRPr="007E707F" w:rsidRDefault="00AE2594" w:rsidP="00AE2594">
            <w:pPr>
              <w:pStyle w:val="Heading"/>
              <w:numPr>
                <w:ilvl w:val="0"/>
                <w:numId w:val="6"/>
              </w:numPr>
              <w:tabs>
                <w:tab w:val="left" w:pos="7200"/>
              </w:tabs>
              <w:spacing w:before="40" w:after="40" w:line="240" w:lineRule="auto"/>
              <w:ind w:right="57"/>
              <w:rPr>
                <w:rFonts w:cs="Arial"/>
                <w:bCs/>
                <w:sz w:val="20"/>
                <w:lang w:val="en-US"/>
              </w:rPr>
            </w:pPr>
            <w:r w:rsidRPr="007E707F">
              <w:rPr>
                <w:bCs/>
                <w:color w:val="000000" w:themeColor="text1"/>
                <w:sz w:val="20"/>
                <w:lang w:val="fr-FR"/>
              </w:rPr>
              <w:t>3GPP SA4 MBS SWG Telco (November 30, 2023, 15:30 – 17:30 CET, Host Qualcomm)</w:t>
            </w:r>
            <w:r>
              <w:rPr>
                <w:bCs/>
                <w:color w:val="000000" w:themeColor="text1"/>
                <w:sz w:val="20"/>
                <w:lang w:val="fr-FR"/>
              </w:rPr>
              <w:t xml:space="preserve">. </w:t>
            </w:r>
            <w:r w:rsidRPr="007E707F">
              <w:rPr>
                <w:bCs/>
                <w:color w:val="000000" w:themeColor="text1"/>
                <w:sz w:val="20"/>
                <w:lang w:val="en-US"/>
              </w:rPr>
              <w:t xml:space="preserve">Power to agree 26.517 CR 0001 and agree 26.143 v1.0.0 </w:t>
            </w:r>
            <w:r>
              <w:rPr>
                <w:bCs/>
                <w:color w:val="000000" w:themeColor="text1"/>
                <w:sz w:val="20"/>
                <w:lang w:val="en-US"/>
              </w:rPr>
              <w:t xml:space="preserve">to be </w:t>
            </w:r>
            <w:r w:rsidRPr="007E707F">
              <w:rPr>
                <w:bCs/>
                <w:color w:val="000000" w:themeColor="text1"/>
                <w:sz w:val="20"/>
                <w:lang w:val="en-US"/>
              </w:rPr>
              <w:t>sent for i</w:t>
            </w:r>
            <w:r>
              <w:rPr>
                <w:bCs/>
                <w:color w:val="000000" w:themeColor="text1"/>
                <w:sz w:val="20"/>
                <w:lang w:val="en-US"/>
              </w:rPr>
              <w:t>nformation</w:t>
            </w:r>
          </w:p>
          <w:p w14:paraId="005ED7BB" w14:textId="77777777" w:rsidR="00AE2594" w:rsidRPr="007E707F" w:rsidRDefault="00AE2594" w:rsidP="00AE2594">
            <w:pPr>
              <w:pStyle w:val="Heading"/>
              <w:numPr>
                <w:ilvl w:val="0"/>
                <w:numId w:val="6"/>
              </w:numPr>
              <w:tabs>
                <w:tab w:val="left" w:pos="7200"/>
              </w:tabs>
              <w:spacing w:before="40" w:after="40" w:line="240" w:lineRule="auto"/>
              <w:ind w:right="57"/>
              <w:rPr>
                <w:rFonts w:cs="Arial"/>
                <w:bCs/>
                <w:sz w:val="20"/>
                <w:lang w:val="fr-FR"/>
              </w:rPr>
            </w:pPr>
            <w:r w:rsidRPr="00B219AC">
              <w:rPr>
                <w:bCs/>
                <w:color w:val="000000" w:themeColor="text1"/>
                <w:sz w:val="20"/>
                <w:lang w:val="en-US"/>
              </w:rPr>
              <w:t>3GPP SA4 MBS SWG Telco (</w:t>
            </w:r>
            <w:r>
              <w:rPr>
                <w:bCs/>
                <w:color w:val="000000" w:themeColor="text1"/>
                <w:sz w:val="20"/>
                <w:lang w:val="en-US"/>
              </w:rPr>
              <w:t>December</w:t>
            </w:r>
            <w:r w:rsidRPr="00B219AC">
              <w:rPr>
                <w:bCs/>
                <w:color w:val="000000" w:themeColor="text1"/>
                <w:sz w:val="20"/>
                <w:lang w:val="en-US"/>
              </w:rPr>
              <w:t xml:space="preserve"> </w:t>
            </w:r>
            <w:r>
              <w:rPr>
                <w:bCs/>
                <w:color w:val="000000" w:themeColor="text1"/>
                <w:sz w:val="20"/>
                <w:lang w:val="en-US"/>
              </w:rPr>
              <w:t>7</w:t>
            </w:r>
            <w:r w:rsidRPr="00B219AC">
              <w:rPr>
                <w:bCs/>
                <w:color w:val="000000" w:themeColor="text1"/>
                <w:sz w:val="20"/>
                <w:lang w:val="en-US"/>
              </w:rPr>
              <w:t xml:space="preserve">, 2023, </w:t>
            </w:r>
            <w:r>
              <w:rPr>
                <w:bCs/>
                <w:color w:val="000000" w:themeColor="text1"/>
                <w:sz w:val="20"/>
                <w:lang w:val="en-US"/>
              </w:rPr>
              <w:t>22</w:t>
            </w:r>
            <w:r w:rsidRPr="00B219AC">
              <w:rPr>
                <w:bCs/>
                <w:color w:val="000000" w:themeColor="text1"/>
                <w:sz w:val="20"/>
                <w:lang w:val="en-US"/>
              </w:rPr>
              <w:t>:</w:t>
            </w:r>
            <w:r>
              <w:rPr>
                <w:bCs/>
                <w:color w:val="000000" w:themeColor="text1"/>
                <w:sz w:val="20"/>
                <w:lang w:val="en-US"/>
              </w:rPr>
              <w:t>0</w:t>
            </w:r>
            <w:r w:rsidRPr="00B219AC">
              <w:rPr>
                <w:bCs/>
                <w:color w:val="000000" w:themeColor="text1"/>
                <w:sz w:val="20"/>
                <w:lang w:val="en-US"/>
              </w:rPr>
              <w:t xml:space="preserve">0 – </w:t>
            </w:r>
            <w:r>
              <w:rPr>
                <w:bCs/>
                <w:color w:val="000000" w:themeColor="text1"/>
                <w:sz w:val="20"/>
                <w:lang w:val="en-US"/>
              </w:rPr>
              <w:t>24</w:t>
            </w:r>
            <w:r w:rsidRPr="00B219AC">
              <w:rPr>
                <w:bCs/>
                <w:color w:val="000000" w:themeColor="text1"/>
                <w:sz w:val="20"/>
                <w:lang w:val="en-US"/>
              </w:rPr>
              <w:t>:</w:t>
            </w:r>
            <w:r>
              <w:rPr>
                <w:bCs/>
                <w:color w:val="000000" w:themeColor="text1"/>
                <w:sz w:val="20"/>
                <w:lang w:val="en-US"/>
              </w:rPr>
              <w:t>0</w:t>
            </w:r>
            <w:r w:rsidRPr="00B219AC">
              <w:rPr>
                <w:bCs/>
                <w:color w:val="000000" w:themeColor="text1"/>
                <w:sz w:val="20"/>
                <w:lang w:val="en-US"/>
              </w:rPr>
              <w:t>0 CET, Host Qualcomm)</w:t>
            </w:r>
          </w:p>
          <w:p w14:paraId="5186C486" w14:textId="77777777" w:rsidR="00AE2594" w:rsidRPr="007E707F" w:rsidRDefault="00AE2594" w:rsidP="00AE2594">
            <w:pPr>
              <w:pStyle w:val="Heading"/>
              <w:numPr>
                <w:ilvl w:val="0"/>
                <w:numId w:val="6"/>
              </w:numPr>
              <w:tabs>
                <w:tab w:val="left" w:pos="7200"/>
              </w:tabs>
              <w:spacing w:before="40" w:after="40" w:line="240" w:lineRule="auto"/>
              <w:ind w:right="57"/>
              <w:rPr>
                <w:rFonts w:cs="Arial"/>
                <w:bCs/>
                <w:sz w:val="20"/>
                <w:lang w:val="en-US"/>
              </w:rPr>
            </w:pPr>
            <w:r w:rsidRPr="007E707F">
              <w:rPr>
                <w:bCs/>
                <w:color w:val="000000" w:themeColor="text1"/>
                <w:sz w:val="20"/>
                <w:lang w:val="en-US"/>
              </w:rPr>
              <w:t>3GPP SA4 MBS SWG Telco (</w:t>
            </w:r>
            <w:r>
              <w:rPr>
                <w:bCs/>
                <w:color w:val="000000" w:themeColor="text1"/>
                <w:sz w:val="20"/>
                <w:lang w:val="en-US"/>
              </w:rPr>
              <w:t>January 11 2024, 15:30-17:30) on Rel-19 planning and Rel-18 completion. No decisions.</w:t>
            </w:r>
          </w:p>
          <w:p w14:paraId="3A2E2D3C" w14:textId="77777777" w:rsidR="00AE2594" w:rsidRPr="00D715A4" w:rsidRDefault="00AE2594" w:rsidP="00AE2594">
            <w:pPr>
              <w:pStyle w:val="Heading"/>
              <w:numPr>
                <w:ilvl w:val="0"/>
                <w:numId w:val="6"/>
              </w:numPr>
              <w:tabs>
                <w:tab w:val="left" w:pos="7200"/>
              </w:tabs>
              <w:spacing w:before="40" w:after="40" w:line="240" w:lineRule="auto"/>
              <w:ind w:right="57"/>
              <w:rPr>
                <w:rFonts w:cs="Arial"/>
                <w:bCs/>
                <w:sz w:val="20"/>
              </w:rPr>
            </w:pPr>
            <w:r w:rsidRPr="00B219AC">
              <w:rPr>
                <w:bCs/>
                <w:color w:val="000000" w:themeColor="text1"/>
                <w:sz w:val="20"/>
                <w:lang w:val="en-US"/>
              </w:rPr>
              <w:t>3GPP SA4 MBS SWG Telco (</w:t>
            </w:r>
            <w:r>
              <w:rPr>
                <w:bCs/>
                <w:color w:val="000000" w:themeColor="text1"/>
                <w:sz w:val="20"/>
                <w:lang w:val="en-US"/>
              </w:rPr>
              <w:t>January</w:t>
            </w:r>
            <w:r w:rsidRPr="00B219AC">
              <w:rPr>
                <w:bCs/>
                <w:color w:val="000000" w:themeColor="text1"/>
                <w:sz w:val="20"/>
                <w:lang w:val="en-US"/>
              </w:rPr>
              <w:t xml:space="preserve"> </w:t>
            </w:r>
            <w:r>
              <w:rPr>
                <w:bCs/>
                <w:color w:val="000000" w:themeColor="text1"/>
                <w:sz w:val="20"/>
                <w:lang w:val="en-US"/>
              </w:rPr>
              <w:t>18</w:t>
            </w:r>
            <w:r w:rsidRPr="00B219AC">
              <w:rPr>
                <w:bCs/>
                <w:color w:val="000000" w:themeColor="text1"/>
                <w:sz w:val="20"/>
                <w:lang w:val="en-US"/>
              </w:rPr>
              <w:t>, 202</w:t>
            </w:r>
            <w:r>
              <w:rPr>
                <w:bCs/>
                <w:color w:val="000000" w:themeColor="text1"/>
                <w:sz w:val="20"/>
                <w:lang w:val="en-US"/>
              </w:rPr>
              <w:t>4</w:t>
            </w:r>
            <w:r w:rsidRPr="00B219AC">
              <w:rPr>
                <w:bCs/>
                <w:color w:val="000000" w:themeColor="text1"/>
                <w:sz w:val="20"/>
                <w:lang w:val="en-US"/>
              </w:rPr>
              <w:t>, 15:30  17:30 CET, Host Qualcomm)</w:t>
            </w:r>
            <w:r>
              <w:rPr>
                <w:bCs/>
                <w:color w:val="000000" w:themeColor="text1"/>
                <w:sz w:val="20"/>
                <w:lang w:val="en-US"/>
              </w:rPr>
              <w:t>, power to approve LS out.</w:t>
            </w:r>
          </w:p>
        </w:tc>
      </w:tr>
      <w:tr w:rsidR="00AE2594" w:rsidRPr="007135C3" w14:paraId="40927C9A" w14:textId="77777777" w:rsidTr="00B219AC">
        <w:trPr>
          <w:trHeight w:val="20"/>
        </w:trPr>
        <w:tc>
          <w:tcPr>
            <w:tcW w:w="827" w:type="dxa"/>
            <w:shd w:val="clear" w:color="auto" w:fill="auto"/>
            <w:vAlign w:val="center"/>
            <w:hideMark/>
          </w:tcPr>
          <w:p w14:paraId="0941E5D6" w14:textId="77777777" w:rsidR="00AE2594" w:rsidRPr="006B6244" w:rsidRDefault="00AE2594" w:rsidP="00B219AC">
            <w:pPr>
              <w:pStyle w:val="Heading"/>
              <w:tabs>
                <w:tab w:val="left" w:pos="7200"/>
              </w:tabs>
              <w:spacing w:before="40" w:after="40" w:line="240" w:lineRule="auto"/>
              <w:ind w:left="57" w:right="57" w:firstLine="0"/>
              <w:rPr>
                <w:rFonts w:cs="Arial"/>
                <w:bCs/>
                <w:sz w:val="20"/>
              </w:rPr>
            </w:pPr>
            <w:r w:rsidRPr="006B6244">
              <w:rPr>
                <w:rFonts w:cs="Arial"/>
                <w:bCs/>
                <w:sz w:val="20"/>
              </w:rPr>
              <w:t>2</w:t>
            </w:r>
            <w:r>
              <w:rPr>
                <w:rFonts w:cs="Arial"/>
                <w:bCs/>
                <w:sz w:val="20"/>
              </w:rPr>
              <w:t>0</w:t>
            </w:r>
          </w:p>
        </w:tc>
        <w:tc>
          <w:tcPr>
            <w:tcW w:w="3214" w:type="dxa"/>
            <w:shd w:val="clear" w:color="auto" w:fill="auto"/>
            <w:vAlign w:val="center"/>
            <w:hideMark/>
          </w:tcPr>
          <w:p w14:paraId="401B0833" w14:textId="77777777" w:rsidR="00AE2594" w:rsidRPr="006B6244" w:rsidRDefault="00AE2594" w:rsidP="00B219AC">
            <w:pPr>
              <w:pStyle w:val="Heading"/>
              <w:tabs>
                <w:tab w:val="left" w:pos="7200"/>
              </w:tabs>
              <w:spacing w:before="40" w:after="40" w:line="240" w:lineRule="auto"/>
              <w:ind w:left="57" w:right="57" w:firstLine="0"/>
              <w:rPr>
                <w:rFonts w:cs="Arial"/>
                <w:bCs/>
                <w:sz w:val="20"/>
              </w:rPr>
            </w:pPr>
            <w:r w:rsidRPr="006B6244">
              <w:rPr>
                <w:rFonts w:cs="Arial"/>
                <w:bCs/>
                <w:sz w:val="20"/>
              </w:rPr>
              <w:t>Any Other Business</w:t>
            </w:r>
          </w:p>
        </w:tc>
        <w:tc>
          <w:tcPr>
            <w:tcW w:w="5580" w:type="dxa"/>
          </w:tcPr>
          <w:p w14:paraId="681674FA" w14:textId="77777777" w:rsidR="00AE2594" w:rsidRPr="00D715A4" w:rsidRDefault="00AE2594" w:rsidP="00B219AC">
            <w:pPr>
              <w:pStyle w:val="Heading"/>
              <w:tabs>
                <w:tab w:val="left" w:pos="7200"/>
              </w:tabs>
              <w:spacing w:before="40" w:after="40" w:line="240" w:lineRule="auto"/>
              <w:ind w:left="57" w:right="57" w:firstLine="0"/>
              <w:rPr>
                <w:rFonts w:cs="Arial"/>
                <w:bCs/>
                <w:sz w:val="20"/>
              </w:rPr>
            </w:pPr>
          </w:p>
        </w:tc>
      </w:tr>
      <w:tr w:rsidR="00AE2594" w:rsidRPr="001D202E" w14:paraId="450EB8C9" w14:textId="77777777" w:rsidTr="00B219AC">
        <w:trPr>
          <w:trHeight w:val="20"/>
        </w:trPr>
        <w:tc>
          <w:tcPr>
            <w:tcW w:w="827" w:type="dxa"/>
            <w:shd w:val="clear" w:color="auto" w:fill="auto"/>
            <w:vAlign w:val="center"/>
            <w:hideMark/>
          </w:tcPr>
          <w:p w14:paraId="4EC2FB5B" w14:textId="77777777" w:rsidR="00AE2594" w:rsidRPr="00042010" w:rsidRDefault="00AE2594" w:rsidP="00B219AC">
            <w:pPr>
              <w:pStyle w:val="Heading"/>
              <w:tabs>
                <w:tab w:val="left" w:pos="7200"/>
              </w:tabs>
              <w:spacing w:before="40" w:after="40" w:line="240" w:lineRule="auto"/>
              <w:ind w:left="57" w:right="57" w:firstLine="0"/>
              <w:rPr>
                <w:rFonts w:cs="Arial"/>
                <w:bCs/>
                <w:color w:val="FF0000"/>
                <w:sz w:val="20"/>
              </w:rPr>
            </w:pPr>
            <w:r w:rsidRPr="00042010">
              <w:rPr>
                <w:rFonts w:cs="Arial"/>
                <w:bCs/>
                <w:color w:val="FF0000"/>
                <w:sz w:val="20"/>
              </w:rPr>
              <w:t>2</w:t>
            </w:r>
            <w:r>
              <w:rPr>
                <w:rFonts w:cs="Arial"/>
                <w:bCs/>
                <w:color w:val="FF0000"/>
                <w:sz w:val="20"/>
              </w:rPr>
              <w:t>1</w:t>
            </w:r>
          </w:p>
        </w:tc>
        <w:tc>
          <w:tcPr>
            <w:tcW w:w="3214" w:type="dxa"/>
            <w:shd w:val="clear" w:color="auto" w:fill="auto"/>
            <w:vAlign w:val="center"/>
            <w:hideMark/>
          </w:tcPr>
          <w:p w14:paraId="2931C2FA" w14:textId="77777777" w:rsidR="00AE2594" w:rsidRPr="00042010" w:rsidRDefault="00AE2594" w:rsidP="00B219AC">
            <w:pPr>
              <w:pStyle w:val="Heading"/>
              <w:tabs>
                <w:tab w:val="left" w:pos="7200"/>
              </w:tabs>
              <w:spacing w:before="40" w:after="40" w:line="240" w:lineRule="auto"/>
              <w:ind w:left="57" w:right="57" w:firstLine="0"/>
              <w:rPr>
                <w:rFonts w:cs="Arial"/>
                <w:bCs/>
                <w:color w:val="FF0000"/>
                <w:sz w:val="20"/>
              </w:rPr>
            </w:pPr>
            <w:r w:rsidRPr="00042010">
              <w:rPr>
                <w:rFonts w:cs="Arial"/>
                <w:bCs/>
                <w:color w:val="FF0000"/>
                <w:sz w:val="20"/>
              </w:rPr>
              <w:t xml:space="preserve">Close of meeting: </w:t>
            </w:r>
            <w:r>
              <w:rPr>
                <w:rFonts w:cs="Arial"/>
                <w:bCs/>
                <w:color w:val="FF0000"/>
                <w:sz w:val="20"/>
              </w:rPr>
              <w:t>Friday 17</w:t>
            </w:r>
            <w:r w:rsidRPr="00640216">
              <w:rPr>
                <w:rFonts w:cs="Arial"/>
                <w:bCs/>
                <w:color w:val="FF0000"/>
                <w:sz w:val="20"/>
                <w:vertAlign w:val="superscript"/>
              </w:rPr>
              <w:t>th</w:t>
            </w:r>
            <w:r>
              <w:rPr>
                <w:rFonts w:cs="Arial"/>
                <w:bCs/>
                <w:color w:val="FF0000"/>
                <w:sz w:val="20"/>
              </w:rPr>
              <w:t xml:space="preserve"> </w:t>
            </w:r>
            <w:r>
              <w:rPr>
                <w:rFonts w:cs="Arial"/>
                <w:bCs/>
                <w:color w:val="FF0000"/>
                <w:sz w:val="20"/>
              </w:rPr>
              <w:lastRenderedPageBreak/>
              <w:t xml:space="preserve">November </w:t>
            </w:r>
            <w:r w:rsidRPr="00042010">
              <w:rPr>
                <w:rFonts w:cs="Arial"/>
                <w:bCs/>
                <w:color w:val="FF0000"/>
                <w:sz w:val="20"/>
              </w:rPr>
              <w:t xml:space="preserve">at </w:t>
            </w:r>
            <w:r>
              <w:rPr>
                <w:rFonts w:cs="Arial"/>
                <w:bCs/>
                <w:color w:val="FF0000"/>
                <w:sz w:val="20"/>
              </w:rPr>
              <w:t>16</w:t>
            </w:r>
            <w:r w:rsidRPr="00042010">
              <w:rPr>
                <w:rFonts w:cs="Arial"/>
                <w:bCs/>
                <w:color w:val="FF0000"/>
                <w:sz w:val="20"/>
              </w:rPr>
              <w:t>:</w:t>
            </w:r>
            <w:r>
              <w:rPr>
                <w:rFonts w:cs="Arial"/>
                <w:bCs/>
                <w:color w:val="FF0000"/>
                <w:sz w:val="20"/>
              </w:rPr>
              <w:t>00</w:t>
            </w:r>
            <w:r w:rsidRPr="00042010">
              <w:rPr>
                <w:rFonts w:cs="Arial"/>
                <w:bCs/>
                <w:color w:val="FF0000"/>
                <w:sz w:val="20"/>
              </w:rPr>
              <w:t xml:space="preserve"> hours </w:t>
            </w:r>
            <w:r>
              <w:rPr>
                <w:rFonts w:cs="Arial"/>
                <w:bCs/>
                <w:color w:val="FF0000"/>
                <w:sz w:val="20"/>
              </w:rPr>
              <w:t>CST</w:t>
            </w:r>
            <w:r w:rsidRPr="00042010">
              <w:rPr>
                <w:rFonts w:cs="Arial"/>
                <w:bCs/>
                <w:color w:val="FF0000"/>
                <w:sz w:val="20"/>
              </w:rPr>
              <w:t xml:space="preserve"> (at the latest)</w:t>
            </w:r>
          </w:p>
        </w:tc>
        <w:tc>
          <w:tcPr>
            <w:tcW w:w="5580" w:type="dxa"/>
          </w:tcPr>
          <w:p w14:paraId="7511C064" w14:textId="77777777" w:rsidR="00AE2594" w:rsidRPr="00D715A4" w:rsidRDefault="00AE2594" w:rsidP="00B219AC">
            <w:pPr>
              <w:pStyle w:val="Heading"/>
              <w:tabs>
                <w:tab w:val="left" w:pos="7200"/>
              </w:tabs>
              <w:spacing w:before="40" w:after="40" w:line="240" w:lineRule="auto"/>
              <w:ind w:left="57" w:right="57" w:firstLine="0"/>
              <w:rPr>
                <w:rFonts w:cs="Arial"/>
                <w:bCs/>
                <w:color w:val="FF0000"/>
                <w:sz w:val="20"/>
              </w:rPr>
            </w:pPr>
          </w:p>
        </w:tc>
      </w:tr>
    </w:tbl>
    <w:p w14:paraId="1333AA03" w14:textId="77777777" w:rsidR="00AE2594" w:rsidRDefault="00AE2594" w:rsidP="00AE2594">
      <w:pPr>
        <w:sectPr w:rsidR="00AE2594">
          <w:headerReference w:type="default" r:id="rId264"/>
          <w:pgSz w:w="12240" w:h="15840"/>
          <w:pgMar w:top="1440" w:right="1440" w:bottom="1440" w:left="1440" w:header="720" w:footer="720" w:gutter="0"/>
          <w:pgNumType w:start="1"/>
          <w:cols w:space="720"/>
        </w:sectPr>
      </w:pPr>
    </w:p>
    <w:p w14:paraId="32AE9B41" w14:textId="16BC67A7" w:rsidR="00AE2594" w:rsidRDefault="00AE2594" w:rsidP="00AE2594">
      <w:pPr>
        <w:pStyle w:val="Heading1"/>
        <w:tabs>
          <w:tab w:val="left" w:pos="1080"/>
          <w:tab w:val="left" w:pos="6379"/>
        </w:tabs>
      </w:pPr>
      <w:r>
        <w:lastRenderedPageBreak/>
        <w:t>Annex C - SWG Tdoc status</w:t>
      </w:r>
    </w:p>
    <w:p w14:paraId="6F86C841" w14:textId="77777777" w:rsidR="00AE2594" w:rsidRDefault="00AE2594" w:rsidP="00AE2594">
      <w:pPr>
        <w:pStyle w:val="Heading2"/>
        <w:tabs>
          <w:tab w:val="left" w:pos="1080"/>
          <w:tab w:val="left" w:pos="6379"/>
        </w:tabs>
      </w:pPr>
      <w:r>
        <w:t>C.1 Agree or endorsed (not presented to SA4 plenary)</w:t>
      </w:r>
    </w:p>
    <w:tbl>
      <w:tblPr>
        <w:tblW w:w="5000" w:type="pct"/>
        <w:tblLook w:val="04A0" w:firstRow="1" w:lastRow="0" w:firstColumn="1" w:lastColumn="0" w:noHBand="0" w:noVBand="1"/>
      </w:tblPr>
      <w:tblGrid>
        <w:gridCol w:w="1415"/>
        <w:gridCol w:w="4022"/>
        <w:gridCol w:w="3175"/>
        <w:gridCol w:w="2546"/>
        <w:gridCol w:w="1792"/>
      </w:tblGrid>
      <w:tr w:rsidR="0069669B" w:rsidRPr="0069669B" w14:paraId="3157B6D8" w14:textId="77777777" w:rsidTr="0069669B">
        <w:trPr>
          <w:trHeight w:val="20"/>
        </w:trPr>
        <w:tc>
          <w:tcPr>
            <w:tcW w:w="546" w:type="pct"/>
            <w:tcBorders>
              <w:top w:val="single" w:sz="4" w:space="0" w:color="FFFFFF"/>
              <w:left w:val="single" w:sz="4" w:space="0" w:color="FFFFFF"/>
              <w:bottom w:val="single" w:sz="4" w:space="0" w:color="FFFFFF"/>
              <w:right w:val="single" w:sz="4" w:space="0" w:color="FFFFFF"/>
            </w:tcBorders>
            <w:shd w:val="clear" w:color="000000" w:fill="75B91A"/>
            <w:hideMark/>
          </w:tcPr>
          <w:p w14:paraId="17F2E6DC" w14:textId="77777777" w:rsidR="0069669B" w:rsidRPr="0069669B" w:rsidRDefault="0069669B" w:rsidP="0069669B">
            <w:pPr>
              <w:spacing w:line="240" w:lineRule="auto"/>
              <w:jc w:val="center"/>
              <w:rPr>
                <w:rFonts w:eastAsia="Times New Roman"/>
                <w:b/>
                <w:bCs/>
                <w:color w:val="FFFFFF"/>
                <w:sz w:val="18"/>
                <w:szCs w:val="18"/>
                <w:lang w:val="en-US"/>
              </w:rPr>
            </w:pPr>
            <w:r w:rsidRPr="0069669B">
              <w:rPr>
                <w:rFonts w:eastAsia="Times New Roman"/>
                <w:b/>
                <w:bCs/>
                <w:color w:val="FFFFFF"/>
                <w:sz w:val="18"/>
                <w:szCs w:val="18"/>
                <w:lang w:val="en-US"/>
              </w:rPr>
              <w:t>TDoc</w:t>
            </w:r>
          </w:p>
        </w:tc>
        <w:tc>
          <w:tcPr>
            <w:tcW w:w="1553" w:type="pct"/>
            <w:tcBorders>
              <w:top w:val="single" w:sz="4" w:space="0" w:color="FFFFFF"/>
              <w:left w:val="nil"/>
              <w:bottom w:val="single" w:sz="4" w:space="0" w:color="FFFFFF"/>
              <w:right w:val="single" w:sz="4" w:space="0" w:color="FFFFFF"/>
            </w:tcBorders>
            <w:shd w:val="clear" w:color="000000" w:fill="75B91A"/>
            <w:hideMark/>
          </w:tcPr>
          <w:p w14:paraId="5C8F3653" w14:textId="77777777" w:rsidR="0069669B" w:rsidRPr="0069669B" w:rsidRDefault="0069669B" w:rsidP="0069669B">
            <w:pPr>
              <w:spacing w:line="240" w:lineRule="auto"/>
              <w:jc w:val="center"/>
              <w:rPr>
                <w:rFonts w:eastAsia="Times New Roman"/>
                <w:b/>
                <w:bCs/>
                <w:color w:val="FFFFFF"/>
                <w:sz w:val="18"/>
                <w:szCs w:val="18"/>
                <w:lang w:val="en-US"/>
              </w:rPr>
            </w:pPr>
            <w:r w:rsidRPr="0069669B">
              <w:rPr>
                <w:rFonts w:eastAsia="Times New Roman"/>
                <w:b/>
                <w:bCs/>
                <w:color w:val="FFFFFF"/>
                <w:sz w:val="18"/>
                <w:szCs w:val="18"/>
                <w:lang w:val="en-US"/>
              </w:rPr>
              <w:t>Title</w:t>
            </w:r>
          </w:p>
        </w:tc>
        <w:tc>
          <w:tcPr>
            <w:tcW w:w="1226" w:type="pct"/>
            <w:tcBorders>
              <w:top w:val="single" w:sz="4" w:space="0" w:color="FFFFFF"/>
              <w:left w:val="nil"/>
              <w:bottom w:val="single" w:sz="4" w:space="0" w:color="FFFFFF"/>
              <w:right w:val="single" w:sz="4" w:space="0" w:color="FFFFFF"/>
            </w:tcBorders>
            <w:shd w:val="clear" w:color="000000" w:fill="75B91A"/>
            <w:hideMark/>
          </w:tcPr>
          <w:p w14:paraId="7D23F507" w14:textId="77777777" w:rsidR="0069669B" w:rsidRPr="0069669B" w:rsidRDefault="0069669B" w:rsidP="0069669B">
            <w:pPr>
              <w:spacing w:line="240" w:lineRule="auto"/>
              <w:jc w:val="center"/>
              <w:rPr>
                <w:rFonts w:eastAsia="Times New Roman"/>
                <w:b/>
                <w:bCs/>
                <w:color w:val="FFFFFF"/>
                <w:sz w:val="18"/>
                <w:szCs w:val="18"/>
                <w:lang w:val="en-US"/>
              </w:rPr>
            </w:pPr>
            <w:r w:rsidRPr="0069669B">
              <w:rPr>
                <w:rFonts w:eastAsia="Times New Roman"/>
                <w:b/>
                <w:bCs/>
                <w:color w:val="FFFFFF"/>
                <w:sz w:val="18"/>
                <w:szCs w:val="18"/>
                <w:lang w:val="en-US"/>
              </w:rPr>
              <w:t>Source</w:t>
            </w:r>
          </w:p>
        </w:tc>
        <w:tc>
          <w:tcPr>
            <w:tcW w:w="983" w:type="pct"/>
            <w:tcBorders>
              <w:top w:val="single" w:sz="4" w:space="0" w:color="FFFFFF"/>
              <w:left w:val="nil"/>
              <w:bottom w:val="single" w:sz="4" w:space="0" w:color="FFFFFF"/>
              <w:right w:val="single" w:sz="4" w:space="0" w:color="FFFFFF"/>
            </w:tcBorders>
            <w:shd w:val="clear" w:color="000000" w:fill="75B91A"/>
            <w:hideMark/>
          </w:tcPr>
          <w:p w14:paraId="677BF671" w14:textId="77777777" w:rsidR="0069669B" w:rsidRPr="0069669B" w:rsidRDefault="0069669B" w:rsidP="0069669B">
            <w:pPr>
              <w:spacing w:line="240" w:lineRule="auto"/>
              <w:jc w:val="center"/>
              <w:rPr>
                <w:rFonts w:eastAsia="Times New Roman"/>
                <w:b/>
                <w:bCs/>
                <w:color w:val="FFFFFF"/>
                <w:sz w:val="18"/>
                <w:szCs w:val="18"/>
                <w:lang w:val="en-US"/>
              </w:rPr>
            </w:pPr>
            <w:r w:rsidRPr="0069669B">
              <w:rPr>
                <w:rFonts w:eastAsia="Times New Roman"/>
                <w:b/>
                <w:bCs/>
                <w:color w:val="FFFFFF"/>
                <w:sz w:val="18"/>
                <w:szCs w:val="18"/>
                <w:lang w:val="en-US"/>
              </w:rPr>
              <w:t>MBS Agenda item</w:t>
            </w:r>
          </w:p>
        </w:tc>
        <w:tc>
          <w:tcPr>
            <w:tcW w:w="692" w:type="pct"/>
            <w:tcBorders>
              <w:top w:val="single" w:sz="4" w:space="0" w:color="FFFFFF"/>
              <w:left w:val="nil"/>
              <w:bottom w:val="single" w:sz="4" w:space="0" w:color="FFFFFF"/>
              <w:right w:val="single" w:sz="4" w:space="0" w:color="FFFFFF"/>
            </w:tcBorders>
            <w:shd w:val="clear" w:color="000000" w:fill="75B91A"/>
            <w:hideMark/>
          </w:tcPr>
          <w:p w14:paraId="19AA3248" w14:textId="77777777" w:rsidR="0069669B" w:rsidRPr="0069669B" w:rsidRDefault="0069669B" w:rsidP="0069669B">
            <w:pPr>
              <w:spacing w:line="240" w:lineRule="auto"/>
              <w:jc w:val="center"/>
              <w:rPr>
                <w:rFonts w:eastAsia="Times New Roman"/>
                <w:b/>
                <w:bCs/>
                <w:color w:val="FFFFFF"/>
                <w:sz w:val="18"/>
                <w:szCs w:val="18"/>
                <w:lang w:val="en-US"/>
              </w:rPr>
            </w:pPr>
            <w:r w:rsidRPr="0069669B">
              <w:rPr>
                <w:rFonts w:eastAsia="Times New Roman"/>
                <w:b/>
                <w:bCs/>
                <w:color w:val="FFFFFF"/>
                <w:sz w:val="18"/>
                <w:szCs w:val="18"/>
                <w:lang w:val="en-US"/>
              </w:rPr>
              <w:t>TDoc Status</w:t>
            </w:r>
          </w:p>
        </w:tc>
      </w:tr>
      <w:tr w:rsidR="0069669B" w:rsidRPr="0069669B" w14:paraId="6C7AD04F" w14:textId="77777777" w:rsidTr="0069669B">
        <w:trPr>
          <w:trHeight w:val="20"/>
        </w:trPr>
        <w:tc>
          <w:tcPr>
            <w:tcW w:w="546" w:type="pct"/>
            <w:tcBorders>
              <w:top w:val="single" w:sz="4" w:space="0" w:color="A6A6A6"/>
              <w:left w:val="single" w:sz="4" w:space="0" w:color="A6A6A6"/>
              <w:bottom w:val="single" w:sz="4" w:space="0" w:color="A6A6A6"/>
              <w:right w:val="single" w:sz="4" w:space="0" w:color="A6A6A6"/>
            </w:tcBorders>
            <w:shd w:val="clear" w:color="auto" w:fill="auto"/>
            <w:hideMark/>
          </w:tcPr>
          <w:p w14:paraId="0D0E4946" w14:textId="77777777" w:rsidR="0069669B" w:rsidRPr="0069669B" w:rsidRDefault="0069669B" w:rsidP="0069669B">
            <w:pPr>
              <w:spacing w:line="240" w:lineRule="auto"/>
              <w:rPr>
                <w:rFonts w:eastAsia="Times New Roman"/>
                <w:b/>
                <w:bCs/>
                <w:color w:val="0000FF"/>
                <w:sz w:val="16"/>
                <w:szCs w:val="16"/>
                <w:u w:val="single"/>
                <w:lang w:val="en-US"/>
              </w:rPr>
            </w:pPr>
            <w:hyperlink r:id="rId265" w:history="1">
              <w:r w:rsidRPr="0069669B">
                <w:rPr>
                  <w:rFonts w:eastAsia="Times New Roman"/>
                  <w:b/>
                  <w:bCs/>
                  <w:color w:val="0000FF"/>
                  <w:sz w:val="16"/>
                  <w:szCs w:val="16"/>
                  <w:u w:val="single"/>
                  <w:lang w:val="en-US"/>
                </w:rPr>
                <w:t>S4-231631</w:t>
              </w:r>
            </w:hyperlink>
          </w:p>
        </w:tc>
        <w:tc>
          <w:tcPr>
            <w:tcW w:w="1553" w:type="pct"/>
            <w:tcBorders>
              <w:top w:val="single" w:sz="4" w:space="0" w:color="A6A6A6"/>
              <w:left w:val="nil"/>
              <w:bottom w:val="single" w:sz="4" w:space="0" w:color="A6A6A6"/>
              <w:right w:val="single" w:sz="4" w:space="0" w:color="A6A6A6"/>
            </w:tcBorders>
            <w:shd w:val="clear" w:color="auto" w:fill="auto"/>
            <w:hideMark/>
          </w:tcPr>
          <w:p w14:paraId="781DBCDF"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[5GMS3, TEI17] Essential maintenance</w:t>
            </w:r>
          </w:p>
        </w:tc>
        <w:tc>
          <w:tcPr>
            <w:tcW w:w="1226" w:type="pct"/>
            <w:tcBorders>
              <w:top w:val="single" w:sz="4" w:space="0" w:color="A6A6A6"/>
              <w:left w:val="nil"/>
              <w:bottom w:val="single" w:sz="4" w:space="0" w:color="A6A6A6"/>
              <w:right w:val="single" w:sz="4" w:space="0" w:color="A6A6A6"/>
            </w:tcBorders>
            <w:shd w:val="clear" w:color="auto" w:fill="auto"/>
            <w:hideMark/>
          </w:tcPr>
          <w:p w14:paraId="27E3AAED"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BBC</w:t>
            </w:r>
          </w:p>
        </w:tc>
        <w:tc>
          <w:tcPr>
            <w:tcW w:w="983" w:type="pct"/>
            <w:tcBorders>
              <w:top w:val="single" w:sz="4" w:space="0" w:color="A6A6A6"/>
              <w:left w:val="nil"/>
              <w:bottom w:val="single" w:sz="4" w:space="0" w:color="A6A6A6"/>
              <w:right w:val="single" w:sz="4" w:space="0" w:color="A6A6A6"/>
            </w:tcBorders>
            <w:shd w:val="clear" w:color="auto" w:fill="auto"/>
            <w:hideMark/>
          </w:tcPr>
          <w:p w14:paraId="64211FEF"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8.5</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65D30BDB"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agreed</w:t>
            </w:r>
          </w:p>
        </w:tc>
      </w:tr>
      <w:tr w:rsidR="0069669B" w:rsidRPr="0069669B" w14:paraId="04425A5E"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3E965B4A" w14:textId="77777777" w:rsidR="0069669B" w:rsidRPr="0069669B" w:rsidRDefault="0069669B" w:rsidP="0069669B">
            <w:pPr>
              <w:spacing w:line="240" w:lineRule="auto"/>
              <w:rPr>
                <w:rFonts w:eastAsia="Times New Roman"/>
                <w:b/>
                <w:bCs/>
                <w:color w:val="0000FF"/>
                <w:sz w:val="16"/>
                <w:szCs w:val="16"/>
                <w:u w:val="single"/>
                <w:lang w:val="en-US"/>
              </w:rPr>
            </w:pPr>
            <w:hyperlink r:id="rId266" w:history="1">
              <w:r w:rsidRPr="0069669B">
                <w:rPr>
                  <w:rFonts w:eastAsia="Times New Roman"/>
                  <w:b/>
                  <w:bCs/>
                  <w:color w:val="0000FF"/>
                  <w:sz w:val="16"/>
                  <w:szCs w:val="16"/>
                  <w:u w:val="single"/>
                  <w:lang w:val="en-US"/>
                </w:rPr>
                <w:t>S4-231632</w:t>
              </w:r>
            </w:hyperlink>
          </w:p>
        </w:tc>
        <w:tc>
          <w:tcPr>
            <w:tcW w:w="1553" w:type="pct"/>
            <w:tcBorders>
              <w:top w:val="nil"/>
              <w:left w:val="nil"/>
              <w:bottom w:val="single" w:sz="4" w:space="0" w:color="A6A6A6"/>
              <w:right w:val="single" w:sz="4" w:space="0" w:color="A6A6A6"/>
            </w:tcBorders>
            <w:shd w:val="clear" w:color="auto" w:fill="auto"/>
            <w:hideMark/>
          </w:tcPr>
          <w:p w14:paraId="2938F1A3"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[5GMS3] Essential maintenance</w:t>
            </w:r>
          </w:p>
        </w:tc>
        <w:tc>
          <w:tcPr>
            <w:tcW w:w="1226" w:type="pct"/>
            <w:tcBorders>
              <w:top w:val="nil"/>
              <w:left w:val="nil"/>
              <w:bottom w:val="single" w:sz="4" w:space="0" w:color="A6A6A6"/>
              <w:right w:val="single" w:sz="4" w:space="0" w:color="A6A6A6"/>
            </w:tcBorders>
            <w:shd w:val="clear" w:color="auto" w:fill="auto"/>
            <w:hideMark/>
          </w:tcPr>
          <w:p w14:paraId="089AC632"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BBC</w:t>
            </w:r>
          </w:p>
        </w:tc>
        <w:tc>
          <w:tcPr>
            <w:tcW w:w="983" w:type="pct"/>
            <w:tcBorders>
              <w:top w:val="nil"/>
              <w:left w:val="nil"/>
              <w:bottom w:val="single" w:sz="4" w:space="0" w:color="A6A6A6"/>
              <w:right w:val="single" w:sz="4" w:space="0" w:color="A6A6A6"/>
            </w:tcBorders>
            <w:shd w:val="clear" w:color="auto" w:fill="auto"/>
            <w:hideMark/>
          </w:tcPr>
          <w:p w14:paraId="34B226AF"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8.5</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3182DC18"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agreed</w:t>
            </w:r>
          </w:p>
        </w:tc>
      </w:tr>
      <w:tr w:rsidR="0069669B" w:rsidRPr="0069669B" w14:paraId="12F8B4D6"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00916CDE" w14:textId="77777777" w:rsidR="0069669B" w:rsidRPr="0069669B" w:rsidRDefault="0069669B" w:rsidP="0069669B">
            <w:pPr>
              <w:spacing w:line="240" w:lineRule="auto"/>
              <w:rPr>
                <w:rFonts w:eastAsia="Times New Roman"/>
                <w:b/>
                <w:bCs/>
                <w:color w:val="0000FF"/>
                <w:sz w:val="16"/>
                <w:szCs w:val="16"/>
                <w:u w:val="single"/>
                <w:lang w:val="en-US"/>
              </w:rPr>
            </w:pPr>
            <w:hyperlink r:id="rId267" w:history="1">
              <w:r w:rsidRPr="0069669B">
                <w:rPr>
                  <w:rFonts w:eastAsia="Times New Roman"/>
                  <w:b/>
                  <w:bCs/>
                  <w:color w:val="0000FF"/>
                  <w:sz w:val="16"/>
                  <w:szCs w:val="16"/>
                  <w:u w:val="single"/>
                  <w:lang w:val="en-US"/>
                </w:rPr>
                <w:t>S4-231637</w:t>
              </w:r>
            </w:hyperlink>
          </w:p>
        </w:tc>
        <w:tc>
          <w:tcPr>
            <w:tcW w:w="1553" w:type="pct"/>
            <w:tcBorders>
              <w:top w:val="nil"/>
              <w:left w:val="nil"/>
              <w:bottom w:val="single" w:sz="4" w:space="0" w:color="A6A6A6"/>
              <w:right w:val="single" w:sz="4" w:space="0" w:color="A6A6A6"/>
            </w:tcBorders>
            <w:shd w:val="clear" w:color="auto" w:fill="auto"/>
            <w:hideMark/>
          </w:tcPr>
          <w:p w14:paraId="660A3446"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[5GMS_Pro_Ph2] TS 26.512 Rel-17 change tracker</w:t>
            </w:r>
          </w:p>
        </w:tc>
        <w:tc>
          <w:tcPr>
            <w:tcW w:w="1226" w:type="pct"/>
            <w:tcBorders>
              <w:top w:val="nil"/>
              <w:left w:val="nil"/>
              <w:bottom w:val="single" w:sz="4" w:space="0" w:color="A6A6A6"/>
              <w:right w:val="single" w:sz="4" w:space="0" w:color="A6A6A6"/>
            </w:tcBorders>
            <w:shd w:val="clear" w:color="auto" w:fill="auto"/>
            <w:hideMark/>
          </w:tcPr>
          <w:p w14:paraId="3084410A"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BBC</w:t>
            </w:r>
          </w:p>
        </w:tc>
        <w:tc>
          <w:tcPr>
            <w:tcW w:w="983" w:type="pct"/>
            <w:tcBorders>
              <w:top w:val="nil"/>
              <w:left w:val="nil"/>
              <w:bottom w:val="single" w:sz="4" w:space="0" w:color="A6A6A6"/>
              <w:right w:val="single" w:sz="4" w:space="0" w:color="A6A6A6"/>
            </w:tcBorders>
            <w:shd w:val="clear" w:color="auto" w:fill="auto"/>
            <w:hideMark/>
          </w:tcPr>
          <w:p w14:paraId="5CBFF93E"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8.8</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4BC9ACD8"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agreed</w:t>
            </w:r>
          </w:p>
        </w:tc>
      </w:tr>
      <w:tr w:rsidR="0069669B" w:rsidRPr="0069669B" w14:paraId="057F7F16"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6A3E2B77" w14:textId="77777777" w:rsidR="0069669B" w:rsidRPr="0069669B" w:rsidRDefault="0069669B" w:rsidP="0069669B">
            <w:pPr>
              <w:spacing w:line="240" w:lineRule="auto"/>
              <w:rPr>
                <w:rFonts w:eastAsia="Times New Roman"/>
                <w:b/>
                <w:bCs/>
                <w:color w:val="0000FF"/>
                <w:sz w:val="16"/>
                <w:szCs w:val="16"/>
                <w:u w:val="single"/>
                <w:lang w:val="en-US"/>
              </w:rPr>
            </w:pPr>
            <w:hyperlink r:id="rId268" w:history="1">
              <w:r w:rsidRPr="0069669B">
                <w:rPr>
                  <w:rFonts w:eastAsia="Times New Roman"/>
                  <w:b/>
                  <w:bCs/>
                  <w:color w:val="0000FF"/>
                  <w:sz w:val="16"/>
                  <w:szCs w:val="16"/>
                  <w:u w:val="single"/>
                  <w:lang w:val="en-US"/>
                </w:rPr>
                <w:t>S4-231641</w:t>
              </w:r>
            </w:hyperlink>
          </w:p>
        </w:tc>
        <w:tc>
          <w:tcPr>
            <w:tcW w:w="1553" w:type="pct"/>
            <w:tcBorders>
              <w:top w:val="nil"/>
              <w:left w:val="nil"/>
              <w:bottom w:val="single" w:sz="4" w:space="0" w:color="A6A6A6"/>
              <w:right w:val="single" w:sz="4" w:space="0" w:color="A6A6A6"/>
            </w:tcBorders>
            <w:shd w:val="clear" w:color="auto" w:fill="auto"/>
            <w:hideMark/>
          </w:tcPr>
          <w:p w14:paraId="6E165722"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[5GMS_Pro_Ph2] Discussion on OpenAPI design</w:t>
            </w:r>
          </w:p>
        </w:tc>
        <w:tc>
          <w:tcPr>
            <w:tcW w:w="1226" w:type="pct"/>
            <w:tcBorders>
              <w:top w:val="nil"/>
              <w:left w:val="nil"/>
              <w:bottom w:val="single" w:sz="4" w:space="0" w:color="A6A6A6"/>
              <w:right w:val="single" w:sz="4" w:space="0" w:color="A6A6A6"/>
            </w:tcBorders>
            <w:shd w:val="clear" w:color="auto" w:fill="auto"/>
            <w:hideMark/>
          </w:tcPr>
          <w:p w14:paraId="6A19AA8F"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BBC</w:t>
            </w:r>
          </w:p>
        </w:tc>
        <w:tc>
          <w:tcPr>
            <w:tcW w:w="983" w:type="pct"/>
            <w:tcBorders>
              <w:top w:val="nil"/>
              <w:left w:val="nil"/>
              <w:bottom w:val="single" w:sz="4" w:space="0" w:color="A6A6A6"/>
              <w:right w:val="single" w:sz="4" w:space="0" w:color="A6A6A6"/>
            </w:tcBorders>
            <w:shd w:val="clear" w:color="auto" w:fill="auto"/>
            <w:hideMark/>
          </w:tcPr>
          <w:p w14:paraId="75B12FD9"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8.8</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29859A5C"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agreed</w:t>
            </w:r>
          </w:p>
        </w:tc>
      </w:tr>
      <w:tr w:rsidR="0069669B" w:rsidRPr="0069669B" w14:paraId="01D2565F"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073B234C" w14:textId="77777777" w:rsidR="0069669B" w:rsidRPr="0069669B" w:rsidRDefault="0069669B" w:rsidP="0069669B">
            <w:pPr>
              <w:spacing w:line="240" w:lineRule="auto"/>
              <w:rPr>
                <w:rFonts w:eastAsia="Times New Roman"/>
                <w:b/>
                <w:bCs/>
                <w:color w:val="0000FF"/>
                <w:sz w:val="16"/>
                <w:szCs w:val="16"/>
                <w:u w:val="single"/>
                <w:lang w:val="en-US"/>
              </w:rPr>
            </w:pPr>
            <w:hyperlink r:id="rId269" w:history="1">
              <w:r w:rsidRPr="0069669B">
                <w:rPr>
                  <w:rFonts w:eastAsia="Times New Roman"/>
                  <w:b/>
                  <w:bCs/>
                  <w:color w:val="0000FF"/>
                  <w:sz w:val="16"/>
                  <w:szCs w:val="16"/>
                  <w:u w:val="single"/>
                  <w:lang w:val="en-US"/>
                </w:rPr>
                <w:t>S4-231688</w:t>
              </w:r>
            </w:hyperlink>
          </w:p>
        </w:tc>
        <w:tc>
          <w:tcPr>
            <w:tcW w:w="1553" w:type="pct"/>
            <w:tcBorders>
              <w:top w:val="nil"/>
              <w:left w:val="nil"/>
              <w:bottom w:val="single" w:sz="4" w:space="0" w:color="A6A6A6"/>
              <w:right w:val="single" w:sz="4" w:space="0" w:color="A6A6A6"/>
            </w:tcBorders>
            <w:shd w:val="clear" w:color="auto" w:fill="auto"/>
            <w:hideMark/>
          </w:tcPr>
          <w:p w14:paraId="02C5C5D9"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[PROMISE] Background on 5G Messaging, IETF MIMI and MPEG MeMAF</w:t>
            </w:r>
          </w:p>
        </w:tc>
        <w:tc>
          <w:tcPr>
            <w:tcW w:w="1226" w:type="pct"/>
            <w:tcBorders>
              <w:top w:val="nil"/>
              <w:left w:val="nil"/>
              <w:bottom w:val="single" w:sz="4" w:space="0" w:color="A6A6A6"/>
              <w:right w:val="single" w:sz="4" w:space="0" w:color="A6A6A6"/>
            </w:tcBorders>
            <w:shd w:val="clear" w:color="auto" w:fill="auto"/>
            <w:hideMark/>
          </w:tcPr>
          <w:p w14:paraId="7843C1E3"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Qualcomm Incorporated, Dolby Laboratories</w:t>
            </w:r>
          </w:p>
        </w:tc>
        <w:tc>
          <w:tcPr>
            <w:tcW w:w="983" w:type="pct"/>
            <w:tcBorders>
              <w:top w:val="nil"/>
              <w:left w:val="nil"/>
              <w:bottom w:val="single" w:sz="4" w:space="0" w:color="A6A6A6"/>
              <w:right w:val="single" w:sz="4" w:space="0" w:color="A6A6A6"/>
            </w:tcBorders>
            <w:shd w:val="clear" w:color="auto" w:fill="auto"/>
            <w:hideMark/>
          </w:tcPr>
          <w:p w14:paraId="5A721A2D"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8.7</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666312BA"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agreed</w:t>
            </w:r>
          </w:p>
        </w:tc>
      </w:tr>
      <w:tr w:rsidR="0069669B" w:rsidRPr="0069669B" w14:paraId="7D005307"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7D482418" w14:textId="77777777" w:rsidR="0069669B" w:rsidRPr="0069669B" w:rsidRDefault="0069669B" w:rsidP="0069669B">
            <w:pPr>
              <w:spacing w:line="240" w:lineRule="auto"/>
              <w:rPr>
                <w:rFonts w:eastAsia="Times New Roman"/>
                <w:b/>
                <w:bCs/>
                <w:color w:val="0000FF"/>
                <w:sz w:val="16"/>
                <w:szCs w:val="16"/>
                <w:u w:val="single"/>
                <w:lang w:val="en-US"/>
              </w:rPr>
            </w:pPr>
            <w:hyperlink r:id="rId270" w:history="1">
              <w:r w:rsidRPr="0069669B">
                <w:rPr>
                  <w:rFonts w:eastAsia="Times New Roman"/>
                  <w:b/>
                  <w:bCs/>
                  <w:color w:val="0000FF"/>
                  <w:sz w:val="16"/>
                  <w:szCs w:val="16"/>
                  <w:u w:val="single"/>
                  <w:lang w:val="en-US"/>
                </w:rPr>
                <w:t>S4-231690</w:t>
              </w:r>
            </w:hyperlink>
          </w:p>
        </w:tc>
        <w:tc>
          <w:tcPr>
            <w:tcW w:w="1553" w:type="pct"/>
            <w:tcBorders>
              <w:top w:val="nil"/>
              <w:left w:val="nil"/>
              <w:bottom w:val="single" w:sz="4" w:space="0" w:color="A6A6A6"/>
              <w:right w:val="single" w:sz="4" w:space="0" w:color="A6A6A6"/>
            </w:tcBorders>
            <w:shd w:val="clear" w:color="auto" w:fill="auto"/>
            <w:hideMark/>
          </w:tcPr>
          <w:p w14:paraId="539DA5A8"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[PROMISE] Proposed Updates to Media Capabilities</w:t>
            </w:r>
          </w:p>
        </w:tc>
        <w:tc>
          <w:tcPr>
            <w:tcW w:w="1226" w:type="pct"/>
            <w:tcBorders>
              <w:top w:val="nil"/>
              <w:left w:val="nil"/>
              <w:bottom w:val="single" w:sz="4" w:space="0" w:color="A6A6A6"/>
              <w:right w:val="single" w:sz="4" w:space="0" w:color="A6A6A6"/>
            </w:tcBorders>
            <w:shd w:val="clear" w:color="auto" w:fill="auto"/>
            <w:hideMark/>
          </w:tcPr>
          <w:p w14:paraId="61E8EF07"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Qualcomm Incorporated</w:t>
            </w:r>
          </w:p>
        </w:tc>
        <w:tc>
          <w:tcPr>
            <w:tcW w:w="983" w:type="pct"/>
            <w:tcBorders>
              <w:top w:val="nil"/>
              <w:left w:val="nil"/>
              <w:bottom w:val="single" w:sz="4" w:space="0" w:color="A6A6A6"/>
              <w:right w:val="single" w:sz="4" w:space="0" w:color="A6A6A6"/>
            </w:tcBorders>
            <w:shd w:val="clear" w:color="auto" w:fill="auto"/>
            <w:hideMark/>
          </w:tcPr>
          <w:p w14:paraId="4026C6F2"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8.7</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2AAAFEDE"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agreed</w:t>
            </w:r>
          </w:p>
        </w:tc>
      </w:tr>
      <w:tr w:rsidR="0069669B" w:rsidRPr="0069669B" w14:paraId="04315BD6"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107E1F38" w14:textId="77777777" w:rsidR="0069669B" w:rsidRPr="0069669B" w:rsidRDefault="0069669B" w:rsidP="0069669B">
            <w:pPr>
              <w:spacing w:line="240" w:lineRule="auto"/>
              <w:rPr>
                <w:rFonts w:eastAsia="Times New Roman"/>
                <w:b/>
                <w:bCs/>
                <w:color w:val="0000FF"/>
                <w:sz w:val="16"/>
                <w:szCs w:val="16"/>
                <w:u w:val="single"/>
                <w:lang w:val="en-US"/>
              </w:rPr>
            </w:pPr>
            <w:hyperlink r:id="rId271" w:history="1">
              <w:r w:rsidRPr="0069669B">
                <w:rPr>
                  <w:rFonts w:eastAsia="Times New Roman"/>
                  <w:b/>
                  <w:bCs/>
                  <w:color w:val="0000FF"/>
                  <w:sz w:val="16"/>
                  <w:szCs w:val="16"/>
                  <w:u w:val="single"/>
                  <w:lang w:val="en-US"/>
                </w:rPr>
                <w:t>S4-231697</w:t>
              </w:r>
            </w:hyperlink>
          </w:p>
        </w:tc>
        <w:tc>
          <w:tcPr>
            <w:tcW w:w="1553" w:type="pct"/>
            <w:tcBorders>
              <w:top w:val="nil"/>
              <w:left w:val="nil"/>
              <w:bottom w:val="single" w:sz="4" w:space="0" w:color="A6A6A6"/>
              <w:right w:val="single" w:sz="4" w:space="0" w:color="A6A6A6"/>
            </w:tcBorders>
            <w:shd w:val="clear" w:color="auto" w:fill="auto"/>
            <w:hideMark/>
          </w:tcPr>
          <w:p w14:paraId="51805B91"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[FS_XRTraffic] Application Layer FEC Traffic characteristics</w:t>
            </w:r>
          </w:p>
        </w:tc>
        <w:tc>
          <w:tcPr>
            <w:tcW w:w="1226" w:type="pct"/>
            <w:tcBorders>
              <w:top w:val="nil"/>
              <w:left w:val="nil"/>
              <w:bottom w:val="single" w:sz="4" w:space="0" w:color="A6A6A6"/>
              <w:right w:val="single" w:sz="4" w:space="0" w:color="A6A6A6"/>
            </w:tcBorders>
            <w:shd w:val="clear" w:color="auto" w:fill="auto"/>
            <w:hideMark/>
          </w:tcPr>
          <w:p w14:paraId="4445BAAB"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Qualcomm incorporated</w:t>
            </w:r>
          </w:p>
        </w:tc>
        <w:tc>
          <w:tcPr>
            <w:tcW w:w="983" w:type="pct"/>
            <w:tcBorders>
              <w:top w:val="nil"/>
              <w:left w:val="nil"/>
              <w:bottom w:val="single" w:sz="4" w:space="0" w:color="A6A6A6"/>
              <w:right w:val="single" w:sz="4" w:space="0" w:color="A6A6A6"/>
            </w:tcBorders>
            <w:shd w:val="clear" w:color="auto" w:fill="auto"/>
            <w:hideMark/>
          </w:tcPr>
          <w:p w14:paraId="421708AA"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14.13</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08B433BC"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agreed</w:t>
            </w:r>
          </w:p>
        </w:tc>
      </w:tr>
      <w:tr w:rsidR="0069669B" w:rsidRPr="0069669B" w14:paraId="367BAB4F"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749CDE7B" w14:textId="77777777" w:rsidR="0069669B" w:rsidRPr="0069669B" w:rsidRDefault="0069669B" w:rsidP="0069669B">
            <w:pPr>
              <w:spacing w:line="240" w:lineRule="auto"/>
              <w:rPr>
                <w:rFonts w:eastAsia="Times New Roman"/>
                <w:b/>
                <w:bCs/>
                <w:color w:val="0000FF"/>
                <w:sz w:val="16"/>
                <w:szCs w:val="16"/>
                <w:u w:val="single"/>
                <w:lang w:val="en-US"/>
              </w:rPr>
            </w:pPr>
            <w:hyperlink r:id="rId272" w:history="1">
              <w:r w:rsidRPr="0069669B">
                <w:rPr>
                  <w:rFonts w:eastAsia="Times New Roman"/>
                  <w:b/>
                  <w:bCs/>
                  <w:color w:val="0000FF"/>
                  <w:sz w:val="16"/>
                  <w:szCs w:val="16"/>
                  <w:u w:val="single"/>
                  <w:lang w:val="en-US"/>
                </w:rPr>
                <w:t>S4-231704</w:t>
              </w:r>
            </w:hyperlink>
          </w:p>
        </w:tc>
        <w:tc>
          <w:tcPr>
            <w:tcW w:w="1553" w:type="pct"/>
            <w:tcBorders>
              <w:top w:val="nil"/>
              <w:left w:val="nil"/>
              <w:bottom w:val="single" w:sz="4" w:space="0" w:color="A6A6A6"/>
              <w:right w:val="single" w:sz="4" w:space="0" w:color="A6A6A6"/>
            </w:tcBorders>
            <w:shd w:val="clear" w:color="auto" w:fill="auto"/>
            <w:hideMark/>
          </w:tcPr>
          <w:p w14:paraId="4110084C"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[5GMSA] ANBR-based NA</w:t>
            </w:r>
          </w:p>
        </w:tc>
        <w:tc>
          <w:tcPr>
            <w:tcW w:w="1226" w:type="pct"/>
            <w:tcBorders>
              <w:top w:val="nil"/>
              <w:left w:val="nil"/>
              <w:bottom w:val="single" w:sz="4" w:space="0" w:color="A6A6A6"/>
              <w:right w:val="single" w:sz="4" w:space="0" w:color="A6A6A6"/>
            </w:tcBorders>
            <w:shd w:val="clear" w:color="auto" w:fill="auto"/>
            <w:hideMark/>
          </w:tcPr>
          <w:p w14:paraId="1F1B2FF1"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Sony Europe B.V.</w:t>
            </w:r>
          </w:p>
        </w:tc>
        <w:tc>
          <w:tcPr>
            <w:tcW w:w="983" w:type="pct"/>
            <w:tcBorders>
              <w:top w:val="nil"/>
              <w:left w:val="nil"/>
              <w:bottom w:val="single" w:sz="4" w:space="0" w:color="A6A6A6"/>
              <w:right w:val="single" w:sz="4" w:space="0" w:color="A6A6A6"/>
            </w:tcBorders>
            <w:shd w:val="clear" w:color="auto" w:fill="auto"/>
            <w:hideMark/>
          </w:tcPr>
          <w:p w14:paraId="710AEC57"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8.5</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4B19C3DC"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agreed</w:t>
            </w:r>
          </w:p>
        </w:tc>
      </w:tr>
      <w:tr w:rsidR="0069669B" w:rsidRPr="0069669B" w14:paraId="6115788A"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4167CE1D" w14:textId="77777777" w:rsidR="0069669B" w:rsidRPr="0069669B" w:rsidRDefault="0069669B" w:rsidP="0069669B">
            <w:pPr>
              <w:spacing w:line="240" w:lineRule="auto"/>
              <w:rPr>
                <w:rFonts w:eastAsia="Times New Roman"/>
                <w:b/>
                <w:bCs/>
                <w:color w:val="0000FF"/>
                <w:sz w:val="16"/>
                <w:szCs w:val="16"/>
                <w:u w:val="single"/>
                <w:lang w:val="en-US"/>
              </w:rPr>
            </w:pPr>
            <w:hyperlink r:id="rId273" w:history="1">
              <w:r w:rsidRPr="0069669B">
                <w:rPr>
                  <w:rFonts w:eastAsia="Times New Roman"/>
                  <w:b/>
                  <w:bCs/>
                  <w:color w:val="0000FF"/>
                  <w:sz w:val="16"/>
                  <w:szCs w:val="16"/>
                  <w:u w:val="single"/>
                  <w:lang w:val="en-US"/>
                </w:rPr>
                <w:t>S4-231796</w:t>
              </w:r>
            </w:hyperlink>
          </w:p>
        </w:tc>
        <w:tc>
          <w:tcPr>
            <w:tcW w:w="1553" w:type="pct"/>
            <w:tcBorders>
              <w:top w:val="nil"/>
              <w:left w:val="nil"/>
              <w:bottom w:val="single" w:sz="4" w:space="0" w:color="A6A6A6"/>
              <w:right w:val="single" w:sz="4" w:space="0" w:color="A6A6A6"/>
            </w:tcBorders>
            <w:shd w:val="clear" w:color="auto" w:fill="auto"/>
            <w:hideMark/>
          </w:tcPr>
          <w:p w14:paraId="465B1543"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[SR_MSE] pCR reorganizing Split rendering User Plan</w:t>
            </w:r>
          </w:p>
        </w:tc>
        <w:tc>
          <w:tcPr>
            <w:tcW w:w="1226" w:type="pct"/>
            <w:tcBorders>
              <w:top w:val="nil"/>
              <w:left w:val="nil"/>
              <w:bottom w:val="single" w:sz="4" w:space="0" w:color="A6A6A6"/>
              <w:right w:val="single" w:sz="4" w:space="0" w:color="A6A6A6"/>
            </w:tcBorders>
            <w:shd w:val="clear" w:color="auto" w:fill="auto"/>
            <w:hideMark/>
          </w:tcPr>
          <w:p w14:paraId="2F4B864E"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InterDigital Finland Oy</w:t>
            </w:r>
          </w:p>
        </w:tc>
        <w:tc>
          <w:tcPr>
            <w:tcW w:w="983" w:type="pct"/>
            <w:tcBorders>
              <w:top w:val="nil"/>
              <w:left w:val="nil"/>
              <w:bottom w:val="single" w:sz="4" w:space="0" w:color="A6A6A6"/>
              <w:right w:val="single" w:sz="4" w:space="0" w:color="A6A6A6"/>
            </w:tcBorders>
            <w:shd w:val="clear" w:color="auto" w:fill="auto"/>
            <w:hideMark/>
          </w:tcPr>
          <w:p w14:paraId="7F6C2570"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8.6</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72E54859"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agreed</w:t>
            </w:r>
          </w:p>
        </w:tc>
      </w:tr>
      <w:tr w:rsidR="0069669B" w:rsidRPr="0069669B" w14:paraId="58D2EA2C"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0FBE29DE" w14:textId="77777777" w:rsidR="0069669B" w:rsidRPr="0069669B" w:rsidRDefault="0069669B" w:rsidP="0069669B">
            <w:pPr>
              <w:spacing w:line="240" w:lineRule="auto"/>
              <w:rPr>
                <w:rFonts w:eastAsia="Times New Roman"/>
                <w:b/>
                <w:bCs/>
                <w:color w:val="0000FF"/>
                <w:sz w:val="16"/>
                <w:szCs w:val="16"/>
                <w:u w:val="single"/>
                <w:lang w:val="en-US"/>
              </w:rPr>
            </w:pPr>
            <w:hyperlink r:id="rId274" w:history="1">
              <w:r w:rsidRPr="0069669B">
                <w:rPr>
                  <w:rFonts w:eastAsia="Times New Roman"/>
                  <w:b/>
                  <w:bCs/>
                  <w:color w:val="0000FF"/>
                  <w:sz w:val="16"/>
                  <w:szCs w:val="16"/>
                  <w:u w:val="single"/>
                  <w:lang w:val="en-US"/>
                </w:rPr>
                <w:t>S4-231800</w:t>
              </w:r>
            </w:hyperlink>
          </w:p>
        </w:tc>
        <w:tc>
          <w:tcPr>
            <w:tcW w:w="1553" w:type="pct"/>
            <w:tcBorders>
              <w:top w:val="nil"/>
              <w:left w:val="nil"/>
              <w:bottom w:val="single" w:sz="4" w:space="0" w:color="A6A6A6"/>
              <w:right w:val="single" w:sz="4" w:space="0" w:color="A6A6A6"/>
            </w:tcBorders>
            <w:shd w:val="clear" w:color="auto" w:fill="auto"/>
            <w:hideMark/>
          </w:tcPr>
          <w:p w14:paraId="0D58D410"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[SR_MSE] pCR pose and fov</w:t>
            </w:r>
          </w:p>
        </w:tc>
        <w:tc>
          <w:tcPr>
            <w:tcW w:w="1226" w:type="pct"/>
            <w:tcBorders>
              <w:top w:val="nil"/>
              <w:left w:val="nil"/>
              <w:bottom w:val="single" w:sz="4" w:space="0" w:color="A6A6A6"/>
              <w:right w:val="single" w:sz="4" w:space="0" w:color="A6A6A6"/>
            </w:tcBorders>
            <w:shd w:val="clear" w:color="auto" w:fill="auto"/>
            <w:hideMark/>
          </w:tcPr>
          <w:p w14:paraId="23CC15F3"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InterDigital Finland Oy</w:t>
            </w:r>
          </w:p>
        </w:tc>
        <w:tc>
          <w:tcPr>
            <w:tcW w:w="983" w:type="pct"/>
            <w:tcBorders>
              <w:top w:val="nil"/>
              <w:left w:val="nil"/>
              <w:bottom w:val="single" w:sz="4" w:space="0" w:color="A6A6A6"/>
              <w:right w:val="single" w:sz="4" w:space="0" w:color="A6A6A6"/>
            </w:tcBorders>
            <w:shd w:val="clear" w:color="auto" w:fill="auto"/>
            <w:hideMark/>
          </w:tcPr>
          <w:p w14:paraId="6772BE3A"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8.6</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37F8A4B1"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agreed</w:t>
            </w:r>
          </w:p>
        </w:tc>
      </w:tr>
      <w:tr w:rsidR="0069669B" w:rsidRPr="0069669B" w14:paraId="53B64B38"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2E6E8BF4" w14:textId="77777777" w:rsidR="0069669B" w:rsidRPr="0069669B" w:rsidRDefault="0069669B" w:rsidP="0069669B">
            <w:pPr>
              <w:spacing w:line="240" w:lineRule="auto"/>
              <w:rPr>
                <w:rFonts w:eastAsia="Times New Roman"/>
                <w:b/>
                <w:bCs/>
                <w:color w:val="0000FF"/>
                <w:sz w:val="16"/>
                <w:szCs w:val="16"/>
                <w:u w:val="single"/>
                <w:lang w:val="en-US"/>
              </w:rPr>
            </w:pPr>
            <w:hyperlink r:id="rId275" w:history="1">
              <w:r w:rsidRPr="0069669B">
                <w:rPr>
                  <w:rFonts w:eastAsia="Times New Roman"/>
                  <w:b/>
                  <w:bCs/>
                  <w:color w:val="0000FF"/>
                  <w:sz w:val="16"/>
                  <w:szCs w:val="16"/>
                  <w:u w:val="single"/>
                  <w:lang w:val="en-US"/>
                </w:rPr>
                <w:t>S4-231802</w:t>
              </w:r>
            </w:hyperlink>
          </w:p>
        </w:tc>
        <w:tc>
          <w:tcPr>
            <w:tcW w:w="1553" w:type="pct"/>
            <w:tcBorders>
              <w:top w:val="nil"/>
              <w:left w:val="nil"/>
              <w:bottom w:val="single" w:sz="4" w:space="0" w:color="A6A6A6"/>
              <w:right w:val="single" w:sz="4" w:space="0" w:color="A6A6A6"/>
            </w:tcBorders>
            <w:shd w:val="clear" w:color="auto" w:fill="auto"/>
            <w:hideMark/>
          </w:tcPr>
          <w:p w14:paraId="61FBCDAE"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pCR on description of output format</w:t>
            </w:r>
          </w:p>
        </w:tc>
        <w:tc>
          <w:tcPr>
            <w:tcW w:w="1226" w:type="pct"/>
            <w:tcBorders>
              <w:top w:val="nil"/>
              <w:left w:val="nil"/>
              <w:bottom w:val="single" w:sz="4" w:space="0" w:color="A6A6A6"/>
              <w:right w:val="single" w:sz="4" w:space="0" w:color="A6A6A6"/>
            </w:tcBorders>
            <w:shd w:val="clear" w:color="auto" w:fill="auto"/>
            <w:hideMark/>
          </w:tcPr>
          <w:p w14:paraId="140E7557"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Qualcomm Germany</w:t>
            </w:r>
          </w:p>
        </w:tc>
        <w:tc>
          <w:tcPr>
            <w:tcW w:w="983" w:type="pct"/>
            <w:tcBorders>
              <w:top w:val="nil"/>
              <w:left w:val="nil"/>
              <w:bottom w:val="single" w:sz="4" w:space="0" w:color="A6A6A6"/>
              <w:right w:val="single" w:sz="4" w:space="0" w:color="A6A6A6"/>
            </w:tcBorders>
            <w:shd w:val="clear" w:color="auto" w:fill="auto"/>
            <w:hideMark/>
          </w:tcPr>
          <w:p w14:paraId="09B83804"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8.6</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7B49A7C6"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agreed</w:t>
            </w:r>
          </w:p>
        </w:tc>
      </w:tr>
      <w:tr w:rsidR="0069669B" w:rsidRPr="0069669B" w14:paraId="6A33D201"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13707997" w14:textId="77777777" w:rsidR="0069669B" w:rsidRPr="0069669B" w:rsidRDefault="0069669B" w:rsidP="0069669B">
            <w:pPr>
              <w:spacing w:line="240" w:lineRule="auto"/>
              <w:rPr>
                <w:rFonts w:eastAsia="Times New Roman"/>
                <w:b/>
                <w:bCs/>
                <w:color w:val="0000FF"/>
                <w:sz w:val="16"/>
                <w:szCs w:val="16"/>
                <w:u w:val="single"/>
                <w:lang w:val="en-US"/>
              </w:rPr>
            </w:pPr>
            <w:hyperlink r:id="rId276" w:history="1">
              <w:r w:rsidRPr="0069669B">
                <w:rPr>
                  <w:rFonts w:eastAsia="Times New Roman"/>
                  <w:b/>
                  <w:bCs/>
                  <w:color w:val="0000FF"/>
                  <w:sz w:val="16"/>
                  <w:szCs w:val="16"/>
                  <w:u w:val="single"/>
                  <w:lang w:val="en-US"/>
                </w:rPr>
                <w:t>S4-231827</w:t>
              </w:r>
            </w:hyperlink>
          </w:p>
        </w:tc>
        <w:tc>
          <w:tcPr>
            <w:tcW w:w="1553" w:type="pct"/>
            <w:tcBorders>
              <w:top w:val="nil"/>
              <w:left w:val="nil"/>
              <w:bottom w:val="single" w:sz="4" w:space="0" w:color="A6A6A6"/>
              <w:right w:val="single" w:sz="4" w:space="0" w:color="A6A6A6"/>
            </w:tcBorders>
            <w:shd w:val="clear" w:color="auto" w:fill="auto"/>
            <w:hideMark/>
          </w:tcPr>
          <w:p w14:paraId="5CF54BF4"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[PROMISE] Discussion on PROMISE formats</w:t>
            </w:r>
          </w:p>
        </w:tc>
        <w:tc>
          <w:tcPr>
            <w:tcW w:w="1226" w:type="pct"/>
            <w:tcBorders>
              <w:top w:val="nil"/>
              <w:left w:val="nil"/>
              <w:bottom w:val="single" w:sz="4" w:space="0" w:color="A6A6A6"/>
              <w:right w:val="single" w:sz="4" w:space="0" w:color="A6A6A6"/>
            </w:tcBorders>
            <w:shd w:val="clear" w:color="auto" w:fill="auto"/>
            <w:hideMark/>
          </w:tcPr>
          <w:p w14:paraId="496FAF06"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Apple, Samsung</w:t>
            </w:r>
          </w:p>
        </w:tc>
        <w:tc>
          <w:tcPr>
            <w:tcW w:w="983" w:type="pct"/>
            <w:tcBorders>
              <w:top w:val="nil"/>
              <w:left w:val="nil"/>
              <w:bottom w:val="single" w:sz="4" w:space="0" w:color="A6A6A6"/>
              <w:right w:val="single" w:sz="4" w:space="0" w:color="A6A6A6"/>
            </w:tcBorders>
            <w:shd w:val="clear" w:color="auto" w:fill="auto"/>
            <w:hideMark/>
          </w:tcPr>
          <w:p w14:paraId="5C9A5BC9"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8.7</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28C0095C"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agreed</w:t>
            </w:r>
          </w:p>
        </w:tc>
      </w:tr>
      <w:tr w:rsidR="0069669B" w:rsidRPr="0069669B" w14:paraId="7B5738FD"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610C6A6B" w14:textId="77777777" w:rsidR="0069669B" w:rsidRPr="0069669B" w:rsidRDefault="0069669B" w:rsidP="0069669B">
            <w:pPr>
              <w:spacing w:line="240" w:lineRule="auto"/>
              <w:rPr>
                <w:rFonts w:eastAsia="Times New Roman"/>
                <w:b/>
                <w:bCs/>
                <w:color w:val="0000FF"/>
                <w:sz w:val="16"/>
                <w:szCs w:val="16"/>
                <w:u w:val="single"/>
                <w:lang w:val="en-US"/>
              </w:rPr>
            </w:pPr>
            <w:hyperlink r:id="rId277" w:history="1">
              <w:r w:rsidRPr="0069669B">
                <w:rPr>
                  <w:rFonts w:eastAsia="Times New Roman"/>
                  <w:b/>
                  <w:bCs/>
                  <w:color w:val="0000FF"/>
                  <w:sz w:val="16"/>
                  <w:szCs w:val="16"/>
                  <w:u w:val="single"/>
                  <w:lang w:val="en-US"/>
                </w:rPr>
                <w:t>S4-231834</w:t>
              </w:r>
            </w:hyperlink>
          </w:p>
        </w:tc>
        <w:tc>
          <w:tcPr>
            <w:tcW w:w="1553" w:type="pct"/>
            <w:tcBorders>
              <w:top w:val="nil"/>
              <w:left w:val="nil"/>
              <w:bottom w:val="single" w:sz="4" w:space="0" w:color="A6A6A6"/>
              <w:right w:val="single" w:sz="4" w:space="0" w:color="A6A6A6"/>
            </w:tcBorders>
            <w:shd w:val="clear" w:color="auto" w:fill="auto"/>
            <w:hideMark/>
          </w:tcPr>
          <w:p w14:paraId="345B86F4"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[5GMS_Pro_Ph2] 26.510: Uplink streaming improvements on draft 0.1.0</w:t>
            </w:r>
          </w:p>
        </w:tc>
        <w:tc>
          <w:tcPr>
            <w:tcW w:w="1226" w:type="pct"/>
            <w:tcBorders>
              <w:top w:val="nil"/>
              <w:left w:val="nil"/>
              <w:bottom w:val="single" w:sz="4" w:space="0" w:color="A6A6A6"/>
              <w:right w:val="single" w:sz="4" w:space="0" w:color="A6A6A6"/>
            </w:tcBorders>
            <w:shd w:val="clear" w:color="auto" w:fill="auto"/>
            <w:hideMark/>
          </w:tcPr>
          <w:p w14:paraId="365510B0"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Tencent Cloud</w:t>
            </w:r>
          </w:p>
        </w:tc>
        <w:tc>
          <w:tcPr>
            <w:tcW w:w="983" w:type="pct"/>
            <w:tcBorders>
              <w:top w:val="nil"/>
              <w:left w:val="nil"/>
              <w:bottom w:val="single" w:sz="4" w:space="0" w:color="A6A6A6"/>
              <w:right w:val="single" w:sz="4" w:space="0" w:color="A6A6A6"/>
            </w:tcBorders>
            <w:shd w:val="clear" w:color="auto" w:fill="auto"/>
            <w:hideMark/>
          </w:tcPr>
          <w:p w14:paraId="786E05CD"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8.8</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2FE18FD2"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agreed</w:t>
            </w:r>
          </w:p>
        </w:tc>
      </w:tr>
      <w:tr w:rsidR="0069669B" w:rsidRPr="0069669B" w14:paraId="7286FF72"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5C32299C" w14:textId="77777777" w:rsidR="0069669B" w:rsidRPr="0069669B" w:rsidRDefault="0069669B" w:rsidP="0069669B">
            <w:pPr>
              <w:spacing w:line="240" w:lineRule="auto"/>
              <w:rPr>
                <w:rFonts w:eastAsia="Times New Roman"/>
                <w:b/>
                <w:bCs/>
                <w:color w:val="0000FF"/>
                <w:sz w:val="16"/>
                <w:szCs w:val="16"/>
                <w:u w:val="single"/>
                <w:lang w:val="en-US"/>
              </w:rPr>
            </w:pPr>
            <w:hyperlink r:id="rId278" w:history="1">
              <w:r w:rsidRPr="0069669B">
                <w:rPr>
                  <w:rFonts w:eastAsia="Times New Roman"/>
                  <w:b/>
                  <w:bCs/>
                  <w:color w:val="0000FF"/>
                  <w:sz w:val="16"/>
                  <w:szCs w:val="16"/>
                  <w:u w:val="single"/>
                  <w:lang w:val="en-US"/>
                </w:rPr>
                <w:t>S4-231851</w:t>
              </w:r>
            </w:hyperlink>
          </w:p>
        </w:tc>
        <w:tc>
          <w:tcPr>
            <w:tcW w:w="1553" w:type="pct"/>
            <w:tcBorders>
              <w:top w:val="nil"/>
              <w:left w:val="nil"/>
              <w:bottom w:val="single" w:sz="4" w:space="0" w:color="A6A6A6"/>
              <w:right w:val="single" w:sz="4" w:space="0" w:color="A6A6A6"/>
            </w:tcBorders>
            <w:shd w:val="clear" w:color="auto" w:fill="auto"/>
            <w:hideMark/>
          </w:tcPr>
          <w:p w14:paraId="0B732E80"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[FS_MS_NS_Ph2] Way forward on network slice replacement</w:t>
            </w:r>
          </w:p>
        </w:tc>
        <w:tc>
          <w:tcPr>
            <w:tcW w:w="1226" w:type="pct"/>
            <w:tcBorders>
              <w:top w:val="nil"/>
              <w:left w:val="nil"/>
              <w:bottom w:val="single" w:sz="4" w:space="0" w:color="A6A6A6"/>
              <w:right w:val="single" w:sz="4" w:space="0" w:color="A6A6A6"/>
            </w:tcBorders>
            <w:shd w:val="clear" w:color="auto" w:fill="auto"/>
            <w:hideMark/>
          </w:tcPr>
          <w:p w14:paraId="5CCB9C65"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Samsung Electronics Nordic AB</w:t>
            </w:r>
          </w:p>
        </w:tc>
        <w:tc>
          <w:tcPr>
            <w:tcW w:w="983" w:type="pct"/>
            <w:tcBorders>
              <w:top w:val="nil"/>
              <w:left w:val="nil"/>
              <w:bottom w:val="single" w:sz="4" w:space="0" w:color="A6A6A6"/>
              <w:right w:val="single" w:sz="4" w:space="0" w:color="A6A6A6"/>
            </w:tcBorders>
            <w:shd w:val="clear" w:color="auto" w:fill="auto"/>
            <w:hideMark/>
          </w:tcPr>
          <w:p w14:paraId="0A3BBBDE"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8.9</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30A2D9B7"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agreed</w:t>
            </w:r>
          </w:p>
        </w:tc>
      </w:tr>
      <w:tr w:rsidR="0069669B" w:rsidRPr="0069669B" w14:paraId="5DEBC888"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40029A92" w14:textId="77777777" w:rsidR="0069669B" w:rsidRPr="0069669B" w:rsidRDefault="0069669B" w:rsidP="0069669B">
            <w:pPr>
              <w:spacing w:line="240" w:lineRule="auto"/>
              <w:rPr>
                <w:rFonts w:eastAsia="Times New Roman"/>
                <w:b/>
                <w:bCs/>
                <w:color w:val="0000FF"/>
                <w:sz w:val="16"/>
                <w:szCs w:val="16"/>
                <w:u w:val="single"/>
                <w:lang w:val="en-US"/>
              </w:rPr>
            </w:pPr>
            <w:hyperlink r:id="rId279" w:history="1">
              <w:r w:rsidRPr="0069669B">
                <w:rPr>
                  <w:rFonts w:eastAsia="Times New Roman"/>
                  <w:b/>
                  <w:bCs/>
                  <w:color w:val="0000FF"/>
                  <w:sz w:val="16"/>
                  <w:szCs w:val="16"/>
                  <w:u w:val="single"/>
                  <w:lang w:val="en-US"/>
                </w:rPr>
                <w:t>S4-231871</w:t>
              </w:r>
            </w:hyperlink>
          </w:p>
        </w:tc>
        <w:tc>
          <w:tcPr>
            <w:tcW w:w="1553" w:type="pct"/>
            <w:tcBorders>
              <w:top w:val="nil"/>
              <w:left w:val="nil"/>
              <w:bottom w:val="single" w:sz="4" w:space="0" w:color="A6A6A6"/>
              <w:right w:val="single" w:sz="4" w:space="0" w:color="A6A6A6"/>
            </w:tcBorders>
            <w:shd w:val="clear" w:color="auto" w:fill="auto"/>
            <w:hideMark/>
          </w:tcPr>
          <w:p w14:paraId="3EF0AB15"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[PROMISE] Updates on lighting extension for scenes</w:t>
            </w:r>
          </w:p>
        </w:tc>
        <w:tc>
          <w:tcPr>
            <w:tcW w:w="1226" w:type="pct"/>
            <w:tcBorders>
              <w:top w:val="nil"/>
              <w:left w:val="nil"/>
              <w:bottom w:val="single" w:sz="4" w:space="0" w:color="A6A6A6"/>
              <w:right w:val="single" w:sz="4" w:space="0" w:color="A6A6A6"/>
            </w:tcBorders>
            <w:shd w:val="clear" w:color="auto" w:fill="auto"/>
            <w:hideMark/>
          </w:tcPr>
          <w:p w14:paraId="31E00884"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Xiaomi Communications</w:t>
            </w:r>
          </w:p>
        </w:tc>
        <w:tc>
          <w:tcPr>
            <w:tcW w:w="983" w:type="pct"/>
            <w:tcBorders>
              <w:top w:val="nil"/>
              <w:left w:val="nil"/>
              <w:bottom w:val="single" w:sz="4" w:space="0" w:color="A6A6A6"/>
              <w:right w:val="single" w:sz="4" w:space="0" w:color="A6A6A6"/>
            </w:tcBorders>
            <w:shd w:val="clear" w:color="auto" w:fill="auto"/>
            <w:hideMark/>
          </w:tcPr>
          <w:p w14:paraId="7AB37928"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8.7</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523BDF21"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agreed</w:t>
            </w:r>
          </w:p>
        </w:tc>
      </w:tr>
      <w:tr w:rsidR="0069669B" w:rsidRPr="0069669B" w14:paraId="713B6DF9"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3978F78D" w14:textId="77777777" w:rsidR="0069669B" w:rsidRPr="0069669B" w:rsidRDefault="0069669B" w:rsidP="0069669B">
            <w:pPr>
              <w:spacing w:line="240" w:lineRule="auto"/>
              <w:rPr>
                <w:rFonts w:eastAsia="Times New Roman"/>
                <w:color w:val="000000"/>
                <w:sz w:val="16"/>
                <w:szCs w:val="16"/>
                <w:lang w:val="en-US"/>
              </w:rPr>
            </w:pPr>
            <w:r w:rsidRPr="0069669B">
              <w:rPr>
                <w:rFonts w:eastAsia="Times New Roman"/>
                <w:color w:val="000000"/>
                <w:sz w:val="16"/>
                <w:szCs w:val="16"/>
                <w:lang w:val="en-US"/>
              </w:rPr>
              <w:t>S4-231900</w:t>
            </w:r>
          </w:p>
        </w:tc>
        <w:tc>
          <w:tcPr>
            <w:tcW w:w="1553" w:type="pct"/>
            <w:tcBorders>
              <w:top w:val="nil"/>
              <w:left w:val="nil"/>
              <w:bottom w:val="single" w:sz="4" w:space="0" w:color="A6A6A6"/>
              <w:right w:val="single" w:sz="4" w:space="0" w:color="A6A6A6"/>
            </w:tcBorders>
            <w:shd w:val="clear" w:color="auto" w:fill="auto"/>
            <w:hideMark/>
          </w:tcPr>
          <w:p w14:paraId="70BDB682"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[5GMSA] ANBR-based NA</w:t>
            </w:r>
          </w:p>
        </w:tc>
        <w:tc>
          <w:tcPr>
            <w:tcW w:w="1226" w:type="pct"/>
            <w:tcBorders>
              <w:top w:val="nil"/>
              <w:left w:val="nil"/>
              <w:bottom w:val="single" w:sz="4" w:space="0" w:color="A6A6A6"/>
              <w:right w:val="single" w:sz="4" w:space="0" w:color="A6A6A6"/>
            </w:tcBorders>
            <w:shd w:val="clear" w:color="auto" w:fill="auto"/>
            <w:hideMark/>
          </w:tcPr>
          <w:p w14:paraId="390F94B6"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Sony Europe B.V.</w:t>
            </w:r>
          </w:p>
        </w:tc>
        <w:tc>
          <w:tcPr>
            <w:tcW w:w="983" w:type="pct"/>
            <w:tcBorders>
              <w:top w:val="nil"/>
              <w:left w:val="nil"/>
              <w:bottom w:val="single" w:sz="4" w:space="0" w:color="A6A6A6"/>
              <w:right w:val="single" w:sz="4" w:space="0" w:color="A6A6A6"/>
            </w:tcBorders>
            <w:shd w:val="clear" w:color="auto" w:fill="auto"/>
            <w:hideMark/>
          </w:tcPr>
          <w:p w14:paraId="25C8CAC8"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8.5</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23182B22"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agreed</w:t>
            </w:r>
          </w:p>
        </w:tc>
      </w:tr>
      <w:tr w:rsidR="0069669B" w:rsidRPr="0069669B" w14:paraId="22FB1D4F"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0FF6D342" w14:textId="77777777" w:rsidR="0069669B" w:rsidRPr="0069669B" w:rsidRDefault="0069669B" w:rsidP="0069669B">
            <w:pPr>
              <w:spacing w:line="240" w:lineRule="auto"/>
              <w:rPr>
                <w:rFonts w:eastAsia="Times New Roman"/>
                <w:color w:val="000000"/>
                <w:sz w:val="16"/>
                <w:szCs w:val="16"/>
                <w:lang w:val="en-US"/>
              </w:rPr>
            </w:pPr>
            <w:r w:rsidRPr="0069669B">
              <w:rPr>
                <w:rFonts w:eastAsia="Times New Roman"/>
                <w:color w:val="000000"/>
                <w:sz w:val="16"/>
                <w:szCs w:val="16"/>
                <w:lang w:val="en-US"/>
              </w:rPr>
              <w:t>S4-231902</w:t>
            </w:r>
          </w:p>
        </w:tc>
        <w:tc>
          <w:tcPr>
            <w:tcW w:w="1553" w:type="pct"/>
            <w:tcBorders>
              <w:top w:val="nil"/>
              <w:left w:val="nil"/>
              <w:bottom w:val="single" w:sz="4" w:space="0" w:color="A6A6A6"/>
              <w:right w:val="single" w:sz="4" w:space="0" w:color="A6A6A6"/>
            </w:tcBorders>
            <w:shd w:val="clear" w:color="auto" w:fill="auto"/>
            <w:hideMark/>
          </w:tcPr>
          <w:p w14:paraId="0B1350BD"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FEC-OTI-Maximum-Source-Block-Length for FEC Compact-No-Code</w:t>
            </w:r>
          </w:p>
        </w:tc>
        <w:tc>
          <w:tcPr>
            <w:tcW w:w="1226" w:type="pct"/>
            <w:tcBorders>
              <w:top w:val="nil"/>
              <w:left w:val="nil"/>
              <w:bottom w:val="single" w:sz="4" w:space="0" w:color="A6A6A6"/>
              <w:right w:val="single" w:sz="4" w:space="0" w:color="A6A6A6"/>
            </w:tcBorders>
            <w:shd w:val="clear" w:color="auto" w:fill="auto"/>
            <w:hideMark/>
          </w:tcPr>
          <w:p w14:paraId="7F0D1A41"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Qualcomm Incorporated, BBC</w:t>
            </w:r>
          </w:p>
        </w:tc>
        <w:tc>
          <w:tcPr>
            <w:tcW w:w="983" w:type="pct"/>
            <w:tcBorders>
              <w:top w:val="nil"/>
              <w:left w:val="nil"/>
              <w:bottom w:val="single" w:sz="4" w:space="0" w:color="A6A6A6"/>
              <w:right w:val="single" w:sz="4" w:space="0" w:color="A6A6A6"/>
            </w:tcBorders>
            <w:shd w:val="clear" w:color="auto" w:fill="auto"/>
            <w:hideMark/>
          </w:tcPr>
          <w:p w14:paraId="34B52746"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8.5</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24B0856B"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agreed</w:t>
            </w:r>
          </w:p>
        </w:tc>
      </w:tr>
      <w:tr w:rsidR="0069669B" w:rsidRPr="0069669B" w14:paraId="54B086D6"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16A02576" w14:textId="77777777" w:rsidR="0069669B" w:rsidRPr="0069669B" w:rsidRDefault="0069669B" w:rsidP="0069669B">
            <w:pPr>
              <w:spacing w:line="240" w:lineRule="auto"/>
              <w:rPr>
                <w:rFonts w:eastAsia="Times New Roman"/>
                <w:color w:val="000000"/>
                <w:sz w:val="16"/>
                <w:szCs w:val="16"/>
                <w:lang w:val="en-US"/>
              </w:rPr>
            </w:pPr>
            <w:r w:rsidRPr="0069669B">
              <w:rPr>
                <w:rFonts w:eastAsia="Times New Roman"/>
                <w:color w:val="000000"/>
                <w:sz w:val="16"/>
                <w:szCs w:val="16"/>
                <w:lang w:val="en-US"/>
              </w:rPr>
              <w:t>S4-231909</w:t>
            </w:r>
          </w:p>
        </w:tc>
        <w:tc>
          <w:tcPr>
            <w:tcW w:w="1553" w:type="pct"/>
            <w:tcBorders>
              <w:top w:val="nil"/>
              <w:left w:val="nil"/>
              <w:bottom w:val="single" w:sz="4" w:space="0" w:color="A6A6A6"/>
              <w:right w:val="single" w:sz="4" w:space="0" w:color="A6A6A6"/>
            </w:tcBorders>
            <w:shd w:val="clear" w:color="auto" w:fill="auto"/>
            <w:hideMark/>
          </w:tcPr>
          <w:p w14:paraId="18C9D777"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Updates to TS26.565</w:t>
            </w:r>
          </w:p>
        </w:tc>
        <w:tc>
          <w:tcPr>
            <w:tcW w:w="1226" w:type="pct"/>
            <w:tcBorders>
              <w:top w:val="nil"/>
              <w:left w:val="nil"/>
              <w:bottom w:val="single" w:sz="4" w:space="0" w:color="A6A6A6"/>
              <w:right w:val="single" w:sz="4" w:space="0" w:color="A6A6A6"/>
            </w:tcBorders>
            <w:shd w:val="clear" w:color="auto" w:fill="auto"/>
            <w:hideMark/>
          </w:tcPr>
          <w:p w14:paraId="125BC188"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Qualcomm Germany</w:t>
            </w:r>
          </w:p>
        </w:tc>
        <w:tc>
          <w:tcPr>
            <w:tcW w:w="983" w:type="pct"/>
            <w:tcBorders>
              <w:top w:val="nil"/>
              <w:left w:val="nil"/>
              <w:bottom w:val="single" w:sz="4" w:space="0" w:color="A6A6A6"/>
              <w:right w:val="single" w:sz="4" w:space="0" w:color="A6A6A6"/>
            </w:tcBorders>
            <w:shd w:val="clear" w:color="auto" w:fill="auto"/>
            <w:hideMark/>
          </w:tcPr>
          <w:p w14:paraId="651C34F4"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8.6</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0628577A"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agreed</w:t>
            </w:r>
          </w:p>
        </w:tc>
      </w:tr>
      <w:tr w:rsidR="0069669B" w:rsidRPr="0069669B" w14:paraId="59960B28"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13319D55" w14:textId="77777777" w:rsidR="0069669B" w:rsidRPr="0069669B" w:rsidRDefault="0069669B" w:rsidP="0069669B">
            <w:pPr>
              <w:spacing w:line="240" w:lineRule="auto"/>
              <w:rPr>
                <w:rFonts w:eastAsia="Times New Roman"/>
                <w:color w:val="000000"/>
                <w:sz w:val="16"/>
                <w:szCs w:val="16"/>
                <w:lang w:val="en-US"/>
              </w:rPr>
            </w:pPr>
            <w:r w:rsidRPr="0069669B">
              <w:rPr>
                <w:rFonts w:eastAsia="Times New Roman"/>
                <w:color w:val="000000"/>
                <w:sz w:val="16"/>
                <w:szCs w:val="16"/>
                <w:lang w:val="en-US"/>
              </w:rPr>
              <w:t>S4-231911</w:t>
            </w:r>
          </w:p>
        </w:tc>
        <w:tc>
          <w:tcPr>
            <w:tcW w:w="1553" w:type="pct"/>
            <w:tcBorders>
              <w:top w:val="nil"/>
              <w:left w:val="nil"/>
              <w:bottom w:val="single" w:sz="4" w:space="0" w:color="A6A6A6"/>
              <w:right w:val="single" w:sz="4" w:space="0" w:color="A6A6A6"/>
            </w:tcBorders>
            <w:shd w:val="clear" w:color="auto" w:fill="auto"/>
            <w:hideMark/>
          </w:tcPr>
          <w:p w14:paraId="716D7455"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[SR_MSE] Frequency and threshold sampling for pose reporting</w:t>
            </w:r>
          </w:p>
        </w:tc>
        <w:tc>
          <w:tcPr>
            <w:tcW w:w="1226" w:type="pct"/>
            <w:tcBorders>
              <w:top w:val="nil"/>
              <w:left w:val="nil"/>
              <w:bottom w:val="single" w:sz="4" w:space="0" w:color="A6A6A6"/>
              <w:right w:val="single" w:sz="4" w:space="0" w:color="A6A6A6"/>
            </w:tcBorders>
            <w:shd w:val="clear" w:color="auto" w:fill="auto"/>
            <w:hideMark/>
          </w:tcPr>
          <w:p w14:paraId="0F14D266"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Tencent Cloud</w:t>
            </w:r>
          </w:p>
        </w:tc>
        <w:tc>
          <w:tcPr>
            <w:tcW w:w="983" w:type="pct"/>
            <w:tcBorders>
              <w:top w:val="nil"/>
              <w:left w:val="nil"/>
              <w:bottom w:val="single" w:sz="4" w:space="0" w:color="A6A6A6"/>
              <w:right w:val="single" w:sz="4" w:space="0" w:color="A6A6A6"/>
            </w:tcBorders>
            <w:shd w:val="clear" w:color="auto" w:fill="auto"/>
            <w:hideMark/>
          </w:tcPr>
          <w:p w14:paraId="2CD84DBA"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8.6</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012A94AB"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agreed</w:t>
            </w:r>
          </w:p>
        </w:tc>
      </w:tr>
      <w:tr w:rsidR="0069669B" w:rsidRPr="0069669B" w14:paraId="33D0C401"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6C36EFB9" w14:textId="77777777" w:rsidR="0069669B" w:rsidRPr="0069669B" w:rsidRDefault="0069669B" w:rsidP="0069669B">
            <w:pPr>
              <w:spacing w:line="240" w:lineRule="auto"/>
              <w:rPr>
                <w:rFonts w:eastAsia="Times New Roman"/>
                <w:color w:val="000000"/>
                <w:sz w:val="16"/>
                <w:szCs w:val="16"/>
                <w:lang w:val="en-US"/>
              </w:rPr>
            </w:pPr>
            <w:r w:rsidRPr="0069669B">
              <w:rPr>
                <w:rFonts w:eastAsia="Times New Roman"/>
                <w:color w:val="000000"/>
                <w:sz w:val="16"/>
                <w:szCs w:val="16"/>
                <w:lang w:val="en-US"/>
              </w:rPr>
              <w:t>S4-231912</w:t>
            </w:r>
          </w:p>
        </w:tc>
        <w:tc>
          <w:tcPr>
            <w:tcW w:w="1553" w:type="pct"/>
            <w:tcBorders>
              <w:top w:val="nil"/>
              <w:left w:val="nil"/>
              <w:bottom w:val="single" w:sz="4" w:space="0" w:color="A6A6A6"/>
              <w:right w:val="single" w:sz="4" w:space="0" w:color="A6A6A6"/>
            </w:tcBorders>
            <w:shd w:val="clear" w:color="auto" w:fill="auto"/>
            <w:hideMark/>
          </w:tcPr>
          <w:p w14:paraId="12976A9F"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[SR_MSE] Device capabilities metadata</w:t>
            </w:r>
          </w:p>
        </w:tc>
        <w:tc>
          <w:tcPr>
            <w:tcW w:w="1226" w:type="pct"/>
            <w:tcBorders>
              <w:top w:val="nil"/>
              <w:left w:val="nil"/>
              <w:bottom w:val="single" w:sz="4" w:space="0" w:color="A6A6A6"/>
              <w:right w:val="single" w:sz="4" w:space="0" w:color="A6A6A6"/>
            </w:tcBorders>
            <w:shd w:val="clear" w:color="auto" w:fill="auto"/>
            <w:hideMark/>
          </w:tcPr>
          <w:p w14:paraId="55E20424"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Tencent Cloud</w:t>
            </w:r>
          </w:p>
        </w:tc>
        <w:tc>
          <w:tcPr>
            <w:tcW w:w="983" w:type="pct"/>
            <w:tcBorders>
              <w:top w:val="nil"/>
              <w:left w:val="nil"/>
              <w:bottom w:val="single" w:sz="4" w:space="0" w:color="A6A6A6"/>
              <w:right w:val="single" w:sz="4" w:space="0" w:color="A6A6A6"/>
            </w:tcBorders>
            <w:shd w:val="clear" w:color="auto" w:fill="auto"/>
            <w:hideMark/>
          </w:tcPr>
          <w:p w14:paraId="5AC5C3A0"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8.6</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6FEEB633"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agreed</w:t>
            </w:r>
          </w:p>
        </w:tc>
      </w:tr>
      <w:tr w:rsidR="0069669B" w:rsidRPr="0069669B" w14:paraId="3B941F48"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6AFC2F68" w14:textId="77777777" w:rsidR="0069669B" w:rsidRPr="0069669B" w:rsidRDefault="0069669B" w:rsidP="0069669B">
            <w:pPr>
              <w:spacing w:line="240" w:lineRule="auto"/>
              <w:rPr>
                <w:rFonts w:eastAsia="Times New Roman"/>
                <w:color w:val="000000"/>
                <w:sz w:val="16"/>
                <w:szCs w:val="16"/>
                <w:lang w:val="en-US"/>
              </w:rPr>
            </w:pPr>
            <w:r w:rsidRPr="0069669B">
              <w:rPr>
                <w:rFonts w:eastAsia="Times New Roman"/>
                <w:color w:val="000000"/>
                <w:sz w:val="16"/>
                <w:szCs w:val="16"/>
                <w:lang w:val="en-US"/>
              </w:rPr>
              <w:t>S4-231914</w:t>
            </w:r>
          </w:p>
        </w:tc>
        <w:tc>
          <w:tcPr>
            <w:tcW w:w="1553" w:type="pct"/>
            <w:tcBorders>
              <w:top w:val="nil"/>
              <w:left w:val="nil"/>
              <w:bottom w:val="single" w:sz="4" w:space="0" w:color="A6A6A6"/>
              <w:right w:val="single" w:sz="4" w:space="0" w:color="A6A6A6"/>
            </w:tcBorders>
            <w:shd w:val="clear" w:color="auto" w:fill="auto"/>
            <w:hideMark/>
          </w:tcPr>
          <w:p w14:paraId="67B388D6"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[SR_MSE] Split-rendering SRC and SRS negotiations</w:t>
            </w:r>
          </w:p>
        </w:tc>
        <w:tc>
          <w:tcPr>
            <w:tcW w:w="1226" w:type="pct"/>
            <w:tcBorders>
              <w:top w:val="nil"/>
              <w:left w:val="nil"/>
              <w:bottom w:val="single" w:sz="4" w:space="0" w:color="A6A6A6"/>
              <w:right w:val="single" w:sz="4" w:space="0" w:color="A6A6A6"/>
            </w:tcBorders>
            <w:shd w:val="clear" w:color="auto" w:fill="auto"/>
            <w:hideMark/>
          </w:tcPr>
          <w:p w14:paraId="6D9574D9"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Nokia UK</w:t>
            </w:r>
          </w:p>
        </w:tc>
        <w:tc>
          <w:tcPr>
            <w:tcW w:w="983" w:type="pct"/>
            <w:tcBorders>
              <w:top w:val="nil"/>
              <w:left w:val="nil"/>
              <w:bottom w:val="single" w:sz="4" w:space="0" w:color="A6A6A6"/>
              <w:right w:val="single" w:sz="4" w:space="0" w:color="A6A6A6"/>
            </w:tcBorders>
            <w:shd w:val="clear" w:color="auto" w:fill="auto"/>
            <w:hideMark/>
          </w:tcPr>
          <w:p w14:paraId="19B09362"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8.6</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2612D578"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agreed</w:t>
            </w:r>
          </w:p>
        </w:tc>
      </w:tr>
      <w:tr w:rsidR="0069669B" w:rsidRPr="0069669B" w14:paraId="1525995C"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3C80D9F5" w14:textId="77777777" w:rsidR="0069669B" w:rsidRPr="0069669B" w:rsidRDefault="0069669B" w:rsidP="0069669B">
            <w:pPr>
              <w:spacing w:line="240" w:lineRule="auto"/>
              <w:rPr>
                <w:rFonts w:eastAsia="Times New Roman"/>
                <w:color w:val="000000"/>
                <w:sz w:val="16"/>
                <w:szCs w:val="16"/>
                <w:lang w:val="en-US"/>
              </w:rPr>
            </w:pPr>
            <w:r w:rsidRPr="0069669B">
              <w:rPr>
                <w:rFonts w:eastAsia="Times New Roman"/>
                <w:color w:val="000000"/>
                <w:sz w:val="16"/>
                <w:szCs w:val="16"/>
                <w:lang w:val="en-US"/>
              </w:rPr>
              <w:t>S4-231919</w:t>
            </w:r>
          </w:p>
        </w:tc>
        <w:tc>
          <w:tcPr>
            <w:tcW w:w="1553" w:type="pct"/>
            <w:tcBorders>
              <w:top w:val="nil"/>
              <w:left w:val="nil"/>
              <w:bottom w:val="single" w:sz="4" w:space="0" w:color="A6A6A6"/>
              <w:right w:val="single" w:sz="4" w:space="0" w:color="A6A6A6"/>
            </w:tcBorders>
            <w:shd w:val="clear" w:color="auto" w:fill="auto"/>
            <w:hideMark/>
          </w:tcPr>
          <w:p w14:paraId="36366CD0"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[PROMISE] Proposed Way Forward on PROMISE Work Item</w:t>
            </w:r>
          </w:p>
        </w:tc>
        <w:tc>
          <w:tcPr>
            <w:tcW w:w="1226" w:type="pct"/>
            <w:tcBorders>
              <w:top w:val="nil"/>
              <w:left w:val="nil"/>
              <w:bottom w:val="single" w:sz="4" w:space="0" w:color="A6A6A6"/>
              <w:right w:val="single" w:sz="4" w:space="0" w:color="A6A6A6"/>
            </w:tcBorders>
            <w:shd w:val="clear" w:color="auto" w:fill="auto"/>
            <w:hideMark/>
          </w:tcPr>
          <w:p w14:paraId="60F9351D"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Qualcomm Incorporated</w:t>
            </w:r>
          </w:p>
        </w:tc>
        <w:tc>
          <w:tcPr>
            <w:tcW w:w="983" w:type="pct"/>
            <w:tcBorders>
              <w:top w:val="nil"/>
              <w:left w:val="nil"/>
              <w:bottom w:val="single" w:sz="4" w:space="0" w:color="A6A6A6"/>
              <w:right w:val="single" w:sz="4" w:space="0" w:color="A6A6A6"/>
            </w:tcBorders>
            <w:shd w:val="clear" w:color="auto" w:fill="auto"/>
            <w:hideMark/>
          </w:tcPr>
          <w:p w14:paraId="5377734C"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8.7</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288F1BAE"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agreed</w:t>
            </w:r>
          </w:p>
        </w:tc>
      </w:tr>
      <w:tr w:rsidR="0069669B" w:rsidRPr="0069669B" w14:paraId="59866E00"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5E792C45" w14:textId="77777777" w:rsidR="0069669B" w:rsidRPr="0069669B" w:rsidRDefault="0069669B" w:rsidP="0069669B">
            <w:pPr>
              <w:spacing w:line="240" w:lineRule="auto"/>
              <w:rPr>
                <w:rFonts w:eastAsia="Times New Roman"/>
                <w:color w:val="000000"/>
                <w:sz w:val="16"/>
                <w:szCs w:val="16"/>
                <w:lang w:val="en-US"/>
              </w:rPr>
            </w:pPr>
            <w:r w:rsidRPr="0069669B">
              <w:rPr>
                <w:rFonts w:eastAsia="Times New Roman"/>
                <w:color w:val="000000"/>
                <w:sz w:val="16"/>
                <w:szCs w:val="16"/>
                <w:lang w:val="en-US"/>
              </w:rPr>
              <w:t>S4-231924</w:t>
            </w:r>
          </w:p>
        </w:tc>
        <w:tc>
          <w:tcPr>
            <w:tcW w:w="1553" w:type="pct"/>
            <w:tcBorders>
              <w:top w:val="nil"/>
              <w:left w:val="nil"/>
              <w:bottom w:val="single" w:sz="4" w:space="0" w:color="A6A6A6"/>
              <w:right w:val="single" w:sz="4" w:space="0" w:color="A6A6A6"/>
            </w:tcBorders>
            <w:shd w:val="clear" w:color="auto" w:fill="auto"/>
            <w:hideMark/>
          </w:tcPr>
          <w:p w14:paraId="69A448B4"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[5GMS_Ph2, iRTCW] Discussion on media reference architecture</w:t>
            </w:r>
          </w:p>
        </w:tc>
        <w:tc>
          <w:tcPr>
            <w:tcW w:w="1226" w:type="pct"/>
            <w:tcBorders>
              <w:top w:val="nil"/>
              <w:left w:val="nil"/>
              <w:bottom w:val="single" w:sz="4" w:space="0" w:color="A6A6A6"/>
              <w:right w:val="single" w:sz="4" w:space="0" w:color="A6A6A6"/>
            </w:tcBorders>
            <w:shd w:val="clear" w:color="auto" w:fill="auto"/>
            <w:hideMark/>
          </w:tcPr>
          <w:p w14:paraId="5E8601F9"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BBC</w:t>
            </w:r>
          </w:p>
        </w:tc>
        <w:tc>
          <w:tcPr>
            <w:tcW w:w="983" w:type="pct"/>
            <w:tcBorders>
              <w:top w:val="nil"/>
              <w:left w:val="nil"/>
              <w:bottom w:val="single" w:sz="4" w:space="0" w:color="A6A6A6"/>
              <w:right w:val="single" w:sz="4" w:space="0" w:color="A6A6A6"/>
            </w:tcBorders>
            <w:shd w:val="clear" w:color="auto" w:fill="auto"/>
            <w:hideMark/>
          </w:tcPr>
          <w:p w14:paraId="56068C77"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8.10</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5447975B"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agreed</w:t>
            </w:r>
          </w:p>
        </w:tc>
      </w:tr>
      <w:tr w:rsidR="0069669B" w:rsidRPr="0069669B" w14:paraId="470A5529"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1536DE14" w14:textId="77777777" w:rsidR="0069669B" w:rsidRPr="0069669B" w:rsidRDefault="0069669B" w:rsidP="0069669B">
            <w:pPr>
              <w:spacing w:line="240" w:lineRule="auto"/>
              <w:rPr>
                <w:rFonts w:eastAsia="Times New Roman"/>
                <w:color w:val="000000"/>
                <w:sz w:val="16"/>
                <w:szCs w:val="16"/>
                <w:lang w:val="en-US"/>
              </w:rPr>
            </w:pPr>
            <w:r w:rsidRPr="0069669B">
              <w:rPr>
                <w:rFonts w:eastAsia="Times New Roman"/>
                <w:color w:val="000000"/>
                <w:sz w:val="16"/>
                <w:szCs w:val="16"/>
                <w:lang w:val="en-US"/>
              </w:rPr>
              <w:t>S4-231958</w:t>
            </w:r>
          </w:p>
        </w:tc>
        <w:tc>
          <w:tcPr>
            <w:tcW w:w="1553" w:type="pct"/>
            <w:tcBorders>
              <w:top w:val="nil"/>
              <w:left w:val="nil"/>
              <w:bottom w:val="single" w:sz="4" w:space="0" w:color="A6A6A6"/>
              <w:right w:val="single" w:sz="4" w:space="0" w:color="A6A6A6"/>
            </w:tcBorders>
            <w:shd w:val="clear" w:color="auto" w:fill="auto"/>
            <w:hideMark/>
          </w:tcPr>
          <w:p w14:paraId="74F26434"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[PROMISE] Proposed Scope for TS 26.143</w:t>
            </w:r>
          </w:p>
        </w:tc>
        <w:tc>
          <w:tcPr>
            <w:tcW w:w="1226" w:type="pct"/>
            <w:tcBorders>
              <w:top w:val="nil"/>
              <w:left w:val="nil"/>
              <w:bottom w:val="single" w:sz="4" w:space="0" w:color="A6A6A6"/>
              <w:right w:val="single" w:sz="4" w:space="0" w:color="A6A6A6"/>
            </w:tcBorders>
            <w:shd w:val="clear" w:color="auto" w:fill="auto"/>
            <w:hideMark/>
          </w:tcPr>
          <w:p w14:paraId="11FB0EE9"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Qualcomm Incorporated</w:t>
            </w:r>
          </w:p>
        </w:tc>
        <w:tc>
          <w:tcPr>
            <w:tcW w:w="983" w:type="pct"/>
            <w:tcBorders>
              <w:top w:val="nil"/>
              <w:left w:val="nil"/>
              <w:bottom w:val="single" w:sz="4" w:space="0" w:color="A6A6A6"/>
              <w:right w:val="single" w:sz="4" w:space="0" w:color="A6A6A6"/>
            </w:tcBorders>
            <w:shd w:val="clear" w:color="auto" w:fill="auto"/>
            <w:hideMark/>
          </w:tcPr>
          <w:p w14:paraId="6777C966"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8.7</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79763634"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agreed</w:t>
            </w:r>
          </w:p>
        </w:tc>
      </w:tr>
      <w:tr w:rsidR="0069669B" w:rsidRPr="0069669B" w14:paraId="2F896569"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7271F1DD" w14:textId="77777777" w:rsidR="0069669B" w:rsidRPr="0069669B" w:rsidRDefault="0069669B" w:rsidP="0069669B">
            <w:pPr>
              <w:spacing w:line="240" w:lineRule="auto"/>
              <w:rPr>
                <w:rFonts w:eastAsia="Times New Roman"/>
                <w:color w:val="000000"/>
                <w:sz w:val="16"/>
                <w:szCs w:val="16"/>
                <w:lang w:val="en-US"/>
              </w:rPr>
            </w:pPr>
            <w:r w:rsidRPr="0069669B">
              <w:rPr>
                <w:rFonts w:eastAsia="Times New Roman"/>
                <w:color w:val="000000"/>
                <w:sz w:val="16"/>
                <w:szCs w:val="16"/>
                <w:lang w:val="en-US"/>
              </w:rPr>
              <w:t>S4-232007</w:t>
            </w:r>
          </w:p>
        </w:tc>
        <w:tc>
          <w:tcPr>
            <w:tcW w:w="1553" w:type="pct"/>
            <w:tcBorders>
              <w:top w:val="nil"/>
              <w:left w:val="nil"/>
              <w:bottom w:val="single" w:sz="4" w:space="0" w:color="A6A6A6"/>
              <w:right w:val="single" w:sz="4" w:space="0" w:color="A6A6A6"/>
            </w:tcBorders>
            <w:shd w:val="clear" w:color="auto" w:fill="auto"/>
            <w:hideMark/>
          </w:tcPr>
          <w:p w14:paraId="1858A1AD"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[SR_MSE] pCR on timing information for Latency Metrics</w:t>
            </w:r>
          </w:p>
        </w:tc>
        <w:tc>
          <w:tcPr>
            <w:tcW w:w="1226" w:type="pct"/>
            <w:tcBorders>
              <w:top w:val="nil"/>
              <w:left w:val="nil"/>
              <w:bottom w:val="single" w:sz="4" w:space="0" w:color="A6A6A6"/>
              <w:right w:val="single" w:sz="4" w:space="0" w:color="A6A6A6"/>
            </w:tcBorders>
            <w:shd w:val="clear" w:color="auto" w:fill="auto"/>
            <w:hideMark/>
          </w:tcPr>
          <w:p w14:paraId="1B3F1D07"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InterDigital Finland Oy</w:t>
            </w:r>
          </w:p>
        </w:tc>
        <w:tc>
          <w:tcPr>
            <w:tcW w:w="983" w:type="pct"/>
            <w:tcBorders>
              <w:top w:val="nil"/>
              <w:left w:val="nil"/>
              <w:bottom w:val="single" w:sz="4" w:space="0" w:color="A6A6A6"/>
              <w:right w:val="single" w:sz="4" w:space="0" w:color="A6A6A6"/>
            </w:tcBorders>
            <w:shd w:val="clear" w:color="auto" w:fill="auto"/>
            <w:hideMark/>
          </w:tcPr>
          <w:p w14:paraId="5F494B57"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8.6</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19DC327B"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agreed</w:t>
            </w:r>
          </w:p>
        </w:tc>
      </w:tr>
      <w:tr w:rsidR="0069669B" w:rsidRPr="0069669B" w14:paraId="21BABC4E"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450446FC" w14:textId="77777777" w:rsidR="0069669B" w:rsidRPr="0069669B" w:rsidRDefault="0069669B" w:rsidP="0069669B">
            <w:pPr>
              <w:spacing w:line="240" w:lineRule="auto"/>
              <w:rPr>
                <w:rFonts w:eastAsia="Times New Roman"/>
                <w:color w:val="000000"/>
                <w:sz w:val="16"/>
                <w:szCs w:val="16"/>
                <w:lang w:val="en-US"/>
              </w:rPr>
            </w:pPr>
            <w:r w:rsidRPr="0069669B">
              <w:rPr>
                <w:rFonts w:eastAsia="Times New Roman"/>
                <w:color w:val="000000"/>
                <w:sz w:val="16"/>
                <w:szCs w:val="16"/>
                <w:lang w:val="en-US"/>
              </w:rPr>
              <w:lastRenderedPageBreak/>
              <w:t>S4-232044</w:t>
            </w:r>
          </w:p>
        </w:tc>
        <w:tc>
          <w:tcPr>
            <w:tcW w:w="1553" w:type="pct"/>
            <w:tcBorders>
              <w:top w:val="nil"/>
              <w:left w:val="nil"/>
              <w:bottom w:val="single" w:sz="4" w:space="0" w:color="A6A6A6"/>
              <w:right w:val="single" w:sz="4" w:space="0" w:color="A6A6A6"/>
            </w:tcBorders>
            <w:shd w:val="clear" w:color="auto" w:fill="auto"/>
            <w:hideMark/>
          </w:tcPr>
          <w:p w14:paraId="50240338"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[FS_XRTraffic] Application Layer FEC Traffic characteristics</w:t>
            </w:r>
          </w:p>
        </w:tc>
        <w:tc>
          <w:tcPr>
            <w:tcW w:w="1226" w:type="pct"/>
            <w:tcBorders>
              <w:top w:val="nil"/>
              <w:left w:val="nil"/>
              <w:bottom w:val="single" w:sz="4" w:space="0" w:color="A6A6A6"/>
              <w:right w:val="single" w:sz="4" w:space="0" w:color="A6A6A6"/>
            </w:tcBorders>
            <w:shd w:val="clear" w:color="auto" w:fill="auto"/>
            <w:hideMark/>
          </w:tcPr>
          <w:p w14:paraId="109C54BD"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Qualcomm Incorporated</w:t>
            </w:r>
          </w:p>
        </w:tc>
        <w:tc>
          <w:tcPr>
            <w:tcW w:w="983" w:type="pct"/>
            <w:tcBorders>
              <w:top w:val="nil"/>
              <w:left w:val="nil"/>
              <w:bottom w:val="single" w:sz="4" w:space="0" w:color="A6A6A6"/>
              <w:right w:val="single" w:sz="4" w:space="0" w:color="A6A6A6"/>
            </w:tcBorders>
            <w:shd w:val="clear" w:color="auto" w:fill="auto"/>
            <w:hideMark/>
          </w:tcPr>
          <w:p w14:paraId="586B7E85"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14.13</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2EE1A66F"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agreed</w:t>
            </w:r>
          </w:p>
        </w:tc>
      </w:tr>
      <w:tr w:rsidR="0069669B" w:rsidRPr="0069669B" w14:paraId="492609C6"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13D6B6DC" w14:textId="77777777" w:rsidR="0069669B" w:rsidRPr="0069669B" w:rsidRDefault="0069669B" w:rsidP="0069669B">
            <w:pPr>
              <w:spacing w:line="240" w:lineRule="auto"/>
              <w:rPr>
                <w:rFonts w:eastAsia="Times New Roman"/>
                <w:color w:val="000000"/>
                <w:sz w:val="16"/>
                <w:szCs w:val="16"/>
                <w:lang w:val="en-US"/>
              </w:rPr>
            </w:pPr>
            <w:r w:rsidRPr="0069669B">
              <w:rPr>
                <w:rFonts w:eastAsia="Times New Roman"/>
                <w:color w:val="000000"/>
                <w:sz w:val="16"/>
                <w:szCs w:val="16"/>
                <w:lang w:val="en-US"/>
              </w:rPr>
              <w:t>S4-232048</w:t>
            </w:r>
          </w:p>
        </w:tc>
        <w:tc>
          <w:tcPr>
            <w:tcW w:w="1553" w:type="pct"/>
            <w:tcBorders>
              <w:top w:val="nil"/>
              <w:left w:val="nil"/>
              <w:bottom w:val="single" w:sz="4" w:space="0" w:color="A6A6A6"/>
              <w:right w:val="single" w:sz="4" w:space="0" w:color="A6A6A6"/>
            </w:tcBorders>
            <w:shd w:val="clear" w:color="auto" w:fill="auto"/>
            <w:hideMark/>
          </w:tcPr>
          <w:p w14:paraId="2F31C414"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New reference point RTC-11 in UE</w:t>
            </w:r>
          </w:p>
        </w:tc>
        <w:tc>
          <w:tcPr>
            <w:tcW w:w="1226" w:type="pct"/>
            <w:tcBorders>
              <w:top w:val="nil"/>
              <w:left w:val="nil"/>
              <w:bottom w:val="single" w:sz="4" w:space="0" w:color="A6A6A6"/>
              <w:right w:val="single" w:sz="4" w:space="0" w:color="A6A6A6"/>
            </w:tcBorders>
            <w:shd w:val="clear" w:color="auto" w:fill="auto"/>
            <w:hideMark/>
          </w:tcPr>
          <w:p w14:paraId="233C08E9"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Samsung R&amp;D Institute UK</w:t>
            </w:r>
          </w:p>
        </w:tc>
        <w:tc>
          <w:tcPr>
            <w:tcW w:w="983" w:type="pct"/>
            <w:tcBorders>
              <w:top w:val="nil"/>
              <w:left w:val="nil"/>
              <w:bottom w:val="single" w:sz="4" w:space="0" w:color="A6A6A6"/>
              <w:right w:val="single" w:sz="4" w:space="0" w:color="A6A6A6"/>
            </w:tcBorders>
            <w:shd w:val="clear" w:color="auto" w:fill="auto"/>
            <w:hideMark/>
          </w:tcPr>
          <w:p w14:paraId="512E9DB9"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14.13</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04659C33"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agreed</w:t>
            </w:r>
          </w:p>
        </w:tc>
      </w:tr>
      <w:tr w:rsidR="0069669B" w:rsidRPr="0069669B" w14:paraId="0923EA77"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5DDFD56C" w14:textId="77777777" w:rsidR="0069669B" w:rsidRPr="0069669B" w:rsidRDefault="0069669B" w:rsidP="0069669B">
            <w:pPr>
              <w:spacing w:line="240" w:lineRule="auto"/>
              <w:rPr>
                <w:rFonts w:eastAsia="Times New Roman"/>
                <w:color w:val="000000"/>
                <w:sz w:val="16"/>
                <w:szCs w:val="16"/>
                <w:lang w:val="en-US"/>
              </w:rPr>
            </w:pPr>
            <w:hyperlink r:id="rId280" w:history="1">
              <w:r w:rsidRPr="0069669B">
                <w:rPr>
                  <w:rStyle w:val="Hyperlink"/>
                  <w:rFonts w:eastAsia="Times New Roman"/>
                  <w:sz w:val="16"/>
                  <w:szCs w:val="16"/>
                  <w:lang w:val="en-US"/>
                </w:rPr>
                <w:t>S4-231636</w:t>
              </w:r>
            </w:hyperlink>
          </w:p>
        </w:tc>
        <w:tc>
          <w:tcPr>
            <w:tcW w:w="1553" w:type="pct"/>
            <w:tcBorders>
              <w:top w:val="nil"/>
              <w:left w:val="nil"/>
              <w:bottom w:val="single" w:sz="4" w:space="0" w:color="A6A6A6"/>
              <w:right w:val="single" w:sz="4" w:space="0" w:color="A6A6A6"/>
            </w:tcBorders>
            <w:shd w:val="clear" w:color="auto" w:fill="auto"/>
            <w:hideMark/>
          </w:tcPr>
          <w:p w14:paraId="6F0B67E6"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[5GMS_Pro_Ph2] Rel-18 API changes to support 3GPP Service URL</w:t>
            </w:r>
          </w:p>
        </w:tc>
        <w:tc>
          <w:tcPr>
            <w:tcW w:w="1226" w:type="pct"/>
            <w:tcBorders>
              <w:top w:val="nil"/>
              <w:left w:val="nil"/>
              <w:bottom w:val="single" w:sz="4" w:space="0" w:color="A6A6A6"/>
              <w:right w:val="single" w:sz="4" w:space="0" w:color="A6A6A6"/>
            </w:tcBorders>
            <w:shd w:val="clear" w:color="auto" w:fill="auto"/>
            <w:hideMark/>
          </w:tcPr>
          <w:p w14:paraId="239DDBCA"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BBC</w:t>
            </w:r>
          </w:p>
        </w:tc>
        <w:tc>
          <w:tcPr>
            <w:tcW w:w="983" w:type="pct"/>
            <w:tcBorders>
              <w:top w:val="nil"/>
              <w:left w:val="nil"/>
              <w:bottom w:val="single" w:sz="4" w:space="0" w:color="A6A6A6"/>
              <w:right w:val="single" w:sz="4" w:space="0" w:color="A6A6A6"/>
            </w:tcBorders>
            <w:shd w:val="clear" w:color="auto" w:fill="auto"/>
            <w:hideMark/>
          </w:tcPr>
          <w:p w14:paraId="7A05AA53"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8.8</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4664191B"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endorsed</w:t>
            </w:r>
          </w:p>
        </w:tc>
      </w:tr>
      <w:tr w:rsidR="0069669B" w:rsidRPr="0069669B" w14:paraId="72B94117"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41E69FE9" w14:textId="77777777" w:rsidR="0069669B" w:rsidRPr="0069669B" w:rsidRDefault="0069669B" w:rsidP="0069669B">
            <w:pPr>
              <w:spacing w:line="240" w:lineRule="auto"/>
              <w:rPr>
                <w:rFonts w:eastAsia="Times New Roman"/>
                <w:color w:val="000000"/>
                <w:sz w:val="16"/>
                <w:szCs w:val="16"/>
                <w:lang w:val="en-US"/>
              </w:rPr>
            </w:pPr>
            <w:hyperlink r:id="rId281" w:history="1">
              <w:r w:rsidRPr="0069669B">
                <w:rPr>
                  <w:rStyle w:val="Hyperlink"/>
                  <w:rFonts w:eastAsia="Times New Roman"/>
                  <w:sz w:val="16"/>
                  <w:szCs w:val="16"/>
                  <w:lang w:val="en-US"/>
                </w:rPr>
                <w:t>S4-231753</w:t>
              </w:r>
            </w:hyperlink>
          </w:p>
        </w:tc>
        <w:tc>
          <w:tcPr>
            <w:tcW w:w="1553" w:type="pct"/>
            <w:tcBorders>
              <w:top w:val="nil"/>
              <w:left w:val="nil"/>
              <w:bottom w:val="single" w:sz="4" w:space="0" w:color="A6A6A6"/>
              <w:right w:val="single" w:sz="4" w:space="0" w:color="A6A6A6"/>
            </w:tcBorders>
            <w:shd w:val="clear" w:color="auto" w:fill="auto"/>
            <w:hideMark/>
          </w:tcPr>
          <w:p w14:paraId="47918ED4"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[5GMS_Pro_Ph2]: Extending 5GMS with Oauth 2.0 support</w:t>
            </w:r>
          </w:p>
        </w:tc>
        <w:tc>
          <w:tcPr>
            <w:tcW w:w="1226" w:type="pct"/>
            <w:tcBorders>
              <w:top w:val="nil"/>
              <w:left w:val="nil"/>
              <w:bottom w:val="single" w:sz="4" w:space="0" w:color="A6A6A6"/>
              <w:right w:val="single" w:sz="4" w:space="0" w:color="A6A6A6"/>
            </w:tcBorders>
            <w:shd w:val="clear" w:color="auto" w:fill="auto"/>
            <w:hideMark/>
          </w:tcPr>
          <w:p w14:paraId="3621250C"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Ericsson LM</w:t>
            </w:r>
          </w:p>
        </w:tc>
        <w:tc>
          <w:tcPr>
            <w:tcW w:w="983" w:type="pct"/>
            <w:tcBorders>
              <w:top w:val="nil"/>
              <w:left w:val="nil"/>
              <w:bottom w:val="single" w:sz="4" w:space="0" w:color="A6A6A6"/>
              <w:right w:val="single" w:sz="4" w:space="0" w:color="A6A6A6"/>
            </w:tcBorders>
            <w:shd w:val="clear" w:color="auto" w:fill="auto"/>
            <w:hideMark/>
          </w:tcPr>
          <w:p w14:paraId="30970285"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8.8</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2C4874E5"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endorsed</w:t>
            </w:r>
          </w:p>
        </w:tc>
      </w:tr>
      <w:tr w:rsidR="0069669B" w:rsidRPr="0069669B" w14:paraId="7239832A"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48030FA2" w14:textId="77777777" w:rsidR="0069669B" w:rsidRPr="0069669B" w:rsidRDefault="0069669B" w:rsidP="0069669B">
            <w:pPr>
              <w:spacing w:line="240" w:lineRule="auto"/>
              <w:rPr>
                <w:rFonts w:eastAsia="Times New Roman"/>
                <w:color w:val="000000"/>
                <w:sz w:val="16"/>
                <w:szCs w:val="16"/>
                <w:lang w:val="en-US"/>
              </w:rPr>
            </w:pPr>
            <w:hyperlink r:id="rId282" w:history="1">
              <w:r w:rsidRPr="0069669B">
                <w:rPr>
                  <w:rStyle w:val="Hyperlink"/>
                  <w:rFonts w:eastAsia="Times New Roman"/>
                  <w:sz w:val="16"/>
                  <w:szCs w:val="16"/>
                  <w:lang w:val="en-US"/>
                </w:rPr>
                <w:t>S4-231754</w:t>
              </w:r>
            </w:hyperlink>
          </w:p>
        </w:tc>
        <w:tc>
          <w:tcPr>
            <w:tcW w:w="1553" w:type="pct"/>
            <w:tcBorders>
              <w:top w:val="nil"/>
              <w:left w:val="nil"/>
              <w:bottom w:val="single" w:sz="4" w:space="0" w:color="A6A6A6"/>
              <w:right w:val="single" w:sz="4" w:space="0" w:color="A6A6A6"/>
            </w:tcBorders>
            <w:shd w:val="clear" w:color="auto" w:fill="auto"/>
            <w:hideMark/>
          </w:tcPr>
          <w:p w14:paraId="387B927E"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[5GMS_Pro_Ph2] Traffic Identification</w:t>
            </w:r>
          </w:p>
        </w:tc>
        <w:tc>
          <w:tcPr>
            <w:tcW w:w="1226" w:type="pct"/>
            <w:tcBorders>
              <w:top w:val="nil"/>
              <w:left w:val="nil"/>
              <w:bottom w:val="single" w:sz="4" w:space="0" w:color="A6A6A6"/>
              <w:right w:val="single" w:sz="4" w:space="0" w:color="A6A6A6"/>
            </w:tcBorders>
            <w:shd w:val="clear" w:color="auto" w:fill="auto"/>
            <w:hideMark/>
          </w:tcPr>
          <w:p w14:paraId="77AFC10A"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Ericsson LM</w:t>
            </w:r>
          </w:p>
        </w:tc>
        <w:tc>
          <w:tcPr>
            <w:tcW w:w="983" w:type="pct"/>
            <w:tcBorders>
              <w:top w:val="nil"/>
              <w:left w:val="nil"/>
              <w:bottom w:val="single" w:sz="4" w:space="0" w:color="A6A6A6"/>
              <w:right w:val="single" w:sz="4" w:space="0" w:color="A6A6A6"/>
            </w:tcBorders>
            <w:shd w:val="clear" w:color="auto" w:fill="auto"/>
            <w:hideMark/>
          </w:tcPr>
          <w:p w14:paraId="2C8D9199"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8.8</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4E1762E3"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endorsed</w:t>
            </w:r>
          </w:p>
        </w:tc>
      </w:tr>
      <w:tr w:rsidR="0069669B" w:rsidRPr="0069669B" w14:paraId="6B16D5A0"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2369E742" w14:textId="77777777" w:rsidR="0069669B" w:rsidRPr="0069669B" w:rsidRDefault="0069669B" w:rsidP="0069669B">
            <w:pPr>
              <w:spacing w:line="240" w:lineRule="auto"/>
              <w:rPr>
                <w:rFonts w:eastAsia="Times New Roman"/>
                <w:color w:val="000000"/>
                <w:sz w:val="16"/>
                <w:szCs w:val="16"/>
                <w:lang w:val="en-US"/>
              </w:rPr>
            </w:pPr>
            <w:hyperlink r:id="rId283" w:history="1">
              <w:r w:rsidRPr="0069669B">
                <w:rPr>
                  <w:rStyle w:val="Hyperlink"/>
                  <w:rFonts w:eastAsia="Times New Roman"/>
                  <w:sz w:val="16"/>
                  <w:szCs w:val="16"/>
                  <w:lang w:val="en-US"/>
                </w:rPr>
                <w:t>S4-231882</w:t>
              </w:r>
            </w:hyperlink>
          </w:p>
        </w:tc>
        <w:tc>
          <w:tcPr>
            <w:tcW w:w="1553" w:type="pct"/>
            <w:tcBorders>
              <w:top w:val="nil"/>
              <w:left w:val="nil"/>
              <w:bottom w:val="single" w:sz="4" w:space="0" w:color="A6A6A6"/>
              <w:right w:val="single" w:sz="4" w:space="0" w:color="A6A6A6"/>
            </w:tcBorders>
            <w:shd w:val="clear" w:color="auto" w:fill="auto"/>
            <w:hideMark/>
          </w:tcPr>
          <w:p w14:paraId="30D99257"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[5MBP3] General Updates and Corrections</w:t>
            </w:r>
          </w:p>
        </w:tc>
        <w:tc>
          <w:tcPr>
            <w:tcW w:w="1226" w:type="pct"/>
            <w:tcBorders>
              <w:top w:val="nil"/>
              <w:left w:val="nil"/>
              <w:bottom w:val="single" w:sz="4" w:space="0" w:color="A6A6A6"/>
              <w:right w:val="single" w:sz="4" w:space="0" w:color="A6A6A6"/>
            </w:tcBorders>
            <w:shd w:val="clear" w:color="auto" w:fill="auto"/>
            <w:hideMark/>
          </w:tcPr>
          <w:p w14:paraId="25CFD266"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Qualcomm Incorporated, BBC, Ericsson</w:t>
            </w:r>
          </w:p>
        </w:tc>
        <w:tc>
          <w:tcPr>
            <w:tcW w:w="983" w:type="pct"/>
            <w:tcBorders>
              <w:top w:val="nil"/>
              <w:left w:val="nil"/>
              <w:bottom w:val="single" w:sz="4" w:space="0" w:color="A6A6A6"/>
              <w:right w:val="single" w:sz="4" w:space="0" w:color="A6A6A6"/>
            </w:tcBorders>
            <w:shd w:val="clear" w:color="auto" w:fill="auto"/>
            <w:hideMark/>
          </w:tcPr>
          <w:p w14:paraId="30C74EC6"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8.5</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6925D2DA"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endorsed</w:t>
            </w:r>
          </w:p>
        </w:tc>
      </w:tr>
      <w:tr w:rsidR="0069669B" w:rsidRPr="0069669B" w14:paraId="41582C53"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660E528F" w14:textId="77777777" w:rsidR="0069669B" w:rsidRPr="0069669B" w:rsidRDefault="0069669B" w:rsidP="0069669B">
            <w:pPr>
              <w:spacing w:line="240" w:lineRule="auto"/>
              <w:rPr>
                <w:rFonts w:eastAsia="Times New Roman"/>
                <w:color w:val="000000"/>
                <w:sz w:val="16"/>
                <w:szCs w:val="16"/>
                <w:lang w:val="en-US"/>
              </w:rPr>
            </w:pPr>
            <w:r w:rsidRPr="0069669B">
              <w:rPr>
                <w:rFonts w:eastAsia="Times New Roman"/>
                <w:color w:val="000000"/>
                <w:sz w:val="16"/>
                <w:szCs w:val="16"/>
                <w:lang w:val="en-US"/>
              </w:rPr>
              <w:t>S4-231903</w:t>
            </w:r>
          </w:p>
        </w:tc>
        <w:tc>
          <w:tcPr>
            <w:tcW w:w="1553" w:type="pct"/>
            <w:tcBorders>
              <w:top w:val="nil"/>
              <w:left w:val="nil"/>
              <w:bottom w:val="single" w:sz="4" w:space="0" w:color="A6A6A6"/>
              <w:right w:val="single" w:sz="4" w:space="0" w:color="A6A6A6"/>
            </w:tcBorders>
            <w:shd w:val="clear" w:color="auto" w:fill="auto"/>
            <w:hideMark/>
          </w:tcPr>
          <w:p w14:paraId="4E822678"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Stage 3 MBS security support</w:t>
            </w:r>
          </w:p>
        </w:tc>
        <w:tc>
          <w:tcPr>
            <w:tcW w:w="1226" w:type="pct"/>
            <w:tcBorders>
              <w:top w:val="nil"/>
              <w:left w:val="nil"/>
              <w:bottom w:val="single" w:sz="4" w:space="0" w:color="A6A6A6"/>
              <w:right w:val="single" w:sz="4" w:space="0" w:color="A6A6A6"/>
            </w:tcBorders>
            <w:shd w:val="clear" w:color="auto" w:fill="auto"/>
            <w:hideMark/>
          </w:tcPr>
          <w:p w14:paraId="720AA05C"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Huawei, HiSilicon</w:t>
            </w:r>
          </w:p>
        </w:tc>
        <w:tc>
          <w:tcPr>
            <w:tcW w:w="983" w:type="pct"/>
            <w:tcBorders>
              <w:top w:val="nil"/>
              <w:left w:val="nil"/>
              <w:bottom w:val="single" w:sz="4" w:space="0" w:color="A6A6A6"/>
              <w:right w:val="single" w:sz="4" w:space="0" w:color="A6A6A6"/>
            </w:tcBorders>
            <w:shd w:val="clear" w:color="auto" w:fill="auto"/>
            <w:hideMark/>
          </w:tcPr>
          <w:p w14:paraId="1CB6D04D"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8.5</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2C61DC96"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endorsed</w:t>
            </w:r>
          </w:p>
        </w:tc>
      </w:tr>
      <w:tr w:rsidR="0069669B" w:rsidRPr="0069669B" w14:paraId="001A019B"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6EA95114" w14:textId="77777777" w:rsidR="0069669B" w:rsidRPr="0069669B" w:rsidRDefault="0069669B" w:rsidP="0069669B">
            <w:pPr>
              <w:spacing w:line="240" w:lineRule="auto"/>
              <w:rPr>
                <w:rFonts w:eastAsia="Times New Roman"/>
                <w:color w:val="000000"/>
                <w:sz w:val="16"/>
                <w:szCs w:val="16"/>
                <w:lang w:val="en-US"/>
              </w:rPr>
            </w:pPr>
            <w:r w:rsidRPr="0069669B">
              <w:rPr>
                <w:rFonts w:eastAsia="Times New Roman"/>
                <w:color w:val="000000"/>
                <w:sz w:val="16"/>
                <w:szCs w:val="16"/>
                <w:lang w:val="en-US"/>
              </w:rPr>
              <w:t>S4-231917</w:t>
            </w:r>
          </w:p>
        </w:tc>
        <w:tc>
          <w:tcPr>
            <w:tcW w:w="1553" w:type="pct"/>
            <w:tcBorders>
              <w:top w:val="nil"/>
              <w:left w:val="nil"/>
              <w:bottom w:val="single" w:sz="4" w:space="0" w:color="A6A6A6"/>
              <w:right w:val="single" w:sz="4" w:space="0" w:color="A6A6A6"/>
            </w:tcBorders>
            <w:shd w:val="clear" w:color="auto" w:fill="auto"/>
            <w:hideMark/>
          </w:tcPr>
          <w:p w14:paraId="70985FCD"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[5GMS_Pro_Ph2] Remove M1, M5 and M6 procedures and APIs</w:t>
            </w:r>
          </w:p>
        </w:tc>
        <w:tc>
          <w:tcPr>
            <w:tcW w:w="1226" w:type="pct"/>
            <w:tcBorders>
              <w:top w:val="nil"/>
              <w:left w:val="nil"/>
              <w:bottom w:val="single" w:sz="4" w:space="0" w:color="A6A6A6"/>
              <w:right w:val="single" w:sz="4" w:space="0" w:color="A6A6A6"/>
            </w:tcBorders>
            <w:shd w:val="clear" w:color="auto" w:fill="auto"/>
            <w:hideMark/>
          </w:tcPr>
          <w:p w14:paraId="20A03F46"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BBC</w:t>
            </w:r>
          </w:p>
        </w:tc>
        <w:tc>
          <w:tcPr>
            <w:tcW w:w="983" w:type="pct"/>
            <w:tcBorders>
              <w:top w:val="nil"/>
              <w:left w:val="nil"/>
              <w:bottom w:val="single" w:sz="4" w:space="0" w:color="A6A6A6"/>
              <w:right w:val="single" w:sz="4" w:space="0" w:color="A6A6A6"/>
            </w:tcBorders>
            <w:shd w:val="clear" w:color="auto" w:fill="auto"/>
            <w:hideMark/>
          </w:tcPr>
          <w:p w14:paraId="3EA82763"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8.8</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53FBDB54"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endorsed</w:t>
            </w:r>
          </w:p>
        </w:tc>
      </w:tr>
      <w:tr w:rsidR="0069669B" w:rsidRPr="0069669B" w14:paraId="417E5C42"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00BC53DB" w14:textId="77777777" w:rsidR="0069669B" w:rsidRPr="0069669B" w:rsidRDefault="0069669B" w:rsidP="0069669B">
            <w:pPr>
              <w:spacing w:line="240" w:lineRule="auto"/>
              <w:rPr>
                <w:rFonts w:eastAsia="Times New Roman"/>
                <w:color w:val="000000"/>
                <w:sz w:val="16"/>
                <w:szCs w:val="16"/>
                <w:lang w:val="en-US"/>
              </w:rPr>
            </w:pPr>
            <w:r w:rsidRPr="0069669B">
              <w:rPr>
                <w:rFonts w:eastAsia="Times New Roman"/>
                <w:color w:val="000000"/>
                <w:sz w:val="16"/>
                <w:szCs w:val="16"/>
                <w:lang w:val="en-US"/>
              </w:rPr>
              <w:t>S4-231971</w:t>
            </w:r>
          </w:p>
        </w:tc>
        <w:tc>
          <w:tcPr>
            <w:tcW w:w="1553" w:type="pct"/>
            <w:tcBorders>
              <w:top w:val="nil"/>
              <w:left w:val="nil"/>
              <w:bottom w:val="single" w:sz="4" w:space="0" w:color="A6A6A6"/>
              <w:right w:val="single" w:sz="4" w:space="0" w:color="A6A6A6"/>
            </w:tcBorders>
            <w:shd w:val="clear" w:color="auto" w:fill="auto"/>
            <w:hideMark/>
          </w:tcPr>
          <w:p w14:paraId="53E9A30B"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[5GMS_Pro_Ph2] Multiple Service Entry &amp; Uplink streaming: media entry point</w:t>
            </w:r>
          </w:p>
        </w:tc>
        <w:tc>
          <w:tcPr>
            <w:tcW w:w="1226" w:type="pct"/>
            <w:tcBorders>
              <w:top w:val="nil"/>
              <w:left w:val="nil"/>
              <w:bottom w:val="single" w:sz="4" w:space="0" w:color="A6A6A6"/>
              <w:right w:val="single" w:sz="4" w:space="0" w:color="A6A6A6"/>
            </w:tcBorders>
            <w:shd w:val="clear" w:color="auto" w:fill="auto"/>
            <w:hideMark/>
          </w:tcPr>
          <w:p w14:paraId="4520C4D5"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Tencent Cloud</w:t>
            </w:r>
          </w:p>
        </w:tc>
        <w:tc>
          <w:tcPr>
            <w:tcW w:w="983" w:type="pct"/>
            <w:tcBorders>
              <w:top w:val="nil"/>
              <w:left w:val="nil"/>
              <w:bottom w:val="single" w:sz="4" w:space="0" w:color="A6A6A6"/>
              <w:right w:val="single" w:sz="4" w:space="0" w:color="A6A6A6"/>
            </w:tcBorders>
            <w:shd w:val="clear" w:color="auto" w:fill="auto"/>
            <w:hideMark/>
          </w:tcPr>
          <w:p w14:paraId="152C0AC1"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8.8</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55A54CC1"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endorsed</w:t>
            </w:r>
          </w:p>
        </w:tc>
      </w:tr>
      <w:tr w:rsidR="0069669B" w:rsidRPr="0069669B" w14:paraId="0A5BCD57"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27A62925" w14:textId="77777777" w:rsidR="0069669B" w:rsidRPr="0069669B" w:rsidRDefault="0069669B" w:rsidP="0069669B">
            <w:pPr>
              <w:spacing w:line="240" w:lineRule="auto"/>
              <w:rPr>
                <w:rFonts w:eastAsia="Times New Roman"/>
                <w:color w:val="000000"/>
                <w:sz w:val="16"/>
                <w:szCs w:val="16"/>
                <w:lang w:val="en-US"/>
              </w:rPr>
            </w:pPr>
            <w:r w:rsidRPr="0069669B">
              <w:rPr>
                <w:rFonts w:eastAsia="Times New Roman"/>
                <w:color w:val="000000"/>
                <w:sz w:val="16"/>
                <w:szCs w:val="16"/>
                <w:lang w:val="en-US"/>
              </w:rPr>
              <w:t>S4-231972</w:t>
            </w:r>
          </w:p>
        </w:tc>
        <w:tc>
          <w:tcPr>
            <w:tcW w:w="1553" w:type="pct"/>
            <w:tcBorders>
              <w:top w:val="nil"/>
              <w:left w:val="nil"/>
              <w:bottom w:val="single" w:sz="4" w:space="0" w:color="A6A6A6"/>
              <w:right w:val="single" w:sz="4" w:space="0" w:color="A6A6A6"/>
            </w:tcBorders>
            <w:shd w:val="clear" w:color="auto" w:fill="auto"/>
            <w:hideMark/>
          </w:tcPr>
          <w:p w14:paraId="2C8529C3"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[5GMS_Pro_Ph2] Low-Latency Streaming and Dynamic Policies</w:t>
            </w:r>
          </w:p>
        </w:tc>
        <w:tc>
          <w:tcPr>
            <w:tcW w:w="1226" w:type="pct"/>
            <w:tcBorders>
              <w:top w:val="nil"/>
              <w:left w:val="nil"/>
              <w:bottom w:val="single" w:sz="4" w:space="0" w:color="A6A6A6"/>
              <w:right w:val="single" w:sz="4" w:space="0" w:color="A6A6A6"/>
            </w:tcBorders>
            <w:shd w:val="clear" w:color="auto" w:fill="auto"/>
            <w:hideMark/>
          </w:tcPr>
          <w:p w14:paraId="0B9FF5F6"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Qualcomm Incorporated, Ericsson</w:t>
            </w:r>
          </w:p>
        </w:tc>
        <w:tc>
          <w:tcPr>
            <w:tcW w:w="983" w:type="pct"/>
            <w:tcBorders>
              <w:top w:val="nil"/>
              <w:left w:val="nil"/>
              <w:bottom w:val="single" w:sz="4" w:space="0" w:color="A6A6A6"/>
              <w:right w:val="single" w:sz="4" w:space="0" w:color="A6A6A6"/>
            </w:tcBorders>
            <w:shd w:val="clear" w:color="auto" w:fill="auto"/>
            <w:hideMark/>
          </w:tcPr>
          <w:p w14:paraId="12AB82DC"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8.8</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58C7F701"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endorsed</w:t>
            </w:r>
          </w:p>
        </w:tc>
      </w:tr>
      <w:tr w:rsidR="0069669B" w:rsidRPr="0069669B" w14:paraId="45D085E8"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7EE12C43" w14:textId="77777777" w:rsidR="0069669B" w:rsidRPr="0069669B" w:rsidRDefault="0069669B" w:rsidP="0069669B">
            <w:pPr>
              <w:spacing w:line="240" w:lineRule="auto"/>
              <w:rPr>
                <w:rFonts w:eastAsia="Times New Roman"/>
                <w:color w:val="000000"/>
                <w:sz w:val="16"/>
                <w:szCs w:val="16"/>
                <w:lang w:val="en-US"/>
              </w:rPr>
            </w:pPr>
            <w:r w:rsidRPr="0069669B">
              <w:rPr>
                <w:rFonts w:eastAsia="Times New Roman"/>
                <w:color w:val="000000"/>
                <w:sz w:val="16"/>
                <w:szCs w:val="16"/>
                <w:lang w:val="en-US"/>
              </w:rPr>
              <w:t>S4-231973</w:t>
            </w:r>
          </w:p>
        </w:tc>
        <w:tc>
          <w:tcPr>
            <w:tcW w:w="1553" w:type="pct"/>
            <w:tcBorders>
              <w:top w:val="nil"/>
              <w:left w:val="nil"/>
              <w:bottom w:val="single" w:sz="4" w:space="0" w:color="A6A6A6"/>
              <w:right w:val="single" w:sz="4" w:space="0" w:color="A6A6A6"/>
            </w:tcBorders>
            <w:shd w:val="clear" w:color="auto" w:fill="auto"/>
            <w:hideMark/>
          </w:tcPr>
          <w:p w14:paraId="1F6C063F"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[5GMS_Pro_Ph2] 5GMS over MBS and 5GMS hybrid services</w:t>
            </w:r>
          </w:p>
        </w:tc>
        <w:tc>
          <w:tcPr>
            <w:tcW w:w="1226" w:type="pct"/>
            <w:tcBorders>
              <w:top w:val="nil"/>
              <w:left w:val="nil"/>
              <w:bottom w:val="single" w:sz="4" w:space="0" w:color="A6A6A6"/>
              <w:right w:val="single" w:sz="4" w:space="0" w:color="A6A6A6"/>
            </w:tcBorders>
            <w:shd w:val="clear" w:color="auto" w:fill="auto"/>
            <w:hideMark/>
          </w:tcPr>
          <w:p w14:paraId="0E3854C3"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Qualcomm Incorporated</w:t>
            </w:r>
          </w:p>
        </w:tc>
        <w:tc>
          <w:tcPr>
            <w:tcW w:w="983" w:type="pct"/>
            <w:tcBorders>
              <w:top w:val="nil"/>
              <w:left w:val="nil"/>
              <w:bottom w:val="single" w:sz="4" w:space="0" w:color="A6A6A6"/>
              <w:right w:val="single" w:sz="4" w:space="0" w:color="A6A6A6"/>
            </w:tcBorders>
            <w:shd w:val="clear" w:color="auto" w:fill="auto"/>
            <w:hideMark/>
          </w:tcPr>
          <w:p w14:paraId="22188752"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8.8</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220C1D66"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endorsed</w:t>
            </w:r>
          </w:p>
        </w:tc>
      </w:tr>
      <w:tr w:rsidR="0069669B" w:rsidRPr="0069669B" w14:paraId="1756F3B5" w14:textId="77777777" w:rsidTr="0069669B">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6BADE36E" w14:textId="77777777" w:rsidR="0069669B" w:rsidRPr="0069669B" w:rsidRDefault="0069669B" w:rsidP="0069669B">
            <w:pPr>
              <w:spacing w:line="240" w:lineRule="auto"/>
              <w:rPr>
                <w:rFonts w:eastAsia="Times New Roman"/>
                <w:color w:val="000000"/>
                <w:sz w:val="16"/>
                <w:szCs w:val="16"/>
                <w:lang w:val="en-US"/>
              </w:rPr>
            </w:pPr>
            <w:r w:rsidRPr="0069669B">
              <w:rPr>
                <w:rFonts w:eastAsia="Times New Roman"/>
                <w:color w:val="000000"/>
                <w:sz w:val="16"/>
                <w:szCs w:val="16"/>
                <w:lang w:val="en-US"/>
              </w:rPr>
              <w:t>S4-231985</w:t>
            </w:r>
          </w:p>
        </w:tc>
        <w:tc>
          <w:tcPr>
            <w:tcW w:w="1553" w:type="pct"/>
            <w:tcBorders>
              <w:top w:val="nil"/>
              <w:left w:val="nil"/>
              <w:bottom w:val="single" w:sz="4" w:space="0" w:color="A6A6A6"/>
              <w:right w:val="single" w:sz="4" w:space="0" w:color="A6A6A6"/>
            </w:tcBorders>
            <w:shd w:val="clear" w:color="auto" w:fill="auto"/>
            <w:hideMark/>
          </w:tcPr>
          <w:p w14:paraId="08FADE1D"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[5GMS_Pro_Ph2] 5GMS AS configuration procedures and APIs at M3</w:t>
            </w:r>
          </w:p>
        </w:tc>
        <w:tc>
          <w:tcPr>
            <w:tcW w:w="1226" w:type="pct"/>
            <w:tcBorders>
              <w:top w:val="nil"/>
              <w:left w:val="nil"/>
              <w:bottom w:val="single" w:sz="4" w:space="0" w:color="A6A6A6"/>
              <w:right w:val="single" w:sz="4" w:space="0" w:color="A6A6A6"/>
            </w:tcBorders>
            <w:shd w:val="clear" w:color="auto" w:fill="auto"/>
            <w:hideMark/>
          </w:tcPr>
          <w:p w14:paraId="1B27A86C"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BBC</w:t>
            </w:r>
          </w:p>
        </w:tc>
        <w:tc>
          <w:tcPr>
            <w:tcW w:w="983" w:type="pct"/>
            <w:tcBorders>
              <w:top w:val="nil"/>
              <w:left w:val="nil"/>
              <w:bottom w:val="single" w:sz="4" w:space="0" w:color="A6A6A6"/>
              <w:right w:val="single" w:sz="4" w:space="0" w:color="A6A6A6"/>
            </w:tcBorders>
            <w:shd w:val="clear" w:color="auto" w:fill="auto"/>
            <w:hideMark/>
          </w:tcPr>
          <w:p w14:paraId="5B74FF50"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8.8</w:t>
            </w:r>
          </w:p>
        </w:tc>
        <w:tc>
          <w:tcPr>
            <w:tcW w:w="692" w:type="pct"/>
            <w:tcBorders>
              <w:top w:val="single" w:sz="4" w:space="0" w:color="A6A6A6"/>
              <w:left w:val="single" w:sz="4" w:space="0" w:color="A6A6A6"/>
              <w:bottom w:val="single" w:sz="4" w:space="0" w:color="A6A6A6"/>
              <w:right w:val="single" w:sz="4" w:space="0" w:color="A6A6A6"/>
            </w:tcBorders>
            <w:shd w:val="clear" w:color="000000" w:fill="92D050"/>
            <w:hideMark/>
          </w:tcPr>
          <w:p w14:paraId="3273963A" w14:textId="77777777" w:rsidR="0069669B" w:rsidRPr="0069669B" w:rsidRDefault="0069669B" w:rsidP="0069669B">
            <w:pPr>
              <w:spacing w:line="240" w:lineRule="auto"/>
              <w:rPr>
                <w:rFonts w:eastAsia="Times New Roman"/>
                <w:sz w:val="16"/>
                <w:szCs w:val="16"/>
                <w:lang w:val="en-US"/>
              </w:rPr>
            </w:pPr>
            <w:r w:rsidRPr="0069669B">
              <w:rPr>
                <w:rFonts w:eastAsia="Times New Roman"/>
                <w:sz w:val="16"/>
                <w:szCs w:val="16"/>
                <w:lang w:val="en-US"/>
              </w:rPr>
              <w:t>endorsed</w:t>
            </w:r>
          </w:p>
        </w:tc>
      </w:tr>
    </w:tbl>
    <w:p w14:paraId="654B2261" w14:textId="77777777" w:rsidR="00AE2594" w:rsidRDefault="00AE2594" w:rsidP="00AE2594">
      <w:pPr>
        <w:pStyle w:val="Heading2"/>
        <w:tabs>
          <w:tab w:val="left" w:pos="1080"/>
          <w:tab w:val="left" w:pos="6379"/>
        </w:tabs>
      </w:pPr>
      <w:r>
        <w:t>C.2 Agreed (presented to SA4 plenary)</w:t>
      </w:r>
    </w:p>
    <w:tbl>
      <w:tblPr>
        <w:tblW w:w="5000" w:type="pct"/>
        <w:tblLook w:val="04A0" w:firstRow="1" w:lastRow="0" w:firstColumn="1" w:lastColumn="0" w:noHBand="0" w:noVBand="1"/>
      </w:tblPr>
      <w:tblGrid>
        <w:gridCol w:w="1288"/>
        <w:gridCol w:w="3629"/>
        <w:gridCol w:w="2859"/>
        <w:gridCol w:w="2292"/>
        <w:gridCol w:w="1621"/>
        <w:gridCol w:w="1261"/>
      </w:tblGrid>
      <w:tr w:rsidR="000D4C7E" w:rsidRPr="000D4C7E" w14:paraId="4B9B15FB" w14:textId="77777777" w:rsidTr="000D4C7E">
        <w:trPr>
          <w:trHeight w:val="20"/>
        </w:trPr>
        <w:tc>
          <w:tcPr>
            <w:tcW w:w="497" w:type="pct"/>
            <w:tcBorders>
              <w:top w:val="single" w:sz="4" w:space="0" w:color="FFFFFF"/>
              <w:left w:val="single" w:sz="4" w:space="0" w:color="FFFFFF"/>
              <w:bottom w:val="single" w:sz="4" w:space="0" w:color="FFFFFF"/>
              <w:right w:val="single" w:sz="4" w:space="0" w:color="FFFFFF"/>
            </w:tcBorders>
            <w:shd w:val="clear" w:color="000000" w:fill="75B91A"/>
            <w:hideMark/>
          </w:tcPr>
          <w:p w14:paraId="27540D52" w14:textId="77777777" w:rsidR="000D4C7E" w:rsidRPr="000D4C7E" w:rsidRDefault="000D4C7E" w:rsidP="000D4C7E">
            <w:pPr>
              <w:spacing w:line="240" w:lineRule="auto"/>
              <w:jc w:val="center"/>
              <w:rPr>
                <w:rFonts w:eastAsia="Times New Roman"/>
                <w:b/>
                <w:bCs/>
                <w:color w:val="FFFFFF"/>
                <w:sz w:val="18"/>
                <w:szCs w:val="18"/>
                <w:lang w:val="en-US"/>
              </w:rPr>
            </w:pPr>
            <w:r w:rsidRPr="000D4C7E">
              <w:rPr>
                <w:rFonts w:eastAsia="Times New Roman"/>
                <w:b/>
                <w:bCs/>
                <w:color w:val="FFFFFF"/>
                <w:sz w:val="18"/>
                <w:szCs w:val="18"/>
                <w:lang w:val="en-US"/>
              </w:rPr>
              <w:t>TDoc</w:t>
            </w:r>
          </w:p>
        </w:tc>
        <w:tc>
          <w:tcPr>
            <w:tcW w:w="1401" w:type="pct"/>
            <w:tcBorders>
              <w:top w:val="single" w:sz="4" w:space="0" w:color="FFFFFF"/>
              <w:left w:val="nil"/>
              <w:bottom w:val="single" w:sz="4" w:space="0" w:color="FFFFFF"/>
              <w:right w:val="single" w:sz="4" w:space="0" w:color="FFFFFF"/>
            </w:tcBorders>
            <w:shd w:val="clear" w:color="000000" w:fill="75B91A"/>
            <w:hideMark/>
          </w:tcPr>
          <w:p w14:paraId="5E8FBFDB" w14:textId="77777777" w:rsidR="000D4C7E" w:rsidRPr="000D4C7E" w:rsidRDefault="000D4C7E" w:rsidP="000D4C7E">
            <w:pPr>
              <w:spacing w:line="240" w:lineRule="auto"/>
              <w:jc w:val="center"/>
              <w:rPr>
                <w:rFonts w:eastAsia="Times New Roman"/>
                <w:b/>
                <w:bCs/>
                <w:color w:val="FFFFFF"/>
                <w:sz w:val="18"/>
                <w:szCs w:val="18"/>
                <w:lang w:val="en-US"/>
              </w:rPr>
            </w:pPr>
            <w:r w:rsidRPr="000D4C7E">
              <w:rPr>
                <w:rFonts w:eastAsia="Times New Roman"/>
                <w:b/>
                <w:bCs/>
                <w:color w:val="FFFFFF"/>
                <w:sz w:val="18"/>
                <w:szCs w:val="18"/>
                <w:lang w:val="en-US"/>
              </w:rPr>
              <w:t>Title</w:t>
            </w:r>
          </w:p>
        </w:tc>
        <w:tc>
          <w:tcPr>
            <w:tcW w:w="1104" w:type="pct"/>
            <w:tcBorders>
              <w:top w:val="single" w:sz="4" w:space="0" w:color="FFFFFF"/>
              <w:left w:val="nil"/>
              <w:bottom w:val="single" w:sz="4" w:space="0" w:color="FFFFFF"/>
              <w:right w:val="single" w:sz="4" w:space="0" w:color="FFFFFF"/>
            </w:tcBorders>
            <w:shd w:val="clear" w:color="000000" w:fill="75B91A"/>
            <w:hideMark/>
          </w:tcPr>
          <w:p w14:paraId="4BC00FD2" w14:textId="77777777" w:rsidR="000D4C7E" w:rsidRPr="000D4C7E" w:rsidRDefault="000D4C7E" w:rsidP="000D4C7E">
            <w:pPr>
              <w:spacing w:line="240" w:lineRule="auto"/>
              <w:jc w:val="center"/>
              <w:rPr>
                <w:rFonts w:eastAsia="Times New Roman"/>
                <w:b/>
                <w:bCs/>
                <w:color w:val="FFFFFF"/>
                <w:sz w:val="18"/>
                <w:szCs w:val="18"/>
                <w:lang w:val="en-US"/>
              </w:rPr>
            </w:pPr>
            <w:r w:rsidRPr="000D4C7E">
              <w:rPr>
                <w:rFonts w:eastAsia="Times New Roman"/>
                <w:b/>
                <w:bCs/>
                <w:color w:val="FFFFFF"/>
                <w:sz w:val="18"/>
                <w:szCs w:val="18"/>
                <w:lang w:val="en-US"/>
              </w:rPr>
              <w:t>Source</w:t>
            </w:r>
          </w:p>
        </w:tc>
        <w:tc>
          <w:tcPr>
            <w:tcW w:w="885" w:type="pct"/>
            <w:tcBorders>
              <w:top w:val="single" w:sz="4" w:space="0" w:color="FFFFFF"/>
              <w:left w:val="nil"/>
              <w:bottom w:val="single" w:sz="4" w:space="0" w:color="FFFFFF"/>
              <w:right w:val="single" w:sz="4" w:space="0" w:color="FFFFFF"/>
            </w:tcBorders>
            <w:shd w:val="clear" w:color="000000" w:fill="75B91A"/>
            <w:hideMark/>
          </w:tcPr>
          <w:p w14:paraId="222BCE45" w14:textId="77777777" w:rsidR="000D4C7E" w:rsidRPr="000D4C7E" w:rsidRDefault="000D4C7E" w:rsidP="000D4C7E">
            <w:pPr>
              <w:spacing w:line="240" w:lineRule="auto"/>
              <w:jc w:val="center"/>
              <w:rPr>
                <w:rFonts w:eastAsia="Times New Roman"/>
                <w:b/>
                <w:bCs/>
                <w:color w:val="FFFFFF"/>
                <w:sz w:val="18"/>
                <w:szCs w:val="18"/>
                <w:lang w:val="en-US"/>
              </w:rPr>
            </w:pPr>
            <w:r w:rsidRPr="000D4C7E">
              <w:rPr>
                <w:rFonts w:eastAsia="Times New Roman"/>
                <w:b/>
                <w:bCs/>
                <w:color w:val="FFFFFF"/>
                <w:sz w:val="18"/>
                <w:szCs w:val="18"/>
                <w:lang w:val="en-US"/>
              </w:rPr>
              <w:t>MBS Agenda item</w:t>
            </w:r>
          </w:p>
        </w:tc>
        <w:tc>
          <w:tcPr>
            <w:tcW w:w="626" w:type="pct"/>
            <w:tcBorders>
              <w:top w:val="single" w:sz="4" w:space="0" w:color="FFFFFF"/>
              <w:left w:val="nil"/>
              <w:bottom w:val="single" w:sz="4" w:space="0" w:color="FFFFFF"/>
              <w:right w:val="single" w:sz="4" w:space="0" w:color="FFFFFF"/>
            </w:tcBorders>
            <w:shd w:val="clear" w:color="000000" w:fill="75B91A"/>
            <w:hideMark/>
          </w:tcPr>
          <w:p w14:paraId="059504E3" w14:textId="77777777" w:rsidR="000D4C7E" w:rsidRPr="000D4C7E" w:rsidRDefault="000D4C7E" w:rsidP="000D4C7E">
            <w:pPr>
              <w:spacing w:line="240" w:lineRule="auto"/>
              <w:jc w:val="center"/>
              <w:rPr>
                <w:rFonts w:eastAsia="Times New Roman"/>
                <w:b/>
                <w:bCs/>
                <w:color w:val="FFFFFF"/>
                <w:sz w:val="18"/>
                <w:szCs w:val="18"/>
                <w:lang w:val="en-US"/>
              </w:rPr>
            </w:pPr>
            <w:r w:rsidRPr="000D4C7E">
              <w:rPr>
                <w:rFonts w:eastAsia="Times New Roman"/>
                <w:b/>
                <w:bCs/>
                <w:color w:val="FFFFFF"/>
                <w:sz w:val="18"/>
                <w:szCs w:val="18"/>
                <w:lang w:val="en-US"/>
              </w:rPr>
              <w:t>TDoc Status</w:t>
            </w:r>
          </w:p>
        </w:tc>
        <w:tc>
          <w:tcPr>
            <w:tcW w:w="487" w:type="pct"/>
            <w:tcBorders>
              <w:top w:val="single" w:sz="4" w:space="0" w:color="FFFFFF"/>
              <w:left w:val="nil"/>
              <w:bottom w:val="single" w:sz="4" w:space="0" w:color="FFFFFF"/>
              <w:right w:val="single" w:sz="4" w:space="0" w:color="FFFFFF"/>
            </w:tcBorders>
            <w:shd w:val="clear" w:color="000000" w:fill="75B91A"/>
            <w:hideMark/>
          </w:tcPr>
          <w:p w14:paraId="40E92772" w14:textId="77777777" w:rsidR="000D4C7E" w:rsidRPr="000D4C7E" w:rsidRDefault="000D4C7E" w:rsidP="000D4C7E">
            <w:pPr>
              <w:spacing w:line="240" w:lineRule="auto"/>
              <w:jc w:val="center"/>
              <w:rPr>
                <w:rFonts w:eastAsia="Times New Roman"/>
                <w:b/>
                <w:bCs/>
                <w:color w:val="FFFFFF"/>
                <w:sz w:val="18"/>
                <w:szCs w:val="18"/>
                <w:lang w:val="en-US"/>
              </w:rPr>
            </w:pPr>
            <w:r w:rsidRPr="000D4C7E">
              <w:rPr>
                <w:rFonts w:eastAsia="Times New Roman"/>
                <w:b/>
                <w:bCs/>
                <w:color w:val="FFFFFF"/>
                <w:sz w:val="18"/>
                <w:szCs w:val="18"/>
                <w:lang w:val="en-US"/>
              </w:rPr>
              <w:t>Plenary Agenda item</w:t>
            </w:r>
          </w:p>
        </w:tc>
      </w:tr>
      <w:tr w:rsidR="000D4C7E" w:rsidRPr="000D4C7E" w14:paraId="6A7D4971" w14:textId="77777777" w:rsidTr="000D4C7E">
        <w:trPr>
          <w:trHeight w:val="20"/>
        </w:trPr>
        <w:tc>
          <w:tcPr>
            <w:tcW w:w="497" w:type="pct"/>
            <w:tcBorders>
              <w:top w:val="nil"/>
              <w:left w:val="single" w:sz="4" w:space="0" w:color="A6A6A6"/>
              <w:bottom w:val="single" w:sz="4" w:space="0" w:color="A6A6A6"/>
              <w:right w:val="single" w:sz="4" w:space="0" w:color="A6A6A6"/>
            </w:tcBorders>
            <w:shd w:val="clear" w:color="auto" w:fill="auto"/>
            <w:hideMark/>
          </w:tcPr>
          <w:p w14:paraId="17A728A9" w14:textId="77777777" w:rsidR="000D4C7E" w:rsidRPr="000D4C7E" w:rsidRDefault="000D4C7E" w:rsidP="000D4C7E">
            <w:pPr>
              <w:spacing w:line="240" w:lineRule="auto"/>
              <w:rPr>
                <w:rFonts w:eastAsia="Times New Roman"/>
                <w:b/>
                <w:bCs/>
                <w:color w:val="0000FF"/>
                <w:sz w:val="16"/>
                <w:szCs w:val="16"/>
                <w:u w:val="single"/>
                <w:lang w:val="en-US"/>
              </w:rPr>
            </w:pPr>
            <w:hyperlink r:id="rId284" w:history="1">
              <w:r w:rsidRPr="000D4C7E">
                <w:rPr>
                  <w:rFonts w:eastAsia="Times New Roman"/>
                  <w:b/>
                  <w:bCs/>
                  <w:color w:val="0000FF"/>
                  <w:sz w:val="16"/>
                  <w:szCs w:val="16"/>
                  <w:u w:val="single"/>
                  <w:lang w:val="en-US"/>
                </w:rPr>
                <w:t>S4-231630</w:t>
              </w:r>
            </w:hyperlink>
          </w:p>
        </w:tc>
        <w:tc>
          <w:tcPr>
            <w:tcW w:w="1401" w:type="pct"/>
            <w:tcBorders>
              <w:top w:val="nil"/>
              <w:left w:val="nil"/>
              <w:bottom w:val="single" w:sz="4" w:space="0" w:color="A6A6A6"/>
              <w:right w:val="single" w:sz="4" w:space="0" w:color="A6A6A6"/>
            </w:tcBorders>
            <w:shd w:val="clear" w:color="auto" w:fill="auto"/>
            <w:hideMark/>
          </w:tcPr>
          <w:p w14:paraId="02CF9325"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[5GMS_Ph2] Adjustment of baseline parameters for 3GPP Service URL</w:t>
            </w:r>
          </w:p>
        </w:tc>
        <w:tc>
          <w:tcPr>
            <w:tcW w:w="1104" w:type="pct"/>
            <w:tcBorders>
              <w:top w:val="nil"/>
              <w:left w:val="nil"/>
              <w:bottom w:val="single" w:sz="4" w:space="0" w:color="A6A6A6"/>
              <w:right w:val="single" w:sz="4" w:space="0" w:color="A6A6A6"/>
            </w:tcBorders>
            <w:shd w:val="clear" w:color="auto" w:fill="auto"/>
            <w:hideMark/>
          </w:tcPr>
          <w:p w14:paraId="704CAB4F"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BBC</w:t>
            </w:r>
          </w:p>
        </w:tc>
        <w:tc>
          <w:tcPr>
            <w:tcW w:w="885" w:type="pct"/>
            <w:tcBorders>
              <w:top w:val="nil"/>
              <w:left w:val="nil"/>
              <w:bottom w:val="single" w:sz="4" w:space="0" w:color="A6A6A6"/>
              <w:right w:val="single" w:sz="4" w:space="0" w:color="A6A6A6"/>
            </w:tcBorders>
            <w:shd w:val="clear" w:color="auto" w:fill="auto"/>
            <w:hideMark/>
          </w:tcPr>
          <w:p w14:paraId="4854F0BC"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8.10</w:t>
            </w:r>
          </w:p>
        </w:tc>
        <w:tc>
          <w:tcPr>
            <w:tcW w:w="626" w:type="pct"/>
            <w:tcBorders>
              <w:top w:val="single" w:sz="4" w:space="0" w:color="A6A6A6"/>
              <w:left w:val="single" w:sz="4" w:space="0" w:color="A6A6A6"/>
              <w:bottom w:val="single" w:sz="4" w:space="0" w:color="A6A6A6"/>
              <w:right w:val="single" w:sz="4" w:space="0" w:color="A6A6A6"/>
            </w:tcBorders>
            <w:shd w:val="clear" w:color="000000" w:fill="92D050"/>
            <w:hideMark/>
          </w:tcPr>
          <w:p w14:paraId="7DA43096"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agreed</w:t>
            </w:r>
          </w:p>
        </w:tc>
        <w:tc>
          <w:tcPr>
            <w:tcW w:w="487" w:type="pct"/>
            <w:tcBorders>
              <w:top w:val="nil"/>
              <w:left w:val="nil"/>
              <w:bottom w:val="single" w:sz="4" w:space="0" w:color="A6A6A6"/>
              <w:right w:val="single" w:sz="4" w:space="0" w:color="A6A6A6"/>
            </w:tcBorders>
            <w:shd w:val="clear" w:color="auto" w:fill="auto"/>
            <w:hideMark/>
          </w:tcPr>
          <w:p w14:paraId="1EE8F7F6" w14:textId="5D18D086" w:rsidR="000D4C7E" w:rsidRPr="000D4C7E" w:rsidRDefault="000D4C7E" w:rsidP="000D4C7E">
            <w:pPr>
              <w:spacing w:line="240" w:lineRule="auto"/>
              <w:rPr>
                <w:rFonts w:eastAsia="Times New Roman"/>
                <w:sz w:val="16"/>
                <w:szCs w:val="16"/>
                <w:lang w:val="en-US"/>
              </w:rPr>
            </w:pPr>
            <w:r>
              <w:rPr>
                <w:rFonts w:eastAsia="Times New Roman"/>
                <w:sz w:val="16"/>
                <w:szCs w:val="16"/>
                <w:lang w:val="en-US"/>
              </w:rPr>
              <w:t>14.13</w:t>
            </w:r>
          </w:p>
        </w:tc>
      </w:tr>
      <w:tr w:rsidR="000D4C7E" w:rsidRPr="000D4C7E" w14:paraId="62A97095" w14:textId="77777777" w:rsidTr="000D4C7E">
        <w:trPr>
          <w:trHeight w:val="20"/>
        </w:trPr>
        <w:tc>
          <w:tcPr>
            <w:tcW w:w="497" w:type="pct"/>
            <w:tcBorders>
              <w:top w:val="nil"/>
              <w:left w:val="single" w:sz="4" w:space="0" w:color="A6A6A6"/>
              <w:bottom w:val="single" w:sz="4" w:space="0" w:color="A6A6A6"/>
              <w:right w:val="single" w:sz="4" w:space="0" w:color="A6A6A6"/>
            </w:tcBorders>
            <w:shd w:val="clear" w:color="auto" w:fill="auto"/>
            <w:hideMark/>
          </w:tcPr>
          <w:p w14:paraId="63777347" w14:textId="77777777" w:rsidR="000D4C7E" w:rsidRPr="000D4C7E" w:rsidRDefault="000D4C7E" w:rsidP="000D4C7E">
            <w:pPr>
              <w:spacing w:line="240" w:lineRule="auto"/>
              <w:rPr>
                <w:rFonts w:eastAsia="Times New Roman"/>
                <w:b/>
                <w:bCs/>
                <w:color w:val="0000FF"/>
                <w:sz w:val="16"/>
                <w:szCs w:val="16"/>
                <w:u w:val="single"/>
                <w:lang w:val="en-US"/>
              </w:rPr>
            </w:pPr>
            <w:hyperlink r:id="rId285" w:history="1">
              <w:r w:rsidRPr="000D4C7E">
                <w:rPr>
                  <w:rFonts w:eastAsia="Times New Roman"/>
                  <w:b/>
                  <w:bCs/>
                  <w:color w:val="0000FF"/>
                  <w:sz w:val="16"/>
                  <w:szCs w:val="16"/>
                  <w:u w:val="single"/>
                  <w:lang w:val="en-US"/>
                </w:rPr>
                <w:t>S4-231633</w:t>
              </w:r>
            </w:hyperlink>
          </w:p>
        </w:tc>
        <w:tc>
          <w:tcPr>
            <w:tcW w:w="1401" w:type="pct"/>
            <w:tcBorders>
              <w:top w:val="nil"/>
              <w:left w:val="nil"/>
              <w:bottom w:val="single" w:sz="4" w:space="0" w:color="A6A6A6"/>
              <w:right w:val="single" w:sz="4" w:space="0" w:color="A6A6A6"/>
            </w:tcBorders>
            <w:shd w:val="clear" w:color="auto" w:fill="auto"/>
            <w:hideMark/>
          </w:tcPr>
          <w:p w14:paraId="788E54F7"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[5GMS_Pro_Ph2] Event exposure APIs</w:t>
            </w:r>
          </w:p>
        </w:tc>
        <w:tc>
          <w:tcPr>
            <w:tcW w:w="1104" w:type="pct"/>
            <w:tcBorders>
              <w:top w:val="nil"/>
              <w:left w:val="nil"/>
              <w:bottom w:val="single" w:sz="4" w:space="0" w:color="A6A6A6"/>
              <w:right w:val="single" w:sz="4" w:space="0" w:color="A6A6A6"/>
            </w:tcBorders>
            <w:shd w:val="clear" w:color="auto" w:fill="auto"/>
            <w:hideMark/>
          </w:tcPr>
          <w:p w14:paraId="075E7056"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BBC</w:t>
            </w:r>
          </w:p>
        </w:tc>
        <w:tc>
          <w:tcPr>
            <w:tcW w:w="885" w:type="pct"/>
            <w:tcBorders>
              <w:top w:val="nil"/>
              <w:left w:val="nil"/>
              <w:bottom w:val="single" w:sz="4" w:space="0" w:color="A6A6A6"/>
              <w:right w:val="single" w:sz="4" w:space="0" w:color="A6A6A6"/>
            </w:tcBorders>
            <w:shd w:val="clear" w:color="auto" w:fill="auto"/>
            <w:hideMark/>
          </w:tcPr>
          <w:p w14:paraId="4D08363C"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8.8</w:t>
            </w:r>
          </w:p>
        </w:tc>
        <w:tc>
          <w:tcPr>
            <w:tcW w:w="626" w:type="pct"/>
            <w:tcBorders>
              <w:top w:val="single" w:sz="4" w:space="0" w:color="A6A6A6"/>
              <w:left w:val="single" w:sz="4" w:space="0" w:color="A6A6A6"/>
              <w:bottom w:val="single" w:sz="4" w:space="0" w:color="A6A6A6"/>
              <w:right w:val="single" w:sz="4" w:space="0" w:color="A6A6A6"/>
            </w:tcBorders>
            <w:shd w:val="clear" w:color="000000" w:fill="92D050"/>
            <w:hideMark/>
          </w:tcPr>
          <w:p w14:paraId="4F156EF7"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agreed</w:t>
            </w:r>
          </w:p>
        </w:tc>
        <w:tc>
          <w:tcPr>
            <w:tcW w:w="487" w:type="pct"/>
            <w:tcBorders>
              <w:top w:val="nil"/>
              <w:left w:val="nil"/>
              <w:bottom w:val="single" w:sz="4" w:space="0" w:color="A6A6A6"/>
              <w:right w:val="single" w:sz="4" w:space="0" w:color="A6A6A6"/>
            </w:tcBorders>
            <w:shd w:val="clear" w:color="auto" w:fill="auto"/>
            <w:hideMark/>
          </w:tcPr>
          <w:p w14:paraId="044EEB67" w14:textId="4E7AD1C9" w:rsidR="000D4C7E" w:rsidRPr="000D4C7E" w:rsidRDefault="000D4C7E" w:rsidP="000D4C7E">
            <w:pPr>
              <w:spacing w:line="240" w:lineRule="auto"/>
              <w:rPr>
                <w:rFonts w:eastAsia="Times New Roman"/>
                <w:sz w:val="16"/>
                <w:szCs w:val="16"/>
                <w:lang w:val="en-US"/>
              </w:rPr>
            </w:pPr>
            <w:r w:rsidRPr="008D7B17">
              <w:rPr>
                <w:rFonts w:eastAsia="Times New Roman"/>
                <w:sz w:val="16"/>
                <w:szCs w:val="16"/>
                <w:lang w:val="en-US"/>
              </w:rPr>
              <w:t>14.12</w:t>
            </w:r>
          </w:p>
        </w:tc>
      </w:tr>
      <w:tr w:rsidR="000D4C7E" w:rsidRPr="000D4C7E" w14:paraId="28BA933E" w14:textId="77777777" w:rsidTr="000D4C7E">
        <w:trPr>
          <w:trHeight w:val="20"/>
        </w:trPr>
        <w:tc>
          <w:tcPr>
            <w:tcW w:w="497" w:type="pct"/>
            <w:tcBorders>
              <w:top w:val="nil"/>
              <w:left w:val="single" w:sz="4" w:space="0" w:color="A6A6A6"/>
              <w:bottom w:val="single" w:sz="4" w:space="0" w:color="A6A6A6"/>
              <w:right w:val="single" w:sz="4" w:space="0" w:color="A6A6A6"/>
            </w:tcBorders>
            <w:shd w:val="clear" w:color="auto" w:fill="auto"/>
            <w:hideMark/>
          </w:tcPr>
          <w:p w14:paraId="1950FDBD" w14:textId="77777777" w:rsidR="000D4C7E" w:rsidRPr="000D4C7E" w:rsidRDefault="000D4C7E" w:rsidP="000D4C7E">
            <w:pPr>
              <w:spacing w:line="240" w:lineRule="auto"/>
              <w:rPr>
                <w:rFonts w:eastAsia="Times New Roman"/>
                <w:b/>
                <w:bCs/>
                <w:color w:val="0000FF"/>
                <w:sz w:val="16"/>
                <w:szCs w:val="16"/>
                <w:u w:val="single"/>
                <w:lang w:val="en-US"/>
              </w:rPr>
            </w:pPr>
            <w:hyperlink r:id="rId286" w:history="1">
              <w:r w:rsidRPr="000D4C7E">
                <w:rPr>
                  <w:rFonts w:eastAsia="Times New Roman"/>
                  <w:b/>
                  <w:bCs/>
                  <w:color w:val="0000FF"/>
                  <w:sz w:val="16"/>
                  <w:szCs w:val="16"/>
                  <w:u w:val="single"/>
                  <w:lang w:val="en-US"/>
                </w:rPr>
                <w:t>S4-231683</w:t>
              </w:r>
            </w:hyperlink>
          </w:p>
        </w:tc>
        <w:tc>
          <w:tcPr>
            <w:tcW w:w="1401" w:type="pct"/>
            <w:tcBorders>
              <w:top w:val="nil"/>
              <w:left w:val="nil"/>
              <w:bottom w:val="single" w:sz="4" w:space="0" w:color="A6A6A6"/>
              <w:right w:val="single" w:sz="4" w:space="0" w:color="A6A6A6"/>
            </w:tcBorders>
            <w:shd w:val="clear" w:color="auto" w:fill="auto"/>
            <w:hideMark/>
          </w:tcPr>
          <w:p w14:paraId="53230DEE"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[5GMS_Pro_Ph2] Updated Work Plan</w:t>
            </w:r>
          </w:p>
        </w:tc>
        <w:tc>
          <w:tcPr>
            <w:tcW w:w="1104" w:type="pct"/>
            <w:tcBorders>
              <w:top w:val="nil"/>
              <w:left w:val="nil"/>
              <w:bottom w:val="single" w:sz="4" w:space="0" w:color="A6A6A6"/>
              <w:right w:val="single" w:sz="4" w:space="0" w:color="A6A6A6"/>
            </w:tcBorders>
            <w:shd w:val="clear" w:color="auto" w:fill="auto"/>
            <w:hideMark/>
          </w:tcPr>
          <w:p w14:paraId="02DA4E3D"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Qualcomm Incorporated</w:t>
            </w:r>
          </w:p>
        </w:tc>
        <w:tc>
          <w:tcPr>
            <w:tcW w:w="885" w:type="pct"/>
            <w:tcBorders>
              <w:top w:val="nil"/>
              <w:left w:val="nil"/>
              <w:bottom w:val="single" w:sz="4" w:space="0" w:color="A6A6A6"/>
              <w:right w:val="single" w:sz="4" w:space="0" w:color="A6A6A6"/>
            </w:tcBorders>
            <w:shd w:val="clear" w:color="auto" w:fill="auto"/>
            <w:hideMark/>
          </w:tcPr>
          <w:p w14:paraId="0BF8276C"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8.8</w:t>
            </w:r>
          </w:p>
        </w:tc>
        <w:tc>
          <w:tcPr>
            <w:tcW w:w="626" w:type="pct"/>
            <w:tcBorders>
              <w:top w:val="single" w:sz="4" w:space="0" w:color="A6A6A6"/>
              <w:left w:val="single" w:sz="4" w:space="0" w:color="A6A6A6"/>
              <w:bottom w:val="single" w:sz="4" w:space="0" w:color="A6A6A6"/>
              <w:right w:val="single" w:sz="4" w:space="0" w:color="A6A6A6"/>
            </w:tcBorders>
            <w:shd w:val="clear" w:color="000000" w:fill="92D050"/>
            <w:hideMark/>
          </w:tcPr>
          <w:p w14:paraId="4A0D029F"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agreed</w:t>
            </w:r>
          </w:p>
        </w:tc>
        <w:tc>
          <w:tcPr>
            <w:tcW w:w="487" w:type="pct"/>
            <w:tcBorders>
              <w:top w:val="nil"/>
              <w:left w:val="nil"/>
              <w:bottom w:val="single" w:sz="4" w:space="0" w:color="A6A6A6"/>
              <w:right w:val="single" w:sz="4" w:space="0" w:color="A6A6A6"/>
            </w:tcBorders>
            <w:shd w:val="clear" w:color="auto" w:fill="auto"/>
            <w:hideMark/>
          </w:tcPr>
          <w:p w14:paraId="702A7AEC" w14:textId="17153AE9" w:rsidR="000D4C7E" w:rsidRPr="000D4C7E" w:rsidRDefault="000D4C7E" w:rsidP="000D4C7E">
            <w:pPr>
              <w:spacing w:line="240" w:lineRule="auto"/>
              <w:rPr>
                <w:rFonts w:eastAsia="Times New Roman"/>
                <w:sz w:val="16"/>
                <w:szCs w:val="16"/>
                <w:lang w:val="en-US"/>
              </w:rPr>
            </w:pPr>
            <w:r w:rsidRPr="008D7B17">
              <w:rPr>
                <w:rFonts w:eastAsia="Times New Roman"/>
                <w:sz w:val="16"/>
                <w:szCs w:val="16"/>
                <w:lang w:val="en-US"/>
              </w:rPr>
              <w:t>14.12</w:t>
            </w:r>
          </w:p>
        </w:tc>
      </w:tr>
      <w:tr w:rsidR="000D4C7E" w:rsidRPr="000D4C7E" w14:paraId="6917F68B" w14:textId="77777777" w:rsidTr="000D4C7E">
        <w:trPr>
          <w:trHeight w:val="20"/>
        </w:trPr>
        <w:tc>
          <w:tcPr>
            <w:tcW w:w="497" w:type="pct"/>
            <w:tcBorders>
              <w:top w:val="nil"/>
              <w:left w:val="single" w:sz="4" w:space="0" w:color="A6A6A6"/>
              <w:bottom w:val="single" w:sz="4" w:space="0" w:color="A6A6A6"/>
              <w:right w:val="single" w:sz="4" w:space="0" w:color="A6A6A6"/>
            </w:tcBorders>
            <w:shd w:val="clear" w:color="auto" w:fill="auto"/>
            <w:hideMark/>
          </w:tcPr>
          <w:p w14:paraId="18AF6D65" w14:textId="77777777" w:rsidR="000D4C7E" w:rsidRPr="000D4C7E" w:rsidRDefault="000D4C7E" w:rsidP="000D4C7E">
            <w:pPr>
              <w:spacing w:line="240" w:lineRule="auto"/>
              <w:rPr>
                <w:rFonts w:eastAsia="Times New Roman"/>
                <w:b/>
                <w:bCs/>
                <w:color w:val="0000FF"/>
                <w:sz w:val="16"/>
                <w:szCs w:val="16"/>
                <w:u w:val="single"/>
                <w:lang w:val="en-US"/>
              </w:rPr>
            </w:pPr>
            <w:hyperlink r:id="rId287" w:history="1">
              <w:r w:rsidRPr="000D4C7E">
                <w:rPr>
                  <w:rFonts w:eastAsia="Times New Roman"/>
                  <w:b/>
                  <w:bCs/>
                  <w:color w:val="0000FF"/>
                  <w:sz w:val="16"/>
                  <w:szCs w:val="16"/>
                  <w:u w:val="single"/>
                  <w:lang w:val="en-US"/>
                </w:rPr>
                <w:t>S4-231841</w:t>
              </w:r>
            </w:hyperlink>
          </w:p>
        </w:tc>
        <w:tc>
          <w:tcPr>
            <w:tcW w:w="1401" w:type="pct"/>
            <w:tcBorders>
              <w:top w:val="nil"/>
              <w:left w:val="nil"/>
              <w:bottom w:val="single" w:sz="4" w:space="0" w:color="A6A6A6"/>
              <w:right w:val="single" w:sz="4" w:space="0" w:color="A6A6A6"/>
            </w:tcBorders>
            <w:shd w:val="clear" w:color="auto" w:fill="auto"/>
            <w:hideMark/>
          </w:tcPr>
          <w:p w14:paraId="1D047431"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[5GMS_Pro_Ph2] ANBR-based network assistance data reporting</w:t>
            </w:r>
          </w:p>
        </w:tc>
        <w:tc>
          <w:tcPr>
            <w:tcW w:w="1104" w:type="pct"/>
            <w:tcBorders>
              <w:top w:val="nil"/>
              <w:left w:val="nil"/>
              <w:bottom w:val="single" w:sz="4" w:space="0" w:color="A6A6A6"/>
              <w:right w:val="single" w:sz="4" w:space="0" w:color="A6A6A6"/>
            </w:tcBorders>
            <w:shd w:val="clear" w:color="auto" w:fill="auto"/>
            <w:hideMark/>
          </w:tcPr>
          <w:p w14:paraId="4EEA2DA1"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Sony Europe B.V., BBC</w:t>
            </w:r>
          </w:p>
        </w:tc>
        <w:tc>
          <w:tcPr>
            <w:tcW w:w="885" w:type="pct"/>
            <w:tcBorders>
              <w:top w:val="nil"/>
              <w:left w:val="nil"/>
              <w:bottom w:val="single" w:sz="4" w:space="0" w:color="A6A6A6"/>
              <w:right w:val="single" w:sz="4" w:space="0" w:color="A6A6A6"/>
            </w:tcBorders>
            <w:shd w:val="clear" w:color="auto" w:fill="auto"/>
            <w:hideMark/>
          </w:tcPr>
          <w:p w14:paraId="08E54B50"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8.8</w:t>
            </w:r>
          </w:p>
        </w:tc>
        <w:tc>
          <w:tcPr>
            <w:tcW w:w="626" w:type="pct"/>
            <w:tcBorders>
              <w:top w:val="single" w:sz="4" w:space="0" w:color="A6A6A6"/>
              <w:left w:val="single" w:sz="4" w:space="0" w:color="A6A6A6"/>
              <w:bottom w:val="single" w:sz="4" w:space="0" w:color="A6A6A6"/>
              <w:right w:val="single" w:sz="4" w:space="0" w:color="A6A6A6"/>
            </w:tcBorders>
            <w:shd w:val="clear" w:color="000000" w:fill="92D050"/>
            <w:hideMark/>
          </w:tcPr>
          <w:p w14:paraId="5F86FD06"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agreed</w:t>
            </w:r>
          </w:p>
        </w:tc>
        <w:tc>
          <w:tcPr>
            <w:tcW w:w="487" w:type="pct"/>
            <w:tcBorders>
              <w:top w:val="nil"/>
              <w:left w:val="nil"/>
              <w:bottom w:val="single" w:sz="4" w:space="0" w:color="A6A6A6"/>
              <w:right w:val="single" w:sz="4" w:space="0" w:color="A6A6A6"/>
            </w:tcBorders>
            <w:shd w:val="clear" w:color="auto" w:fill="auto"/>
            <w:hideMark/>
          </w:tcPr>
          <w:p w14:paraId="58A5BB86" w14:textId="22285A94" w:rsidR="000D4C7E" w:rsidRPr="000D4C7E" w:rsidRDefault="000D4C7E" w:rsidP="000D4C7E">
            <w:pPr>
              <w:spacing w:line="240" w:lineRule="auto"/>
              <w:rPr>
                <w:rFonts w:eastAsia="Times New Roman"/>
                <w:sz w:val="16"/>
                <w:szCs w:val="16"/>
                <w:lang w:val="en-US"/>
              </w:rPr>
            </w:pPr>
            <w:r w:rsidRPr="008D7B17">
              <w:rPr>
                <w:rFonts w:eastAsia="Times New Roman"/>
                <w:sz w:val="16"/>
                <w:szCs w:val="16"/>
                <w:lang w:val="en-US"/>
              </w:rPr>
              <w:t>14.12</w:t>
            </w:r>
          </w:p>
        </w:tc>
      </w:tr>
      <w:tr w:rsidR="000D4C7E" w:rsidRPr="000D4C7E" w14:paraId="543500B5" w14:textId="77777777" w:rsidTr="000D4C7E">
        <w:trPr>
          <w:trHeight w:val="20"/>
        </w:trPr>
        <w:tc>
          <w:tcPr>
            <w:tcW w:w="497" w:type="pct"/>
            <w:tcBorders>
              <w:top w:val="nil"/>
              <w:left w:val="single" w:sz="4" w:space="0" w:color="A6A6A6"/>
              <w:bottom w:val="single" w:sz="4" w:space="0" w:color="A6A6A6"/>
              <w:right w:val="single" w:sz="4" w:space="0" w:color="A6A6A6"/>
            </w:tcBorders>
            <w:shd w:val="clear" w:color="auto" w:fill="auto"/>
            <w:hideMark/>
          </w:tcPr>
          <w:p w14:paraId="575A1DCB" w14:textId="77777777" w:rsidR="000D4C7E" w:rsidRPr="000D4C7E" w:rsidRDefault="000D4C7E" w:rsidP="000D4C7E">
            <w:pPr>
              <w:spacing w:line="240" w:lineRule="auto"/>
              <w:rPr>
                <w:rFonts w:eastAsia="Times New Roman"/>
                <w:b/>
                <w:bCs/>
                <w:color w:val="0000FF"/>
                <w:sz w:val="16"/>
                <w:szCs w:val="16"/>
                <w:u w:val="single"/>
                <w:lang w:val="en-US"/>
              </w:rPr>
            </w:pPr>
            <w:hyperlink r:id="rId288" w:history="1">
              <w:r w:rsidRPr="000D4C7E">
                <w:rPr>
                  <w:rFonts w:eastAsia="Times New Roman"/>
                  <w:b/>
                  <w:bCs/>
                  <w:color w:val="0000FF"/>
                  <w:sz w:val="16"/>
                  <w:szCs w:val="16"/>
                  <w:u w:val="single"/>
                  <w:lang w:val="en-US"/>
                </w:rPr>
                <w:t>S4-231843</w:t>
              </w:r>
            </w:hyperlink>
          </w:p>
        </w:tc>
        <w:tc>
          <w:tcPr>
            <w:tcW w:w="1401" w:type="pct"/>
            <w:tcBorders>
              <w:top w:val="nil"/>
              <w:left w:val="nil"/>
              <w:bottom w:val="single" w:sz="4" w:space="0" w:color="A6A6A6"/>
              <w:right w:val="single" w:sz="4" w:space="0" w:color="A6A6A6"/>
            </w:tcBorders>
            <w:shd w:val="clear" w:color="auto" w:fill="auto"/>
            <w:hideMark/>
          </w:tcPr>
          <w:p w14:paraId="3735D2C8"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[5GMS_Pro_Ph2] ANBR-based network assistance data reporting</w:t>
            </w:r>
          </w:p>
        </w:tc>
        <w:tc>
          <w:tcPr>
            <w:tcW w:w="1104" w:type="pct"/>
            <w:tcBorders>
              <w:top w:val="nil"/>
              <w:left w:val="nil"/>
              <w:bottom w:val="single" w:sz="4" w:space="0" w:color="A6A6A6"/>
              <w:right w:val="single" w:sz="4" w:space="0" w:color="A6A6A6"/>
            </w:tcBorders>
            <w:shd w:val="clear" w:color="auto" w:fill="auto"/>
            <w:hideMark/>
          </w:tcPr>
          <w:p w14:paraId="26E41AEC"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Sony Europe B.V., BBC</w:t>
            </w:r>
          </w:p>
        </w:tc>
        <w:tc>
          <w:tcPr>
            <w:tcW w:w="885" w:type="pct"/>
            <w:tcBorders>
              <w:top w:val="nil"/>
              <w:left w:val="nil"/>
              <w:bottom w:val="single" w:sz="4" w:space="0" w:color="A6A6A6"/>
              <w:right w:val="single" w:sz="4" w:space="0" w:color="A6A6A6"/>
            </w:tcBorders>
            <w:shd w:val="clear" w:color="auto" w:fill="auto"/>
            <w:hideMark/>
          </w:tcPr>
          <w:p w14:paraId="17E9A887"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8.8</w:t>
            </w:r>
          </w:p>
        </w:tc>
        <w:tc>
          <w:tcPr>
            <w:tcW w:w="626" w:type="pct"/>
            <w:tcBorders>
              <w:top w:val="single" w:sz="4" w:space="0" w:color="A6A6A6"/>
              <w:left w:val="single" w:sz="4" w:space="0" w:color="A6A6A6"/>
              <w:bottom w:val="single" w:sz="4" w:space="0" w:color="A6A6A6"/>
              <w:right w:val="single" w:sz="4" w:space="0" w:color="A6A6A6"/>
            </w:tcBorders>
            <w:shd w:val="clear" w:color="000000" w:fill="92D050"/>
            <w:hideMark/>
          </w:tcPr>
          <w:p w14:paraId="79F2FFE2"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agreed</w:t>
            </w:r>
          </w:p>
        </w:tc>
        <w:tc>
          <w:tcPr>
            <w:tcW w:w="487" w:type="pct"/>
            <w:tcBorders>
              <w:top w:val="nil"/>
              <w:left w:val="nil"/>
              <w:bottom w:val="single" w:sz="4" w:space="0" w:color="A6A6A6"/>
              <w:right w:val="single" w:sz="4" w:space="0" w:color="A6A6A6"/>
            </w:tcBorders>
            <w:shd w:val="clear" w:color="auto" w:fill="auto"/>
            <w:hideMark/>
          </w:tcPr>
          <w:p w14:paraId="7A4F6DD2" w14:textId="671A59C1" w:rsidR="000D4C7E" w:rsidRPr="000D4C7E" w:rsidRDefault="000D4C7E" w:rsidP="000D4C7E">
            <w:pPr>
              <w:spacing w:line="240" w:lineRule="auto"/>
              <w:rPr>
                <w:rFonts w:eastAsia="Times New Roman"/>
                <w:sz w:val="16"/>
                <w:szCs w:val="16"/>
                <w:lang w:val="en-US"/>
              </w:rPr>
            </w:pPr>
            <w:r w:rsidRPr="008D7B17">
              <w:rPr>
                <w:rFonts w:eastAsia="Times New Roman"/>
                <w:sz w:val="16"/>
                <w:szCs w:val="16"/>
                <w:lang w:val="en-US"/>
              </w:rPr>
              <w:t>14.12</w:t>
            </w:r>
          </w:p>
        </w:tc>
      </w:tr>
      <w:tr w:rsidR="000D4C7E" w:rsidRPr="000D4C7E" w14:paraId="5D0DF01F" w14:textId="77777777" w:rsidTr="000D4C7E">
        <w:trPr>
          <w:trHeight w:val="20"/>
        </w:trPr>
        <w:tc>
          <w:tcPr>
            <w:tcW w:w="497" w:type="pct"/>
            <w:tcBorders>
              <w:top w:val="nil"/>
              <w:left w:val="single" w:sz="4" w:space="0" w:color="A6A6A6"/>
              <w:bottom w:val="single" w:sz="4" w:space="0" w:color="A6A6A6"/>
              <w:right w:val="single" w:sz="4" w:space="0" w:color="A6A6A6"/>
            </w:tcBorders>
            <w:shd w:val="clear" w:color="auto" w:fill="auto"/>
            <w:hideMark/>
          </w:tcPr>
          <w:p w14:paraId="1068FD7E" w14:textId="77777777" w:rsidR="000D4C7E" w:rsidRPr="000D4C7E" w:rsidRDefault="000D4C7E" w:rsidP="000D4C7E">
            <w:pPr>
              <w:spacing w:line="240" w:lineRule="auto"/>
              <w:rPr>
                <w:rFonts w:eastAsia="Times New Roman"/>
                <w:color w:val="000000"/>
                <w:sz w:val="16"/>
                <w:szCs w:val="16"/>
                <w:lang w:val="en-US"/>
              </w:rPr>
            </w:pPr>
            <w:r w:rsidRPr="000D4C7E">
              <w:rPr>
                <w:rFonts w:eastAsia="Times New Roman"/>
                <w:color w:val="000000"/>
                <w:sz w:val="16"/>
                <w:szCs w:val="16"/>
                <w:lang w:val="en-US"/>
              </w:rPr>
              <w:t>S4-231905</w:t>
            </w:r>
          </w:p>
        </w:tc>
        <w:tc>
          <w:tcPr>
            <w:tcW w:w="1401" w:type="pct"/>
            <w:tcBorders>
              <w:top w:val="nil"/>
              <w:left w:val="nil"/>
              <w:bottom w:val="single" w:sz="4" w:space="0" w:color="A6A6A6"/>
              <w:right w:val="single" w:sz="4" w:space="0" w:color="A6A6A6"/>
            </w:tcBorders>
            <w:shd w:val="clear" w:color="auto" w:fill="auto"/>
            <w:hideMark/>
          </w:tcPr>
          <w:p w14:paraId="26D1872B"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[DRAFT] LS Reply on area scope for QoE measurements</w:t>
            </w:r>
          </w:p>
        </w:tc>
        <w:tc>
          <w:tcPr>
            <w:tcW w:w="1104" w:type="pct"/>
            <w:tcBorders>
              <w:top w:val="nil"/>
              <w:left w:val="nil"/>
              <w:bottom w:val="single" w:sz="4" w:space="0" w:color="A6A6A6"/>
              <w:right w:val="single" w:sz="4" w:space="0" w:color="A6A6A6"/>
            </w:tcBorders>
            <w:shd w:val="clear" w:color="auto" w:fill="auto"/>
            <w:hideMark/>
          </w:tcPr>
          <w:p w14:paraId="4F3B3F88"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Huawei, HiSilicon</w:t>
            </w:r>
          </w:p>
        </w:tc>
        <w:tc>
          <w:tcPr>
            <w:tcW w:w="885" w:type="pct"/>
            <w:tcBorders>
              <w:top w:val="nil"/>
              <w:left w:val="nil"/>
              <w:bottom w:val="single" w:sz="4" w:space="0" w:color="A6A6A6"/>
              <w:right w:val="single" w:sz="4" w:space="0" w:color="A6A6A6"/>
            </w:tcBorders>
            <w:shd w:val="clear" w:color="auto" w:fill="auto"/>
            <w:hideMark/>
          </w:tcPr>
          <w:p w14:paraId="2F01261D"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8.3</w:t>
            </w:r>
          </w:p>
        </w:tc>
        <w:tc>
          <w:tcPr>
            <w:tcW w:w="626" w:type="pct"/>
            <w:tcBorders>
              <w:top w:val="single" w:sz="4" w:space="0" w:color="A6A6A6"/>
              <w:left w:val="single" w:sz="4" w:space="0" w:color="A6A6A6"/>
              <w:bottom w:val="single" w:sz="4" w:space="0" w:color="A6A6A6"/>
              <w:right w:val="single" w:sz="4" w:space="0" w:color="A6A6A6"/>
            </w:tcBorders>
            <w:shd w:val="clear" w:color="000000" w:fill="92D050"/>
            <w:hideMark/>
          </w:tcPr>
          <w:p w14:paraId="5A1FFAFA"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agreed</w:t>
            </w:r>
          </w:p>
        </w:tc>
        <w:tc>
          <w:tcPr>
            <w:tcW w:w="487" w:type="pct"/>
            <w:tcBorders>
              <w:top w:val="nil"/>
              <w:left w:val="nil"/>
              <w:bottom w:val="single" w:sz="4" w:space="0" w:color="A6A6A6"/>
              <w:right w:val="single" w:sz="4" w:space="0" w:color="A6A6A6"/>
            </w:tcBorders>
            <w:shd w:val="clear" w:color="auto" w:fill="auto"/>
            <w:hideMark/>
          </w:tcPr>
          <w:p w14:paraId="17EC3DDC" w14:textId="2E898D78" w:rsidR="000D4C7E" w:rsidRPr="000D4C7E" w:rsidRDefault="000D4C7E" w:rsidP="000D4C7E">
            <w:pPr>
              <w:spacing w:line="240" w:lineRule="auto"/>
              <w:rPr>
                <w:rFonts w:eastAsia="Times New Roman"/>
                <w:sz w:val="16"/>
                <w:szCs w:val="16"/>
                <w:lang w:val="en-US"/>
              </w:rPr>
            </w:pPr>
            <w:r>
              <w:rPr>
                <w:rFonts w:eastAsia="Times New Roman"/>
                <w:sz w:val="16"/>
                <w:szCs w:val="16"/>
                <w:lang w:val="en-US"/>
              </w:rPr>
              <w:t>5.3</w:t>
            </w:r>
          </w:p>
        </w:tc>
      </w:tr>
      <w:tr w:rsidR="000D4C7E" w:rsidRPr="000D4C7E" w14:paraId="503328E5" w14:textId="77777777" w:rsidTr="000D4C7E">
        <w:trPr>
          <w:trHeight w:val="20"/>
        </w:trPr>
        <w:tc>
          <w:tcPr>
            <w:tcW w:w="497" w:type="pct"/>
            <w:tcBorders>
              <w:top w:val="nil"/>
              <w:left w:val="single" w:sz="4" w:space="0" w:color="A6A6A6"/>
              <w:bottom w:val="single" w:sz="4" w:space="0" w:color="A6A6A6"/>
              <w:right w:val="single" w:sz="4" w:space="0" w:color="A6A6A6"/>
            </w:tcBorders>
            <w:shd w:val="clear" w:color="auto" w:fill="auto"/>
            <w:hideMark/>
          </w:tcPr>
          <w:p w14:paraId="7AC1AEDF" w14:textId="77777777" w:rsidR="000D4C7E" w:rsidRPr="000D4C7E" w:rsidRDefault="000D4C7E" w:rsidP="000D4C7E">
            <w:pPr>
              <w:spacing w:line="240" w:lineRule="auto"/>
              <w:rPr>
                <w:rFonts w:eastAsia="Times New Roman"/>
                <w:color w:val="000000"/>
                <w:sz w:val="16"/>
                <w:szCs w:val="16"/>
                <w:lang w:val="en-US"/>
              </w:rPr>
            </w:pPr>
            <w:r w:rsidRPr="000D4C7E">
              <w:rPr>
                <w:rFonts w:eastAsia="Times New Roman"/>
                <w:color w:val="000000"/>
                <w:sz w:val="16"/>
                <w:szCs w:val="16"/>
                <w:lang w:val="en-US"/>
              </w:rPr>
              <w:t>S4-231987</w:t>
            </w:r>
          </w:p>
        </w:tc>
        <w:tc>
          <w:tcPr>
            <w:tcW w:w="1401" w:type="pct"/>
            <w:tcBorders>
              <w:top w:val="nil"/>
              <w:left w:val="nil"/>
              <w:bottom w:val="single" w:sz="4" w:space="0" w:color="A6A6A6"/>
              <w:right w:val="single" w:sz="4" w:space="0" w:color="A6A6A6"/>
            </w:tcBorders>
            <w:shd w:val="clear" w:color="auto" w:fill="auto"/>
            <w:hideMark/>
          </w:tcPr>
          <w:p w14:paraId="735EAA81"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[5GMS_Ph2] Cascaded uplink-downlink media streaming collaboration</w:t>
            </w:r>
          </w:p>
        </w:tc>
        <w:tc>
          <w:tcPr>
            <w:tcW w:w="1104" w:type="pct"/>
            <w:tcBorders>
              <w:top w:val="nil"/>
              <w:left w:val="nil"/>
              <w:bottom w:val="single" w:sz="4" w:space="0" w:color="A6A6A6"/>
              <w:right w:val="single" w:sz="4" w:space="0" w:color="A6A6A6"/>
            </w:tcBorders>
            <w:shd w:val="clear" w:color="auto" w:fill="auto"/>
            <w:hideMark/>
          </w:tcPr>
          <w:p w14:paraId="11BFFCB2"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BBC, Tencent</w:t>
            </w:r>
          </w:p>
        </w:tc>
        <w:tc>
          <w:tcPr>
            <w:tcW w:w="885" w:type="pct"/>
            <w:tcBorders>
              <w:top w:val="nil"/>
              <w:left w:val="nil"/>
              <w:bottom w:val="single" w:sz="4" w:space="0" w:color="A6A6A6"/>
              <w:right w:val="single" w:sz="4" w:space="0" w:color="A6A6A6"/>
            </w:tcBorders>
            <w:shd w:val="clear" w:color="auto" w:fill="auto"/>
            <w:hideMark/>
          </w:tcPr>
          <w:p w14:paraId="0D4DE673"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8.10</w:t>
            </w:r>
          </w:p>
        </w:tc>
        <w:tc>
          <w:tcPr>
            <w:tcW w:w="626" w:type="pct"/>
            <w:tcBorders>
              <w:top w:val="single" w:sz="4" w:space="0" w:color="A6A6A6"/>
              <w:left w:val="single" w:sz="4" w:space="0" w:color="A6A6A6"/>
              <w:bottom w:val="single" w:sz="4" w:space="0" w:color="A6A6A6"/>
              <w:right w:val="single" w:sz="4" w:space="0" w:color="A6A6A6"/>
            </w:tcBorders>
            <w:shd w:val="clear" w:color="000000" w:fill="92D050"/>
            <w:hideMark/>
          </w:tcPr>
          <w:p w14:paraId="008E7C95"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agreed</w:t>
            </w:r>
          </w:p>
        </w:tc>
        <w:tc>
          <w:tcPr>
            <w:tcW w:w="487" w:type="pct"/>
            <w:tcBorders>
              <w:top w:val="nil"/>
              <w:left w:val="nil"/>
              <w:bottom w:val="single" w:sz="4" w:space="0" w:color="A6A6A6"/>
              <w:right w:val="single" w:sz="4" w:space="0" w:color="A6A6A6"/>
            </w:tcBorders>
            <w:shd w:val="clear" w:color="auto" w:fill="auto"/>
            <w:hideMark/>
          </w:tcPr>
          <w:p w14:paraId="754E1972" w14:textId="28254E35" w:rsidR="000D4C7E" w:rsidRPr="000D4C7E" w:rsidRDefault="000D4C7E" w:rsidP="000D4C7E">
            <w:pPr>
              <w:spacing w:line="240" w:lineRule="auto"/>
              <w:rPr>
                <w:rFonts w:eastAsia="Times New Roman"/>
                <w:sz w:val="16"/>
                <w:szCs w:val="16"/>
                <w:lang w:val="en-US"/>
              </w:rPr>
            </w:pPr>
            <w:r>
              <w:rPr>
                <w:rFonts w:eastAsia="Times New Roman"/>
                <w:sz w:val="16"/>
                <w:szCs w:val="16"/>
                <w:lang w:val="en-US"/>
              </w:rPr>
              <w:t>14.1</w:t>
            </w:r>
            <w:r>
              <w:rPr>
                <w:rFonts w:eastAsia="Times New Roman"/>
                <w:sz w:val="16"/>
                <w:szCs w:val="16"/>
                <w:lang w:val="en-US"/>
              </w:rPr>
              <w:t>3</w:t>
            </w:r>
          </w:p>
        </w:tc>
      </w:tr>
      <w:tr w:rsidR="000D4C7E" w:rsidRPr="000D4C7E" w14:paraId="7DE950B3" w14:textId="77777777" w:rsidTr="000D4C7E">
        <w:trPr>
          <w:trHeight w:val="20"/>
        </w:trPr>
        <w:tc>
          <w:tcPr>
            <w:tcW w:w="497" w:type="pct"/>
            <w:tcBorders>
              <w:top w:val="nil"/>
              <w:left w:val="single" w:sz="4" w:space="0" w:color="A6A6A6"/>
              <w:bottom w:val="single" w:sz="4" w:space="0" w:color="A6A6A6"/>
              <w:right w:val="single" w:sz="4" w:space="0" w:color="A6A6A6"/>
            </w:tcBorders>
            <w:shd w:val="clear" w:color="auto" w:fill="auto"/>
            <w:hideMark/>
          </w:tcPr>
          <w:p w14:paraId="55B4AF95" w14:textId="77777777" w:rsidR="000D4C7E" w:rsidRPr="000D4C7E" w:rsidRDefault="000D4C7E" w:rsidP="000D4C7E">
            <w:pPr>
              <w:spacing w:line="240" w:lineRule="auto"/>
              <w:rPr>
                <w:rFonts w:eastAsia="Times New Roman"/>
                <w:color w:val="000000"/>
                <w:sz w:val="16"/>
                <w:szCs w:val="16"/>
                <w:lang w:val="en-US"/>
              </w:rPr>
            </w:pPr>
            <w:r w:rsidRPr="000D4C7E">
              <w:rPr>
                <w:rFonts w:eastAsia="Times New Roman"/>
                <w:color w:val="000000"/>
                <w:sz w:val="16"/>
                <w:szCs w:val="16"/>
                <w:lang w:val="en-US"/>
              </w:rPr>
              <w:t>S4-231991</w:t>
            </w:r>
          </w:p>
        </w:tc>
        <w:tc>
          <w:tcPr>
            <w:tcW w:w="1401" w:type="pct"/>
            <w:tcBorders>
              <w:top w:val="nil"/>
              <w:left w:val="nil"/>
              <w:bottom w:val="single" w:sz="4" w:space="0" w:color="A6A6A6"/>
              <w:right w:val="single" w:sz="4" w:space="0" w:color="A6A6A6"/>
            </w:tcBorders>
            <w:shd w:val="clear" w:color="auto" w:fill="auto"/>
            <w:hideMark/>
          </w:tcPr>
          <w:p w14:paraId="0FC0D188"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Clarification on data reporting methods</w:t>
            </w:r>
          </w:p>
        </w:tc>
        <w:tc>
          <w:tcPr>
            <w:tcW w:w="1104" w:type="pct"/>
            <w:tcBorders>
              <w:top w:val="nil"/>
              <w:left w:val="nil"/>
              <w:bottom w:val="single" w:sz="4" w:space="0" w:color="A6A6A6"/>
              <w:right w:val="single" w:sz="4" w:space="0" w:color="A6A6A6"/>
            </w:tcBorders>
            <w:shd w:val="clear" w:color="auto" w:fill="auto"/>
            <w:hideMark/>
          </w:tcPr>
          <w:p w14:paraId="7332FF2F"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Samsung</w:t>
            </w:r>
          </w:p>
        </w:tc>
        <w:tc>
          <w:tcPr>
            <w:tcW w:w="885" w:type="pct"/>
            <w:tcBorders>
              <w:top w:val="nil"/>
              <w:left w:val="nil"/>
              <w:bottom w:val="single" w:sz="4" w:space="0" w:color="A6A6A6"/>
              <w:right w:val="single" w:sz="4" w:space="0" w:color="A6A6A6"/>
            </w:tcBorders>
            <w:shd w:val="clear" w:color="auto" w:fill="auto"/>
            <w:hideMark/>
          </w:tcPr>
          <w:p w14:paraId="0674916F"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8.10</w:t>
            </w:r>
          </w:p>
        </w:tc>
        <w:tc>
          <w:tcPr>
            <w:tcW w:w="626" w:type="pct"/>
            <w:tcBorders>
              <w:top w:val="single" w:sz="4" w:space="0" w:color="A6A6A6"/>
              <w:left w:val="single" w:sz="4" w:space="0" w:color="A6A6A6"/>
              <w:bottom w:val="single" w:sz="4" w:space="0" w:color="A6A6A6"/>
              <w:right w:val="single" w:sz="4" w:space="0" w:color="A6A6A6"/>
            </w:tcBorders>
            <w:shd w:val="clear" w:color="000000" w:fill="92D050"/>
            <w:hideMark/>
          </w:tcPr>
          <w:p w14:paraId="40FBFD68"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agreed</w:t>
            </w:r>
          </w:p>
        </w:tc>
        <w:tc>
          <w:tcPr>
            <w:tcW w:w="487" w:type="pct"/>
            <w:tcBorders>
              <w:top w:val="nil"/>
              <w:left w:val="nil"/>
              <w:bottom w:val="single" w:sz="4" w:space="0" w:color="A6A6A6"/>
              <w:right w:val="single" w:sz="4" w:space="0" w:color="A6A6A6"/>
            </w:tcBorders>
            <w:shd w:val="clear" w:color="auto" w:fill="auto"/>
            <w:hideMark/>
          </w:tcPr>
          <w:p w14:paraId="1E354D75" w14:textId="45086F19" w:rsidR="000D4C7E" w:rsidRPr="000D4C7E" w:rsidRDefault="000D4C7E" w:rsidP="000D4C7E">
            <w:pPr>
              <w:spacing w:line="240" w:lineRule="auto"/>
              <w:rPr>
                <w:rFonts w:eastAsia="Times New Roman"/>
                <w:sz w:val="16"/>
                <w:szCs w:val="16"/>
                <w:lang w:val="en-US"/>
              </w:rPr>
            </w:pPr>
            <w:r>
              <w:rPr>
                <w:rFonts w:eastAsia="Times New Roman"/>
                <w:sz w:val="16"/>
                <w:szCs w:val="16"/>
                <w:lang w:val="en-US"/>
              </w:rPr>
              <w:t>14.1</w:t>
            </w:r>
            <w:r>
              <w:rPr>
                <w:rFonts w:eastAsia="Times New Roman"/>
                <w:sz w:val="16"/>
                <w:szCs w:val="16"/>
                <w:lang w:val="en-US"/>
              </w:rPr>
              <w:t>3</w:t>
            </w:r>
          </w:p>
        </w:tc>
      </w:tr>
      <w:tr w:rsidR="000D4C7E" w:rsidRPr="000D4C7E" w14:paraId="59369FC9" w14:textId="77777777" w:rsidTr="000D4C7E">
        <w:trPr>
          <w:trHeight w:val="20"/>
        </w:trPr>
        <w:tc>
          <w:tcPr>
            <w:tcW w:w="497" w:type="pct"/>
            <w:tcBorders>
              <w:top w:val="nil"/>
              <w:left w:val="single" w:sz="4" w:space="0" w:color="A6A6A6"/>
              <w:bottom w:val="single" w:sz="4" w:space="0" w:color="A6A6A6"/>
              <w:right w:val="single" w:sz="4" w:space="0" w:color="A6A6A6"/>
            </w:tcBorders>
            <w:shd w:val="clear" w:color="auto" w:fill="auto"/>
            <w:hideMark/>
          </w:tcPr>
          <w:p w14:paraId="7AC9E300" w14:textId="77777777" w:rsidR="000D4C7E" w:rsidRPr="000D4C7E" w:rsidRDefault="000D4C7E" w:rsidP="000D4C7E">
            <w:pPr>
              <w:spacing w:line="240" w:lineRule="auto"/>
              <w:rPr>
                <w:rFonts w:eastAsia="Times New Roman"/>
                <w:color w:val="000000"/>
                <w:sz w:val="16"/>
                <w:szCs w:val="16"/>
                <w:lang w:val="en-US"/>
              </w:rPr>
            </w:pPr>
            <w:r w:rsidRPr="000D4C7E">
              <w:rPr>
                <w:rFonts w:eastAsia="Times New Roman"/>
                <w:color w:val="000000"/>
                <w:sz w:val="16"/>
                <w:szCs w:val="16"/>
                <w:lang w:val="en-US"/>
              </w:rPr>
              <w:t>S4-232004</w:t>
            </w:r>
          </w:p>
        </w:tc>
        <w:tc>
          <w:tcPr>
            <w:tcW w:w="1401" w:type="pct"/>
            <w:tcBorders>
              <w:top w:val="nil"/>
              <w:left w:val="nil"/>
              <w:bottom w:val="single" w:sz="4" w:space="0" w:color="A6A6A6"/>
              <w:right w:val="single" w:sz="4" w:space="0" w:color="A6A6A6"/>
            </w:tcBorders>
            <w:shd w:val="clear" w:color="auto" w:fill="auto"/>
            <w:hideMark/>
          </w:tcPr>
          <w:p w14:paraId="2E16807F"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[5GMS_Ph2] Addition of Background Data Transfer feature</w:t>
            </w:r>
          </w:p>
        </w:tc>
        <w:tc>
          <w:tcPr>
            <w:tcW w:w="1104" w:type="pct"/>
            <w:tcBorders>
              <w:top w:val="nil"/>
              <w:left w:val="nil"/>
              <w:bottom w:val="single" w:sz="4" w:space="0" w:color="A6A6A6"/>
              <w:right w:val="single" w:sz="4" w:space="0" w:color="A6A6A6"/>
            </w:tcBorders>
            <w:shd w:val="clear" w:color="auto" w:fill="auto"/>
            <w:hideMark/>
          </w:tcPr>
          <w:p w14:paraId="304C479A"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BBC, Qualcomm Incorporated</w:t>
            </w:r>
          </w:p>
        </w:tc>
        <w:tc>
          <w:tcPr>
            <w:tcW w:w="885" w:type="pct"/>
            <w:tcBorders>
              <w:top w:val="nil"/>
              <w:left w:val="nil"/>
              <w:bottom w:val="single" w:sz="4" w:space="0" w:color="A6A6A6"/>
              <w:right w:val="single" w:sz="4" w:space="0" w:color="A6A6A6"/>
            </w:tcBorders>
            <w:shd w:val="clear" w:color="auto" w:fill="auto"/>
            <w:hideMark/>
          </w:tcPr>
          <w:p w14:paraId="7963B303"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8.10</w:t>
            </w:r>
          </w:p>
        </w:tc>
        <w:tc>
          <w:tcPr>
            <w:tcW w:w="626" w:type="pct"/>
            <w:tcBorders>
              <w:top w:val="single" w:sz="4" w:space="0" w:color="A6A6A6"/>
              <w:left w:val="single" w:sz="4" w:space="0" w:color="A6A6A6"/>
              <w:bottom w:val="single" w:sz="4" w:space="0" w:color="A6A6A6"/>
              <w:right w:val="single" w:sz="4" w:space="0" w:color="A6A6A6"/>
            </w:tcBorders>
            <w:shd w:val="clear" w:color="000000" w:fill="92D050"/>
            <w:hideMark/>
          </w:tcPr>
          <w:p w14:paraId="00D772A7"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agreed</w:t>
            </w:r>
          </w:p>
        </w:tc>
        <w:tc>
          <w:tcPr>
            <w:tcW w:w="487" w:type="pct"/>
            <w:tcBorders>
              <w:top w:val="nil"/>
              <w:left w:val="nil"/>
              <w:bottom w:val="single" w:sz="4" w:space="0" w:color="A6A6A6"/>
              <w:right w:val="single" w:sz="4" w:space="0" w:color="A6A6A6"/>
            </w:tcBorders>
            <w:shd w:val="clear" w:color="auto" w:fill="auto"/>
            <w:hideMark/>
          </w:tcPr>
          <w:p w14:paraId="64562E2F" w14:textId="29F7B789" w:rsidR="000D4C7E" w:rsidRPr="000D4C7E" w:rsidRDefault="000D4C7E" w:rsidP="000D4C7E">
            <w:pPr>
              <w:spacing w:line="240" w:lineRule="auto"/>
              <w:rPr>
                <w:rFonts w:eastAsia="Times New Roman"/>
                <w:sz w:val="16"/>
                <w:szCs w:val="16"/>
                <w:lang w:val="en-US"/>
              </w:rPr>
            </w:pPr>
            <w:r>
              <w:rPr>
                <w:rFonts w:eastAsia="Times New Roman"/>
                <w:sz w:val="16"/>
                <w:szCs w:val="16"/>
                <w:lang w:val="en-US"/>
              </w:rPr>
              <w:t>14.1</w:t>
            </w:r>
            <w:r>
              <w:rPr>
                <w:rFonts w:eastAsia="Times New Roman"/>
                <w:sz w:val="16"/>
                <w:szCs w:val="16"/>
                <w:lang w:val="en-US"/>
              </w:rPr>
              <w:t>3</w:t>
            </w:r>
          </w:p>
        </w:tc>
      </w:tr>
    </w:tbl>
    <w:p w14:paraId="1A328250" w14:textId="77777777" w:rsidR="00AE2594" w:rsidRDefault="00AE2594" w:rsidP="00AE2594">
      <w:pPr>
        <w:pStyle w:val="Heading2"/>
        <w:tabs>
          <w:tab w:val="left" w:pos="1080"/>
          <w:tab w:val="left" w:pos="6379"/>
        </w:tabs>
        <w:rPr>
          <w:lang w:val="en-US"/>
        </w:rPr>
      </w:pPr>
      <w:r w:rsidRPr="0055364B">
        <w:rPr>
          <w:lang w:val="en-US"/>
        </w:rPr>
        <w:lastRenderedPageBreak/>
        <w:t>C.3 Other status (not presented to SA4 plenary)</w:t>
      </w:r>
    </w:p>
    <w:tbl>
      <w:tblPr>
        <w:tblW w:w="5000" w:type="pct"/>
        <w:tblLook w:val="04A0" w:firstRow="1" w:lastRow="0" w:firstColumn="1" w:lastColumn="0" w:noHBand="0" w:noVBand="1"/>
      </w:tblPr>
      <w:tblGrid>
        <w:gridCol w:w="1415"/>
        <w:gridCol w:w="4022"/>
        <w:gridCol w:w="3175"/>
        <w:gridCol w:w="2546"/>
        <w:gridCol w:w="1792"/>
      </w:tblGrid>
      <w:tr w:rsidR="000D4C7E" w:rsidRPr="000D4C7E" w14:paraId="06886385" w14:textId="77777777" w:rsidTr="000D4C7E">
        <w:trPr>
          <w:trHeight w:val="20"/>
        </w:trPr>
        <w:tc>
          <w:tcPr>
            <w:tcW w:w="546" w:type="pct"/>
            <w:tcBorders>
              <w:top w:val="single" w:sz="4" w:space="0" w:color="FFFFFF"/>
              <w:left w:val="single" w:sz="4" w:space="0" w:color="FFFFFF"/>
              <w:bottom w:val="single" w:sz="4" w:space="0" w:color="FFFFFF"/>
              <w:right w:val="single" w:sz="4" w:space="0" w:color="FFFFFF"/>
            </w:tcBorders>
            <w:shd w:val="clear" w:color="000000" w:fill="75B91A"/>
            <w:hideMark/>
          </w:tcPr>
          <w:p w14:paraId="74AA8E51" w14:textId="77777777" w:rsidR="000D4C7E" w:rsidRPr="000D4C7E" w:rsidRDefault="000D4C7E" w:rsidP="000D4C7E">
            <w:pPr>
              <w:spacing w:line="240" w:lineRule="auto"/>
              <w:jc w:val="center"/>
              <w:rPr>
                <w:rFonts w:eastAsia="Times New Roman"/>
                <w:b/>
                <w:bCs/>
                <w:color w:val="FFFFFF"/>
                <w:sz w:val="18"/>
                <w:szCs w:val="18"/>
                <w:lang w:val="en-US"/>
              </w:rPr>
            </w:pPr>
            <w:r w:rsidRPr="000D4C7E">
              <w:rPr>
                <w:rFonts w:eastAsia="Times New Roman"/>
                <w:b/>
                <w:bCs/>
                <w:color w:val="FFFFFF"/>
                <w:sz w:val="18"/>
                <w:szCs w:val="18"/>
                <w:lang w:val="en-US"/>
              </w:rPr>
              <w:t>TDoc</w:t>
            </w:r>
          </w:p>
        </w:tc>
        <w:tc>
          <w:tcPr>
            <w:tcW w:w="1553" w:type="pct"/>
            <w:tcBorders>
              <w:top w:val="single" w:sz="4" w:space="0" w:color="FFFFFF"/>
              <w:left w:val="nil"/>
              <w:bottom w:val="single" w:sz="4" w:space="0" w:color="FFFFFF"/>
              <w:right w:val="single" w:sz="4" w:space="0" w:color="FFFFFF"/>
            </w:tcBorders>
            <w:shd w:val="clear" w:color="000000" w:fill="75B91A"/>
            <w:hideMark/>
          </w:tcPr>
          <w:p w14:paraId="4E22AE17" w14:textId="77777777" w:rsidR="000D4C7E" w:rsidRPr="000D4C7E" w:rsidRDefault="000D4C7E" w:rsidP="000D4C7E">
            <w:pPr>
              <w:spacing w:line="240" w:lineRule="auto"/>
              <w:jc w:val="center"/>
              <w:rPr>
                <w:rFonts w:eastAsia="Times New Roman"/>
                <w:b/>
                <w:bCs/>
                <w:color w:val="FFFFFF"/>
                <w:sz w:val="18"/>
                <w:szCs w:val="18"/>
                <w:lang w:val="en-US"/>
              </w:rPr>
            </w:pPr>
            <w:r w:rsidRPr="000D4C7E">
              <w:rPr>
                <w:rFonts w:eastAsia="Times New Roman"/>
                <w:b/>
                <w:bCs/>
                <w:color w:val="FFFFFF"/>
                <w:sz w:val="18"/>
                <w:szCs w:val="18"/>
                <w:lang w:val="en-US"/>
              </w:rPr>
              <w:t>Title</w:t>
            </w:r>
          </w:p>
        </w:tc>
        <w:tc>
          <w:tcPr>
            <w:tcW w:w="1226" w:type="pct"/>
            <w:tcBorders>
              <w:top w:val="single" w:sz="4" w:space="0" w:color="FFFFFF"/>
              <w:left w:val="nil"/>
              <w:bottom w:val="single" w:sz="4" w:space="0" w:color="FFFFFF"/>
              <w:right w:val="single" w:sz="4" w:space="0" w:color="FFFFFF"/>
            </w:tcBorders>
            <w:shd w:val="clear" w:color="000000" w:fill="75B91A"/>
            <w:hideMark/>
          </w:tcPr>
          <w:p w14:paraId="237D7B27" w14:textId="77777777" w:rsidR="000D4C7E" w:rsidRPr="000D4C7E" w:rsidRDefault="000D4C7E" w:rsidP="000D4C7E">
            <w:pPr>
              <w:spacing w:line="240" w:lineRule="auto"/>
              <w:jc w:val="center"/>
              <w:rPr>
                <w:rFonts w:eastAsia="Times New Roman"/>
                <w:b/>
                <w:bCs/>
                <w:color w:val="FFFFFF"/>
                <w:sz w:val="18"/>
                <w:szCs w:val="18"/>
                <w:lang w:val="en-US"/>
              </w:rPr>
            </w:pPr>
            <w:r w:rsidRPr="000D4C7E">
              <w:rPr>
                <w:rFonts w:eastAsia="Times New Roman"/>
                <w:b/>
                <w:bCs/>
                <w:color w:val="FFFFFF"/>
                <w:sz w:val="18"/>
                <w:szCs w:val="18"/>
                <w:lang w:val="en-US"/>
              </w:rPr>
              <w:t>Source</w:t>
            </w:r>
          </w:p>
        </w:tc>
        <w:tc>
          <w:tcPr>
            <w:tcW w:w="983" w:type="pct"/>
            <w:tcBorders>
              <w:top w:val="single" w:sz="4" w:space="0" w:color="FFFFFF"/>
              <w:left w:val="nil"/>
              <w:bottom w:val="single" w:sz="4" w:space="0" w:color="FFFFFF"/>
              <w:right w:val="single" w:sz="4" w:space="0" w:color="FFFFFF"/>
            </w:tcBorders>
            <w:shd w:val="clear" w:color="000000" w:fill="75B91A"/>
            <w:hideMark/>
          </w:tcPr>
          <w:p w14:paraId="1FEA55FF" w14:textId="77777777" w:rsidR="000D4C7E" w:rsidRPr="000D4C7E" w:rsidRDefault="000D4C7E" w:rsidP="000D4C7E">
            <w:pPr>
              <w:spacing w:line="240" w:lineRule="auto"/>
              <w:jc w:val="center"/>
              <w:rPr>
                <w:rFonts w:eastAsia="Times New Roman"/>
                <w:b/>
                <w:bCs/>
                <w:color w:val="FFFFFF"/>
                <w:sz w:val="18"/>
                <w:szCs w:val="18"/>
                <w:lang w:val="en-US"/>
              </w:rPr>
            </w:pPr>
            <w:r w:rsidRPr="000D4C7E">
              <w:rPr>
                <w:rFonts w:eastAsia="Times New Roman"/>
                <w:b/>
                <w:bCs/>
                <w:color w:val="FFFFFF"/>
                <w:sz w:val="18"/>
                <w:szCs w:val="18"/>
                <w:lang w:val="en-US"/>
              </w:rPr>
              <w:t>MBS Agenda item</w:t>
            </w:r>
          </w:p>
        </w:tc>
        <w:tc>
          <w:tcPr>
            <w:tcW w:w="692" w:type="pct"/>
            <w:tcBorders>
              <w:top w:val="single" w:sz="4" w:space="0" w:color="FFFFFF"/>
              <w:left w:val="nil"/>
              <w:bottom w:val="single" w:sz="4" w:space="0" w:color="FFFFFF"/>
              <w:right w:val="single" w:sz="4" w:space="0" w:color="FFFFFF"/>
            </w:tcBorders>
            <w:shd w:val="clear" w:color="000000" w:fill="75B91A"/>
            <w:hideMark/>
          </w:tcPr>
          <w:p w14:paraId="7BF1CE68" w14:textId="77777777" w:rsidR="000D4C7E" w:rsidRPr="000D4C7E" w:rsidRDefault="000D4C7E" w:rsidP="000D4C7E">
            <w:pPr>
              <w:spacing w:line="240" w:lineRule="auto"/>
              <w:jc w:val="center"/>
              <w:rPr>
                <w:rFonts w:eastAsia="Times New Roman"/>
                <w:b/>
                <w:bCs/>
                <w:color w:val="FFFFFF"/>
                <w:sz w:val="18"/>
                <w:szCs w:val="18"/>
                <w:lang w:val="en-US"/>
              </w:rPr>
            </w:pPr>
            <w:r w:rsidRPr="000D4C7E">
              <w:rPr>
                <w:rFonts w:eastAsia="Times New Roman"/>
                <w:b/>
                <w:bCs/>
                <w:color w:val="FFFFFF"/>
                <w:sz w:val="18"/>
                <w:szCs w:val="18"/>
                <w:lang w:val="en-US"/>
              </w:rPr>
              <w:t>TDoc Status</w:t>
            </w:r>
          </w:p>
        </w:tc>
      </w:tr>
      <w:tr w:rsidR="000D4C7E" w:rsidRPr="000D4C7E" w14:paraId="3BB8721B"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395EA2FC" w14:textId="77777777" w:rsidR="000D4C7E" w:rsidRPr="000D4C7E" w:rsidRDefault="000D4C7E" w:rsidP="000D4C7E">
            <w:pPr>
              <w:spacing w:line="240" w:lineRule="auto"/>
              <w:rPr>
                <w:rFonts w:eastAsia="Times New Roman"/>
                <w:b/>
                <w:bCs/>
                <w:color w:val="0000FF"/>
                <w:sz w:val="16"/>
                <w:szCs w:val="16"/>
                <w:u w:val="single"/>
                <w:lang w:val="en-US"/>
              </w:rPr>
            </w:pPr>
            <w:hyperlink r:id="rId289" w:history="1">
              <w:r w:rsidRPr="000D4C7E">
                <w:rPr>
                  <w:rFonts w:eastAsia="Times New Roman"/>
                  <w:b/>
                  <w:bCs/>
                  <w:color w:val="0000FF"/>
                  <w:sz w:val="16"/>
                  <w:szCs w:val="16"/>
                  <w:u w:val="single"/>
                  <w:lang w:val="en-US"/>
                </w:rPr>
                <w:t>S4-231642</w:t>
              </w:r>
            </w:hyperlink>
          </w:p>
        </w:tc>
        <w:tc>
          <w:tcPr>
            <w:tcW w:w="1553" w:type="pct"/>
            <w:tcBorders>
              <w:top w:val="nil"/>
              <w:left w:val="nil"/>
              <w:bottom w:val="single" w:sz="4" w:space="0" w:color="A6A6A6"/>
              <w:right w:val="single" w:sz="4" w:space="0" w:color="A6A6A6"/>
            </w:tcBorders>
            <w:shd w:val="clear" w:color="auto" w:fill="auto"/>
            <w:hideMark/>
          </w:tcPr>
          <w:p w14:paraId="7E9F63D3"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[5GMS_Pro_Ph2] Discussion on session-oriented refactoring of Media Session Handling API</w:t>
            </w:r>
          </w:p>
        </w:tc>
        <w:tc>
          <w:tcPr>
            <w:tcW w:w="1226" w:type="pct"/>
            <w:tcBorders>
              <w:top w:val="nil"/>
              <w:left w:val="nil"/>
              <w:bottom w:val="single" w:sz="4" w:space="0" w:color="A6A6A6"/>
              <w:right w:val="single" w:sz="4" w:space="0" w:color="A6A6A6"/>
            </w:tcBorders>
            <w:shd w:val="clear" w:color="auto" w:fill="auto"/>
            <w:hideMark/>
          </w:tcPr>
          <w:p w14:paraId="43C5A464"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BBC</w:t>
            </w:r>
          </w:p>
        </w:tc>
        <w:tc>
          <w:tcPr>
            <w:tcW w:w="983" w:type="pct"/>
            <w:tcBorders>
              <w:top w:val="nil"/>
              <w:left w:val="nil"/>
              <w:bottom w:val="single" w:sz="4" w:space="0" w:color="A6A6A6"/>
              <w:right w:val="single" w:sz="4" w:space="0" w:color="A6A6A6"/>
            </w:tcBorders>
            <w:shd w:val="clear" w:color="auto" w:fill="auto"/>
            <w:hideMark/>
          </w:tcPr>
          <w:p w14:paraId="10406B38"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8.8</w:t>
            </w:r>
          </w:p>
        </w:tc>
        <w:tc>
          <w:tcPr>
            <w:tcW w:w="692" w:type="pct"/>
            <w:tcBorders>
              <w:top w:val="single" w:sz="4" w:space="0" w:color="A6A6A6"/>
              <w:left w:val="single" w:sz="4" w:space="0" w:color="A6A6A6"/>
              <w:bottom w:val="single" w:sz="4" w:space="0" w:color="A6A6A6"/>
              <w:right w:val="single" w:sz="4" w:space="0" w:color="A6A6A6"/>
            </w:tcBorders>
            <w:shd w:val="clear" w:color="000000" w:fill="8EA9DB"/>
            <w:hideMark/>
          </w:tcPr>
          <w:p w14:paraId="125E037C"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noted</w:t>
            </w:r>
          </w:p>
        </w:tc>
      </w:tr>
      <w:tr w:rsidR="000D4C7E" w:rsidRPr="000D4C7E" w14:paraId="732962A2"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2DFE4948" w14:textId="77777777" w:rsidR="000D4C7E" w:rsidRPr="000D4C7E" w:rsidRDefault="000D4C7E" w:rsidP="000D4C7E">
            <w:pPr>
              <w:spacing w:line="240" w:lineRule="auto"/>
              <w:rPr>
                <w:rFonts w:eastAsia="Times New Roman"/>
                <w:b/>
                <w:bCs/>
                <w:color w:val="0000FF"/>
                <w:sz w:val="16"/>
                <w:szCs w:val="16"/>
                <w:u w:val="single"/>
                <w:lang w:val="en-US"/>
              </w:rPr>
            </w:pPr>
            <w:hyperlink r:id="rId290" w:history="1">
              <w:r w:rsidRPr="000D4C7E">
                <w:rPr>
                  <w:rFonts w:eastAsia="Times New Roman"/>
                  <w:b/>
                  <w:bCs/>
                  <w:color w:val="0000FF"/>
                  <w:sz w:val="16"/>
                  <w:szCs w:val="16"/>
                  <w:u w:val="single"/>
                  <w:lang w:val="en-US"/>
                </w:rPr>
                <w:t>S4-231673</w:t>
              </w:r>
            </w:hyperlink>
          </w:p>
        </w:tc>
        <w:tc>
          <w:tcPr>
            <w:tcW w:w="1553" w:type="pct"/>
            <w:tcBorders>
              <w:top w:val="nil"/>
              <w:left w:val="nil"/>
              <w:bottom w:val="single" w:sz="4" w:space="0" w:color="A6A6A6"/>
              <w:right w:val="single" w:sz="4" w:space="0" w:color="A6A6A6"/>
            </w:tcBorders>
            <w:shd w:val="clear" w:color="auto" w:fill="auto"/>
            <w:hideMark/>
          </w:tcPr>
          <w:p w14:paraId="0F4E0FF9"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On future topics for media delivery</w:t>
            </w:r>
          </w:p>
        </w:tc>
        <w:tc>
          <w:tcPr>
            <w:tcW w:w="1226" w:type="pct"/>
            <w:tcBorders>
              <w:top w:val="nil"/>
              <w:left w:val="nil"/>
              <w:bottom w:val="single" w:sz="4" w:space="0" w:color="A6A6A6"/>
              <w:right w:val="single" w:sz="4" w:space="0" w:color="A6A6A6"/>
            </w:tcBorders>
            <w:shd w:val="clear" w:color="auto" w:fill="auto"/>
            <w:hideMark/>
          </w:tcPr>
          <w:p w14:paraId="40C77B81"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Dolby Laboratories Inc.</w:t>
            </w:r>
          </w:p>
        </w:tc>
        <w:tc>
          <w:tcPr>
            <w:tcW w:w="983" w:type="pct"/>
            <w:tcBorders>
              <w:top w:val="nil"/>
              <w:left w:val="nil"/>
              <w:bottom w:val="single" w:sz="4" w:space="0" w:color="A6A6A6"/>
              <w:right w:val="single" w:sz="4" w:space="0" w:color="A6A6A6"/>
            </w:tcBorders>
            <w:shd w:val="clear" w:color="auto" w:fill="auto"/>
            <w:hideMark/>
          </w:tcPr>
          <w:p w14:paraId="3FD9D89C"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8.11</w:t>
            </w:r>
          </w:p>
        </w:tc>
        <w:tc>
          <w:tcPr>
            <w:tcW w:w="692" w:type="pct"/>
            <w:tcBorders>
              <w:top w:val="single" w:sz="4" w:space="0" w:color="A6A6A6"/>
              <w:left w:val="single" w:sz="4" w:space="0" w:color="A6A6A6"/>
              <w:bottom w:val="single" w:sz="4" w:space="0" w:color="A6A6A6"/>
              <w:right w:val="single" w:sz="4" w:space="0" w:color="A6A6A6"/>
            </w:tcBorders>
            <w:shd w:val="clear" w:color="000000" w:fill="8EA9DB"/>
            <w:hideMark/>
          </w:tcPr>
          <w:p w14:paraId="23579CDC"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noted</w:t>
            </w:r>
          </w:p>
        </w:tc>
      </w:tr>
      <w:tr w:rsidR="000D4C7E" w:rsidRPr="000D4C7E" w14:paraId="50060860"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15B9E255" w14:textId="77777777" w:rsidR="000D4C7E" w:rsidRPr="000D4C7E" w:rsidRDefault="000D4C7E" w:rsidP="000D4C7E">
            <w:pPr>
              <w:spacing w:line="240" w:lineRule="auto"/>
              <w:rPr>
                <w:rFonts w:eastAsia="Times New Roman"/>
                <w:b/>
                <w:bCs/>
                <w:color w:val="0000FF"/>
                <w:sz w:val="16"/>
                <w:szCs w:val="16"/>
                <w:u w:val="single"/>
                <w:lang w:val="en-US"/>
              </w:rPr>
            </w:pPr>
            <w:hyperlink r:id="rId291" w:history="1">
              <w:r w:rsidRPr="000D4C7E">
                <w:rPr>
                  <w:rFonts w:eastAsia="Times New Roman"/>
                  <w:b/>
                  <w:bCs/>
                  <w:color w:val="0000FF"/>
                  <w:sz w:val="16"/>
                  <w:szCs w:val="16"/>
                  <w:u w:val="single"/>
                  <w:lang w:val="en-US"/>
                </w:rPr>
                <w:t>S4-231781</w:t>
              </w:r>
            </w:hyperlink>
          </w:p>
        </w:tc>
        <w:tc>
          <w:tcPr>
            <w:tcW w:w="1553" w:type="pct"/>
            <w:tcBorders>
              <w:top w:val="nil"/>
              <w:left w:val="nil"/>
              <w:bottom w:val="single" w:sz="4" w:space="0" w:color="A6A6A6"/>
              <w:right w:val="single" w:sz="4" w:space="0" w:color="A6A6A6"/>
            </w:tcBorders>
            <w:shd w:val="clear" w:color="auto" w:fill="auto"/>
            <w:hideMark/>
          </w:tcPr>
          <w:p w14:paraId="172C8590"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Split-rendering session relocation</w:t>
            </w:r>
          </w:p>
        </w:tc>
        <w:tc>
          <w:tcPr>
            <w:tcW w:w="1226" w:type="pct"/>
            <w:tcBorders>
              <w:top w:val="nil"/>
              <w:left w:val="nil"/>
              <w:bottom w:val="single" w:sz="4" w:space="0" w:color="A6A6A6"/>
              <w:right w:val="single" w:sz="4" w:space="0" w:color="A6A6A6"/>
            </w:tcBorders>
            <w:shd w:val="clear" w:color="auto" w:fill="auto"/>
            <w:hideMark/>
          </w:tcPr>
          <w:p w14:paraId="220C9F02"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Nokia UK</w:t>
            </w:r>
          </w:p>
        </w:tc>
        <w:tc>
          <w:tcPr>
            <w:tcW w:w="983" w:type="pct"/>
            <w:tcBorders>
              <w:top w:val="nil"/>
              <w:left w:val="nil"/>
              <w:bottom w:val="single" w:sz="4" w:space="0" w:color="A6A6A6"/>
              <w:right w:val="single" w:sz="4" w:space="0" w:color="A6A6A6"/>
            </w:tcBorders>
            <w:shd w:val="clear" w:color="auto" w:fill="auto"/>
            <w:hideMark/>
          </w:tcPr>
          <w:p w14:paraId="593CE452"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8.6</w:t>
            </w:r>
          </w:p>
        </w:tc>
        <w:tc>
          <w:tcPr>
            <w:tcW w:w="692" w:type="pct"/>
            <w:tcBorders>
              <w:top w:val="single" w:sz="4" w:space="0" w:color="A6A6A6"/>
              <w:left w:val="single" w:sz="4" w:space="0" w:color="A6A6A6"/>
              <w:bottom w:val="single" w:sz="4" w:space="0" w:color="A6A6A6"/>
              <w:right w:val="single" w:sz="4" w:space="0" w:color="A6A6A6"/>
            </w:tcBorders>
            <w:shd w:val="clear" w:color="000000" w:fill="8EA9DB"/>
            <w:hideMark/>
          </w:tcPr>
          <w:p w14:paraId="100FFA67"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noted</w:t>
            </w:r>
          </w:p>
        </w:tc>
      </w:tr>
      <w:tr w:rsidR="000D4C7E" w:rsidRPr="000D4C7E" w14:paraId="0B710AA4"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127C253E" w14:textId="77777777" w:rsidR="000D4C7E" w:rsidRPr="000D4C7E" w:rsidRDefault="000D4C7E" w:rsidP="000D4C7E">
            <w:pPr>
              <w:spacing w:line="240" w:lineRule="auto"/>
              <w:rPr>
                <w:rFonts w:eastAsia="Times New Roman"/>
                <w:b/>
                <w:bCs/>
                <w:color w:val="0000FF"/>
                <w:sz w:val="16"/>
                <w:szCs w:val="16"/>
                <w:u w:val="single"/>
                <w:lang w:val="en-US"/>
              </w:rPr>
            </w:pPr>
            <w:hyperlink r:id="rId292" w:history="1">
              <w:r w:rsidRPr="000D4C7E">
                <w:rPr>
                  <w:rFonts w:eastAsia="Times New Roman"/>
                  <w:b/>
                  <w:bCs/>
                  <w:color w:val="0000FF"/>
                  <w:sz w:val="16"/>
                  <w:szCs w:val="16"/>
                  <w:u w:val="single"/>
                  <w:lang w:val="en-US"/>
                </w:rPr>
                <w:t>S4-231786</w:t>
              </w:r>
            </w:hyperlink>
          </w:p>
        </w:tc>
        <w:tc>
          <w:tcPr>
            <w:tcW w:w="1553" w:type="pct"/>
            <w:tcBorders>
              <w:top w:val="nil"/>
              <w:left w:val="nil"/>
              <w:bottom w:val="single" w:sz="4" w:space="0" w:color="A6A6A6"/>
              <w:right w:val="single" w:sz="4" w:space="0" w:color="A6A6A6"/>
            </w:tcBorders>
            <w:shd w:val="clear" w:color="auto" w:fill="auto"/>
            <w:hideMark/>
          </w:tcPr>
          <w:p w14:paraId="3FAD713F"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Notification channel for MSH</w:t>
            </w:r>
          </w:p>
        </w:tc>
        <w:tc>
          <w:tcPr>
            <w:tcW w:w="1226" w:type="pct"/>
            <w:tcBorders>
              <w:top w:val="nil"/>
              <w:left w:val="nil"/>
              <w:bottom w:val="single" w:sz="4" w:space="0" w:color="A6A6A6"/>
              <w:right w:val="single" w:sz="4" w:space="0" w:color="A6A6A6"/>
            </w:tcBorders>
            <w:shd w:val="clear" w:color="auto" w:fill="auto"/>
            <w:hideMark/>
          </w:tcPr>
          <w:p w14:paraId="7BDE60CA"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Qualcomm Germany</w:t>
            </w:r>
          </w:p>
        </w:tc>
        <w:tc>
          <w:tcPr>
            <w:tcW w:w="983" w:type="pct"/>
            <w:tcBorders>
              <w:top w:val="nil"/>
              <w:left w:val="nil"/>
              <w:bottom w:val="single" w:sz="4" w:space="0" w:color="A6A6A6"/>
              <w:right w:val="single" w:sz="4" w:space="0" w:color="A6A6A6"/>
            </w:tcBorders>
            <w:shd w:val="clear" w:color="auto" w:fill="auto"/>
            <w:hideMark/>
          </w:tcPr>
          <w:p w14:paraId="1D341C99"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8.8</w:t>
            </w:r>
          </w:p>
        </w:tc>
        <w:tc>
          <w:tcPr>
            <w:tcW w:w="692" w:type="pct"/>
            <w:tcBorders>
              <w:top w:val="single" w:sz="4" w:space="0" w:color="A6A6A6"/>
              <w:left w:val="single" w:sz="4" w:space="0" w:color="A6A6A6"/>
              <w:bottom w:val="single" w:sz="4" w:space="0" w:color="A6A6A6"/>
              <w:right w:val="single" w:sz="4" w:space="0" w:color="A6A6A6"/>
            </w:tcBorders>
            <w:shd w:val="clear" w:color="000000" w:fill="8EA9DB"/>
            <w:hideMark/>
          </w:tcPr>
          <w:p w14:paraId="7339CCC1"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noted</w:t>
            </w:r>
          </w:p>
        </w:tc>
      </w:tr>
      <w:tr w:rsidR="000D4C7E" w:rsidRPr="000D4C7E" w14:paraId="770372C1"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0AB1F93E" w14:textId="77777777" w:rsidR="000D4C7E" w:rsidRPr="000D4C7E" w:rsidRDefault="000D4C7E" w:rsidP="000D4C7E">
            <w:pPr>
              <w:spacing w:line="240" w:lineRule="auto"/>
              <w:rPr>
                <w:rFonts w:eastAsia="Times New Roman"/>
                <w:b/>
                <w:bCs/>
                <w:color w:val="0000FF"/>
                <w:sz w:val="16"/>
                <w:szCs w:val="16"/>
                <w:u w:val="single"/>
                <w:lang w:val="en-US"/>
              </w:rPr>
            </w:pPr>
            <w:hyperlink r:id="rId293" w:history="1">
              <w:r w:rsidRPr="000D4C7E">
                <w:rPr>
                  <w:rFonts w:eastAsia="Times New Roman"/>
                  <w:b/>
                  <w:bCs/>
                  <w:color w:val="0000FF"/>
                  <w:sz w:val="16"/>
                  <w:szCs w:val="16"/>
                  <w:u w:val="single"/>
                  <w:lang w:val="en-US"/>
                </w:rPr>
                <w:t>S4-231788</w:t>
              </w:r>
            </w:hyperlink>
          </w:p>
        </w:tc>
        <w:tc>
          <w:tcPr>
            <w:tcW w:w="1553" w:type="pct"/>
            <w:tcBorders>
              <w:top w:val="nil"/>
              <w:left w:val="nil"/>
              <w:bottom w:val="single" w:sz="4" w:space="0" w:color="A6A6A6"/>
              <w:right w:val="single" w:sz="4" w:space="0" w:color="A6A6A6"/>
            </w:tcBorders>
            <w:shd w:val="clear" w:color="auto" w:fill="auto"/>
            <w:hideMark/>
          </w:tcPr>
          <w:p w14:paraId="68B373D2"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[FS_MS_NS_Ph2]KI#5: Interoperability considerations for communication between AF instances</w:t>
            </w:r>
          </w:p>
        </w:tc>
        <w:tc>
          <w:tcPr>
            <w:tcW w:w="1226" w:type="pct"/>
            <w:tcBorders>
              <w:top w:val="nil"/>
              <w:left w:val="nil"/>
              <w:bottom w:val="single" w:sz="4" w:space="0" w:color="A6A6A6"/>
              <w:right w:val="single" w:sz="4" w:space="0" w:color="A6A6A6"/>
            </w:tcBorders>
            <w:shd w:val="clear" w:color="auto" w:fill="auto"/>
            <w:hideMark/>
          </w:tcPr>
          <w:p w14:paraId="476F3740"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Nokia UK</w:t>
            </w:r>
          </w:p>
        </w:tc>
        <w:tc>
          <w:tcPr>
            <w:tcW w:w="983" w:type="pct"/>
            <w:tcBorders>
              <w:top w:val="nil"/>
              <w:left w:val="nil"/>
              <w:bottom w:val="single" w:sz="4" w:space="0" w:color="A6A6A6"/>
              <w:right w:val="single" w:sz="4" w:space="0" w:color="A6A6A6"/>
            </w:tcBorders>
            <w:shd w:val="clear" w:color="auto" w:fill="auto"/>
            <w:hideMark/>
          </w:tcPr>
          <w:p w14:paraId="10A764AD"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8.9</w:t>
            </w:r>
          </w:p>
        </w:tc>
        <w:tc>
          <w:tcPr>
            <w:tcW w:w="692" w:type="pct"/>
            <w:tcBorders>
              <w:top w:val="single" w:sz="4" w:space="0" w:color="A6A6A6"/>
              <w:left w:val="single" w:sz="4" w:space="0" w:color="A6A6A6"/>
              <w:bottom w:val="single" w:sz="4" w:space="0" w:color="A6A6A6"/>
              <w:right w:val="single" w:sz="4" w:space="0" w:color="A6A6A6"/>
            </w:tcBorders>
            <w:shd w:val="clear" w:color="000000" w:fill="8EA9DB"/>
            <w:hideMark/>
          </w:tcPr>
          <w:p w14:paraId="00CDECD6"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noted</w:t>
            </w:r>
          </w:p>
        </w:tc>
      </w:tr>
      <w:tr w:rsidR="000D4C7E" w:rsidRPr="000D4C7E" w14:paraId="1EFDAF1A"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5A564BFA" w14:textId="77777777" w:rsidR="000D4C7E" w:rsidRPr="000D4C7E" w:rsidRDefault="000D4C7E" w:rsidP="000D4C7E">
            <w:pPr>
              <w:spacing w:line="240" w:lineRule="auto"/>
              <w:rPr>
                <w:rFonts w:eastAsia="Times New Roman"/>
                <w:b/>
                <w:bCs/>
                <w:color w:val="0000FF"/>
                <w:sz w:val="16"/>
                <w:szCs w:val="16"/>
                <w:u w:val="single"/>
                <w:lang w:val="en-US"/>
              </w:rPr>
            </w:pPr>
            <w:hyperlink r:id="rId294" w:history="1">
              <w:r w:rsidRPr="000D4C7E">
                <w:rPr>
                  <w:rFonts w:eastAsia="Times New Roman"/>
                  <w:b/>
                  <w:bCs/>
                  <w:color w:val="0000FF"/>
                  <w:sz w:val="16"/>
                  <w:szCs w:val="16"/>
                  <w:u w:val="single"/>
                  <w:lang w:val="en-US"/>
                </w:rPr>
                <w:t>S4-231789</w:t>
              </w:r>
            </w:hyperlink>
          </w:p>
        </w:tc>
        <w:tc>
          <w:tcPr>
            <w:tcW w:w="1553" w:type="pct"/>
            <w:tcBorders>
              <w:top w:val="nil"/>
              <w:left w:val="nil"/>
              <w:bottom w:val="single" w:sz="4" w:space="0" w:color="A6A6A6"/>
              <w:right w:val="single" w:sz="4" w:space="0" w:color="A6A6A6"/>
            </w:tcBorders>
            <w:shd w:val="clear" w:color="auto" w:fill="auto"/>
            <w:hideMark/>
          </w:tcPr>
          <w:p w14:paraId="3BAD908F"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[FS_MS_NS_Ph2]KI#2: Realising dynamic policies using different slices</w:t>
            </w:r>
          </w:p>
        </w:tc>
        <w:tc>
          <w:tcPr>
            <w:tcW w:w="1226" w:type="pct"/>
            <w:tcBorders>
              <w:top w:val="nil"/>
              <w:left w:val="nil"/>
              <w:bottom w:val="single" w:sz="4" w:space="0" w:color="A6A6A6"/>
              <w:right w:val="single" w:sz="4" w:space="0" w:color="A6A6A6"/>
            </w:tcBorders>
            <w:shd w:val="clear" w:color="auto" w:fill="auto"/>
            <w:hideMark/>
          </w:tcPr>
          <w:p w14:paraId="0C8F9685"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Nokia UK</w:t>
            </w:r>
          </w:p>
        </w:tc>
        <w:tc>
          <w:tcPr>
            <w:tcW w:w="983" w:type="pct"/>
            <w:tcBorders>
              <w:top w:val="nil"/>
              <w:left w:val="nil"/>
              <w:bottom w:val="single" w:sz="4" w:space="0" w:color="A6A6A6"/>
              <w:right w:val="single" w:sz="4" w:space="0" w:color="A6A6A6"/>
            </w:tcBorders>
            <w:shd w:val="clear" w:color="auto" w:fill="auto"/>
            <w:hideMark/>
          </w:tcPr>
          <w:p w14:paraId="7B8E1440"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8.9</w:t>
            </w:r>
          </w:p>
        </w:tc>
        <w:tc>
          <w:tcPr>
            <w:tcW w:w="692" w:type="pct"/>
            <w:tcBorders>
              <w:top w:val="single" w:sz="4" w:space="0" w:color="A6A6A6"/>
              <w:left w:val="single" w:sz="4" w:space="0" w:color="A6A6A6"/>
              <w:bottom w:val="single" w:sz="4" w:space="0" w:color="A6A6A6"/>
              <w:right w:val="single" w:sz="4" w:space="0" w:color="A6A6A6"/>
            </w:tcBorders>
            <w:shd w:val="clear" w:color="000000" w:fill="8EA9DB"/>
            <w:hideMark/>
          </w:tcPr>
          <w:p w14:paraId="14ABD456"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noted</w:t>
            </w:r>
          </w:p>
        </w:tc>
      </w:tr>
      <w:tr w:rsidR="000D4C7E" w:rsidRPr="000D4C7E" w14:paraId="07F0CE61"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05333358" w14:textId="77777777" w:rsidR="000D4C7E" w:rsidRPr="000D4C7E" w:rsidRDefault="000D4C7E" w:rsidP="000D4C7E">
            <w:pPr>
              <w:spacing w:line="240" w:lineRule="auto"/>
              <w:rPr>
                <w:rFonts w:eastAsia="Times New Roman"/>
                <w:b/>
                <w:bCs/>
                <w:color w:val="0000FF"/>
                <w:sz w:val="16"/>
                <w:szCs w:val="16"/>
                <w:u w:val="single"/>
                <w:lang w:val="en-US"/>
              </w:rPr>
            </w:pPr>
            <w:hyperlink r:id="rId295" w:history="1">
              <w:r w:rsidRPr="000D4C7E">
                <w:rPr>
                  <w:rFonts w:eastAsia="Times New Roman"/>
                  <w:b/>
                  <w:bCs/>
                  <w:color w:val="0000FF"/>
                  <w:sz w:val="16"/>
                  <w:szCs w:val="16"/>
                  <w:u w:val="single"/>
                  <w:lang w:val="en-US"/>
                </w:rPr>
                <w:t>S4-231791</w:t>
              </w:r>
            </w:hyperlink>
          </w:p>
        </w:tc>
        <w:tc>
          <w:tcPr>
            <w:tcW w:w="1553" w:type="pct"/>
            <w:tcBorders>
              <w:top w:val="nil"/>
              <w:left w:val="nil"/>
              <w:bottom w:val="single" w:sz="4" w:space="0" w:color="A6A6A6"/>
              <w:right w:val="single" w:sz="4" w:space="0" w:color="A6A6A6"/>
            </w:tcBorders>
            <w:shd w:val="clear" w:color="auto" w:fill="auto"/>
            <w:hideMark/>
          </w:tcPr>
          <w:p w14:paraId="1845619B"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CR on Defining the Notification Channel to the MSH</w:t>
            </w:r>
          </w:p>
        </w:tc>
        <w:tc>
          <w:tcPr>
            <w:tcW w:w="1226" w:type="pct"/>
            <w:tcBorders>
              <w:top w:val="nil"/>
              <w:left w:val="nil"/>
              <w:bottom w:val="single" w:sz="4" w:space="0" w:color="A6A6A6"/>
              <w:right w:val="single" w:sz="4" w:space="0" w:color="A6A6A6"/>
            </w:tcBorders>
            <w:shd w:val="clear" w:color="auto" w:fill="auto"/>
            <w:hideMark/>
          </w:tcPr>
          <w:p w14:paraId="38BE3859"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Qualcomm Germany</w:t>
            </w:r>
          </w:p>
        </w:tc>
        <w:tc>
          <w:tcPr>
            <w:tcW w:w="983" w:type="pct"/>
            <w:tcBorders>
              <w:top w:val="nil"/>
              <w:left w:val="nil"/>
              <w:bottom w:val="single" w:sz="4" w:space="0" w:color="A6A6A6"/>
              <w:right w:val="single" w:sz="4" w:space="0" w:color="A6A6A6"/>
            </w:tcBorders>
            <w:shd w:val="clear" w:color="auto" w:fill="auto"/>
            <w:hideMark/>
          </w:tcPr>
          <w:p w14:paraId="74847B48"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8.8</w:t>
            </w:r>
          </w:p>
        </w:tc>
        <w:tc>
          <w:tcPr>
            <w:tcW w:w="692" w:type="pct"/>
            <w:tcBorders>
              <w:top w:val="single" w:sz="4" w:space="0" w:color="A6A6A6"/>
              <w:left w:val="single" w:sz="4" w:space="0" w:color="A6A6A6"/>
              <w:bottom w:val="single" w:sz="4" w:space="0" w:color="A6A6A6"/>
              <w:right w:val="single" w:sz="4" w:space="0" w:color="A6A6A6"/>
            </w:tcBorders>
            <w:shd w:val="clear" w:color="000000" w:fill="8EA9DB"/>
            <w:hideMark/>
          </w:tcPr>
          <w:p w14:paraId="197A67E7"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noted</w:t>
            </w:r>
          </w:p>
        </w:tc>
      </w:tr>
      <w:tr w:rsidR="000D4C7E" w:rsidRPr="000D4C7E" w14:paraId="4B54A32E"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3C2A2153" w14:textId="77777777" w:rsidR="000D4C7E" w:rsidRPr="000D4C7E" w:rsidRDefault="000D4C7E" w:rsidP="000D4C7E">
            <w:pPr>
              <w:spacing w:line="240" w:lineRule="auto"/>
              <w:rPr>
                <w:rFonts w:eastAsia="Times New Roman"/>
                <w:b/>
                <w:bCs/>
                <w:color w:val="0000FF"/>
                <w:sz w:val="16"/>
                <w:szCs w:val="16"/>
                <w:u w:val="single"/>
                <w:lang w:val="en-US"/>
              </w:rPr>
            </w:pPr>
            <w:hyperlink r:id="rId296" w:history="1">
              <w:r w:rsidRPr="000D4C7E">
                <w:rPr>
                  <w:rFonts w:eastAsia="Times New Roman"/>
                  <w:b/>
                  <w:bCs/>
                  <w:color w:val="0000FF"/>
                  <w:sz w:val="16"/>
                  <w:szCs w:val="16"/>
                  <w:u w:val="single"/>
                  <w:lang w:val="en-US"/>
                </w:rPr>
                <w:t>S4-231798</w:t>
              </w:r>
            </w:hyperlink>
          </w:p>
        </w:tc>
        <w:tc>
          <w:tcPr>
            <w:tcW w:w="1553" w:type="pct"/>
            <w:tcBorders>
              <w:top w:val="nil"/>
              <w:left w:val="nil"/>
              <w:bottom w:val="single" w:sz="4" w:space="0" w:color="A6A6A6"/>
              <w:right w:val="single" w:sz="4" w:space="0" w:color="A6A6A6"/>
            </w:tcBorders>
            <w:shd w:val="clear" w:color="auto" w:fill="auto"/>
            <w:hideMark/>
          </w:tcPr>
          <w:p w14:paraId="374D4EEF"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[SR_MSE] Pose correction parameters for split-rendering</w:t>
            </w:r>
          </w:p>
        </w:tc>
        <w:tc>
          <w:tcPr>
            <w:tcW w:w="1226" w:type="pct"/>
            <w:tcBorders>
              <w:top w:val="nil"/>
              <w:left w:val="nil"/>
              <w:bottom w:val="single" w:sz="4" w:space="0" w:color="A6A6A6"/>
              <w:right w:val="single" w:sz="4" w:space="0" w:color="A6A6A6"/>
            </w:tcBorders>
            <w:shd w:val="clear" w:color="auto" w:fill="auto"/>
            <w:hideMark/>
          </w:tcPr>
          <w:p w14:paraId="2BDA023D"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Nokia Corporation</w:t>
            </w:r>
          </w:p>
        </w:tc>
        <w:tc>
          <w:tcPr>
            <w:tcW w:w="983" w:type="pct"/>
            <w:tcBorders>
              <w:top w:val="nil"/>
              <w:left w:val="nil"/>
              <w:bottom w:val="single" w:sz="4" w:space="0" w:color="A6A6A6"/>
              <w:right w:val="single" w:sz="4" w:space="0" w:color="A6A6A6"/>
            </w:tcBorders>
            <w:shd w:val="clear" w:color="auto" w:fill="auto"/>
            <w:hideMark/>
          </w:tcPr>
          <w:p w14:paraId="6594A8B6"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8.6</w:t>
            </w:r>
          </w:p>
        </w:tc>
        <w:tc>
          <w:tcPr>
            <w:tcW w:w="692" w:type="pct"/>
            <w:tcBorders>
              <w:top w:val="single" w:sz="4" w:space="0" w:color="A6A6A6"/>
              <w:left w:val="single" w:sz="4" w:space="0" w:color="A6A6A6"/>
              <w:bottom w:val="single" w:sz="4" w:space="0" w:color="A6A6A6"/>
              <w:right w:val="single" w:sz="4" w:space="0" w:color="A6A6A6"/>
            </w:tcBorders>
            <w:shd w:val="clear" w:color="000000" w:fill="8EA9DB"/>
            <w:hideMark/>
          </w:tcPr>
          <w:p w14:paraId="1319440F"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noted</w:t>
            </w:r>
          </w:p>
        </w:tc>
      </w:tr>
      <w:tr w:rsidR="000D4C7E" w:rsidRPr="000D4C7E" w14:paraId="59CE3D9D"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0904EA3D" w14:textId="77777777" w:rsidR="000D4C7E" w:rsidRPr="000D4C7E" w:rsidRDefault="000D4C7E" w:rsidP="000D4C7E">
            <w:pPr>
              <w:spacing w:line="240" w:lineRule="auto"/>
              <w:rPr>
                <w:rFonts w:eastAsia="Times New Roman"/>
                <w:b/>
                <w:bCs/>
                <w:color w:val="0000FF"/>
                <w:sz w:val="16"/>
                <w:szCs w:val="16"/>
                <w:u w:val="single"/>
                <w:lang w:val="en-US"/>
              </w:rPr>
            </w:pPr>
            <w:hyperlink r:id="rId297" w:history="1">
              <w:r w:rsidRPr="000D4C7E">
                <w:rPr>
                  <w:rFonts w:eastAsia="Times New Roman"/>
                  <w:b/>
                  <w:bCs/>
                  <w:color w:val="0000FF"/>
                  <w:sz w:val="16"/>
                  <w:szCs w:val="16"/>
                  <w:u w:val="single"/>
                  <w:lang w:val="en-US"/>
                </w:rPr>
                <w:t>S4-231801</w:t>
              </w:r>
            </w:hyperlink>
          </w:p>
        </w:tc>
        <w:tc>
          <w:tcPr>
            <w:tcW w:w="1553" w:type="pct"/>
            <w:tcBorders>
              <w:top w:val="nil"/>
              <w:left w:val="nil"/>
              <w:bottom w:val="single" w:sz="4" w:space="0" w:color="A6A6A6"/>
              <w:right w:val="single" w:sz="4" w:space="0" w:color="A6A6A6"/>
            </w:tcBorders>
            <w:shd w:val="clear" w:color="auto" w:fill="auto"/>
            <w:hideMark/>
          </w:tcPr>
          <w:p w14:paraId="1C9AE76D"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[SR_MSE] pCR Space format</w:t>
            </w:r>
          </w:p>
        </w:tc>
        <w:tc>
          <w:tcPr>
            <w:tcW w:w="1226" w:type="pct"/>
            <w:tcBorders>
              <w:top w:val="nil"/>
              <w:left w:val="nil"/>
              <w:bottom w:val="single" w:sz="4" w:space="0" w:color="A6A6A6"/>
              <w:right w:val="single" w:sz="4" w:space="0" w:color="A6A6A6"/>
            </w:tcBorders>
            <w:shd w:val="clear" w:color="auto" w:fill="auto"/>
            <w:hideMark/>
          </w:tcPr>
          <w:p w14:paraId="7DACFC16"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InterDigital Finland Oy</w:t>
            </w:r>
          </w:p>
        </w:tc>
        <w:tc>
          <w:tcPr>
            <w:tcW w:w="983" w:type="pct"/>
            <w:tcBorders>
              <w:top w:val="nil"/>
              <w:left w:val="nil"/>
              <w:bottom w:val="single" w:sz="4" w:space="0" w:color="A6A6A6"/>
              <w:right w:val="single" w:sz="4" w:space="0" w:color="A6A6A6"/>
            </w:tcBorders>
            <w:shd w:val="clear" w:color="auto" w:fill="auto"/>
            <w:hideMark/>
          </w:tcPr>
          <w:p w14:paraId="704FE0BC"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8.6</w:t>
            </w:r>
          </w:p>
        </w:tc>
        <w:tc>
          <w:tcPr>
            <w:tcW w:w="692" w:type="pct"/>
            <w:tcBorders>
              <w:top w:val="single" w:sz="4" w:space="0" w:color="A6A6A6"/>
              <w:left w:val="single" w:sz="4" w:space="0" w:color="A6A6A6"/>
              <w:bottom w:val="single" w:sz="4" w:space="0" w:color="A6A6A6"/>
              <w:right w:val="single" w:sz="4" w:space="0" w:color="A6A6A6"/>
            </w:tcBorders>
            <w:shd w:val="clear" w:color="000000" w:fill="8EA9DB"/>
            <w:hideMark/>
          </w:tcPr>
          <w:p w14:paraId="436D792B"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noted</w:t>
            </w:r>
          </w:p>
        </w:tc>
      </w:tr>
      <w:tr w:rsidR="000D4C7E" w:rsidRPr="000D4C7E" w14:paraId="4590ADE6"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581E8574" w14:textId="77777777" w:rsidR="000D4C7E" w:rsidRPr="000D4C7E" w:rsidRDefault="000D4C7E" w:rsidP="000D4C7E">
            <w:pPr>
              <w:spacing w:line="240" w:lineRule="auto"/>
              <w:rPr>
                <w:rFonts w:eastAsia="Times New Roman"/>
                <w:b/>
                <w:bCs/>
                <w:color w:val="0000FF"/>
                <w:sz w:val="16"/>
                <w:szCs w:val="16"/>
                <w:u w:val="single"/>
                <w:lang w:val="en-US"/>
              </w:rPr>
            </w:pPr>
            <w:hyperlink r:id="rId298" w:history="1">
              <w:r w:rsidRPr="000D4C7E">
                <w:rPr>
                  <w:rFonts w:eastAsia="Times New Roman"/>
                  <w:b/>
                  <w:bCs/>
                  <w:color w:val="0000FF"/>
                  <w:sz w:val="16"/>
                  <w:szCs w:val="16"/>
                  <w:u w:val="single"/>
                  <w:lang w:val="en-US"/>
                </w:rPr>
                <w:t>S4-231854</w:t>
              </w:r>
            </w:hyperlink>
          </w:p>
        </w:tc>
        <w:tc>
          <w:tcPr>
            <w:tcW w:w="1553" w:type="pct"/>
            <w:tcBorders>
              <w:top w:val="nil"/>
              <w:left w:val="nil"/>
              <w:bottom w:val="single" w:sz="4" w:space="0" w:color="A6A6A6"/>
              <w:right w:val="single" w:sz="4" w:space="0" w:color="A6A6A6"/>
            </w:tcBorders>
            <w:shd w:val="clear" w:color="auto" w:fill="auto"/>
            <w:hideMark/>
          </w:tcPr>
          <w:p w14:paraId="25F28FAE"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[5GMS_Pro_Ph2] Add HTTP-3 as allowed protocol in 26.512</w:t>
            </w:r>
          </w:p>
        </w:tc>
        <w:tc>
          <w:tcPr>
            <w:tcW w:w="1226" w:type="pct"/>
            <w:tcBorders>
              <w:top w:val="nil"/>
              <w:left w:val="nil"/>
              <w:bottom w:val="single" w:sz="4" w:space="0" w:color="A6A6A6"/>
              <w:right w:val="single" w:sz="4" w:space="0" w:color="A6A6A6"/>
            </w:tcBorders>
            <w:shd w:val="clear" w:color="auto" w:fill="auto"/>
            <w:hideMark/>
          </w:tcPr>
          <w:p w14:paraId="657EC633"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Tencent</w:t>
            </w:r>
          </w:p>
        </w:tc>
        <w:tc>
          <w:tcPr>
            <w:tcW w:w="983" w:type="pct"/>
            <w:tcBorders>
              <w:top w:val="nil"/>
              <w:left w:val="nil"/>
              <w:bottom w:val="single" w:sz="4" w:space="0" w:color="A6A6A6"/>
              <w:right w:val="single" w:sz="4" w:space="0" w:color="A6A6A6"/>
            </w:tcBorders>
            <w:shd w:val="clear" w:color="auto" w:fill="auto"/>
            <w:hideMark/>
          </w:tcPr>
          <w:p w14:paraId="4B867103"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8.8</w:t>
            </w:r>
          </w:p>
        </w:tc>
        <w:tc>
          <w:tcPr>
            <w:tcW w:w="692" w:type="pct"/>
            <w:tcBorders>
              <w:top w:val="single" w:sz="4" w:space="0" w:color="A6A6A6"/>
              <w:left w:val="single" w:sz="4" w:space="0" w:color="A6A6A6"/>
              <w:bottom w:val="single" w:sz="4" w:space="0" w:color="A6A6A6"/>
              <w:right w:val="single" w:sz="4" w:space="0" w:color="A6A6A6"/>
            </w:tcBorders>
            <w:shd w:val="clear" w:color="000000" w:fill="8EA9DB"/>
            <w:hideMark/>
          </w:tcPr>
          <w:p w14:paraId="7FAA5BCC"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noted</w:t>
            </w:r>
          </w:p>
        </w:tc>
      </w:tr>
      <w:tr w:rsidR="000D4C7E" w:rsidRPr="000D4C7E" w14:paraId="169825EB"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5A6C3615" w14:textId="77777777" w:rsidR="000D4C7E" w:rsidRPr="000D4C7E" w:rsidRDefault="000D4C7E" w:rsidP="000D4C7E">
            <w:pPr>
              <w:spacing w:line="240" w:lineRule="auto"/>
              <w:rPr>
                <w:rFonts w:eastAsia="Times New Roman"/>
                <w:b/>
                <w:bCs/>
                <w:color w:val="0000FF"/>
                <w:sz w:val="16"/>
                <w:szCs w:val="16"/>
                <w:u w:val="single"/>
                <w:lang w:val="en-US"/>
              </w:rPr>
            </w:pPr>
            <w:hyperlink r:id="rId299" w:history="1">
              <w:r w:rsidRPr="000D4C7E">
                <w:rPr>
                  <w:rFonts w:eastAsia="Times New Roman"/>
                  <w:b/>
                  <w:bCs/>
                  <w:color w:val="0000FF"/>
                  <w:sz w:val="16"/>
                  <w:szCs w:val="16"/>
                  <w:u w:val="single"/>
                  <w:lang w:val="en-US"/>
                </w:rPr>
                <w:t>S4-231872</w:t>
              </w:r>
            </w:hyperlink>
          </w:p>
        </w:tc>
        <w:tc>
          <w:tcPr>
            <w:tcW w:w="1553" w:type="pct"/>
            <w:tcBorders>
              <w:top w:val="nil"/>
              <w:left w:val="nil"/>
              <w:bottom w:val="single" w:sz="4" w:space="0" w:color="A6A6A6"/>
              <w:right w:val="single" w:sz="4" w:space="0" w:color="A6A6A6"/>
            </w:tcBorders>
            <w:shd w:val="clear" w:color="auto" w:fill="auto"/>
            <w:hideMark/>
          </w:tcPr>
          <w:p w14:paraId="0463A231"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[SR_MSE] Depth buffer format based on MeCAR capabilities</w:t>
            </w:r>
          </w:p>
        </w:tc>
        <w:tc>
          <w:tcPr>
            <w:tcW w:w="1226" w:type="pct"/>
            <w:tcBorders>
              <w:top w:val="nil"/>
              <w:left w:val="nil"/>
              <w:bottom w:val="single" w:sz="4" w:space="0" w:color="A6A6A6"/>
              <w:right w:val="single" w:sz="4" w:space="0" w:color="A6A6A6"/>
            </w:tcBorders>
            <w:shd w:val="clear" w:color="auto" w:fill="auto"/>
            <w:hideMark/>
          </w:tcPr>
          <w:p w14:paraId="7D51EE1D"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Xiaomi Communications</w:t>
            </w:r>
          </w:p>
        </w:tc>
        <w:tc>
          <w:tcPr>
            <w:tcW w:w="983" w:type="pct"/>
            <w:tcBorders>
              <w:top w:val="nil"/>
              <w:left w:val="nil"/>
              <w:bottom w:val="single" w:sz="4" w:space="0" w:color="A6A6A6"/>
              <w:right w:val="single" w:sz="4" w:space="0" w:color="A6A6A6"/>
            </w:tcBorders>
            <w:shd w:val="clear" w:color="auto" w:fill="auto"/>
            <w:hideMark/>
          </w:tcPr>
          <w:p w14:paraId="4B28D734"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8.6</w:t>
            </w:r>
          </w:p>
        </w:tc>
        <w:tc>
          <w:tcPr>
            <w:tcW w:w="692" w:type="pct"/>
            <w:tcBorders>
              <w:top w:val="single" w:sz="4" w:space="0" w:color="A6A6A6"/>
              <w:left w:val="single" w:sz="4" w:space="0" w:color="A6A6A6"/>
              <w:bottom w:val="single" w:sz="4" w:space="0" w:color="A6A6A6"/>
              <w:right w:val="single" w:sz="4" w:space="0" w:color="A6A6A6"/>
            </w:tcBorders>
            <w:shd w:val="clear" w:color="000000" w:fill="8EA9DB"/>
            <w:hideMark/>
          </w:tcPr>
          <w:p w14:paraId="78D4CBB7"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noted</w:t>
            </w:r>
          </w:p>
        </w:tc>
      </w:tr>
      <w:tr w:rsidR="000D4C7E" w:rsidRPr="000D4C7E" w14:paraId="35A73642"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65F3545A" w14:textId="77777777" w:rsidR="000D4C7E" w:rsidRPr="000D4C7E" w:rsidRDefault="000D4C7E" w:rsidP="000D4C7E">
            <w:pPr>
              <w:spacing w:line="240" w:lineRule="auto"/>
              <w:rPr>
                <w:rFonts w:eastAsia="Times New Roman"/>
                <w:b/>
                <w:bCs/>
                <w:color w:val="0000FF"/>
                <w:sz w:val="16"/>
                <w:szCs w:val="16"/>
                <w:u w:val="single"/>
                <w:lang w:val="en-US"/>
              </w:rPr>
            </w:pPr>
            <w:hyperlink r:id="rId300" w:history="1">
              <w:r w:rsidRPr="000D4C7E">
                <w:rPr>
                  <w:rFonts w:eastAsia="Times New Roman"/>
                  <w:b/>
                  <w:bCs/>
                  <w:color w:val="0000FF"/>
                  <w:sz w:val="16"/>
                  <w:szCs w:val="16"/>
                  <w:u w:val="single"/>
                  <w:lang w:val="en-US"/>
                </w:rPr>
                <w:t>S4-231883</w:t>
              </w:r>
            </w:hyperlink>
          </w:p>
        </w:tc>
        <w:tc>
          <w:tcPr>
            <w:tcW w:w="1553" w:type="pct"/>
            <w:tcBorders>
              <w:top w:val="nil"/>
              <w:left w:val="nil"/>
              <w:bottom w:val="single" w:sz="4" w:space="0" w:color="A6A6A6"/>
              <w:right w:val="single" w:sz="4" w:space="0" w:color="A6A6A6"/>
            </w:tcBorders>
            <w:shd w:val="clear" w:color="auto" w:fill="auto"/>
            <w:hideMark/>
          </w:tcPr>
          <w:p w14:paraId="42F7F270"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[SR_MSE] Alignment between MeCAR and Split Rendering MSE for metadata definition</w:t>
            </w:r>
          </w:p>
        </w:tc>
        <w:tc>
          <w:tcPr>
            <w:tcW w:w="1226" w:type="pct"/>
            <w:tcBorders>
              <w:top w:val="nil"/>
              <w:left w:val="nil"/>
              <w:bottom w:val="single" w:sz="4" w:space="0" w:color="A6A6A6"/>
              <w:right w:val="single" w:sz="4" w:space="0" w:color="A6A6A6"/>
            </w:tcBorders>
            <w:shd w:val="clear" w:color="auto" w:fill="auto"/>
            <w:hideMark/>
          </w:tcPr>
          <w:p w14:paraId="3D1C8230"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Xiaomi Communications</w:t>
            </w:r>
          </w:p>
        </w:tc>
        <w:tc>
          <w:tcPr>
            <w:tcW w:w="983" w:type="pct"/>
            <w:tcBorders>
              <w:top w:val="nil"/>
              <w:left w:val="nil"/>
              <w:bottom w:val="single" w:sz="4" w:space="0" w:color="A6A6A6"/>
              <w:right w:val="single" w:sz="4" w:space="0" w:color="A6A6A6"/>
            </w:tcBorders>
            <w:shd w:val="clear" w:color="auto" w:fill="auto"/>
            <w:hideMark/>
          </w:tcPr>
          <w:p w14:paraId="09BB3A91"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8.6</w:t>
            </w:r>
          </w:p>
        </w:tc>
        <w:tc>
          <w:tcPr>
            <w:tcW w:w="692" w:type="pct"/>
            <w:tcBorders>
              <w:top w:val="single" w:sz="4" w:space="0" w:color="A6A6A6"/>
              <w:left w:val="single" w:sz="4" w:space="0" w:color="A6A6A6"/>
              <w:bottom w:val="single" w:sz="4" w:space="0" w:color="A6A6A6"/>
              <w:right w:val="single" w:sz="4" w:space="0" w:color="A6A6A6"/>
            </w:tcBorders>
            <w:shd w:val="clear" w:color="000000" w:fill="8EA9DB"/>
            <w:hideMark/>
          </w:tcPr>
          <w:p w14:paraId="6EC278F5"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noted</w:t>
            </w:r>
          </w:p>
        </w:tc>
      </w:tr>
      <w:tr w:rsidR="000D4C7E" w:rsidRPr="000D4C7E" w14:paraId="397AC6F3"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6AD94124" w14:textId="77777777" w:rsidR="000D4C7E" w:rsidRPr="000D4C7E" w:rsidRDefault="000D4C7E" w:rsidP="000D4C7E">
            <w:pPr>
              <w:spacing w:line="240" w:lineRule="auto"/>
              <w:rPr>
                <w:rFonts w:eastAsia="Times New Roman"/>
                <w:b/>
                <w:bCs/>
                <w:color w:val="0000FF"/>
                <w:sz w:val="16"/>
                <w:szCs w:val="16"/>
                <w:u w:val="single"/>
                <w:lang w:val="en-US"/>
              </w:rPr>
            </w:pPr>
            <w:hyperlink r:id="rId301" w:history="1">
              <w:r w:rsidRPr="000D4C7E">
                <w:rPr>
                  <w:rFonts w:eastAsia="Times New Roman"/>
                  <w:b/>
                  <w:bCs/>
                  <w:color w:val="0000FF"/>
                  <w:sz w:val="16"/>
                  <w:szCs w:val="16"/>
                  <w:u w:val="single"/>
                  <w:lang w:val="en-US"/>
                </w:rPr>
                <w:t>S4-231628</w:t>
              </w:r>
            </w:hyperlink>
          </w:p>
        </w:tc>
        <w:tc>
          <w:tcPr>
            <w:tcW w:w="1553" w:type="pct"/>
            <w:tcBorders>
              <w:top w:val="nil"/>
              <w:left w:val="nil"/>
              <w:bottom w:val="single" w:sz="4" w:space="0" w:color="A6A6A6"/>
              <w:right w:val="single" w:sz="4" w:space="0" w:color="A6A6A6"/>
            </w:tcBorders>
            <w:shd w:val="clear" w:color="auto" w:fill="auto"/>
            <w:hideMark/>
          </w:tcPr>
          <w:p w14:paraId="2BA4E0A4"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[5GMS_Ph2] Addition of Background Data Transfer feature</w:t>
            </w:r>
          </w:p>
        </w:tc>
        <w:tc>
          <w:tcPr>
            <w:tcW w:w="1226" w:type="pct"/>
            <w:tcBorders>
              <w:top w:val="nil"/>
              <w:left w:val="nil"/>
              <w:bottom w:val="single" w:sz="4" w:space="0" w:color="A6A6A6"/>
              <w:right w:val="single" w:sz="4" w:space="0" w:color="A6A6A6"/>
            </w:tcBorders>
            <w:shd w:val="clear" w:color="auto" w:fill="auto"/>
            <w:hideMark/>
          </w:tcPr>
          <w:p w14:paraId="6F4AB00B"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BBC, Qualcomm Incorporated</w:t>
            </w:r>
          </w:p>
        </w:tc>
        <w:tc>
          <w:tcPr>
            <w:tcW w:w="983" w:type="pct"/>
            <w:tcBorders>
              <w:top w:val="nil"/>
              <w:left w:val="nil"/>
              <w:bottom w:val="single" w:sz="4" w:space="0" w:color="A6A6A6"/>
              <w:right w:val="single" w:sz="4" w:space="0" w:color="A6A6A6"/>
            </w:tcBorders>
            <w:shd w:val="clear" w:color="auto" w:fill="auto"/>
            <w:hideMark/>
          </w:tcPr>
          <w:p w14:paraId="1F50863E"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8.10</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6F3AAFE5"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64CFEF38"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362F1B57" w14:textId="77777777" w:rsidR="000D4C7E" w:rsidRPr="000D4C7E" w:rsidRDefault="000D4C7E" w:rsidP="000D4C7E">
            <w:pPr>
              <w:spacing w:line="240" w:lineRule="auto"/>
              <w:rPr>
                <w:rFonts w:eastAsia="Times New Roman"/>
                <w:b/>
                <w:bCs/>
                <w:color w:val="0000FF"/>
                <w:sz w:val="16"/>
                <w:szCs w:val="16"/>
                <w:u w:val="single"/>
                <w:lang w:val="en-US"/>
              </w:rPr>
            </w:pPr>
            <w:hyperlink r:id="rId302" w:history="1">
              <w:r w:rsidRPr="000D4C7E">
                <w:rPr>
                  <w:rFonts w:eastAsia="Times New Roman"/>
                  <w:b/>
                  <w:bCs/>
                  <w:color w:val="0000FF"/>
                  <w:sz w:val="16"/>
                  <w:szCs w:val="16"/>
                  <w:u w:val="single"/>
                  <w:lang w:val="en-US"/>
                </w:rPr>
                <w:t>S4-231629</w:t>
              </w:r>
            </w:hyperlink>
          </w:p>
        </w:tc>
        <w:tc>
          <w:tcPr>
            <w:tcW w:w="1553" w:type="pct"/>
            <w:tcBorders>
              <w:top w:val="nil"/>
              <w:left w:val="nil"/>
              <w:bottom w:val="single" w:sz="4" w:space="0" w:color="A6A6A6"/>
              <w:right w:val="single" w:sz="4" w:space="0" w:color="A6A6A6"/>
            </w:tcBorders>
            <w:shd w:val="clear" w:color="auto" w:fill="auto"/>
            <w:hideMark/>
          </w:tcPr>
          <w:p w14:paraId="4838A1E3"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[5GMS_Ph2] Cascaded uplink-downlink media streaming collaboration</w:t>
            </w:r>
          </w:p>
        </w:tc>
        <w:tc>
          <w:tcPr>
            <w:tcW w:w="1226" w:type="pct"/>
            <w:tcBorders>
              <w:top w:val="nil"/>
              <w:left w:val="nil"/>
              <w:bottom w:val="single" w:sz="4" w:space="0" w:color="A6A6A6"/>
              <w:right w:val="single" w:sz="4" w:space="0" w:color="A6A6A6"/>
            </w:tcBorders>
            <w:shd w:val="clear" w:color="auto" w:fill="auto"/>
            <w:hideMark/>
          </w:tcPr>
          <w:p w14:paraId="3FA74DAB"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BBC, Tencent</w:t>
            </w:r>
          </w:p>
        </w:tc>
        <w:tc>
          <w:tcPr>
            <w:tcW w:w="983" w:type="pct"/>
            <w:tcBorders>
              <w:top w:val="nil"/>
              <w:left w:val="nil"/>
              <w:bottom w:val="single" w:sz="4" w:space="0" w:color="A6A6A6"/>
              <w:right w:val="single" w:sz="4" w:space="0" w:color="A6A6A6"/>
            </w:tcBorders>
            <w:shd w:val="clear" w:color="auto" w:fill="auto"/>
            <w:hideMark/>
          </w:tcPr>
          <w:p w14:paraId="105B688C"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8.10</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1DC68B05"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67A89B0D"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18191E39" w14:textId="77777777" w:rsidR="000D4C7E" w:rsidRPr="000D4C7E" w:rsidRDefault="000D4C7E" w:rsidP="000D4C7E">
            <w:pPr>
              <w:spacing w:line="240" w:lineRule="auto"/>
              <w:rPr>
                <w:rFonts w:eastAsia="Times New Roman"/>
                <w:b/>
                <w:bCs/>
                <w:color w:val="0000FF"/>
                <w:sz w:val="16"/>
                <w:szCs w:val="16"/>
                <w:u w:val="single"/>
                <w:lang w:val="en-US"/>
              </w:rPr>
            </w:pPr>
            <w:hyperlink r:id="rId303" w:history="1">
              <w:r w:rsidRPr="000D4C7E">
                <w:rPr>
                  <w:rFonts w:eastAsia="Times New Roman"/>
                  <w:b/>
                  <w:bCs/>
                  <w:color w:val="0000FF"/>
                  <w:sz w:val="16"/>
                  <w:szCs w:val="16"/>
                  <w:u w:val="single"/>
                  <w:lang w:val="en-US"/>
                </w:rPr>
                <w:t>S4-231634</w:t>
              </w:r>
            </w:hyperlink>
          </w:p>
        </w:tc>
        <w:tc>
          <w:tcPr>
            <w:tcW w:w="1553" w:type="pct"/>
            <w:tcBorders>
              <w:top w:val="nil"/>
              <w:left w:val="nil"/>
              <w:bottom w:val="single" w:sz="4" w:space="0" w:color="A6A6A6"/>
              <w:right w:val="single" w:sz="4" w:space="0" w:color="A6A6A6"/>
            </w:tcBorders>
            <w:shd w:val="clear" w:color="auto" w:fill="auto"/>
            <w:hideMark/>
          </w:tcPr>
          <w:p w14:paraId="16A9333F"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[5GMS_Pro_Ph2] 5GMS AS configuration procedures and APIs at M3</w:t>
            </w:r>
          </w:p>
        </w:tc>
        <w:tc>
          <w:tcPr>
            <w:tcW w:w="1226" w:type="pct"/>
            <w:tcBorders>
              <w:top w:val="nil"/>
              <w:left w:val="nil"/>
              <w:bottom w:val="single" w:sz="4" w:space="0" w:color="A6A6A6"/>
              <w:right w:val="single" w:sz="4" w:space="0" w:color="A6A6A6"/>
            </w:tcBorders>
            <w:shd w:val="clear" w:color="auto" w:fill="auto"/>
            <w:hideMark/>
          </w:tcPr>
          <w:p w14:paraId="741FB6C0"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BBC</w:t>
            </w:r>
          </w:p>
        </w:tc>
        <w:tc>
          <w:tcPr>
            <w:tcW w:w="983" w:type="pct"/>
            <w:tcBorders>
              <w:top w:val="nil"/>
              <w:left w:val="nil"/>
              <w:bottom w:val="single" w:sz="4" w:space="0" w:color="A6A6A6"/>
              <w:right w:val="single" w:sz="4" w:space="0" w:color="A6A6A6"/>
            </w:tcBorders>
            <w:shd w:val="clear" w:color="auto" w:fill="auto"/>
            <w:hideMark/>
          </w:tcPr>
          <w:p w14:paraId="7FB2CCCC"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8.8</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0967A16D"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22C8BB5A"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4A51345D" w14:textId="77777777" w:rsidR="000D4C7E" w:rsidRPr="000D4C7E" w:rsidRDefault="000D4C7E" w:rsidP="000D4C7E">
            <w:pPr>
              <w:spacing w:line="240" w:lineRule="auto"/>
              <w:rPr>
                <w:rFonts w:eastAsia="Times New Roman"/>
                <w:b/>
                <w:bCs/>
                <w:color w:val="0000FF"/>
                <w:sz w:val="16"/>
                <w:szCs w:val="16"/>
                <w:u w:val="single"/>
                <w:lang w:val="en-US"/>
              </w:rPr>
            </w:pPr>
            <w:hyperlink r:id="rId304" w:history="1">
              <w:r w:rsidRPr="000D4C7E">
                <w:rPr>
                  <w:rFonts w:eastAsia="Times New Roman"/>
                  <w:b/>
                  <w:bCs/>
                  <w:color w:val="0000FF"/>
                  <w:sz w:val="16"/>
                  <w:szCs w:val="16"/>
                  <w:u w:val="single"/>
                  <w:lang w:val="en-US"/>
                </w:rPr>
                <w:t>S4-231635</w:t>
              </w:r>
            </w:hyperlink>
          </w:p>
        </w:tc>
        <w:tc>
          <w:tcPr>
            <w:tcW w:w="1553" w:type="pct"/>
            <w:tcBorders>
              <w:top w:val="nil"/>
              <w:left w:val="nil"/>
              <w:bottom w:val="single" w:sz="4" w:space="0" w:color="A6A6A6"/>
              <w:right w:val="single" w:sz="4" w:space="0" w:color="A6A6A6"/>
            </w:tcBorders>
            <w:shd w:val="clear" w:color="auto" w:fill="auto"/>
            <w:hideMark/>
          </w:tcPr>
          <w:p w14:paraId="2852AA2E"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[5GMS_Pro_Ph2] Remove M1, M5 and M6 procedures and APIs</w:t>
            </w:r>
          </w:p>
        </w:tc>
        <w:tc>
          <w:tcPr>
            <w:tcW w:w="1226" w:type="pct"/>
            <w:tcBorders>
              <w:top w:val="nil"/>
              <w:left w:val="nil"/>
              <w:bottom w:val="single" w:sz="4" w:space="0" w:color="A6A6A6"/>
              <w:right w:val="single" w:sz="4" w:space="0" w:color="A6A6A6"/>
            </w:tcBorders>
            <w:shd w:val="clear" w:color="auto" w:fill="auto"/>
            <w:hideMark/>
          </w:tcPr>
          <w:p w14:paraId="06576AC0"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BBC</w:t>
            </w:r>
          </w:p>
        </w:tc>
        <w:tc>
          <w:tcPr>
            <w:tcW w:w="983" w:type="pct"/>
            <w:tcBorders>
              <w:top w:val="nil"/>
              <w:left w:val="nil"/>
              <w:bottom w:val="single" w:sz="4" w:space="0" w:color="A6A6A6"/>
              <w:right w:val="single" w:sz="4" w:space="0" w:color="A6A6A6"/>
            </w:tcBorders>
            <w:shd w:val="clear" w:color="auto" w:fill="auto"/>
            <w:hideMark/>
          </w:tcPr>
          <w:p w14:paraId="62A6F887"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8.8</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3A993666"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4D21632E"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09C82C70" w14:textId="77777777" w:rsidR="000D4C7E" w:rsidRPr="000D4C7E" w:rsidRDefault="000D4C7E" w:rsidP="000D4C7E">
            <w:pPr>
              <w:spacing w:line="240" w:lineRule="auto"/>
              <w:rPr>
                <w:rFonts w:eastAsia="Times New Roman"/>
                <w:b/>
                <w:bCs/>
                <w:color w:val="0000FF"/>
                <w:sz w:val="16"/>
                <w:szCs w:val="16"/>
                <w:u w:val="single"/>
                <w:lang w:val="en-US"/>
              </w:rPr>
            </w:pPr>
            <w:hyperlink r:id="rId305" w:history="1">
              <w:r w:rsidRPr="000D4C7E">
                <w:rPr>
                  <w:rFonts w:eastAsia="Times New Roman"/>
                  <w:b/>
                  <w:bCs/>
                  <w:color w:val="0000FF"/>
                  <w:sz w:val="16"/>
                  <w:szCs w:val="16"/>
                  <w:u w:val="single"/>
                  <w:lang w:val="en-US"/>
                </w:rPr>
                <w:t>S4-231638</w:t>
              </w:r>
            </w:hyperlink>
          </w:p>
        </w:tc>
        <w:tc>
          <w:tcPr>
            <w:tcW w:w="1553" w:type="pct"/>
            <w:tcBorders>
              <w:top w:val="nil"/>
              <w:left w:val="nil"/>
              <w:bottom w:val="single" w:sz="4" w:space="0" w:color="A6A6A6"/>
              <w:right w:val="single" w:sz="4" w:space="0" w:color="A6A6A6"/>
            </w:tcBorders>
            <w:shd w:val="clear" w:color="auto" w:fill="auto"/>
            <w:hideMark/>
          </w:tcPr>
          <w:p w14:paraId="5F5D75C4"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[5GMS_Pro_Ph2] TS 26.510 V0.2.0 editor's draft</w:t>
            </w:r>
          </w:p>
        </w:tc>
        <w:tc>
          <w:tcPr>
            <w:tcW w:w="1226" w:type="pct"/>
            <w:tcBorders>
              <w:top w:val="nil"/>
              <w:left w:val="nil"/>
              <w:bottom w:val="single" w:sz="4" w:space="0" w:color="A6A6A6"/>
              <w:right w:val="single" w:sz="4" w:space="0" w:color="A6A6A6"/>
            </w:tcBorders>
            <w:shd w:val="clear" w:color="auto" w:fill="auto"/>
            <w:hideMark/>
          </w:tcPr>
          <w:p w14:paraId="1F7BB912"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BBC</w:t>
            </w:r>
          </w:p>
        </w:tc>
        <w:tc>
          <w:tcPr>
            <w:tcW w:w="983" w:type="pct"/>
            <w:tcBorders>
              <w:top w:val="nil"/>
              <w:left w:val="nil"/>
              <w:bottom w:val="single" w:sz="4" w:space="0" w:color="A6A6A6"/>
              <w:right w:val="single" w:sz="4" w:space="0" w:color="A6A6A6"/>
            </w:tcBorders>
            <w:shd w:val="clear" w:color="auto" w:fill="auto"/>
            <w:hideMark/>
          </w:tcPr>
          <w:p w14:paraId="6877AB59"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8.8</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51F55DEE"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2B9131BD"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14E6AEE2" w14:textId="77777777" w:rsidR="000D4C7E" w:rsidRPr="000D4C7E" w:rsidRDefault="000D4C7E" w:rsidP="000D4C7E">
            <w:pPr>
              <w:spacing w:line="240" w:lineRule="auto"/>
              <w:rPr>
                <w:rFonts w:eastAsia="Times New Roman"/>
                <w:b/>
                <w:bCs/>
                <w:color w:val="0000FF"/>
                <w:sz w:val="16"/>
                <w:szCs w:val="16"/>
                <w:u w:val="single"/>
                <w:lang w:val="en-US"/>
              </w:rPr>
            </w:pPr>
            <w:hyperlink r:id="rId306" w:history="1">
              <w:r w:rsidRPr="000D4C7E">
                <w:rPr>
                  <w:rFonts w:eastAsia="Times New Roman"/>
                  <w:b/>
                  <w:bCs/>
                  <w:color w:val="0000FF"/>
                  <w:sz w:val="16"/>
                  <w:szCs w:val="16"/>
                  <w:u w:val="single"/>
                  <w:lang w:val="en-US"/>
                </w:rPr>
                <w:t>S4-231640</w:t>
              </w:r>
            </w:hyperlink>
          </w:p>
        </w:tc>
        <w:tc>
          <w:tcPr>
            <w:tcW w:w="1553" w:type="pct"/>
            <w:tcBorders>
              <w:top w:val="nil"/>
              <w:left w:val="nil"/>
              <w:bottom w:val="single" w:sz="4" w:space="0" w:color="A6A6A6"/>
              <w:right w:val="single" w:sz="4" w:space="0" w:color="A6A6A6"/>
            </w:tcBorders>
            <w:shd w:val="clear" w:color="auto" w:fill="auto"/>
            <w:hideMark/>
          </w:tcPr>
          <w:p w14:paraId="70CFDF67"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[5GMS_Ph2, RTC] Discussion on media reference architecture</w:t>
            </w:r>
          </w:p>
        </w:tc>
        <w:tc>
          <w:tcPr>
            <w:tcW w:w="1226" w:type="pct"/>
            <w:tcBorders>
              <w:top w:val="nil"/>
              <w:left w:val="nil"/>
              <w:bottom w:val="single" w:sz="4" w:space="0" w:color="A6A6A6"/>
              <w:right w:val="single" w:sz="4" w:space="0" w:color="A6A6A6"/>
            </w:tcBorders>
            <w:shd w:val="clear" w:color="auto" w:fill="auto"/>
            <w:hideMark/>
          </w:tcPr>
          <w:p w14:paraId="71BA614F"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BBC</w:t>
            </w:r>
          </w:p>
        </w:tc>
        <w:tc>
          <w:tcPr>
            <w:tcW w:w="983" w:type="pct"/>
            <w:tcBorders>
              <w:top w:val="nil"/>
              <w:left w:val="nil"/>
              <w:bottom w:val="single" w:sz="4" w:space="0" w:color="A6A6A6"/>
              <w:right w:val="single" w:sz="4" w:space="0" w:color="A6A6A6"/>
            </w:tcBorders>
            <w:shd w:val="clear" w:color="auto" w:fill="auto"/>
            <w:hideMark/>
          </w:tcPr>
          <w:p w14:paraId="16340D50"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8.10</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65EF620B"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250B9F29"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7C2DEF28" w14:textId="77777777" w:rsidR="000D4C7E" w:rsidRPr="000D4C7E" w:rsidRDefault="000D4C7E" w:rsidP="000D4C7E">
            <w:pPr>
              <w:spacing w:line="240" w:lineRule="auto"/>
              <w:rPr>
                <w:rFonts w:eastAsia="Times New Roman"/>
                <w:b/>
                <w:bCs/>
                <w:color w:val="0000FF"/>
                <w:sz w:val="16"/>
                <w:szCs w:val="16"/>
                <w:u w:val="single"/>
                <w:lang w:val="en-US"/>
              </w:rPr>
            </w:pPr>
            <w:hyperlink r:id="rId307" w:history="1">
              <w:r w:rsidRPr="000D4C7E">
                <w:rPr>
                  <w:rFonts w:eastAsia="Times New Roman"/>
                  <w:b/>
                  <w:bCs/>
                  <w:color w:val="0000FF"/>
                  <w:sz w:val="16"/>
                  <w:szCs w:val="16"/>
                  <w:u w:val="single"/>
                  <w:lang w:val="en-US"/>
                </w:rPr>
                <w:t>S4-231643</w:t>
              </w:r>
            </w:hyperlink>
          </w:p>
        </w:tc>
        <w:tc>
          <w:tcPr>
            <w:tcW w:w="1553" w:type="pct"/>
            <w:tcBorders>
              <w:top w:val="nil"/>
              <w:left w:val="nil"/>
              <w:bottom w:val="single" w:sz="4" w:space="0" w:color="A6A6A6"/>
              <w:right w:val="single" w:sz="4" w:space="0" w:color="A6A6A6"/>
            </w:tcBorders>
            <w:shd w:val="clear" w:color="auto" w:fill="auto"/>
            <w:hideMark/>
          </w:tcPr>
          <w:p w14:paraId="093CC706"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Clarification on data reporting methods</w:t>
            </w:r>
          </w:p>
        </w:tc>
        <w:tc>
          <w:tcPr>
            <w:tcW w:w="1226" w:type="pct"/>
            <w:tcBorders>
              <w:top w:val="nil"/>
              <w:left w:val="nil"/>
              <w:bottom w:val="single" w:sz="4" w:space="0" w:color="A6A6A6"/>
              <w:right w:val="single" w:sz="4" w:space="0" w:color="A6A6A6"/>
            </w:tcBorders>
            <w:shd w:val="clear" w:color="auto" w:fill="auto"/>
            <w:hideMark/>
          </w:tcPr>
          <w:p w14:paraId="7BABDD76"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Samsung</w:t>
            </w:r>
          </w:p>
        </w:tc>
        <w:tc>
          <w:tcPr>
            <w:tcW w:w="983" w:type="pct"/>
            <w:tcBorders>
              <w:top w:val="nil"/>
              <w:left w:val="nil"/>
              <w:bottom w:val="single" w:sz="4" w:space="0" w:color="A6A6A6"/>
              <w:right w:val="single" w:sz="4" w:space="0" w:color="A6A6A6"/>
            </w:tcBorders>
            <w:shd w:val="clear" w:color="auto" w:fill="auto"/>
            <w:hideMark/>
          </w:tcPr>
          <w:p w14:paraId="0B5BDF1F"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8.10</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5E8B676D"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7DC126A7"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49E5A436" w14:textId="77777777" w:rsidR="000D4C7E" w:rsidRPr="000D4C7E" w:rsidRDefault="000D4C7E" w:rsidP="000D4C7E">
            <w:pPr>
              <w:spacing w:line="240" w:lineRule="auto"/>
              <w:rPr>
                <w:rFonts w:eastAsia="Times New Roman"/>
                <w:b/>
                <w:bCs/>
                <w:color w:val="0000FF"/>
                <w:sz w:val="16"/>
                <w:szCs w:val="16"/>
                <w:u w:val="single"/>
                <w:lang w:val="en-US"/>
              </w:rPr>
            </w:pPr>
            <w:hyperlink r:id="rId308" w:history="1">
              <w:r w:rsidRPr="000D4C7E">
                <w:rPr>
                  <w:rFonts w:eastAsia="Times New Roman"/>
                  <w:b/>
                  <w:bCs/>
                  <w:color w:val="0000FF"/>
                  <w:sz w:val="16"/>
                  <w:szCs w:val="16"/>
                  <w:u w:val="single"/>
                  <w:lang w:val="en-US"/>
                </w:rPr>
                <w:t>S4-231654</w:t>
              </w:r>
            </w:hyperlink>
          </w:p>
        </w:tc>
        <w:tc>
          <w:tcPr>
            <w:tcW w:w="1553" w:type="pct"/>
            <w:tcBorders>
              <w:top w:val="nil"/>
              <w:left w:val="nil"/>
              <w:bottom w:val="single" w:sz="4" w:space="0" w:color="A6A6A6"/>
              <w:right w:val="single" w:sz="4" w:space="0" w:color="A6A6A6"/>
            </w:tcBorders>
            <w:shd w:val="clear" w:color="auto" w:fill="auto"/>
            <w:hideMark/>
          </w:tcPr>
          <w:p w14:paraId="09D98DED"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[5GMS_Pro_Ph2] Multiple Service Entry &amp; Uplink streaming: media entry point</w:t>
            </w:r>
          </w:p>
        </w:tc>
        <w:tc>
          <w:tcPr>
            <w:tcW w:w="1226" w:type="pct"/>
            <w:tcBorders>
              <w:top w:val="nil"/>
              <w:left w:val="nil"/>
              <w:bottom w:val="single" w:sz="4" w:space="0" w:color="A6A6A6"/>
              <w:right w:val="single" w:sz="4" w:space="0" w:color="A6A6A6"/>
            </w:tcBorders>
            <w:shd w:val="clear" w:color="auto" w:fill="auto"/>
            <w:hideMark/>
          </w:tcPr>
          <w:p w14:paraId="7A267C8F"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Tencent Cloud</w:t>
            </w:r>
          </w:p>
        </w:tc>
        <w:tc>
          <w:tcPr>
            <w:tcW w:w="983" w:type="pct"/>
            <w:tcBorders>
              <w:top w:val="nil"/>
              <w:left w:val="nil"/>
              <w:bottom w:val="single" w:sz="4" w:space="0" w:color="A6A6A6"/>
              <w:right w:val="single" w:sz="4" w:space="0" w:color="A6A6A6"/>
            </w:tcBorders>
            <w:shd w:val="clear" w:color="auto" w:fill="auto"/>
            <w:hideMark/>
          </w:tcPr>
          <w:p w14:paraId="31857462"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8.8</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67CEA5F2"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2EB7E203"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75F4CA87" w14:textId="77777777" w:rsidR="000D4C7E" w:rsidRPr="000D4C7E" w:rsidRDefault="000D4C7E" w:rsidP="000D4C7E">
            <w:pPr>
              <w:spacing w:line="240" w:lineRule="auto"/>
              <w:rPr>
                <w:rFonts w:eastAsia="Times New Roman"/>
                <w:b/>
                <w:bCs/>
                <w:color w:val="0000FF"/>
                <w:sz w:val="16"/>
                <w:szCs w:val="16"/>
                <w:u w:val="single"/>
                <w:lang w:val="en-US"/>
              </w:rPr>
            </w:pPr>
            <w:hyperlink r:id="rId309" w:history="1">
              <w:r w:rsidRPr="000D4C7E">
                <w:rPr>
                  <w:rFonts w:eastAsia="Times New Roman"/>
                  <w:b/>
                  <w:bCs/>
                  <w:color w:val="0000FF"/>
                  <w:sz w:val="16"/>
                  <w:szCs w:val="16"/>
                  <w:u w:val="single"/>
                  <w:lang w:val="en-US"/>
                </w:rPr>
                <w:t>S4-231656</w:t>
              </w:r>
            </w:hyperlink>
          </w:p>
        </w:tc>
        <w:tc>
          <w:tcPr>
            <w:tcW w:w="1553" w:type="pct"/>
            <w:tcBorders>
              <w:top w:val="nil"/>
              <w:left w:val="nil"/>
              <w:bottom w:val="single" w:sz="4" w:space="0" w:color="A6A6A6"/>
              <w:right w:val="single" w:sz="4" w:space="0" w:color="A6A6A6"/>
            </w:tcBorders>
            <w:shd w:val="clear" w:color="auto" w:fill="auto"/>
            <w:hideMark/>
          </w:tcPr>
          <w:p w14:paraId="4B0A929B"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[5GMS_Pro_Ph2] 26.510: Discussion on session ids scope and lifetime</w:t>
            </w:r>
          </w:p>
        </w:tc>
        <w:tc>
          <w:tcPr>
            <w:tcW w:w="1226" w:type="pct"/>
            <w:tcBorders>
              <w:top w:val="nil"/>
              <w:left w:val="nil"/>
              <w:bottom w:val="single" w:sz="4" w:space="0" w:color="A6A6A6"/>
              <w:right w:val="single" w:sz="4" w:space="0" w:color="A6A6A6"/>
            </w:tcBorders>
            <w:shd w:val="clear" w:color="auto" w:fill="auto"/>
            <w:hideMark/>
          </w:tcPr>
          <w:p w14:paraId="6FA71DFF"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Tencent Cloud</w:t>
            </w:r>
          </w:p>
        </w:tc>
        <w:tc>
          <w:tcPr>
            <w:tcW w:w="983" w:type="pct"/>
            <w:tcBorders>
              <w:top w:val="nil"/>
              <w:left w:val="nil"/>
              <w:bottom w:val="single" w:sz="4" w:space="0" w:color="A6A6A6"/>
              <w:right w:val="single" w:sz="4" w:space="0" w:color="A6A6A6"/>
            </w:tcBorders>
            <w:shd w:val="clear" w:color="auto" w:fill="auto"/>
            <w:hideMark/>
          </w:tcPr>
          <w:p w14:paraId="7936A9BB"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8.8</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411A72EE"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7E1DC46E"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5F6666DA" w14:textId="77777777" w:rsidR="000D4C7E" w:rsidRPr="000D4C7E" w:rsidRDefault="000D4C7E" w:rsidP="000D4C7E">
            <w:pPr>
              <w:spacing w:line="240" w:lineRule="auto"/>
              <w:rPr>
                <w:rFonts w:eastAsia="Times New Roman"/>
                <w:b/>
                <w:bCs/>
                <w:color w:val="0000FF"/>
                <w:sz w:val="16"/>
                <w:szCs w:val="16"/>
                <w:u w:val="single"/>
                <w:lang w:val="en-US"/>
              </w:rPr>
            </w:pPr>
            <w:hyperlink r:id="rId310" w:history="1">
              <w:r w:rsidRPr="000D4C7E">
                <w:rPr>
                  <w:rFonts w:eastAsia="Times New Roman"/>
                  <w:b/>
                  <w:bCs/>
                  <w:color w:val="0000FF"/>
                  <w:sz w:val="16"/>
                  <w:szCs w:val="16"/>
                  <w:u w:val="single"/>
                  <w:lang w:val="en-US"/>
                </w:rPr>
                <w:t>S4-231657</w:t>
              </w:r>
            </w:hyperlink>
          </w:p>
        </w:tc>
        <w:tc>
          <w:tcPr>
            <w:tcW w:w="1553" w:type="pct"/>
            <w:tcBorders>
              <w:top w:val="nil"/>
              <w:left w:val="nil"/>
              <w:bottom w:val="single" w:sz="4" w:space="0" w:color="A6A6A6"/>
              <w:right w:val="single" w:sz="4" w:space="0" w:color="A6A6A6"/>
            </w:tcBorders>
            <w:shd w:val="clear" w:color="auto" w:fill="auto"/>
            <w:hideMark/>
          </w:tcPr>
          <w:p w14:paraId="7684AA42"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[SR_MSE] Frequency and threshold sampling for pose reporting</w:t>
            </w:r>
          </w:p>
        </w:tc>
        <w:tc>
          <w:tcPr>
            <w:tcW w:w="1226" w:type="pct"/>
            <w:tcBorders>
              <w:top w:val="nil"/>
              <w:left w:val="nil"/>
              <w:bottom w:val="single" w:sz="4" w:space="0" w:color="A6A6A6"/>
              <w:right w:val="single" w:sz="4" w:space="0" w:color="A6A6A6"/>
            </w:tcBorders>
            <w:shd w:val="clear" w:color="auto" w:fill="auto"/>
            <w:hideMark/>
          </w:tcPr>
          <w:p w14:paraId="5A84A9D9"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Tencent Cloud</w:t>
            </w:r>
          </w:p>
        </w:tc>
        <w:tc>
          <w:tcPr>
            <w:tcW w:w="983" w:type="pct"/>
            <w:tcBorders>
              <w:top w:val="nil"/>
              <w:left w:val="nil"/>
              <w:bottom w:val="single" w:sz="4" w:space="0" w:color="A6A6A6"/>
              <w:right w:val="single" w:sz="4" w:space="0" w:color="A6A6A6"/>
            </w:tcBorders>
            <w:shd w:val="clear" w:color="auto" w:fill="auto"/>
            <w:hideMark/>
          </w:tcPr>
          <w:p w14:paraId="2E74DE0C"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8.6</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547741A2"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051AEC70"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5705B555" w14:textId="77777777" w:rsidR="000D4C7E" w:rsidRPr="000D4C7E" w:rsidRDefault="000D4C7E" w:rsidP="000D4C7E">
            <w:pPr>
              <w:spacing w:line="240" w:lineRule="auto"/>
              <w:rPr>
                <w:rFonts w:eastAsia="Times New Roman"/>
                <w:b/>
                <w:bCs/>
                <w:color w:val="0000FF"/>
                <w:sz w:val="16"/>
                <w:szCs w:val="16"/>
                <w:u w:val="single"/>
                <w:lang w:val="en-US"/>
              </w:rPr>
            </w:pPr>
            <w:hyperlink r:id="rId311" w:history="1">
              <w:r w:rsidRPr="000D4C7E">
                <w:rPr>
                  <w:rFonts w:eastAsia="Times New Roman"/>
                  <w:b/>
                  <w:bCs/>
                  <w:color w:val="0000FF"/>
                  <w:sz w:val="16"/>
                  <w:szCs w:val="16"/>
                  <w:u w:val="single"/>
                  <w:lang w:val="en-US"/>
                </w:rPr>
                <w:t>S4-231658</w:t>
              </w:r>
            </w:hyperlink>
          </w:p>
        </w:tc>
        <w:tc>
          <w:tcPr>
            <w:tcW w:w="1553" w:type="pct"/>
            <w:tcBorders>
              <w:top w:val="nil"/>
              <w:left w:val="nil"/>
              <w:bottom w:val="single" w:sz="4" w:space="0" w:color="A6A6A6"/>
              <w:right w:val="single" w:sz="4" w:space="0" w:color="A6A6A6"/>
            </w:tcBorders>
            <w:shd w:val="clear" w:color="auto" w:fill="auto"/>
            <w:hideMark/>
          </w:tcPr>
          <w:p w14:paraId="110A6402"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[5GMS_Ph2] Addition the dynamic policies invocation for uplink streaming</w:t>
            </w:r>
          </w:p>
        </w:tc>
        <w:tc>
          <w:tcPr>
            <w:tcW w:w="1226" w:type="pct"/>
            <w:tcBorders>
              <w:top w:val="nil"/>
              <w:left w:val="nil"/>
              <w:bottom w:val="single" w:sz="4" w:space="0" w:color="A6A6A6"/>
              <w:right w:val="single" w:sz="4" w:space="0" w:color="A6A6A6"/>
            </w:tcBorders>
            <w:shd w:val="clear" w:color="auto" w:fill="auto"/>
            <w:hideMark/>
          </w:tcPr>
          <w:p w14:paraId="56AB6A4E"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Tencent Cloud</w:t>
            </w:r>
          </w:p>
        </w:tc>
        <w:tc>
          <w:tcPr>
            <w:tcW w:w="983" w:type="pct"/>
            <w:tcBorders>
              <w:top w:val="nil"/>
              <w:left w:val="nil"/>
              <w:bottom w:val="single" w:sz="4" w:space="0" w:color="A6A6A6"/>
              <w:right w:val="single" w:sz="4" w:space="0" w:color="A6A6A6"/>
            </w:tcBorders>
            <w:shd w:val="clear" w:color="auto" w:fill="auto"/>
            <w:hideMark/>
          </w:tcPr>
          <w:p w14:paraId="091A1A6A"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8.10</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49741373"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68964283"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74ED2700" w14:textId="77777777" w:rsidR="000D4C7E" w:rsidRPr="000D4C7E" w:rsidRDefault="000D4C7E" w:rsidP="000D4C7E">
            <w:pPr>
              <w:spacing w:line="240" w:lineRule="auto"/>
              <w:rPr>
                <w:rFonts w:eastAsia="Times New Roman"/>
                <w:b/>
                <w:bCs/>
                <w:color w:val="0000FF"/>
                <w:sz w:val="16"/>
                <w:szCs w:val="16"/>
                <w:u w:val="single"/>
                <w:lang w:val="en-US"/>
              </w:rPr>
            </w:pPr>
            <w:hyperlink r:id="rId312" w:history="1">
              <w:r w:rsidRPr="000D4C7E">
                <w:rPr>
                  <w:rFonts w:eastAsia="Times New Roman"/>
                  <w:b/>
                  <w:bCs/>
                  <w:color w:val="0000FF"/>
                  <w:sz w:val="16"/>
                  <w:szCs w:val="16"/>
                  <w:u w:val="single"/>
                  <w:lang w:val="en-US"/>
                </w:rPr>
                <w:t>S4-231669</w:t>
              </w:r>
            </w:hyperlink>
          </w:p>
        </w:tc>
        <w:tc>
          <w:tcPr>
            <w:tcW w:w="1553" w:type="pct"/>
            <w:tcBorders>
              <w:top w:val="nil"/>
              <w:left w:val="nil"/>
              <w:bottom w:val="single" w:sz="4" w:space="0" w:color="A6A6A6"/>
              <w:right w:val="single" w:sz="4" w:space="0" w:color="A6A6A6"/>
            </w:tcBorders>
            <w:shd w:val="clear" w:color="auto" w:fill="auto"/>
            <w:hideMark/>
          </w:tcPr>
          <w:p w14:paraId="48FE328C"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CR 26.140-0021r4 Updates to codecs and formats (Rel-18)</w:t>
            </w:r>
          </w:p>
        </w:tc>
        <w:tc>
          <w:tcPr>
            <w:tcW w:w="1226" w:type="pct"/>
            <w:tcBorders>
              <w:top w:val="nil"/>
              <w:left w:val="nil"/>
              <w:bottom w:val="single" w:sz="4" w:space="0" w:color="A6A6A6"/>
              <w:right w:val="single" w:sz="4" w:space="0" w:color="A6A6A6"/>
            </w:tcBorders>
            <w:shd w:val="clear" w:color="auto" w:fill="auto"/>
            <w:hideMark/>
          </w:tcPr>
          <w:p w14:paraId="5AE5EEF6"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Dolby Laboratories Inc.</w:t>
            </w:r>
          </w:p>
        </w:tc>
        <w:tc>
          <w:tcPr>
            <w:tcW w:w="983" w:type="pct"/>
            <w:tcBorders>
              <w:top w:val="nil"/>
              <w:left w:val="nil"/>
              <w:bottom w:val="single" w:sz="4" w:space="0" w:color="A6A6A6"/>
              <w:right w:val="single" w:sz="4" w:space="0" w:color="A6A6A6"/>
            </w:tcBorders>
            <w:shd w:val="clear" w:color="auto" w:fill="auto"/>
            <w:hideMark/>
          </w:tcPr>
          <w:p w14:paraId="420D45DC"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8.7</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123DD161"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084EFDFD"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67829858" w14:textId="77777777" w:rsidR="000D4C7E" w:rsidRPr="000D4C7E" w:rsidRDefault="000D4C7E" w:rsidP="000D4C7E">
            <w:pPr>
              <w:spacing w:line="240" w:lineRule="auto"/>
              <w:rPr>
                <w:rFonts w:eastAsia="Times New Roman"/>
                <w:b/>
                <w:bCs/>
                <w:color w:val="0000FF"/>
                <w:sz w:val="16"/>
                <w:szCs w:val="16"/>
                <w:u w:val="single"/>
                <w:lang w:val="en-US"/>
              </w:rPr>
            </w:pPr>
            <w:hyperlink r:id="rId313" w:history="1">
              <w:r w:rsidRPr="000D4C7E">
                <w:rPr>
                  <w:rFonts w:eastAsia="Times New Roman"/>
                  <w:b/>
                  <w:bCs/>
                  <w:color w:val="0000FF"/>
                  <w:sz w:val="16"/>
                  <w:szCs w:val="16"/>
                  <w:u w:val="single"/>
                  <w:lang w:val="en-US"/>
                </w:rPr>
                <w:t>S4-231677</w:t>
              </w:r>
            </w:hyperlink>
          </w:p>
        </w:tc>
        <w:tc>
          <w:tcPr>
            <w:tcW w:w="1553" w:type="pct"/>
            <w:tcBorders>
              <w:top w:val="nil"/>
              <w:left w:val="nil"/>
              <w:bottom w:val="single" w:sz="4" w:space="0" w:color="A6A6A6"/>
              <w:right w:val="single" w:sz="4" w:space="0" w:color="A6A6A6"/>
            </w:tcBorders>
            <w:shd w:val="clear" w:color="auto" w:fill="auto"/>
            <w:hideMark/>
          </w:tcPr>
          <w:p w14:paraId="181B525F"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[5GMSA] ANBR-based NA</w:t>
            </w:r>
          </w:p>
        </w:tc>
        <w:tc>
          <w:tcPr>
            <w:tcW w:w="1226" w:type="pct"/>
            <w:tcBorders>
              <w:top w:val="nil"/>
              <w:left w:val="nil"/>
              <w:bottom w:val="single" w:sz="4" w:space="0" w:color="A6A6A6"/>
              <w:right w:val="single" w:sz="4" w:space="0" w:color="A6A6A6"/>
            </w:tcBorders>
            <w:shd w:val="clear" w:color="auto" w:fill="auto"/>
            <w:hideMark/>
          </w:tcPr>
          <w:p w14:paraId="6B33B74A"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Sony Europe B.V.</w:t>
            </w:r>
          </w:p>
        </w:tc>
        <w:tc>
          <w:tcPr>
            <w:tcW w:w="983" w:type="pct"/>
            <w:tcBorders>
              <w:top w:val="nil"/>
              <w:left w:val="nil"/>
              <w:bottom w:val="single" w:sz="4" w:space="0" w:color="A6A6A6"/>
              <w:right w:val="single" w:sz="4" w:space="0" w:color="A6A6A6"/>
            </w:tcBorders>
            <w:shd w:val="clear" w:color="auto" w:fill="auto"/>
            <w:hideMark/>
          </w:tcPr>
          <w:p w14:paraId="3A0B753D"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8.10</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649D799A"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18A3F5F2"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59727BBF" w14:textId="77777777" w:rsidR="000D4C7E" w:rsidRPr="000D4C7E" w:rsidRDefault="000D4C7E" w:rsidP="000D4C7E">
            <w:pPr>
              <w:spacing w:line="240" w:lineRule="auto"/>
              <w:rPr>
                <w:rFonts w:eastAsia="Times New Roman"/>
                <w:b/>
                <w:bCs/>
                <w:color w:val="0000FF"/>
                <w:sz w:val="16"/>
                <w:szCs w:val="16"/>
                <w:u w:val="single"/>
                <w:lang w:val="en-US"/>
              </w:rPr>
            </w:pPr>
            <w:hyperlink r:id="rId314" w:history="1">
              <w:r w:rsidRPr="000D4C7E">
                <w:rPr>
                  <w:rFonts w:eastAsia="Times New Roman"/>
                  <w:b/>
                  <w:bCs/>
                  <w:color w:val="0000FF"/>
                  <w:sz w:val="16"/>
                  <w:szCs w:val="16"/>
                  <w:u w:val="single"/>
                  <w:lang w:val="en-US"/>
                </w:rPr>
                <w:t>S4-231681</w:t>
              </w:r>
            </w:hyperlink>
          </w:p>
        </w:tc>
        <w:tc>
          <w:tcPr>
            <w:tcW w:w="1553" w:type="pct"/>
            <w:tcBorders>
              <w:top w:val="nil"/>
              <w:left w:val="nil"/>
              <w:bottom w:val="single" w:sz="4" w:space="0" w:color="A6A6A6"/>
              <w:right w:val="single" w:sz="4" w:space="0" w:color="A6A6A6"/>
            </w:tcBorders>
            <w:shd w:val="clear" w:color="auto" w:fill="auto"/>
            <w:hideMark/>
          </w:tcPr>
          <w:p w14:paraId="18022801"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[5GMS_Pro_Ph2] Proposed Updates to Permanent Document</w:t>
            </w:r>
          </w:p>
        </w:tc>
        <w:tc>
          <w:tcPr>
            <w:tcW w:w="1226" w:type="pct"/>
            <w:tcBorders>
              <w:top w:val="nil"/>
              <w:left w:val="nil"/>
              <w:bottom w:val="single" w:sz="4" w:space="0" w:color="A6A6A6"/>
              <w:right w:val="single" w:sz="4" w:space="0" w:color="A6A6A6"/>
            </w:tcBorders>
            <w:shd w:val="clear" w:color="auto" w:fill="auto"/>
            <w:hideMark/>
          </w:tcPr>
          <w:p w14:paraId="25C56B22"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Qualcomm Incorporated</w:t>
            </w:r>
          </w:p>
        </w:tc>
        <w:tc>
          <w:tcPr>
            <w:tcW w:w="983" w:type="pct"/>
            <w:tcBorders>
              <w:top w:val="nil"/>
              <w:left w:val="nil"/>
              <w:bottom w:val="single" w:sz="4" w:space="0" w:color="A6A6A6"/>
              <w:right w:val="single" w:sz="4" w:space="0" w:color="A6A6A6"/>
            </w:tcBorders>
            <w:shd w:val="clear" w:color="auto" w:fill="auto"/>
            <w:hideMark/>
          </w:tcPr>
          <w:p w14:paraId="21ABB6BE"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8.8</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538E6420"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12D14E81"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651F01FB" w14:textId="77777777" w:rsidR="000D4C7E" w:rsidRPr="000D4C7E" w:rsidRDefault="000D4C7E" w:rsidP="000D4C7E">
            <w:pPr>
              <w:spacing w:line="240" w:lineRule="auto"/>
              <w:rPr>
                <w:rFonts w:eastAsia="Times New Roman"/>
                <w:b/>
                <w:bCs/>
                <w:color w:val="0000FF"/>
                <w:sz w:val="16"/>
                <w:szCs w:val="16"/>
                <w:u w:val="single"/>
                <w:lang w:val="en-US"/>
              </w:rPr>
            </w:pPr>
            <w:hyperlink r:id="rId315" w:history="1">
              <w:r w:rsidRPr="000D4C7E">
                <w:rPr>
                  <w:rFonts w:eastAsia="Times New Roman"/>
                  <w:b/>
                  <w:bCs/>
                  <w:color w:val="0000FF"/>
                  <w:sz w:val="16"/>
                  <w:szCs w:val="16"/>
                  <w:u w:val="single"/>
                  <w:lang w:val="en-US"/>
                </w:rPr>
                <w:t>S4-231682</w:t>
              </w:r>
            </w:hyperlink>
          </w:p>
        </w:tc>
        <w:tc>
          <w:tcPr>
            <w:tcW w:w="1553" w:type="pct"/>
            <w:tcBorders>
              <w:top w:val="nil"/>
              <w:left w:val="nil"/>
              <w:bottom w:val="single" w:sz="4" w:space="0" w:color="A6A6A6"/>
              <w:right w:val="single" w:sz="4" w:space="0" w:color="A6A6A6"/>
            </w:tcBorders>
            <w:shd w:val="clear" w:color="auto" w:fill="auto"/>
            <w:hideMark/>
          </w:tcPr>
          <w:p w14:paraId="719BD572"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[SR_MSE] Updates to Media Capabilities</w:t>
            </w:r>
          </w:p>
        </w:tc>
        <w:tc>
          <w:tcPr>
            <w:tcW w:w="1226" w:type="pct"/>
            <w:tcBorders>
              <w:top w:val="nil"/>
              <w:left w:val="nil"/>
              <w:bottom w:val="single" w:sz="4" w:space="0" w:color="A6A6A6"/>
              <w:right w:val="single" w:sz="4" w:space="0" w:color="A6A6A6"/>
            </w:tcBorders>
            <w:shd w:val="clear" w:color="auto" w:fill="auto"/>
            <w:hideMark/>
          </w:tcPr>
          <w:p w14:paraId="02585966"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Qualcomm Incorporated</w:t>
            </w:r>
          </w:p>
        </w:tc>
        <w:tc>
          <w:tcPr>
            <w:tcW w:w="983" w:type="pct"/>
            <w:tcBorders>
              <w:top w:val="nil"/>
              <w:left w:val="nil"/>
              <w:bottom w:val="single" w:sz="4" w:space="0" w:color="A6A6A6"/>
              <w:right w:val="single" w:sz="4" w:space="0" w:color="A6A6A6"/>
            </w:tcBorders>
            <w:shd w:val="clear" w:color="auto" w:fill="auto"/>
            <w:hideMark/>
          </w:tcPr>
          <w:p w14:paraId="126A4F96"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8.6</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137BE372"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66DEE010"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02BD6649" w14:textId="77777777" w:rsidR="000D4C7E" w:rsidRPr="000D4C7E" w:rsidRDefault="000D4C7E" w:rsidP="000D4C7E">
            <w:pPr>
              <w:spacing w:line="240" w:lineRule="auto"/>
              <w:rPr>
                <w:rFonts w:eastAsia="Times New Roman"/>
                <w:b/>
                <w:bCs/>
                <w:color w:val="0000FF"/>
                <w:sz w:val="16"/>
                <w:szCs w:val="16"/>
                <w:u w:val="single"/>
                <w:lang w:val="en-US"/>
              </w:rPr>
            </w:pPr>
            <w:hyperlink r:id="rId316" w:history="1">
              <w:r w:rsidRPr="000D4C7E">
                <w:rPr>
                  <w:rFonts w:eastAsia="Times New Roman"/>
                  <w:b/>
                  <w:bCs/>
                  <w:color w:val="0000FF"/>
                  <w:sz w:val="16"/>
                  <w:szCs w:val="16"/>
                  <w:u w:val="single"/>
                  <w:lang w:val="en-US"/>
                </w:rPr>
                <w:t>S4-231685</w:t>
              </w:r>
            </w:hyperlink>
          </w:p>
        </w:tc>
        <w:tc>
          <w:tcPr>
            <w:tcW w:w="1553" w:type="pct"/>
            <w:tcBorders>
              <w:top w:val="nil"/>
              <w:left w:val="nil"/>
              <w:bottom w:val="single" w:sz="4" w:space="0" w:color="A6A6A6"/>
              <w:right w:val="single" w:sz="4" w:space="0" w:color="A6A6A6"/>
            </w:tcBorders>
            <w:shd w:val="clear" w:color="auto" w:fill="auto"/>
            <w:hideMark/>
          </w:tcPr>
          <w:p w14:paraId="3709B392"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[5GMS_Pro_Ph2] Low-Latency Streaming and Dynamic Policies</w:t>
            </w:r>
          </w:p>
        </w:tc>
        <w:tc>
          <w:tcPr>
            <w:tcW w:w="1226" w:type="pct"/>
            <w:tcBorders>
              <w:top w:val="nil"/>
              <w:left w:val="nil"/>
              <w:bottom w:val="single" w:sz="4" w:space="0" w:color="A6A6A6"/>
              <w:right w:val="single" w:sz="4" w:space="0" w:color="A6A6A6"/>
            </w:tcBorders>
            <w:shd w:val="clear" w:color="auto" w:fill="auto"/>
            <w:hideMark/>
          </w:tcPr>
          <w:p w14:paraId="0A3AB299"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Qualcomm Incorporated, Ericsson</w:t>
            </w:r>
          </w:p>
        </w:tc>
        <w:tc>
          <w:tcPr>
            <w:tcW w:w="983" w:type="pct"/>
            <w:tcBorders>
              <w:top w:val="nil"/>
              <w:left w:val="nil"/>
              <w:bottom w:val="single" w:sz="4" w:space="0" w:color="A6A6A6"/>
              <w:right w:val="single" w:sz="4" w:space="0" w:color="A6A6A6"/>
            </w:tcBorders>
            <w:shd w:val="clear" w:color="auto" w:fill="auto"/>
            <w:hideMark/>
          </w:tcPr>
          <w:p w14:paraId="08E257CD"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8.8</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6E4EFA22"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52FE7D65"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0F46AD71" w14:textId="77777777" w:rsidR="000D4C7E" w:rsidRPr="000D4C7E" w:rsidRDefault="000D4C7E" w:rsidP="000D4C7E">
            <w:pPr>
              <w:spacing w:line="240" w:lineRule="auto"/>
              <w:rPr>
                <w:rFonts w:eastAsia="Times New Roman"/>
                <w:b/>
                <w:bCs/>
                <w:color w:val="0000FF"/>
                <w:sz w:val="16"/>
                <w:szCs w:val="16"/>
                <w:u w:val="single"/>
                <w:lang w:val="en-US"/>
              </w:rPr>
            </w:pPr>
            <w:hyperlink r:id="rId317" w:history="1">
              <w:r w:rsidRPr="000D4C7E">
                <w:rPr>
                  <w:rFonts w:eastAsia="Times New Roman"/>
                  <w:b/>
                  <w:bCs/>
                  <w:color w:val="0000FF"/>
                  <w:sz w:val="16"/>
                  <w:szCs w:val="16"/>
                  <w:u w:val="single"/>
                  <w:lang w:val="en-US"/>
                </w:rPr>
                <w:t>S4-231686</w:t>
              </w:r>
            </w:hyperlink>
          </w:p>
        </w:tc>
        <w:tc>
          <w:tcPr>
            <w:tcW w:w="1553" w:type="pct"/>
            <w:tcBorders>
              <w:top w:val="nil"/>
              <w:left w:val="nil"/>
              <w:bottom w:val="single" w:sz="4" w:space="0" w:color="A6A6A6"/>
              <w:right w:val="single" w:sz="4" w:space="0" w:color="A6A6A6"/>
            </w:tcBorders>
            <w:shd w:val="clear" w:color="auto" w:fill="auto"/>
            <w:hideMark/>
          </w:tcPr>
          <w:p w14:paraId="2578838C"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[5GMS_Pro_Ph2] 5GMS over MBS and 5GMS hybrid services</w:t>
            </w:r>
          </w:p>
        </w:tc>
        <w:tc>
          <w:tcPr>
            <w:tcW w:w="1226" w:type="pct"/>
            <w:tcBorders>
              <w:top w:val="nil"/>
              <w:left w:val="nil"/>
              <w:bottom w:val="single" w:sz="4" w:space="0" w:color="A6A6A6"/>
              <w:right w:val="single" w:sz="4" w:space="0" w:color="A6A6A6"/>
            </w:tcBorders>
            <w:shd w:val="clear" w:color="auto" w:fill="auto"/>
            <w:hideMark/>
          </w:tcPr>
          <w:p w14:paraId="1B5B4DE1"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Qualcomm Incorporated</w:t>
            </w:r>
          </w:p>
        </w:tc>
        <w:tc>
          <w:tcPr>
            <w:tcW w:w="983" w:type="pct"/>
            <w:tcBorders>
              <w:top w:val="nil"/>
              <w:left w:val="nil"/>
              <w:bottom w:val="single" w:sz="4" w:space="0" w:color="A6A6A6"/>
              <w:right w:val="single" w:sz="4" w:space="0" w:color="A6A6A6"/>
            </w:tcBorders>
            <w:shd w:val="clear" w:color="auto" w:fill="auto"/>
            <w:hideMark/>
          </w:tcPr>
          <w:p w14:paraId="18C7772C"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8.8</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3733A2EF"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4233B7C1"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081D6BFA" w14:textId="77777777" w:rsidR="000D4C7E" w:rsidRPr="000D4C7E" w:rsidRDefault="000D4C7E" w:rsidP="000D4C7E">
            <w:pPr>
              <w:spacing w:line="240" w:lineRule="auto"/>
              <w:rPr>
                <w:rFonts w:eastAsia="Times New Roman"/>
                <w:b/>
                <w:bCs/>
                <w:color w:val="0000FF"/>
                <w:sz w:val="16"/>
                <w:szCs w:val="16"/>
                <w:u w:val="single"/>
                <w:lang w:val="en-US"/>
              </w:rPr>
            </w:pPr>
            <w:hyperlink r:id="rId318" w:history="1">
              <w:r w:rsidRPr="000D4C7E">
                <w:rPr>
                  <w:rFonts w:eastAsia="Times New Roman"/>
                  <w:b/>
                  <w:bCs/>
                  <w:color w:val="0000FF"/>
                  <w:sz w:val="16"/>
                  <w:szCs w:val="16"/>
                  <w:u w:val="single"/>
                  <w:lang w:val="en-US"/>
                </w:rPr>
                <w:t>S4-231689</w:t>
              </w:r>
            </w:hyperlink>
          </w:p>
        </w:tc>
        <w:tc>
          <w:tcPr>
            <w:tcW w:w="1553" w:type="pct"/>
            <w:tcBorders>
              <w:top w:val="nil"/>
              <w:left w:val="nil"/>
              <w:bottom w:val="single" w:sz="4" w:space="0" w:color="A6A6A6"/>
              <w:right w:val="single" w:sz="4" w:space="0" w:color="A6A6A6"/>
            </w:tcBorders>
            <w:shd w:val="clear" w:color="auto" w:fill="auto"/>
            <w:hideMark/>
          </w:tcPr>
          <w:p w14:paraId="6BC418F4"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[PROMISE] Proposed Way Forward on PROMISE Work Item</w:t>
            </w:r>
          </w:p>
        </w:tc>
        <w:tc>
          <w:tcPr>
            <w:tcW w:w="1226" w:type="pct"/>
            <w:tcBorders>
              <w:top w:val="nil"/>
              <w:left w:val="nil"/>
              <w:bottom w:val="single" w:sz="4" w:space="0" w:color="A6A6A6"/>
              <w:right w:val="single" w:sz="4" w:space="0" w:color="A6A6A6"/>
            </w:tcBorders>
            <w:shd w:val="clear" w:color="auto" w:fill="auto"/>
            <w:hideMark/>
          </w:tcPr>
          <w:p w14:paraId="5CFE3F40"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Qualcomm Incorporated</w:t>
            </w:r>
          </w:p>
        </w:tc>
        <w:tc>
          <w:tcPr>
            <w:tcW w:w="983" w:type="pct"/>
            <w:tcBorders>
              <w:top w:val="nil"/>
              <w:left w:val="nil"/>
              <w:bottom w:val="single" w:sz="4" w:space="0" w:color="A6A6A6"/>
              <w:right w:val="single" w:sz="4" w:space="0" w:color="A6A6A6"/>
            </w:tcBorders>
            <w:shd w:val="clear" w:color="auto" w:fill="auto"/>
            <w:hideMark/>
          </w:tcPr>
          <w:p w14:paraId="20CD68C5"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8.7</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03392456"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0A291560"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551D5004" w14:textId="77777777" w:rsidR="000D4C7E" w:rsidRPr="000D4C7E" w:rsidRDefault="000D4C7E" w:rsidP="000D4C7E">
            <w:pPr>
              <w:spacing w:line="240" w:lineRule="auto"/>
              <w:rPr>
                <w:rFonts w:eastAsia="Times New Roman"/>
                <w:b/>
                <w:bCs/>
                <w:color w:val="0000FF"/>
                <w:sz w:val="16"/>
                <w:szCs w:val="16"/>
                <w:u w:val="single"/>
                <w:lang w:val="en-US"/>
              </w:rPr>
            </w:pPr>
            <w:hyperlink r:id="rId319" w:history="1">
              <w:r w:rsidRPr="000D4C7E">
                <w:rPr>
                  <w:rFonts w:eastAsia="Times New Roman"/>
                  <w:b/>
                  <w:bCs/>
                  <w:color w:val="0000FF"/>
                  <w:sz w:val="16"/>
                  <w:szCs w:val="16"/>
                  <w:u w:val="single"/>
                  <w:lang w:val="en-US"/>
                </w:rPr>
                <w:t>S4-231691</w:t>
              </w:r>
            </w:hyperlink>
          </w:p>
        </w:tc>
        <w:tc>
          <w:tcPr>
            <w:tcW w:w="1553" w:type="pct"/>
            <w:tcBorders>
              <w:top w:val="nil"/>
              <w:left w:val="nil"/>
              <w:bottom w:val="single" w:sz="4" w:space="0" w:color="A6A6A6"/>
              <w:right w:val="single" w:sz="4" w:space="0" w:color="A6A6A6"/>
            </w:tcBorders>
            <w:shd w:val="clear" w:color="auto" w:fill="auto"/>
            <w:hideMark/>
          </w:tcPr>
          <w:p w14:paraId="60937F52"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[PROMISE] Proposed Scope for TS 26.143</w:t>
            </w:r>
          </w:p>
        </w:tc>
        <w:tc>
          <w:tcPr>
            <w:tcW w:w="1226" w:type="pct"/>
            <w:tcBorders>
              <w:top w:val="nil"/>
              <w:left w:val="nil"/>
              <w:bottom w:val="single" w:sz="4" w:space="0" w:color="A6A6A6"/>
              <w:right w:val="single" w:sz="4" w:space="0" w:color="A6A6A6"/>
            </w:tcBorders>
            <w:shd w:val="clear" w:color="auto" w:fill="auto"/>
            <w:hideMark/>
          </w:tcPr>
          <w:p w14:paraId="15884CC6"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Qualcomm Incorporated</w:t>
            </w:r>
          </w:p>
        </w:tc>
        <w:tc>
          <w:tcPr>
            <w:tcW w:w="983" w:type="pct"/>
            <w:tcBorders>
              <w:top w:val="nil"/>
              <w:left w:val="nil"/>
              <w:bottom w:val="single" w:sz="4" w:space="0" w:color="A6A6A6"/>
              <w:right w:val="single" w:sz="4" w:space="0" w:color="A6A6A6"/>
            </w:tcBorders>
            <w:shd w:val="clear" w:color="auto" w:fill="auto"/>
            <w:hideMark/>
          </w:tcPr>
          <w:p w14:paraId="28F6158F"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8.7</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03A5C953"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60F15229"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6525BB65" w14:textId="77777777" w:rsidR="000D4C7E" w:rsidRPr="000D4C7E" w:rsidRDefault="000D4C7E" w:rsidP="000D4C7E">
            <w:pPr>
              <w:spacing w:line="240" w:lineRule="auto"/>
              <w:rPr>
                <w:rFonts w:eastAsia="Times New Roman"/>
                <w:b/>
                <w:bCs/>
                <w:color w:val="0000FF"/>
                <w:sz w:val="16"/>
                <w:szCs w:val="16"/>
                <w:u w:val="single"/>
                <w:lang w:val="en-US"/>
              </w:rPr>
            </w:pPr>
            <w:hyperlink r:id="rId320" w:history="1">
              <w:r w:rsidRPr="000D4C7E">
                <w:rPr>
                  <w:rFonts w:eastAsia="Times New Roman"/>
                  <w:b/>
                  <w:bCs/>
                  <w:color w:val="0000FF"/>
                  <w:sz w:val="16"/>
                  <w:szCs w:val="16"/>
                  <w:u w:val="single"/>
                  <w:lang w:val="en-US"/>
                </w:rPr>
                <w:t>S4-231700</w:t>
              </w:r>
            </w:hyperlink>
          </w:p>
        </w:tc>
        <w:tc>
          <w:tcPr>
            <w:tcW w:w="1553" w:type="pct"/>
            <w:tcBorders>
              <w:top w:val="nil"/>
              <w:left w:val="nil"/>
              <w:bottom w:val="single" w:sz="4" w:space="0" w:color="A6A6A6"/>
              <w:right w:val="single" w:sz="4" w:space="0" w:color="A6A6A6"/>
            </w:tcBorders>
            <w:shd w:val="clear" w:color="auto" w:fill="auto"/>
            <w:hideMark/>
          </w:tcPr>
          <w:p w14:paraId="73930261"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FEC-OTI-Maximum-Source-Block-Length for FEC Compact-No-Code</w:t>
            </w:r>
          </w:p>
        </w:tc>
        <w:tc>
          <w:tcPr>
            <w:tcW w:w="1226" w:type="pct"/>
            <w:tcBorders>
              <w:top w:val="nil"/>
              <w:left w:val="nil"/>
              <w:bottom w:val="single" w:sz="4" w:space="0" w:color="A6A6A6"/>
              <w:right w:val="single" w:sz="4" w:space="0" w:color="A6A6A6"/>
            </w:tcBorders>
            <w:shd w:val="clear" w:color="auto" w:fill="auto"/>
            <w:hideMark/>
          </w:tcPr>
          <w:p w14:paraId="69CF4AA2"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Qualcomm Incorporated, BBC</w:t>
            </w:r>
          </w:p>
        </w:tc>
        <w:tc>
          <w:tcPr>
            <w:tcW w:w="983" w:type="pct"/>
            <w:tcBorders>
              <w:top w:val="nil"/>
              <w:left w:val="nil"/>
              <w:bottom w:val="single" w:sz="4" w:space="0" w:color="A6A6A6"/>
              <w:right w:val="single" w:sz="4" w:space="0" w:color="A6A6A6"/>
            </w:tcBorders>
            <w:shd w:val="clear" w:color="auto" w:fill="auto"/>
            <w:hideMark/>
          </w:tcPr>
          <w:p w14:paraId="506F0B62"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8.5</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4F1482F8"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16C4CE3D"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24E9E894" w14:textId="77777777" w:rsidR="000D4C7E" w:rsidRPr="000D4C7E" w:rsidRDefault="000D4C7E" w:rsidP="000D4C7E">
            <w:pPr>
              <w:spacing w:line="240" w:lineRule="auto"/>
              <w:rPr>
                <w:rFonts w:eastAsia="Times New Roman"/>
                <w:b/>
                <w:bCs/>
                <w:color w:val="0000FF"/>
                <w:sz w:val="16"/>
                <w:szCs w:val="16"/>
                <w:u w:val="single"/>
                <w:lang w:val="en-US"/>
              </w:rPr>
            </w:pPr>
            <w:hyperlink r:id="rId321" w:history="1">
              <w:r w:rsidRPr="000D4C7E">
                <w:rPr>
                  <w:rFonts w:eastAsia="Times New Roman"/>
                  <w:b/>
                  <w:bCs/>
                  <w:color w:val="0000FF"/>
                  <w:sz w:val="16"/>
                  <w:szCs w:val="16"/>
                  <w:u w:val="single"/>
                  <w:lang w:val="en-US"/>
                </w:rPr>
                <w:t>S4-231703</w:t>
              </w:r>
            </w:hyperlink>
          </w:p>
        </w:tc>
        <w:tc>
          <w:tcPr>
            <w:tcW w:w="1553" w:type="pct"/>
            <w:tcBorders>
              <w:top w:val="nil"/>
              <w:left w:val="nil"/>
              <w:bottom w:val="single" w:sz="4" w:space="0" w:color="A6A6A6"/>
              <w:right w:val="single" w:sz="4" w:space="0" w:color="A6A6A6"/>
            </w:tcBorders>
            <w:shd w:val="clear" w:color="auto" w:fill="auto"/>
            <w:hideMark/>
          </w:tcPr>
          <w:p w14:paraId="3C8C4F01"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[5GMSA] ANBR-based NA</w:t>
            </w:r>
          </w:p>
        </w:tc>
        <w:tc>
          <w:tcPr>
            <w:tcW w:w="1226" w:type="pct"/>
            <w:tcBorders>
              <w:top w:val="nil"/>
              <w:left w:val="nil"/>
              <w:bottom w:val="single" w:sz="4" w:space="0" w:color="A6A6A6"/>
              <w:right w:val="single" w:sz="4" w:space="0" w:color="A6A6A6"/>
            </w:tcBorders>
            <w:shd w:val="clear" w:color="auto" w:fill="auto"/>
            <w:hideMark/>
          </w:tcPr>
          <w:p w14:paraId="6DBFC003"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Sony Europe B.V.</w:t>
            </w:r>
          </w:p>
        </w:tc>
        <w:tc>
          <w:tcPr>
            <w:tcW w:w="983" w:type="pct"/>
            <w:tcBorders>
              <w:top w:val="nil"/>
              <w:left w:val="nil"/>
              <w:bottom w:val="single" w:sz="4" w:space="0" w:color="A6A6A6"/>
              <w:right w:val="single" w:sz="4" w:space="0" w:color="A6A6A6"/>
            </w:tcBorders>
            <w:shd w:val="clear" w:color="auto" w:fill="auto"/>
            <w:hideMark/>
          </w:tcPr>
          <w:p w14:paraId="70362D72"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8.5</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697A6014"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7F54974E"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1728AE03" w14:textId="77777777" w:rsidR="000D4C7E" w:rsidRPr="000D4C7E" w:rsidRDefault="000D4C7E" w:rsidP="000D4C7E">
            <w:pPr>
              <w:spacing w:line="240" w:lineRule="auto"/>
              <w:rPr>
                <w:rFonts w:eastAsia="Times New Roman"/>
                <w:b/>
                <w:bCs/>
                <w:color w:val="0000FF"/>
                <w:sz w:val="16"/>
                <w:szCs w:val="16"/>
                <w:u w:val="single"/>
                <w:lang w:val="en-US"/>
              </w:rPr>
            </w:pPr>
            <w:hyperlink r:id="rId322" w:history="1">
              <w:r w:rsidRPr="000D4C7E">
                <w:rPr>
                  <w:rFonts w:eastAsia="Times New Roman"/>
                  <w:b/>
                  <w:bCs/>
                  <w:color w:val="0000FF"/>
                  <w:sz w:val="16"/>
                  <w:szCs w:val="16"/>
                  <w:u w:val="single"/>
                  <w:lang w:val="en-US"/>
                </w:rPr>
                <w:t>S4-231710</w:t>
              </w:r>
            </w:hyperlink>
          </w:p>
        </w:tc>
        <w:tc>
          <w:tcPr>
            <w:tcW w:w="1553" w:type="pct"/>
            <w:tcBorders>
              <w:top w:val="nil"/>
              <w:left w:val="nil"/>
              <w:bottom w:val="single" w:sz="4" w:space="0" w:color="A6A6A6"/>
              <w:right w:val="single" w:sz="4" w:space="0" w:color="A6A6A6"/>
            </w:tcBorders>
            <w:shd w:val="clear" w:color="auto" w:fill="auto"/>
            <w:hideMark/>
          </w:tcPr>
          <w:p w14:paraId="0EA8773E"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Updates to TS26.565</w:t>
            </w:r>
          </w:p>
        </w:tc>
        <w:tc>
          <w:tcPr>
            <w:tcW w:w="1226" w:type="pct"/>
            <w:tcBorders>
              <w:top w:val="nil"/>
              <w:left w:val="nil"/>
              <w:bottom w:val="single" w:sz="4" w:space="0" w:color="A6A6A6"/>
              <w:right w:val="single" w:sz="4" w:space="0" w:color="A6A6A6"/>
            </w:tcBorders>
            <w:shd w:val="clear" w:color="auto" w:fill="auto"/>
            <w:hideMark/>
          </w:tcPr>
          <w:p w14:paraId="6FF34A4E"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Qualcomm Germany</w:t>
            </w:r>
          </w:p>
        </w:tc>
        <w:tc>
          <w:tcPr>
            <w:tcW w:w="983" w:type="pct"/>
            <w:tcBorders>
              <w:top w:val="nil"/>
              <w:left w:val="nil"/>
              <w:bottom w:val="single" w:sz="4" w:space="0" w:color="A6A6A6"/>
              <w:right w:val="single" w:sz="4" w:space="0" w:color="A6A6A6"/>
            </w:tcBorders>
            <w:shd w:val="clear" w:color="auto" w:fill="auto"/>
            <w:hideMark/>
          </w:tcPr>
          <w:p w14:paraId="637688CC"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8.6</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556ADAB1"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25113FBC"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6B3D97D3" w14:textId="77777777" w:rsidR="000D4C7E" w:rsidRPr="000D4C7E" w:rsidRDefault="000D4C7E" w:rsidP="000D4C7E">
            <w:pPr>
              <w:spacing w:line="240" w:lineRule="auto"/>
              <w:rPr>
                <w:rFonts w:eastAsia="Times New Roman"/>
                <w:b/>
                <w:bCs/>
                <w:color w:val="0000FF"/>
                <w:sz w:val="16"/>
                <w:szCs w:val="16"/>
                <w:u w:val="single"/>
                <w:lang w:val="en-US"/>
              </w:rPr>
            </w:pPr>
            <w:hyperlink r:id="rId323" w:history="1">
              <w:r w:rsidRPr="000D4C7E">
                <w:rPr>
                  <w:rFonts w:eastAsia="Times New Roman"/>
                  <w:b/>
                  <w:bCs/>
                  <w:color w:val="0000FF"/>
                  <w:sz w:val="16"/>
                  <w:szCs w:val="16"/>
                  <w:u w:val="single"/>
                  <w:lang w:val="en-US"/>
                </w:rPr>
                <w:t>S4-231713</w:t>
              </w:r>
            </w:hyperlink>
          </w:p>
        </w:tc>
        <w:tc>
          <w:tcPr>
            <w:tcW w:w="1553" w:type="pct"/>
            <w:tcBorders>
              <w:top w:val="nil"/>
              <w:left w:val="nil"/>
              <w:bottom w:val="single" w:sz="4" w:space="0" w:color="A6A6A6"/>
              <w:right w:val="single" w:sz="4" w:space="0" w:color="A6A6A6"/>
            </w:tcBorders>
            <w:shd w:val="clear" w:color="auto" w:fill="auto"/>
            <w:hideMark/>
          </w:tcPr>
          <w:p w14:paraId="34F669AC"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[SR_MSE] Device capabilities metadata</w:t>
            </w:r>
          </w:p>
        </w:tc>
        <w:tc>
          <w:tcPr>
            <w:tcW w:w="1226" w:type="pct"/>
            <w:tcBorders>
              <w:top w:val="nil"/>
              <w:left w:val="nil"/>
              <w:bottom w:val="single" w:sz="4" w:space="0" w:color="A6A6A6"/>
              <w:right w:val="single" w:sz="4" w:space="0" w:color="A6A6A6"/>
            </w:tcBorders>
            <w:shd w:val="clear" w:color="auto" w:fill="auto"/>
            <w:hideMark/>
          </w:tcPr>
          <w:p w14:paraId="6C40B43D"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Tencent Cloud</w:t>
            </w:r>
          </w:p>
        </w:tc>
        <w:tc>
          <w:tcPr>
            <w:tcW w:w="983" w:type="pct"/>
            <w:tcBorders>
              <w:top w:val="nil"/>
              <w:left w:val="nil"/>
              <w:bottom w:val="single" w:sz="4" w:space="0" w:color="A6A6A6"/>
              <w:right w:val="single" w:sz="4" w:space="0" w:color="A6A6A6"/>
            </w:tcBorders>
            <w:shd w:val="clear" w:color="auto" w:fill="auto"/>
            <w:hideMark/>
          </w:tcPr>
          <w:p w14:paraId="094F7050"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8.6</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4794731F"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191BF366"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21C6D01D" w14:textId="77777777" w:rsidR="000D4C7E" w:rsidRPr="000D4C7E" w:rsidRDefault="000D4C7E" w:rsidP="000D4C7E">
            <w:pPr>
              <w:spacing w:line="240" w:lineRule="auto"/>
              <w:rPr>
                <w:rFonts w:eastAsia="Times New Roman"/>
                <w:b/>
                <w:bCs/>
                <w:color w:val="0000FF"/>
                <w:sz w:val="16"/>
                <w:szCs w:val="16"/>
                <w:u w:val="single"/>
                <w:lang w:val="en-US"/>
              </w:rPr>
            </w:pPr>
            <w:hyperlink r:id="rId324" w:history="1">
              <w:r w:rsidRPr="000D4C7E">
                <w:rPr>
                  <w:rFonts w:eastAsia="Times New Roman"/>
                  <w:b/>
                  <w:bCs/>
                  <w:color w:val="0000FF"/>
                  <w:sz w:val="16"/>
                  <w:szCs w:val="16"/>
                  <w:u w:val="single"/>
                  <w:lang w:val="en-US"/>
                </w:rPr>
                <w:t>S4-231755</w:t>
              </w:r>
            </w:hyperlink>
          </w:p>
        </w:tc>
        <w:tc>
          <w:tcPr>
            <w:tcW w:w="1553" w:type="pct"/>
            <w:tcBorders>
              <w:top w:val="nil"/>
              <w:left w:val="nil"/>
              <w:bottom w:val="single" w:sz="4" w:space="0" w:color="A6A6A6"/>
              <w:right w:val="single" w:sz="4" w:space="0" w:color="A6A6A6"/>
            </w:tcBorders>
            <w:shd w:val="clear" w:color="auto" w:fill="auto"/>
            <w:hideMark/>
          </w:tcPr>
          <w:p w14:paraId="632AA094"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[5GMS3] Correction of Server Certificate handling</w:t>
            </w:r>
          </w:p>
        </w:tc>
        <w:tc>
          <w:tcPr>
            <w:tcW w:w="1226" w:type="pct"/>
            <w:tcBorders>
              <w:top w:val="nil"/>
              <w:left w:val="nil"/>
              <w:bottom w:val="single" w:sz="4" w:space="0" w:color="A6A6A6"/>
              <w:right w:val="single" w:sz="4" w:space="0" w:color="A6A6A6"/>
            </w:tcBorders>
            <w:shd w:val="clear" w:color="auto" w:fill="auto"/>
            <w:hideMark/>
          </w:tcPr>
          <w:p w14:paraId="755F48DF"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Ericsson LM</w:t>
            </w:r>
          </w:p>
        </w:tc>
        <w:tc>
          <w:tcPr>
            <w:tcW w:w="983" w:type="pct"/>
            <w:tcBorders>
              <w:top w:val="nil"/>
              <w:left w:val="nil"/>
              <w:bottom w:val="single" w:sz="4" w:space="0" w:color="A6A6A6"/>
              <w:right w:val="single" w:sz="4" w:space="0" w:color="A6A6A6"/>
            </w:tcBorders>
            <w:shd w:val="clear" w:color="auto" w:fill="auto"/>
            <w:hideMark/>
          </w:tcPr>
          <w:p w14:paraId="637B7D8F"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8.5</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138CBC2E"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2F57B04A"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60555CDB" w14:textId="77777777" w:rsidR="000D4C7E" w:rsidRPr="000D4C7E" w:rsidRDefault="000D4C7E" w:rsidP="000D4C7E">
            <w:pPr>
              <w:spacing w:line="240" w:lineRule="auto"/>
              <w:rPr>
                <w:rFonts w:eastAsia="Times New Roman"/>
                <w:b/>
                <w:bCs/>
                <w:color w:val="0000FF"/>
                <w:sz w:val="16"/>
                <w:szCs w:val="16"/>
                <w:u w:val="single"/>
                <w:lang w:val="en-US"/>
              </w:rPr>
            </w:pPr>
            <w:hyperlink r:id="rId325" w:history="1">
              <w:r w:rsidRPr="000D4C7E">
                <w:rPr>
                  <w:rFonts w:eastAsia="Times New Roman"/>
                  <w:b/>
                  <w:bCs/>
                  <w:color w:val="0000FF"/>
                  <w:sz w:val="16"/>
                  <w:szCs w:val="16"/>
                  <w:u w:val="single"/>
                  <w:lang w:val="en-US"/>
                </w:rPr>
                <w:t>S4-231762</w:t>
              </w:r>
            </w:hyperlink>
          </w:p>
        </w:tc>
        <w:tc>
          <w:tcPr>
            <w:tcW w:w="1553" w:type="pct"/>
            <w:tcBorders>
              <w:top w:val="nil"/>
              <w:left w:val="nil"/>
              <w:bottom w:val="single" w:sz="4" w:space="0" w:color="A6A6A6"/>
              <w:right w:val="single" w:sz="4" w:space="0" w:color="A6A6A6"/>
            </w:tcBorders>
            <w:shd w:val="clear" w:color="auto" w:fill="auto"/>
            <w:hideMark/>
          </w:tcPr>
          <w:p w14:paraId="45D81E5E"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[DRAFT] LS Reply on area scope for QoE measurements</w:t>
            </w:r>
          </w:p>
        </w:tc>
        <w:tc>
          <w:tcPr>
            <w:tcW w:w="1226" w:type="pct"/>
            <w:tcBorders>
              <w:top w:val="nil"/>
              <w:left w:val="nil"/>
              <w:bottom w:val="single" w:sz="4" w:space="0" w:color="A6A6A6"/>
              <w:right w:val="single" w:sz="4" w:space="0" w:color="A6A6A6"/>
            </w:tcBorders>
            <w:shd w:val="clear" w:color="auto" w:fill="auto"/>
            <w:hideMark/>
          </w:tcPr>
          <w:p w14:paraId="0F11C9B4"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Huawei, HiSilicon</w:t>
            </w:r>
          </w:p>
        </w:tc>
        <w:tc>
          <w:tcPr>
            <w:tcW w:w="983" w:type="pct"/>
            <w:tcBorders>
              <w:top w:val="nil"/>
              <w:left w:val="nil"/>
              <w:bottom w:val="single" w:sz="4" w:space="0" w:color="A6A6A6"/>
              <w:right w:val="single" w:sz="4" w:space="0" w:color="A6A6A6"/>
            </w:tcBorders>
            <w:shd w:val="clear" w:color="auto" w:fill="auto"/>
            <w:hideMark/>
          </w:tcPr>
          <w:p w14:paraId="3873B1CB"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8.3</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49788373"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2CB20B3F"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5212D4BC" w14:textId="77777777" w:rsidR="000D4C7E" w:rsidRPr="000D4C7E" w:rsidRDefault="000D4C7E" w:rsidP="000D4C7E">
            <w:pPr>
              <w:spacing w:line="240" w:lineRule="auto"/>
              <w:rPr>
                <w:rFonts w:eastAsia="Times New Roman"/>
                <w:b/>
                <w:bCs/>
                <w:color w:val="0000FF"/>
                <w:sz w:val="16"/>
                <w:szCs w:val="16"/>
                <w:u w:val="single"/>
                <w:lang w:val="en-US"/>
              </w:rPr>
            </w:pPr>
            <w:hyperlink r:id="rId326" w:history="1">
              <w:r w:rsidRPr="000D4C7E">
                <w:rPr>
                  <w:rFonts w:eastAsia="Times New Roman"/>
                  <w:b/>
                  <w:bCs/>
                  <w:color w:val="0000FF"/>
                  <w:sz w:val="16"/>
                  <w:szCs w:val="16"/>
                  <w:u w:val="single"/>
                  <w:lang w:val="en-US"/>
                </w:rPr>
                <w:t>S4-231763</w:t>
              </w:r>
            </w:hyperlink>
          </w:p>
        </w:tc>
        <w:tc>
          <w:tcPr>
            <w:tcW w:w="1553" w:type="pct"/>
            <w:tcBorders>
              <w:top w:val="nil"/>
              <w:left w:val="nil"/>
              <w:bottom w:val="single" w:sz="4" w:space="0" w:color="A6A6A6"/>
              <w:right w:val="single" w:sz="4" w:space="0" w:color="A6A6A6"/>
            </w:tcBorders>
            <w:shd w:val="clear" w:color="auto" w:fill="auto"/>
            <w:hideMark/>
          </w:tcPr>
          <w:p w14:paraId="3777FF92"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Stage 3 MBS security support</w:t>
            </w:r>
          </w:p>
        </w:tc>
        <w:tc>
          <w:tcPr>
            <w:tcW w:w="1226" w:type="pct"/>
            <w:tcBorders>
              <w:top w:val="nil"/>
              <w:left w:val="nil"/>
              <w:bottom w:val="single" w:sz="4" w:space="0" w:color="A6A6A6"/>
              <w:right w:val="single" w:sz="4" w:space="0" w:color="A6A6A6"/>
            </w:tcBorders>
            <w:shd w:val="clear" w:color="auto" w:fill="auto"/>
            <w:hideMark/>
          </w:tcPr>
          <w:p w14:paraId="119464A0"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Huawei, HiSilicon</w:t>
            </w:r>
          </w:p>
        </w:tc>
        <w:tc>
          <w:tcPr>
            <w:tcW w:w="983" w:type="pct"/>
            <w:tcBorders>
              <w:top w:val="nil"/>
              <w:left w:val="nil"/>
              <w:bottom w:val="single" w:sz="4" w:space="0" w:color="A6A6A6"/>
              <w:right w:val="single" w:sz="4" w:space="0" w:color="A6A6A6"/>
            </w:tcBorders>
            <w:shd w:val="clear" w:color="auto" w:fill="auto"/>
            <w:hideMark/>
          </w:tcPr>
          <w:p w14:paraId="04E506C6"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8.5</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614199B1"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6F45105D"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45663199" w14:textId="77777777" w:rsidR="000D4C7E" w:rsidRPr="000D4C7E" w:rsidRDefault="000D4C7E" w:rsidP="000D4C7E">
            <w:pPr>
              <w:spacing w:line="240" w:lineRule="auto"/>
              <w:rPr>
                <w:rFonts w:eastAsia="Times New Roman"/>
                <w:b/>
                <w:bCs/>
                <w:color w:val="0000FF"/>
                <w:sz w:val="16"/>
                <w:szCs w:val="16"/>
                <w:u w:val="single"/>
                <w:lang w:val="en-US"/>
              </w:rPr>
            </w:pPr>
            <w:hyperlink r:id="rId327" w:history="1">
              <w:r w:rsidRPr="000D4C7E">
                <w:rPr>
                  <w:rFonts w:eastAsia="Times New Roman"/>
                  <w:b/>
                  <w:bCs/>
                  <w:color w:val="0000FF"/>
                  <w:sz w:val="16"/>
                  <w:szCs w:val="16"/>
                  <w:u w:val="single"/>
                  <w:lang w:val="en-US"/>
                </w:rPr>
                <w:t>S4-231780</w:t>
              </w:r>
            </w:hyperlink>
          </w:p>
        </w:tc>
        <w:tc>
          <w:tcPr>
            <w:tcW w:w="1553" w:type="pct"/>
            <w:tcBorders>
              <w:top w:val="nil"/>
              <w:left w:val="nil"/>
              <w:bottom w:val="single" w:sz="4" w:space="0" w:color="A6A6A6"/>
              <w:right w:val="single" w:sz="4" w:space="0" w:color="A6A6A6"/>
            </w:tcBorders>
            <w:shd w:val="clear" w:color="auto" w:fill="auto"/>
            <w:hideMark/>
          </w:tcPr>
          <w:p w14:paraId="7C899FE2"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[SR_MSE] Split-rendering SRC and SRS negotiations</w:t>
            </w:r>
          </w:p>
        </w:tc>
        <w:tc>
          <w:tcPr>
            <w:tcW w:w="1226" w:type="pct"/>
            <w:tcBorders>
              <w:top w:val="nil"/>
              <w:left w:val="nil"/>
              <w:bottom w:val="single" w:sz="4" w:space="0" w:color="A6A6A6"/>
              <w:right w:val="single" w:sz="4" w:space="0" w:color="A6A6A6"/>
            </w:tcBorders>
            <w:shd w:val="clear" w:color="auto" w:fill="auto"/>
            <w:hideMark/>
          </w:tcPr>
          <w:p w14:paraId="46C7911F"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Nokia UK</w:t>
            </w:r>
          </w:p>
        </w:tc>
        <w:tc>
          <w:tcPr>
            <w:tcW w:w="983" w:type="pct"/>
            <w:tcBorders>
              <w:top w:val="nil"/>
              <w:left w:val="nil"/>
              <w:bottom w:val="single" w:sz="4" w:space="0" w:color="A6A6A6"/>
              <w:right w:val="single" w:sz="4" w:space="0" w:color="A6A6A6"/>
            </w:tcBorders>
            <w:shd w:val="clear" w:color="auto" w:fill="auto"/>
            <w:hideMark/>
          </w:tcPr>
          <w:p w14:paraId="71171B04"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8.6</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1E74509B"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668BF5EA"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4791B99E" w14:textId="77777777" w:rsidR="000D4C7E" w:rsidRPr="000D4C7E" w:rsidRDefault="000D4C7E" w:rsidP="000D4C7E">
            <w:pPr>
              <w:spacing w:line="240" w:lineRule="auto"/>
              <w:rPr>
                <w:rFonts w:eastAsia="Times New Roman"/>
                <w:b/>
                <w:bCs/>
                <w:color w:val="0000FF"/>
                <w:sz w:val="16"/>
                <w:szCs w:val="16"/>
                <w:u w:val="single"/>
                <w:lang w:val="en-US"/>
              </w:rPr>
            </w:pPr>
            <w:hyperlink r:id="rId328" w:history="1">
              <w:r w:rsidRPr="000D4C7E">
                <w:rPr>
                  <w:rFonts w:eastAsia="Times New Roman"/>
                  <w:b/>
                  <w:bCs/>
                  <w:color w:val="0000FF"/>
                  <w:sz w:val="16"/>
                  <w:szCs w:val="16"/>
                  <w:u w:val="single"/>
                  <w:lang w:val="en-US"/>
                </w:rPr>
                <w:t>S4-231799</w:t>
              </w:r>
            </w:hyperlink>
          </w:p>
        </w:tc>
        <w:tc>
          <w:tcPr>
            <w:tcW w:w="1553" w:type="pct"/>
            <w:tcBorders>
              <w:top w:val="nil"/>
              <w:left w:val="nil"/>
              <w:bottom w:val="single" w:sz="4" w:space="0" w:color="A6A6A6"/>
              <w:right w:val="single" w:sz="4" w:space="0" w:color="A6A6A6"/>
            </w:tcBorders>
            <w:shd w:val="clear" w:color="auto" w:fill="auto"/>
            <w:hideMark/>
          </w:tcPr>
          <w:p w14:paraId="3C8AC9BA"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[SR_MSE] pCR on timing information for Latency Metrics</w:t>
            </w:r>
          </w:p>
        </w:tc>
        <w:tc>
          <w:tcPr>
            <w:tcW w:w="1226" w:type="pct"/>
            <w:tcBorders>
              <w:top w:val="nil"/>
              <w:left w:val="nil"/>
              <w:bottom w:val="single" w:sz="4" w:space="0" w:color="A6A6A6"/>
              <w:right w:val="single" w:sz="4" w:space="0" w:color="A6A6A6"/>
            </w:tcBorders>
            <w:shd w:val="clear" w:color="auto" w:fill="auto"/>
            <w:hideMark/>
          </w:tcPr>
          <w:p w14:paraId="3369AA8E"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InterDigital Finland Oy</w:t>
            </w:r>
          </w:p>
        </w:tc>
        <w:tc>
          <w:tcPr>
            <w:tcW w:w="983" w:type="pct"/>
            <w:tcBorders>
              <w:top w:val="nil"/>
              <w:left w:val="nil"/>
              <w:bottom w:val="single" w:sz="4" w:space="0" w:color="A6A6A6"/>
              <w:right w:val="single" w:sz="4" w:space="0" w:color="A6A6A6"/>
            </w:tcBorders>
            <w:shd w:val="clear" w:color="auto" w:fill="auto"/>
            <w:hideMark/>
          </w:tcPr>
          <w:p w14:paraId="77C0D616"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8.6</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3BE1F54A"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518AFBF6"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226610A4" w14:textId="77777777" w:rsidR="000D4C7E" w:rsidRPr="000D4C7E" w:rsidRDefault="000D4C7E" w:rsidP="000D4C7E">
            <w:pPr>
              <w:spacing w:line="240" w:lineRule="auto"/>
              <w:rPr>
                <w:rFonts w:eastAsia="Times New Roman"/>
                <w:color w:val="000000"/>
                <w:sz w:val="16"/>
                <w:szCs w:val="16"/>
                <w:lang w:val="en-US"/>
              </w:rPr>
            </w:pPr>
            <w:r w:rsidRPr="000D4C7E">
              <w:rPr>
                <w:rFonts w:eastAsia="Times New Roman"/>
                <w:color w:val="000000"/>
                <w:sz w:val="16"/>
                <w:szCs w:val="16"/>
                <w:lang w:val="en-US"/>
              </w:rPr>
              <w:t>S4-231904</w:t>
            </w:r>
          </w:p>
        </w:tc>
        <w:tc>
          <w:tcPr>
            <w:tcW w:w="1553" w:type="pct"/>
            <w:tcBorders>
              <w:top w:val="nil"/>
              <w:left w:val="nil"/>
              <w:bottom w:val="single" w:sz="4" w:space="0" w:color="A6A6A6"/>
              <w:right w:val="single" w:sz="4" w:space="0" w:color="A6A6A6"/>
            </w:tcBorders>
            <w:shd w:val="clear" w:color="auto" w:fill="auto"/>
            <w:hideMark/>
          </w:tcPr>
          <w:p w14:paraId="40991601"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[5GMS3] Correction of Server Certificate handling</w:t>
            </w:r>
          </w:p>
        </w:tc>
        <w:tc>
          <w:tcPr>
            <w:tcW w:w="1226" w:type="pct"/>
            <w:tcBorders>
              <w:top w:val="nil"/>
              <w:left w:val="nil"/>
              <w:bottom w:val="single" w:sz="4" w:space="0" w:color="A6A6A6"/>
              <w:right w:val="single" w:sz="4" w:space="0" w:color="A6A6A6"/>
            </w:tcBorders>
            <w:shd w:val="clear" w:color="auto" w:fill="auto"/>
            <w:hideMark/>
          </w:tcPr>
          <w:p w14:paraId="4BEE0791"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Ericsson LM</w:t>
            </w:r>
          </w:p>
        </w:tc>
        <w:tc>
          <w:tcPr>
            <w:tcW w:w="983" w:type="pct"/>
            <w:tcBorders>
              <w:top w:val="nil"/>
              <w:left w:val="nil"/>
              <w:bottom w:val="single" w:sz="4" w:space="0" w:color="A6A6A6"/>
              <w:right w:val="single" w:sz="4" w:space="0" w:color="A6A6A6"/>
            </w:tcBorders>
            <w:shd w:val="clear" w:color="auto" w:fill="auto"/>
            <w:hideMark/>
          </w:tcPr>
          <w:p w14:paraId="05A53267"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8.5</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2D8B3C09"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39D12B7E"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5BF0EC46" w14:textId="77777777" w:rsidR="000D4C7E" w:rsidRPr="000D4C7E" w:rsidRDefault="000D4C7E" w:rsidP="000D4C7E">
            <w:pPr>
              <w:spacing w:line="240" w:lineRule="auto"/>
              <w:rPr>
                <w:rFonts w:eastAsia="Times New Roman"/>
                <w:color w:val="000000"/>
                <w:sz w:val="16"/>
                <w:szCs w:val="16"/>
                <w:lang w:val="en-US"/>
              </w:rPr>
            </w:pPr>
            <w:r w:rsidRPr="000D4C7E">
              <w:rPr>
                <w:rFonts w:eastAsia="Times New Roman"/>
                <w:color w:val="000000"/>
                <w:sz w:val="16"/>
                <w:szCs w:val="16"/>
                <w:lang w:val="en-US"/>
              </w:rPr>
              <w:t>S4-231918</w:t>
            </w:r>
          </w:p>
        </w:tc>
        <w:tc>
          <w:tcPr>
            <w:tcW w:w="1553" w:type="pct"/>
            <w:tcBorders>
              <w:top w:val="nil"/>
              <w:left w:val="nil"/>
              <w:bottom w:val="single" w:sz="4" w:space="0" w:color="A6A6A6"/>
              <w:right w:val="single" w:sz="4" w:space="0" w:color="A6A6A6"/>
            </w:tcBorders>
            <w:shd w:val="clear" w:color="auto" w:fill="auto"/>
            <w:hideMark/>
          </w:tcPr>
          <w:p w14:paraId="44A52673"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[5GMS_Pro_Ph2] TS 26.510 V0.2.0 editor's draft</w:t>
            </w:r>
          </w:p>
        </w:tc>
        <w:tc>
          <w:tcPr>
            <w:tcW w:w="1226" w:type="pct"/>
            <w:tcBorders>
              <w:top w:val="nil"/>
              <w:left w:val="nil"/>
              <w:bottom w:val="single" w:sz="4" w:space="0" w:color="A6A6A6"/>
              <w:right w:val="single" w:sz="4" w:space="0" w:color="A6A6A6"/>
            </w:tcBorders>
            <w:shd w:val="clear" w:color="auto" w:fill="auto"/>
            <w:hideMark/>
          </w:tcPr>
          <w:p w14:paraId="0EC0EEA2"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BBC</w:t>
            </w:r>
          </w:p>
        </w:tc>
        <w:tc>
          <w:tcPr>
            <w:tcW w:w="983" w:type="pct"/>
            <w:tcBorders>
              <w:top w:val="nil"/>
              <w:left w:val="nil"/>
              <w:bottom w:val="single" w:sz="4" w:space="0" w:color="A6A6A6"/>
              <w:right w:val="single" w:sz="4" w:space="0" w:color="A6A6A6"/>
            </w:tcBorders>
            <w:shd w:val="clear" w:color="auto" w:fill="auto"/>
            <w:hideMark/>
          </w:tcPr>
          <w:p w14:paraId="1A8F8310"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8.8</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0EA3B7DC"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2CF3B2B6"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287E5FEF" w14:textId="77777777" w:rsidR="000D4C7E" w:rsidRPr="000D4C7E" w:rsidRDefault="000D4C7E" w:rsidP="000D4C7E">
            <w:pPr>
              <w:spacing w:line="240" w:lineRule="auto"/>
              <w:rPr>
                <w:rFonts w:eastAsia="Times New Roman"/>
                <w:color w:val="000000"/>
                <w:sz w:val="16"/>
                <w:szCs w:val="16"/>
                <w:lang w:val="en-US"/>
              </w:rPr>
            </w:pPr>
            <w:r w:rsidRPr="000D4C7E">
              <w:rPr>
                <w:rFonts w:eastAsia="Times New Roman"/>
                <w:color w:val="000000"/>
                <w:sz w:val="16"/>
                <w:szCs w:val="16"/>
                <w:lang w:val="en-US"/>
              </w:rPr>
              <w:t>S4-231921</w:t>
            </w:r>
          </w:p>
        </w:tc>
        <w:tc>
          <w:tcPr>
            <w:tcW w:w="1553" w:type="pct"/>
            <w:tcBorders>
              <w:top w:val="nil"/>
              <w:left w:val="nil"/>
              <w:bottom w:val="single" w:sz="4" w:space="0" w:color="A6A6A6"/>
              <w:right w:val="single" w:sz="4" w:space="0" w:color="A6A6A6"/>
            </w:tcBorders>
            <w:shd w:val="clear" w:color="auto" w:fill="auto"/>
            <w:hideMark/>
          </w:tcPr>
          <w:p w14:paraId="13332187"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[5GMS_Pro_Ph2] Permanent Document v0.2.0</w:t>
            </w:r>
          </w:p>
        </w:tc>
        <w:tc>
          <w:tcPr>
            <w:tcW w:w="1226" w:type="pct"/>
            <w:tcBorders>
              <w:top w:val="nil"/>
              <w:left w:val="nil"/>
              <w:bottom w:val="single" w:sz="4" w:space="0" w:color="A6A6A6"/>
              <w:right w:val="single" w:sz="4" w:space="0" w:color="A6A6A6"/>
            </w:tcBorders>
            <w:shd w:val="clear" w:color="auto" w:fill="auto"/>
            <w:hideMark/>
          </w:tcPr>
          <w:p w14:paraId="2B99F962"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Qualcomm Incorporated (Rapporteur)</w:t>
            </w:r>
          </w:p>
        </w:tc>
        <w:tc>
          <w:tcPr>
            <w:tcW w:w="983" w:type="pct"/>
            <w:tcBorders>
              <w:top w:val="nil"/>
              <w:left w:val="nil"/>
              <w:bottom w:val="single" w:sz="4" w:space="0" w:color="A6A6A6"/>
              <w:right w:val="single" w:sz="4" w:space="0" w:color="A6A6A6"/>
            </w:tcBorders>
            <w:shd w:val="clear" w:color="auto" w:fill="auto"/>
            <w:hideMark/>
          </w:tcPr>
          <w:p w14:paraId="4D00E710"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8.8</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36AD2F13"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01F7E45B"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1C1BBC8C" w14:textId="77777777" w:rsidR="000D4C7E" w:rsidRPr="000D4C7E" w:rsidRDefault="000D4C7E" w:rsidP="000D4C7E">
            <w:pPr>
              <w:spacing w:line="240" w:lineRule="auto"/>
              <w:rPr>
                <w:rFonts w:eastAsia="Times New Roman"/>
                <w:color w:val="000000"/>
                <w:sz w:val="16"/>
                <w:szCs w:val="16"/>
                <w:lang w:val="en-US"/>
              </w:rPr>
            </w:pPr>
            <w:r w:rsidRPr="000D4C7E">
              <w:rPr>
                <w:rFonts w:eastAsia="Times New Roman"/>
                <w:color w:val="000000"/>
                <w:sz w:val="16"/>
                <w:szCs w:val="16"/>
                <w:lang w:val="en-US"/>
              </w:rPr>
              <w:t>S4-231942</w:t>
            </w:r>
          </w:p>
        </w:tc>
        <w:tc>
          <w:tcPr>
            <w:tcW w:w="1553" w:type="pct"/>
            <w:tcBorders>
              <w:top w:val="nil"/>
              <w:left w:val="nil"/>
              <w:bottom w:val="single" w:sz="4" w:space="0" w:color="A6A6A6"/>
              <w:right w:val="single" w:sz="4" w:space="0" w:color="A6A6A6"/>
            </w:tcBorders>
            <w:shd w:val="clear" w:color="auto" w:fill="auto"/>
            <w:hideMark/>
          </w:tcPr>
          <w:p w14:paraId="6F1D04D3"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[5GMS_Pro_Ph2] TS 26.510 V0.3.1 editor's draft</w:t>
            </w:r>
          </w:p>
        </w:tc>
        <w:tc>
          <w:tcPr>
            <w:tcW w:w="1226" w:type="pct"/>
            <w:tcBorders>
              <w:top w:val="nil"/>
              <w:left w:val="nil"/>
              <w:bottom w:val="single" w:sz="4" w:space="0" w:color="A6A6A6"/>
              <w:right w:val="single" w:sz="4" w:space="0" w:color="A6A6A6"/>
            </w:tcBorders>
            <w:shd w:val="clear" w:color="auto" w:fill="auto"/>
            <w:hideMark/>
          </w:tcPr>
          <w:p w14:paraId="474EF4CF"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BBC</w:t>
            </w:r>
          </w:p>
        </w:tc>
        <w:tc>
          <w:tcPr>
            <w:tcW w:w="983" w:type="pct"/>
            <w:tcBorders>
              <w:top w:val="nil"/>
              <w:left w:val="nil"/>
              <w:bottom w:val="single" w:sz="4" w:space="0" w:color="A6A6A6"/>
              <w:right w:val="single" w:sz="4" w:space="0" w:color="A6A6A6"/>
            </w:tcBorders>
            <w:shd w:val="clear" w:color="auto" w:fill="auto"/>
            <w:hideMark/>
          </w:tcPr>
          <w:p w14:paraId="3B12813E"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8.8</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4FF4EB68"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238840D1"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1E0015EE" w14:textId="77777777" w:rsidR="000D4C7E" w:rsidRPr="000D4C7E" w:rsidRDefault="000D4C7E" w:rsidP="000D4C7E">
            <w:pPr>
              <w:spacing w:line="240" w:lineRule="auto"/>
              <w:rPr>
                <w:rFonts w:eastAsia="Times New Roman"/>
                <w:color w:val="000000"/>
                <w:sz w:val="16"/>
                <w:szCs w:val="16"/>
                <w:lang w:val="en-US"/>
              </w:rPr>
            </w:pPr>
            <w:r w:rsidRPr="000D4C7E">
              <w:rPr>
                <w:rFonts w:eastAsia="Times New Roman"/>
                <w:color w:val="000000"/>
                <w:sz w:val="16"/>
                <w:szCs w:val="16"/>
                <w:lang w:val="en-US"/>
              </w:rPr>
              <w:t>S4-231950</w:t>
            </w:r>
          </w:p>
        </w:tc>
        <w:tc>
          <w:tcPr>
            <w:tcW w:w="1553" w:type="pct"/>
            <w:tcBorders>
              <w:top w:val="nil"/>
              <w:left w:val="nil"/>
              <w:bottom w:val="single" w:sz="4" w:space="0" w:color="A6A6A6"/>
              <w:right w:val="single" w:sz="4" w:space="0" w:color="A6A6A6"/>
            </w:tcBorders>
            <w:shd w:val="clear" w:color="auto" w:fill="auto"/>
            <w:hideMark/>
          </w:tcPr>
          <w:p w14:paraId="04561F03"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[5GMS_Pro_Ph2] TS 26.510 V0.3.1 editor's draft</w:t>
            </w:r>
          </w:p>
        </w:tc>
        <w:tc>
          <w:tcPr>
            <w:tcW w:w="1226" w:type="pct"/>
            <w:tcBorders>
              <w:top w:val="nil"/>
              <w:left w:val="nil"/>
              <w:bottom w:val="single" w:sz="4" w:space="0" w:color="A6A6A6"/>
              <w:right w:val="single" w:sz="4" w:space="0" w:color="A6A6A6"/>
            </w:tcBorders>
            <w:shd w:val="clear" w:color="auto" w:fill="auto"/>
            <w:hideMark/>
          </w:tcPr>
          <w:p w14:paraId="76F06E82"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BBC</w:t>
            </w:r>
          </w:p>
        </w:tc>
        <w:tc>
          <w:tcPr>
            <w:tcW w:w="983" w:type="pct"/>
            <w:tcBorders>
              <w:top w:val="nil"/>
              <w:left w:val="nil"/>
              <w:bottom w:val="single" w:sz="4" w:space="0" w:color="A6A6A6"/>
              <w:right w:val="single" w:sz="4" w:space="0" w:color="A6A6A6"/>
            </w:tcBorders>
            <w:shd w:val="clear" w:color="auto" w:fill="auto"/>
            <w:hideMark/>
          </w:tcPr>
          <w:p w14:paraId="00CC68D1"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8.8</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3CDDC981"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02F3AC8B"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3D2B66E5" w14:textId="77777777" w:rsidR="000D4C7E" w:rsidRPr="000D4C7E" w:rsidRDefault="000D4C7E" w:rsidP="000D4C7E">
            <w:pPr>
              <w:spacing w:line="240" w:lineRule="auto"/>
              <w:rPr>
                <w:rFonts w:eastAsia="Times New Roman"/>
                <w:color w:val="000000"/>
                <w:sz w:val="16"/>
                <w:szCs w:val="16"/>
                <w:lang w:val="en-US"/>
              </w:rPr>
            </w:pPr>
            <w:r w:rsidRPr="000D4C7E">
              <w:rPr>
                <w:rFonts w:eastAsia="Times New Roman"/>
                <w:color w:val="000000"/>
                <w:sz w:val="16"/>
                <w:szCs w:val="16"/>
                <w:lang w:val="en-US"/>
              </w:rPr>
              <w:t>S4-231984</w:t>
            </w:r>
          </w:p>
        </w:tc>
        <w:tc>
          <w:tcPr>
            <w:tcW w:w="1553" w:type="pct"/>
            <w:tcBorders>
              <w:top w:val="nil"/>
              <w:left w:val="nil"/>
              <w:bottom w:val="single" w:sz="4" w:space="0" w:color="A6A6A6"/>
              <w:right w:val="single" w:sz="4" w:space="0" w:color="A6A6A6"/>
            </w:tcBorders>
            <w:shd w:val="clear" w:color="auto" w:fill="auto"/>
            <w:hideMark/>
          </w:tcPr>
          <w:p w14:paraId="45173848"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[5GMS_Ph2] Addition the dynamic policies invocation for uplink streaming</w:t>
            </w:r>
          </w:p>
        </w:tc>
        <w:tc>
          <w:tcPr>
            <w:tcW w:w="1226" w:type="pct"/>
            <w:tcBorders>
              <w:top w:val="nil"/>
              <w:left w:val="nil"/>
              <w:bottom w:val="single" w:sz="4" w:space="0" w:color="A6A6A6"/>
              <w:right w:val="single" w:sz="4" w:space="0" w:color="A6A6A6"/>
            </w:tcBorders>
            <w:shd w:val="clear" w:color="auto" w:fill="auto"/>
            <w:hideMark/>
          </w:tcPr>
          <w:p w14:paraId="26D6FAE0"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Tencent Cloud</w:t>
            </w:r>
          </w:p>
        </w:tc>
        <w:tc>
          <w:tcPr>
            <w:tcW w:w="983" w:type="pct"/>
            <w:tcBorders>
              <w:top w:val="nil"/>
              <w:left w:val="nil"/>
              <w:bottom w:val="single" w:sz="4" w:space="0" w:color="A6A6A6"/>
              <w:right w:val="single" w:sz="4" w:space="0" w:color="A6A6A6"/>
            </w:tcBorders>
            <w:shd w:val="clear" w:color="auto" w:fill="auto"/>
            <w:hideMark/>
          </w:tcPr>
          <w:p w14:paraId="20631940"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8.10</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14CC76BB"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2DD56533"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592F0458" w14:textId="77777777" w:rsidR="000D4C7E" w:rsidRPr="000D4C7E" w:rsidRDefault="000D4C7E" w:rsidP="000D4C7E">
            <w:pPr>
              <w:spacing w:line="240" w:lineRule="auto"/>
              <w:rPr>
                <w:rFonts w:eastAsia="Times New Roman"/>
                <w:color w:val="000000"/>
                <w:sz w:val="16"/>
                <w:szCs w:val="16"/>
                <w:lang w:val="en-US"/>
              </w:rPr>
            </w:pPr>
            <w:r w:rsidRPr="000D4C7E">
              <w:rPr>
                <w:rFonts w:eastAsia="Times New Roman"/>
                <w:color w:val="000000"/>
                <w:sz w:val="16"/>
                <w:szCs w:val="16"/>
                <w:lang w:val="en-US"/>
              </w:rPr>
              <w:t>S4-231986</w:t>
            </w:r>
          </w:p>
        </w:tc>
        <w:tc>
          <w:tcPr>
            <w:tcW w:w="1553" w:type="pct"/>
            <w:tcBorders>
              <w:top w:val="nil"/>
              <w:left w:val="nil"/>
              <w:bottom w:val="single" w:sz="4" w:space="0" w:color="A6A6A6"/>
              <w:right w:val="single" w:sz="4" w:space="0" w:color="A6A6A6"/>
            </w:tcBorders>
            <w:shd w:val="clear" w:color="auto" w:fill="auto"/>
            <w:hideMark/>
          </w:tcPr>
          <w:p w14:paraId="7BC6987B"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[5GMS_Ph2] Addition of Background Data Transfer feature</w:t>
            </w:r>
          </w:p>
        </w:tc>
        <w:tc>
          <w:tcPr>
            <w:tcW w:w="1226" w:type="pct"/>
            <w:tcBorders>
              <w:top w:val="nil"/>
              <w:left w:val="nil"/>
              <w:bottom w:val="single" w:sz="4" w:space="0" w:color="A6A6A6"/>
              <w:right w:val="single" w:sz="4" w:space="0" w:color="A6A6A6"/>
            </w:tcBorders>
            <w:shd w:val="clear" w:color="auto" w:fill="auto"/>
            <w:hideMark/>
          </w:tcPr>
          <w:p w14:paraId="0CD4A8D6"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BBC, Qualcomm Incorporated</w:t>
            </w:r>
          </w:p>
        </w:tc>
        <w:tc>
          <w:tcPr>
            <w:tcW w:w="983" w:type="pct"/>
            <w:tcBorders>
              <w:top w:val="nil"/>
              <w:left w:val="nil"/>
              <w:bottom w:val="single" w:sz="4" w:space="0" w:color="A6A6A6"/>
              <w:right w:val="single" w:sz="4" w:space="0" w:color="A6A6A6"/>
            </w:tcBorders>
            <w:shd w:val="clear" w:color="auto" w:fill="auto"/>
            <w:hideMark/>
          </w:tcPr>
          <w:p w14:paraId="555DE0D9"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8.10</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0D87CD23"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560793F3"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6E9812D1" w14:textId="77777777" w:rsidR="000D4C7E" w:rsidRPr="000D4C7E" w:rsidRDefault="000D4C7E" w:rsidP="000D4C7E">
            <w:pPr>
              <w:spacing w:line="240" w:lineRule="auto"/>
              <w:rPr>
                <w:rFonts w:eastAsia="Times New Roman"/>
                <w:color w:val="000000"/>
                <w:sz w:val="16"/>
                <w:szCs w:val="16"/>
                <w:lang w:val="en-US"/>
              </w:rPr>
            </w:pPr>
            <w:r w:rsidRPr="000D4C7E">
              <w:rPr>
                <w:rFonts w:eastAsia="Times New Roman"/>
                <w:color w:val="000000"/>
                <w:sz w:val="16"/>
                <w:szCs w:val="16"/>
                <w:lang w:val="en-US"/>
              </w:rPr>
              <w:t>S4-231996</w:t>
            </w:r>
          </w:p>
        </w:tc>
        <w:tc>
          <w:tcPr>
            <w:tcW w:w="1553" w:type="pct"/>
            <w:tcBorders>
              <w:top w:val="nil"/>
              <w:left w:val="nil"/>
              <w:bottom w:val="single" w:sz="4" w:space="0" w:color="A6A6A6"/>
              <w:right w:val="single" w:sz="4" w:space="0" w:color="A6A6A6"/>
            </w:tcBorders>
            <w:shd w:val="clear" w:color="auto" w:fill="auto"/>
            <w:hideMark/>
          </w:tcPr>
          <w:p w14:paraId="5B16CC18"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[5GMS_Pro_Ph2] 26.510: Discussion on session ids scope and lifetime</w:t>
            </w:r>
          </w:p>
        </w:tc>
        <w:tc>
          <w:tcPr>
            <w:tcW w:w="1226" w:type="pct"/>
            <w:tcBorders>
              <w:top w:val="nil"/>
              <w:left w:val="nil"/>
              <w:bottom w:val="single" w:sz="4" w:space="0" w:color="A6A6A6"/>
              <w:right w:val="single" w:sz="4" w:space="0" w:color="A6A6A6"/>
            </w:tcBorders>
            <w:shd w:val="clear" w:color="auto" w:fill="auto"/>
            <w:hideMark/>
          </w:tcPr>
          <w:p w14:paraId="14A08B6A"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Tencent Cloud</w:t>
            </w:r>
          </w:p>
        </w:tc>
        <w:tc>
          <w:tcPr>
            <w:tcW w:w="983" w:type="pct"/>
            <w:tcBorders>
              <w:top w:val="nil"/>
              <w:left w:val="nil"/>
              <w:bottom w:val="single" w:sz="4" w:space="0" w:color="A6A6A6"/>
              <w:right w:val="single" w:sz="4" w:space="0" w:color="A6A6A6"/>
            </w:tcBorders>
            <w:shd w:val="clear" w:color="auto" w:fill="auto"/>
            <w:hideMark/>
          </w:tcPr>
          <w:p w14:paraId="6E111B0D"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8.8</w:t>
            </w:r>
          </w:p>
        </w:tc>
        <w:tc>
          <w:tcPr>
            <w:tcW w:w="692" w:type="pct"/>
            <w:tcBorders>
              <w:top w:val="single" w:sz="4" w:space="0" w:color="A6A6A6"/>
              <w:left w:val="single" w:sz="4" w:space="0" w:color="A6A6A6"/>
              <w:bottom w:val="single" w:sz="4" w:space="0" w:color="A6A6A6"/>
              <w:right w:val="single" w:sz="4" w:space="0" w:color="A6A6A6"/>
            </w:tcBorders>
            <w:shd w:val="clear" w:color="000000" w:fill="FFEB9C"/>
            <w:hideMark/>
          </w:tcPr>
          <w:p w14:paraId="2147AEBF" w14:textId="77777777" w:rsidR="000D4C7E" w:rsidRPr="000D4C7E" w:rsidRDefault="000D4C7E" w:rsidP="000D4C7E">
            <w:pPr>
              <w:spacing w:line="240" w:lineRule="auto"/>
              <w:rPr>
                <w:rFonts w:eastAsia="Times New Roman"/>
                <w:color w:val="9C6500"/>
                <w:sz w:val="16"/>
                <w:szCs w:val="16"/>
                <w:lang w:val="en-US"/>
              </w:rPr>
            </w:pPr>
            <w:r w:rsidRPr="000D4C7E">
              <w:rPr>
                <w:rFonts w:eastAsia="Times New Roman"/>
                <w:color w:val="9C6500"/>
                <w:sz w:val="16"/>
                <w:szCs w:val="16"/>
                <w:lang w:val="en-US"/>
              </w:rPr>
              <w:t>revised</w:t>
            </w:r>
          </w:p>
        </w:tc>
      </w:tr>
      <w:tr w:rsidR="000D4C7E" w:rsidRPr="000D4C7E" w14:paraId="13DF5CF8"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7BC3C4D0" w14:textId="77777777" w:rsidR="000D4C7E" w:rsidRPr="000D4C7E" w:rsidRDefault="000D4C7E" w:rsidP="000D4C7E">
            <w:pPr>
              <w:spacing w:line="240" w:lineRule="auto"/>
              <w:rPr>
                <w:rFonts w:eastAsia="Times New Roman"/>
                <w:color w:val="000000"/>
                <w:sz w:val="16"/>
                <w:szCs w:val="16"/>
                <w:lang w:val="en-US"/>
              </w:rPr>
            </w:pPr>
            <w:r w:rsidRPr="000D4C7E">
              <w:rPr>
                <w:rFonts w:eastAsia="Times New Roman"/>
                <w:color w:val="000000"/>
                <w:sz w:val="16"/>
                <w:szCs w:val="16"/>
                <w:lang w:val="en-US"/>
              </w:rPr>
              <w:t>S4-231684</w:t>
            </w:r>
          </w:p>
        </w:tc>
        <w:tc>
          <w:tcPr>
            <w:tcW w:w="1553" w:type="pct"/>
            <w:tcBorders>
              <w:top w:val="nil"/>
              <w:left w:val="nil"/>
              <w:bottom w:val="single" w:sz="4" w:space="0" w:color="A6A6A6"/>
              <w:right w:val="single" w:sz="4" w:space="0" w:color="A6A6A6"/>
            </w:tcBorders>
            <w:shd w:val="clear" w:color="auto" w:fill="auto"/>
            <w:hideMark/>
          </w:tcPr>
          <w:p w14:paraId="20626337"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[5GMS_Pro_Ph2] Service URL Handling</w:t>
            </w:r>
          </w:p>
        </w:tc>
        <w:tc>
          <w:tcPr>
            <w:tcW w:w="1226" w:type="pct"/>
            <w:tcBorders>
              <w:top w:val="nil"/>
              <w:left w:val="nil"/>
              <w:bottom w:val="single" w:sz="4" w:space="0" w:color="A6A6A6"/>
              <w:right w:val="single" w:sz="4" w:space="0" w:color="A6A6A6"/>
            </w:tcBorders>
            <w:shd w:val="clear" w:color="auto" w:fill="auto"/>
            <w:hideMark/>
          </w:tcPr>
          <w:p w14:paraId="7984EDFF"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Qualcomm Incorporated</w:t>
            </w:r>
          </w:p>
        </w:tc>
        <w:tc>
          <w:tcPr>
            <w:tcW w:w="983" w:type="pct"/>
            <w:tcBorders>
              <w:top w:val="nil"/>
              <w:left w:val="nil"/>
              <w:bottom w:val="single" w:sz="4" w:space="0" w:color="A6A6A6"/>
              <w:right w:val="single" w:sz="4" w:space="0" w:color="A6A6A6"/>
            </w:tcBorders>
            <w:shd w:val="clear" w:color="auto" w:fill="auto"/>
            <w:hideMark/>
          </w:tcPr>
          <w:p w14:paraId="7BAB589A"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8.8</w:t>
            </w:r>
          </w:p>
        </w:tc>
        <w:tc>
          <w:tcPr>
            <w:tcW w:w="692" w:type="pct"/>
            <w:tcBorders>
              <w:top w:val="single" w:sz="4" w:space="0" w:color="A6A6A6"/>
              <w:left w:val="single" w:sz="4" w:space="0" w:color="A6A6A6"/>
              <w:bottom w:val="single" w:sz="4" w:space="0" w:color="A6A6A6"/>
              <w:right w:val="single" w:sz="4" w:space="0" w:color="A6A6A6"/>
            </w:tcBorders>
            <w:shd w:val="clear" w:color="000000" w:fill="FFC7CE"/>
            <w:hideMark/>
          </w:tcPr>
          <w:p w14:paraId="77730DA5" w14:textId="77777777" w:rsidR="000D4C7E" w:rsidRPr="000D4C7E" w:rsidRDefault="000D4C7E" w:rsidP="000D4C7E">
            <w:pPr>
              <w:spacing w:line="240" w:lineRule="auto"/>
              <w:rPr>
                <w:rFonts w:eastAsia="Times New Roman"/>
                <w:color w:val="9C0006"/>
                <w:sz w:val="16"/>
                <w:szCs w:val="16"/>
                <w:lang w:val="en-US"/>
              </w:rPr>
            </w:pPr>
            <w:r w:rsidRPr="000D4C7E">
              <w:rPr>
                <w:rFonts w:eastAsia="Times New Roman"/>
                <w:color w:val="9C0006"/>
                <w:sz w:val="16"/>
                <w:szCs w:val="16"/>
                <w:lang w:val="en-US"/>
              </w:rPr>
              <w:t>withdrawn</w:t>
            </w:r>
          </w:p>
        </w:tc>
      </w:tr>
      <w:tr w:rsidR="000D4C7E" w:rsidRPr="000D4C7E" w14:paraId="776D0C73"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7AFE4A77" w14:textId="77777777" w:rsidR="000D4C7E" w:rsidRPr="000D4C7E" w:rsidRDefault="000D4C7E" w:rsidP="000D4C7E">
            <w:pPr>
              <w:spacing w:line="240" w:lineRule="auto"/>
              <w:rPr>
                <w:rFonts w:eastAsia="Times New Roman"/>
                <w:b/>
                <w:bCs/>
                <w:color w:val="0000FF"/>
                <w:sz w:val="16"/>
                <w:szCs w:val="16"/>
                <w:u w:val="single"/>
                <w:lang w:val="en-US"/>
              </w:rPr>
            </w:pPr>
            <w:hyperlink r:id="rId329" w:history="1">
              <w:r w:rsidRPr="000D4C7E">
                <w:rPr>
                  <w:rFonts w:eastAsia="Times New Roman"/>
                  <w:b/>
                  <w:bCs/>
                  <w:color w:val="0000FF"/>
                  <w:sz w:val="16"/>
                  <w:szCs w:val="16"/>
                  <w:u w:val="single"/>
                  <w:lang w:val="en-US"/>
                </w:rPr>
                <w:t>S4-231687</w:t>
              </w:r>
            </w:hyperlink>
          </w:p>
        </w:tc>
        <w:tc>
          <w:tcPr>
            <w:tcW w:w="1553" w:type="pct"/>
            <w:tcBorders>
              <w:top w:val="nil"/>
              <w:left w:val="nil"/>
              <w:bottom w:val="single" w:sz="4" w:space="0" w:color="A6A6A6"/>
              <w:right w:val="single" w:sz="4" w:space="0" w:color="A6A6A6"/>
            </w:tcBorders>
            <w:shd w:val="clear" w:color="auto" w:fill="auto"/>
            <w:hideMark/>
          </w:tcPr>
          <w:p w14:paraId="087BB62A"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[5GMS_Pro_Ph2] Multiple media service entry points</w:t>
            </w:r>
          </w:p>
        </w:tc>
        <w:tc>
          <w:tcPr>
            <w:tcW w:w="1226" w:type="pct"/>
            <w:tcBorders>
              <w:top w:val="nil"/>
              <w:left w:val="nil"/>
              <w:bottom w:val="single" w:sz="4" w:space="0" w:color="A6A6A6"/>
              <w:right w:val="single" w:sz="4" w:space="0" w:color="A6A6A6"/>
            </w:tcBorders>
            <w:shd w:val="clear" w:color="auto" w:fill="auto"/>
            <w:hideMark/>
          </w:tcPr>
          <w:p w14:paraId="0D081159"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Qualcomm Incorporated</w:t>
            </w:r>
          </w:p>
        </w:tc>
        <w:tc>
          <w:tcPr>
            <w:tcW w:w="983" w:type="pct"/>
            <w:tcBorders>
              <w:top w:val="nil"/>
              <w:left w:val="nil"/>
              <w:bottom w:val="single" w:sz="4" w:space="0" w:color="A6A6A6"/>
              <w:right w:val="single" w:sz="4" w:space="0" w:color="A6A6A6"/>
            </w:tcBorders>
            <w:shd w:val="clear" w:color="auto" w:fill="auto"/>
            <w:hideMark/>
          </w:tcPr>
          <w:p w14:paraId="098E3DA1"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8.8</w:t>
            </w:r>
          </w:p>
        </w:tc>
        <w:tc>
          <w:tcPr>
            <w:tcW w:w="692" w:type="pct"/>
            <w:tcBorders>
              <w:top w:val="single" w:sz="4" w:space="0" w:color="A6A6A6"/>
              <w:left w:val="single" w:sz="4" w:space="0" w:color="A6A6A6"/>
              <w:bottom w:val="single" w:sz="4" w:space="0" w:color="A6A6A6"/>
              <w:right w:val="single" w:sz="4" w:space="0" w:color="A6A6A6"/>
            </w:tcBorders>
            <w:shd w:val="clear" w:color="000000" w:fill="FFC7CE"/>
            <w:hideMark/>
          </w:tcPr>
          <w:p w14:paraId="30DF091B" w14:textId="77777777" w:rsidR="000D4C7E" w:rsidRPr="000D4C7E" w:rsidRDefault="000D4C7E" w:rsidP="000D4C7E">
            <w:pPr>
              <w:spacing w:line="240" w:lineRule="auto"/>
              <w:rPr>
                <w:rFonts w:eastAsia="Times New Roman"/>
                <w:color w:val="9C0006"/>
                <w:sz w:val="16"/>
                <w:szCs w:val="16"/>
                <w:lang w:val="en-US"/>
              </w:rPr>
            </w:pPr>
            <w:r w:rsidRPr="000D4C7E">
              <w:rPr>
                <w:rFonts w:eastAsia="Times New Roman"/>
                <w:color w:val="9C0006"/>
                <w:sz w:val="16"/>
                <w:szCs w:val="16"/>
                <w:lang w:val="en-US"/>
              </w:rPr>
              <w:t>withdrawn</w:t>
            </w:r>
          </w:p>
        </w:tc>
      </w:tr>
      <w:tr w:rsidR="000D4C7E" w:rsidRPr="000D4C7E" w14:paraId="3D576B94"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2D838819" w14:textId="77777777" w:rsidR="000D4C7E" w:rsidRPr="000D4C7E" w:rsidRDefault="000D4C7E" w:rsidP="000D4C7E">
            <w:pPr>
              <w:spacing w:line="240" w:lineRule="auto"/>
              <w:rPr>
                <w:rFonts w:eastAsia="Times New Roman"/>
                <w:color w:val="000000"/>
                <w:sz w:val="16"/>
                <w:szCs w:val="16"/>
                <w:lang w:val="en-US"/>
              </w:rPr>
            </w:pPr>
            <w:r w:rsidRPr="000D4C7E">
              <w:rPr>
                <w:rFonts w:eastAsia="Times New Roman"/>
                <w:color w:val="000000"/>
                <w:sz w:val="16"/>
                <w:szCs w:val="16"/>
                <w:lang w:val="en-US"/>
              </w:rPr>
              <w:t>S4-231699</w:t>
            </w:r>
          </w:p>
        </w:tc>
        <w:tc>
          <w:tcPr>
            <w:tcW w:w="1553" w:type="pct"/>
            <w:tcBorders>
              <w:top w:val="nil"/>
              <w:left w:val="nil"/>
              <w:bottom w:val="single" w:sz="4" w:space="0" w:color="A6A6A6"/>
              <w:right w:val="single" w:sz="4" w:space="0" w:color="A6A6A6"/>
            </w:tcBorders>
            <w:shd w:val="clear" w:color="auto" w:fill="auto"/>
            <w:hideMark/>
          </w:tcPr>
          <w:p w14:paraId="2A08E559"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[5MBP3] General Updates and Corrections</w:t>
            </w:r>
          </w:p>
        </w:tc>
        <w:tc>
          <w:tcPr>
            <w:tcW w:w="1226" w:type="pct"/>
            <w:tcBorders>
              <w:top w:val="nil"/>
              <w:left w:val="nil"/>
              <w:bottom w:val="single" w:sz="4" w:space="0" w:color="A6A6A6"/>
              <w:right w:val="single" w:sz="4" w:space="0" w:color="A6A6A6"/>
            </w:tcBorders>
            <w:shd w:val="clear" w:color="auto" w:fill="auto"/>
            <w:hideMark/>
          </w:tcPr>
          <w:p w14:paraId="32535F00"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Qualcomm Incorporated, BBC, Ericsson</w:t>
            </w:r>
          </w:p>
        </w:tc>
        <w:tc>
          <w:tcPr>
            <w:tcW w:w="983" w:type="pct"/>
            <w:tcBorders>
              <w:top w:val="nil"/>
              <w:left w:val="nil"/>
              <w:bottom w:val="single" w:sz="4" w:space="0" w:color="A6A6A6"/>
              <w:right w:val="single" w:sz="4" w:space="0" w:color="A6A6A6"/>
            </w:tcBorders>
            <w:shd w:val="clear" w:color="auto" w:fill="auto"/>
            <w:hideMark/>
          </w:tcPr>
          <w:p w14:paraId="43704A68"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8.5</w:t>
            </w:r>
          </w:p>
        </w:tc>
        <w:tc>
          <w:tcPr>
            <w:tcW w:w="692" w:type="pct"/>
            <w:tcBorders>
              <w:top w:val="single" w:sz="4" w:space="0" w:color="A6A6A6"/>
              <w:left w:val="single" w:sz="4" w:space="0" w:color="A6A6A6"/>
              <w:bottom w:val="single" w:sz="4" w:space="0" w:color="A6A6A6"/>
              <w:right w:val="single" w:sz="4" w:space="0" w:color="A6A6A6"/>
            </w:tcBorders>
            <w:shd w:val="clear" w:color="000000" w:fill="FFC7CE"/>
            <w:hideMark/>
          </w:tcPr>
          <w:p w14:paraId="45E35597" w14:textId="77777777" w:rsidR="000D4C7E" w:rsidRPr="000D4C7E" w:rsidRDefault="000D4C7E" w:rsidP="000D4C7E">
            <w:pPr>
              <w:spacing w:line="240" w:lineRule="auto"/>
              <w:rPr>
                <w:rFonts w:eastAsia="Times New Roman"/>
                <w:color w:val="9C0006"/>
                <w:sz w:val="16"/>
                <w:szCs w:val="16"/>
                <w:lang w:val="en-US"/>
              </w:rPr>
            </w:pPr>
            <w:r w:rsidRPr="000D4C7E">
              <w:rPr>
                <w:rFonts w:eastAsia="Times New Roman"/>
                <w:color w:val="9C0006"/>
                <w:sz w:val="16"/>
                <w:szCs w:val="16"/>
                <w:lang w:val="en-US"/>
              </w:rPr>
              <w:t>withdrawn</w:t>
            </w:r>
          </w:p>
        </w:tc>
      </w:tr>
      <w:tr w:rsidR="000D4C7E" w:rsidRPr="000D4C7E" w14:paraId="0C879D3F" w14:textId="77777777" w:rsidTr="000D4C7E">
        <w:trPr>
          <w:trHeight w:val="20"/>
        </w:trPr>
        <w:tc>
          <w:tcPr>
            <w:tcW w:w="546" w:type="pct"/>
            <w:tcBorders>
              <w:top w:val="nil"/>
              <w:left w:val="single" w:sz="4" w:space="0" w:color="A6A6A6"/>
              <w:bottom w:val="single" w:sz="4" w:space="0" w:color="A6A6A6"/>
              <w:right w:val="single" w:sz="4" w:space="0" w:color="A6A6A6"/>
            </w:tcBorders>
            <w:shd w:val="clear" w:color="auto" w:fill="auto"/>
            <w:hideMark/>
          </w:tcPr>
          <w:p w14:paraId="5DC6F1EB" w14:textId="77777777" w:rsidR="000D4C7E" w:rsidRPr="000D4C7E" w:rsidRDefault="000D4C7E" w:rsidP="000D4C7E">
            <w:pPr>
              <w:spacing w:line="240" w:lineRule="auto"/>
              <w:rPr>
                <w:rFonts w:eastAsia="Times New Roman"/>
                <w:color w:val="000000"/>
                <w:sz w:val="16"/>
                <w:szCs w:val="16"/>
                <w:lang w:val="en-US"/>
              </w:rPr>
            </w:pPr>
            <w:r w:rsidRPr="000D4C7E">
              <w:rPr>
                <w:rFonts w:eastAsia="Times New Roman"/>
                <w:color w:val="000000"/>
                <w:sz w:val="16"/>
                <w:szCs w:val="16"/>
                <w:lang w:val="en-US"/>
              </w:rPr>
              <w:t>S4-231988</w:t>
            </w:r>
          </w:p>
        </w:tc>
        <w:tc>
          <w:tcPr>
            <w:tcW w:w="1553" w:type="pct"/>
            <w:tcBorders>
              <w:top w:val="nil"/>
              <w:left w:val="nil"/>
              <w:bottom w:val="single" w:sz="4" w:space="0" w:color="A6A6A6"/>
              <w:right w:val="single" w:sz="4" w:space="0" w:color="A6A6A6"/>
            </w:tcBorders>
            <w:shd w:val="clear" w:color="auto" w:fill="auto"/>
            <w:hideMark/>
          </w:tcPr>
          <w:p w14:paraId="343BA674"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[5GMS_Pro_Ph2] Proposed Updates to Permanent Document</w:t>
            </w:r>
          </w:p>
        </w:tc>
        <w:tc>
          <w:tcPr>
            <w:tcW w:w="1226" w:type="pct"/>
            <w:tcBorders>
              <w:top w:val="nil"/>
              <w:left w:val="nil"/>
              <w:bottom w:val="single" w:sz="4" w:space="0" w:color="A6A6A6"/>
              <w:right w:val="single" w:sz="4" w:space="0" w:color="A6A6A6"/>
            </w:tcBorders>
            <w:shd w:val="clear" w:color="auto" w:fill="auto"/>
            <w:hideMark/>
          </w:tcPr>
          <w:p w14:paraId="6F6D8110"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Qualcomm Incorporated</w:t>
            </w:r>
          </w:p>
        </w:tc>
        <w:tc>
          <w:tcPr>
            <w:tcW w:w="983" w:type="pct"/>
            <w:tcBorders>
              <w:top w:val="nil"/>
              <w:left w:val="nil"/>
              <w:bottom w:val="single" w:sz="4" w:space="0" w:color="A6A6A6"/>
              <w:right w:val="single" w:sz="4" w:space="0" w:color="A6A6A6"/>
            </w:tcBorders>
            <w:shd w:val="clear" w:color="auto" w:fill="auto"/>
            <w:hideMark/>
          </w:tcPr>
          <w:p w14:paraId="56FD233F"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8.8</w:t>
            </w:r>
          </w:p>
        </w:tc>
        <w:tc>
          <w:tcPr>
            <w:tcW w:w="692" w:type="pct"/>
            <w:tcBorders>
              <w:top w:val="single" w:sz="4" w:space="0" w:color="A6A6A6"/>
              <w:left w:val="single" w:sz="4" w:space="0" w:color="A6A6A6"/>
              <w:bottom w:val="single" w:sz="4" w:space="0" w:color="A6A6A6"/>
              <w:right w:val="single" w:sz="4" w:space="0" w:color="A6A6A6"/>
            </w:tcBorders>
            <w:shd w:val="clear" w:color="000000" w:fill="FFC7CE"/>
            <w:hideMark/>
          </w:tcPr>
          <w:p w14:paraId="483DF909" w14:textId="77777777" w:rsidR="000D4C7E" w:rsidRPr="000D4C7E" w:rsidRDefault="000D4C7E" w:rsidP="000D4C7E">
            <w:pPr>
              <w:spacing w:line="240" w:lineRule="auto"/>
              <w:rPr>
                <w:rFonts w:eastAsia="Times New Roman"/>
                <w:color w:val="9C0006"/>
                <w:sz w:val="16"/>
                <w:szCs w:val="16"/>
                <w:lang w:val="en-US"/>
              </w:rPr>
            </w:pPr>
            <w:r w:rsidRPr="000D4C7E">
              <w:rPr>
                <w:rFonts w:eastAsia="Times New Roman"/>
                <w:color w:val="9C0006"/>
                <w:sz w:val="16"/>
                <w:szCs w:val="16"/>
                <w:lang w:val="en-US"/>
              </w:rPr>
              <w:t>withdrawn</w:t>
            </w:r>
          </w:p>
        </w:tc>
      </w:tr>
    </w:tbl>
    <w:p w14:paraId="5A4F2AC3" w14:textId="77777777" w:rsidR="000D4C7E" w:rsidRPr="000D4C7E" w:rsidRDefault="000D4C7E" w:rsidP="000D4C7E">
      <w:pPr>
        <w:rPr>
          <w:lang w:val="en-US"/>
        </w:rPr>
      </w:pPr>
    </w:p>
    <w:p w14:paraId="508A6DEC" w14:textId="77777777" w:rsidR="00AE2594" w:rsidRDefault="00AE2594" w:rsidP="00AE2594">
      <w:pPr>
        <w:pStyle w:val="Heading2"/>
        <w:tabs>
          <w:tab w:val="left" w:pos="1080"/>
          <w:tab w:val="left" w:pos="6379"/>
        </w:tabs>
      </w:pPr>
      <w:r>
        <w:lastRenderedPageBreak/>
        <w:t>C.4 Other status (presented to SA4 plenary)</w:t>
      </w:r>
    </w:p>
    <w:tbl>
      <w:tblPr>
        <w:tblW w:w="5000" w:type="pct"/>
        <w:tblLook w:val="04A0" w:firstRow="1" w:lastRow="0" w:firstColumn="1" w:lastColumn="0" w:noHBand="0" w:noVBand="1"/>
      </w:tblPr>
      <w:tblGrid>
        <w:gridCol w:w="1288"/>
        <w:gridCol w:w="3631"/>
        <w:gridCol w:w="2854"/>
        <w:gridCol w:w="2292"/>
        <w:gridCol w:w="1624"/>
        <w:gridCol w:w="1261"/>
      </w:tblGrid>
      <w:tr w:rsidR="000D4C7E" w:rsidRPr="000D4C7E" w14:paraId="3F2A1391" w14:textId="77777777" w:rsidTr="000D4C7E">
        <w:trPr>
          <w:trHeight w:val="20"/>
        </w:trPr>
        <w:tc>
          <w:tcPr>
            <w:tcW w:w="497" w:type="pct"/>
            <w:tcBorders>
              <w:top w:val="single" w:sz="4" w:space="0" w:color="FFFFFF"/>
              <w:left w:val="single" w:sz="4" w:space="0" w:color="FFFFFF"/>
              <w:bottom w:val="single" w:sz="4" w:space="0" w:color="FFFFFF"/>
              <w:right w:val="single" w:sz="4" w:space="0" w:color="FFFFFF"/>
            </w:tcBorders>
            <w:shd w:val="clear" w:color="000000" w:fill="75B91A"/>
            <w:hideMark/>
          </w:tcPr>
          <w:p w14:paraId="230607EB" w14:textId="77777777" w:rsidR="000D4C7E" w:rsidRPr="000D4C7E" w:rsidRDefault="000D4C7E" w:rsidP="000D4C7E">
            <w:pPr>
              <w:spacing w:line="240" w:lineRule="auto"/>
              <w:jc w:val="center"/>
              <w:rPr>
                <w:rFonts w:eastAsia="Times New Roman"/>
                <w:b/>
                <w:bCs/>
                <w:color w:val="FFFFFF"/>
                <w:sz w:val="18"/>
                <w:szCs w:val="18"/>
                <w:lang w:val="en-US"/>
              </w:rPr>
            </w:pPr>
            <w:r w:rsidRPr="000D4C7E">
              <w:rPr>
                <w:rFonts w:eastAsia="Times New Roman"/>
                <w:b/>
                <w:bCs/>
                <w:color w:val="FFFFFF"/>
                <w:sz w:val="18"/>
                <w:szCs w:val="18"/>
                <w:lang w:val="en-US"/>
              </w:rPr>
              <w:t>TDoc</w:t>
            </w:r>
          </w:p>
        </w:tc>
        <w:tc>
          <w:tcPr>
            <w:tcW w:w="1402" w:type="pct"/>
            <w:tcBorders>
              <w:top w:val="single" w:sz="4" w:space="0" w:color="FFFFFF"/>
              <w:left w:val="nil"/>
              <w:bottom w:val="single" w:sz="4" w:space="0" w:color="FFFFFF"/>
              <w:right w:val="single" w:sz="4" w:space="0" w:color="FFFFFF"/>
            </w:tcBorders>
            <w:shd w:val="clear" w:color="000000" w:fill="75B91A"/>
            <w:hideMark/>
          </w:tcPr>
          <w:p w14:paraId="396A7613" w14:textId="77777777" w:rsidR="000D4C7E" w:rsidRPr="000D4C7E" w:rsidRDefault="000D4C7E" w:rsidP="000D4C7E">
            <w:pPr>
              <w:spacing w:line="240" w:lineRule="auto"/>
              <w:jc w:val="center"/>
              <w:rPr>
                <w:rFonts w:eastAsia="Times New Roman"/>
                <w:b/>
                <w:bCs/>
                <w:color w:val="FFFFFF"/>
                <w:sz w:val="18"/>
                <w:szCs w:val="18"/>
                <w:lang w:val="en-US"/>
              </w:rPr>
            </w:pPr>
            <w:r w:rsidRPr="000D4C7E">
              <w:rPr>
                <w:rFonts w:eastAsia="Times New Roman"/>
                <w:b/>
                <w:bCs/>
                <w:color w:val="FFFFFF"/>
                <w:sz w:val="18"/>
                <w:szCs w:val="18"/>
                <w:lang w:val="en-US"/>
              </w:rPr>
              <w:t>Title</w:t>
            </w:r>
          </w:p>
        </w:tc>
        <w:tc>
          <w:tcPr>
            <w:tcW w:w="1102" w:type="pct"/>
            <w:tcBorders>
              <w:top w:val="single" w:sz="4" w:space="0" w:color="FFFFFF"/>
              <w:left w:val="nil"/>
              <w:bottom w:val="single" w:sz="4" w:space="0" w:color="FFFFFF"/>
              <w:right w:val="single" w:sz="4" w:space="0" w:color="FFFFFF"/>
            </w:tcBorders>
            <w:shd w:val="clear" w:color="000000" w:fill="75B91A"/>
            <w:hideMark/>
          </w:tcPr>
          <w:p w14:paraId="4440771E" w14:textId="77777777" w:rsidR="000D4C7E" w:rsidRPr="000D4C7E" w:rsidRDefault="000D4C7E" w:rsidP="000D4C7E">
            <w:pPr>
              <w:spacing w:line="240" w:lineRule="auto"/>
              <w:jc w:val="center"/>
              <w:rPr>
                <w:rFonts w:eastAsia="Times New Roman"/>
                <w:b/>
                <w:bCs/>
                <w:color w:val="FFFFFF"/>
                <w:sz w:val="18"/>
                <w:szCs w:val="18"/>
                <w:lang w:val="en-US"/>
              </w:rPr>
            </w:pPr>
            <w:r w:rsidRPr="000D4C7E">
              <w:rPr>
                <w:rFonts w:eastAsia="Times New Roman"/>
                <w:b/>
                <w:bCs/>
                <w:color w:val="FFFFFF"/>
                <w:sz w:val="18"/>
                <w:szCs w:val="18"/>
                <w:lang w:val="en-US"/>
              </w:rPr>
              <w:t>Source</w:t>
            </w:r>
          </w:p>
        </w:tc>
        <w:tc>
          <w:tcPr>
            <w:tcW w:w="885" w:type="pct"/>
            <w:tcBorders>
              <w:top w:val="single" w:sz="4" w:space="0" w:color="FFFFFF"/>
              <w:left w:val="nil"/>
              <w:bottom w:val="single" w:sz="4" w:space="0" w:color="FFFFFF"/>
              <w:right w:val="single" w:sz="4" w:space="0" w:color="FFFFFF"/>
            </w:tcBorders>
            <w:shd w:val="clear" w:color="000000" w:fill="75B91A"/>
            <w:hideMark/>
          </w:tcPr>
          <w:p w14:paraId="782686EC" w14:textId="77777777" w:rsidR="000D4C7E" w:rsidRPr="000D4C7E" w:rsidRDefault="000D4C7E" w:rsidP="000D4C7E">
            <w:pPr>
              <w:spacing w:line="240" w:lineRule="auto"/>
              <w:jc w:val="center"/>
              <w:rPr>
                <w:rFonts w:eastAsia="Times New Roman"/>
                <w:b/>
                <w:bCs/>
                <w:color w:val="FFFFFF"/>
                <w:sz w:val="18"/>
                <w:szCs w:val="18"/>
                <w:lang w:val="en-US"/>
              </w:rPr>
            </w:pPr>
            <w:r w:rsidRPr="000D4C7E">
              <w:rPr>
                <w:rFonts w:eastAsia="Times New Roman"/>
                <w:b/>
                <w:bCs/>
                <w:color w:val="FFFFFF"/>
                <w:sz w:val="18"/>
                <w:szCs w:val="18"/>
                <w:lang w:val="en-US"/>
              </w:rPr>
              <w:t>MBS Agenda item</w:t>
            </w:r>
          </w:p>
        </w:tc>
        <w:tc>
          <w:tcPr>
            <w:tcW w:w="627" w:type="pct"/>
            <w:tcBorders>
              <w:top w:val="single" w:sz="4" w:space="0" w:color="FFFFFF"/>
              <w:left w:val="nil"/>
              <w:bottom w:val="single" w:sz="4" w:space="0" w:color="FFFFFF"/>
              <w:right w:val="single" w:sz="4" w:space="0" w:color="FFFFFF"/>
            </w:tcBorders>
            <w:shd w:val="clear" w:color="000000" w:fill="75B91A"/>
            <w:hideMark/>
          </w:tcPr>
          <w:p w14:paraId="79130172" w14:textId="77777777" w:rsidR="000D4C7E" w:rsidRPr="000D4C7E" w:rsidRDefault="000D4C7E" w:rsidP="000D4C7E">
            <w:pPr>
              <w:spacing w:line="240" w:lineRule="auto"/>
              <w:jc w:val="center"/>
              <w:rPr>
                <w:rFonts w:eastAsia="Times New Roman"/>
                <w:b/>
                <w:bCs/>
                <w:color w:val="FFFFFF"/>
                <w:sz w:val="18"/>
                <w:szCs w:val="18"/>
                <w:lang w:val="en-US"/>
              </w:rPr>
            </w:pPr>
            <w:r w:rsidRPr="000D4C7E">
              <w:rPr>
                <w:rFonts w:eastAsia="Times New Roman"/>
                <w:b/>
                <w:bCs/>
                <w:color w:val="FFFFFF"/>
                <w:sz w:val="18"/>
                <w:szCs w:val="18"/>
                <w:lang w:val="en-US"/>
              </w:rPr>
              <w:t>TDoc Status</w:t>
            </w:r>
          </w:p>
        </w:tc>
        <w:tc>
          <w:tcPr>
            <w:tcW w:w="487" w:type="pct"/>
            <w:tcBorders>
              <w:top w:val="single" w:sz="4" w:space="0" w:color="FFFFFF"/>
              <w:left w:val="nil"/>
              <w:bottom w:val="single" w:sz="4" w:space="0" w:color="FFFFFF"/>
              <w:right w:val="single" w:sz="4" w:space="0" w:color="FFFFFF"/>
            </w:tcBorders>
            <w:shd w:val="clear" w:color="000000" w:fill="75B91A"/>
            <w:hideMark/>
          </w:tcPr>
          <w:p w14:paraId="692B5A0A" w14:textId="77777777" w:rsidR="000D4C7E" w:rsidRPr="000D4C7E" w:rsidRDefault="000D4C7E" w:rsidP="000D4C7E">
            <w:pPr>
              <w:spacing w:line="240" w:lineRule="auto"/>
              <w:jc w:val="center"/>
              <w:rPr>
                <w:rFonts w:eastAsia="Times New Roman"/>
                <w:b/>
                <w:bCs/>
                <w:color w:val="FFFFFF"/>
                <w:sz w:val="18"/>
                <w:szCs w:val="18"/>
                <w:lang w:val="en-US"/>
              </w:rPr>
            </w:pPr>
            <w:r w:rsidRPr="000D4C7E">
              <w:rPr>
                <w:rFonts w:eastAsia="Times New Roman"/>
                <w:b/>
                <w:bCs/>
                <w:color w:val="FFFFFF"/>
                <w:sz w:val="18"/>
                <w:szCs w:val="18"/>
                <w:lang w:val="en-US"/>
              </w:rPr>
              <w:t>Plenary Agenda item</w:t>
            </w:r>
          </w:p>
        </w:tc>
      </w:tr>
      <w:tr w:rsidR="000D4C7E" w:rsidRPr="000D4C7E" w14:paraId="3853B2CA" w14:textId="77777777" w:rsidTr="000D4C7E">
        <w:trPr>
          <w:trHeight w:val="20"/>
        </w:trPr>
        <w:tc>
          <w:tcPr>
            <w:tcW w:w="497" w:type="pct"/>
            <w:tcBorders>
              <w:top w:val="nil"/>
              <w:left w:val="single" w:sz="4" w:space="0" w:color="A6A6A6"/>
              <w:bottom w:val="single" w:sz="4" w:space="0" w:color="A6A6A6"/>
              <w:right w:val="single" w:sz="4" w:space="0" w:color="A6A6A6"/>
            </w:tcBorders>
            <w:shd w:val="clear" w:color="auto" w:fill="auto"/>
            <w:hideMark/>
          </w:tcPr>
          <w:p w14:paraId="4C3D64A9" w14:textId="77777777" w:rsidR="000D4C7E" w:rsidRPr="000D4C7E" w:rsidRDefault="000D4C7E" w:rsidP="000D4C7E">
            <w:pPr>
              <w:spacing w:line="240" w:lineRule="auto"/>
              <w:rPr>
                <w:rFonts w:eastAsia="Times New Roman"/>
                <w:b/>
                <w:bCs/>
                <w:color w:val="0000FF"/>
                <w:sz w:val="16"/>
                <w:szCs w:val="16"/>
                <w:u w:val="single"/>
                <w:lang w:val="en-US"/>
              </w:rPr>
            </w:pPr>
            <w:hyperlink r:id="rId330" w:history="1">
              <w:r w:rsidRPr="000D4C7E">
                <w:rPr>
                  <w:rFonts w:eastAsia="Times New Roman"/>
                  <w:b/>
                  <w:bCs/>
                  <w:color w:val="0000FF"/>
                  <w:sz w:val="16"/>
                  <w:szCs w:val="16"/>
                  <w:u w:val="single"/>
                  <w:lang w:val="en-US"/>
                </w:rPr>
                <w:t>S4-231844</w:t>
              </w:r>
            </w:hyperlink>
          </w:p>
        </w:tc>
        <w:tc>
          <w:tcPr>
            <w:tcW w:w="1402" w:type="pct"/>
            <w:tcBorders>
              <w:top w:val="nil"/>
              <w:left w:val="nil"/>
              <w:bottom w:val="single" w:sz="4" w:space="0" w:color="A6A6A6"/>
              <w:right w:val="single" w:sz="4" w:space="0" w:color="A6A6A6"/>
            </w:tcBorders>
            <w:shd w:val="clear" w:color="auto" w:fill="auto"/>
            <w:hideMark/>
          </w:tcPr>
          <w:p w14:paraId="6A4B9011"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[FS_MS_NS_Ph2] Discussion on adopting study agreements into stage-3 specification</w:t>
            </w:r>
          </w:p>
        </w:tc>
        <w:tc>
          <w:tcPr>
            <w:tcW w:w="1102" w:type="pct"/>
            <w:tcBorders>
              <w:top w:val="nil"/>
              <w:left w:val="nil"/>
              <w:bottom w:val="single" w:sz="4" w:space="0" w:color="A6A6A6"/>
              <w:right w:val="single" w:sz="4" w:space="0" w:color="A6A6A6"/>
            </w:tcBorders>
            <w:shd w:val="clear" w:color="auto" w:fill="auto"/>
            <w:hideMark/>
          </w:tcPr>
          <w:p w14:paraId="6FE2D2DC"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Samsung Electronics Nordic AB</w:t>
            </w:r>
          </w:p>
        </w:tc>
        <w:tc>
          <w:tcPr>
            <w:tcW w:w="885" w:type="pct"/>
            <w:tcBorders>
              <w:top w:val="nil"/>
              <w:left w:val="nil"/>
              <w:bottom w:val="single" w:sz="4" w:space="0" w:color="A6A6A6"/>
              <w:right w:val="single" w:sz="4" w:space="0" w:color="A6A6A6"/>
            </w:tcBorders>
            <w:shd w:val="clear" w:color="auto" w:fill="auto"/>
            <w:hideMark/>
          </w:tcPr>
          <w:p w14:paraId="6BC03755"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8.9</w:t>
            </w:r>
          </w:p>
        </w:tc>
        <w:tc>
          <w:tcPr>
            <w:tcW w:w="627" w:type="pct"/>
            <w:tcBorders>
              <w:top w:val="nil"/>
              <w:left w:val="nil"/>
              <w:bottom w:val="single" w:sz="4" w:space="0" w:color="A6A6A6"/>
              <w:right w:val="single" w:sz="4" w:space="0" w:color="A6A6A6"/>
            </w:tcBorders>
            <w:shd w:val="clear" w:color="auto" w:fill="auto"/>
            <w:hideMark/>
          </w:tcPr>
          <w:p w14:paraId="4817A9FF"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available</w:t>
            </w:r>
          </w:p>
        </w:tc>
        <w:tc>
          <w:tcPr>
            <w:tcW w:w="487" w:type="pct"/>
            <w:tcBorders>
              <w:top w:val="nil"/>
              <w:left w:val="nil"/>
              <w:bottom w:val="single" w:sz="4" w:space="0" w:color="A6A6A6"/>
              <w:right w:val="single" w:sz="4" w:space="0" w:color="A6A6A6"/>
            </w:tcBorders>
            <w:shd w:val="clear" w:color="auto" w:fill="auto"/>
            <w:hideMark/>
          </w:tcPr>
          <w:p w14:paraId="4EE167B0" w14:textId="4F705A86" w:rsidR="000D4C7E" w:rsidRPr="000D4C7E" w:rsidRDefault="000D4C7E" w:rsidP="000D4C7E">
            <w:pPr>
              <w:spacing w:line="240" w:lineRule="auto"/>
              <w:rPr>
                <w:rFonts w:eastAsia="Times New Roman"/>
                <w:sz w:val="16"/>
                <w:szCs w:val="16"/>
                <w:lang w:val="en-US"/>
              </w:rPr>
            </w:pPr>
            <w:r>
              <w:rPr>
                <w:rFonts w:eastAsia="Times New Roman"/>
                <w:sz w:val="16"/>
                <w:szCs w:val="16"/>
                <w:lang w:val="en-US"/>
              </w:rPr>
              <w:t>15.3</w:t>
            </w:r>
          </w:p>
        </w:tc>
      </w:tr>
      <w:tr w:rsidR="000D4C7E" w:rsidRPr="000D4C7E" w14:paraId="5F996B59" w14:textId="77777777" w:rsidTr="000D4C7E">
        <w:trPr>
          <w:trHeight w:val="20"/>
        </w:trPr>
        <w:tc>
          <w:tcPr>
            <w:tcW w:w="497" w:type="pct"/>
            <w:tcBorders>
              <w:top w:val="nil"/>
              <w:left w:val="single" w:sz="4" w:space="0" w:color="A6A6A6"/>
              <w:bottom w:val="single" w:sz="4" w:space="0" w:color="A6A6A6"/>
              <w:right w:val="single" w:sz="4" w:space="0" w:color="A6A6A6"/>
            </w:tcBorders>
            <w:shd w:val="clear" w:color="auto" w:fill="auto"/>
            <w:hideMark/>
          </w:tcPr>
          <w:p w14:paraId="7DFEBFC7" w14:textId="77777777" w:rsidR="000D4C7E" w:rsidRPr="000D4C7E" w:rsidRDefault="000D4C7E" w:rsidP="000D4C7E">
            <w:pPr>
              <w:spacing w:line="240" w:lineRule="auto"/>
              <w:rPr>
                <w:rFonts w:eastAsia="Times New Roman"/>
                <w:b/>
                <w:bCs/>
                <w:color w:val="0000FF"/>
                <w:sz w:val="16"/>
                <w:szCs w:val="16"/>
                <w:u w:val="single"/>
                <w:lang w:val="en-US"/>
              </w:rPr>
            </w:pPr>
            <w:hyperlink r:id="rId331" w:history="1">
              <w:r w:rsidRPr="000D4C7E">
                <w:rPr>
                  <w:rFonts w:eastAsia="Times New Roman"/>
                  <w:b/>
                  <w:bCs/>
                  <w:color w:val="0000FF"/>
                  <w:sz w:val="16"/>
                  <w:szCs w:val="16"/>
                  <w:u w:val="single"/>
                  <w:lang w:val="en-US"/>
                </w:rPr>
                <w:t>S4-231846</w:t>
              </w:r>
            </w:hyperlink>
          </w:p>
        </w:tc>
        <w:tc>
          <w:tcPr>
            <w:tcW w:w="1402" w:type="pct"/>
            <w:tcBorders>
              <w:top w:val="nil"/>
              <w:left w:val="nil"/>
              <w:bottom w:val="single" w:sz="4" w:space="0" w:color="A6A6A6"/>
              <w:right w:val="single" w:sz="4" w:space="0" w:color="A6A6A6"/>
            </w:tcBorders>
            <w:shd w:val="clear" w:color="auto" w:fill="auto"/>
            <w:hideMark/>
          </w:tcPr>
          <w:p w14:paraId="311031AD"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[FS_MS_NS_Ph2] pCR on Conclusions and recommendations</w:t>
            </w:r>
          </w:p>
        </w:tc>
        <w:tc>
          <w:tcPr>
            <w:tcW w:w="1102" w:type="pct"/>
            <w:tcBorders>
              <w:top w:val="nil"/>
              <w:left w:val="nil"/>
              <w:bottom w:val="single" w:sz="4" w:space="0" w:color="A6A6A6"/>
              <w:right w:val="single" w:sz="4" w:space="0" w:color="A6A6A6"/>
            </w:tcBorders>
            <w:shd w:val="clear" w:color="auto" w:fill="auto"/>
            <w:hideMark/>
          </w:tcPr>
          <w:p w14:paraId="554E8167"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Samsung Electronics Nordic AB</w:t>
            </w:r>
          </w:p>
        </w:tc>
        <w:tc>
          <w:tcPr>
            <w:tcW w:w="885" w:type="pct"/>
            <w:tcBorders>
              <w:top w:val="nil"/>
              <w:left w:val="nil"/>
              <w:bottom w:val="single" w:sz="4" w:space="0" w:color="A6A6A6"/>
              <w:right w:val="single" w:sz="4" w:space="0" w:color="A6A6A6"/>
            </w:tcBorders>
            <w:shd w:val="clear" w:color="auto" w:fill="auto"/>
            <w:hideMark/>
          </w:tcPr>
          <w:p w14:paraId="3FC7382A"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8.9</w:t>
            </w:r>
          </w:p>
        </w:tc>
        <w:tc>
          <w:tcPr>
            <w:tcW w:w="627" w:type="pct"/>
            <w:tcBorders>
              <w:top w:val="nil"/>
              <w:left w:val="nil"/>
              <w:bottom w:val="single" w:sz="4" w:space="0" w:color="A6A6A6"/>
              <w:right w:val="single" w:sz="4" w:space="0" w:color="A6A6A6"/>
            </w:tcBorders>
            <w:shd w:val="clear" w:color="auto" w:fill="auto"/>
            <w:hideMark/>
          </w:tcPr>
          <w:p w14:paraId="58C284BD"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available</w:t>
            </w:r>
          </w:p>
        </w:tc>
        <w:tc>
          <w:tcPr>
            <w:tcW w:w="487" w:type="pct"/>
            <w:tcBorders>
              <w:top w:val="nil"/>
              <w:left w:val="nil"/>
              <w:bottom w:val="single" w:sz="4" w:space="0" w:color="A6A6A6"/>
              <w:right w:val="single" w:sz="4" w:space="0" w:color="A6A6A6"/>
            </w:tcBorders>
            <w:shd w:val="clear" w:color="auto" w:fill="auto"/>
            <w:hideMark/>
          </w:tcPr>
          <w:p w14:paraId="396B2C90" w14:textId="371E1352" w:rsidR="000D4C7E" w:rsidRPr="000D4C7E" w:rsidRDefault="000D4C7E" w:rsidP="000D4C7E">
            <w:pPr>
              <w:spacing w:line="240" w:lineRule="auto"/>
              <w:rPr>
                <w:rFonts w:eastAsia="Times New Roman"/>
                <w:sz w:val="16"/>
                <w:szCs w:val="16"/>
                <w:lang w:val="en-US"/>
              </w:rPr>
            </w:pPr>
            <w:r>
              <w:rPr>
                <w:rFonts w:eastAsia="Times New Roman"/>
                <w:sz w:val="16"/>
                <w:szCs w:val="16"/>
                <w:lang w:val="en-US"/>
              </w:rPr>
              <w:t>15.3</w:t>
            </w:r>
          </w:p>
        </w:tc>
      </w:tr>
      <w:tr w:rsidR="000D4C7E" w:rsidRPr="000D4C7E" w14:paraId="5199E5C2" w14:textId="77777777" w:rsidTr="000D4C7E">
        <w:trPr>
          <w:trHeight w:val="20"/>
        </w:trPr>
        <w:tc>
          <w:tcPr>
            <w:tcW w:w="497" w:type="pct"/>
            <w:tcBorders>
              <w:top w:val="nil"/>
              <w:left w:val="single" w:sz="4" w:space="0" w:color="A6A6A6"/>
              <w:bottom w:val="single" w:sz="4" w:space="0" w:color="A6A6A6"/>
              <w:right w:val="single" w:sz="4" w:space="0" w:color="A6A6A6"/>
            </w:tcBorders>
            <w:shd w:val="clear" w:color="auto" w:fill="auto"/>
            <w:hideMark/>
          </w:tcPr>
          <w:p w14:paraId="4938EEB5" w14:textId="77777777" w:rsidR="000D4C7E" w:rsidRPr="000D4C7E" w:rsidRDefault="000D4C7E" w:rsidP="000D4C7E">
            <w:pPr>
              <w:spacing w:line="240" w:lineRule="auto"/>
              <w:rPr>
                <w:rFonts w:eastAsia="Times New Roman"/>
                <w:b/>
                <w:bCs/>
                <w:color w:val="0000FF"/>
                <w:sz w:val="16"/>
                <w:szCs w:val="16"/>
                <w:u w:val="single"/>
                <w:lang w:val="en-US"/>
              </w:rPr>
            </w:pPr>
            <w:r w:rsidRPr="000D4C7E">
              <w:rPr>
                <w:rFonts w:eastAsia="Times New Roman"/>
                <w:b/>
                <w:bCs/>
                <w:color w:val="0000FF"/>
                <w:sz w:val="16"/>
                <w:szCs w:val="16"/>
                <w:u w:val="single"/>
                <w:lang w:val="en-US"/>
              </w:rPr>
              <w:t>S4-231668</w:t>
            </w:r>
          </w:p>
        </w:tc>
        <w:tc>
          <w:tcPr>
            <w:tcW w:w="1402" w:type="pct"/>
            <w:tcBorders>
              <w:top w:val="nil"/>
              <w:left w:val="nil"/>
              <w:bottom w:val="single" w:sz="4" w:space="0" w:color="A6A6A6"/>
              <w:right w:val="single" w:sz="4" w:space="0" w:color="A6A6A6"/>
            </w:tcBorders>
            <w:shd w:val="clear" w:color="auto" w:fill="auto"/>
            <w:hideMark/>
          </w:tcPr>
          <w:p w14:paraId="282A7883"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[PROMISE] Work Plan 0.4</w:t>
            </w:r>
          </w:p>
        </w:tc>
        <w:tc>
          <w:tcPr>
            <w:tcW w:w="1102" w:type="pct"/>
            <w:tcBorders>
              <w:top w:val="nil"/>
              <w:left w:val="nil"/>
              <w:bottom w:val="single" w:sz="4" w:space="0" w:color="A6A6A6"/>
              <w:right w:val="single" w:sz="4" w:space="0" w:color="A6A6A6"/>
            </w:tcBorders>
            <w:shd w:val="clear" w:color="auto" w:fill="auto"/>
            <w:hideMark/>
          </w:tcPr>
          <w:p w14:paraId="005DFC81"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Dolby Laboratories Inc.</w:t>
            </w:r>
          </w:p>
        </w:tc>
        <w:tc>
          <w:tcPr>
            <w:tcW w:w="885" w:type="pct"/>
            <w:tcBorders>
              <w:top w:val="nil"/>
              <w:left w:val="nil"/>
              <w:bottom w:val="single" w:sz="4" w:space="0" w:color="A6A6A6"/>
              <w:right w:val="single" w:sz="4" w:space="0" w:color="A6A6A6"/>
            </w:tcBorders>
            <w:shd w:val="clear" w:color="auto" w:fill="auto"/>
            <w:hideMark/>
          </w:tcPr>
          <w:p w14:paraId="30AC9C35"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8.7</w:t>
            </w:r>
          </w:p>
        </w:tc>
        <w:tc>
          <w:tcPr>
            <w:tcW w:w="627" w:type="pct"/>
            <w:tcBorders>
              <w:top w:val="nil"/>
              <w:left w:val="nil"/>
              <w:bottom w:val="single" w:sz="4" w:space="0" w:color="A6A6A6"/>
              <w:right w:val="single" w:sz="4" w:space="0" w:color="A6A6A6"/>
            </w:tcBorders>
            <w:shd w:val="clear" w:color="auto" w:fill="auto"/>
            <w:hideMark/>
          </w:tcPr>
          <w:p w14:paraId="68F171B3"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reserved</w:t>
            </w:r>
          </w:p>
        </w:tc>
        <w:tc>
          <w:tcPr>
            <w:tcW w:w="487" w:type="pct"/>
            <w:tcBorders>
              <w:top w:val="nil"/>
              <w:left w:val="nil"/>
              <w:bottom w:val="single" w:sz="4" w:space="0" w:color="A6A6A6"/>
              <w:right w:val="single" w:sz="4" w:space="0" w:color="A6A6A6"/>
            </w:tcBorders>
            <w:shd w:val="clear" w:color="auto" w:fill="auto"/>
            <w:hideMark/>
          </w:tcPr>
          <w:p w14:paraId="11A3BD17" w14:textId="16DDCF03" w:rsidR="000D4C7E" w:rsidRPr="000D4C7E" w:rsidRDefault="000D4C7E" w:rsidP="000D4C7E">
            <w:pPr>
              <w:spacing w:line="240" w:lineRule="auto"/>
              <w:rPr>
                <w:rFonts w:eastAsia="Times New Roman"/>
                <w:sz w:val="16"/>
                <w:szCs w:val="16"/>
                <w:lang w:val="en-US"/>
              </w:rPr>
            </w:pPr>
            <w:r>
              <w:rPr>
                <w:rFonts w:eastAsia="Times New Roman"/>
                <w:sz w:val="16"/>
                <w:szCs w:val="16"/>
                <w:lang w:val="en-US"/>
              </w:rPr>
              <w:t>14.11</w:t>
            </w:r>
          </w:p>
        </w:tc>
      </w:tr>
      <w:tr w:rsidR="000D4C7E" w:rsidRPr="000D4C7E" w14:paraId="30E4FC3D" w14:textId="77777777" w:rsidTr="000D4C7E">
        <w:trPr>
          <w:trHeight w:val="20"/>
        </w:trPr>
        <w:tc>
          <w:tcPr>
            <w:tcW w:w="497" w:type="pct"/>
            <w:tcBorders>
              <w:top w:val="nil"/>
              <w:left w:val="single" w:sz="4" w:space="0" w:color="A6A6A6"/>
              <w:bottom w:val="single" w:sz="4" w:space="0" w:color="A6A6A6"/>
              <w:right w:val="single" w:sz="4" w:space="0" w:color="A6A6A6"/>
            </w:tcBorders>
            <w:shd w:val="clear" w:color="auto" w:fill="auto"/>
            <w:hideMark/>
          </w:tcPr>
          <w:p w14:paraId="18102B7B" w14:textId="77777777" w:rsidR="000D4C7E" w:rsidRPr="000D4C7E" w:rsidRDefault="000D4C7E" w:rsidP="000D4C7E">
            <w:pPr>
              <w:spacing w:line="240" w:lineRule="auto"/>
              <w:rPr>
                <w:rFonts w:eastAsia="Times New Roman"/>
                <w:b/>
                <w:bCs/>
                <w:color w:val="0000FF"/>
                <w:sz w:val="16"/>
                <w:szCs w:val="16"/>
                <w:u w:val="single"/>
                <w:lang w:val="en-US"/>
              </w:rPr>
            </w:pPr>
            <w:r w:rsidRPr="000D4C7E">
              <w:rPr>
                <w:rFonts w:eastAsia="Times New Roman"/>
                <w:b/>
                <w:bCs/>
                <w:color w:val="0000FF"/>
                <w:sz w:val="16"/>
                <w:szCs w:val="16"/>
                <w:u w:val="single"/>
                <w:lang w:val="en-US"/>
              </w:rPr>
              <w:t>S4-231670</w:t>
            </w:r>
          </w:p>
        </w:tc>
        <w:tc>
          <w:tcPr>
            <w:tcW w:w="1402" w:type="pct"/>
            <w:tcBorders>
              <w:top w:val="nil"/>
              <w:left w:val="nil"/>
              <w:bottom w:val="single" w:sz="4" w:space="0" w:color="A6A6A6"/>
              <w:right w:val="single" w:sz="4" w:space="0" w:color="A6A6A6"/>
            </w:tcBorders>
            <w:shd w:val="clear" w:color="auto" w:fill="auto"/>
            <w:hideMark/>
          </w:tcPr>
          <w:p w14:paraId="3F60C5A8"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Draft TS 26.143 Messaging Media profiles v0.1.1</w:t>
            </w:r>
          </w:p>
        </w:tc>
        <w:tc>
          <w:tcPr>
            <w:tcW w:w="1102" w:type="pct"/>
            <w:tcBorders>
              <w:top w:val="nil"/>
              <w:left w:val="nil"/>
              <w:bottom w:val="single" w:sz="4" w:space="0" w:color="A6A6A6"/>
              <w:right w:val="single" w:sz="4" w:space="0" w:color="A6A6A6"/>
            </w:tcBorders>
            <w:shd w:val="clear" w:color="auto" w:fill="auto"/>
            <w:hideMark/>
          </w:tcPr>
          <w:p w14:paraId="7E8B8BCE"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Dolby Laboratories Inc.</w:t>
            </w:r>
          </w:p>
        </w:tc>
        <w:tc>
          <w:tcPr>
            <w:tcW w:w="885" w:type="pct"/>
            <w:tcBorders>
              <w:top w:val="nil"/>
              <w:left w:val="nil"/>
              <w:bottom w:val="single" w:sz="4" w:space="0" w:color="A6A6A6"/>
              <w:right w:val="single" w:sz="4" w:space="0" w:color="A6A6A6"/>
            </w:tcBorders>
            <w:shd w:val="clear" w:color="auto" w:fill="auto"/>
            <w:hideMark/>
          </w:tcPr>
          <w:p w14:paraId="4A7F4C81"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8.7</w:t>
            </w:r>
          </w:p>
        </w:tc>
        <w:tc>
          <w:tcPr>
            <w:tcW w:w="627" w:type="pct"/>
            <w:tcBorders>
              <w:top w:val="nil"/>
              <w:left w:val="nil"/>
              <w:bottom w:val="single" w:sz="4" w:space="0" w:color="A6A6A6"/>
              <w:right w:val="single" w:sz="4" w:space="0" w:color="A6A6A6"/>
            </w:tcBorders>
            <w:shd w:val="clear" w:color="auto" w:fill="auto"/>
            <w:hideMark/>
          </w:tcPr>
          <w:p w14:paraId="10A6D5A5"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reserved</w:t>
            </w:r>
          </w:p>
        </w:tc>
        <w:tc>
          <w:tcPr>
            <w:tcW w:w="487" w:type="pct"/>
            <w:tcBorders>
              <w:top w:val="nil"/>
              <w:left w:val="nil"/>
              <w:bottom w:val="single" w:sz="4" w:space="0" w:color="A6A6A6"/>
              <w:right w:val="single" w:sz="4" w:space="0" w:color="A6A6A6"/>
            </w:tcBorders>
            <w:shd w:val="clear" w:color="auto" w:fill="auto"/>
            <w:hideMark/>
          </w:tcPr>
          <w:p w14:paraId="6B5EDA2E" w14:textId="03E972CC" w:rsidR="000D4C7E" w:rsidRPr="000D4C7E" w:rsidRDefault="000D4C7E" w:rsidP="000D4C7E">
            <w:pPr>
              <w:spacing w:line="240" w:lineRule="auto"/>
              <w:rPr>
                <w:rFonts w:eastAsia="Times New Roman"/>
                <w:sz w:val="16"/>
                <w:szCs w:val="16"/>
                <w:lang w:val="en-US"/>
              </w:rPr>
            </w:pPr>
            <w:r>
              <w:rPr>
                <w:rFonts w:eastAsia="Times New Roman"/>
                <w:sz w:val="16"/>
                <w:szCs w:val="16"/>
                <w:lang w:val="en-US"/>
              </w:rPr>
              <w:t>14.11</w:t>
            </w:r>
          </w:p>
        </w:tc>
      </w:tr>
      <w:tr w:rsidR="000D4C7E" w:rsidRPr="000D4C7E" w14:paraId="17158C22" w14:textId="77777777" w:rsidTr="000D4C7E">
        <w:trPr>
          <w:trHeight w:val="20"/>
        </w:trPr>
        <w:tc>
          <w:tcPr>
            <w:tcW w:w="497" w:type="pct"/>
            <w:tcBorders>
              <w:top w:val="nil"/>
              <w:left w:val="single" w:sz="4" w:space="0" w:color="A6A6A6"/>
              <w:bottom w:val="single" w:sz="4" w:space="0" w:color="A6A6A6"/>
              <w:right w:val="single" w:sz="4" w:space="0" w:color="A6A6A6"/>
            </w:tcBorders>
            <w:shd w:val="clear" w:color="auto" w:fill="auto"/>
            <w:hideMark/>
          </w:tcPr>
          <w:p w14:paraId="5BAD8ECB" w14:textId="77777777" w:rsidR="000D4C7E" w:rsidRPr="000D4C7E" w:rsidRDefault="000D4C7E" w:rsidP="000D4C7E">
            <w:pPr>
              <w:spacing w:line="240" w:lineRule="auto"/>
              <w:rPr>
                <w:rFonts w:eastAsia="Times New Roman"/>
                <w:b/>
                <w:bCs/>
                <w:color w:val="0000FF"/>
                <w:sz w:val="16"/>
                <w:szCs w:val="16"/>
                <w:u w:val="single"/>
                <w:lang w:val="en-US"/>
              </w:rPr>
            </w:pPr>
            <w:r w:rsidRPr="000D4C7E">
              <w:rPr>
                <w:rFonts w:eastAsia="Times New Roman"/>
                <w:b/>
                <w:bCs/>
                <w:color w:val="0000FF"/>
                <w:sz w:val="16"/>
                <w:szCs w:val="16"/>
                <w:u w:val="single"/>
                <w:lang w:val="en-US"/>
              </w:rPr>
              <w:t>S4-231852</w:t>
            </w:r>
          </w:p>
        </w:tc>
        <w:tc>
          <w:tcPr>
            <w:tcW w:w="1402" w:type="pct"/>
            <w:tcBorders>
              <w:top w:val="nil"/>
              <w:left w:val="nil"/>
              <w:bottom w:val="single" w:sz="4" w:space="0" w:color="A6A6A6"/>
              <w:right w:val="single" w:sz="4" w:space="0" w:color="A6A6A6"/>
            </w:tcBorders>
            <w:shd w:val="clear" w:color="auto" w:fill="auto"/>
            <w:hideMark/>
          </w:tcPr>
          <w:p w14:paraId="2C4BEB66"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[FS_MS_NS_Ph2] Draft TR 26.941 v1.1.0</w:t>
            </w:r>
          </w:p>
        </w:tc>
        <w:tc>
          <w:tcPr>
            <w:tcW w:w="1102" w:type="pct"/>
            <w:tcBorders>
              <w:top w:val="nil"/>
              <w:left w:val="nil"/>
              <w:bottom w:val="single" w:sz="4" w:space="0" w:color="A6A6A6"/>
              <w:right w:val="single" w:sz="4" w:space="0" w:color="A6A6A6"/>
            </w:tcBorders>
            <w:shd w:val="clear" w:color="auto" w:fill="auto"/>
            <w:hideMark/>
          </w:tcPr>
          <w:p w14:paraId="77925FE0"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Samsung Electronics Nordic AB</w:t>
            </w:r>
          </w:p>
        </w:tc>
        <w:tc>
          <w:tcPr>
            <w:tcW w:w="885" w:type="pct"/>
            <w:tcBorders>
              <w:top w:val="nil"/>
              <w:left w:val="nil"/>
              <w:bottom w:val="single" w:sz="4" w:space="0" w:color="A6A6A6"/>
              <w:right w:val="single" w:sz="4" w:space="0" w:color="A6A6A6"/>
            </w:tcBorders>
            <w:shd w:val="clear" w:color="auto" w:fill="auto"/>
            <w:hideMark/>
          </w:tcPr>
          <w:p w14:paraId="4574FA94"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8.9</w:t>
            </w:r>
          </w:p>
        </w:tc>
        <w:tc>
          <w:tcPr>
            <w:tcW w:w="627" w:type="pct"/>
            <w:tcBorders>
              <w:top w:val="nil"/>
              <w:left w:val="nil"/>
              <w:bottom w:val="single" w:sz="4" w:space="0" w:color="A6A6A6"/>
              <w:right w:val="single" w:sz="4" w:space="0" w:color="A6A6A6"/>
            </w:tcBorders>
            <w:shd w:val="clear" w:color="auto" w:fill="auto"/>
            <w:hideMark/>
          </w:tcPr>
          <w:p w14:paraId="33BDD051"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reserved</w:t>
            </w:r>
          </w:p>
        </w:tc>
        <w:tc>
          <w:tcPr>
            <w:tcW w:w="487" w:type="pct"/>
            <w:tcBorders>
              <w:top w:val="nil"/>
              <w:left w:val="nil"/>
              <w:bottom w:val="single" w:sz="4" w:space="0" w:color="A6A6A6"/>
              <w:right w:val="single" w:sz="4" w:space="0" w:color="A6A6A6"/>
            </w:tcBorders>
            <w:shd w:val="clear" w:color="auto" w:fill="auto"/>
            <w:hideMark/>
          </w:tcPr>
          <w:p w14:paraId="13ED7105" w14:textId="16EAD763" w:rsidR="000D4C7E" w:rsidRPr="000D4C7E" w:rsidRDefault="000D4C7E" w:rsidP="000D4C7E">
            <w:pPr>
              <w:spacing w:line="240" w:lineRule="auto"/>
              <w:rPr>
                <w:rFonts w:eastAsia="Times New Roman"/>
                <w:sz w:val="16"/>
                <w:szCs w:val="16"/>
                <w:lang w:val="en-US"/>
              </w:rPr>
            </w:pPr>
            <w:r>
              <w:rPr>
                <w:rFonts w:eastAsia="Times New Roman"/>
                <w:sz w:val="16"/>
                <w:szCs w:val="16"/>
                <w:lang w:val="en-US"/>
              </w:rPr>
              <w:t>15.3</w:t>
            </w:r>
          </w:p>
        </w:tc>
      </w:tr>
      <w:tr w:rsidR="000D4C7E" w:rsidRPr="000D4C7E" w14:paraId="5D77927B" w14:textId="77777777" w:rsidTr="000D4C7E">
        <w:trPr>
          <w:trHeight w:val="20"/>
        </w:trPr>
        <w:tc>
          <w:tcPr>
            <w:tcW w:w="497" w:type="pct"/>
            <w:tcBorders>
              <w:top w:val="nil"/>
              <w:left w:val="single" w:sz="4" w:space="0" w:color="A6A6A6"/>
              <w:bottom w:val="single" w:sz="4" w:space="0" w:color="A6A6A6"/>
              <w:right w:val="single" w:sz="4" w:space="0" w:color="A6A6A6"/>
            </w:tcBorders>
            <w:shd w:val="clear" w:color="auto" w:fill="auto"/>
            <w:hideMark/>
          </w:tcPr>
          <w:p w14:paraId="30ADBA7C" w14:textId="77777777" w:rsidR="000D4C7E" w:rsidRPr="000D4C7E" w:rsidRDefault="000D4C7E" w:rsidP="000D4C7E">
            <w:pPr>
              <w:spacing w:line="240" w:lineRule="auto"/>
              <w:rPr>
                <w:rFonts w:eastAsia="Times New Roman"/>
                <w:b/>
                <w:bCs/>
                <w:color w:val="0000FF"/>
                <w:sz w:val="16"/>
                <w:szCs w:val="16"/>
                <w:u w:val="single"/>
                <w:lang w:val="en-US"/>
              </w:rPr>
            </w:pPr>
            <w:r w:rsidRPr="000D4C7E">
              <w:rPr>
                <w:rFonts w:eastAsia="Times New Roman"/>
                <w:b/>
                <w:bCs/>
                <w:color w:val="0000FF"/>
                <w:sz w:val="16"/>
                <w:szCs w:val="16"/>
                <w:u w:val="single"/>
                <w:lang w:val="en-US"/>
              </w:rPr>
              <w:t>S4-231853</w:t>
            </w:r>
          </w:p>
        </w:tc>
        <w:tc>
          <w:tcPr>
            <w:tcW w:w="1402" w:type="pct"/>
            <w:tcBorders>
              <w:top w:val="nil"/>
              <w:left w:val="nil"/>
              <w:bottom w:val="single" w:sz="4" w:space="0" w:color="A6A6A6"/>
              <w:right w:val="single" w:sz="4" w:space="0" w:color="A6A6A6"/>
            </w:tcBorders>
            <w:shd w:val="clear" w:color="auto" w:fill="auto"/>
            <w:hideMark/>
          </w:tcPr>
          <w:p w14:paraId="13D8017D"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[FS_MS_NS_Ph2] Proposed Updated Time and Work Plan</w:t>
            </w:r>
          </w:p>
        </w:tc>
        <w:tc>
          <w:tcPr>
            <w:tcW w:w="1102" w:type="pct"/>
            <w:tcBorders>
              <w:top w:val="nil"/>
              <w:left w:val="nil"/>
              <w:bottom w:val="single" w:sz="4" w:space="0" w:color="A6A6A6"/>
              <w:right w:val="single" w:sz="4" w:space="0" w:color="A6A6A6"/>
            </w:tcBorders>
            <w:shd w:val="clear" w:color="auto" w:fill="auto"/>
            <w:hideMark/>
          </w:tcPr>
          <w:p w14:paraId="60BDD51A"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Samsung Electronics Nordic AB</w:t>
            </w:r>
          </w:p>
        </w:tc>
        <w:tc>
          <w:tcPr>
            <w:tcW w:w="885" w:type="pct"/>
            <w:tcBorders>
              <w:top w:val="nil"/>
              <w:left w:val="nil"/>
              <w:bottom w:val="single" w:sz="4" w:space="0" w:color="A6A6A6"/>
              <w:right w:val="single" w:sz="4" w:space="0" w:color="A6A6A6"/>
            </w:tcBorders>
            <w:shd w:val="clear" w:color="auto" w:fill="auto"/>
            <w:hideMark/>
          </w:tcPr>
          <w:p w14:paraId="6DA5253A"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8.9</w:t>
            </w:r>
          </w:p>
        </w:tc>
        <w:tc>
          <w:tcPr>
            <w:tcW w:w="627" w:type="pct"/>
            <w:tcBorders>
              <w:top w:val="nil"/>
              <w:left w:val="nil"/>
              <w:bottom w:val="single" w:sz="4" w:space="0" w:color="A6A6A6"/>
              <w:right w:val="single" w:sz="4" w:space="0" w:color="A6A6A6"/>
            </w:tcBorders>
            <w:shd w:val="clear" w:color="auto" w:fill="auto"/>
            <w:hideMark/>
          </w:tcPr>
          <w:p w14:paraId="739219A7"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reserved</w:t>
            </w:r>
          </w:p>
        </w:tc>
        <w:tc>
          <w:tcPr>
            <w:tcW w:w="487" w:type="pct"/>
            <w:tcBorders>
              <w:top w:val="nil"/>
              <w:left w:val="nil"/>
              <w:bottom w:val="single" w:sz="4" w:space="0" w:color="A6A6A6"/>
              <w:right w:val="single" w:sz="4" w:space="0" w:color="A6A6A6"/>
            </w:tcBorders>
            <w:shd w:val="clear" w:color="auto" w:fill="auto"/>
            <w:hideMark/>
          </w:tcPr>
          <w:p w14:paraId="46EF17F9" w14:textId="169AD75F" w:rsidR="000D4C7E" w:rsidRPr="000D4C7E" w:rsidRDefault="000D4C7E" w:rsidP="000D4C7E">
            <w:pPr>
              <w:spacing w:line="240" w:lineRule="auto"/>
              <w:rPr>
                <w:rFonts w:eastAsia="Times New Roman"/>
                <w:sz w:val="16"/>
                <w:szCs w:val="16"/>
                <w:lang w:val="en-US"/>
              </w:rPr>
            </w:pPr>
            <w:r>
              <w:rPr>
                <w:rFonts w:eastAsia="Times New Roman"/>
                <w:sz w:val="16"/>
                <w:szCs w:val="16"/>
                <w:lang w:val="en-US"/>
              </w:rPr>
              <w:t>15.3</w:t>
            </w:r>
          </w:p>
        </w:tc>
      </w:tr>
      <w:tr w:rsidR="000D4C7E" w:rsidRPr="000D4C7E" w14:paraId="53A7731B" w14:textId="77777777" w:rsidTr="000D4C7E">
        <w:trPr>
          <w:trHeight w:val="20"/>
        </w:trPr>
        <w:tc>
          <w:tcPr>
            <w:tcW w:w="497" w:type="pct"/>
            <w:tcBorders>
              <w:top w:val="nil"/>
              <w:left w:val="single" w:sz="4" w:space="0" w:color="A6A6A6"/>
              <w:bottom w:val="single" w:sz="4" w:space="0" w:color="A6A6A6"/>
              <w:right w:val="single" w:sz="4" w:space="0" w:color="A6A6A6"/>
            </w:tcBorders>
            <w:shd w:val="clear" w:color="auto" w:fill="auto"/>
            <w:hideMark/>
          </w:tcPr>
          <w:p w14:paraId="4F3B6F85" w14:textId="77777777" w:rsidR="000D4C7E" w:rsidRPr="000D4C7E" w:rsidRDefault="000D4C7E" w:rsidP="000D4C7E">
            <w:pPr>
              <w:spacing w:line="240" w:lineRule="auto"/>
              <w:rPr>
                <w:rFonts w:eastAsia="Times New Roman"/>
                <w:b/>
                <w:bCs/>
                <w:color w:val="0000FF"/>
                <w:sz w:val="16"/>
                <w:szCs w:val="16"/>
                <w:u w:val="single"/>
                <w:lang w:val="en-US"/>
              </w:rPr>
            </w:pPr>
            <w:r w:rsidRPr="000D4C7E">
              <w:rPr>
                <w:rFonts w:eastAsia="Times New Roman"/>
                <w:b/>
                <w:bCs/>
                <w:color w:val="0000FF"/>
                <w:sz w:val="16"/>
                <w:szCs w:val="16"/>
                <w:u w:val="single"/>
                <w:lang w:val="en-US"/>
              </w:rPr>
              <w:t>S4-231901</w:t>
            </w:r>
          </w:p>
        </w:tc>
        <w:tc>
          <w:tcPr>
            <w:tcW w:w="1402" w:type="pct"/>
            <w:tcBorders>
              <w:top w:val="nil"/>
              <w:left w:val="nil"/>
              <w:bottom w:val="single" w:sz="4" w:space="0" w:color="A6A6A6"/>
              <w:right w:val="single" w:sz="4" w:space="0" w:color="A6A6A6"/>
            </w:tcBorders>
            <w:shd w:val="clear" w:color="auto" w:fill="auto"/>
            <w:hideMark/>
          </w:tcPr>
          <w:p w14:paraId="36321E4E"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[5GMSA] ANBR-based NA</w:t>
            </w:r>
          </w:p>
        </w:tc>
        <w:tc>
          <w:tcPr>
            <w:tcW w:w="1102" w:type="pct"/>
            <w:tcBorders>
              <w:top w:val="nil"/>
              <w:left w:val="nil"/>
              <w:bottom w:val="single" w:sz="4" w:space="0" w:color="A6A6A6"/>
              <w:right w:val="single" w:sz="4" w:space="0" w:color="A6A6A6"/>
            </w:tcBorders>
            <w:shd w:val="clear" w:color="auto" w:fill="auto"/>
            <w:hideMark/>
          </w:tcPr>
          <w:p w14:paraId="3BC159C6"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Sony Europe B.V.</w:t>
            </w:r>
          </w:p>
        </w:tc>
        <w:tc>
          <w:tcPr>
            <w:tcW w:w="885" w:type="pct"/>
            <w:tcBorders>
              <w:top w:val="nil"/>
              <w:left w:val="nil"/>
              <w:bottom w:val="single" w:sz="4" w:space="0" w:color="A6A6A6"/>
              <w:right w:val="single" w:sz="4" w:space="0" w:color="A6A6A6"/>
            </w:tcBorders>
            <w:shd w:val="clear" w:color="auto" w:fill="auto"/>
            <w:hideMark/>
          </w:tcPr>
          <w:p w14:paraId="039DC6B1"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8.5</w:t>
            </w:r>
          </w:p>
        </w:tc>
        <w:tc>
          <w:tcPr>
            <w:tcW w:w="627" w:type="pct"/>
            <w:tcBorders>
              <w:top w:val="nil"/>
              <w:left w:val="nil"/>
              <w:bottom w:val="single" w:sz="4" w:space="0" w:color="A6A6A6"/>
              <w:right w:val="single" w:sz="4" w:space="0" w:color="A6A6A6"/>
            </w:tcBorders>
            <w:shd w:val="clear" w:color="auto" w:fill="auto"/>
            <w:hideMark/>
          </w:tcPr>
          <w:p w14:paraId="56DC2BE6"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reserved</w:t>
            </w:r>
          </w:p>
        </w:tc>
        <w:tc>
          <w:tcPr>
            <w:tcW w:w="487" w:type="pct"/>
            <w:tcBorders>
              <w:top w:val="nil"/>
              <w:left w:val="nil"/>
              <w:bottom w:val="single" w:sz="4" w:space="0" w:color="A6A6A6"/>
              <w:right w:val="single" w:sz="4" w:space="0" w:color="A6A6A6"/>
            </w:tcBorders>
            <w:shd w:val="clear" w:color="auto" w:fill="auto"/>
            <w:hideMark/>
          </w:tcPr>
          <w:p w14:paraId="578CE7DA" w14:textId="3451B84C" w:rsidR="000D4C7E" w:rsidRPr="000D4C7E" w:rsidRDefault="000D4C7E" w:rsidP="000D4C7E">
            <w:pPr>
              <w:spacing w:line="240" w:lineRule="auto"/>
              <w:rPr>
                <w:rFonts w:eastAsia="Times New Roman"/>
                <w:sz w:val="16"/>
                <w:szCs w:val="16"/>
                <w:lang w:val="en-US"/>
              </w:rPr>
            </w:pPr>
            <w:r>
              <w:rPr>
                <w:rFonts w:eastAsia="Times New Roman"/>
                <w:sz w:val="16"/>
                <w:szCs w:val="16"/>
                <w:lang w:val="en-US"/>
              </w:rPr>
              <w:t>13</w:t>
            </w:r>
          </w:p>
        </w:tc>
      </w:tr>
      <w:tr w:rsidR="000D4C7E" w:rsidRPr="000D4C7E" w14:paraId="5D41D6FD" w14:textId="77777777" w:rsidTr="000D4C7E">
        <w:trPr>
          <w:trHeight w:val="20"/>
        </w:trPr>
        <w:tc>
          <w:tcPr>
            <w:tcW w:w="497" w:type="pct"/>
            <w:tcBorders>
              <w:top w:val="nil"/>
              <w:left w:val="single" w:sz="4" w:space="0" w:color="A6A6A6"/>
              <w:bottom w:val="single" w:sz="4" w:space="0" w:color="A6A6A6"/>
              <w:right w:val="single" w:sz="4" w:space="0" w:color="A6A6A6"/>
            </w:tcBorders>
            <w:shd w:val="clear" w:color="auto" w:fill="auto"/>
            <w:hideMark/>
          </w:tcPr>
          <w:p w14:paraId="59F7B5A3" w14:textId="77777777" w:rsidR="000D4C7E" w:rsidRPr="000D4C7E" w:rsidRDefault="000D4C7E" w:rsidP="000D4C7E">
            <w:pPr>
              <w:spacing w:line="240" w:lineRule="auto"/>
              <w:rPr>
                <w:rFonts w:eastAsia="Times New Roman"/>
                <w:b/>
                <w:bCs/>
                <w:color w:val="0000FF"/>
                <w:sz w:val="16"/>
                <w:szCs w:val="16"/>
                <w:u w:val="single"/>
                <w:lang w:val="en-US"/>
              </w:rPr>
            </w:pPr>
            <w:r w:rsidRPr="000D4C7E">
              <w:rPr>
                <w:rFonts w:eastAsia="Times New Roman"/>
                <w:b/>
                <w:bCs/>
                <w:color w:val="0000FF"/>
                <w:sz w:val="16"/>
                <w:szCs w:val="16"/>
                <w:u w:val="single"/>
                <w:lang w:val="en-US"/>
              </w:rPr>
              <w:t>S4-231993</w:t>
            </w:r>
          </w:p>
        </w:tc>
        <w:tc>
          <w:tcPr>
            <w:tcW w:w="1402" w:type="pct"/>
            <w:tcBorders>
              <w:top w:val="nil"/>
              <w:left w:val="nil"/>
              <w:bottom w:val="single" w:sz="4" w:space="0" w:color="A6A6A6"/>
              <w:right w:val="single" w:sz="4" w:space="0" w:color="A6A6A6"/>
            </w:tcBorders>
            <w:shd w:val="clear" w:color="auto" w:fill="auto"/>
            <w:hideMark/>
          </w:tcPr>
          <w:p w14:paraId="0F001E76"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CR 26.140-0021r5 Updates to codecs and formats (Rel-18)</w:t>
            </w:r>
          </w:p>
        </w:tc>
        <w:tc>
          <w:tcPr>
            <w:tcW w:w="1102" w:type="pct"/>
            <w:tcBorders>
              <w:top w:val="nil"/>
              <w:left w:val="nil"/>
              <w:bottom w:val="single" w:sz="4" w:space="0" w:color="A6A6A6"/>
              <w:right w:val="single" w:sz="4" w:space="0" w:color="A6A6A6"/>
            </w:tcBorders>
            <w:shd w:val="clear" w:color="auto" w:fill="auto"/>
            <w:hideMark/>
          </w:tcPr>
          <w:p w14:paraId="129D4C18"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Dolby Laboratories Inc., Qualcomm Incorporated</w:t>
            </w:r>
          </w:p>
        </w:tc>
        <w:tc>
          <w:tcPr>
            <w:tcW w:w="885" w:type="pct"/>
            <w:tcBorders>
              <w:top w:val="nil"/>
              <w:left w:val="nil"/>
              <w:bottom w:val="single" w:sz="4" w:space="0" w:color="A6A6A6"/>
              <w:right w:val="single" w:sz="4" w:space="0" w:color="A6A6A6"/>
            </w:tcBorders>
            <w:shd w:val="clear" w:color="auto" w:fill="auto"/>
            <w:hideMark/>
          </w:tcPr>
          <w:p w14:paraId="377CE32D"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8.7</w:t>
            </w:r>
          </w:p>
        </w:tc>
        <w:tc>
          <w:tcPr>
            <w:tcW w:w="627" w:type="pct"/>
            <w:tcBorders>
              <w:top w:val="nil"/>
              <w:left w:val="nil"/>
              <w:bottom w:val="single" w:sz="4" w:space="0" w:color="A6A6A6"/>
              <w:right w:val="single" w:sz="4" w:space="0" w:color="A6A6A6"/>
            </w:tcBorders>
            <w:shd w:val="clear" w:color="auto" w:fill="auto"/>
            <w:hideMark/>
          </w:tcPr>
          <w:p w14:paraId="4D240080"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reserved</w:t>
            </w:r>
          </w:p>
        </w:tc>
        <w:tc>
          <w:tcPr>
            <w:tcW w:w="487" w:type="pct"/>
            <w:tcBorders>
              <w:top w:val="nil"/>
              <w:left w:val="nil"/>
              <w:bottom w:val="single" w:sz="4" w:space="0" w:color="A6A6A6"/>
              <w:right w:val="single" w:sz="4" w:space="0" w:color="A6A6A6"/>
            </w:tcBorders>
            <w:shd w:val="clear" w:color="auto" w:fill="auto"/>
            <w:hideMark/>
          </w:tcPr>
          <w:p w14:paraId="79340F74" w14:textId="61D2EA8B" w:rsidR="000D4C7E" w:rsidRPr="000D4C7E" w:rsidRDefault="000D4C7E" w:rsidP="000D4C7E">
            <w:pPr>
              <w:spacing w:line="240" w:lineRule="auto"/>
              <w:rPr>
                <w:rFonts w:eastAsia="Times New Roman"/>
                <w:sz w:val="16"/>
                <w:szCs w:val="16"/>
                <w:lang w:val="en-US"/>
              </w:rPr>
            </w:pPr>
            <w:r>
              <w:rPr>
                <w:rFonts w:eastAsia="Times New Roman"/>
                <w:sz w:val="16"/>
                <w:szCs w:val="16"/>
                <w:lang w:val="en-US"/>
              </w:rPr>
              <w:t>14.11</w:t>
            </w:r>
          </w:p>
        </w:tc>
      </w:tr>
      <w:tr w:rsidR="000D4C7E" w:rsidRPr="000D4C7E" w14:paraId="039D51F6" w14:textId="77777777" w:rsidTr="000D4C7E">
        <w:trPr>
          <w:trHeight w:val="20"/>
        </w:trPr>
        <w:tc>
          <w:tcPr>
            <w:tcW w:w="497" w:type="pct"/>
            <w:tcBorders>
              <w:top w:val="nil"/>
              <w:left w:val="single" w:sz="4" w:space="0" w:color="A6A6A6"/>
              <w:bottom w:val="single" w:sz="4" w:space="0" w:color="A6A6A6"/>
              <w:right w:val="single" w:sz="4" w:space="0" w:color="A6A6A6"/>
            </w:tcBorders>
            <w:shd w:val="clear" w:color="auto" w:fill="auto"/>
            <w:hideMark/>
          </w:tcPr>
          <w:p w14:paraId="41E19FDF" w14:textId="77777777" w:rsidR="000D4C7E" w:rsidRPr="000D4C7E" w:rsidRDefault="000D4C7E" w:rsidP="000D4C7E">
            <w:pPr>
              <w:spacing w:line="240" w:lineRule="auto"/>
              <w:rPr>
                <w:rFonts w:eastAsia="Times New Roman"/>
                <w:b/>
                <w:bCs/>
                <w:color w:val="0000FF"/>
                <w:sz w:val="16"/>
                <w:szCs w:val="16"/>
                <w:u w:val="single"/>
                <w:lang w:val="en-US"/>
              </w:rPr>
            </w:pPr>
            <w:r w:rsidRPr="000D4C7E">
              <w:rPr>
                <w:rFonts w:eastAsia="Times New Roman"/>
                <w:b/>
                <w:bCs/>
                <w:color w:val="0000FF"/>
                <w:sz w:val="16"/>
                <w:szCs w:val="16"/>
                <w:u w:val="single"/>
                <w:lang w:val="en-US"/>
              </w:rPr>
              <w:t>S4-232002</w:t>
            </w:r>
          </w:p>
        </w:tc>
        <w:tc>
          <w:tcPr>
            <w:tcW w:w="1402" w:type="pct"/>
            <w:tcBorders>
              <w:top w:val="nil"/>
              <w:left w:val="nil"/>
              <w:bottom w:val="single" w:sz="4" w:space="0" w:color="A6A6A6"/>
              <w:right w:val="single" w:sz="4" w:space="0" w:color="A6A6A6"/>
            </w:tcBorders>
            <w:shd w:val="clear" w:color="auto" w:fill="auto"/>
            <w:hideMark/>
          </w:tcPr>
          <w:p w14:paraId="07BF0070"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[5GMS_Pro_Ph2] TS 26.510 V0.4.0 editor's draft</w:t>
            </w:r>
          </w:p>
        </w:tc>
        <w:tc>
          <w:tcPr>
            <w:tcW w:w="1102" w:type="pct"/>
            <w:tcBorders>
              <w:top w:val="nil"/>
              <w:left w:val="nil"/>
              <w:bottom w:val="single" w:sz="4" w:space="0" w:color="A6A6A6"/>
              <w:right w:val="single" w:sz="4" w:space="0" w:color="A6A6A6"/>
            </w:tcBorders>
            <w:shd w:val="clear" w:color="auto" w:fill="auto"/>
            <w:hideMark/>
          </w:tcPr>
          <w:p w14:paraId="458074AC"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BBC</w:t>
            </w:r>
          </w:p>
        </w:tc>
        <w:tc>
          <w:tcPr>
            <w:tcW w:w="885" w:type="pct"/>
            <w:tcBorders>
              <w:top w:val="nil"/>
              <w:left w:val="nil"/>
              <w:bottom w:val="single" w:sz="4" w:space="0" w:color="A6A6A6"/>
              <w:right w:val="single" w:sz="4" w:space="0" w:color="A6A6A6"/>
            </w:tcBorders>
            <w:shd w:val="clear" w:color="auto" w:fill="auto"/>
            <w:hideMark/>
          </w:tcPr>
          <w:p w14:paraId="6C08B5DC"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8.8</w:t>
            </w:r>
          </w:p>
        </w:tc>
        <w:tc>
          <w:tcPr>
            <w:tcW w:w="627" w:type="pct"/>
            <w:tcBorders>
              <w:top w:val="nil"/>
              <w:left w:val="nil"/>
              <w:bottom w:val="single" w:sz="4" w:space="0" w:color="A6A6A6"/>
              <w:right w:val="single" w:sz="4" w:space="0" w:color="A6A6A6"/>
            </w:tcBorders>
            <w:shd w:val="clear" w:color="auto" w:fill="auto"/>
            <w:hideMark/>
          </w:tcPr>
          <w:p w14:paraId="2535AEC9"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reserved</w:t>
            </w:r>
          </w:p>
        </w:tc>
        <w:tc>
          <w:tcPr>
            <w:tcW w:w="487" w:type="pct"/>
            <w:tcBorders>
              <w:top w:val="nil"/>
              <w:left w:val="nil"/>
              <w:bottom w:val="single" w:sz="4" w:space="0" w:color="A6A6A6"/>
              <w:right w:val="single" w:sz="4" w:space="0" w:color="A6A6A6"/>
            </w:tcBorders>
            <w:shd w:val="clear" w:color="auto" w:fill="auto"/>
            <w:hideMark/>
          </w:tcPr>
          <w:p w14:paraId="177F2439" w14:textId="508A4624" w:rsidR="000D4C7E" w:rsidRPr="000D4C7E" w:rsidRDefault="000D4C7E" w:rsidP="000D4C7E">
            <w:pPr>
              <w:spacing w:line="240" w:lineRule="auto"/>
              <w:rPr>
                <w:rFonts w:eastAsia="Times New Roman"/>
                <w:sz w:val="16"/>
                <w:szCs w:val="16"/>
                <w:lang w:val="en-US"/>
              </w:rPr>
            </w:pPr>
            <w:r>
              <w:rPr>
                <w:rFonts w:eastAsia="Times New Roman"/>
                <w:sz w:val="16"/>
                <w:szCs w:val="16"/>
                <w:lang w:val="en-US"/>
              </w:rPr>
              <w:t>14.12</w:t>
            </w:r>
          </w:p>
        </w:tc>
      </w:tr>
      <w:tr w:rsidR="000D4C7E" w:rsidRPr="000D4C7E" w14:paraId="6F85657D" w14:textId="77777777" w:rsidTr="000D4C7E">
        <w:trPr>
          <w:trHeight w:val="20"/>
        </w:trPr>
        <w:tc>
          <w:tcPr>
            <w:tcW w:w="497" w:type="pct"/>
            <w:tcBorders>
              <w:top w:val="nil"/>
              <w:left w:val="single" w:sz="4" w:space="0" w:color="A6A6A6"/>
              <w:bottom w:val="single" w:sz="4" w:space="0" w:color="A6A6A6"/>
              <w:right w:val="single" w:sz="4" w:space="0" w:color="A6A6A6"/>
            </w:tcBorders>
            <w:shd w:val="clear" w:color="auto" w:fill="auto"/>
            <w:hideMark/>
          </w:tcPr>
          <w:p w14:paraId="455E0722" w14:textId="77777777" w:rsidR="000D4C7E" w:rsidRPr="000D4C7E" w:rsidRDefault="000D4C7E" w:rsidP="000D4C7E">
            <w:pPr>
              <w:spacing w:line="240" w:lineRule="auto"/>
              <w:rPr>
                <w:rFonts w:eastAsia="Times New Roman"/>
                <w:b/>
                <w:bCs/>
                <w:color w:val="0000FF"/>
                <w:sz w:val="16"/>
                <w:szCs w:val="16"/>
                <w:u w:val="single"/>
                <w:lang w:val="en-US"/>
              </w:rPr>
            </w:pPr>
            <w:r w:rsidRPr="000D4C7E">
              <w:rPr>
                <w:rFonts w:eastAsia="Times New Roman"/>
                <w:b/>
                <w:bCs/>
                <w:color w:val="0000FF"/>
                <w:sz w:val="16"/>
                <w:szCs w:val="16"/>
                <w:u w:val="single"/>
                <w:lang w:val="en-US"/>
              </w:rPr>
              <w:t>S4-232003</w:t>
            </w:r>
          </w:p>
        </w:tc>
        <w:tc>
          <w:tcPr>
            <w:tcW w:w="1402" w:type="pct"/>
            <w:tcBorders>
              <w:top w:val="nil"/>
              <w:left w:val="nil"/>
              <w:bottom w:val="single" w:sz="4" w:space="0" w:color="A6A6A6"/>
              <w:right w:val="single" w:sz="4" w:space="0" w:color="A6A6A6"/>
            </w:tcBorders>
            <w:shd w:val="clear" w:color="auto" w:fill="auto"/>
            <w:hideMark/>
          </w:tcPr>
          <w:p w14:paraId="4344891B"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[5GMS_Ph2] Addition the dynamic policies invocation for uplink streaming</w:t>
            </w:r>
          </w:p>
        </w:tc>
        <w:tc>
          <w:tcPr>
            <w:tcW w:w="1102" w:type="pct"/>
            <w:tcBorders>
              <w:top w:val="nil"/>
              <w:left w:val="nil"/>
              <w:bottom w:val="single" w:sz="4" w:space="0" w:color="A6A6A6"/>
              <w:right w:val="single" w:sz="4" w:space="0" w:color="A6A6A6"/>
            </w:tcBorders>
            <w:shd w:val="clear" w:color="auto" w:fill="auto"/>
            <w:hideMark/>
          </w:tcPr>
          <w:p w14:paraId="374C9DE9"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Tencent Cloud</w:t>
            </w:r>
          </w:p>
        </w:tc>
        <w:tc>
          <w:tcPr>
            <w:tcW w:w="885" w:type="pct"/>
            <w:tcBorders>
              <w:top w:val="nil"/>
              <w:left w:val="nil"/>
              <w:bottom w:val="single" w:sz="4" w:space="0" w:color="A6A6A6"/>
              <w:right w:val="single" w:sz="4" w:space="0" w:color="A6A6A6"/>
            </w:tcBorders>
            <w:shd w:val="clear" w:color="auto" w:fill="auto"/>
            <w:hideMark/>
          </w:tcPr>
          <w:p w14:paraId="1152C9F7"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8.10</w:t>
            </w:r>
          </w:p>
        </w:tc>
        <w:tc>
          <w:tcPr>
            <w:tcW w:w="627" w:type="pct"/>
            <w:tcBorders>
              <w:top w:val="nil"/>
              <w:left w:val="nil"/>
              <w:bottom w:val="single" w:sz="4" w:space="0" w:color="A6A6A6"/>
              <w:right w:val="single" w:sz="4" w:space="0" w:color="A6A6A6"/>
            </w:tcBorders>
            <w:shd w:val="clear" w:color="auto" w:fill="auto"/>
            <w:hideMark/>
          </w:tcPr>
          <w:p w14:paraId="301AC5CC"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reserved</w:t>
            </w:r>
          </w:p>
        </w:tc>
        <w:tc>
          <w:tcPr>
            <w:tcW w:w="487" w:type="pct"/>
            <w:tcBorders>
              <w:top w:val="nil"/>
              <w:left w:val="nil"/>
              <w:bottom w:val="single" w:sz="4" w:space="0" w:color="A6A6A6"/>
              <w:right w:val="single" w:sz="4" w:space="0" w:color="A6A6A6"/>
            </w:tcBorders>
            <w:shd w:val="clear" w:color="auto" w:fill="auto"/>
            <w:hideMark/>
          </w:tcPr>
          <w:p w14:paraId="0E22FE60" w14:textId="528B75C1" w:rsidR="000D4C7E" w:rsidRPr="000D4C7E" w:rsidRDefault="000D4C7E" w:rsidP="000D4C7E">
            <w:pPr>
              <w:spacing w:line="240" w:lineRule="auto"/>
              <w:rPr>
                <w:rFonts w:eastAsia="Times New Roman"/>
                <w:sz w:val="16"/>
                <w:szCs w:val="16"/>
                <w:lang w:val="en-US"/>
              </w:rPr>
            </w:pPr>
            <w:r>
              <w:rPr>
                <w:rFonts w:eastAsia="Times New Roman"/>
                <w:sz w:val="16"/>
                <w:szCs w:val="16"/>
                <w:lang w:val="en-US"/>
              </w:rPr>
              <w:t>14.13</w:t>
            </w:r>
          </w:p>
        </w:tc>
      </w:tr>
      <w:tr w:rsidR="000D4C7E" w:rsidRPr="000D4C7E" w14:paraId="0A79C6C8" w14:textId="77777777" w:rsidTr="000D4C7E">
        <w:trPr>
          <w:trHeight w:val="20"/>
        </w:trPr>
        <w:tc>
          <w:tcPr>
            <w:tcW w:w="497" w:type="pct"/>
            <w:tcBorders>
              <w:top w:val="nil"/>
              <w:left w:val="single" w:sz="4" w:space="0" w:color="A6A6A6"/>
              <w:bottom w:val="single" w:sz="4" w:space="0" w:color="A6A6A6"/>
              <w:right w:val="single" w:sz="4" w:space="0" w:color="A6A6A6"/>
            </w:tcBorders>
            <w:shd w:val="clear" w:color="auto" w:fill="auto"/>
            <w:hideMark/>
          </w:tcPr>
          <w:p w14:paraId="6B936A96" w14:textId="77777777" w:rsidR="000D4C7E" w:rsidRPr="000D4C7E" w:rsidRDefault="000D4C7E" w:rsidP="000D4C7E">
            <w:pPr>
              <w:spacing w:line="240" w:lineRule="auto"/>
              <w:rPr>
                <w:rFonts w:eastAsia="Times New Roman"/>
                <w:b/>
                <w:bCs/>
                <w:color w:val="0000FF"/>
                <w:sz w:val="16"/>
                <w:szCs w:val="16"/>
                <w:u w:val="single"/>
                <w:lang w:val="en-US"/>
              </w:rPr>
            </w:pPr>
            <w:r w:rsidRPr="000D4C7E">
              <w:rPr>
                <w:rFonts w:eastAsia="Times New Roman"/>
                <w:b/>
                <w:bCs/>
                <w:color w:val="0000FF"/>
                <w:sz w:val="16"/>
                <w:szCs w:val="16"/>
                <w:u w:val="single"/>
                <w:lang w:val="en-US"/>
              </w:rPr>
              <w:t>S4-232008</w:t>
            </w:r>
          </w:p>
        </w:tc>
        <w:tc>
          <w:tcPr>
            <w:tcW w:w="1402" w:type="pct"/>
            <w:tcBorders>
              <w:top w:val="nil"/>
              <w:left w:val="nil"/>
              <w:bottom w:val="single" w:sz="4" w:space="0" w:color="A6A6A6"/>
              <w:right w:val="single" w:sz="4" w:space="0" w:color="A6A6A6"/>
            </w:tcBorders>
            <w:shd w:val="clear" w:color="auto" w:fill="auto"/>
            <w:hideMark/>
          </w:tcPr>
          <w:p w14:paraId="116CF834"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[5GMS_Pro_Ph2] Permanent Document v0.2.0</w:t>
            </w:r>
          </w:p>
        </w:tc>
        <w:tc>
          <w:tcPr>
            <w:tcW w:w="1102" w:type="pct"/>
            <w:tcBorders>
              <w:top w:val="nil"/>
              <w:left w:val="nil"/>
              <w:bottom w:val="single" w:sz="4" w:space="0" w:color="A6A6A6"/>
              <w:right w:val="single" w:sz="4" w:space="0" w:color="A6A6A6"/>
            </w:tcBorders>
            <w:shd w:val="clear" w:color="auto" w:fill="auto"/>
            <w:hideMark/>
          </w:tcPr>
          <w:p w14:paraId="1C7A922C"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Qualcomm Incorporated (Rapporteur)</w:t>
            </w:r>
          </w:p>
        </w:tc>
        <w:tc>
          <w:tcPr>
            <w:tcW w:w="885" w:type="pct"/>
            <w:tcBorders>
              <w:top w:val="nil"/>
              <w:left w:val="nil"/>
              <w:bottom w:val="single" w:sz="4" w:space="0" w:color="A6A6A6"/>
              <w:right w:val="single" w:sz="4" w:space="0" w:color="A6A6A6"/>
            </w:tcBorders>
            <w:shd w:val="clear" w:color="auto" w:fill="auto"/>
            <w:hideMark/>
          </w:tcPr>
          <w:p w14:paraId="25466D11"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8.8</w:t>
            </w:r>
          </w:p>
        </w:tc>
        <w:tc>
          <w:tcPr>
            <w:tcW w:w="627" w:type="pct"/>
            <w:tcBorders>
              <w:top w:val="nil"/>
              <w:left w:val="nil"/>
              <w:bottom w:val="single" w:sz="4" w:space="0" w:color="A6A6A6"/>
              <w:right w:val="single" w:sz="4" w:space="0" w:color="A6A6A6"/>
            </w:tcBorders>
            <w:shd w:val="clear" w:color="auto" w:fill="auto"/>
            <w:hideMark/>
          </w:tcPr>
          <w:p w14:paraId="19D2D8CE"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reserved</w:t>
            </w:r>
          </w:p>
        </w:tc>
        <w:tc>
          <w:tcPr>
            <w:tcW w:w="487" w:type="pct"/>
            <w:tcBorders>
              <w:top w:val="nil"/>
              <w:left w:val="nil"/>
              <w:bottom w:val="single" w:sz="4" w:space="0" w:color="A6A6A6"/>
              <w:right w:val="single" w:sz="4" w:space="0" w:color="A6A6A6"/>
            </w:tcBorders>
            <w:shd w:val="clear" w:color="auto" w:fill="auto"/>
            <w:hideMark/>
          </w:tcPr>
          <w:p w14:paraId="48D41015" w14:textId="3C8C99E9" w:rsidR="000D4C7E" w:rsidRPr="000D4C7E" w:rsidRDefault="000D4C7E" w:rsidP="000D4C7E">
            <w:pPr>
              <w:spacing w:line="240" w:lineRule="auto"/>
              <w:rPr>
                <w:rFonts w:eastAsia="Times New Roman"/>
                <w:sz w:val="16"/>
                <w:szCs w:val="16"/>
                <w:lang w:val="en-US"/>
              </w:rPr>
            </w:pPr>
            <w:r>
              <w:rPr>
                <w:rFonts w:eastAsia="Times New Roman"/>
                <w:sz w:val="16"/>
                <w:szCs w:val="16"/>
                <w:lang w:val="en-US"/>
              </w:rPr>
              <w:t>14.12</w:t>
            </w:r>
          </w:p>
        </w:tc>
      </w:tr>
      <w:tr w:rsidR="000D4C7E" w:rsidRPr="000D4C7E" w14:paraId="447AB68A" w14:textId="77777777" w:rsidTr="000D4C7E">
        <w:trPr>
          <w:trHeight w:val="20"/>
        </w:trPr>
        <w:tc>
          <w:tcPr>
            <w:tcW w:w="497" w:type="pct"/>
            <w:tcBorders>
              <w:top w:val="nil"/>
              <w:left w:val="single" w:sz="4" w:space="0" w:color="A6A6A6"/>
              <w:bottom w:val="single" w:sz="4" w:space="0" w:color="A6A6A6"/>
              <w:right w:val="single" w:sz="4" w:space="0" w:color="A6A6A6"/>
            </w:tcBorders>
            <w:shd w:val="clear" w:color="auto" w:fill="auto"/>
            <w:hideMark/>
          </w:tcPr>
          <w:p w14:paraId="7CCB8F44" w14:textId="77777777" w:rsidR="000D4C7E" w:rsidRPr="000D4C7E" w:rsidRDefault="000D4C7E" w:rsidP="000D4C7E">
            <w:pPr>
              <w:spacing w:line="240" w:lineRule="auto"/>
              <w:rPr>
                <w:rFonts w:eastAsia="Times New Roman"/>
                <w:b/>
                <w:bCs/>
                <w:color w:val="0000FF"/>
                <w:sz w:val="16"/>
                <w:szCs w:val="16"/>
                <w:u w:val="single"/>
                <w:lang w:val="en-US"/>
              </w:rPr>
            </w:pPr>
            <w:r w:rsidRPr="000D4C7E">
              <w:rPr>
                <w:rFonts w:eastAsia="Times New Roman"/>
                <w:b/>
                <w:bCs/>
                <w:color w:val="0000FF"/>
                <w:sz w:val="16"/>
                <w:szCs w:val="16"/>
                <w:u w:val="single"/>
                <w:lang w:val="en-US"/>
              </w:rPr>
              <w:t>S4-232009</w:t>
            </w:r>
          </w:p>
        </w:tc>
        <w:tc>
          <w:tcPr>
            <w:tcW w:w="1402" w:type="pct"/>
            <w:tcBorders>
              <w:top w:val="nil"/>
              <w:left w:val="nil"/>
              <w:bottom w:val="single" w:sz="4" w:space="0" w:color="A6A6A6"/>
              <w:right w:val="single" w:sz="4" w:space="0" w:color="A6A6A6"/>
            </w:tcBorders>
            <w:shd w:val="clear" w:color="auto" w:fill="auto"/>
            <w:hideMark/>
          </w:tcPr>
          <w:p w14:paraId="28440EC7"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5GMS Functions are general Media Functions</w:t>
            </w:r>
          </w:p>
        </w:tc>
        <w:tc>
          <w:tcPr>
            <w:tcW w:w="1102" w:type="pct"/>
            <w:tcBorders>
              <w:top w:val="nil"/>
              <w:left w:val="nil"/>
              <w:bottom w:val="single" w:sz="4" w:space="0" w:color="A6A6A6"/>
              <w:right w:val="single" w:sz="4" w:space="0" w:color="A6A6A6"/>
            </w:tcBorders>
            <w:shd w:val="clear" w:color="auto" w:fill="auto"/>
            <w:hideMark/>
          </w:tcPr>
          <w:p w14:paraId="55F7B17F"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Qualcomm Incorporated, BBC, Tencent</w:t>
            </w:r>
          </w:p>
        </w:tc>
        <w:tc>
          <w:tcPr>
            <w:tcW w:w="885" w:type="pct"/>
            <w:tcBorders>
              <w:top w:val="nil"/>
              <w:left w:val="nil"/>
              <w:bottom w:val="single" w:sz="4" w:space="0" w:color="A6A6A6"/>
              <w:right w:val="single" w:sz="4" w:space="0" w:color="A6A6A6"/>
            </w:tcBorders>
            <w:shd w:val="clear" w:color="auto" w:fill="auto"/>
            <w:hideMark/>
          </w:tcPr>
          <w:p w14:paraId="1A6140BD" w14:textId="043AFD72" w:rsidR="000D4C7E" w:rsidRPr="000D4C7E" w:rsidRDefault="000D4C7E" w:rsidP="000D4C7E">
            <w:pPr>
              <w:spacing w:line="240" w:lineRule="auto"/>
              <w:rPr>
                <w:rFonts w:eastAsia="Times New Roman"/>
                <w:sz w:val="16"/>
                <w:szCs w:val="16"/>
                <w:lang w:val="en-US"/>
              </w:rPr>
            </w:pPr>
            <w:r>
              <w:rPr>
                <w:rFonts w:eastAsia="Times New Roman"/>
                <w:sz w:val="16"/>
                <w:szCs w:val="16"/>
                <w:lang w:val="en-US"/>
              </w:rPr>
              <w:t>8.10</w:t>
            </w:r>
          </w:p>
        </w:tc>
        <w:tc>
          <w:tcPr>
            <w:tcW w:w="627" w:type="pct"/>
            <w:tcBorders>
              <w:top w:val="nil"/>
              <w:left w:val="nil"/>
              <w:bottom w:val="single" w:sz="4" w:space="0" w:color="A6A6A6"/>
              <w:right w:val="single" w:sz="4" w:space="0" w:color="A6A6A6"/>
            </w:tcBorders>
            <w:shd w:val="clear" w:color="auto" w:fill="auto"/>
            <w:hideMark/>
          </w:tcPr>
          <w:p w14:paraId="1FFD3FD8"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reserved</w:t>
            </w:r>
          </w:p>
        </w:tc>
        <w:tc>
          <w:tcPr>
            <w:tcW w:w="487" w:type="pct"/>
            <w:tcBorders>
              <w:top w:val="nil"/>
              <w:left w:val="nil"/>
              <w:bottom w:val="single" w:sz="4" w:space="0" w:color="A6A6A6"/>
              <w:right w:val="single" w:sz="4" w:space="0" w:color="A6A6A6"/>
            </w:tcBorders>
            <w:shd w:val="clear" w:color="auto" w:fill="auto"/>
            <w:hideMark/>
          </w:tcPr>
          <w:p w14:paraId="51870940" w14:textId="4C622A2D"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14.12</w:t>
            </w:r>
          </w:p>
        </w:tc>
      </w:tr>
      <w:tr w:rsidR="000D4C7E" w:rsidRPr="000D4C7E" w14:paraId="531043D5" w14:textId="77777777" w:rsidTr="000D4C7E">
        <w:trPr>
          <w:trHeight w:val="20"/>
        </w:trPr>
        <w:tc>
          <w:tcPr>
            <w:tcW w:w="497" w:type="pct"/>
            <w:tcBorders>
              <w:top w:val="nil"/>
              <w:left w:val="single" w:sz="4" w:space="0" w:color="A6A6A6"/>
              <w:bottom w:val="single" w:sz="4" w:space="0" w:color="A6A6A6"/>
              <w:right w:val="single" w:sz="4" w:space="0" w:color="A6A6A6"/>
            </w:tcBorders>
            <w:shd w:val="clear" w:color="auto" w:fill="auto"/>
            <w:hideMark/>
          </w:tcPr>
          <w:p w14:paraId="32B9A141" w14:textId="77777777" w:rsidR="000D4C7E" w:rsidRPr="000D4C7E" w:rsidRDefault="000D4C7E" w:rsidP="000D4C7E">
            <w:pPr>
              <w:spacing w:line="240" w:lineRule="auto"/>
              <w:rPr>
                <w:rFonts w:eastAsia="Times New Roman"/>
                <w:b/>
                <w:bCs/>
                <w:color w:val="0000FF"/>
                <w:sz w:val="16"/>
                <w:szCs w:val="16"/>
                <w:u w:val="single"/>
                <w:lang w:val="en-US"/>
              </w:rPr>
            </w:pPr>
            <w:r w:rsidRPr="000D4C7E">
              <w:rPr>
                <w:rFonts w:eastAsia="Times New Roman"/>
                <w:b/>
                <w:bCs/>
                <w:color w:val="0000FF"/>
                <w:sz w:val="16"/>
                <w:szCs w:val="16"/>
                <w:u w:val="single"/>
                <w:lang w:val="en-US"/>
              </w:rPr>
              <w:t>S4-232011</w:t>
            </w:r>
          </w:p>
        </w:tc>
        <w:tc>
          <w:tcPr>
            <w:tcW w:w="1402" w:type="pct"/>
            <w:tcBorders>
              <w:top w:val="nil"/>
              <w:left w:val="nil"/>
              <w:bottom w:val="single" w:sz="4" w:space="0" w:color="A6A6A6"/>
              <w:right w:val="single" w:sz="4" w:space="0" w:color="A6A6A6"/>
            </w:tcBorders>
            <w:shd w:val="clear" w:color="auto" w:fill="auto"/>
            <w:hideMark/>
          </w:tcPr>
          <w:p w14:paraId="166BFB47"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[SR_MSE] Updates to Media Capabilities</w:t>
            </w:r>
          </w:p>
        </w:tc>
        <w:tc>
          <w:tcPr>
            <w:tcW w:w="1102" w:type="pct"/>
            <w:tcBorders>
              <w:top w:val="nil"/>
              <w:left w:val="nil"/>
              <w:bottom w:val="single" w:sz="4" w:space="0" w:color="A6A6A6"/>
              <w:right w:val="single" w:sz="4" w:space="0" w:color="A6A6A6"/>
            </w:tcBorders>
            <w:shd w:val="clear" w:color="auto" w:fill="auto"/>
            <w:hideMark/>
          </w:tcPr>
          <w:p w14:paraId="4793A344"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Qualcomm Incorporated</w:t>
            </w:r>
          </w:p>
        </w:tc>
        <w:tc>
          <w:tcPr>
            <w:tcW w:w="885" w:type="pct"/>
            <w:tcBorders>
              <w:top w:val="nil"/>
              <w:left w:val="nil"/>
              <w:bottom w:val="single" w:sz="4" w:space="0" w:color="A6A6A6"/>
              <w:right w:val="single" w:sz="4" w:space="0" w:color="A6A6A6"/>
            </w:tcBorders>
            <w:shd w:val="clear" w:color="auto" w:fill="auto"/>
            <w:hideMark/>
          </w:tcPr>
          <w:p w14:paraId="05EB44B1"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8.6</w:t>
            </w:r>
          </w:p>
        </w:tc>
        <w:tc>
          <w:tcPr>
            <w:tcW w:w="627" w:type="pct"/>
            <w:tcBorders>
              <w:top w:val="nil"/>
              <w:left w:val="nil"/>
              <w:bottom w:val="single" w:sz="4" w:space="0" w:color="A6A6A6"/>
              <w:right w:val="single" w:sz="4" w:space="0" w:color="A6A6A6"/>
            </w:tcBorders>
            <w:shd w:val="clear" w:color="auto" w:fill="auto"/>
            <w:hideMark/>
          </w:tcPr>
          <w:p w14:paraId="2DB6FDBD"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reserved</w:t>
            </w:r>
          </w:p>
        </w:tc>
        <w:tc>
          <w:tcPr>
            <w:tcW w:w="487" w:type="pct"/>
            <w:tcBorders>
              <w:top w:val="nil"/>
              <w:left w:val="nil"/>
              <w:bottom w:val="single" w:sz="4" w:space="0" w:color="A6A6A6"/>
              <w:right w:val="single" w:sz="4" w:space="0" w:color="A6A6A6"/>
            </w:tcBorders>
            <w:shd w:val="clear" w:color="auto" w:fill="auto"/>
            <w:hideMark/>
          </w:tcPr>
          <w:p w14:paraId="6031016B"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plenary</w:t>
            </w:r>
          </w:p>
        </w:tc>
      </w:tr>
      <w:tr w:rsidR="000D4C7E" w:rsidRPr="000D4C7E" w14:paraId="4F4CB81B" w14:textId="77777777" w:rsidTr="000D4C7E">
        <w:trPr>
          <w:trHeight w:val="20"/>
        </w:trPr>
        <w:tc>
          <w:tcPr>
            <w:tcW w:w="497" w:type="pct"/>
            <w:tcBorders>
              <w:top w:val="nil"/>
              <w:left w:val="single" w:sz="4" w:space="0" w:color="A6A6A6"/>
              <w:bottom w:val="single" w:sz="4" w:space="0" w:color="A6A6A6"/>
              <w:right w:val="single" w:sz="4" w:space="0" w:color="A6A6A6"/>
            </w:tcBorders>
            <w:shd w:val="clear" w:color="auto" w:fill="auto"/>
            <w:hideMark/>
          </w:tcPr>
          <w:p w14:paraId="320713AD" w14:textId="77777777" w:rsidR="000D4C7E" w:rsidRPr="000D4C7E" w:rsidRDefault="000D4C7E" w:rsidP="000D4C7E">
            <w:pPr>
              <w:spacing w:line="240" w:lineRule="auto"/>
              <w:rPr>
                <w:rFonts w:eastAsia="Times New Roman"/>
                <w:b/>
                <w:bCs/>
                <w:color w:val="0000FF"/>
                <w:sz w:val="16"/>
                <w:szCs w:val="16"/>
                <w:u w:val="single"/>
                <w:lang w:val="en-US"/>
              </w:rPr>
            </w:pPr>
            <w:r w:rsidRPr="000D4C7E">
              <w:rPr>
                <w:rFonts w:eastAsia="Times New Roman"/>
                <w:b/>
                <w:bCs/>
                <w:color w:val="0000FF"/>
                <w:sz w:val="16"/>
                <w:szCs w:val="16"/>
                <w:u w:val="single"/>
                <w:lang w:val="en-US"/>
              </w:rPr>
              <w:t>S4-232012</w:t>
            </w:r>
          </w:p>
        </w:tc>
        <w:tc>
          <w:tcPr>
            <w:tcW w:w="1402" w:type="pct"/>
            <w:tcBorders>
              <w:top w:val="nil"/>
              <w:left w:val="nil"/>
              <w:bottom w:val="single" w:sz="4" w:space="0" w:color="A6A6A6"/>
              <w:right w:val="single" w:sz="4" w:space="0" w:color="A6A6A6"/>
            </w:tcBorders>
            <w:shd w:val="clear" w:color="auto" w:fill="auto"/>
            <w:hideMark/>
          </w:tcPr>
          <w:p w14:paraId="548AB0C2"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SR_MSE Time Plan v0.6.0</w:t>
            </w:r>
          </w:p>
        </w:tc>
        <w:tc>
          <w:tcPr>
            <w:tcW w:w="1102" w:type="pct"/>
            <w:tcBorders>
              <w:top w:val="nil"/>
              <w:left w:val="nil"/>
              <w:bottom w:val="single" w:sz="4" w:space="0" w:color="A6A6A6"/>
              <w:right w:val="single" w:sz="4" w:space="0" w:color="A6A6A6"/>
            </w:tcBorders>
            <w:shd w:val="clear" w:color="auto" w:fill="auto"/>
            <w:hideMark/>
          </w:tcPr>
          <w:p w14:paraId="67ABE54E"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Rapporteur</w:t>
            </w:r>
          </w:p>
        </w:tc>
        <w:tc>
          <w:tcPr>
            <w:tcW w:w="885" w:type="pct"/>
            <w:tcBorders>
              <w:top w:val="nil"/>
              <w:left w:val="nil"/>
              <w:bottom w:val="single" w:sz="4" w:space="0" w:color="A6A6A6"/>
              <w:right w:val="single" w:sz="4" w:space="0" w:color="A6A6A6"/>
            </w:tcBorders>
            <w:shd w:val="clear" w:color="auto" w:fill="auto"/>
            <w:hideMark/>
          </w:tcPr>
          <w:p w14:paraId="4888D194" w14:textId="7D3380F9"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8.6</w:t>
            </w:r>
          </w:p>
        </w:tc>
        <w:tc>
          <w:tcPr>
            <w:tcW w:w="627" w:type="pct"/>
            <w:tcBorders>
              <w:top w:val="nil"/>
              <w:left w:val="nil"/>
              <w:bottom w:val="single" w:sz="4" w:space="0" w:color="A6A6A6"/>
              <w:right w:val="single" w:sz="4" w:space="0" w:color="A6A6A6"/>
            </w:tcBorders>
            <w:shd w:val="clear" w:color="auto" w:fill="auto"/>
            <w:hideMark/>
          </w:tcPr>
          <w:p w14:paraId="43DCF85A"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reserved</w:t>
            </w:r>
          </w:p>
        </w:tc>
        <w:tc>
          <w:tcPr>
            <w:tcW w:w="487" w:type="pct"/>
            <w:tcBorders>
              <w:top w:val="nil"/>
              <w:left w:val="nil"/>
              <w:bottom w:val="single" w:sz="4" w:space="0" w:color="A6A6A6"/>
              <w:right w:val="single" w:sz="4" w:space="0" w:color="A6A6A6"/>
            </w:tcBorders>
            <w:shd w:val="clear" w:color="auto" w:fill="auto"/>
            <w:hideMark/>
          </w:tcPr>
          <w:p w14:paraId="0F306984" w14:textId="254ABD9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14.7</w:t>
            </w:r>
          </w:p>
        </w:tc>
      </w:tr>
      <w:tr w:rsidR="000D4C7E" w:rsidRPr="000D4C7E" w14:paraId="7D1A7BDE" w14:textId="77777777" w:rsidTr="000D4C7E">
        <w:trPr>
          <w:trHeight w:val="20"/>
        </w:trPr>
        <w:tc>
          <w:tcPr>
            <w:tcW w:w="497" w:type="pct"/>
            <w:tcBorders>
              <w:top w:val="nil"/>
              <w:left w:val="single" w:sz="4" w:space="0" w:color="A6A6A6"/>
              <w:bottom w:val="single" w:sz="4" w:space="0" w:color="A6A6A6"/>
              <w:right w:val="single" w:sz="4" w:space="0" w:color="A6A6A6"/>
            </w:tcBorders>
            <w:shd w:val="clear" w:color="auto" w:fill="auto"/>
            <w:hideMark/>
          </w:tcPr>
          <w:p w14:paraId="4D3FC4C4" w14:textId="77777777" w:rsidR="000D4C7E" w:rsidRPr="000D4C7E" w:rsidRDefault="000D4C7E" w:rsidP="000D4C7E">
            <w:pPr>
              <w:spacing w:line="240" w:lineRule="auto"/>
              <w:rPr>
                <w:rFonts w:eastAsia="Times New Roman"/>
                <w:b/>
                <w:bCs/>
                <w:color w:val="0000FF"/>
                <w:sz w:val="16"/>
                <w:szCs w:val="16"/>
                <w:u w:val="single"/>
                <w:lang w:val="en-US"/>
              </w:rPr>
            </w:pPr>
            <w:r w:rsidRPr="000D4C7E">
              <w:rPr>
                <w:rFonts w:eastAsia="Times New Roman"/>
                <w:b/>
                <w:bCs/>
                <w:color w:val="0000FF"/>
                <w:sz w:val="16"/>
                <w:szCs w:val="16"/>
                <w:u w:val="single"/>
                <w:lang w:val="en-US"/>
              </w:rPr>
              <w:t>S4-232013</w:t>
            </w:r>
          </w:p>
        </w:tc>
        <w:tc>
          <w:tcPr>
            <w:tcW w:w="1402" w:type="pct"/>
            <w:tcBorders>
              <w:top w:val="nil"/>
              <w:left w:val="nil"/>
              <w:bottom w:val="single" w:sz="4" w:space="0" w:color="A6A6A6"/>
              <w:right w:val="single" w:sz="4" w:space="0" w:color="A6A6A6"/>
            </w:tcBorders>
            <w:shd w:val="clear" w:color="auto" w:fill="auto"/>
            <w:hideMark/>
          </w:tcPr>
          <w:p w14:paraId="226C6EB1"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Draft TS 26.565 v0.7.0</w:t>
            </w:r>
          </w:p>
        </w:tc>
        <w:tc>
          <w:tcPr>
            <w:tcW w:w="1102" w:type="pct"/>
            <w:tcBorders>
              <w:top w:val="nil"/>
              <w:left w:val="nil"/>
              <w:bottom w:val="single" w:sz="4" w:space="0" w:color="A6A6A6"/>
              <w:right w:val="single" w:sz="4" w:space="0" w:color="A6A6A6"/>
            </w:tcBorders>
            <w:shd w:val="clear" w:color="auto" w:fill="auto"/>
            <w:hideMark/>
          </w:tcPr>
          <w:p w14:paraId="34DF4DD3"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Qualcomm Incorporated</w:t>
            </w:r>
          </w:p>
        </w:tc>
        <w:tc>
          <w:tcPr>
            <w:tcW w:w="885" w:type="pct"/>
            <w:tcBorders>
              <w:top w:val="nil"/>
              <w:left w:val="nil"/>
              <w:bottom w:val="single" w:sz="4" w:space="0" w:color="A6A6A6"/>
              <w:right w:val="single" w:sz="4" w:space="0" w:color="A6A6A6"/>
            </w:tcBorders>
            <w:shd w:val="clear" w:color="auto" w:fill="auto"/>
            <w:hideMark/>
          </w:tcPr>
          <w:p w14:paraId="75B9631A" w14:textId="7CDBD906"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8.6</w:t>
            </w:r>
          </w:p>
        </w:tc>
        <w:tc>
          <w:tcPr>
            <w:tcW w:w="627" w:type="pct"/>
            <w:tcBorders>
              <w:top w:val="nil"/>
              <w:left w:val="nil"/>
              <w:bottom w:val="single" w:sz="4" w:space="0" w:color="A6A6A6"/>
              <w:right w:val="single" w:sz="4" w:space="0" w:color="A6A6A6"/>
            </w:tcBorders>
            <w:shd w:val="clear" w:color="auto" w:fill="auto"/>
            <w:hideMark/>
          </w:tcPr>
          <w:p w14:paraId="641BD946" w14:textId="7777777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reserved</w:t>
            </w:r>
          </w:p>
        </w:tc>
        <w:tc>
          <w:tcPr>
            <w:tcW w:w="487" w:type="pct"/>
            <w:tcBorders>
              <w:top w:val="nil"/>
              <w:left w:val="nil"/>
              <w:bottom w:val="single" w:sz="4" w:space="0" w:color="A6A6A6"/>
              <w:right w:val="single" w:sz="4" w:space="0" w:color="A6A6A6"/>
            </w:tcBorders>
            <w:shd w:val="clear" w:color="auto" w:fill="auto"/>
            <w:hideMark/>
          </w:tcPr>
          <w:p w14:paraId="1B6B43F3" w14:textId="31BD6817" w:rsidR="000D4C7E" w:rsidRPr="000D4C7E" w:rsidRDefault="000D4C7E" w:rsidP="000D4C7E">
            <w:pPr>
              <w:spacing w:line="240" w:lineRule="auto"/>
              <w:rPr>
                <w:rFonts w:eastAsia="Times New Roman"/>
                <w:sz w:val="16"/>
                <w:szCs w:val="16"/>
                <w:lang w:val="en-US"/>
              </w:rPr>
            </w:pPr>
            <w:r w:rsidRPr="000D4C7E">
              <w:rPr>
                <w:rFonts w:eastAsia="Times New Roman"/>
                <w:sz w:val="16"/>
                <w:szCs w:val="16"/>
                <w:lang w:val="en-US"/>
              </w:rPr>
              <w:t>14.7</w:t>
            </w:r>
          </w:p>
        </w:tc>
      </w:tr>
    </w:tbl>
    <w:p w14:paraId="49818C00" w14:textId="77777777" w:rsidR="000D4C7E" w:rsidRPr="000D4C7E" w:rsidRDefault="000D4C7E" w:rsidP="000D4C7E"/>
    <w:p w14:paraId="3D60EB6E" w14:textId="77777777" w:rsidR="00AE2594" w:rsidRDefault="00AE2594" w:rsidP="00AE2594"/>
    <w:sectPr w:rsidR="00AE2594" w:rsidSect="00AE2594">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C9672" w14:textId="77777777" w:rsidR="004207C1" w:rsidRDefault="004207C1">
      <w:pPr>
        <w:spacing w:line="240" w:lineRule="auto"/>
      </w:pPr>
      <w:r>
        <w:separator/>
      </w:r>
    </w:p>
  </w:endnote>
  <w:endnote w:type="continuationSeparator" w:id="0">
    <w:p w14:paraId="35A4A8CE" w14:textId="77777777" w:rsidR="004207C1" w:rsidRDefault="0042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1D6C3" w14:textId="77777777" w:rsidR="004207C1" w:rsidRDefault="004207C1">
      <w:pPr>
        <w:spacing w:line="240" w:lineRule="auto"/>
      </w:pPr>
      <w:r>
        <w:separator/>
      </w:r>
    </w:p>
  </w:footnote>
  <w:footnote w:type="continuationSeparator" w:id="0">
    <w:p w14:paraId="457B8EBF" w14:textId="77777777" w:rsidR="004207C1" w:rsidRDefault="004207C1">
      <w:pPr>
        <w:spacing w:line="240" w:lineRule="auto"/>
      </w:pPr>
      <w:r>
        <w:continuationSeparator/>
      </w:r>
    </w:p>
  </w:footnote>
  <w:footnote w:id="1">
    <w:p w14:paraId="291BE007" w14:textId="77777777" w:rsidR="004846F8" w:rsidRPr="00590C63" w:rsidRDefault="004846F8" w:rsidP="004846F8">
      <w:pPr>
        <w:widowControl w:val="0"/>
        <w:tabs>
          <w:tab w:val="left" w:pos="2070"/>
          <w:tab w:val="left" w:pos="4950"/>
        </w:tabs>
        <w:spacing w:line="240" w:lineRule="auto"/>
        <w:ind w:left="360"/>
        <w:rPr>
          <w:sz w:val="16"/>
          <w:szCs w:val="16"/>
          <w:lang w:val="fr-FR"/>
        </w:rPr>
      </w:pPr>
      <w:r>
        <w:rPr>
          <w:vertAlign w:val="superscript"/>
        </w:rPr>
        <w:footnoteRef/>
      </w:r>
      <w:r w:rsidRPr="00590C63">
        <w:rPr>
          <w:sz w:val="18"/>
          <w:szCs w:val="18"/>
          <w:lang w:val="fr-FR"/>
        </w:rPr>
        <w:tab/>
      </w:r>
      <w:r w:rsidRPr="00590C63">
        <w:rPr>
          <w:b/>
          <w:sz w:val="16"/>
          <w:szCs w:val="16"/>
          <w:lang w:val="fr-FR"/>
        </w:rPr>
        <w:t>Frédéric Gabin</w:t>
      </w:r>
      <w:r w:rsidRPr="00590C63">
        <w:rPr>
          <w:sz w:val="16"/>
          <w:szCs w:val="16"/>
          <w:lang w:val="fr-FR"/>
        </w:rPr>
        <w:t xml:space="preserve">  </w:t>
      </w:r>
      <w:r w:rsidRPr="00590C63">
        <w:rPr>
          <w:sz w:val="16"/>
          <w:szCs w:val="16"/>
          <w:lang w:val="fr-FR"/>
        </w:rPr>
        <w:tab/>
      </w:r>
    </w:p>
    <w:p w14:paraId="2D6E24AA" w14:textId="77777777" w:rsidR="004846F8" w:rsidRPr="00590C63" w:rsidRDefault="004846F8" w:rsidP="004846F8">
      <w:pPr>
        <w:widowControl w:val="0"/>
        <w:tabs>
          <w:tab w:val="left" w:pos="2070"/>
          <w:tab w:val="left" w:pos="4950"/>
        </w:tabs>
        <w:spacing w:line="240" w:lineRule="auto"/>
        <w:ind w:left="360"/>
        <w:rPr>
          <w:sz w:val="16"/>
          <w:szCs w:val="16"/>
          <w:lang w:val="fr-FR"/>
        </w:rPr>
      </w:pPr>
      <w:r w:rsidRPr="00590C63">
        <w:rPr>
          <w:sz w:val="16"/>
          <w:szCs w:val="16"/>
          <w:lang w:val="fr-FR"/>
        </w:rPr>
        <w:tab/>
        <w:t xml:space="preserve">E-mail: frederic.gabin@dolby.com       </w:t>
      </w:r>
      <w:r w:rsidRPr="00590C63">
        <w:rPr>
          <w:sz w:val="16"/>
          <w:szCs w:val="16"/>
          <w:lang w:val="fr-FR"/>
        </w:rPr>
        <w:tab/>
      </w:r>
    </w:p>
    <w:p w14:paraId="75816978" w14:textId="77777777" w:rsidR="004846F8" w:rsidRDefault="004846F8" w:rsidP="004846F8">
      <w:pPr>
        <w:widowControl w:val="0"/>
        <w:tabs>
          <w:tab w:val="left" w:pos="2070"/>
          <w:tab w:val="left" w:pos="4950"/>
        </w:tabs>
        <w:spacing w:line="240" w:lineRule="auto"/>
        <w:ind w:left="360"/>
        <w:rPr>
          <w:sz w:val="16"/>
          <w:szCs w:val="16"/>
        </w:rPr>
      </w:pPr>
      <w:r w:rsidRPr="00590C63">
        <w:rPr>
          <w:sz w:val="16"/>
          <w:szCs w:val="16"/>
          <w:lang w:val="fr-FR"/>
        </w:rPr>
        <w:tab/>
      </w:r>
      <w:r>
        <w:rPr>
          <w:sz w:val="16"/>
          <w:szCs w:val="16"/>
        </w:rPr>
        <w:t>Tel (mobile): +33 678 44 85 75</w:t>
      </w:r>
    </w:p>
    <w:p w14:paraId="00B80706" w14:textId="77777777" w:rsidR="004846F8" w:rsidRDefault="004846F8" w:rsidP="004846F8">
      <w:pPr>
        <w:widowControl w:val="0"/>
        <w:tabs>
          <w:tab w:val="left" w:pos="2070"/>
          <w:tab w:val="left" w:pos="4950"/>
        </w:tabs>
        <w:spacing w:line="240" w:lineRule="auto"/>
        <w:ind w:left="360"/>
        <w:rPr>
          <w:sz w:val="18"/>
          <w:szCs w:val="18"/>
        </w:rPr>
      </w:pPr>
      <w:r>
        <w:rPr>
          <w:sz w:val="16"/>
          <w:szCs w:val="16"/>
        </w:rPr>
        <w:tab/>
        <w:t>Mailing Address: Dolby France, 18 rue de Londres, 75009 Paris,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A273" w14:textId="0D068441" w:rsidR="004846F8" w:rsidRPr="0084724A" w:rsidRDefault="004846F8" w:rsidP="004846F8">
    <w:pPr>
      <w:tabs>
        <w:tab w:val="right" w:pos="9356"/>
      </w:tabs>
      <w:rPr>
        <w:b/>
        <w:i/>
      </w:rPr>
    </w:pPr>
    <w:r>
      <w:rPr>
        <w:lang w:val="en-US"/>
      </w:rPr>
      <w:t>3GPP TSG SA WG</w:t>
    </w:r>
    <w:r w:rsidRPr="0084724A">
      <w:rPr>
        <w:lang w:val="en-US"/>
      </w:rPr>
      <w:t>4#</w:t>
    </w:r>
    <w:r>
      <w:rPr>
        <w:lang w:val="en-US"/>
      </w:rPr>
      <w:t>12</w:t>
    </w:r>
    <w:r>
      <w:rPr>
        <w:lang w:val="en-US"/>
      </w:rPr>
      <w:t>6</w:t>
    </w:r>
    <w:r w:rsidRPr="0084724A">
      <w:rPr>
        <w:b/>
        <w:i/>
      </w:rPr>
      <w:tab/>
    </w:r>
    <w:r w:rsidRPr="0084724A">
      <w:rPr>
        <w:b/>
        <w:i/>
        <w:sz w:val="28"/>
        <w:szCs w:val="28"/>
      </w:rPr>
      <w:t xml:space="preserve">Tdoc </w:t>
    </w:r>
    <w:r w:rsidRPr="00187DCC">
      <w:rPr>
        <w:b/>
        <w:i/>
        <w:sz w:val="28"/>
        <w:szCs w:val="28"/>
      </w:rPr>
      <w:t>S4</w:t>
    </w:r>
    <w:r w:rsidRPr="00D161BD">
      <w:rPr>
        <w:b/>
        <w:i/>
        <w:sz w:val="28"/>
        <w:szCs w:val="28"/>
      </w:rPr>
      <w:t>-23</w:t>
    </w:r>
    <w:r>
      <w:rPr>
        <w:b/>
        <w:i/>
        <w:sz w:val="28"/>
        <w:szCs w:val="28"/>
      </w:rPr>
      <w:t>2057</w:t>
    </w:r>
  </w:p>
  <w:p w14:paraId="4841FF47" w14:textId="6A4C0B10" w:rsidR="004846F8" w:rsidRPr="0084724A" w:rsidRDefault="004846F8" w:rsidP="004846F8">
    <w:pPr>
      <w:tabs>
        <w:tab w:val="right" w:pos="9360"/>
      </w:tabs>
      <w:rPr>
        <w:b/>
        <w:lang w:val="en-US" w:eastAsia="zh-CN"/>
      </w:rPr>
    </w:pPr>
    <w:r>
      <w:rPr>
        <w:lang w:eastAsia="zh-CN"/>
      </w:rPr>
      <w:t>Chicago</w:t>
    </w:r>
    <w:r w:rsidRPr="0087137A">
      <w:rPr>
        <w:lang w:eastAsia="zh-CN"/>
      </w:rPr>
      <w:t xml:space="preserve">, </w:t>
    </w:r>
    <w:r>
      <w:rPr>
        <w:lang w:eastAsia="zh-CN"/>
      </w:rPr>
      <w:t>United States</w:t>
    </w:r>
    <w:r w:rsidRPr="00823C63">
      <w:rPr>
        <w:lang w:eastAsia="zh-CN"/>
      </w:rPr>
      <w:t xml:space="preserve">, </w:t>
    </w:r>
    <w:r>
      <w:rPr>
        <w:lang w:eastAsia="zh-CN"/>
      </w:rPr>
      <w:t>13</w:t>
    </w:r>
    <w:r>
      <w:rPr>
        <w:lang w:eastAsia="zh-CN"/>
      </w:rPr>
      <w:t>-</w:t>
    </w:r>
    <w:r>
      <w:rPr>
        <w:lang w:eastAsia="zh-CN"/>
      </w:rPr>
      <w:t>17</w:t>
    </w:r>
    <w:r>
      <w:rPr>
        <w:lang w:eastAsia="zh-CN"/>
      </w:rPr>
      <w:t xml:space="preserve"> </w:t>
    </w:r>
    <w:r>
      <w:rPr>
        <w:lang w:eastAsia="zh-CN"/>
      </w:rPr>
      <w:t>November</w:t>
    </w:r>
    <w:r>
      <w:rPr>
        <w:lang w:eastAsia="zh-CN"/>
      </w:rPr>
      <w:t xml:space="preserve"> </w:t>
    </w:r>
    <w:r w:rsidRPr="00823C63">
      <w:rPr>
        <w:lang w:eastAsia="zh-CN"/>
      </w:rPr>
      <w:t>202</w:t>
    </w:r>
    <w:r>
      <w:rPr>
        <w:lang w:eastAsia="zh-CN"/>
      </w:rPr>
      <w:t>3</w:t>
    </w:r>
    <w:r>
      <w:rPr>
        <w:lang w:eastAsia="zh-CN"/>
      </w:rPr>
      <w:tab/>
      <w:t>revision of n/a</w:t>
    </w:r>
  </w:p>
  <w:p w14:paraId="698CCCB5" w14:textId="77777777" w:rsidR="00296A80" w:rsidRDefault="00296A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7940"/>
    <w:multiLevelType w:val="multilevel"/>
    <w:tmpl w:val="A55C5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521133"/>
    <w:multiLevelType w:val="multilevel"/>
    <w:tmpl w:val="F18AE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7B26E7"/>
    <w:multiLevelType w:val="multilevel"/>
    <w:tmpl w:val="5D4ED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E48B7"/>
    <w:multiLevelType w:val="hybridMultilevel"/>
    <w:tmpl w:val="A7F00BA2"/>
    <w:lvl w:ilvl="0" w:tplc="5F0CE696">
      <w:numFmt w:val="bullet"/>
      <w:lvlText w:val="-"/>
      <w:lvlJc w:val="left"/>
      <w:pPr>
        <w:ind w:left="417" w:hanging="360"/>
      </w:pPr>
      <w:rPr>
        <w:rFonts w:ascii="Arial" w:eastAsia="SimSun" w:hAnsi="Arial" w:cs="Arial"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5" w15:restartNumberingAfterBreak="0">
    <w:nsid w:val="647A5FD4"/>
    <w:multiLevelType w:val="multilevel"/>
    <w:tmpl w:val="4B28C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95695175">
    <w:abstractNumId w:val="5"/>
  </w:num>
  <w:num w:numId="2" w16cid:durableId="1539783520">
    <w:abstractNumId w:val="2"/>
  </w:num>
  <w:num w:numId="3" w16cid:durableId="444884233">
    <w:abstractNumId w:val="1"/>
  </w:num>
  <w:num w:numId="4" w16cid:durableId="1891650426">
    <w:abstractNumId w:val="0"/>
  </w:num>
  <w:num w:numId="5" w16cid:durableId="209003260">
    <w:abstractNumId w:val="3"/>
  </w:num>
  <w:num w:numId="6" w16cid:durableId="1135757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A80"/>
    <w:rsid w:val="000D4C7E"/>
    <w:rsid w:val="00296A80"/>
    <w:rsid w:val="004207C1"/>
    <w:rsid w:val="004846F8"/>
    <w:rsid w:val="0069669B"/>
    <w:rsid w:val="00AE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81A1C"/>
  <w15:docId w15:val="{AAE698AB-0AF0-4B04-9021-685B0FB1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E2594"/>
    <w:rPr>
      <w:color w:val="0000FF" w:themeColor="hyperlink"/>
      <w:u w:val="single"/>
    </w:rPr>
  </w:style>
  <w:style w:type="paragraph" w:styleId="ListParagraph">
    <w:name w:val="List Paragraph"/>
    <w:basedOn w:val="Normal"/>
    <w:uiPriority w:val="34"/>
    <w:qFormat/>
    <w:rsid w:val="00AE2594"/>
    <w:pPr>
      <w:ind w:left="720"/>
      <w:contextualSpacing/>
    </w:pPr>
    <w:rPr>
      <w:lang w:eastAsia="fr-FR"/>
    </w:rPr>
  </w:style>
  <w:style w:type="paragraph" w:customStyle="1" w:styleId="Heading">
    <w:name w:val="Heading"/>
    <w:aliases w:val="1_"/>
    <w:basedOn w:val="Normal"/>
    <w:link w:val="HeadingCar"/>
    <w:rsid w:val="00AE2594"/>
    <w:pPr>
      <w:widowControl w:val="0"/>
      <w:spacing w:after="120" w:line="240" w:lineRule="atLeast"/>
      <w:ind w:left="1260" w:hanging="551"/>
    </w:pPr>
    <w:rPr>
      <w:rFonts w:eastAsia="SimSun" w:cs="Times New Roman"/>
      <w:b/>
      <w:szCs w:val="20"/>
    </w:rPr>
  </w:style>
  <w:style w:type="character" w:customStyle="1" w:styleId="HeadingCar">
    <w:name w:val="Heading Car"/>
    <w:aliases w:val="1_ Car"/>
    <w:link w:val="Heading"/>
    <w:rsid w:val="00AE2594"/>
    <w:rPr>
      <w:rFonts w:eastAsia="SimSun" w:cs="Times New Roman"/>
      <w:b/>
      <w:szCs w:val="20"/>
    </w:rPr>
  </w:style>
  <w:style w:type="character" w:customStyle="1" w:styleId="Heading1Char">
    <w:name w:val="Heading 1 Char"/>
    <w:basedOn w:val="DefaultParagraphFont"/>
    <w:link w:val="Heading1"/>
    <w:uiPriority w:val="9"/>
    <w:rsid w:val="00AE2594"/>
    <w:rPr>
      <w:sz w:val="40"/>
      <w:szCs w:val="40"/>
    </w:rPr>
  </w:style>
  <w:style w:type="character" w:customStyle="1" w:styleId="Heading2Char">
    <w:name w:val="Heading 2 Char"/>
    <w:basedOn w:val="DefaultParagraphFont"/>
    <w:link w:val="Heading2"/>
    <w:uiPriority w:val="9"/>
    <w:rsid w:val="00AE2594"/>
    <w:rPr>
      <w:sz w:val="32"/>
      <w:szCs w:val="32"/>
    </w:rPr>
  </w:style>
  <w:style w:type="table" w:styleId="GridTable5Dark-Accent1">
    <w:name w:val="Grid Table 5 Dark Accent 1"/>
    <w:basedOn w:val="TableNormal"/>
    <w:uiPriority w:val="50"/>
    <w:rsid w:val="00AE259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69669B"/>
    <w:rPr>
      <w:color w:val="605E5C"/>
      <w:shd w:val="clear" w:color="auto" w:fill="E1DFDD"/>
    </w:rPr>
  </w:style>
  <w:style w:type="paragraph" w:styleId="Header">
    <w:name w:val="header"/>
    <w:basedOn w:val="Normal"/>
    <w:link w:val="HeaderChar"/>
    <w:uiPriority w:val="99"/>
    <w:unhideWhenUsed/>
    <w:rsid w:val="004846F8"/>
    <w:pPr>
      <w:tabs>
        <w:tab w:val="center" w:pos="4680"/>
        <w:tab w:val="right" w:pos="9360"/>
      </w:tabs>
      <w:spacing w:line="240" w:lineRule="auto"/>
    </w:pPr>
  </w:style>
  <w:style w:type="character" w:customStyle="1" w:styleId="HeaderChar">
    <w:name w:val="Header Char"/>
    <w:basedOn w:val="DefaultParagraphFont"/>
    <w:link w:val="Header"/>
    <w:uiPriority w:val="99"/>
    <w:rsid w:val="004846F8"/>
  </w:style>
  <w:style w:type="paragraph" w:styleId="Footer">
    <w:name w:val="footer"/>
    <w:basedOn w:val="Normal"/>
    <w:link w:val="FooterChar"/>
    <w:uiPriority w:val="99"/>
    <w:unhideWhenUsed/>
    <w:rsid w:val="004846F8"/>
    <w:pPr>
      <w:tabs>
        <w:tab w:val="center" w:pos="4680"/>
        <w:tab w:val="right" w:pos="9360"/>
      </w:tabs>
      <w:spacing w:line="240" w:lineRule="auto"/>
    </w:pPr>
  </w:style>
  <w:style w:type="character" w:customStyle="1" w:styleId="FooterChar">
    <w:name w:val="Footer Char"/>
    <w:basedOn w:val="DefaultParagraphFont"/>
    <w:link w:val="Footer"/>
    <w:uiPriority w:val="99"/>
    <w:rsid w:val="00484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94748">
      <w:bodyDiv w:val="1"/>
      <w:marLeft w:val="0"/>
      <w:marRight w:val="0"/>
      <w:marTop w:val="0"/>
      <w:marBottom w:val="0"/>
      <w:divBdr>
        <w:top w:val="none" w:sz="0" w:space="0" w:color="auto"/>
        <w:left w:val="none" w:sz="0" w:space="0" w:color="auto"/>
        <w:bottom w:val="none" w:sz="0" w:space="0" w:color="auto"/>
        <w:right w:val="none" w:sz="0" w:space="0" w:color="auto"/>
      </w:divBdr>
    </w:div>
    <w:div w:id="351028652">
      <w:bodyDiv w:val="1"/>
      <w:marLeft w:val="0"/>
      <w:marRight w:val="0"/>
      <w:marTop w:val="0"/>
      <w:marBottom w:val="0"/>
      <w:divBdr>
        <w:top w:val="none" w:sz="0" w:space="0" w:color="auto"/>
        <w:left w:val="none" w:sz="0" w:space="0" w:color="auto"/>
        <w:bottom w:val="none" w:sz="0" w:space="0" w:color="auto"/>
        <w:right w:val="none" w:sz="0" w:space="0" w:color="auto"/>
      </w:divBdr>
    </w:div>
    <w:div w:id="356464641">
      <w:bodyDiv w:val="1"/>
      <w:marLeft w:val="0"/>
      <w:marRight w:val="0"/>
      <w:marTop w:val="0"/>
      <w:marBottom w:val="0"/>
      <w:divBdr>
        <w:top w:val="none" w:sz="0" w:space="0" w:color="auto"/>
        <w:left w:val="none" w:sz="0" w:space="0" w:color="auto"/>
        <w:bottom w:val="none" w:sz="0" w:space="0" w:color="auto"/>
        <w:right w:val="none" w:sz="0" w:space="0" w:color="auto"/>
      </w:divBdr>
    </w:div>
    <w:div w:id="535311738">
      <w:bodyDiv w:val="1"/>
      <w:marLeft w:val="0"/>
      <w:marRight w:val="0"/>
      <w:marTop w:val="0"/>
      <w:marBottom w:val="0"/>
      <w:divBdr>
        <w:top w:val="none" w:sz="0" w:space="0" w:color="auto"/>
        <w:left w:val="none" w:sz="0" w:space="0" w:color="auto"/>
        <w:bottom w:val="none" w:sz="0" w:space="0" w:color="auto"/>
        <w:right w:val="none" w:sz="0" w:space="0" w:color="auto"/>
      </w:divBdr>
    </w:div>
    <w:div w:id="1066683733">
      <w:bodyDiv w:val="1"/>
      <w:marLeft w:val="0"/>
      <w:marRight w:val="0"/>
      <w:marTop w:val="0"/>
      <w:marBottom w:val="0"/>
      <w:divBdr>
        <w:top w:val="none" w:sz="0" w:space="0" w:color="auto"/>
        <w:left w:val="none" w:sz="0" w:space="0" w:color="auto"/>
        <w:bottom w:val="none" w:sz="0" w:space="0" w:color="auto"/>
        <w:right w:val="none" w:sz="0" w:space="0" w:color="auto"/>
      </w:divBdr>
    </w:div>
    <w:div w:id="1722635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SA/WG4_CODEC/TSGS4_126_Chicago/Docs/S4-231882.zip" TargetMode="External"/><Relationship Id="rId299" Type="http://schemas.openxmlformats.org/officeDocument/2006/relationships/hyperlink" Target="https://www.3gpp.org/ftp/TSG_SA/WG4_CODEC/TSGS4_126_Chicago/Docs/S4-231872.zip" TargetMode="External"/><Relationship Id="rId303" Type="http://schemas.openxmlformats.org/officeDocument/2006/relationships/hyperlink" Target="https://www.3gpp.org/ftp/TSG_SA/WG4_CODEC/TSGS4_126_Chicago/Docs/S4-231634.zip" TargetMode="External"/><Relationship Id="rId21" Type="http://schemas.openxmlformats.org/officeDocument/2006/relationships/hyperlink" Target="https://www.3gpp.org/ftp/TSG_SA/WG4_CODEC/TSGS4_126_Chicago/Docs/S4-231636.zip" TargetMode="External"/><Relationship Id="rId42" Type="http://schemas.openxmlformats.org/officeDocument/2006/relationships/hyperlink" Target="https://www.3gpp.org/ftp/TSG_SA/WG4_CODEC/TSGS4_126_Chicago/Docs/S4-231685.zip" TargetMode="External"/><Relationship Id="rId63" Type="http://schemas.openxmlformats.org/officeDocument/2006/relationships/hyperlink" Target="https://www.3gpp.org/ftp/TSG_SA/WG4_CODEC/TSGS4_126_Chicago/Docs/S4-231789.zip" TargetMode="External"/><Relationship Id="rId84" Type="http://schemas.openxmlformats.org/officeDocument/2006/relationships/hyperlink" Target="https://www.3gpp.org/ftp/TSG_SA/WG4_CODEC/TSGS4_126_Chicago/Docs/S4-231601.zip" TargetMode="External"/><Relationship Id="rId138" Type="http://schemas.openxmlformats.org/officeDocument/2006/relationships/hyperlink" Target="https://www.3gpp.org/ftp/TSG_SA/WG4_CODEC/TSGS4_126_Chicago/Docs/S4-231798.zip" TargetMode="External"/><Relationship Id="rId159" Type="http://schemas.openxmlformats.org/officeDocument/2006/relationships/hyperlink" Target="https://www.3gpp.org/ftp/TSG_SA/WG4_CODEC/TSGS4_126_Chicago/Docs/S4-231689.zip" TargetMode="External"/><Relationship Id="rId324" Type="http://schemas.openxmlformats.org/officeDocument/2006/relationships/hyperlink" Target="https://www.3gpp.org/ftp/TSG_SA/WG4_CODEC/TSGS4_126_Chicago/Docs/S4-231755.zip" TargetMode="External"/><Relationship Id="rId170" Type="http://schemas.openxmlformats.org/officeDocument/2006/relationships/hyperlink" Target="https://www.3gpp.org/ftp/TSG_SA/WG4_CODEC/TSGS4_126_Chicago/Docs/S4-231631.zip" TargetMode="External"/><Relationship Id="rId191" Type="http://schemas.openxmlformats.org/officeDocument/2006/relationships/hyperlink" Target="https://www.3gpp.org/ftp/TSG_SA/WG4_CODEC/TSGS4_126_Chicago/Docs/S4-231642.zip" TargetMode="External"/><Relationship Id="rId205" Type="http://schemas.openxmlformats.org/officeDocument/2006/relationships/hyperlink" Target="https://www.3gpp.org/ftp/TSG_SA/WG4_CODEC/TSGS4_126_Chicago/Docs/S4-231681.zip" TargetMode="External"/><Relationship Id="rId226" Type="http://schemas.openxmlformats.org/officeDocument/2006/relationships/hyperlink" Target="https://www.3gpp.org/ftp/TSG_SA/WG4_CODEC/TSGS4_126_Chicago/Docs/S4-231834.zip" TargetMode="External"/><Relationship Id="rId247" Type="http://schemas.openxmlformats.org/officeDocument/2006/relationships/hyperlink" Target="https://www.3gpp.org/ftp/TSG_SA/WG4_CODEC/TSGS4_126_Chicago/Docs/S4-231629.zip" TargetMode="External"/><Relationship Id="rId107" Type="http://schemas.openxmlformats.org/officeDocument/2006/relationships/hyperlink" Target="https://www.3gpp.org/ftp/TSG_SA/WG4_CODEC/TSGS4_126_Chicago/Docs/S4-231677.zip" TargetMode="External"/><Relationship Id="rId268" Type="http://schemas.openxmlformats.org/officeDocument/2006/relationships/hyperlink" Target="https://www.3gpp.org/ftp/TSG_SA/WG4_CODEC/TSGS4_126_Chicago/Docs/S4-231641.zip" TargetMode="External"/><Relationship Id="rId289" Type="http://schemas.openxmlformats.org/officeDocument/2006/relationships/hyperlink" Target="https://www.3gpp.org/ftp/TSG_SA/WG4_CODEC/TSGS4_126_Chicago/Docs/S4-231642.zip" TargetMode="External"/><Relationship Id="rId11" Type="http://schemas.openxmlformats.org/officeDocument/2006/relationships/hyperlink" Target="https://www.3gpp.org/ftp/TSG_SA/WG4_CODEC/TSGS4_126_Chicago/Docs/S4-231608.zip" TargetMode="External"/><Relationship Id="rId32" Type="http://schemas.openxmlformats.org/officeDocument/2006/relationships/hyperlink" Target="https://www.3gpp.org/ftp/TSG_SA/WG4_CODEC/TSGS4_126_Chicago/Docs/S4-231655.zip" TargetMode="External"/><Relationship Id="rId53" Type="http://schemas.openxmlformats.org/officeDocument/2006/relationships/hyperlink" Target="https://www.3gpp.org/ftp/TSG_SA/WG4_CODEC/TSGS4_126_Chicago/Docs/S4-231713.zip" TargetMode="External"/><Relationship Id="rId74" Type="http://schemas.openxmlformats.org/officeDocument/2006/relationships/hyperlink" Target="https://www.3gpp.org/ftp/TSG_SA/WG4_CODEC/TSGS4_126_Chicago/Docs/S4-231843.zip" TargetMode="External"/><Relationship Id="rId128" Type="http://schemas.openxmlformats.org/officeDocument/2006/relationships/hyperlink" Target="https://www.3gpp.org/ftp/TSG_SA/WG4_CODEC/TSGS4_126_Chicago/Docs/S4-231713.zip" TargetMode="External"/><Relationship Id="rId149" Type="http://schemas.openxmlformats.org/officeDocument/2006/relationships/hyperlink" Target="https://www.3gpp.org/ftp/TSG_SA/WG4_CODEC/TSGS4_126_Chicago/Docs/S4-231883.zip" TargetMode="External"/><Relationship Id="rId314" Type="http://schemas.openxmlformats.org/officeDocument/2006/relationships/hyperlink" Target="https://www.3gpp.org/ftp/TSG_SA/WG4_CODEC/TSGS4_126_Chicago/Docs/S4-231681.zip" TargetMode="External"/><Relationship Id="rId5" Type="http://schemas.openxmlformats.org/officeDocument/2006/relationships/footnotes" Target="footnotes.xml"/><Relationship Id="rId95" Type="http://schemas.openxmlformats.org/officeDocument/2006/relationships/hyperlink" Target="https://www.3gpp.org/ftp/TSG_SA/WG4_CODEC/TSGS4_126_Chicago/Docs/S4-231762.zip" TargetMode="External"/><Relationship Id="rId160" Type="http://schemas.openxmlformats.org/officeDocument/2006/relationships/hyperlink" Target="https://www.3gpp.org/ftp/TSG_SA/WG4_CODEC/TSGS4_126_Chicago/Docs/S4-231689.zip" TargetMode="External"/><Relationship Id="rId181" Type="http://schemas.openxmlformats.org/officeDocument/2006/relationships/hyperlink" Target="https://www.3gpp.org/ftp/TSG_SA/WG4_CODEC/TSGS4_126_Chicago/Docs/S4-231636.zip" TargetMode="External"/><Relationship Id="rId216" Type="http://schemas.openxmlformats.org/officeDocument/2006/relationships/hyperlink" Target="https://www.3gpp.org/ftp/TSG_SA/WG4_CODEC/TSGS4_126_Chicago/Docs/S4-231687.zip" TargetMode="External"/><Relationship Id="rId237" Type="http://schemas.openxmlformats.org/officeDocument/2006/relationships/hyperlink" Target="https://www.3gpp.org/ftp/TSG_SA/WG4_CODEC/TSGS4_126_Chicago/Docs/S4-231789.zip" TargetMode="External"/><Relationship Id="rId258" Type="http://schemas.openxmlformats.org/officeDocument/2006/relationships/hyperlink" Target="https://www.3gpp.org/ftp/TSG_SA/WG4_CODEC/TSGS4_126_Chicago/Docs/S4-231643.zip" TargetMode="External"/><Relationship Id="rId279" Type="http://schemas.openxmlformats.org/officeDocument/2006/relationships/hyperlink" Target="https://www.3gpp.org/ftp/TSG_SA/WG4_CODEC/TSGS4_126_Chicago/Docs/S4-231871.zip" TargetMode="External"/><Relationship Id="rId22" Type="http://schemas.openxmlformats.org/officeDocument/2006/relationships/hyperlink" Target="https://www.3gpp.org/ftp/TSG_SA/WG4_CODEC/TSGS4_126_Chicago/Docs/S4-231637.zip" TargetMode="External"/><Relationship Id="rId43" Type="http://schemas.openxmlformats.org/officeDocument/2006/relationships/hyperlink" Target="https://www.3gpp.org/ftp/TSG_SA/WG4_CODEC/TSGS4_126_Chicago/Docs/S4-231686.zip" TargetMode="External"/><Relationship Id="rId64" Type="http://schemas.openxmlformats.org/officeDocument/2006/relationships/hyperlink" Target="https://www.3gpp.org/ftp/TSG_SA/WG4_CODEC/TSGS4_126_Chicago/Docs/S4-231791.zip" TargetMode="External"/><Relationship Id="rId118" Type="http://schemas.openxmlformats.org/officeDocument/2006/relationships/hyperlink" Target="https://www.3gpp.org/ftp/TSG_SA/WG4_CODEC/TSGS4_126_Chicago/Docs/S4-231882.zip" TargetMode="External"/><Relationship Id="rId139" Type="http://schemas.openxmlformats.org/officeDocument/2006/relationships/hyperlink" Target="https://www.3gpp.org/ftp/TSG_SA/WG4_CODEC/TSGS4_126_Chicago/Docs/S4-231799.zip" TargetMode="External"/><Relationship Id="rId290" Type="http://schemas.openxmlformats.org/officeDocument/2006/relationships/hyperlink" Target="https://www.3gpp.org/ftp/TSG_SA/WG4_CODEC/TSGS4_126_Chicago/Docs/S4-231673.zip" TargetMode="External"/><Relationship Id="rId304" Type="http://schemas.openxmlformats.org/officeDocument/2006/relationships/hyperlink" Target="https://www.3gpp.org/ftp/TSG_SA/WG4_CODEC/TSGS4_126_Chicago/Docs/S4-231635.zip" TargetMode="External"/><Relationship Id="rId325" Type="http://schemas.openxmlformats.org/officeDocument/2006/relationships/hyperlink" Target="https://www.3gpp.org/ftp/TSG_SA/WG4_CODEC/TSGS4_126_Chicago/Docs/S4-231762.zip" TargetMode="External"/><Relationship Id="rId85" Type="http://schemas.openxmlformats.org/officeDocument/2006/relationships/hyperlink" Target="https://www.3gpp.org/ftp/TSG_SA/WG4_CODEC/TSGS4_126_Chicago/Docs/S4-231602.zip" TargetMode="External"/><Relationship Id="rId150" Type="http://schemas.openxmlformats.org/officeDocument/2006/relationships/hyperlink" Target="https://www.3gpp.org/ftp/TSG_SA/WG4_CODEC/TSGS4_126_Chicago/Docs/S4-231883.zip" TargetMode="External"/><Relationship Id="rId171" Type="http://schemas.openxmlformats.org/officeDocument/2006/relationships/hyperlink" Target="https://www.3gpp.org/ftp/TSG_SA/WG4_CODEC/TSGS4_126_Chicago/Docs/S4-231871.zip" TargetMode="External"/><Relationship Id="rId192" Type="http://schemas.openxmlformats.org/officeDocument/2006/relationships/hyperlink" Target="https://www.3gpp.org/ftp/TSG_SA/WG4_CODEC/TSGS4_126_Chicago/Docs/S4-231642.zip" TargetMode="External"/><Relationship Id="rId206" Type="http://schemas.openxmlformats.org/officeDocument/2006/relationships/hyperlink" Target="https://www.3gpp.org/ftp/TSG_SA/WG4_CODEC/TSGS4_126_Chicago/Docs/S4-231681.zip" TargetMode="External"/><Relationship Id="rId227" Type="http://schemas.openxmlformats.org/officeDocument/2006/relationships/hyperlink" Target="https://www.3gpp.org/ftp/TSG_SA/WG4_CODEC/TSGS4_126_Chicago/Docs/S4-231841.zip" TargetMode="External"/><Relationship Id="rId248" Type="http://schemas.openxmlformats.org/officeDocument/2006/relationships/hyperlink" Target="https://www.3gpp.org/ftp/TSG_SA/WG4_CODEC/TSGS4_126_Chicago/Docs/S4-231629.zip" TargetMode="External"/><Relationship Id="rId269" Type="http://schemas.openxmlformats.org/officeDocument/2006/relationships/hyperlink" Target="https://www.3gpp.org/ftp/TSG_SA/WG4_CODEC/TSGS4_126_Chicago/Docs/S4-231688.zip" TargetMode="External"/><Relationship Id="rId12" Type="http://schemas.openxmlformats.org/officeDocument/2006/relationships/hyperlink" Target="https://www.3gpp.org/ftp/TSG_SA/WG4_CODEC/TSGS4_126_Chicago/Docs/S4-231613.zip" TargetMode="External"/><Relationship Id="rId33" Type="http://schemas.openxmlformats.org/officeDocument/2006/relationships/hyperlink" Target="https://www.3gpp.org/ftp/TSG_SA/WG4_CODEC/TSGS4_126_Chicago/Docs/S4-231656.zip" TargetMode="External"/><Relationship Id="rId108" Type="http://schemas.openxmlformats.org/officeDocument/2006/relationships/hyperlink" Target="https://www.3gpp.org/ftp/TSG_SA/WG4_CODEC/TSGS4_126_Chicago/Docs/S4-231677.zip" TargetMode="External"/><Relationship Id="rId129" Type="http://schemas.openxmlformats.org/officeDocument/2006/relationships/hyperlink" Target="https://www.3gpp.org/ftp/TSG_SA/WG4_CODEC/TSGS4_126_Chicago/Docs/S4-231780.zip" TargetMode="External"/><Relationship Id="rId280" Type="http://schemas.openxmlformats.org/officeDocument/2006/relationships/hyperlink" Target="https://www.3gpp.org/ftp/TSG_SA/WG4_CODEC/TSGS4_126_Chicago/Docs/S4-231636.zip" TargetMode="External"/><Relationship Id="rId315" Type="http://schemas.openxmlformats.org/officeDocument/2006/relationships/hyperlink" Target="https://www.3gpp.org/ftp/TSG_SA/WG4_CODEC/TSGS4_126_Chicago/Docs/S4-231682.zip" TargetMode="External"/><Relationship Id="rId54" Type="http://schemas.openxmlformats.org/officeDocument/2006/relationships/hyperlink" Target="https://www.3gpp.org/ftp/TSG_SA/WG4_CODEC/TSGS4_126_Chicago/Docs/S4-231753.zip" TargetMode="External"/><Relationship Id="rId75" Type="http://schemas.openxmlformats.org/officeDocument/2006/relationships/hyperlink" Target="https://www.3gpp.org/ftp/TSG_SA/WG4_CODEC/TSGS4_126_Chicago/Docs/S4-231844.zip" TargetMode="External"/><Relationship Id="rId96" Type="http://schemas.openxmlformats.org/officeDocument/2006/relationships/hyperlink" Target="https://www.3gpp.org/ftp/TSG_SA/WG4_CODEC/TSGS4_126_Chicago/Docs/S4-231762.zip" TargetMode="External"/><Relationship Id="rId140" Type="http://schemas.openxmlformats.org/officeDocument/2006/relationships/hyperlink" Target="https://www.3gpp.org/ftp/TSG_SA/WG4_CODEC/TSGS4_126_Chicago/Docs/S4-231799.zip" TargetMode="External"/><Relationship Id="rId161" Type="http://schemas.openxmlformats.org/officeDocument/2006/relationships/hyperlink" Target="https://www.3gpp.org/ftp/TSG_SA/WG4_CODEC/TSGS4_126_Chicago/Docs/S4-231689.zip" TargetMode="External"/><Relationship Id="rId182" Type="http://schemas.openxmlformats.org/officeDocument/2006/relationships/hyperlink" Target="https://www.3gpp.org/ftp/TSG_SA/WG4_CODEC/TSGS4_126_Chicago/Docs/S4-231636.zip" TargetMode="External"/><Relationship Id="rId217" Type="http://schemas.openxmlformats.org/officeDocument/2006/relationships/hyperlink" Target="https://www.3gpp.org/ftp/TSG_SA/WG4_CODEC/TSGS4_126_Chicago/Docs/S4-231753.zip" TargetMode="External"/><Relationship Id="rId6" Type="http://schemas.openxmlformats.org/officeDocument/2006/relationships/endnotes" Target="endnotes.xml"/><Relationship Id="rId238" Type="http://schemas.openxmlformats.org/officeDocument/2006/relationships/hyperlink" Target="https://www.3gpp.org/ftp/TSG_SA/WG4_CODEC/TSGS4_126_Chicago/Docs/S4-231789.zip" TargetMode="External"/><Relationship Id="rId259" Type="http://schemas.openxmlformats.org/officeDocument/2006/relationships/hyperlink" Target="https://www.3gpp.org/ftp/TSG_SA/WG4_CODEC/TSGS4_126_Chicago/Docs/S4-231658.zip" TargetMode="External"/><Relationship Id="rId23" Type="http://schemas.openxmlformats.org/officeDocument/2006/relationships/hyperlink" Target="https://www.3gpp.org/ftp/TSG_SA/WG4_CODEC/TSGS4_126_Chicago/Docs/S4-231638.zip" TargetMode="External"/><Relationship Id="rId119" Type="http://schemas.openxmlformats.org/officeDocument/2006/relationships/hyperlink" Target="https://www.3gpp.org/ftp/tsg_sa/TSG_SA/TSGS_87E_Electronic/Docs/SP-200054.zip" TargetMode="External"/><Relationship Id="rId270" Type="http://schemas.openxmlformats.org/officeDocument/2006/relationships/hyperlink" Target="https://www.3gpp.org/ftp/TSG_SA/WG4_CODEC/TSGS4_126_Chicago/Docs/S4-231690.zip" TargetMode="External"/><Relationship Id="rId291" Type="http://schemas.openxmlformats.org/officeDocument/2006/relationships/hyperlink" Target="https://www.3gpp.org/ftp/TSG_SA/WG4_CODEC/TSGS4_126_Chicago/Docs/S4-231781.zip" TargetMode="External"/><Relationship Id="rId305" Type="http://schemas.openxmlformats.org/officeDocument/2006/relationships/hyperlink" Target="https://www.3gpp.org/ftp/TSG_SA/WG4_CODEC/TSGS4_126_Chicago/Docs/S4-231638.zip" TargetMode="External"/><Relationship Id="rId326" Type="http://schemas.openxmlformats.org/officeDocument/2006/relationships/hyperlink" Target="https://www.3gpp.org/ftp/TSG_SA/WG4_CODEC/TSGS4_126_Chicago/Docs/S4-231763.zip" TargetMode="External"/><Relationship Id="rId44" Type="http://schemas.openxmlformats.org/officeDocument/2006/relationships/hyperlink" Target="https://www.3gpp.org/ftp/TSG_SA/WG4_CODEC/TSGS4_126_Chicago/Docs/S4-231687.zip" TargetMode="External"/><Relationship Id="rId65" Type="http://schemas.openxmlformats.org/officeDocument/2006/relationships/hyperlink" Target="https://www.3gpp.org/ftp/TSG_SA/WG4_CODEC/TSGS4_126_Chicago/Docs/S4-231796.zip" TargetMode="External"/><Relationship Id="rId86" Type="http://schemas.openxmlformats.org/officeDocument/2006/relationships/hyperlink" Target="https://www.3gpp.org/ftp/TSG_SA/WG4_CODEC/TSGS4_126_Chicago/Docs/S4-231602.zip" TargetMode="External"/><Relationship Id="rId130" Type="http://schemas.openxmlformats.org/officeDocument/2006/relationships/hyperlink" Target="https://www.3gpp.org/ftp/TSG_SA/WG4_CODEC/TSGS4_126_Chicago/Docs/S4-231780.zip" TargetMode="External"/><Relationship Id="rId151" Type="http://schemas.openxmlformats.org/officeDocument/2006/relationships/hyperlink" Target="https://www.3gpp.org/ftp/TSG_SA/TSG_SA/TSGS_100_Taipei_2023-06/Docs/SP-230542.zip" TargetMode="External"/><Relationship Id="rId172" Type="http://schemas.openxmlformats.org/officeDocument/2006/relationships/hyperlink" Target="https://www.3gpp.org/ftp/TSG_SA/WG4_CODEC/TSGS4_126_Chicago/Docs/S4-231827.zip" TargetMode="External"/><Relationship Id="rId193" Type="http://schemas.openxmlformats.org/officeDocument/2006/relationships/hyperlink" Target="https://www.3gpp.org/ftp/TSG_SA/WG4_CODEC/TSGS4_126_Chicago/Docs/S4-231652.zip" TargetMode="External"/><Relationship Id="rId207" Type="http://schemas.openxmlformats.org/officeDocument/2006/relationships/hyperlink" Target="https://www.3gpp.org/ftp/TSG_SA/WG4_CODEC/TSGS4_126_Chicago/Docs/S4-231681.zip" TargetMode="External"/><Relationship Id="rId228" Type="http://schemas.openxmlformats.org/officeDocument/2006/relationships/hyperlink" Target="https://www.3gpp.org/ftp/TSG_SA/WG4_CODEC/TSGS4_126_Chicago/Docs/S4-231841.zip" TargetMode="External"/><Relationship Id="rId249" Type="http://schemas.openxmlformats.org/officeDocument/2006/relationships/hyperlink" Target="https://www.3gpp.org/ftp/TSG_SA/WG4_CODEC/TSGS4_126_Chicago/Docs/S4-231630.zip" TargetMode="External"/><Relationship Id="rId13" Type="http://schemas.openxmlformats.org/officeDocument/2006/relationships/hyperlink" Target="https://www.3gpp.org/ftp/TSG_SA/WG4_CODEC/TSGS4_126_Chicago/Docs/S4-231628.zip" TargetMode="External"/><Relationship Id="rId109" Type="http://schemas.openxmlformats.org/officeDocument/2006/relationships/hyperlink" Target="https://www.3gpp.org/ftp/TSG_SA/WG4_CODEC/TSGS4_126_Chicago/Docs/S4-231755.zip" TargetMode="External"/><Relationship Id="rId260" Type="http://schemas.openxmlformats.org/officeDocument/2006/relationships/hyperlink" Target="https://www.3gpp.org/ftp/TSG_SA/WG4_CODEC/TSGS4_126_Chicago/Docs/S4-231658.zip" TargetMode="External"/><Relationship Id="rId281" Type="http://schemas.openxmlformats.org/officeDocument/2006/relationships/hyperlink" Target="https://www.3gpp.org/ftp/TSG_SA/WG4_CODEC/TSGS4_126_Chicago/Docs/S4-231753.zip" TargetMode="External"/><Relationship Id="rId316" Type="http://schemas.openxmlformats.org/officeDocument/2006/relationships/hyperlink" Target="https://www.3gpp.org/ftp/TSG_SA/WG4_CODEC/TSGS4_126_Chicago/Docs/S4-231685.zip" TargetMode="External"/><Relationship Id="rId34" Type="http://schemas.openxmlformats.org/officeDocument/2006/relationships/hyperlink" Target="https://www.3gpp.org/ftp/TSG_SA/WG4_CODEC/TSGS4_126_Chicago/Docs/S4-231657.zip" TargetMode="External"/><Relationship Id="rId55" Type="http://schemas.openxmlformats.org/officeDocument/2006/relationships/hyperlink" Target="https://www.3gpp.org/ftp/TSG_SA/WG4_CODEC/TSGS4_126_Chicago/Docs/S4-231754.zip" TargetMode="External"/><Relationship Id="rId76" Type="http://schemas.openxmlformats.org/officeDocument/2006/relationships/hyperlink" Target="https://www.3gpp.org/ftp/TSG_SA/WG4_CODEC/TSGS4_126_Chicago/Docs/S4-231846.zip" TargetMode="External"/><Relationship Id="rId97" Type="http://schemas.openxmlformats.org/officeDocument/2006/relationships/hyperlink" Target="https://www.3gpp.org/ftp/TSG_SA/WG4_CODEC/TSGS4_126_Chicago/Docs/S4-231631.zip" TargetMode="External"/><Relationship Id="rId120" Type="http://schemas.openxmlformats.org/officeDocument/2006/relationships/hyperlink" Target="https://www.3gpp.org/ftp/tsg_sa/TSG_SA/TSGS_96_Budapest_2022_06/Docs/SP-220685.zip" TargetMode="External"/><Relationship Id="rId141" Type="http://schemas.openxmlformats.org/officeDocument/2006/relationships/hyperlink" Target="https://www.3gpp.org/ftp/TSG_SA/WG4_CODEC/TSGS4_126_Chicago/Docs/S4-231800.zip" TargetMode="External"/><Relationship Id="rId7" Type="http://schemas.openxmlformats.org/officeDocument/2006/relationships/hyperlink" Target="https://docs.google.com/document/d/1wZ1_1Eg5xk-P5W9aZHheh4K7JB_3Lz24T79RM-AliJk/edit?usp=sharing" TargetMode="External"/><Relationship Id="rId162" Type="http://schemas.openxmlformats.org/officeDocument/2006/relationships/hyperlink" Target="https://www.3gpp.org/ftp/TSG_SA/WG4_CODEC/TSGS4_126_Chicago/Docs/S4-231689.zip" TargetMode="External"/><Relationship Id="rId183" Type="http://schemas.openxmlformats.org/officeDocument/2006/relationships/hyperlink" Target="https://www.3gpp.org/ftp/TSG_SA/WG4_CODEC/TSGS4_126_Chicago/Docs/S4-231637.zip" TargetMode="External"/><Relationship Id="rId218" Type="http://schemas.openxmlformats.org/officeDocument/2006/relationships/hyperlink" Target="https://www.3gpp.org/ftp/TSG_SA/WG4_CODEC/TSGS4_126_Chicago/Docs/S4-231753.zip" TargetMode="External"/><Relationship Id="rId239" Type="http://schemas.openxmlformats.org/officeDocument/2006/relationships/hyperlink" Target="https://www.3gpp.org/ftp/TSG_SA/WG4_CODEC/TSGS4_126_Chicago/Docs/S4-231844.zip" TargetMode="External"/><Relationship Id="rId250" Type="http://schemas.openxmlformats.org/officeDocument/2006/relationships/hyperlink" Target="https://www.3gpp.org/ftp/TSG_SA/WG4_CODEC/TSGS4_126_Chicago/Docs/S4-231630.zip" TargetMode="External"/><Relationship Id="rId271" Type="http://schemas.openxmlformats.org/officeDocument/2006/relationships/hyperlink" Target="https://www.3gpp.org/ftp/TSG_SA/WG4_CODEC/TSGS4_126_Chicago/Docs/S4-231697.zip" TargetMode="External"/><Relationship Id="rId292" Type="http://schemas.openxmlformats.org/officeDocument/2006/relationships/hyperlink" Target="https://www.3gpp.org/ftp/TSG_SA/WG4_CODEC/TSGS4_126_Chicago/Docs/S4-231786.zip" TargetMode="External"/><Relationship Id="rId306" Type="http://schemas.openxmlformats.org/officeDocument/2006/relationships/hyperlink" Target="https://www.3gpp.org/ftp/TSG_SA/WG4_CODEC/TSGS4_126_Chicago/Docs/S4-231640.zip" TargetMode="External"/><Relationship Id="rId24" Type="http://schemas.openxmlformats.org/officeDocument/2006/relationships/hyperlink" Target="https://www.3gpp.org/ftp/TSG_SA/WG4_CODEC/TSGS4_126_Chicago/Docs/S4-231640.zip" TargetMode="External"/><Relationship Id="rId45" Type="http://schemas.openxmlformats.org/officeDocument/2006/relationships/hyperlink" Target="https://www.3gpp.org/ftp/TSG_SA/WG4_CODEC/TSGS4_126_Chicago/Docs/S4-231688.zip" TargetMode="External"/><Relationship Id="rId66" Type="http://schemas.openxmlformats.org/officeDocument/2006/relationships/hyperlink" Target="https://www.3gpp.org/ftp/TSG_SA/WG4_CODEC/TSGS4_126_Chicago/Docs/S4-231798.zip" TargetMode="External"/><Relationship Id="rId87" Type="http://schemas.openxmlformats.org/officeDocument/2006/relationships/hyperlink" Target="https://www.3gpp.org/ftp/TSG_SA/WG4_CODEC/TSGS4_126_Chicago/Docs/S4-231608.zip" TargetMode="External"/><Relationship Id="rId110" Type="http://schemas.openxmlformats.org/officeDocument/2006/relationships/hyperlink" Target="https://www.3gpp.org/ftp/TSG_SA/WG4_CODEC/TSGS4_126_Chicago/Docs/S4-231755.zip" TargetMode="External"/><Relationship Id="rId131" Type="http://schemas.openxmlformats.org/officeDocument/2006/relationships/hyperlink" Target="https://www.3gpp.org/ftp/TSG_SA/WG4_CODEC/TSGS4_126_Chicago/Docs/S4-231780.zip" TargetMode="External"/><Relationship Id="rId327" Type="http://schemas.openxmlformats.org/officeDocument/2006/relationships/hyperlink" Target="https://www.3gpp.org/ftp/TSG_SA/WG4_CODEC/TSGS4_126_Chicago/Docs/S4-231780.zip" TargetMode="External"/><Relationship Id="rId152" Type="http://schemas.openxmlformats.org/officeDocument/2006/relationships/hyperlink" Target="https://www.3gpp.org/ftp/TSG_SA/WG4_CODEC/TSGS4_126_Chicago/Docs/S4-231669.zip" TargetMode="External"/><Relationship Id="rId173" Type="http://schemas.openxmlformats.org/officeDocument/2006/relationships/hyperlink" Target="https://www.3gpp.org/ftp/TSG_SA/WG4_CODEC/TSGS4_126_Chicago/Docs/S4-231633.zip" TargetMode="External"/><Relationship Id="rId194" Type="http://schemas.openxmlformats.org/officeDocument/2006/relationships/hyperlink" Target="https://www.3gpp.org/ftp/TSG_SA/WG4_CODEC/TSGS4_126_Chicago/Docs/S4-231652.zip" TargetMode="External"/><Relationship Id="rId208" Type="http://schemas.openxmlformats.org/officeDocument/2006/relationships/hyperlink" Target="https://www.3gpp.org/ftp/TSG_SA/WG4_CODEC/TSGS4_126_Chicago/Docs/S4-231681.zip" TargetMode="External"/><Relationship Id="rId229" Type="http://schemas.openxmlformats.org/officeDocument/2006/relationships/hyperlink" Target="https://www.3gpp.org/ftp/TSG_SA/WG4_CODEC/TSGS4_126_Chicago/Docs/S4-231843.zip" TargetMode="External"/><Relationship Id="rId240" Type="http://schemas.openxmlformats.org/officeDocument/2006/relationships/hyperlink" Target="https://www.3gpp.org/ftp/TSG_SA/WG4_CODEC/TSGS4_126_Chicago/Docs/S4-231844.zip" TargetMode="External"/><Relationship Id="rId261" Type="http://schemas.openxmlformats.org/officeDocument/2006/relationships/hyperlink" Target="https://www.3gpp.org/ftp/TSG_SA/WG4_CODEC/TSGS4_126_Chicago/Docs/S4-231673.zip" TargetMode="External"/><Relationship Id="rId14" Type="http://schemas.openxmlformats.org/officeDocument/2006/relationships/hyperlink" Target="https://www.3gpp.org/ftp/TSG_SA/WG4_CODEC/TSGS4_126_Chicago/Docs/S4-231629.zip" TargetMode="External"/><Relationship Id="rId35" Type="http://schemas.openxmlformats.org/officeDocument/2006/relationships/hyperlink" Target="https://www.3gpp.org/ftp/TSG_SA/WG4_CODEC/TSGS4_126_Chicago/Docs/S4-231658.zip" TargetMode="External"/><Relationship Id="rId56" Type="http://schemas.openxmlformats.org/officeDocument/2006/relationships/hyperlink" Target="https://www.3gpp.org/ftp/TSG_SA/WG4_CODEC/TSGS4_126_Chicago/Docs/S4-231755.zip" TargetMode="External"/><Relationship Id="rId77" Type="http://schemas.openxmlformats.org/officeDocument/2006/relationships/hyperlink" Target="https://www.3gpp.org/ftp/TSG_SA/WG4_CODEC/TSGS4_126_Chicago/Docs/S4-231851.zip" TargetMode="External"/><Relationship Id="rId100" Type="http://schemas.openxmlformats.org/officeDocument/2006/relationships/hyperlink" Target="https://www.3gpp.org/ftp/TSG_SA/WG4_CODEC/TSGS4_126_Chicago/Docs/S4-231632.zip" TargetMode="External"/><Relationship Id="rId282" Type="http://schemas.openxmlformats.org/officeDocument/2006/relationships/hyperlink" Target="https://www.3gpp.org/ftp/TSG_SA/WG4_CODEC/TSGS4_126_Chicago/Docs/S4-231754.zip" TargetMode="External"/><Relationship Id="rId317" Type="http://schemas.openxmlformats.org/officeDocument/2006/relationships/hyperlink" Target="https://www.3gpp.org/ftp/TSG_SA/WG4_CODEC/TSGS4_126_Chicago/Docs/S4-231686.zip" TargetMode="External"/><Relationship Id="rId8" Type="http://schemas.openxmlformats.org/officeDocument/2006/relationships/image" Target="media/image1.png"/><Relationship Id="rId51" Type="http://schemas.openxmlformats.org/officeDocument/2006/relationships/hyperlink" Target="https://www.3gpp.org/ftp/TSG_SA/WG4_CODEC/TSGS4_126_Chicago/Docs/S4-231704.zip" TargetMode="External"/><Relationship Id="rId72" Type="http://schemas.openxmlformats.org/officeDocument/2006/relationships/hyperlink" Target="https://www.3gpp.org/ftp/TSG_SA/WG4_CODEC/TSGS4_126_Chicago/Docs/S4-231834.zip" TargetMode="External"/><Relationship Id="rId93" Type="http://schemas.openxmlformats.org/officeDocument/2006/relationships/hyperlink" Target="https://www.3gpp.org/ftp/TSG_SA/WG4_CODEC/TSGS4_126_Chicago/Docs/S4-231762.zip" TargetMode="External"/><Relationship Id="rId98" Type="http://schemas.openxmlformats.org/officeDocument/2006/relationships/hyperlink" Target="https://www.3gpp.org/ftp/TSG_SA/WG4_CODEC/TSGS4_126_Chicago/Docs/S4-231631.zip" TargetMode="External"/><Relationship Id="rId121" Type="http://schemas.openxmlformats.org/officeDocument/2006/relationships/hyperlink" Target="https://www.3gpp.org/ftp/TSG_SA/WG4_CODEC/TSGS4_126_Chicago/Docs/S4-231657.zip" TargetMode="External"/><Relationship Id="rId142" Type="http://schemas.openxmlformats.org/officeDocument/2006/relationships/hyperlink" Target="https://www.3gpp.org/ftp/TSG_SA/WG4_CODEC/TSGS4_126_Chicago/Docs/S4-231800.zip" TargetMode="External"/><Relationship Id="rId163" Type="http://schemas.openxmlformats.org/officeDocument/2006/relationships/hyperlink" Target="https://www.3gpp.org/ftp/TSG_SA/WG4_CODEC/TSGS4_126_Chicago/Docs/S4-231690.zip" TargetMode="External"/><Relationship Id="rId184" Type="http://schemas.openxmlformats.org/officeDocument/2006/relationships/hyperlink" Target="https://www.3gpp.org/ftp/TSG_SA/WG4_CODEC/TSGS4_126_Chicago/Docs/S4-231637.zip" TargetMode="External"/><Relationship Id="rId189" Type="http://schemas.openxmlformats.org/officeDocument/2006/relationships/hyperlink" Target="https://www.3gpp.org/ftp/TSG_SA/WG4_CODEC/TSGS4_126_Chicago/Docs/S4-231641.zip" TargetMode="External"/><Relationship Id="rId219" Type="http://schemas.openxmlformats.org/officeDocument/2006/relationships/hyperlink" Target="https://www.3gpp.org/ftp/TSG_SA/WG4_CODEC/TSGS4_126_Chicago/Docs/S4-231754.zip" TargetMode="External"/><Relationship Id="rId3" Type="http://schemas.openxmlformats.org/officeDocument/2006/relationships/settings" Target="settings.xml"/><Relationship Id="rId214" Type="http://schemas.openxmlformats.org/officeDocument/2006/relationships/hyperlink" Target="https://www.3gpp.org/ftp/TSG_SA/WG4_CODEC/TSGS4_126_Chicago/Docs/S4-231686.zip" TargetMode="External"/><Relationship Id="rId230" Type="http://schemas.openxmlformats.org/officeDocument/2006/relationships/hyperlink" Target="https://www.3gpp.org/ftp/TSG_SA/WG4_CODEC/TSGS4_126_Chicago/Docs/S4-231843.zip" TargetMode="External"/><Relationship Id="rId235" Type="http://schemas.openxmlformats.org/officeDocument/2006/relationships/hyperlink" Target="https://www.3gpp.org/ftp/TSG_SA/WG4_CODEC/TSGS4_126_Chicago/Docs/S4-231788.zip" TargetMode="External"/><Relationship Id="rId251" Type="http://schemas.openxmlformats.org/officeDocument/2006/relationships/hyperlink" Target="https://www.3gpp.org/ftp/TSG_SA/WG4_CODEC/TSGS4_126_Chicago/Docs/S4-231640.zip" TargetMode="External"/><Relationship Id="rId256" Type="http://schemas.openxmlformats.org/officeDocument/2006/relationships/hyperlink" Target="https://www.3gpp.org/ftp/TSG_SA/WG4_CODEC/TSGS4_126_Chicago/Docs/S4-231643.zip" TargetMode="External"/><Relationship Id="rId277" Type="http://schemas.openxmlformats.org/officeDocument/2006/relationships/hyperlink" Target="https://www.3gpp.org/ftp/TSG_SA/WG4_CODEC/TSGS4_126_Chicago/Docs/S4-231834.zip" TargetMode="External"/><Relationship Id="rId298" Type="http://schemas.openxmlformats.org/officeDocument/2006/relationships/hyperlink" Target="https://www.3gpp.org/ftp/TSG_SA/WG4_CODEC/TSGS4_126_Chicago/Docs/S4-231854.zip" TargetMode="External"/><Relationship Id="rId25" Type="http://schemas.openxmlformats.org/officeDocument/2006/relationships/hyperlink" Target="https://www.3gpp.org/ftp/TSG_SA/WG4_CODEC/TSGS4_126_Chicago/Docs/S4-231641.zip" TargetMode="External"/><Relationship Id="rId46" Type="http://schemas.openxmlformats.org/officeDocument/2006/relationships/hyperlink" Target="https://www.3gpp.org/ftp/TSG_SA/WG4_CODEC/TSGS4_126_Chicago/Docs/S4-231689.zip" TargetMode="External"/><Relationship Id="rId67" Type="http://schemas.openxmlformats.org/officeDocument/2006/relationships/hyperlink" Target="https://www.3gpp.org/ftp/TSG_SA/WG4_CODEC/TSGS4_126_Chicago/Docs/S4-231799.zip" TargetMode="External"/><Relationship Id="rId116" Type="http://schemas.openxmlformats.org/officeDocument/2006/relationships/hyperlink" Target="https://www.3gpp.org/ftp/TSG_SA/WG4_CODEC/TSGS4_126_Chicago/Docs/S4-231763.zip" TargetMode="External"/><Relationship Id="rId137" Type="http://schemas.openxmlformats.org/officeDocument/2006/relationships/hyperlink" Target="https://www.3gpp.org/ftp/TSG_SA/WG4_CODEC/TSGS4_126_Chicago/Docs/S4-231798.zip" TargetMode="External"/><Relationship Id="rId158" Type="http://schemas.openxmlformats.org/officeDocument/2006/relationships/hyperlink" Target="https://www.3gpp.org/ftp/TSG_SA/WG4_CODEC/TSGS4_126_Chicago/Docs/S4-231688.zip" TargetMode="External"/><Relationship Id="rId272" Type="http://schemas.openxmlformats.org/officeDocument/2006/relationships/hyperlink" Target="https://www.3gpp.org/ftp/TSG_SA/WG4_CODEC/TSGS4_126_Chicago/Docs/S4-231704.zip" TargetMode="External"/><Relationship Id="rId293" Type="http://schemas.openxmlformats.org/officeDocument/2006/relationships/hyperlink" Target="https://www.3gpp.org/ftp/TSG_SA/WG4_CODEC/TSGS4_126_Chicago/Docs/S4-231788.zip" TargetMode="External"/><Relationship Id="rId302" Type="http://schemas.openxmlformats.org/officeDocument/2006/relationships/hyperlink" Target="https://www.3gpp.org/ftp/TSG_SA/WG4_CODEC/TSGS4_126_Chicago/Docs/S4-231629.zip" TargetMode="External"/><Relationship Id="rId307" Type="http://schemas.openxmlformats.org/officeDocument/2006/relationships/hyperlink" Target="https://www.3gpp.org/ftp/TSG_SA/WG4_CODEC/TSGS4_126_Chicago/Docs/S4-231643.zip" TargetMode="External"/><Relationship Id="rId323" Type="http://schemas.openxmlformats.org/officeDocument/2006/relationships/hyperlink" Target="https://www.3gpp.org/ftp/TSG_SA/WG4_CODEC/TSGS4_126_Chicago/Docs/S4-231713.zip" TargetMode="External"/><Relationship Id="rId328" Type="http://schemas.openxmlformats.org/officeDocument/2006/relationships/hyperlink" Target="https://www.3gpp.org/ftp/TSG_SA/WG4_CODEC/TSGS4_126_Chicago/Docs/S4-231799.zip" TargetMode="External"/><Relationship Id="rId20" Type="http://schemas.openxmlformats.org/officeDocument/2006/relationships/hyperlink" Target="https://www.3gpp.org/ftp/TSG_SA/WG4_CODEC/TSGS4_126_Chicago/Docs/S4-231635.zip" TargetMode="External"/><Relationship Id="rId41" Type="http://schemas.openxmlformats.org/officeDocument/2006/relationships/hyperlink" Target="https://www.3gpp.org/ftp/TSG_SA/WG4_CODEC/TSGS4_126_Chicago/Docs/S4-231683.zip" TargetMode="External"/><Relationship Id="rId62" Type="http://schemas.openxmlformats.org/officeDocument/2006/relationships/hyperlink" Target="https://www.3gpp.org/ftp/TSG_SA/WG4_CODEC/TSGS4_126_Chicago/Docs/S4-231788.zip" TargetMode="External"/><Relationship Id="rId83" Type="http://schemas.openxmlformats.org/officeDocument/2006/relationships/hyperlink" Target="https://www.3gpp.org/ftp/TSG_SA/WG4_CODEC/TSGS4_126_Chicago/Docs/S4-231601.zip" TargetMode="External"/><Relationship Id="rId88" Type="http://schemas.openxmlformats.org/officeDocument/2006/relationships/hyperlink" Target="https://www.3gpp.org/ftp/TSG_SA/WG4_CODEC/TSGS4_126_Chicago/Docs/S4-231608.zip" TargetMode="External"/><Relationship Id="rId111" Type="http://schemas.openxmlformats.org/officeDocument/2006/relationships/hyperlink" Target="https://www.3gpp.org/ftp/TSG_SA/WG4_CODEC/TSGS4_126_Chicago/Docs/S4-231755.zip" TargetMode="External"/><Relationship Id="rId132" Type="http://schemas.openxmlformats.org/officeDocument/2006/relationships/hyperlink" Target="https://www.3gpp.org/ftp/TSG_SA/WG4_CODEC/TSGS4_126_Chicago/Docs/S4-231780.zip" TargetMode="External"/><Relationship Id="rId153" Type="http://schemas.openxmlformats.org/officeDocument/2006/relationships/hyperlink" Target="https://www.3gpp.org/ftp/TSG_SA/WG4_CODEC/TSGS4_126_Chicago/Docs/S4-231631.zip" TargetMode="External"/><Relationship Id="rId174" Type="http://schemas.openxmlformats.org/officeDocument/2006/relationships/hyperlink" Target="https://www.3gpp.org/ftp/TSG_SA/WG4_CODEC/TSGS4_126_Chicago/Docs/S4-231633.zip" TargetMode="External"/><Relationship Id="rId179" Type="http://schemas.openxmlformats.org/officeDocument/2006/relationships/hyperlink" Target="https://www.3gpp.org/ftp/TSG_SA/WG4_CODEC/TSGS4_126_Chicago/Docs/S4-231635.zip" TargetMode="External"/><Relationship Id="rId195" Type="http://schemas.openxmlformats.org/officeDocument/2006/relationships/hyperlink" Target="https://www.3gpp.org/ftp/TSG_SA/WG4_CODEC/TSGS4_126_Chicago/Docs/S4-231653.zip" TargetMode="External"/><Relationship Id="rId209" Type="http://schemas.openxmlformats.org/officeDocument/2006/relationships/hyperlink" Target="https://www.3gpp.org/ftp/TSG_SA/WG4_CODEC/TSGS4_126_Chicago/Docs/S4-231683.zip" TargetMode="External"/><Relationship Id="rId190" Type="http://schemas.openxmlformats.org/officeDocument/2006/relationships/hyperlink" Target="https://www.3gpp.org/ftp/TSG_SA/WG4_CODEC/TSGS4_126_Chicago/Docs/S4-231641.zip" TargetMode="External"/><Relationship Id="rId204" Type="http://schemas.openxmlformats.org/officeDocument/2006/relationships/hyperlink" Target="https://www.3gpp.org/ftp/TSG_SA/WG4_CODEC/TSGS4_126_Chicago/Docs/S4-231656.zip" TargetMode="External"/><Relationship Id="rId220" Type="http://schemas.openxmlformats.org/officeDocument/2006/relationships/hyperlink" Target="https://www.3gpp.org/ftp/TSG_SA/WG4_CODEC/TSGS4_126_Chicago/Docs/S4-231754.zip" TargetMode="External"/><Relationship Id="rId225" Type="http://schemas.openxmlformats.org/officeDocument/2006/relationships/hyperlink" Target="https://www.3gpp.org/ftp/TSG_SA/WG4_CODEC/TSGS4_126_Chicago/Docs/S4-231834.zip" TargetMode="External"/><Relationship Id="rId241" Type="http://schemas.openxmlformats.org/officeDocument/2006/relationships/hyperlink" Target="https://www.3gpp.org/ftp/TSG_SA/WG4_CODEC/TSGS4_126_Chicago/Docs/S4-231846.zip" TargetMode="External"/><Relationship Id="rId246" Type="http://schemas.openxmlformats.org/officeDocument/2006/relationships/hyperlink" Target="https://www.3gpp.org/ftp/TSG_SA/WG4_CODEC/TSGS4_126_Chicago/Docs/S4-231628.zip" TargetMode="External"/><Relationship Id="rId267" Type="http://schemas.openxmlformats.org/officeDocument/2006/relationships/hyperlink" Target="https://www.3gpp.org/ftp/TSG_SA/WG4_CODEC/TSGS4_126_Chicago/Docs/S4-231637.zip" TargetMode="External"/><Relationship Id="rId288" Type="http://schemas.openxmlformats.org/officeDocument/2006/relationships/hyperlink" Target="https://www.3gpp.org/ftp/TSG_SA/WG4_CODEC/TSGS4_126_Chicago/Docs/S4-231843.zip" TargetMode="External"/><Relationship Id="rId15" Type="http://schemas.openxmlformats.org/officeDocument/2006/relationships/hyperlink" Target="https://www.3gpp.org/ftp/TSG_SA/WG4_CODEC/TSGS4_126_Chicago/Docs/S4-231630.zip" TargetMode="External"/><Relationship Id="rId36" Type="http://schemas.openxmlformats.org/officeDocument/2006/relationships/hyperlink" Target="https://www.3gpp.org/ftp/TSG_SA/WG4_CODEC/TSGS4_126_Chicago/Docs/S4-231669.zip" TargetMode="External"/><Relationship Id="rId57" Type="http://schemas.openxmlformats.org/officeDocument/2006/relationships/hyperlink" Target="https://www.3gpp.org/ftp/TSG_SA/WG4_CODEC/TSGS4_126_Chicago/Docs/S4-231762.zip" TargetMode="External"/><Relationship Id="rId106" Type="http://schemas.openxmlformats.org/officeDocument/2006/relationships/hyperlink" Target="https://www.3gpp.org/ftp/TSG_SA/WG4_CODEC/TSGS4_126_Chicago/Docs/S4-231704.zip" TargetMode="External"/><Relationship Id="rId127" Type="http://schemas.openxmlformats.org/officeDocument/2006/relationships/hyperlink" Target="https://www.3gpp.org/ftp/TSG_SA/WG4_CODEC/TSGS4_126_Chicago/Docs/S4-231713.zip" TargetMode="External"/><Relationship Id="rId262" Type="http://schemas.openxmlformats.org/officeDocument/2006/relationships/hyperlink" Target="https://www.3gpp.org/ftp/TSG_SA/WG4_CODEC/TSGS4_126_Chicago/Docs/S4-231673.zip" TargetMode="External"/><Relationship Id="rId283" Type="http://schemas.openxmlformats.org/officeDocument/2006/relationships/hyperlink" Target="https://www.3gpp.org/ftp/TSG_SA/WG4_CODEC/TSGS4_126_Chicago/Docs/S4-231882.zip" TargetMode="External"/><Relationship Id="rId313" Type="http://schemas.openxmlformats.org/officeDocument/2006/relationships/hyperlink" Target="https://www.3gpp.org/ftp/TSG_SA/WG4_CODEC/TSGS4_126_Chicago/Docs/S4-231677.zip" TargetMode="External"/><Relationship Id="rId318" Type="http://schemas.openxmlformats.org/officeDocument/2006/relationships/hyperlink" Target="https://www.3gpp.org/ftp/TSG_SA/WG4_CODEC/TSGS4_126_Chicago/Docs/S4-231689.zip" TargetMode="External"/><Relationship Id="rId10" Type="http://schemas.openxmlformats.org/officeDocument/2006/relationships/hyperlink" Target="https://www.3gpp.org/ftp/TSG_SA/WG4_CODEC/TSGS4_126_Chicago/Docs/S4-231602.zip" TargetMode="External"/><Relationship Id="rId31" Type="http://schemas.openxmlformats.org/officeDocument/2006/relationships/hyperlink" Target="https://www.3gpp.org/ftp/TSG_SA/WG4_CODEC/TSGS4_126_Chicago/Docs/S4-231654.zip" TargetMode="External"/><Relationship Id="rId52" Type="http://schemas.openxmlformats.org/officeDocument/2006/relationships/hyperlink" Target="https://www.3gpp.org/ftp/TSG_SA/WG4_CODEC/TSGS4_126_Chicago/Docs/S4-231710.zip" TargetMode="External"/><Relationship Id="rId73" Type="http://schemas.openxmlformats.org/officeDocument/2006/relationships/hyperlink" Target="https://www.3gpp.org/ftp/TSG_SA/WG4_CODEC/TSGS4_126_Chicago/Docs/S4-231841.zip" TargetMode="External"/><Relationship Id="rId78" Type="http://schemas.openxmlformats.org/officeDocument/2006/relationships/hyperlink" Target="https://www.3gpp.org/ftp/TSG_SA/WG4_CODEC/TSGS4_126_Chicago/Docs/S4-231854.zip" TargetMode="External"/><Relationship Id="rId94" Type="http://schemas.openxmlformats.org/officeDocument/2006/relationships/hyperlink" Target="https://www.3gpp.org/ftp/TSG_SA/WG4_CODEC/TSGS4_126_Chicago/Docs/S4-231762.zip" TargetMode="External"/><Relationship Id="rId99" Type="http://schemas.openxmlformats.org/officeDocument/2006/relationships/hyperlink" Target="https://www.3gpp.org/ftp/TSG_SA/WG4_CODEC/TSGS4_126_Chicago/Docs/S4-231632.zip" TargetMode="External"/><Relationship Id="rId101" Type="http://schemas.openxmlformats.org/officeDocument/2006/relationships/hyperlink" Target="https://www.3gpp.org/ftp/TSG_SA/WG4_CODEC/TSGS4_126_Chicago/Docs/S4-231700.zip" TargetMode="External"/><Relationship Id="rId122" Type="http://schemas.openxmlformats.org/officeDocument/2006/relationships/hyperlink" Target="https://www.3gpp.org/ftp/TSG_SA/WG4_CODEC/TSGS4_126_Chicago/Docs/S4-231657.zip" TargetMode="External"/><Relationship Id="rId143" Type="http://schemas.openxmlformats.org/officeDocument/2006/relationships/hyperlink" Target="https://www.3gpp.org/ftp/TSG_SA/WG4_CODEC/TSGS4_126_Chicago/Docs/S4-231801.zip" TargetMode="External"/><Relationship Id="rId148" Type="http://schemas.openxmlformats.org/officeDocument/2006/relationships/hyperlink" Target="https://www.3gpp.org/ftp/TSG_SA/WG4_CODEC/TSGS4_126_Chicago/Docs/S4-231872.zip" TargetMode="External"/><Relationship Id="rId164" Type="http://schemas.openxmlformats.org/officeDocument/2006/relationships/hyperlink" Target="https://www.3gpp.org/ftp/TSG_SA/WG4_CODEC/TSGS4_126_Chicago/Docs/S4-231690.zip" TargetMode="External"/><Relationship Id="rId169" Type="http://schemas.openxmlformats.org/officeDocument/2006/relationships/hyperlink" Target="https://www.3gpp.org/ftp/TSG_SA/WG4_CODEC/TSGS4_126_Chicago/Docs/S4-231827.zip" TargetMode="External"/><Relationship Id="rId185" Type="http://schemas.openxmlformats.org/officeDocument/2006/relationships/hyperlink" Target="https://www.3gpp.org/ftp/TSG_SA/WG4_CODEC/TSGS4_126_Chicago/Docs/S4-231638.zip" TargetMode="External"/><Relationship Id="rId4" Type="http://schemas.openxmlformats.org/officeDocument/2006/relationships/webSettings" Target="webSettings.xml"/><Relationship Id="rId9" Type="http://schemas.openxmlformats.org/officeDocument/2006/relationships/hyperlink" Target="https://www.3gpp.org/ftp/TSG_SA/WG4_CODEC/TSGS4_126_Chicago/Docs/S4-231601.zip" TargetMode="External"/><Relationship Id="rId180" Type="http://schemas.openxmlformats.org/officeDocument/2006/relationships/hyperlink" Target="https://www.3gpp.org/ftp/TSG_SA/WG4_CODEC/TSGS4_126_Chicago/Docs/S4-231635.zip" TargetMode="External"/><Relationship Id="rId210" Type="http://schemas.openxmlformats.org/officeDocument/2006/relationships/hyperlink" Target="https://www.3gpp.org/ftp/TSG_SA/WG4_CODEC/TSGS4_126_Chicago/Docs/S4-231683.zip" TargetMode="External"/><Relationship Id="rId215" Type="http://schemas.openxmlformats.org/officeDocument/2006/relationships/hyperlink" Target="https://www.3gpp.org/ftp/TSG_SA/WG4_CODEC/TSGS4_126_Chicago/Docs/S4-231687.zip" TargetMode="External"/><Relationship Id="rId236" Type="http://schemas.openxmlformats.org/officeDocument/2006/relationships/hyperlink" Target="https://www.3gpp.org/ftp/TSG_SA/WG4_CODEC/TSGS4_126_Chicago/Docs/S4-231788.zip" TargetMode="External"/><Relationship Id="rId257" Type="http://schemas.openxmlformats.org/officeDocument/2006/relationships/hyperlink" Target="https://www.3gpp.org/ftp/TSG_SA/WG4_CODEC/TSGS4_126_Chicago/Docs/S4-231643.zip" TargetMode="External"/><Relationship Id="rId278" Type="http://schemas.openxmlformats.org/officeDocument/2006/relationships/hyperlink" Target="https://www.3gpp.org/ftp/TSG_SA/WG4_CODEC/TSGS4_126_Chicago/Docs/S4-231851.zip" TargetMode="External"/><Relationship Id="rId26" Type="http://schemas.openxmlformats.org/officeDocument/2006/relationships/hyperlink" Target="https://www.3gpp.org/ftp/TSG_SA/WG4_CODEC/TSGS4_126_Chicago/Docs/S4-231642.zip" TargetMode="External"/><Relationship Id="rId231" Type="http://schemas.openxmlformats.org/officeDocument/2006/relationships/hyperlink" Target="https://www.3gpp.org/ftp/TSG_SA/WG4_CODEC/TSGS4_126_Chicago/Docs/S4-231854.zip" TargetMode="External"/><Relationship Id="rId252" Type="http://schemas.openxmlformats.org/officeDocument/2006/relationships/hyperlink" Target="https://www.3gpp.org/ftp/TSG_SA/WG4_CODEC/TSGS4_126_Chicago/Docs/S4-231640.zip" TargetMode="External"/><Relationship Id="rId273" Type="http://schemas.openxmlformats.org/officeDocument/2006/relationships/hyperlink" Target="https://www.3gpp.org/ftp/TSG_SA/WG4_CODEC/TSGS4_126_Chicago/Docs/S4-231796.zip" TargetMode="External"/><Relationship Id="rId294" Type="http://schemas.openxmlformats.org/officeDocument/2006/relationships/hyperlink" Target="https://www.3gpp.org/ftp/TSG_SA/WG4_CODEC/TSGS4_126_Chicago/Docs/S4-231789.zip" TargetMode="External"/><Relationship Id="rId308" Type="http://schemas.openxmlformats.org/officeDocument/2006/relationships/hyperlink" Target="https://www.3gpp.org/ftp/TSG_SA/WG4_CODEC/TSGS4_126_Chicago/Docs/S4-231654.zip" TargetMode="External"/><Relationship Id="rId329" Type="http://schemas.openxmlformats.org/officeDocument/2006/relationships/hyperlink" Target="https://www.3gpp.org/ftp/TSG_SA/WG4_CODEC/TSGS4_126_Chicago/Docs/S4-231687.zip" TargetMode="External"/><Relationship Id="rId47" Type="http://schemas.openxmlformats.org/officeDocument/2006/relationships/hyperlink" Target="https://www.3gpp.org/ftp/TSG_SA/WG4_CODEC/TSGS4_126_Chicago/Docs/S4-231690.zip" TargetMode="External"/><Relationship Id="rId68" Type="http://schemas.openxmlformats.org/officeDocument/2006/relationships/hyperlink" Target="https://www.3gpp.org/ftp/TSG_SA/WG4_CODEC/TSGS4_126_Chicago/Docs/S4-231800.zip" TargetMode="External"/><Relationship Id="rId89" Type="http://schemas.openxmlformats.org/officeDocument/2006/relationships/hyperlink" Target="https://www.3gpp.org/ftp/TSG_SA/WG4_CODEC/TSGS4_126_Chicago/Docs/S4-231613.zip" TargetMode="External"/><Relationship Id="rId112" Type="http://schemas.openxmlformats.org/officeDocument/2006/relationships/hyperlink" Target="https://www.3gpp.org/ftp/TSG_SA/WG4_CODEC/TSGS4_126_Chicago/Docs/S4-231755.zip" TargetMode="External"/><Relationship Id="rId133" Type="http://schemas.openxmlformats.org/officeDocument/2006/relationships/hyperlink" Target="https://www.3gpp.org/ftp/TSG_SA/WG4_CODEC/TSGS4_126_Chicago/Docs/S4-231781.zip" TargetMode="External"/><Relationship Id="rId154" Type="http://schemas.openxmlformats.org/officeDocument/2006/relationships/hyperlink" Target="https://www.3gpp.org/ftp/TSG_SA/WG4_CODEC/TSGS4_126_Chicago/Docs/S4-231669.zip" TargetMode="External"/><Relationship Id="rId175" Type="http://schemas.openxmlformats.org/officeDocument/2006/relationships/hyperlink" Target="https://www.3gpp.org/ftp/TSG_SA/WG4_CODEC/TSGS4_126_Chicago/Docs/S4-231634.zip" TargetMode="External"/><Relationship Id="rId196" Type="http://schemas.openxmlformats.org/officeDocument/2006/relationships/hyperlink" Target="https://www.3gpp.org/ftp/TSG_SA/WG4_CODEC/TSGS4_126_Chicago/Docs/S4-231653.zip" TargetMode="External"/><Relationship Id="rId200" Type="http://schemas.openxmlformats.org/officeDocument/2006/relationships/hyperlink" Target="https://www.3gpp.org/ftp/TSG_SA/WG4_CODEC/TSGS4_126_Chicago/Docs/S4-231654.zip" TargetMode="External"/><Relationship Id="rId16" Type="http://schemas.openxmlformats.org/officeDocument/2006/relationships/hyperlink" Target="https://www.3gpp.org/ftp/TSG_SA/WG4_CODEC/TSGS4_126_Chicago/Docs/S4-231631.zip" TargetMode="External"/><Relationship Id="rId221" Type="http://schemas.openxmlformats.org/officeDocument/2006/relationships/hyperlink" Target="https://www.3gpp.org/ftp/TSG_SA/WG4_CODEC/TSGS4_126_Chicago/Docs/S4-231786.zip" TargetMode="External"/><Relationship Id="rId242" Type="http://schemas.openxmlformats.org/officeDocument/2006/relationships/hyperlink" Target="https://www.3gpp.org/ftp/TSG_SA/WG4_CODEC/TSGS4_126_Chicago/Docs/S4-231846.zip" TargetMode="External"/><Relationship Id="rId263" Type="http://schemas.openxmlformats.org/officeDocument/2006/relationships/hyperlink" Target="https://docs.google.com/document/d/1su4ZXexTeaQsvTVbzfmY98I86ICu0_O5pUUSUAVJ5H0/edit" TargetMode="External"/><Relationship Id="rId284" Type="http://schemas.openxmlformats.org/officeDocument/2006/relationships/hyperlink" Target="https://www.3gpp.org/ftp/TSG_SA/WG4_CODEC/TSGS4_126_Chicago/Docs/S4-231630.zip" TargetMode="External"/><Relationship Id="rId319" Type="http://schemas.openxmlformats.org/officeDocument/2006/relationships/hyperlink" Target="https://www.3gpp.org/ftp/TSG_SA/WG4_CODEC/TSGS4_126_Chicago/Docs/S4-231691.zip" TargetMode="External"/><Relationship Id="rId37" Type="http://schemas.openxmlformats.org/officeDocument/2006/relationships/hyperlink" Target="https://www.3gpp.org/ftp/TSG_SA/WG4_CODEC/TSGS4_126_Chicago/Docs/S4-231673.zip" TargetMode="External"/><Relationship Id="rId58" Type="http://schemas.openxmlformats.org/officeDocument/2006/relationships/hyperlink" Target="https://www.3gpp.org/ftp/TSG_SA/WG4_CODEC/TSGS4_126_Chicago/Docs/S4-231763.zip" TargetMode="External"/><Relationship Id="rId79" Type="http://schemas.openxmlformats.org/officeDocument/2006/relationships/hyperlink" Target="https://www.3gpp.org/ftp/TSG_SA/WG4_CODEC/TSGS4_126_Chicago/Docs/S4-231871.zip" TargetMode="External"/><Relationship Id="rId102" Type="http://schemas.openxmlformats.org/officeDocument/2006/relationships/hyperlink" Target="https://www.3gpp.org/ftp/TSG_SA/WG4_CODEC/TSGS4_126_Chicago/Docs/S4-231631.zip" TargetMode="External"/><Relationship Id="rId123" Type="http://schemas.openxmlformats.org/officeDocument/2006/relationships/hyperlink" Target="https://www.3gpp.org/ftp/TSG_SA/WG4_CODEC/TSGS4_126_Chicago/Docs/S4-231682.zip" TargetMode="External"/><Relationship Id="rId144" Type="http://schemas.openxmlformats.org/officeDocument/2006/relationships/hyperlink" Target="https://www.3gpp.org/ftp/TSG_SA/WG4_CODEC/TSGS4_126_Chicago/Docs/S4-231801.zip" TargetMode="External"/><Relationship Id="rId330" Type="http://schemas.openxmlformats.org/officeDocument/2006/relationships/hyperlink" Target="https://www.3gpp.org/ftp/TSG_SA/WG4_CODEC/TSGS4_126_Chicago/Docs/S4-231844.zip" TargetMode="External"/><Relationship Id="rId90" Type="http://schemas.openxmlformats.org/officeDocument/2006/relationships/hyperlink" Target="https://www.3gpp.org/ftp/TSG_SA/WG4_CODEC/TSGS4_126_Chicago/Docs/S4-231631.zip" TargetMode="External"/><Relationship Id="rId165" Type="http://schemas.openxmlformats.org/officeDocument/2006/relationships/hyperlink" Target="https://www.3gpp.org/ftp/TSG_SA/WG4_CODEC/TSGS4_126_Chicago/Docs/S4-231691.zip" TargetMode="External"/><Relationship Id="rId186" Type="http://schemas.openxmlformats.org/officeDocument/2006/relationships/hyperlink" Target="https://www.3gpp.org/ftp/TSG_SA/WG4_CODEC/TSGS4_126_Chicago/Docs/S4-231638.zip" TargetMode="External"/><Relationship Id="rId211" Type="http://schemas.openxmlformats.org/officeDocument/2006/relationships/hyperlink" Target="https://www.3gpp.org/ftp/TSG_SA/WG4_CODEC/TSGS4_126_Chicago/Docs/S4-231685.zip" TargetMode="External"/><Relationship Id="rId232" Type="http://schemas.openxmlformats.org/officeDocument/2006/relationships/hyperlink" Target="https://www.3gpp.org/ftp/TSG_SA/WG4_CODEC/TSGS4_126_Chicago/Docs/S4-231854.zip" TargetMode="External"/><Relationship Id="rId253" Type="http://schemas.openxmlformats.org/officeDocument/2006/relationships/hyperlink" Target="https://www.3gpp.org/ftp/TSG_SA/WG4_CODEC/TSGS4_126_Chicago/Docs/S4-231924.zip" TargetMode="External"/><Relationship Id="rId274" Type="http://schemas.openxmlformats.org/officeDocument/2006/relationships/hyperlink" Target="https://www.3gpp.org/ftp/TSG_SA/WG4_CODEC/TSGS4_126_Chicago/Docs/S4-231800.zip" TargetMode="External"/><Relationship Id="rId295" Type="http://schemas.openxmlformats.org/officeDocument/2006/relationships/hyperlink" Target="https://www.3gpp.org/ftp/TSG_SA/WG4_CODEC/TSGS4_126_Chicago/Docs/S4-231791.zip" TargetMode="External"/><Relationship Id="rId309" Type="http://schemas.openxmlformats.org/officeDocument/2006/relationships/hyperlink" Target="https://www.3gpp.org/ftp/TSG_SA/WG4_CODEC/TSGS4_126_Chicago/Docs/S4-231656.zip" TargetMode="External"/><Relationship Id="rId27" Type="http://schemas.openxmlformats.org/officeDocument/2006/relationships/hyperlink" Target="https://www.3gpp.org/ftp/TSG_SA/WG4_CODEC/TSGS4_126_Chicago/Docs/S4-231643.zip" TargetMode="External"/><Relationship Id="rId48" Type="http://schemas.openxmlformats.org/officeDocument/2006/relationships/hyperlink" Target="https://www.3gpp.org/ftp/TSG_SA/WG4_CODEC/TSGS4_126_Chicago/Docs/S4-231691.zip" TargetMode="External"/><Relationship Id="rId69" Type="http://schemas.openxmlformats.org/officeDocument/2006/relationships/hyperlink" Target="https://www.3gpp.org/ftp/TSG_SA/WG4_CODEC/TSGS4_126_Chicago/Docs/S4-231801.zip" TargetMode="External"/><Relationship Id="rId113" Type="http://schemas.openxmlformats.org/officeDocument/2006/relationships/hyperlink" Target="https://www.3gpp.org/ftp/TSG_SA/WG4_CODEC/TSGS4_126_Chicago/Docs/S4-231763.zip" TargetMode="External"/><Relationship Id="rId134" Type="http://schemas.openxmlformats.org/officeDocument/2006/relationships/hyperlink" Target="https://www.3gpp.org/ftp/TSG_SA/WG4_CODEC/TSGS4_126_Chicago/Docs/S4-231781.zip" TargetMode="External"/><Relationship Id="rId320" Type="http://schemas.openxmlformats.org/officeDocument/2006/relationships/hyperlink" Target="https://www.3gpp.org/ftp/TSG_SA/WG4_CODEC/TSGS4_126_Chicago/Docs/S4-231700.zip" TargetMode="External"/><Relationship Id="rId80" Type="http://schemas.openxmlformats.org/officeDocument/2006/relationships/hyperlink" Target="https://www.3gpp.org/ftp/TSG_SA/WG4_CODEC/TSGS4_126_Chicago/Docs/S4-231872.zip" TargetMode="External"/><Relationship Id="rId155" Type="http://schemas.openxmlformats.org/officeDocument/2006/relationships/hyperlink" Target="https://www.3gpp.org/ftp/TSG_SA/WG4_CODEC/TSGS4_126_Chicago/Docs/S4-231631.zip" TargetMode="External"/><Relationship Id="rId176" Type="http://schemas.openxmlformats.org/officeDocument/2006/relationships/hyperlink" Target="https://www.3gpp.org/ftp/TSG_SA/WG4_CODEC/TSGS4_126_Chicago/Docs/S4-231634.zip" TargetMode="External"/><Relationship Id="rId197" Type="http://schemas.openxmlformats.org/officeDocument/2006/relationships/hyperlink" Target="https://www.3gpp.org/ftp/TSG_SA/WG4_CODEC/TSGS4_126_Chicago/Docs/S4-231654.zip" TargetMode="External"/><Relationship Id="rId201" Type="http://schemas.openxmlformats.org/officeDocument/2006/relationships/hyperlink" Target="https://www.3gpp.org/ftp/TSG_SA/WG4_CODEC/TSGS4_126_Chicago/Docs/S4-231655.zip" TargetMode="External"/><Relationship Id="rId222" Type="http://schemas.openxmlformats.org/officeDocument/2006/relationships/hyperlink" Target="https://www.3gpp.org/ftp/TSG_SA/WG4_CODEC/TSGS4_126_Chicago/Docs/S4-231786.zip" TargetMode="External"/><Relationship Id="rId243" Type="http://schemas.openxmlformats.org/officeDocument/2006/relationships/hyperlink" Target="https://www.3gpp.org/ftp/TSG_SA/WG4_CODEC/TSGS4_126_Chicago/Docs/S4-231851.zip" TargetMode="External"/><Relationship Id="rId264" Type="http://schemas.openxmlformats.org/officeDocument/2006/relationships/header" Target="header1.xml"/><Relationship Id="rId285" Type="http://schemas.openxmlformats.org/officeDocument/2006/relationships/hyperlink" Target="https://www.3gpp.org/ftp/TSG_SA/WG4_CODEC/TSGS4_126_Chicago/Docs/S4-231633.zip" TargetMode="External"/><Relationship Id="rId17" Type="http://schemas.openxmlformats.org/officeDocument/2006/relationships/hyperlink" Target="https://www.3gpp.org/ftp/TSG_SA/WG4_CODEC/TSGS4_126_Chicago/Docs/S4-231632.zip" TargetMode="External"/><Relationship Id="rId38" Type="http://schemas.openxmlformats.org/officeDocument/2006/relationships/hyperlink" Target="https://www.3gpp.org/ftp/TSG_SA/WG4_CODEC/TSGS4_126_Chicago/Docs/S4-231677.zip" TargetMode="External"/><Relationship Id="rId59" Type="http://schemas.openxmlformats.org/officeDocument/2006/relationships/hyperlink" Target="https://www.3gpp.org/ftp/TSG_SA/WG4_CODEC/TSGS4_126_Chicago/Docs/S4-231780.zip" TargetMode="External"/><Relationship Id="rId103" Type="http://schemas.openxmlformats.org/officeDocument/2006/relationships/hyperlink" Target="https://www.3gpp.org/ftp/TSG_SA/WG4_CODEC/TSGS4_126_Chicago/Docs/S4-231703.zip" TargetMode="External"/><Relationship Id="rId124" Type="http://schemas.openxmlformats.org/officeDocument/2006/relationships/hyperlink" Target="https://www.3gpp.org/ftp/TSG_SA/WG4_CODEC/TSGS4_126_Chicago/Docs/S4-231682.zip" TargetMode="External"/><Relationship Id="rId310" Type="http://schemas.openxmlformats.org/officeDocument/2006/relationships/hyperlink" Target="https://www.3gpp.org/ftp/TSG_SA/WG4_CODEC/TSGS4_126_Chicago/Docs/S4-231657.zip" TargetMode="External"/><Relationship Id="rId70" Type="http://schemas.openxmlformats.org/officeDocument/2006/relationships/hyperlink" Target="https://www.3gpp.org/ftp/TSG_SA/WG4_CODEC/TSGS4_126_Chicago/Docs/S4-231802.zip" TargetMode="External"/><Relationship Id="rId91" Type="http://schemas.openxmlformats.org/officeDocument/2006/relationships/hyperlink" Target="https://www.3gpp.org/ftp/TSG_SA/WG4_CODEC/TSGS4_126_Chicago/Docs/S4-231647.zip" TargetMode="External"/><Relationship Id="rId145" Type="http://schemas.openxmlformats.org/officeDocument/2006/relationships/hyperlink" Target="https://www.3gpp.org/ftp/TSG_SA/WG4_CODEC/TSGS4_126_Chicago/Docs/S4-231802.zip" TargetMode="External"/><Relationship Id="rId166" Type="http://schemas.openxmlformats.org/officeDocument/2006/relationships/hyperlink" Target="https://www.3gpp.org/ftp/TSG_SA/WG4_CODEC/TSGS4_126_Chicago/Docs/S4-231691.zip" TargetMode="External"/><Relationship Id="rId187" Type="http://schemas.openxmlformats.org/officeDocument/2006/relationships/hyperlink" Target="https://www.3gpp.org/ftp/TSG_SA/WG4_CODEC/TSGS4_126_Chicago/Docs/S4-231638.zip" TargetMode="External"/><Relationship Id="rId331" Type="http://schemas.openxmlformats.org/officeDocument/2006/relationships/hyperlink" Target="https://www.3gpp.org/ftp/TSG_SA/WG4_CODEC/TSGS4_126_Chicago/Docs/S4-231846.zip" TargetMode="External"/><Relationship Id="rId1" Type="http://schemas.openxmlformats.org/officeDocument/2006/relationships/numbering" Target="numbering.xml"/><Relationship Id="rId212" Type="http://schemas.openxmlformats.org/officeDocument/2006/relationships/hyperlink" Target="https://www.3gpp.org/ftp/TSG_SA/WG4_CODEC/TSGS4_126_Chicago/Docs/S4-231685.zip" TargetMode="External"/><Relationship Id="rId233" Type="http://schemas.openxmlformats.org/officeDocument/2006/relationships/hyperlink" Target="https://www.3gpp.org/ftp/tsg_sa/TSG_SA/TSGS_87E_Electronic/Docs/SP-200054.zip" TargetMode="External"/><Relationship Id="rId254" Type="http://schemas.openxmlformats.org/officeDocument/2006/relationships/hyperlink" Target="https://www.3gpp.org/ftp/TSG_SA/WG4_CODEC/TSGS4_126_Chicago/Docs/S4-231924.zip" TargetMode="External"/><Relationship Id="rId28" Type="http://schemas.openxmlformats.org/officeDocument/2006/relationships/hyperlink" Target="https://www.3gpp.org/ftp/TSG_SA/WG4_CODEC/TSGS4_126_Chicago/Docs/S4-231647.zip" TargetMode="External"/><Relationship Id="rId49" Type="http://schemas.openxmlformats.org/officeDocument/2006/relationships/hyperlink" Target="https://www.3gpp.org/ftp/TSG_SA/WG4_CODEC/TSGS4_126_Chicago/Docs/S4-231700.zip" TargetMode="External"/><Relationship Id="rId114" Type="http://schemas.openxmlformats.org/officeDocument/2006/relationships/hyperlink" Target="https://www.3gpp.org/ftp/TSG_SA/WG4_CODEC/TSGS4_126_Chicago/Docs/S4-231763.zip" TargetMode="External"/><Relationship Id="rId275" Type="http://schemas.openxmlformats.org/officeDocument/2006/relationships/hyperlink" Target="https://www.3gpp.org/ftp/TSG_SA/WG4_CODEC/TSGS4_126_Chicago/Docs/S4-231802.zip" TargetMode="External"/><Relationship Id="rId296" Type="http://schemas.openxmlformats.org/officeDocument/2006/relationships/hyperlink" Target="https://www.3gpp.org/ftp/TSG_SA/WG4_CODEC/TSGS4_126_Chicago/Docs/S4-231798.zip" TargetMode="External"/><Relationship Id="rId300" Type="http://schemas.openxmlformats.org/officeDocument/2006/relationships/hyperlink" Target="https://www.3gpp.org/ftp/TSG_SA/WG4_CODEC/TSGS4_126_Chicago/Docs/S4-231883.zip" TargetMode="External"/><Relationship Id="rId60" Type="http://schemas.openxmlformats.org/officeDocument/2006/relationships/hyperlink" Target="https://www.3gpp.org/ftp/TSG_SA/WG4_CODEC/TSGS4_126_Chicago/Docs/S4-231781.zip" TargetMode="External"/><Relationship Id="rId81" Type="http://schemas.openxmlformats.org/officeDocument/2006/relationships/hyperlink" Target="https://www.3gpp.org/ftp/TSG_SA/WG4_CODEC/TSGS4_126_Chicago/Docs/S4-231882.zip" TargetMode="External"/><Relationship Id="rId135" Type="http://schemas.openxmlformats.org/officeDocument/2006/relationships/hyperlink" Target="https://www.3gpp.org/ftp/TSG_SA/WG4_CODEC/TSGS4_126_Chicago/Docs/S4-231796.zip" TargetMode="External"/><Relationship Id="rId156" Type="http://schemas.openxmlformats.org/officeDocument/2006/relationships/hyperlink" Target="https://www.3gpp.org/ftp/TSG_SA/WG4_CODEC/TSGS4_126_Chicago/Docs/S4-231669.zip" TargetMode="External"/><Relationship Id="rId177" Type="http://schemas.openxmlformats.org/officeDocument/2006/relationships/hyperlink" Target="https://www.3gpp.org/ftp/TSG_SA/WG4_CODEC/TSGS4_126_Chicago/Docs/S4-231634.zip" TargetMode="External"/><Relationship Id="rId198" Type="http://schemas.openxmlformats.org/officeDocument/2006/relationships/hyperlink" Target="https://www.3gpp.org/ftp/TSG_SA/WG4_CODEC/TSGS4_126_Chicago/Docs/S4-231654.zip" TargetMode="External"/><Relationship Id="rId321" Type="http://schemas.openxmlformats.org/officeDocument/2006/relationships/hyperlink" Target="https://www.3gpp.org/ftp/TSG_SA/WG4_CODEC/TSGS4_126_Chicago/Docs/S4-231703.zip" TargetMode="External"/><Relationship Id="rId202" Type="http://schemas.openxmlformats.org/officeDocument/2006/relationships/hyperlink" Target="https://www.3gpp.org/ftp/TSG_SA/WG4_CODEC/TSGS4_126_Chicago/Docs/S4-231655.zip" TargetMode="External"/><Relationship Id="rId223" Type="http://schemas.openxmlformats.org/officeDocument/2006/relationships/hyperlink" Target="https://www.3gpp.org/ftp/TSG_SA/WG4_CODEC/TSGS4_126_Chicago/Docs/S4-231791.zip" TargetMode="External"/><Relationship Id="rId244" Type="http://schemas.openxmlformats.org/officeDocument/2006/relationships/hyperlink" Target="https://www.3gpp.org/ftp/TSG_SA/WG4_CODEC/TSGS4_126_Chicago/Docs/S4-231851.zip" TargetMode="External"/><Relationship Id="rId18" Type="http://schemas.openxmlformats.org/officeDocument/2006/relationships/hyperlink" Target="https://www.3gpp.org/ftp/TSG_SA/WG4_CODEC/TSGS4_126_Chicago/Docs/S4-231633.zip" TargetMode="External"/><Relationship Id="rId39" Type="http://schemas.openxmlformats.org/officeDocument/2006/relationships/hyperlink" Target="https://www.3gpp.org/ftp/TSG_SA/WG4_CODEC/TSGS4_126_Chicago/Docs/S4-231681.zip" TargetMode="External"/><Relationship Id="rId265" Type="http://schemas.openxmlformats.org/officeDocument/2006/relationships/hyperlink" Target="https://www.3gpp.org/ftp/TSG_SA/WG4_CODEC/TSGS4_126_Chicago/Docs/S4-231631.zip" TargetMode="External"/><Relationship Id="rId286" Type="http://schemas.openxmlformats.org/officeDocument/2006/relationships/hyperlink" Target="https://www.3gpp.org/ftp/TSG_SA/WG4_CODEC/TSGS4_126_Chicago/Docs/S4-231683.zip" TargetMode="External"/><Relationship Id="rId50" Type="http://schemas.openxmlformats.org/officeDocument/2006/relationships/hyperlink" Target="https://www.3gpp.org/ftp/TSG_SA/WG4_CODEC/TSGS4_126_Chicago/Docs/S4-231703.zip" TargetMode="External"/><Relationship Id="rId104" Type="http://schemas.openxmlformats.org/officeDocument/2006/relationships/hyperlink" Target="https://www.3gpp.org/ftp/TSG_SA/WG4_CODEC/TSGS4_126_Chicago/Docs/S4-231703.zip" TargetMode="External"/><Relationship Id="rId125" Type="http://schemas.openxmlformats.org/officeDocument/2006/relationships/hyperlink" Target="https://www.3gpp.org/ftp/TSG_SA/WG4_CODEC/TSGS4_126_Chicago/Docs/S4-231710.zip" TargetMode="External"/><Relationship Id="rId146" Type="http://schemas.openxmlformats.org/officeDocument/2006/relationships/hyperlink" Target="https://www.3gpp.org/ftp/TSG_SA/WG4_CODEC/TSGS4_126_Chicago/Docs/S4-231802.zip" TargetMode="External"/><Relationship Id="rId167" Type="http://schemas.openxmlformats.org/officeDocument/2006/relationships/hyperlink" Target="https://www.3gpp.org/ftp/TSG_SA/WG4_CODEC/TSGS4_126_Chicago/Docs/S4-231691.zip" TargetMode="External"/><Relationship Id="rId188" Type="http://schemas.openxmlformats.org/officeDocument/2006/relationships/hyperlink" Target="https://www.3gpp.org/ftp/TSG_SA/WG4_CODEC/TSGS4_126_Chicago/Docs/S4-231638.zip" TargetMode="External"/><Relationship Id="rId311" Type="http://schemas.openxmlformats.org/officeDocument/2006/relationships/hyperlink" Target="https://www.3gpp.org/ftp/TSG_SA/WG4_CODEC/TSGS4_126_Chicago/Docs/S4-231658.zip" TargetMode="External"/><Relationship Id="rId332" Type="http://schemas.openxmlformats.org/officeDocument/2006/relationships/fontTable" Target="fontTable.xml"/><Relationship Id="rId71" Type="http://schemas.openxmlformats.org/officeDocument/2006/relationships/hyperlink" Target="https://www.3gpp.org/ftp/TSG_SA/WG4_CODEC/TSGS4_126_Chicago/Docs/S4-231827.zip" TargetMode="External"/><Relationship Id="rId92" Type="http://schemas.openxmlformats.org/officeDocument/2006/relationships/hyperlink" Target="https://www.3gpp.org/ftp/TSG_SA/WG4_CODEC/TSGS4_126_Chicago/Docs/S4-231647.zip" TargetMode="External"/><Relationship Id="rId213" Type="http://schemas.openxmlformats.org/officeDocument/2006/relationships/hyperlink" Target="https://www.3gpp.org/ftp/TSG_SA/WG4_CODEC/TSGS4_126_Chicago/Docs/S4-231686.zip" TargetMode="External"/><Relationship Id="rId234" Type="http://schemas.openxmlformats.org/officeDocument/2006/relationships/hyperlink" Target="https://www.3gpp.org/ftp/tsg_sa/TSG_SA/TSGS_96_Budapest_2022_06/Docs/SP-220675.zip" TargetMode="External"/><Relationship Id="rId2" Type="http://schemas.openxmlformats.org/officeDocument/2006/relationships/styles" Target="styles.xml"/><Relationship Id="rId29" Type="http://schemas.openxmlformats.org/officeDocument/2006/relationships/hyperlink" Target="https://www.3gpp.org/ftp/TSG_SA/WG4_CODEC/TSGS4_126_Chicago/Docs/S4-231652.zip" TargetMode="External"/><Relationship Id="rId255" Type="http://schemas.openxmlformats.org/officeDocument/2006/relationships/hyperlink" Target="https://www.3gpp.org/ftp/TSG_SA/WG4_CODEC/TSGS4_126_Chicago/Docs/S4-231643.zip" TargetMode="External"/><Relationship Id="rId276" Type="http://schemas.openxmlformats.org/officeDocument/2006/relationships/hyperlink" Target="https://www.3gpp.org/ftp/TSG_SA/WG4_CODEC/TSGS4_126_Chicago/Docs/S4-231827.zip" TargetMode="External"/><Relationship Id="rId297" Type="http://schemas.openxmlformats.org/officeDocument/2006/relationships/hyperlink" Target="https://www.3gpp.org/ftp/TSG_SA/WG4_CODEC/TSGS4_126_Chicago/Docs/S4-231801.zip" TargetMode="External"/><Relationship Id="rId40" Type="http://schemas.openxmlformats.org/officeDocument/2006/relationships/hyperlink" Target="https://www.3gpp.org/ftp/TSG_SA/WG4_CODEC/TSGS4_126_Chicago/Docs/S4-231682.zip" TargetMode="External"/><Relationship Id="rId115" Type="http://schemas.openxmlformats.org/officeDocument/2006/relationships/hyperlink" Target="https://www.3gpp.org/ftp/TSG_SA/WG4_CODEC/TSGS4_126_Chicago/Docs/S4-231763.zip" TargetMode="External"/><Relationship Id="rId136" Type="http://schemas.openxmlformats.org/officeDocument/2006/relationships/hyperlink" Target="https://www.3gpp.org/ftp/TSG_SA/WG4_CODEC/TSGS4_126_Chicago/Docs/S4-231796.zip" TargetMode="External"/><Relationship Id="rId157" Type="http://schemas.openxmlformats.org/officeDocument/2006/relationships/hyperlink" Target="https://www.3gpp.org/ftp/TSG_SA/WG4_CODEC/TSGS4_126_Chicago/Docs/S4-231688.zip" TargetMode="External"/><Relationship Id="rId178" Type="http://schemas.openxmlformats.org/officeDocument/2006/relationships/hyperlink" Target="https://www.3gpp.org/ftp/TSG_SA/WG4_CODEC/TSGS4_126_Chicago/Docs/S4-231634.zip" TargetMode="External"/><Relationship Id="rId301" Type="http://schemas.openxmlformats.org/officeDocument/2006/relationships/hyperlink" Target="https://www.3gpp.org/ftp/TSG_SA/WG4_CODEC/TSGS4_126_Chicago/Docs/S4-231628.zip" TargetMode="External"/><Relationship Id="rId322" Type="http://schemas.openxmlformats.org/officeDocument/2006/relationships/hyperlink" Target="https://www.3gpp.org/ftp/TSG_SA/WG4_CODEC/TSGS4_126_Chicago/Docs/S4-231710.zip" TargetMode="External"/><Relationship Id="rId61" Type="http://schemas.openxmlformats.org/officeDocument/2006/relationships/hyperlink" Target="https://www.3gpp.org/ftp/TSG_SA/WG4_CODEC/TSGS4_126_Chicago/Docs/S4-231786.zip" TargetMode="External"/><Relationship Id="rId82" Type="http://schemas.openxmlformats.org/officeDocument/2006/relationships/hyperlink" Target="https://www.3gpp.org/ftp/TSG_SA/WG4_CODEC/TSGS4_126_Chicago/Docs/S4-231883.zip" TargetMode="External"/><Relationship Id="rId199" Type="http://schemas.openxmlformats.org/officeDocument/2006/relationships/hyperlink" Target="https://www.3gpp.org/ftp/TSG_SA/WG4_CODEC/TSGS4_126_Chicago/Docs/S4-231654.zip" TargetMode="External"/><Relationship Id="rId203" Type="http://schemas.openxmlformats.org/officeDocument/2006/relationships/hyperlink" Target="https://www.3gpp.org/ftp/TSG_SA/WG4_CODEC/TSGS4_126_Chicago/Docs/S4-231656.zip" TargetMode="External"/><Relationship Id="rId19" Type="http://schemas.openxmlformats.org/officeDocument/2006/relationships/hyperlink" Target="https://www.3gpp.org/ftp/TSG_SA/WG4_CODEC/TSGS4_126_Chicago/Docs/S4-231634.zip" TargetMode="External"/><Relationship Id="rId224" Type="http://schemas.openxmlformats.org/officeDocument/2006/relationships/hyperlink" Target="https://www.3gpp.org/ftp/TSG_SA/WG4_CODEC/TSGS4_126_Chicago/Docs/S4-231791.zip" TargetMode="External"/><Relationship Id="rId245" Type="http://schemas.openxmlformats.org/officeDocument/2006/relationships/hyperlink" Target="https://www.3gpp.org/ftp/TSG_SA/WG4_CODEC/TSGS4_126_Chicago/Docs/S4-231628.zip" TargetMode="External"/><Relationship Id="rId266" Type="http://schemas.openxmlformats.org/officeDocument/2006/relationships/hyperlink" Target="https://www.3gpp.org/ftp/TSG_SA/WG4_CODEC/TSGS4_126_Chicago/Docs/S4-231632.zip" TargetMode="External"/><Relationship Id="rId287" Type="http://schemas.openxmlformats.org/officeDocument/2006/relationships/hyperlink" Target="https://www.3gpp.org/ftp/TSG_SA/WG4_CODEC/TSGS4_126_Chicago/Docs/S4-231841.zip" TargetMode="External"/><Relationship Id="rId30" Type="http://schemas.openxmlformats.org/officeDocument/2006/relationships/hyperlink" Target="https://www.3gpp.org/ftp/TSG_SA/WG4_CODEC/TSGS4_126_Chicago/Docs/S4-231653.zip" TargetMode="External"/><Relationship Id="rId105" Type="http://schemas.openxmlformats.org/officeDocument/2006/relationships/hyperlink" Target="https://www.3gpp.org/ftp/TSG_SA/WG4_CODEC/TSGS4_126_Chicago/Docs/S4-231704.zip" TargetMode="External"/><Relationship Id="rId126" Type="http://schemas.openxmlformats.org/officeDocument/2006/relationships/hyperlink" Target="https://www.3gpp.org/ftp/TSG_SA/WG4_CODEC/TSGS4_126_Chicago/Docs/S4-231710.zip" TargetMode="External"/><Relationship Id="rId147" Type="http://schemas.openxmlformats.org/officeDocument/2006/relationships/hyperlink" Target="https://www.3gpp.org/ftp/TSG_SA/WG4_CODEC/TSGS4_126_Chicago/Docs/S4-231872.zip" TargetMode="External"/><Relationship Id="rId168" Type="http://schemas.openxmlformats.org/officeDocument/2006/relationships/hyperlink" Target="https://www.3gpp.org/ftp/TSG_SA/WG4_CODEC/TSGS4_126_Chicago/Docs/S4-231691.zip" TargetMode="External"/><Relationship Id="rId312" Type="http://schemas.openxmlformats.org/officeDocument/2006/relationships/hyperlink" Target="https://www.3gpp.org/ftp/TSG_SA/WG4_CODEC/TSGS4_126_Chicago/Docs/S4-231669.zip" TargetMode="External"/><Relationship Id="rId3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68</Pages>
  <Words>17372</Words>
  <Characters>99025</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Stockhammer</dc:creator>
  <cp:lastModifiedBy>Thomas Stockhammer</cp:lastModifiedBy>
  <cp:revision>2</cp:revision>
  <dcterms:created xsi:type="dcterms:W3CDTF">2023-11-17T20:27:00Z</dcterms:created>
  <dcterms:modified xsi:type="dcterms:W3CDTF">2023-11-17T20:27:00Z</dcterms:modified>
</cp:coreProperties>
</file>