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60D50">
        <w:rPr>
          <w:b/>
          <w:sz w:val="24"/>
          <w:lang w:val="fr-FR"/>
        </w:rPr>
        <w:t>Source:</w:t>
      </w:r>
      <w:proofErr w:type="gramEnd"/>
      <w:r w:rsidRPr="00660D50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2C0CD2" w:rsidR="00D54E12" w:rsidRPr="00660D50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660D50">
        <w:rPr>
          <w:b/>
          <w:sz w:val="24"/>
          <w:lang w:val="fr-FR"/>
        </w:rPr>
        <w:t>Title</w:t>
      </w:r>
      <w:proofErr w:type="spellEnd"/>
      <w:r w:rsidRPr="00660D50">
        <w:rPr>
          <w:b/>
          <w:sz w:val="24"/>
          <w:lang w:val="fr-FR"/>
        </w:rPr>
        <w:t>:</w:t>
      </w:r>
      <w:proofErr w:type="gramEnd"/>
      <w:r w:rsidRPr="00660D50">
        <w:rPr>
          <w:b/>
          <w:sz w:val="24"/>
          <w:lang w:val="fr-FR"/>
        </w:rPr>
        <w:tab/>
      </w:r>
      <w:r w:rsidR="00D54E12" w:rsidRPr="00660D50">
        <w:rPr>
          <w:b/>
          <w:snapToGrid w:val="0"/>
          <w:color w:val="000000"/>
          <w:sz w:val="24"/>
          <w:lang w:val="fr-FR"/>
        </w:rPr>
        <w:t>SA4#</w:t>
      </w:r>
      <w:r w:rsidR="00751481" w:rsidRPr="00660D50">
        <w:rPr>
          <w:b/>
          <w:snapToGrid w:val="0"/>
          <w:color w:val="000000"/>
          <w:sz w:val="24"/>
          <w:lang w:val="fr-FR"/>
        </w:rPr>
        <w:t>1</w:t>
      </w:r>
      <w:r w:rsidR="001A2FCB" w:rsidRPr="00660D50">
        <w:rPr>
          <w:b/>
          <w:snapToGrid w:val="0"/>
          <w:color w:val="000000"/>
          <w:sz w:val="24"/>
          <w:lang w:val="fr-FR"/>
        </w:rPr>
        <w:t>2</w:t>
      </w:r>
      <w:r w:rsidR="00823C63" w:rsidRPr="00660D50">
        <w:rPr>
          <w:b/>
          <w:snapToGrid w:val="0"/>
          <w:color w:val="000000"/>
          <w:sz w:val="24"/>
          <w:lang w:val="fr-FR"/>
        </w:rPr>
        <w:t>3-e</w:t>
      </w:r>
      <w:r w:rsidR="007917A6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917A6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917A6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EE3F77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FAFDDE6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23C63">
        <w:rPr>
          <w:rFonts w:eastAsia="Batang" w:cs="Arial"/>
          <w:b/>
          <w:color w:val="FF0000"/>
          <w:sz w:val="20"/>
        </w:rPr>
        <w:t>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23C63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96F04">
              <w:rPr>
                <w:rFonts w:cs="Arial"/>
                <w:bCs/>
                <w:sz w:val="20"/>
              </w:rPr>
              <w:t>Tdoc</w:t>
            </w:r>
            <w:proofErr w:type="spellEnd"/>
            <w:r w:rsidRPr="00A96F0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917A6" w:rsidRPr="001D202E" w14:paraId="6082A37A" w14:textId="7F3309F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E369F1C" w14:textId="73B6697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823C63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10" w:type="dxa"/>
          </w:tcPr>
          <w:p w14:paraId="6411E62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1BC98DA" w14:textId="1DB8350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BCCFAC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10" w:type="dxa"/>
          </w:tcPr>
          <w:p w14:paraId="64C22A2B" w14:textId="35E74EF4" w:rsidR="007917A6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471F">
              <w:rPr>
                <w:rFonts w:cs="Arial"/>
                <w:bCs/>
                <w:color w:val="FF0000"/>
                <w:sz w:val="20"/>
              </w:rPr>
              <w:t>439-&gt;</w:t>
            </w:r>
            <w:r w:rsidRPr="000914D1">
              <w:rPr>
                <w:rFonts w:cs="Arial"/>
                <w:bCs/>
                <w:color w:val="FF0000"/>
                <w:sz w:val="20"/>
              </w:rPr>
              <w:t>441</w:t>
            </w:r>
            <w:r w:rsidR="009A471F" w:rsidRPr="000914D1">
              <w:rPr>
                <w:rFonts w:cs="Arial"/>
                <w:bCs/>
                <w:color w:val="FF0000"/>
                <w:sz w:val="20"/>
              </w:rPr>
              <w:t>app</w:t>
            </w:r>
            <w:r w:rsidRPr="000914D1">
              <w:rPr>
                <w:rFonts w:cs="Arial"/>
                <w:bCs/>
                <w:color w:val="FF0000"/>
                <w:sz w:val="20"/>
              </w:rPr>
              <w:t>, 442</w:t>
            </w:r>
            <w:r w:rsidR="000914D1" w:rsidRPr="000914D1">
              <w:rPr>
                <w:rFonts w:cs="Arial"/>
                <w:bCs/>
                <w:color w:val="FF0000"/>
                <w:sz w:val="20"/>
              </w:rPr>
              <w:t>a (2</w:t>
            </w:r>
            <w:r w:rsidR="000914D1" w:rsidRPr="000914D1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="000914D1" w:rsidRPr="000914D1">
              <w:rPr>
                <w:rFonts w:cs="Arial"/>
                <w:bCs/>
                <w:color w:val="FF0000"/>
                <w:sz w:val="20"/>
              </w:rPr>
              <w:t xml:space="preserve"> sessions to start 1635 CEST)</w:t>
            </w:r>
            <w:r w:rsidRPr="000914D1">
              <w:rPr>
                <w:rFonts w:cs="Arial"/>
                <w:bCs/>
                <w:color w:val="FF0000"/>
                <w:sz w:val="20"/>
              </w:rPr>
              <w:t>, 619</w:t>
            </w:r>
            <w:r w:rsidR="009A471F" w:rsidRPr="000914D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ED7D89" w14:textId="77777777" w:rsidR="00977D34" w:rsidRPr="00912B05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ED6F781" w14:textId="2650A140" w:rsidR="00977D34" w:rsidRPr="00A96F04" w:rsidRDefault="00977D3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912B05">
              <w:rPr>
                <w:rFonts w:cs="Arial"/>
                <w:bCs/>
                <w:strike/>
                <w:color w:val="FF0000"/>
                <w:sz w:val="20"/>
              </w:rPr>
              <w:t>440</w:t>
            </w:r>
          </w:p>
        </w:tc>
      </w:tr>
      <w:tr w:rsidR="007917A6" w:rsidRPr="007135C3" w14:paraId="6988FFB0" w14:textId="57E1DEE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72D602" w14:textId="19A14A4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310" w:type="dxa"/>
          </w:tcPr>
          <w:p w14:paraId="0F3182B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201DCDBA" w14:textId="796F5EF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FD2AC0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10" w:type="dxa"/>
          </w:tcPr>
          <w:p w14:paraId="409A4EEB" w14:textId="1F5CD84F" w:rsidR="007917A6" w:rsidRPr="00A96F04" w:rsidRDefault="006272D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03102">
              <w:rPr>
                <w:rFonts w:cs="Arial"/>
                <w:bCs/>
                <w:color w:val="FF0000"/>
                <w:sz w:val="20"/>
              </w:rPr>
              <w:t>630</w:t>
            </w:r>
            <w:r w:rsidR="00D03102" w:rsidRPr="00D0310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917A6" w:rsidRPr="007135C3" w14:paraId="52FA253A" w14:textId="7AD2618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BBB7EB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10" w:type="dxa"/>
          </w:tcPr>
          <w:p w14:paraId="73F3DE1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2D3115F" w14:textId="6D9D0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1D27B5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10" w:type="dxa"/>
          </w:tcPr>
          <w:p w14:paraId="0FA1CD54" w14:textId="22BA85A5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4127">
              <w:rPr>
                <w:rFonts w:cs="Arial"/>
                <w:bCs/>
                <w:color w:val="FF0000"/>
                <w:sz w:val="20"/>
              </w:rPr>
              <w:t>RTC SWG: 437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</w:rPr>
              <w:t>, 438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D4EB966" w14:textId="0FC80077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4127">
              <w:rPr>
                <w:rFonts w:cs="Arial"/>
                <w:bCs/>
                <w:color w:val="FF0000"/>
                <w:sz w:val="20"/>
              </w:rPr>
              <w:t>Video SWG: 443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</w:rPr>
              <w:t>, 444</w:t>
            </w:r>
            <w:r w:rsidR="00854127" w:rsidRPr="0085412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02B6C7F" w14:textId="0D478F63" w:rsidR="00A96F04" w:rsidRPr="00854127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 xml:space="preserve">MBS </w:t>
            </w:r>
            <w:proofErr w:type="gramStart"/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SWG :</w:t>
            </w:r>
            <w:proofErr w:type="gramEnd"/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 xml:space="preserve"> 446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, 447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54127">
              <w:rPr>
                <w:rFonts w:cs="Arial"/>
                <w:bCs/>
                <w:color w:val="FF0000"/>
                <w:sz w:val="20"/>
                <w:lang w:val="en-US"/>
              </w:rPr>
              <w:t>, 448</w:t>
            </w:r>
            <w:r w:rsidR="00854127" w:rsidRPr="00854127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CEE3A4C" w14:textId="261C231A" w:rsidR="00A96F04" w:rsidRPr="00A96F04" w:rsidRDefault="00A96F04" w:rsidP="00A96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 xml:space="preserve">Audio </w:t>
            </w:r>
            <w:proofErr w:type="gramStart"/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SWG :</w:t>
            </w:r>
            <w:proofErr w:type="gramEnd"/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 xml:space="preserve"> 517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518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631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519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632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407DEE">
              <w:rPr>
                <w:rFonts w:cs="Arial"/>
                <w:bCs/>
                <w:color w:val="FF0000"/>
                <w:sz w:val="20"/>
                <w:lang w:val="en-US"/>
              </w:rPr>
              <w:t>, 520</w:t>
            </w:r>
            <w:r w:rsidR="00CD1D13" w:rsidRPr="00407D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en-US"/>
              </w:rPr>
              <w:t>633</w:t>
            </w:r>
            <w:r w:rsidR="00D03102" w:rsidRPr="00407DE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CD1D13">
              <w:rPr>
                <w:rFonts w:cs="Arial"/>
                <w:bCs/>
                <w:color w:val="FF0000"/>
                <w:sz w:val="20"/>
                <w:lang w:val="en-US"/>
              </w:rPr>
              <w:t>, 615</w:t>
            </w:r>
            <w:r w:rsidR="00CD1D13" w:rsidRPr="00CD1D13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19FB8E22" w14:textId="44E8EDE8" w:rsidR="007917A6" w:rsidRPr="00407DEE" w:rsidRDefault="00A96F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3102">
              <w:rPr>
                <w:rFonts w:cs="Arial"/>
                <w:bCs/>
                <w:color w:val="FF0000"/>
                <w:sz w:val="20"/>
              </w:rPr>
              <w:t>5GMS: 436</w:t>
            </w:r>
            <w:r w:rsidR="00D03102" w:rsidRPr="00D03102">
              <w:rPr>
                <w:rFonts w:cs="Arial"/>
                <w:bCs/>
                <w:color w:val="FF0000"/>
                <w:sz w:val="20"/>
              </w:rPr>
              <w:t>app</w:t>
            </w:r>
            <w:r w:rsidRPr="00D03102">
              <w:rPr>
                <w:rFonts w:cs="Arial"/>
                <w:bCs/>
                <w:color w:val="FF0000"/>
                <w:sz w:val="20"/>
              </w:rPr>
              <w:t xml:space="preserve"> (approved at MBS</w:t>
            </w:r>
            <w:r w:rsidRPr="00407DEE">
              <w:rPr>
                <w:rFonts w:cs="Arial"/>
                <w:bCs/>
                <w:color w:val="FF0000"/>
                <w:sz w:val="20"/>
              </w:rPr>
              <w:t xml:space="preserve"> SWG)</w:t>
            </w:r>
          </w:p>
          <w:p w14:paraId="3BCB6010" w14:textId="7B283EAC" w:rsidR="00A96F04" w:rsidRPr="00A96F04" w:rsidRDefault="00A96F04" w:rsidP="00A02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proofErr w:type="gramStart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>reports:</w:t>
            </w:r>
            <w:proofErr w:type="gramEnd"/>
            <w:r w:rsidRPr="00407DE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2A0220" w:rsidRPr="00407DEE">
              <w:rPr>
                <w:rFonts w:cs="Arial"/>
                <w:bCs/>
                <w:color w:val="FF0000"/>
                <w:sz w:val="20"/>
                <w:lang w:val="fr-FR"/>
              </w:rPr>
              <w:t>629</w:t>
            </w:r>
            <w:r w:rsidR="00AF07EA" w:rsidRPr="00407DEE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407DEE" w:rsidRPr="00407DEE">
              <w:rPr>
                <w:rFonts w:cs="Arial"/>
                <w:bCs/>
                <w:color w:val="FF0000"/>
                <w:sz w:val="20"/>
                <w:lang w:val="fr-FR"/>
              </w:rPr>
              <w:t>634</w:t>
            </w:r>
            <w:r w:rsidR="00AF07EA" w:rsidRPr="00407D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7917A6" w:rsidRPr="00D457D7" w14:paraId="55A3DF50" w14:textId="04310F7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646652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10" w:type="dxa"/>
          </w:tcPr>
          <w:p w14:paraId="2C3462FC" w14:textId="77777777" w:rsidR="00DE3639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407DEE">
              <w:rPr>
                <w:color w:val="FF0000"/>
                <w:sz w:val="20"/>
                <w:lang w:val="fr-FR"/>
              </w:rPr>
              <w:t>SA#99 : 445</w:t>
            </w:r>
            <w:r w:rsidR="00DE3639" w:rsidRPr="00407DEE">
              <w:rPr>
                <w:color w:val="FF0000"/>
                <w:sz w:val="20"/>
                <w:lang w:val="fr-FR"/>
              </w:rPr>
              <w:t>n</w:t>
            </w:r>
          </w:p>
          <w:p w14:paraId="2920F904" w14:textId="77777777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D03102">
              <w:rPr>
                <w:color w:val="000000"/>
                <w:sz w:val="20"/>
                <w:lang w:val="fr-FR"/>
              </w:rPr>
              <w:lastRenderedPageBreak/>
              <w:t xml:space="preserve">5MBS : </w:t>
            </w:r>
          </w:p>
          <w:p w14:paraId="70FDCE11" w14:textId="7053E665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D03102">
              <w:rPr>
                <w:color w:val="000000"/>
                <w:sz w:val="20"/>
                <w:lang w:val="fr-FR"/>
              </w:rPr>
              <w:t>454 (CT3) -&gt; MBS SWG</w:t>
            </w:r>
            <w:r w:rsidR="00861590">
              <w:rPr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861590">
              <w:rPr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53D7442E" w14:textId="3A225932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D03102">
              <w:rPr>
                <w:color w:val="FF0000"/>
                <w:sz w:val="20"/>
                <w:lang w:val="fr-FR"/>
              </w:rPr>
              <w:t>464</w:t>
            </w:r>
            <w:r w:rsidR="00854127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(SA2) </w:t>
            </w:r>
          </w:p>
          <w:p w14:paraId="045F8908" w14:textId="5474749E" w:rsidR="00D457D7" w:rsidRPr="00861590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861590">
              <w:rPr>
                <w:color w:val="000000"/>
                <w:sz w:val="20"/>
                <w:lang w:val="en-US"/>
              </w:rPr>
              <w:t xml:space="preserve">466 (SA3) </w:t>
            </w:r>
            <w:r w:rsidR="00CD1D13" w:rsidRPr="00861590">
              <w:rPr>
                <w:color w:val="000000"/>
                <w:sz w:val="20"/>
                <w:lang w:val="en-US"/>
              </w:rPr>
              <w:t>-&gt; MBS SWG</w:t>
            </w:r>
            <w:r w:rsidR="00861590" w:rsidRPr="00861590">
              <w:rPr>
                <w:color w:val="000000"/>
                <w:sz w:val="20"/>
                <w:lang w:val="en-US"/>
              </w:rPr>
              <w:t xml:space="preserve"> -&gt; Noted</w:t>
            </w:r>
          </w:p>
          <w:p w14:paraId="6018B618" w14:textId="79C516CC" w:rsidR="00D457D7" w:rsidRPr="00861590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861590">
              <w:rPr>
                <w:color w:val="000000"/>
                <w:sz w:val="20"/>
                <w:lang w:val="en-US"/>
              </w:rPr>
              <w:t xml:space="preserve">467 (SA3) -&gt; </w:t>
            </w:r>
            <w:r w:rsidR="00CD1D13" w:rsidRPr="00861590">
              <w:rPr>
                <w:color w:val="000000"/>
                <w:sz w:val="20"/>
                <w:lang w:val="en-US"/>
              </w:rPr>
              <w:t>MBS SWG</w:t>
            </w:r>
            <w:r w:rsidR="00861590" w:rsidRPr="00861590">
              <w:rPr>
                <w:color w:val="000000"/>
                <w:sz w:val="20"/>
                <w:lang w:val="en-US"/>
              </w:rPr>
              <w:t xml:space="preserve"> -&gt; No</w:t>
            </w:r>
            <w:r w:rsidR="00861590">
              <w:rPr>
                <w:color w:val="000000"/>
                <w:sz w:val="20"/>
                <w:lang w:val="en-US"/>
              </w:rPr>
              <w:t>ted</w:t>
            </w:r>
          </w:p>
          <w:p w14:paraId="2F0EADC8" w14:textId="77777777" w:rsidR="00D457D7" w:rsidRPr="00861590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612D9D2F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proofErr w:type="gramStart"/>
            <w:r w:rsidRPr="00D457D7">
              <w:rPr>
                <w:color w:val="000000"/>
                <w:sz w:val="20"/>
              </w:rPr>
              <w:t>OAuth :</w:t>
            </w:r>
            <w:proofErr w:type="gramEnd"/>
            <w:r w:rsidRPr="00D457D7">
              <w:rPr>
                <w:color w:val="000000"/>
                <w:sz w:val="20"/>
              </w:rPr>
              <w:t xml:space="preserve"> </w:t>
            </w:r>
          </w:p>
          <w:p w14:paraId="2DF3F183" w14:textId="5B150191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54127">
              <w:rPr>
                <w:color w:val="FF0000"/>
                <w:sz w:val="20"/>
              </w:rPr>
              <w:t>455</w:t>
            </w:r>
            <w:r w:rsidR="00854127" w:rsidRPr="00854127">
              <w:rPr>
                <w:color w:val="FF0000"/>
                <w:sz w:val="20"/>
              </w:rPr>
              <w:t>n</w:t>
            </w:r>
            <w:r w:rsidRPr="00854127">
              <w:rPr>
                <w:color w:val="FF0000"/>
                <w:sz w:val="20"/>
              </w:rPr>
              <w:t xml:space="preserve"> (CT4) </w:t>
            </w:r>
          </w:p>
          <w:p w14:paraId="0284F57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41C9F65A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PDU Sets: </w:t>
            </w:r>
          </w:p>
          <w:p w14:paraId="7BFCBAE7" w14:textId="67572009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465 (SA2) and draft reply in </w:t>
            </w:r>
            <w:r w:rsidRPr="00D457D7">
              <w:rPr>
                <w:color w:val="000000"/>
                <w:sz w:val="20"/>
                <w:highlight w:val="yellow"/>
              </w:rPr>
              <w:t>573</w:t>
            </w:r>
            <w:r w:rsidRPr="00D457D7">
              <w:rPr>
                <w:color w:val="000000"/>
                <w:sz w:val="20"/>
              </w:rPr>
              <w:t>, -&gt; both to RTC SWG</w:t>
            </w:r>
            <w:r w:rsidR="00C0599E">
              <w:rPr>
                <w:color w:val="000000"/>
                <w:sz w:val="20"/>
              </w:rPr>
              <w:t xml:space="preserve"> -&gt; </w:t>
            </w:r>
            <w:r w:rsidR="00861590">
              <w:rPr>
                <w:color w:val="000000"/>
                <w:sz w:val="20"/>
              </w:rPr>
              <w:t>R</w:t>
            </w:r>
            <w:r w:rsidR="00C0599E">
              <w:rPr>
                <w:color w:val="000000"/>
                <w:sz w:val="20"/>
              </w:rPr>
              <w:t xml:space="preserve">eply in </w:t>
            </w:r>
            <w:r w:rsidR="00C0599E" w:rsidRPr="00C0599E">
              <w:rPr>
                <w:color w:val="00B050"/>
                <w:sz w:val="20"/>
              </w:rPr>
              <w:t>711</w:t>
            </w:r>
          </w:p>
          <w:p w14:paraId="299B2974" w14:textId="5CEEA61B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54127">
              <w:rPr>
                <w:color w:val="FF0000"/>
                <w:sz w:val="20"/>
              </w:rPr>
              <w:t>459</w:t>
            </w:r>
            <w:r w:rsidR="00854127" w:rsidRPr="00854127">
              <w:rPr>
                <w:color w:val="FF0000"/>
                <w:sz w:val="20"/>
              </w:rPr>
              <w:t>n</w:t>
            </w:r>
            <w:r w:rsidRPr="00854127">
              <w:rPr>
                <w:color w:val="FF0000"/>
                <w:sz w:val="20"/>
              </w:rPr>
              <w:t xml:space="preserve"> (RAN2) </w:t>
            </w:r>
          </w:p>
          <w:p w14:paraId="40921298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3EE027B0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proofErr w:type="spellStart"/>
            <w:r w:rsidRPr="00D457D7">
              <w:rPr>
                <w:color w:val="000000"/>
                <w:sz w:val="20"/>
              </w:rPr>
              <w:t>QoE</w:t>
            </w:r>
            <w:proofErr w:type="spellEnd"/>
            <w:r w:rsidRPr="00D457D7">
              <w:rPr>
                <w:color w:val="000000"/>
                <w:sz w:val="20"/>
              </w:rPr>
              <w:t xml:space="preserve">: </w:t>
            </w:r>
          </w:p>
          <w:p w14:paraId="385F55F1" w14:textId="66A0E0E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460 (RAN2) -&gt; MBS SWG</w:t>
            </w:r>
            <w:r w:rsidR="00861590">
              <w:rPr>
                <w:color w:val="000000"/>
                <w:sz w:val="20"/>
              </w:rPr>
              <w:t xml:space="preserve"> -&gt; Noted</w:t>
            </w:r>
          </w:p>
          <w:p w14:paraId="3C70D192" w14:textId="62D833B4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461 (RAN2) -&gt; MBS SWG</w:t>
            </w:r>
            <w:r w:rsidR="00861590">
              <w:rPr>
                <w:color w:val="000000"/>
                <w:sz w:val="20"/>
              </w:rPr>
              <w:t xml:space="preserve"> -&gt; Reply in </w:t>
            </w:r>
            <w:r w:rsidR="00861590" w:rsidRPr="00861590">
              <w:rPr>
                <w:color w:val="00B050"/>
                <w:sz w:val="20"/>
              </w:rPr>
              <w:t>684</w:t>
            </w:r>
          </w:p>
          <w:p w14:paraId="4F24B1C5" w14:textId="776B53FC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r w:rsidRPr="00854127">
              <w:rPr>
                <w:color w:val="FF0000"/>
                <w:sz w:val="20"/>
                <w:lang w:val="fr-FR"/>
              </w:rPr>
              <w:t>468</w:t>
            </w:r>
            <w:r w:rsidR="00854127" w:rsidRPr="00854127">
              <w:rPr>
                <w:color w:val="FF0000"/>
                <w:sz w:val="20"/>
                <w:lang w:val="fr-FR"/>
              </w:rPr>
              <w:t>n</w:t>
            </w:r>
            <w:r w:rsidRPr="00854127">
              <w:rPr>
                <w:color w:val="FF0000"/>
                <w:sz w:val="20"/>
                <w:lang w:val="fr-FR"/>
              </w:rPr>
              <w:t xml:space="preserve"> (SA5) </w:t>
            </w:r>
          </w:p>
          <w:p w14:paraId="4DC4A357" w14:textId="6E188C2E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fr-FR"/>
              </w:rPr>
            </w:pPr>
            <w:r w:rsidRPr="00854127">
              <w:rPr>
                <w:color w:val="000000"/>
                <w:sz w:val="20"/>
                <w:lang w:val="fr-FR"/>
              </w:rPr>
              <w:t>478 (SA5) -&gt; MBS SWG</w:t>
            </w:r>
            <w:r w:rsidR="00861590">
              <w:rPr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861590">
              <w:rPr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0BBB131B" w14:textId="77777777" w:rsidR="00D457D7" w:rsidRPr="0085412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</w:p>
          <w:p w14:paraId="22D8A5C3" w14:textId="23D0BEB4" w:rsidR="00D457D7" w:rsidRPr="00C0599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proofErr w:type="gramStart"/>
            <w:r w:rsidRPr="00C0599E">
              <w:rPr>
                <w:color w:val="FF0000"/>
                <w:sz w:val="20"/>
                <w:lang w:val="fr-FR"/>
              </w:rPr>
              <w:t>IANA:</w:t>
            </w:r>
            <w:proofErr w:type="gramEnd"/>
            <w:r w:rsidRPr="00C0599E">
              <w:rPr>
                <w:color w:val="FF0000"/>
                <w:sz w:val="20"/>
                <w:lang w:val="fr-FR"/>
              </w:rPr>
              <w:t xml:space="preserve"> 462</w:t>
            </w:r>
            <w:r w:rsidR="00854127" w:rsidRPr="00C0599E">
              <w:rPr>
                <w:color w:val="FF0000"/>
                <w:sz w:val="20"/>
                <w:lang w:val="fr-FR"/>
              </w:rPr>
              <w:t>n</w:t>
            </w:r>
            <w:r w:rsidRPr="00C0599E">
              <w:rPr>
                <w:color w:val="FF0000"/>
                <w:sz w:val="20"/>
                <w:lang w:val="fr-FR"/>
              </w:rPr>
              <w:t xml:space="preserve"> (RAN3)</w:t>
            </w:r>
          </w:p>
          <w:p w14:paraId="6C5BF118" w14:textId="77777777" w:rsidR="00D457D7" w:rsidRPr="00C0599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highlight w:val="magenta"/>
                <w:lang w:val="fr-FR"/>
              </w:rPr>
            </w:pPr>
          </w:p>
          <w:p w14:paraId="1E3D1BF5" w14:textId="59E03998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407DEE">
              <w:rPr>
                <w:color w:val="FF0000"/>
                <w:sz w:val="20"/>
                <w:lang w:val="en-US"/>
              </w:rPr>
              <w:t>EDGE: 469</w:t>
            </w:r>
            <w:r w:rsidR="00854127" w:rsidRPr="00407DEE">
              <w:rPr>
                <w:color w:val="FF0000"/>
                <w:sz w:val="20"/>
                <w:lang w:val="en-US"/>
              </w:rPr>
              <w:t>n</w:t>
            </w:r>
            <w:r w:rsidRPr="00407DEE">
              <w:rPr>
                <w:color w:val="FF0000"/>
                <w:sz w:val="20"/>
                <w:lang w:val="en-US"/>
              </w:rPr>
              <w:t xml:space="preserve"> (SA5)</w:t>
            </w:r>
          </w:p>
          <w:p w14:paraId="296651C2" w14:textId="77777777" w:rsidR="00D457D7" w:rsidRPr="00407DEE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55B4B74" w14:textId="2266C461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EE: 470 (SA5) -&gt; Opening plenary</w:t>
            </w:r>
            <w:r w:rsidR="00F15F7A">
              <w:rPr>
                <w:color w:val="000000"/>
                <w:sz w:val="20"/>
              </w:rPr>
              <w:t xml:space="preserve"> -&gt; draft response in XXX (Nik and Thomas)</w:t>
            </w:r>
          </w:p>
          <w:p w14:paraId="2A6A8206" w14:textId="7777777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</w:p>
          <w:p w14:paraId="5327023E" w14:textId="77777777" w:rsidR="00861590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>EVEX: 477 (SA6)</w:t>
            </w:r>
            <w:r w:rsidR="00861590">
              <w:rPr>
                <w:color w:val="000000"/>
                <w:sz w:val="20"/>
              </w:rPr>
              <w:t xml:space="preserve"> -&gt; MBS SWG -&gt; Reply in </w:t>
            </w:r>
            <w:r w:rsidR="00861590" w:rsidRPr="00861590">
              <w:rPr>
                <w:color w:val="00B050"/>
                <w:sz w:val="20"/>
              </w:rPr>
              <w:t>683</w:t>
            </w:r>
          </w:p>
          <w:p w14:paraId="692B3746" w14:textId="792FA771" w:rsidR="00A96F04" w:rsidRPr="00D457D7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57D7">
              <w:rPr>
                <w:color w:val="000000"/>
                <w:sz w:val="20"/>
              </w:rPr>
              <w:t>481 (SA) -&gt; MBS SWG</w:t>
            </w:r>
            <w:r w:rsidR="00861590">
              <w:rPr>
                <w:color w:val="000000"/>
                <w:sz w:val="20"/>
              </w:rPr>
              <w:t xml:space="preserve"> -&gt; postponed</w:t>
            </w:r>
          </w:p>
        </w:tc>
      </w:tr>
      <w:tr w:rsidR="007917A6" w:rsidRPr="000A4190" w14:paraId="39E97B08" w14:textId="39F4599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03FC0E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10" w:type="dxa"/>
          </w:tcPr>
          <w:p w14:paraId="14E96DD8" w14:textId="28C84AE6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D03102">
              <w:rPr>
                <w:color w:val="FF0000"/>
                <w:sz w:val="20"/>
                <w:lang w:val="fr-FR"/>
              </w:rPr>
              <w:t>Metaverse</w:t>
            </w:r>
            <w:proofErr w:type="spellEnd"/>
            <w:r w:rsidRPr="00D03102">
              <w:rPr>
                <w:color w:val="FF0000"/>
                <w:sz w:val="20"/>
                <w:lang w:val="fr-FR"/>
              </w:rPr>
              <w:t>:</w:t>
            </w:r>
            <w:proofErr w:type="gramEnd"/>
            <w:r w:rsidRPr="00D03102">
              <w:rPr>
                <w:color w:val="FF0000"/>
                <w:sz w:val="20"/>
                <w:lang w:val="fr-FR"/>
              </w:rPr>
              <w:t xml:space="preserve"> 479</w:t>
            </w:r>
            <w:r w:rsidR="00BA1A6C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(ITU-T) </w:t>
            </w:r>
          </w:p>
          <w:p w14:paraId="5A27C5C4" w14:textId="3089928F" w:rsidR="00D457D7" w:rsidRPr="00D03102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fr-FR"/>
              </w:rPr>
            </w:pPr>
            <w:proofErr w:type="gramStart"/>
            <w:r w:rsidRPr="00D03102">
              <w:rPr>
                <w:color w:val="FF0000"/>
                <w:sz w:val="20"/>
                <w:lang w:val="fr-FR"/>
              </w:rPr>
              <w:t>Rescue:</w:t>
            </w:r>
            <w:proofErr w:type="gramEnd"/>
            <w:r w:rsidRPr="00D03102">
              <w:rPr>
                <w:color w:val="FF0000"/>
                <w:sz w:val="20"/>
                <w:lang w:val="fr-FR"/>
              </w:rPr>
              <w:t xml:space="preserve"> 480</w:t>
            </w:r>
            <w:r w:rsidR="00BA1A6C" w:rsidRPr="00D03102">
              <w:rPr>
                <w:color w:val="FF0000"/>
                <w:sz w:val="20"/>
                <w:lang w:val="fr-FR"/>
              </w:rPr>
              <w:t>n</w:t>
            </w:r>
            <w:r w:rsidRPr="00D03102">
              <w:rPr>
                <w:color w:val="FF0000"/>
                <w:sz w:val="20"/>
                <w:lang w:val="fr-FR"/>
              </w:rPr>
              <w:t xml:space="preserve"> (ITU-T</w:t>
            </w:r>
            <w:r w:rsidR="00BA1A6C" w:rsidRPr="00D03102">
              <w:rPr>
                <w:color w:val="FF0000"/>
                <w:sz w:val="20"/>
                <w:lang w:val="fr-FR"/>
              </w:rPr>
              <w:t>)</w:t>
            </w:r>
          </w:p>
          <w:p w14:paraId="42DAE94A" w14:textId="26781376" w:rsidR="00D457D7" w:rsidRPr="00F15F7A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548DD4" w:themeColor="text2" w:themeTint="99"/>
                <w:sz w:val="20"/>
              </w:rPr>
            </w:pPr>
            <w:r w:rsidRPr="00F15F7A">
              <w:rPr>
                <w:color w:val="548DD4" w:themeColor="text2" w:themeTint="99"/>
                <w:sz w:val="20"/>
              </w:rPr>
              <w:t xml:space="preserve">IMT </w:t>
            </w:r>
            <w:proofErr w:type="gramStart"/>
            <w:r w:rsidRPr="00F15F7A">
              <w:rPr>
                <w:color w:val="548DD4" w:themeColor="text2" w:themeTint="99"/>
                <w:sz w:val="20"/>
              </w:rPr>
              <w:t>Multimedia :</w:t>
            </w:r>
            <w:proofErr w:type="gramEnd"/>
            <w:r w:rsidRPr="00F15F7A">
              <w:rPr>
                <w:color w:val="548DD4" w:themeColor="text2" w:themeTint="99"/>
                <w:sz w:val="20"/>
              </w:rPr>
              <w:t xml:space="preserve"> 463</w:t>
            </w:r>
            <w:r w:rsidR="00F15F7A" w:rsidRPr="00F15F7A">
              <w:rPr>
                <w:color w:val="548DD4" w:themeColor="text2" w:themeTint="99"/>
                <w:sz w:val="20"/>
              </w:rPr>
              <w:t>pp</w:t>
            </w:r>
            <w:r w:rsidRPr="00F15F7A">
              <w:rPr>
                <w:color w:val="548DD4" w:themeColor="text2" w:themeTint="99"/>
                <w:sz w:val="20"/>
              </w:rPr>
              <w:t xml:space="preserve"> (ITU-R) -&gt; Opening Plenary</w:t>
            </w:r>
            <w:r w:rsidR="00F15F7A" w:rsidRPr="00F15F7A">
              <w:rPr>
                <w:color w:val="548DD4" w:themeColor="text2" w:themeTint="99"/>
                <w:sz w:val="20"/>
              </w:rPr>
              <w:t xml:space="preserve"> -&gt; postponed (Thomas)</w:t>
            </w:r>
          </w:p>
          <w:p w14:paraId="633483BD" w14:textId="63C963D7" w:rsidR="00D457D7" w:rsidRPr="00D457D7" w:rsidRDefault="00D457D7" w:rsidP="00D457D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IMS </w:t>
            </w:r>
            <w:proofErr w:type="gramStart"/>
            <w:r w:rsidRPr="00D457D7">
              <w:rPr>
                <w:color w:val="000000"/>
                <w:sz w:val="20"/>
              </w:rPr>
              <w:t>DC :</w:t>
            </w:r>
            <w:proofErr w:type="gramEnd"/>
            <w:r w:rsidRPr="00D457D7">
              <w:rPr>
                <w:color w:val="000000"/>
                <w:sz w:val="20"/>
              </w:rPr>
              <w:t xml:space="preserve"> 627 (GSMA NG) -&gt; RTC SWG</w:t>
            </w:r>
            <w:r w:rsidR="00BA0483">
              <w:rPr>
                <w:color w:val="000000"/>
                <w:sz w:val="20"/>
              </w:rPr>
              <w:t xml:space="preserve"> -&gt; reply in </w:t>
            </w:r>
            <w:r w:rsidR="00BA0483" w:rsidRPr="00BA0483">
              <w:rPr>
                <w:color w:val="00B050"/>
                <w:sz w:val="20"/>
              </w:rPr>
              <w:t>672</w:t>
            </w:r>
          </w:p>
          <w:p w14:paraId="6E1EA610" w14:textId="5A4F73C9" w:rsidR="000D521B" w:rsidRPr="00A96F04" w:rsidRDefault="00D457D7" w:rsidP="00D457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57D7">
              <w:rPr>
                <w:color w:val="000000"/>
                <w:sz w:val="20"/>
              </w:rPr>
              <w:t>EDGE: 628 (ITU-T) -&gt; MBS SWG</w:t>
            </w:r>
            <w:r w:rsidR="00861590">
              <w:rPr>
                <w:color w:val="000000"/>
                <w:sz w:val="20"/>
              </w:rPr>
              <w:t xml:space="preserve"> -&gt; Noted</w:t>
            </w:r>
          </w:p>
        </w:tc>
      </w:tr>
      <w:tr w:rsidR="007917A6" w:rsidRPr="007135C3" w14:paraId="70BC93AF" w14:textId="28D59F5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E63ABA5" w14:textId="77777777" w:rsidR="007917A6" w:rsidRPr="00182C6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264E72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74B91E" w14:textId="2A9A8E1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7DBAD1" w14:textId="0D466C39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310" w:type="dxa"/>
          </w:tcPr>
          <w:p w14:paraId="0648D19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2A451F00" w14:textId="329E00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288EEFD" w14:textId="3D5718B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310" w:type="dxa"/>
          </w:tcPr>
          <w:p w14:paraId="727F41E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AEDE687" w14:textId="170FF4E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071643" w14:textId="663E16A8" w:rsidR="007917A6" w:rsidRPr="006A1F1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10" w:type="dxa"/>
          </w:tcPr>
          <w:p w14:paraId="7AEFFBBC" w14:textId="516DD4F0" w:rsidR="00994151" w:rsidRPr="00C457E0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57E0">
              <w:rPr>
                <w:rFonts w:cs="Arial"/>
                <w:bCs/>
                <w:color w:val="FF0000"/>
                <w:sz w:val="20"/>
              </w:rPr>
              <w:t>Procedures: 498</w:t>
            </w:r>
            <w:r w:rsidR="00C457E0" w:rsidRPr="00C457E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CC88D9" w14:textId="20525369" w:rsidR="00994151" w:rsidRPr="003F72D8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72D8">
              <w:rPr>
                <w:rFonts w:cs="Arial"/>
                <w:bCs/>
                <w:color w:val="FF0000"/>
                <w:sz w:val="20"/>
              </w:rPr>
              <w:t>MSF: 542</w:t>
            </w:r>
            <w:r w:rsidR="003F72D8" w:rsidRPr="003F72D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A337F43" w14:textId="01A7653D" w:rsidR="00994151" w:rsidRPr="00A96F04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SID: 595</w:t>
            </w:r>
            <w:r w:rsidR="00826CD5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994151">
              <w:rPr>
                <w:rFonts w:cs="Arial"/>
                <w:bCs/>
                <w:color w:val="000000"/>
                <w:sz w:val="20"/>
              </w:rPr>
              <w:t>FS_AV_NGRTC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7917A6" w:rsidRPr="007135C3" w14:paraId="57ADD53A" w14:textId="04A6076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10CEB5B" w14:textId="0108435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10" w:type="dxa"/>
          </w:tcPr>
          <w:p w14:paraId="7076E0FE" w14:textId="57727787" w:rsidR="007917A6" w:rsidRPr="00645E9C" w:rsidRDefault="009941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521</w:t>
            </w:r>
          </w:p>
        </w:tc>
      </w:tr>
      <w:tr w:rsidR="007917A6" w:rsidRPr="007135C3" w14:paraId="4168550C" w14:textId="1BA263A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CE323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FD6401B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ABF93F6" w14:textId="1966335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7942E4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0CD2B50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68B2DAB" w14:textId="5A035C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8963C12" w14:textId="5E9997B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4DF4FCF3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FFA29EA" w14:textId="4A98D5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13C85A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310" w:type="dxa"/>
          </w:tcPr>
          <w:p w14:paraId="643857C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DFE5567" w14:textId="608C3AF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086C9F3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Extension for Immersive Voice and Audio Services)</w:t>
            </w:r>
          </w:p>
        </w:tc>
        <w:tc>
          <w:tcPr>
            <w:tcW w:w="5310" w:type="dxa"/>
          </w:tcPr>
          <w:p w14:paraId="10F62393" w14:textId="361C750D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lastRenderedPageBreak/>
              <w:t xml:space="preserve">453, 516, 555, 557, 560, 561, 562, 579, 596, 602, 605, </w:t>
            </w:r>
            <w:r w:rsidRPr="00645E9C">
              <w:rPr>
                <w:rFonts w:cs="Arial"/>
                <w:bCs/>
                <w:color w:val="FF0000"/>
                <w:sz w:val="20"/>
              </w:rPr>
              <w:lastRenderedPageBreak/>
              <w:t>607, 616</w:t>
            </w:r>
          </w:p>
          <w:p w14:paraId="42C30A75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EC009F8" w14:textId="61AF6831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604</w:t>
            </w:r>
          </w:p>
        </w:tc>
      </w:tr>
      <w:tr w:rsidR="007917A6" w:rsidRPr="007135C3" w14:paraId="6ECB0320" w14:textId="284B7E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C9478F" w14:textId="77777777" w:rsidR="007917A6" w:rsidRPr="00BB400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73386E7D" w14:textId="5DBBF8E7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543, 544, 545</w:t>
            </w:r>
          </w:p>
        </w:tc>
      </w:tr>
      <w:tr w:rsidR="007917A6" w:rsidRPr="007135C3" w14:paraId="39995EDE" w14:textId="56F3A5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C04A777" w14:textId="59C24ACD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C22DAAD" w14:textId="3C1D8B60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617</w:t>
            </w:r>
          </w:p>
        </w:tc>
      </w:tr>
      <w:tr w:rsidR="007917A6" w:rsidRPr="007135C3" w14:paraId="617313CB" w14:textId="402C117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C38286A" w14:textId="5807F0D0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A7BECD" w14:textId="0FF98B25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522, 523, 551</w:t>
            </w:r>
          </w:p>
        </w:tc>
      </w:tr>
      <w:tr w:rsidR="007917A6" w:rsidRPr="007135C3" w14:paraId="0441EDDF" w14:textId="3F4FA8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9A5AF47" w14:textId="79176AEC" w:rsidR="007917A6" w:rsidRPr="006F14F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0E4A27" w14:textId="0DFC6408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550, 606, 608, 610</w:t>
            </w:r>
          </w:p>
        </w:tc>
      </w:tr>
      <w:tr w:rsidR="007917A6" w:rsidRPr="007135C3" w14:paraId="5B421C88" w14:textId="353F9D8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07A35A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22D9F3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310" w:type="dxa"/>
          </w:tcPr>
          <w:p w14:paraId="648AF21F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0EF5388" w14:textId="4177844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B69928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EFD27D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10" w:type="dxa"/>
          </w:tcPr>
          <w:p w14:paraId="211B4D2D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443C4E36" w14:textId="2F6C6A9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379EA5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14F65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6D4252B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72A95270" w14:textId="2F63F9F3" w:rsidR="00BA278D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482, 483, 486, 578</w:t>
            </w:r>
            <w:r w:rsidR="00422E2A" w:rsidRPr="00645E9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22E2A" w:rsidRPr="00645E9C">
              <w:rPr>
                <w:rFonts w:cs="Arial"/>
                <w:bCs/>
                <w:color w:val="FF0000"/>
                <w:sz w:val="20"/>
                <w:highlight w:val="yellow"/>
              </w:rPr>
              <w:t>497</w:t>
            </w:r>
          </w:p>
          <w:p w14:paraId="64CC8660" w14:textId="265AB203" w:rsidR="00660D50" w:rsidRPr="00645E9C" w:rsidRDefault="00660D50" w:rsidP="00660D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 xml:space="preserve">LS reply on </w:t>
            </w:r>
            <w:proofErr w:type="spellStart"/>
            <w:r w:rsidRPr="00645E9C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645E9C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645E9C">
              <w:rPr>
                <w:rFonts w:cs="Arial"/>
                <w:bCs/>
                <w:color w:val="FF0000"/>
                <w:sz w:val="20"/>
                <w:highlight w:val="yellow"/>
              </w:rPr>
              <w:t>495</w:t>
            </w:r>
            <w:r w:rsidRPr="00645E9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45E9C">
              <w:rPr>
                <w:rFonts w:cs="Arial"/>
                <w:bCs/>
                <w:color w:val="FF0000"/>
                <w:sz w:val="20"/>
                <w:highlight w:val="yellow"/>
              </w:rPr>
              <w:t>496</w:t>
            </w:r>
            <w:r w:rsidR="00422E2A" w:rsidRPr="00645E9C">
              <w:rPr>
                <w:rFonts w:cs="Arial"/>
                <w:bCs/>
                <w:color w:val="FF0000"/>
                <w:sz w:val="20"/>
              </w:rPr>
              <w:t>, 500</w:t>
            </w:r>
          </w:p>
          <w:p w14:paraId="73AF30C9" w14:textId="62B5C73D" w:rsidR="00660D50" w:rsidRPr="00645E9C" w:rsidRDefault="00660D50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B95FD5" w14:textId="4552208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1281EB7B" w14:textId="09D77259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456, 457, 473, 474, 475, 476-&gt;575, 503, 505, 506, 507, 548, 575</w:t>
            </w:r>
            <w:r w:rsidR="00422E2A" w:rsidRPr="00645E9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22E2A" w:rsidRPr="00645E9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535</w:t>
            </w:r>
          </w:p>
          <w:p w14:paraId="5D842154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6858D09" w14:textId="688EDF32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E1DCABD" w14:textId="151DADEC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71EC0BF1" w14:textId="6B50372D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794EE52" w14:textId="4F90F71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3F0C1701" w14:textId="09BB55A9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472, 531, 533, 534, 564, 566</w:t>
            </w:r>
          </w:p>
          <w:p w14:paraId="70D6E7A0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926301" w14:textId="2071271F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484, 570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71CAC60B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77777777" w:rsidR="00BA278D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458, 504, 530, 537</w:t>
            </w:r>
          </w:p>
          <w:p w14:paraId="7F742F78" w14:textId="77777777" w:rsidR="00BA278D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57BD5" w14:textId="274E1671" w:rsidR="007917A6" w:rsidRPr="00645E9C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536,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2828DDF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1D9D8448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599, 600</w:t>
            </w:r>
          </w:p>
          <w:p w14:paraId="25E49716" w14:textId="7777777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FF458EC" w14:textId="3D85E267" w:rsidR="00BA278D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5A9496E" w14:textId="1AC3436B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B70603B" w14:textId="3BDFF13E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07A270E" w14:textId="4FFE1991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2FA71628" w14:textId="68A0DB0D" w:rsidR="007917A6" w:rsidRPr="00645E9C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485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17550B6" w14:textId="45F003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043508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23B47B94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9F3AA82" w14:textId="5DF5A2E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48F566E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33772BFF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78B1340A" w14:textId="7DDF925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7C46B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04FD7F4E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FC935CE" w14:textId="0C097E4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7C58697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310" w:type="dxa"/>
          </w:tcPr>
          <w:p w14:paraId="633DF9FA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2D569E37" w14:textId="5BABCEA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6C70D50" w14:textId="3FCDBD5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6923A68C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4F3CFDFB" w14:textId="17B9267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3715E57" w14:textId="71E85FDF" w:rsidR="007917A6" w:rsidRPr="003C65E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7237C9D1" w14:textId="77777777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489, 527, 540, 541, 549, 571, 576, 577, 580, 581, 582, 591, 621, 622, 623</w:t>
            </w:r>
          </w:p>
          <w:p w14:paraId="636F5463" w14:textId="77777777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504B83C" w14:textId="2254B738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625</w:t>
            </w:r>
          </w:p>
        </w:tc>
      </w:tr>
      <w:tr w:rsidR="007917A6" w:rsidRPr="007135C3" w14:paraId="201C7E16" w14:textId="111CA0F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A88E094" w14:textId="001DD030" w:rsidR="007917A6" w:rsidRPr="00CA31A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1E149A7C" w14:textId="13C4187D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539</w:t>
            </w:r>
          </w:p>
          <w:p w14:paraId="58CCE1A5" w14:textId="77777777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2576B3D" w14:textId="46F965D6" w:rsidR="00451D04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</w:p>
        </w:tc>
      </w:tr>
      <w:tr w:rsidR="007917A6" w:rsidRPr="007135C3" w14:paraId="68DAED8F" w14:textId="3EB9B84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FD5D1B6" w14:textId="2F074C3A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5DF9A0A" w14:textId="32DBF3F1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508, 509, 510, 511, 553, 565, 583, 584, 585, 587, 588, 589, 592, 593</w:t>
            </w:r>
          </w:p>
        </w:tc>
      </w:tr>
      <w:tr w:rsidR="007917A6" w:rsidRPr="007135C3" w14:paraId="6E3EBEDB" w14:textId="1E25637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D10879" w14:textId="782CBA8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B650952" w14:textId="18EB8E60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502, 515</w:t>
            </w:r>
          </w:p>
        </w:tc>
      </w:tr>
      <w:tr w:rsidR="007917A6" w:rsidRPr="007135C3" w14:paraId="09D58E9E" w14:textId="0E2360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97EFC1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7E43E7BC" w14:textId="3F666ECA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493, 494</w:t>
            </w:r>
          </w:p>
        </w:tc>
      </w:tr>
      <w:tr w:rsidR="007917A6" w:rsidRPr="007135C3" w14:paraId="20D09C63" w14:textId="0E1E21C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08CB38B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310" w:type="dxa"/>
          </w:tcPr>
          <w:p w14:paraId="35022975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B89A2C2" w14:textId="2EFD2B6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25ADCF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1769CE1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73AAA36" w14:textId="7E6D3FB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2DF5C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10" w:type="dxa"/>
          </w:tcPr>
          <w:p w14:paraId="403384B0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BFAF55B" w14:textId="137628F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E5C74D5" w14:textId="5C2F73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10" w:type="dxa"/>
          </w:tcPr>
          <w:p w14:paraId="370F053E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603944D" w14:textId="5648F01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D5DE413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47308B82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11120204" w14:textId="2C64E78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E9E7C44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3613C039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5E076CD5" w14:textId="2EC226CC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90488F9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310" w:type="dxa"/>
          </w:tcPr>
          <w:p w14:paraId="69571CA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4A35D1B3" w14:textId="4DF303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1F5B538" w14:textId="0C338B1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EDAB86A" w14:textId="54ADDF01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524, 525</w:t>
            </w:r>
          </w:p>
        </w:tc>
      </w:tr>
      <w:tr w:rsidR="007917A6" w:rsidRPr="006701D4" w14:paraId="044D09D1" w14:textId="27E1B611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1CDCBD" w14:textId="01152B64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191271E3" w14:textId="7380531A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449, 450, 451, 452, 526, 574, 586, 590, 614, 626</w:t>
            </w:r>
          </w:p>
        </w:tc>
      </w:tr>
      <w:tr w:rsidR="007917A6" w:rsidRPr="006701D4" w14:paraId="3E1CC35C" w14:textId="73A7BE6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F947A18" w14:textId="7E535CE6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5410E7A" w14:textId="7044E718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471, 491, 552</w:t>
            </w:r>
          </w:p>
        </w:tc>
      </w:tr>
      <w:tr w:rsidR="007917A6" w:rsidRPr="003676E2" w14:paraId="45956151" w14:textId="2BD51EA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7FD904B" w14:textId="77777777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2A06FA8A" w14:textId="76D5EAC6" w:rsidR="007917A6" w:rsidRPr="00645E9C" w:rsidRDefault="00451D0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488, 499, 559, 567, 568, 609</w:t>
            </w:r>
          </w:p>
        </w:tc>
      </w:tr>
      <w:tr w:rsidR="007917A6" w:rsidRPr="006701D4" w14:paraId="08A7107E" w14:textId="68C647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3BB0477" w14:textId="4F51F593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BFCF68" w14:textId="2358DB6E" w:rsidR="007917A6" w:rsidRPr="00645E9C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487, 501, 512, 528, 529, 546, 547, 556, 558, 601, 603, 611, 612, 613</w:t>
            </w:r>
            <w:r w:rsidR="00465808" w:rsidRPr="00645E9C">
              <w:rPr>
                <w:rFonts w:cs="Arial"/>
                <w:bCs/>
                <w:color w:val="FF0000"/>
                <w:sz w:val="20"/>
                <w:lang w:val="en-US"/>
              </w:rPr>
              <w:t>, 618, 620</w:t>
            </w:r>
          </w:p>
          <w:p w14:paraId="13232227" w14:textId="77777777" w:rsidR="00C828EE" w:rsidRPr="00645E9C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9A7D777" w14:textId="507FCAA6" w:rsidR="00C828EE" w:rsidRPr="00645E9C" w:rsidRDefault="00C828E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572</w:t>
            </w:r>
          </w:p>
        </w:tc>
      </w:tr>
      <w:tr w:rsidR="007917A6" w:rsidRPr="006701D4" w14:paraId="6E1ABF83" w14:textId="57019D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36BEAC7" w14:textId="6E1B10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40C32C5" w14:textId="2415DFAE" w:rsidR="007917A6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t>492, 554</w:t>
            </w:r>
          </w:p>
        </w:tc>
      </w:tr>
      <w:tr w:rsidR="007917A6" w:rsidRPr="006701D4" w14:paraId="1A602475" w14:textId="13049FB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A20761E" w14:textId="756361E2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Real-time Communication for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370C5FD" w14:textId="7AB5CD99" w:rsidR="007917A6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5E9C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513</w:t>
            </w:r>
          </w:p>
        </w:tc>
      </w:tr>
      <w:tr w:rsidR="007917A6" w:rsidRPr="006701D4" w14:paraId="6A984898" w14:textId="08685AD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A09F210" w14:textId="4B713F6D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310" w:type="dxa"/>
          </w:tcPr>
          <w:p w14:paraId="09AFEEB0" w14:textId="77777777" w:rsidR="007917A6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45E9C">
              <w:rPr>
                <w:rFonts w:cs="Arial"/>
                <w:bCs/>
                <w:color w:val="FF0000"/>
                <w:sz w:val="20"/>
              </w:rPr>
              <w:t>514</w:t>
            </w:r>
          </w:p>
          <w:p w14:paraId="55AAC827" w14:textId="77777777" w:rsidR="00465808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70F0F3" w14:textId="13CD749C" w:rsidR="00465808" w:rsidRPr="00645E9C" w:rsidRDefault="004658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645E9C">
              <w:rPr>
                <w:rFonts w:cs="Arial"/>
                <w:bCs/>
                <w:strike/>
                <w:color w:val="FF0000"/>
                <w:sz w:val="20"/>
              </w:rPr>
              <w:t>490</w:t>
            </w:r>
          </w:p>
        </w:tc>
      </w:tr>
      <w:tr w:rsidR="007917A6" w:rsidRPr="007135C3" w14:paraId="0C505274" w14:textId="55D858C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E6964E3" w14:textId="2297DEE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67D243C6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60378E1C" w14:textId="087EE45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211537" w14:textId="1671404F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70A962E" w14:textId="77777777" w:rsidR="007917A6" w:rsidRPr="00645E9C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917A6" w:rsidRPr="007135C3" w14:paraId="340A6268" w14:textId="3C301B8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CA72A30" w14:textId="115D40C4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C9C17E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3CDD8718" w:rsidR="007917A6" w:rsidRPr="00A96F04" w:rsidRDefault="00645E9C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674 (ITU)</w:t>
            </w: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525023EA" w:rsidR="007917A6" w:rsidRPr="00A96F04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722,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279B5366" w:rsidR="007917A6" w:rsidRPr="00A96F04" w:rsidRDefault="0033125F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733,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677E9ACD" w:rsidR="007917A6" w:rsidRPr="00A96F04" w:rsidRDefault="00C0599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725,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3EFDBF28" w:rsidR="007917A6" w:rsidRPr="00A96F04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721,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58C52201" w14:textId="26422082" w:rsidR="007917A6" w:rsidRDefault="00C0599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C0599E">
              <w:rPr>
                <w:rFonts w:cs="Arial"/>
                <w:bCs/>
                <w:color w:val="00B050"/>
                <w:sz w:val="20"/>
              </w:rPr>
              <w:t>524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C0599E">
              <w:rPr>
                <w:rFonts w:cs="Arial"/>
                <w:bCs/>
                <w:color w:val="00B050"/>
                <w:sz w:val="20"/>
              </w:rPr>
              <w:t>525</w:t>
            </w:r>
          </w:p>
          <w:p w14:paraId="5EAAEC7E" w14:textId="77777777" w:rsidR="00C0599E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61590">
              <w:rPr>
                <w:rFonts w:cs="Arial"/>
                <w:bCs/>
                <w:sz w:val="20"/>
              </w:rPr>
              <w:t>5MBS, 5MBUSA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861590">
              <w:rPr>
                <w:rFonts w:cs="Arial"/>
                <w:bCs/>
                <w:sz w:val="20"/>
              </w:rPr>
              <w:t xml:space="preserve">578 </w:t>
            </w:r>
            <w:r>
              <w:rPr>
                <w:rFonts w:cs="Arial"/>
                <w:bCs/>
                <w:sz w:val="20"/>
              </w:rPr>
              <w:t>(LS to CT3)</w:t>
            </w:r>
          </w:p>
          <w:p w14:paraId="408DD0CA" w14:textId="77777777" w:rsidR="00861590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Pr="00861590">
              <w:rPr>
                <w:rFonts w:cs="Arial"/>
                <w:bCs/>
                <w:color w:val="00B050"/>
                <w:sz w:val="20"/>
              </w:rPr>
              <w:t>650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61590">
              <w:rPr>
                <w:rFonts w:cs="Arial"/>
                <w:bCs/>
                <w:color w:val="00B050"/>
                <w:sz w:val="20"/>
              </w:rPr>
              <w:t>655</w:t>
            </w:r>
          </w:p>
          <w:p w14:paraId="7F0F2B25" w14:textId="77777777" w:rsidR="00861590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61590">
              <w:rPr>
                <w:rFonts w:cs="Arial"/>
                <w:bCs/>
                <w:color w:val="00B050"/>
                <w:sz w:val="20"/>
              </w:rPr>
              <w:t>473</w:t>
            </w:r>
          </w:p>
          <w:p w14:paraId="5B9A23BC" w14:textId="27168A7B" w:rsidR="00861590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861590">
              <w:rPr>
                <w:rFonts w:cs="Arial"/>
                <w:bCs/>
                <w:color w:val="00B050"/>
                <w:sz w:val="20"/>
              </w:rPr>
              <w:t>658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61590">
              <w:rPr>
                <w:rFonts w:cs="Arial"/>
                <w:bCs/>
                <w:color w:val="00B050"/>
                <w:sz w:val="20"/>
              </w:rPr>
              <w:t>659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61590">
              <w:rPr>
                <w:rFonts w:cs="Arial"/>
                <w:bCs/>
                <w:sz w:val="20"/>
              </w:rPr>
              <w:t>731</w:t>
            </w:r>
          </w:p>
          <w:p w14:paraId="74A2E1A3" w14:textId="5AFDB3E6" w:rsidR="00861590" w:rsidRPr="00A96F04" w:rsidRDefault="00861590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30D8842B" w14:textId="77777777" w:rsidR="007917A6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ATIAS-1: </w:t>
            </w:r>
            <w:r w:rsidRPr="00C71485">
              <w:rPr>
                <w:rFonts w:cs="Arial"/>
                <w:bCs/>
                <w:color w:val="00B050"/>
                <w:sz w:val="20"/>
                <w:lang w:val="en-US"/>
              </w:rPr>
              <w:t>645</w:t>
            </w:r>
          </w:p>
          <w:p w14:paraId="472E0E78" w14:textId="1809C314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60CD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560CD9">
              <w:rPr>
                <w:rFonts w:cs="Arial"/>
                <w:bCs/>
                <w:sz w:val="20"/>
                <w:lang w:val="en-US"/>
              </w:rPr>
              <w:t>30</w:t>
            </w:r>
            <w:r w:rsidRPr="00560CD9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560CD9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310" w:type="dxa"/>
          </w:tcPr>
          <w:p w14:paraId="460FEEA0" w14:textId="77777777" w:rsidR="007917A6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IVAS-2: </w:t>
            </w:r>
            <w:r w:rsidRPr="00C71485">
              <w:rPr>
                <w:rFonts w:cs="Arial"/>
                <w:bCs/>
                <w:color w:val="00B050"/>
                <w:sz w:val="20"/>
              </w:rPr>
              <w:t>677</w:t>
            </w:r>
          </w:p>
          <w:p w14:paraId="48837EBA" w14:textId="7CEC783C" w:rsidR="00C71485" w:rsidRDefault="00C71485" w:rsidP="00C71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7a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71485">
              <w:rPr>
                <w:rFonts w:cs="Arial"/>
                <w:bCs/>
                <w:color w:val="00B050"/>
                <w:sz w:val="20"/>
              </w:rPr>
              <w:t>6</w:t>
            </w:r>
            <w:r>
              <w:rPr>
                <w:rFonts w:cs="Arial"/>
                <w:bCs/>
                <w:color w:val="00B050"/>
                <w:sz w:val="20"/>
              </w:rPr>
              <w:t>90</w:t>
            </w:r>
          </w:p>
          <w:p w14:paraId="66C70C27" w14:textId="074748A6" w:rsidR="00C71485" w:rsidRDefault="00C71485" w:rsidP="00C71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8a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71485">
              <w:rPr>
                <w:rFonts w:cs="Arial"/>
                <w:bCs/>
                <w:color w:val="00B050"/>
                <w:sz w:val="20"/>
              </w:rPr>
              <w:t>6</w:t>
            </w:r>
            <w:r>
              <w:rPr>
                <w:rFonts w:cs="Arial"/>
                <w:bCs/>
                <w:color w:val="00B050"/>
                <w:sz w:val="20"/>
              </w:rPr>
              <w:t>44</w:t>
            </w:r>
          </w:p>
          <w:p w14:paraId="5F7EE6B5" w14:textId="2415E798" w:rsidR="00C71485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 w:rsidRPr="00560CD9">
              <w:rPr>
                <w:rFonts w:cs="Arial"/>
                <w:bCs/>
                <w:sz w:val="20"/>
                <w:lang w:val="fr-FR"/>
              </w:rPr>
              <w:t>Progress:</w:t>
            </w:r>
            <w:proofErr w:type="gramEnd"/>
            <w:r w:rsidRPr="00560CD9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560CD9">
              <w:rPr>
                <w:rFonts w:cs="Arial"/>
                <w:bCs/>
                <w:sz w:val="20"/>
                <w:lang w:val="fr-FR"/>
              </w:rPr>
              <w:t>55</w:t>
            </w:r>
            <w:r w:rsidRPr="00560CD9">
              <w:rPr>
                <w:rFonts w:cs="Arial"/>
                <w:bCs/>
                <w:sz w:val="20"/>
                <w:lang w:val="fr-FR"/>
              </w:rPr>
              <w:t xml:space="preserve">% -&gt; </w:t>
            </w:r>
            <w:r w:rsidRPr="00560CD9">
              <w:rPr>
                <w:rFonts w:cs="Arial"/>
                <w:bCs/>
                <w:sz w:val="20"/>
                <w:lang w:val="fr-FR"/>
              </w:rPr>
              <w:t>xx</w:t>
            </w:r>
            <w:r w:rsidRPr="00560CD9">
              <w:rPr>
                <w:rFonts w:cs="Arial"/>
                <w:bCs/>
                <w:sz w:val="20"/>
                <w:lang w:val="fr-FR"/>
              </w:rPr>
              <w:t>% (</w:t>
            </w:r>
            <w:r w:rsidRPr="00560CD9">
              <w:rPr>
                <w:rFonts w:cs="Arial"/>
                <w:bCs/>
                <w:sz w:val="20"/>
                <w:lang w:val="fr-FR"/>
              </w:rPr>
              <w:t>03</w:t>
            </w:r>
            <w:r w:rsidRPr="00560CD9">
              <w:rPr>
                <w:rFonts w:cs="Arial"/>
                <w:bCs/>
                <w:sz w:val="20"/>
                <w:lang w:val="fr-FR"/>
              </w:rPr>
              <w:t>/</w:t>
            </w:r>
            <w:r w:rsidRPr="00560CD9">
              <w:rPr>
                <w:rFonts w:cs="Arial"/>
                <w:bCs/>
                <w:sz w:val="20"/>
                <w:lang w:val="fr-FR"/>
              </w:rPr>
              <w:t>24</w:t>
            </w:r>
            <w:r w:rsidRPr="00560CD9">
              <w:rPr>
                <w:rFonts w:cs="Arial"/>
                <w:bCs/>
                <w:sz w:val="20"/>
                <w:lang w:val="fr-FR"/>
              </w:rPr>
              <w:t>)</w:t>
            </w: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54683DF2" w14:textId="77777777" w:rsidR="00C0599E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652</w:t>
            </w:r>
          </w:p>
          <w:p w14:paraId="1451FC3F" w14:textId="77777777" w:rsidR="00C0599E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C0599E">
              <w:rPr>
                <w:rFonts w:cs="Arial"/>
                <w:bCs/>
                <w:color w:val="00B050"/>
                <w:sz w:val="20"/>
                <w:lang w:val="en-US"/>
              </w:rPr>
              <w:t>654</w:t>
            </w:r>
          </w:p>
          <w:p w14:paraId="55DB59C6" w14:textId="1E35E2FE" w:rsidR="007917A6" w:rsidRPr="00C0599E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C0599E">
              <w:rPr>
                <w:rFonts w:cs="Arial"/>
                <w:bCs/>
                <w:color w:val="00B050"/>
                <w:sz w:val="20"/>
                <w:lang w:val="en-US"/>
              </w:rPr>
              <w:t>667</w:t>
            </w:r>
          </w:p>
          <w:p w14:paraId="5914282B" w14:textId="77777777" w:rsidR="00C0599E" w:rsidRPr="00CC62F8" w:rsidRDefault="00C0599E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0599E">
              <w:rPr>
                <w:rFonts w:cs="Arial"/>
                <w:bCs/>
                <w:color w:val="00B050"/>
                <w:sz w:val="20"/>
                <w:lang w:val="en-US"/>
              </w:rPr>
              <w:t>653</w:t>
            </w:r>
          </w:p>
          <w:p w14:paraId="30905008" w14:textId="175AB995" w:rsidR="00C0599E" w:rsidRPr="00A96F04" w:rsidRDefault="00560CD9" w:rsidP="00C059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C62F8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CC62F8" w:rsidRPr="00CC62F8">
              <w:rPr>
                <w:rFonts w:cs="Arial"/>
                <w:bCs/>
                <w:sz w:val="20"/>
                <w:lang w:val="en-US"/>
              </w:rPr>
              <w:t>3</w:t>
            </w:r>
            <w:r w:rsidRPr="00CC62F8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 w:rsidR="00CC62F8" w:rsidRPr="00CC62F8">
              <w:rPr>
                <w:rFonts w:cs="Arial"/>
                <w:bCs/>
                <w:sz w:val="20"/>
                <w:lang w:val="en-US"/>
              </w:rPr>
              <w:t>xx</w:t>
            </w:r>
            <w:r w:rsidRPr="00CC62F8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018EC010" w14:textId="5B38E1EF" w:rsidR="007917A6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Offline: 724</w:t>
            </w:r>
          </w:p>
          <w:p w14:paraId="30406B56" w14:textId="1C391D75" w:rsidR="00BA0483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643</w:t>
            </w:r>
          </w:p>
          <w:p w14:paraId="1E8C7F92" w14:textId="77777777" w:rsidR="00BA0483" w:rsidRPr="000601B1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A0483">
              <w:rPr>
                <w:rFonts w:cs="Arial"/>
                <w:bCs/>
                <w:color w:val="00B050"/>
                <w:sz w:val="20"/>
                <w:lang w:val="en-US"/>
              </w:rPr>
              <w:t>625</w:t>
            </w:r>
          </w:p>
          <w:p w14:paraId="60E942E0" w14:textId="2D1E13DB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01B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0601B1" w:rsidRPr="000601B1">
              <w:rPr>
                <w:rFonts w:cs="Arial"/>
                <w:bCs/>
                <w:sz w:val="20"/>
                <w:lang w:val="en-US"/>
              </w:rPr>
              <w:t>4</w:t>
            </w:r>
            <w:r w:rsidRPr="000601B1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 w:rsidR="000601B1" w:rsidRPr="000601B1">
              <w:rPr>
                <w:rFonts w:cs="Arial"/>
                <w:bCs/>
                <w:sz w:val="20"/>
                <w:lang w:val="en-US"/>
              </w:rPr>
              <w:t>xx</w:t>
            </w:r>
            <w:r w:rsidRPr="000601B1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266AE6A" w14:textId="77777777" w:rsidR="0090410B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705</w:t>
            </w:r>
          </w:p>
          <w:p w14:paraId="2298258D" w14:textId="4F6E37FC" w:rsidR="007917A6" w:rsidRPr="00B914AC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0410B">
              <w:rPr>
                <w:rFonts w:cs="Arial"/>
                <w:bCs/>
                <w:color w:val="00B050"/>
                <w:sz w:val="20"/>
                <w:lang w:val="en-US"/>
              </w:rPr>
              <w:t>665</w:t>
            </w:r>
          </w:p>
          <w:p w14:paraId="6E6CEA34" w14:textId="50289B05" w:rsidR="0090410B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914A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B914AC" w:rsidRPr="00B914AC">
              <w:rPr>
                <w:rFonts w:cs="Arial"/>
                <w:bCs/>
                <w:sz w:val="20"/>
                <w:lang w:val="en-US"/>
              </w:rPr>
              <w:t>20</w:t>
            </w:r>
            <w:r w:rsidRPr="00B914AC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B914AC" w:rsidRPr="00B914AC">
              <w:rPr>
                <w:rFonts w:cs="Arial"/>
                <w:bCs/>
                <w:sz w:val="20"/>
                <w:lang w:val="en-US"/>
              </w:rPr>
              <w:t>xx</w:t>
            </w:r>
            <w:r w:rsidRPr="00B914AC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2FDB3EF1" w:rsidR="007917A6" w:rsidRPr="00A96F04" w:rsidRDefault="00560CD9" w:rsidP="00560CD9">
            <w:pPr>
              <w:pStyle w:val="Heading"/>
              <w:tabs>
                <w:tab w:val="left" w:pos="9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14A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B914AC" w:rsidRPr="00B914AC">
              <w:rPr>
                <w:rFonts w:cs="Arial"/>
                <w:bCs/>
                <w:sz w:val="20"/>
                <w:lang w:val="en-US"/>
              </w:rPr>
              <w:t>20</w:t>
            </w:r>
            <w:r w:rsidRPr="00B914AC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B914AC" w:rsidRPr="00B914AC">
              <w:rPr>
                <w:rFonts w:cs="Arial"/>
                <w:bCs/>
                <w:sz w:val="20"/>
                <w:lang w:val="en-US"/>
              </w:rPr>
              <w:t>xx</w:t>
            </w:r>
            <w:r w:rsidRPr="00B914AC">
              <w:rPr>
                <w:rFonts w:cs="Arial"/>
                <w:bCs/>
                <w:sz w:val="20"/>
                <w:lang w:val="en-US"/>
              </w:rPr>
              <w:t>% (12/23)</w:t>
            </w:r>
            <w:r w:rsidRPr="00B914AC">
              <w:rPr>
                <w:rFonts w:cs="Arial"/>
                <w:bCs/>
                <w:sz w:val="20"/>
                <w:lang w:val="en-US"/>
              </w:rPr>
              <w:tab/>
            </w: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64A51887" w14:textId="77777777" w:rsidR="007917A6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TS: 661</w:t>
            </w:r>
          </w:p>
          <w:p w14:paraId="0D5077EF" w14:textId="77777777" w:rsidR="0090410B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0410B">
              <w:rPr>
                <w:rFonts w:cs="Arial"/>
                <w:bCs/>
                <w:color w:val="00B050"/>
                <w:sz w:val="20"/>
                <w:lang w:val="en-US"/>
              </w:rPr>
              <w:t>660</w:t>
            </w:r>
          </w:p>
          <w:p w14:paraId="3C99CEA1" w14:textId="65ECB5C9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23404">
              <w:rPr>
                <w:rFonts w:cs="Arial"/>
                <w:bCs/>
                <w:sz w:val="20"/>
                <w:lang w:val="en-US"/>
              </w:rPr>
              <w:lastRenderedPageBreak/>
              <w:t xml:space="preserve">Progress: </w:t>
            </w:r>
            <w:r w:rsidR="00C23404" w:rsidRPr="00C23404">
              <w:rPr>
                <w:rFonts w:cs="Arial"/>
                <w:bCs/>
                <w:sz w:val="20"/>
                <w:lang w:val="en-US"/>
              </w:rPr>
              <w:t>70</w:t>
            </w:r>
            <w:r w:rsidRPr="00C2340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C23404" w:rsidRPr="00C23404">
              <w:rPr>
                <w:rFonts w:cs="Arial"/>
                <w:bCs/>
                <w:sz w:val="20"/>
                <w:lang w:val="en-US"/>
              </w:rPr>
              <w:t>xx</w:t>
            </w:r>
            <w:r w:rsidRPr="00C23404">
              <w:rPr>
                <w:rFonts w:cs="Arial"/>
                <w:bCs/>
                <w:sz w:val="20"/>
                <w:lang w:val="en-US"/>
              </w:rPr>
              <w:t>% (06/23 – stage 2)</w:t>
            </w: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0" w:name="_Hlk132965901"/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789D66E" w14:textId="77777777" w:rsidR="007917A6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06E14">
              <w:rPr>
                <w:rFonts w:cs="Arial"/>
                <w:bCs/>
                <w:color w:val="FF0000"/>
                <w:sz w:val="20"/>
                <w:lang w:val="en-US"/>
              </w:rPr>
              <w:t xml:space="preserve">563m (to 726), 594m </w:t>
            </w:r>
            <w:r w:rsidRPr="00B06E14">
              <w:rPr>
                <w:rFonts w:cs="Arial"/>
                <w:bCs/>
                <w:color w:val="FF0000"/>
                <w:sz w:val="20"/>
                <w:lang w:val="en-US"/>
              </w:rPr>
              <w:t>(to 726)</w:t>
            </w:r>
            <w:r w:rsidRPr="00B06E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726</w:t>
            </w:r>
          </w:p>
          <w:p w14:paraId="27C6EE72" w14:textId="77777777" w:rsidR="00B06E14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06E14">
              <w:rPr>
                <w:rFonts w:cs="Arial"/>
                <w:bCs/>
                <w:sz w:val="20"/>
                <w:lang w:val="en-US"/>
              </w:rPr>
              <w:t xml:space="preserve">26.565: </w:t>
            </w:r>
            <w:r>
              <w:rPr>
                <w:rFonts w:cs="Arial"/>
                <w:bCs/>
                <w:sz w:val="20"/>
                <w:lang w:val="en-US"/>
              </w:rPr>
              <w:t>727</w:t>
            </w:r>
          </w:p>
          <w:p w14:paraId="58544D9F" w14:textId="77777777" w:rsidR="00C23404" w:rsidRDefault="00B06E14" w:rsidP="00C234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728</w:t>
            </w:r>
          </w:p>
          <w:p w14:paraId="4685EED2" w14:textId="69540BC4" w:rsidR="00560CD9" w:rsidRPr="00A96F04" w:rsidRDefault="00560CD9" w:rsidP="00C234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2340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C23404" w:rsidRPr="00C23404">
              <w:rPr>
                <w:rFonts w:cs="Arial"/>
                <w:bCs/>
                <w:sz w:val="20"/>
                <w:lang w:val="en-US"/>
              </w:rPr>
              <w:t>25</w:t>
            </w:r>
            <w:r w:rsidRPr="00C2340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C23404" w:rsidRPr="00C23404">
              <w:rPr>
                <w:rFonts w:cs="Arial"/>
                <w:bCs/>
                <w:sz w:val="20"/>
                <w:lang w:val="en-US"/>
              </w:rPr>
              <w:t>30</w:t>
            </w:r>
            <w:r w:rsidRPr="00C23404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bookmarkEnd w:id="0"/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29A47D8" w14:textId="73C2CA36" w:rsidR="0090410B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720</w:t>
            </w:r>
          </w:p>
          <w:p w14:paraId="12D478EB" w14:textId="4489BFDF" w:rsidR="0090410B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719</w:t>
            </w:r>
          </w:p>
          <w:p w14:paraId="089DEF00" w14:textId="02369261" w:rsidR="007917A6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90410B">
              <w:rPr>
                <w:rFonts w:cs="Arial"/>
                <w:bCs/>
                <w:color w:val="00B050"/>
                <w:sz w:val="20"/>
                <w:lang w:val="en-US"/>
              </w:rPr>
              <w:t>620</w:t>
            </w:r>
          </w:p>
          <w:p w14:paraId="73236510" w14:textId="77777777" w:rsidR="0090410B" w:rsidRPr="00DF721D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0410B">
              <w:rPr>
                <w:rFonts w:cs="Arial"/>
                <w:bCs/>
                <w:color w:val="00B050"/>
                <w:sz w:val="20"/>
                <w:lang w:val="en-US"/>
              </w:rPr>
              <w:t>676</w:t>
            </w:r>
          </w:p>
          <w:p w14:paraId="5EFEF9A0" w14:textId="709935DC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F721D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DF721D" w:rsidRPr="00DF721D">
              <w:rPr>
                <w:rFonts w:cs="Arial"/>
                <w:bCs/>
                <w:sz w:val="20"/>
                <w:lang w:val="en-US"/>
              </w:rPr>
              <w:t>15</w:t>
            </w:r>
            <w:r w:rsidRPr="00DF721D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DF721D" w:rsidRPr="00DF721D">
              <w:rPr>
                <w:rFonts w:cs="Arial"/>
                <w:bCs/>
                <w:sz w:val="20"/>
                <w:lang w:val="en-US"/>
              </w:rPr>
              <w:t>xx</w:t>
            </w:r>
            <w:r w:rsidRPr="00DF721D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9862941" w14:textId="77777777" w:rsidR="007917A6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Pr="00B06E14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639, 641</w:t>
            </w:r>
          </w:p>
          <w:p w14:paraId="0D4F1659" w14:textId="00E3C42E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5CAC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9C5CAC" w:rsidRPr="009C5CAC">
              <w:rPr>
                <w:rFonts w:cs="Arial"/>
                <w:bCs/>
                <w:sz w:val="20"/>
                <w:lang w:val="en-US"/>
              </w:rPr>
              <w:t>50</w:t>
            </w:r>
            <w:r w:rsidRPr="009C5CAC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9C5CAC" w:rsidRPr="009C5CAC">
              <w:rPr>
                <w:rFonts w:cs="Arial"/>
                <w:bCs/>
                <w:sz w:val="20"/>
                <w:lang w:val="en-US"/>
              </w:rPr>
              <w:t>xx</w:t>
            </w:r>
            <w:r w:rsidRPr="009C5CAC">
              <w:rPr>
                <w:rFonts w:cs="Arial"/>
                <w:bCs/>
                <w:sz w:val="20"/>
                <w:lang w:val="en-US"/>
              </w:rPr>
              <w:t>% (06/23 – stage 2 -&gt; CT3 Stage 3 work expected)</w:t>
            </w: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DC23B81" w14:textId="77777777" w:rsidR="007917A6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702</w:t>
            </w:r>
          </w:p>
          <w:p w14:paraId="14723DAA" w14:textId="090CE4F7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4F9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C44F96" w:rsidRPr="00C44F96">
              <w:rPr>
                <w:rFonts w:cs="Arial"/>
                <w:bCs/>
                <w:sz w:val="20"/>
                <w:lang w:val="en-US"/>
              </w:rPr>
              <w:t>5</w:t>
            </w:r>
            <w:r w:rsidRPr="00C44F9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C44F96" w:rsidRPr="00C44F96">
              <w:rPr>
                <w:rFonts w:cs="Arial"/>
                <w:bCs/>
                <w:sz w:val="20"/>
                <w:lang w:val="en-US"/>
              </w:rPr>
              <w:t>xx</w:t>
            </w:r>
            <w:r w:rsidRPr="00C44F96">
              <w:rPr>
                <w:rFonts w:cs="Arial"/>
                <w:bCs/>
                <w:sz w:val="20"/>
                <w:lang w:val="en-US"/>
              </w:rPr>
              <w:t>% (</w:t>
            </w:r>
            <w:r w:rsidR="00C44F96" w:rsidRPr="00C44F96">
              <w:rPr>
                <w:rFonts w:cs="Arial"/>
                <w:bCs/>
                <w:sz w:val="20"/>
                <w:lang w:val="en-US"/>
              </w:rPr>
              <w:t>12</w:t>
            </w:r>
            <w:r w:rsidRPr="00C44F96">
              <w:rPr>
                <w:rFonts w:cs="Arial"/>
                <w:bCs/>
                <w:sz w:val="20"/>
                <w:lang w:val="en-US"/>
              </w:rPr>
              <w:t>/23)</w:t>
            </w: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80B441" w14:textId="77777777" w:rsidR="007917A6" w:rsidRPr="00C71485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C71485">
              <w:rPr>
                <w:rFonts w:cs="Arial"/>
                <w:bCs/>
                <w:color w:val="00B050"/>
                <w:sz w:val="20"/>
                <w:lang w:val="en-US"/>
              </w:rPr>
              <w:t>693</w:t>
            </w:r>
          </w:p>
          <w:p w14:paraId="73B73174" w14:textId="77777777" w:rsidR="00C71485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71485">
              <w:rPr>
                <w:rFonts w:cs="Arial"/>
                <w:bCs/>
                <w:color w:val="00B050"/>
                <w:sz w:val="20"/>
                <w:lang w:val="en-US"/>
              </w:rPr>
              <w:t>691</w:t>
            </w:r>
          </w:p>
          <w:p w14:paraId="09D8D36C" w14:textId="78C79305" w:rsidR="00CA559A" w:rsidRPr="00A96F04" w:rsidRDefault="00CA559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0% -&gt; xx% (03/24)</w:t>
            </w: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12BC7C58" w14:textId="77777777" w:rsidR="007917A6" w:rsidRDefault="0023448F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Pr="0023448F">
              <w:rPr>
                <w:rFonts w:cs="Arial"/>
                <w:bCs/>
                <w:color w:val="00B050"/>
                <w:sz w:val="20"/>
              </w:rPr>
              <w:t>485</w:t>
            </w:r>
          </w:p>
          <w:p w14:paraId="79CF6171" w14:textId="78EFBFD2" w:rsidR="0023448F" w:rsidRPr="00A96F04" w:rsidRDefault="0023448F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23448F">
              <w:rPr>
                <w:rFonts w:cs="Arial"/>
                <w:bCs/>
                <w:color w:val="00B050"/>
                <w:sz w:val="20"/>
              </w:rPr>
              <w:t>681</w:t>
            </w: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45A2AC01" w14:textId="77777777" w:rsidR="007917A6" w:rsidRPr="00CA559A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A0483">
              <w:rPr>
                <w:rFonts w:cs="Arial"/>
                <w:bCs/>
                <w:color w:val="00B050"/>
                <w:sz w:val="20"/>
              </w:rPr>
              <w:t>539</w:t>
            </w:r>
          </w:p>
          <w:p w14:paraId="7BCD1BC1" w14:textId="5127BC53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559A">
              <w:rPr>
                <w:rFonts w:cs="Arial"/>
                <w:bCs/>
                <w:sz w:val="20"/>
              </w:rPr>
              <w:t xml:space="preserve">Progress: </w:t>
            </w:r>
            <w:r w:rsidR="00CA559A" w:rsidRPr="00CA559A">
              <w:rPr>
                <w:rFonts w:cs="Arial"/>
                <w:bCs/>
                <w:sz w:val="20"/>
              </w:rPr>
              <w:t>90</w:t>
            </w:r>
            <w:r w:rsidRPr="00CA559A">
              <w:rPr>
                <w:rFonts w:cs="Arial"/>
                <w:bCs/>
                <w:sz w:val="20"/>
              </w:rPr>
              <w:t xml:space="preserve">% -&gt; </w:t>
            </w:r>
            <w:r w:rsidR="00CA559A" w:rsidRPr="00CA559A">
              <w:rPr>
                <w:rFonts w:cs="Arial"/>
                <w:bCs/>
                <w:sz w:val="20"/>
              </w:rPr>
              <w:t>xx</w:t>
            </w:r>
            <w:r w:rsidRPr="00CA559A">
              <w:rPr>
                <w:rFonts w:cs="Arial"/>
                <w:bCs/>
                <w:sz w:val="20"/>
              </w:rPr>
              <w:t>% (06/23)</w:t>
            </w: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11F73AF" w14:textId="77777777" w:rsidR="007917A6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A0483">
              <w:rPr>
                <w:rFonts w:cs="Arial"/>
                <w:bCs/>
                <w:color w:val="00B050"/>
                <w:sz w:val="20"/>
                <w:lang w:val="en-US"/>
              </w:rPr>
              <w:t>673</w:t>
            </w:r>
          </w:p>
          <w:p w14:paraId="5A99BCBE" w14:textId="77777777" w:rsidR="00BA0483" w:rsidRPr="00BC350F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648</w:t>
            </w:r>
          </w:p>
          <w:p w14:paraId="7888A1D7" w14:textId="77FAB80A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C350F">
              <w:rPr>
                <w:rFonts w:cs="Arial"/>
                <w:bCs/>
                <w:sz w:val="20"/>
                <w:lang w:val="en-US"/>
              </w:rPr>
              <w:t>Progress: 2</w:t>
            </w:r>
            <w:r w:rsidR="00BC350F" w:rsidRPr="00BC350F">
              <w:rPr>
                <w:rFonts w:cs="Arial"/>
                <w:bCs/>
                <w:sz w:val="20"/>
                <w:lang w:val="en-US"/>
              </w:rPr>
              <w:t>5</w:t>
            </w:r>
            <w:r w:rsidRPr="00BC350F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BC350F" w:rsidRPr="00BC350F">
              <w:rPr>
                <w:rFonts w:cs="Arial"/>
                <w:bCs/>
                <w:sz w:val="20"/>
                <w:lang w:val="en-US"/>
              </w:rPr>
              <w:t>xx</w:t>
            </w:r>
            <w:r w:rsidRPr="00BC350F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B10881C" w14:textId="77777777" w:rsidR="007917A6" w:rsidRPr="009239B8" w:rsidRDefault="0090410B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0410B">
              <w:rPr>
                <w:rFonts w:cs="Arial"/>
                <w:bCs/>
                <w:color w:val="00B050"/>
                <w:sz w:val="20"/>
                <w:lang w:val="en-US"/>
              </w:rPr>
              <w:t>671</w:t>
            </w:r>
          </w:p>
          <w:p w14:paraId="535539B9" w14:textId="53C6D42B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39B8">
              <w:rPr>
                <w:rFonts w:cs="Arial"/>
                <w:bCs/>
                <w:sz w:val="20"/>
                <w:lang w:val="en-US"/>
              </w:rPr>
              <w:t>Progress: 3</w:t>
            </w:r>
            <w:r w:rsidR="009239B8" w:rsidRPr="009239B8">
              <w:rPr>
                <w:rFonts w:cs="Arial"/>
                <w:bCs/>
                <w:sz w:val="20"/>
                <w:lang w:val="en-US"/>
              </w:rPr>
              <w:t>5</w:t>
            </w:r>
            <w:r w:rsidRPr="009239B8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9239B8" w:rsidRPr="009239B8">
              <w:rPr>
                <w:rFonts w:cs="Arial"/>
                <w:bCs/>
                <w:sz w:val="20"/>
                <w:lang w:val="en-US"/>
              </w:rPr>
              <w:t>xx</w:t>
            </w:r>
            <w:r w:rsidRPr="009239B8">
              <w:rPr>
                <w:rFonts w:cs="Arial"/>
                <w:bCs/>
                <w:sz w:val="20"/>
                <w:lang w:val="en-US"/>
              </w:rPr>
              <w:t>% (03/24)</w:t>
            </w: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68BD8987" w14:textId="1771E59F" w:rsidR="00CA559A" w:rsidRPr="00CA559A" w:rsidRDefault="00CA559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559A">
              <w:rPr>
                <w:rFonts w:cs="Arial"/>
                <w:bCs/>
                <w:sz w:val="20"/>
                <w:lang w:val="en-US"/>
              </w:rPr>
              <w:t>26.806</w:t>
            </w:r>
            <w:r w:rsidRPr="00CA559A">
              <w:rPr>
                <w:rFonts w:cs="Arial"/>
                <w:bCs/>
                <w:sz w:val="20"/>
                <w:lang w:val="en-US"/>
              </w:rPr>
              <w:t>: 734</w:t>
            </w:r>
          </w:p>
          <w:p w14:paraId="5E8E66AD" w14:textId="2CA5AC99" w:rsidR="007917A6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A559A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CA559A">
              <w:rPr>
                <w:rFonts w:cs="Arial"/>
                <w:bCs/>
                <w:sz w:val="20"/>
                <w:lang w:val="en-US"/>
              </w:rPr>
              <w:t>70</w:t>
            </w:r>
            <w:r w:rsidRPr="00CA559A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CA559A">
              <w:rPr>
                <w:rFonts w:cs="Arial"/>
                <w:bCs/>
                <w:sz w:val="20"/>
                <w:lang w:val="en-US"/>
              </w:rPr>
              <w:t>xx</w:t>
            </w:r>
            <w:r w:rsidRPr="00CA559A">
              <w:rPr>
                <w:rFonts w:cs="Arial"/>
                <w:bCs/>
                <w:sz w:val="20"/>
                <w:lang w:val="en-US"/>
              </w:rPr>
              <w:t>% (06/23)</w:t>
            </w: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5E4A9C66" w:rsidR="007917A6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35678">
              <w:rPr>
                <w:rFonts w:cs="Arial"/>
                <w:bCs/>
                <w:sz w:val="20"/>
                <w:lang w:val="en-US"/>
              </w:rPr>
              <w:t>Progress: 2</w:t>
            </w:r>
            <w:r w:rsidR="00335678" w:rsidRPr="00335678">
              <w:rPr>
                <w:rFonts w:cs="Arial"/>
                <w:bCs/>
                <w:sz w:val="20"/>
                <w:lang w:val="en-US"/>
              </w:rPr>
              <w:t>5</w:t>
            </w:r>
            <w:r w:rsidRPr="00335678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335678" w:rsidRPr="00335678">
              <w:rPr>
                <w:rFonts w:cs="Arial"/>
                <w:bCs/>
                <w:sz w:val="20"/>
                <w:lang w:val="en-US"/>
              </w:rPr>
              <w:t>xx</w:t>
            </w:r>
            <w:r w:rsidRPr="00335678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8BE3DE8" w14:textId="77777777" w:rsidR="007917A6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26.812: 699</w:t>
            </w:r>
          </w:p>
          <w:p w14:paraId="7C4300B7" w14:textId="77777777" w:rsidR="00BA0483" w:rsidRPr="00AF5C16" w:rsidRDefault="00BA0483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A0483">
              <w:rPr>
                <w:rFonts w:cs="Arial"/>
                <w:bCs/>
                <w:color w:val="00B050"/>
                <w:sz w:val="20"/>
                <w:lang w:val="en-US"/>
              </w:rPr>
              <w:t>600</w:t>
            </w:r>
          </w:p>
          <w:p w14:paraId="60B42995" w14:textId="1B104856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5C16">
              <w:rPr>
                <w:rFonts w:cs="Arial"/>
                <w:bCs/>
                <w:sz w:val="20"/>
                <w:lang w:val="en-US"/>
              </w:rPr>
              <w:t>Progress: 1</w:t>
            </w:r>
            <w:r w:rsidR="00AF5C16" w:rsidRPr="00AF5C16">
              <w:rPr>
                <w:rFonts w:cs="Arial"/>
                <w:bCs/>
                <w:sz w:val="20"/>
                <w:lang w:val="en-US"/>
              </w:rPr>
              <w:t>5</w:t>
            </w:r>
            <w:r w:rsidRPr="00AF5C1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AF5C16" w:rsidRPr="00AF5C16">
              <w:rPr>
                <w:rFonts w:cs="Arial"/>
                <w:bCs/>
                <w:sz w:val="20"/>
                <w:lang w:val="en-US"/>
              </w:rPr>
              <w:t>xx</w:t>
            </w:r>
            <w:r w:rsidRPr="00AF5C16">
              <w:rPr>
                <w:rFonts w:cs="Arial"/>
                <w:bCs/>
                <w:sz w:val="20"/>
                <w:lang w:val="en-US"/>
              </w:rPr>
              <w:t>% (12/23)</w:t>
            </w: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32967553"/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27ADBA03" w14:textId="77777777" w:rsidR="007917A6" w:rsidRPr="00AF5C16" w:rsidRDefault="00C71485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C71485">
              <w:rPr>
                <w:rFonts w:cs="Arial"/>
                <w:bCs/>
                <w:color w:val="00B050"/>
                <w:sz w:val="20"/>
                <w:lang w:val="en-US"/>
              </w:rPr>
              <w:t>646</w:t>
            </w:r>
          </w:p>
          <w:p w14:paraId="360A49A5" w14:textId="69788FDC" w:rsidR="00560CD9" w:rsidRPr="00A96F04" w:rsidRDefault="00560CD9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F5C1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AF5C16" w:rsidRPr="00AF5C16">
              <w:rPr>
                <w:rFonts w:cs="Arial"/>
                <w:bCs/>
                <w:sz w:val="20"/>
                <w:lang w:val="en-US"/>
              </w:rPr>
              <w:t>5</w:t>
            </w:r>
            <w:r w:rsidRPr="00AF5C1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="00300582">
              <w:rPr>
                <w:rFonts w:cs="Arial"/>
                <w:bCs/>
                <w:sz w:val="20"/>
                <w:lang w:val="en-US"/>
              </w:rPr>
              <w:t>20</w:t>
            </w:r>
            <w:r w:rsidRPr="00AF5C16">
              <w:rPr>
                <w:rFonts w:cs="Arial"/>
                <w:bCs/>
                <w:sz w:val="20"/>
                <w:lang w:val="en-US"/>
              </w:rPr>
              <w:t>% (09/24)</w:t>
            </w:r>
          </w:p>
        </w:tc>
      </w:tr>
      <w:bookmarkEnd w:id="1"/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12F2F77D" w:rsidR="007917A6" w:rsidRPr="00A96F04" w:rsidRDefault="00B06E1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6E14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: 656</w:t>
            </w: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Review of the future work plan </w:t>
            </w:r>
            <w:r w:rsidRPr="006B6244">
              <w:rPr>
                <w:rFonts w:cs="Arial"/>
                <w:bCs/>
                <w:sz w:val="20"/>
              </w:rPr>
              <w:lastRenderedPageBreak/>
              <w:t>(next meeting dates, hosts)</w:t>
            </w:r>
          </w:p>
        </w:tc>
        <w:tc>
          <w:tcPr>
            <w:tcW w:w="5310" w:type="dxa"/>
          </w:tcPr>
          <w:p w14:paraId="3A0E3173" w14:textId="77777777" w:rsidR="00645E9C" w:rsidRDefault="00BA0483" w:rsidP="00BA04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  <w:lang w:val="en-US"/>
              </w:rPr>
            </w:pPr>
            <w:r w:rsidRPr="00BA0483">
              <w:rPr>
                <w:rFonts w:cs="Arial"/>
                <w:bCs/>
                <w:sz w:val="20"/>
                <w:lang w:val="en-US"/>
              </w:rPr>
              <w:lastRenderedPageBreak/>
              <w:t>•</w:t>
            </w:r>
            <w:r w:rsidRPr="00BA0483">
              <w:rPr>
                <w:rFonts w:cs="Arial"/>
                <w:bCs/>
                <w:sz w:val="20"/>
                <w:lang w:val="en-US"/>
              </w:rPr>
              <w:tab/>
            </w:r>
            <w:r w:rsidR="00645E9C">
              <w:rPr>
                <w:rFonts w:cs="Arial"/>
                <w:bCs/>
                <w:sz w:val="20"/>
                <w:lang w:val="en-US"/>
              </w:rPr>
              <w:t>Audio SWG AH</w:t>
            </w:r>
          </w:p>
          <w:p w14:paraId="47118D3A" w14:textId="6EEC8E2B" w:rsidR="00645E9C" w:rsidRDefault="00BA0483" w:rsidP="00645E9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45E9C">
              <w:rPr>
                <w:rFonts w:cs="Arial"/>
                <w:bCs/>
                <w:sz w:val="20"/>
                <w:lang w:val="en-US"/>
              </w:rPr>
              <w:lastRenderedPageBreak/>
              <w:t xml:space="preserve">Telco on IVAS: 28 April 2023, 14:00 – 17:00 CEST, submission deadline: 27 April 2023, 14:00 CEST, host: Dolby. </w:t>
            </w:r>
          </w:p>
          <w:p w14:paraId="54B6A1C8" w14:textId="3CD9AF7B" w:rsidR="007917A6" w:rsidRPr="00645E9C" w:rsidRDefault="00BA0483" w:rsidP="00645E9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45E9C">
              <w:rPr>
                <w:rFonts w:cs="Arial"/>
                <w:bCs/>
                <w:sz w:val="20"/>
                <w:lang w:val="en-US"/>
              </w:rPr>
              <w:t>Telco on IVAS and ISAR: 8 May 2023, 14:00 – 17:00 CEST, note that ISAR will be handled between 16:30-17:00 CEST; submission deadline: 5 May 2023, 14:00 CEST, host: Dolby</w:t>
            </w:r>
          </w:p>
          <w:p w14:paraId="4E5A72F1" w14:textId="77777777" w:rsidR="00645E9C" w:rsidRDefault="00645E9C" w:rsidP="00BA04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BAA6B0" w14:textId="77777777" w:rsidR="00645E9C" w:rsidRDefault="00645E9C" w:rsidP="00BA04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MBS SWG AH:</w:t>
            </w:r>
          </w:p>
          <w:p w14:paraId="75FA0C4A" w14:textId="77777777" w:rsidR="00645E9C" w:rsidRDefault="00645E9C" w:rsidP="00645E9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45E9C">
              <w:rPr>
                <w:rFonts w:cs="Arial"/>
                <w:bCs/>
                <w:sz w:val="20"/>
                <w:lang w:val="en-US"/>
              </w:rPr>
              <w:t xml:space="preserve">11th May 1600-1800 </w:t>
            </w:r>
            <w:r>
              <w:rPr>
                <w:rFonts w:cs="Arial"/>
                <w:bCs/>
                <w:sz w:val="20"/>
                <w:lang w:val="en-US"/>
              </w:rPr>
              <w:t xml:space="preserve">CEST </w:t>
            </w:r>
            <w:r w:rsidRPr="00645E9C">
              <w:rPr>
                <w:rFonts w:cs="Arial"/>
                <w:bCs/>
                <w:sz w:val="20"/>
                <w:lang w:val="en-US"/>
              </w:rPr>
              <w:t>(including a joint session with 5G-MAG</w:t>
            </w:r>
            <w:r>
              <w:rPr>
                <w:rFonts w:cs="Arial"/>
                <w:bCs/>
                <w:sz w:val="20"/>
                <w:lang w:val="en-US"/>
              </w:rPr>
              <w:t xml:space="preserve"> 1700-1800 CEST</w:t>
            </w:r>
            <w:r w:rsidRPr="00645E9C">
              <w:rPr>
                <w:rFonts w:cs="Arial"/>
                <w:bCs/>
                <w:sz w:val="20"/>
                <w:lang w:val="en-US"/>
              </w:rPr>
              <w:t>)</w:t>
            </w:r>
            <w:r>
              <w:rPr>
                <w:rFonts w:cs="Arial"/>
                <w:bCs/>
                <w:sz w:val="20"/>
                <w:lang w:val="en-US"/>
              </w:rPr>
              <w:t>. S</w:t>
            </w:r>
            <w:r w:rsidRPr="00645E9C">
              <w:rPr>
                <w:rFonts w:cs="Arial"/>
                <w:bCs/>
                <w:sz w:val="20"/>
                <w:lang w:val="en-US"/>
              </w:rPr>
              <w:t xml:space="preserve">ubmission deadline: </w:t>
            </w:r>
            <w:r>
              <w:rPr>
                <w:rFonts w:cs="Arial"/>
                <w:bCs/>
                <w:sz w:val="20"/>
                <w:lang w:val="en-US"/>
              </w:rPr>
              <w:t>TBD</w:t>
            </w:r>
            <w:r w:rsidRPr="00645E9C">
              <w:rPr>
                <w:rFonts w:cs="Arial"/>
                <w:bCs/>
                <w:sz w:val="20"/>
                <w:lang w:val="en-US"/>
              </w:rPr>
              <w:t xml:space="preserve">, host: </w:t>
            </w:r>
            <w:r>
              <w:rPr>
                <w:rFonts w:cs="Arial"/>
                <w:bCs/>
                <w:sz w:val="20"/>
                <w:lang w:val="en-US"/>
              </w:rPr>
              <w:t>TBD</w:t>
            </w:r>
          </w:p>
          <w:p w14:paraId="333C6944" w14:textId="0A5D5624" w:rsidR="00645E9C" w:rsidRDefault="00645E9C" w:rsidP="00DC23BC">
            <w:pPr>
              <w:pStyle w:val="Heading"/>
              <w:tabs>
                <w:tab w:val="left" w:pos="7200"/>
              </w:tabs>
              <w:spacing w:before="40" w:after="40" w:line="240" w:lineRule="auto"/>
              <w:ind w:left="911" w:right="57"/>
              <w:rPr>
                <w:rFonts w:cs="Arial"/>
                <w:bCs/>
                <w:sz w:val="20"/>
                <w:lang w:val="en-US"/>
              </w:rPr>
            </w:pPr>
          </w:p>
          <w:p w14:paraId="56DA4DF2" w14:textId="74ABBB84" w:rsidR="00DC23BC" w:rsidRDefault="00DC23BC" w:rsidP="00DC23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Video</w:t>
            </w:r>
            <w:r>
              <w:rPr>
                <w:rFonts w:cs="Arial"/>
                <w:bCs/>
                <w:sz w:val="20"/>
                <w:lang w:val="en-US"/>
              </w:rPr>
              <w:t xml:space="preserve"> SWG AH:</w:t>
            </w:r>
          </w:p>
          <w:p w14:paraId="4E4CE195" w14:textId="2E20096C" w:rsidR="00645E9C" w:rsidRPr="00BA0483" w:rsidRDefault="00645E9C" w:rsidP="00DC23BC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645E9C">
              <w:rPr>
                <w:rFonts w:cs="Arial"/>
                <w:bCs/>
                <w:sz w:val="20"/>
                <w:lang w:val="en-US"/>
              </w:rPr>
              <w:t xml:space="preserve">May 9, 2023, 15:00 – 17:00 CEST, </w:t>
            </w:r>
            <w:r w:rsidR="00DC23BC">
              <w:rPr>
                <w:rFonts w:cs="Arial"/>
                <w:bCs/>
                <w:sz w:val="20"/>
                <w:lang w:val="en-US"/>
              </w:rPr>
              <w:t>S</w:t>
            </w:r>
            <w:r w:rsidR="00DC23BC" w:rsidRPr="00645E9C">
              <w:rPr>
                <w:rFonts w:cs="Arial"/>
                <w:bCs/>
                <w:sz w:val="20"/>
                <w:lang w:val="en-US"/>
              </w:rPr>
              <w:t>ubmission deadline</w:t>
            </w:r>
            <w:r w:rsidR="00DC23BC" w:rsidRPr="00645E9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33125F" w:rsidRPr="0033125F">
              <w:rPr>
                <w:rFonts w:cs="Arial"/>
                <w:bCs/>
                <w:sz w:val="20"/>
                <w:lang w:val="en-US"/>
              </w:rPr>
              <w:t>May 8 16:30 CEST</w:t>
            </w:r>
            <w:r w:rsidR="00DC23BC">
              <w:rPr>
                <w:rFonts w:cs="Arial"/>
                <w:bCs/>
                <w:sz w:val="20"/>
                <w:lang w:val="en-US"/>
              </w:rPr>
              <w:t>, (</w:t>
            </w:r>
            <w:r w:rsidRPr="00645E9C">
              <w:rPr>
                <w:rFonts w:cs="Arial"/>
                <w:bCs/>
                <w:sz w:val="20"/>
                <w:lang w:val="en-US"/>
              </w:rPr>
              <w:t>Host Qualcomm)</w:t>
            </w: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4C0C" w14:textId="77777777" w:rsidR="00DC6AC4" w:rsidRDefault="00DC6AC4">
      <w:r>
        <w:separator/>
      </w:r>
    </w:p>
  </w:endnote>
  <w:endnote w:type="continuationSeparator" w:id="0">
    <w:p w14:paraId="46065772" w14:textId="77777777" w:rsidR="00DC6AC4" w:rsidRDefault="00DC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9852" w14:textId="77777777" w:rsidR="00DC6AC4" w:rsidRDefault="00DC6AC4">
      <w:r>
        <w:separator/>
      </w:r>
    </w:p>
  </w:footnote>
  <w:footnote w:type="continuationSeparator" w:id="0">
    <w:p w14:paraId="0F0EAB11" w14:textId="77777777" w:rsidR="00DC6AC4" w:rsidRDefault="00DC6AC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proofErr w:type="gramStart"/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</w:t>
    </w:r>
    <w:proofErr w:type="gramEnd"/>
    <w:r>
      <w:rPr>
        <w:rFonts w:cs="Arial"/>
        <w:lang w:eastAsia="zh-CN"/>
      </w:rPr>
      <w:t xml:space="preserve">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AC650B"/>
    <w:multiLevelType w:val="hybridMultilevel"/>
    <w:tmpl w:val="3D78AE0A"/>
    <w:lvl w:ilvl="0" w:tplc="040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05260"/>
    <w:multiLevelType w:val="hybridMultilevel"/>
    <w:tmpl w:val="E96A1212"/>
    <w:lvl w:ilvl="0" w:tplc="4C32A1AC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1115832241">
    <w:abstractNumId w:val="1"/>
  </w:num>
  <w:num w:numId="10" w16cid:durableId="1594727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1B1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8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582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25F"/>
    <w:rsid w:val="003317E2"/>
    <w:rsid w:val="00331BCF"/>
    <w:rsid w:val="00332F06"/>
    <w:rsid w:val="00333919"/>
    <w:rsid w:val="00334429"/>
    <w:rsid w:val="003345AB"/>
    <w:rsid w:val="003349CA"/>
    <w:rsid w:val="00334A3F"/>
    <w:rsid w:val="0033567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CD9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E9C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25D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CD5"/>
    <w:rsid w:val="0082722C"/>
    <w:rsid w:val="008272F2"/>
    <w:rsid w:val="0082776C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590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10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B0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9B8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CAC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C16"/>
    <w:rsid w:val="00AF6F14"/>
    <w:rsid w:val="00AF745E"/>
    <w:rsid w:val="00B008F4"/>
    <w:rsid w:val="00B0298F"/>
    <w:rsid w:val="00B04040"/>
    <w:rsid w:val="00B040ED"/>
    <w:rsid w:val="00B04491"/>
    <w:rsid w:val="00B046C0"/>
    <w:rsid w:val="00B06E14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4AC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483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1B8A"/>
    <w:rsid w:val="00BC23CB"/>
    <w:rsid w:val="00BC350F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99E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404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F96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485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59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2F8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3BC"/>
    <w:rsid w:val="00DC3DF3"/>
    <w:rsid w:val="00DC4224"/>
    <w:rsid w:val="00DC4411"/>
    <w:rsid w:val="00DC577D"/>
    <w:rsid w:val="00DC5C6B"/>
    <w:rsid w:val="00DC699D"/>
    <w:rsid w:val="00DC6AC4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21D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2023-04-21T07:29:00Z</dcterms:created>
  <dcterms:modified xsi:type="dcterms:W3CDTF">2023-04-21T09:06:00Z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