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r w:rsidR="007F5009" w:rsidRPr="0015791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>699 (CT3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706 (SA2) -&gt; MBS SWG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701 (CT3) -&gt; MBS SWG</w:t>
            </w:r>
          </w:p>
          <w:p w14:paraId="154F327A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708 (SA3LI) -&gt; MBS SWG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D13D86C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color w:val="000000"/>
                <w:sz w:val="20"/>
                <w:lang w:val="en-US"/>
              </w:rPr>
              <w:t>796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57D21175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>
              <w:rPr>
                <w:rFonts w:cs="Arial"/>
                <w:bCs/>
                <w:sz w:val="20"/>
              </w:rPr>
              <w:t>588</w:t>
            </w:r>
          </w:p>
          <w:p w14:paraId="71965BDE" w14:textId="1E5B9575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>
              <w:rPr>
                <w:rFonts w:cs="Arial"/>
                <w:bCs/>
                <w:sz w:val="20"/>
              </w:rPr>
              <w:t>634,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635</w:t>
            </w:r>
            <w:r w:rsidR="00983319">
              <w:rPr>
                <w:rFonts w:cs="Arial"/>
                <w:bCs/>
                <w:sz w:val="20"/>
              </w:rPr>
              <w:t>, 660, 665, 690, 691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29DDE061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 ?</w:t>
            </w:r>
          </w:p>
          <w:p w14:paraId="527E331B" w14:textId="00952ECC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>
              <w:rPr>
                <w:rFonts w:cs="Arial"/>
                <w:bCs/>
                <w:sz w:val="20"/>
              </w:rPr>
              <w:t>625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538D7F49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>
              <w:rPr>
                <w:rFonts w:cs="Arial"/>
                <w:bCs/>
                <w:sz w:val="20"/>
              </w:rPr>
              <w:t>639</w:t>
            </w:r>
          </w:p>
          <w:p w14:paraId="25D4B4D9" w14:textId="39CB2025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09D0402" w14:textId="1675B3E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5GMS3, TEI16</w:t>
            </w:r>
          </w:p>
          <w:p w14:paraId="39C65C51" w14:textId="2ABF11D8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26.512: </w:t>
            </w:r>
            <w:r w:rsidR="00A23D7D">
              <w:rPr>
                <w:rFonts w:cs="Arial"/>
                <w:bCs/>
                <w:sz w:val="20"/>
              </w:rPr>
              <w:t>655</w:t>
            </w:r>
          </w:p>
          <w:p w14:paraId="1A7A51DA" w14:textId="72806C0C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3BDF472" w14:textId="7F1C4622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NR_QoE-Core</w:t>
            </w:r>
          </w:p>
          <w:p w14:paraId="78762E5A" w14:textId="7777777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>
              <w:rPr>
                <w:rFonts w:cs="Arial"/>
                <w:bCs/>
                <w:sz w:val="20"/>
              </w:rPr>
              <w:t>657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A23D7D">
              <w:rPr>
                <w:rFonts w:cs="Arial"/>
                <w:bCs/>
                <w:sz w:val="20"/>
              </w:rPr>
              <w:t xml:space="preserve">663, </w:t>
            </w:r>
          </w:p>
          <w:p w14:paraId="0655D191" w14:textId="58C0AF20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52FD4158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>
              <w:rPr>
                <w:rFonts w:cs="Arial"/>
                <w:bCs/>
                <w:sz w:val="20"/>
              </w:rPr>
              <w:t>715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5558AB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25D19846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471010">
              <w:rPr>
                <w:rFonts w:cs="Arial"/>
                <w:bCs/>
                <w:sz w:val="20"/>
                <w:lang w:val="en-US"/>
              </w:rPr>
              <w:t>637</w:t>
            </w:r>
            <w:r w:rsidRPr="00471010">
              <w:rPr>
                <w:rFonts w:cs="Arial"/>
                <w:bCs/>
                <w:sz w:val="20"/>
                <w:lang w:val="en-US"/>
              </w:rPr>
              <w:t>a</w:t>
            </w:r>
            <w:r w:rsidR="00471010">
              <w:rPr>
                <w:rFonts w:cs="Arial"/>
                <w:bCs/>
                <w:sz w:val="20"/>
                <w:lang w:val="en-US"/>
              </w:rPr>
              <w:t xml:space="preserve"> (or revise to align 721?)</w:t>
            </w:r>
          </w:p>
          <w:p w14:paraId="7AC41906" w14:textId="5F4C0C4A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A03187">
              <w:rPr>
                <w:rFonts w:cs="Arial"/>
                <w:bCs/>
                <w:sz w:val="20"/>
                <w:lang w:val="en-US"/>
              </w:rPr>
              <w:t>71</w:t>
            </w:r>
            <w:r w:rsidR="00A03187" w:rsidRPr="00A03187">
              <w:rPr>
                <w:rFonts w:cs="Arial"/>
                <w:bCs/>
                <w:sz w:val="20"/>
                <w:lang w:val="en-US"/>
              </w:rPr>
              <w:t>6r01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57AFD4A8" w14:textId="129F68F3" w:rsidR="00694408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Extensions: </w:t>
            </w:r>
            <w:r w:rsidR="00A23D7D" w:rsidRPr="00471010">
              <w:rPr>
                <w:rFonts w:cs="Arial"/>
                <w:bCs/>
                <w:color w:val="FF0000"/>
                <w:sz w:val="20"/>
                <w:lang w:val="en-US"/>
              </w:rPr>
              <w:t>686</w:t>
            </w:r>
            <w:r w:rsidRPr="0047101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71010">
              <w:rPr>
                <w:rFonts w:cs="Arial"/>
                <w:bCs/>
                <w:sz w:val="20"/>
                <w:lang w:val="en-US"/>
              </w:rPr>
              <w:t>, New LS to SA2 ?</w:t>
            </w:r>
          </w:p>
          <w:p w14:paraId="007177A5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07B44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22A4753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589, 590, 591, 591, 592, 692, 693, 694, 695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13995C07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5018BC">
              <w:rPr>
                <w:rFonts w:cs="Arial"/>
                <w:bCs/>
                <w:sz w:val="20"/>
                <w:lang w:val="en-US"/>
              </w:rPr>
              <w:t>624</w:t>
            </w:r>
            <w:r w:rsidR="005018BC" w:rsidRPr="005018BC">
              <w:rPr>
                <w:rFonts w:cs="Arial"/>
                <w:bCs/>
                <w:sz w:val="20"/>
                <w:lang w:val="en-US"/>
              </w:rPr>
              <w:t>r01</w:t>
            </w:r>
            <w:r w:rsidR="005018BC">
              <w:rPr>
                <w:rFonts w:cs="Arial"/>
                <w:bCs/>
                <w:sz w:val="20"/>
                <w:lang w:val="en-US"/>
              </w:rPr>
              <w:t>-&gt;xxx</w:t>
            </w:r>
          </w:p>
          <w:p w14:paraId="1B292C0C" w14:textId="04DA26F4" w:rsidR="00A23D7D" w:rsidRPr="005558AB" w:rsidRDefault="00780F7E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60954">
              <w:rPr>
                <w:rFonts w:cs="Arial"/>
                <w:bCs/>
                <w:sz w:val="20"/>
                <w:lang w:val="en-US"/>
              </w:rPr>
              <w:t>649</w:t>
            </w:r>
            <w:r w:rsidR="00960954" w:rsidRPr="00960954">
              <w:rPr>
                <w:rFonts w:cs="Arial"/>
                <w:bCs/>
                <w:sz w:val="20"/>
                <w:lang w:val="en-US"/>
              </w:rPr>
              <w:t>r01</w:t>
            </w:r>
            <w:r w:rsidR="00960954">
              <w:rPr>
                <w:rFonts w:cs="Arial"/>
                <w:bCs/>
                <w:sz w:val="20"/>
                <w:lang w:val="en-US"/>
              </w:rPr>
              <w:t>-&gt;xxx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1A59BD3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>, 687, 688, 689</w:t>
            </w:r>
          </w:p>
          <w:p w14:paraId="6957C16C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0C6A18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2FE94226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r01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7AAD8B42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3D7D" w:rsidRPr="00702D82">
              <w:rPr>
                <w:rFonts w:cs="Arial"/>
                <w:bCs/>
                <w:color w:val="000000"/>
                <w:sz w:val="20"/>
              </w:rPr>
              <w:t>730</w:t>
            </w:r>
            <w:r w:rsidR="00702D82">
              <w:rPr>
                <w:rFonts w:cs="Arial"/>
                <w:bCs/>
                <w:color w:val="000000"/>
                <w:sz w:val="20"/>
              </w:rPr>
              <w:t>n?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745, Tdoc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005BF51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6D01E5" w14:textId="5936769F" w:rsidR="00A23D7D" w:rsidRPr="005558AB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r>
        <w:t>Tdocs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0954A7" w:rsidRPr="00CC559B" w14:paraId="371F05EA" w14:textId="77777777" w:rsidTr="009C1855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0954A7" w:rsidRPr="00CC559B" w14:paraId="1E6F86D6" w14:textId="77777777" w:rsidTr="009C185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0954A7" w:rsidRPr="00CC559B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Corrections to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3E351" w14:textId="5E4F1DFA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C3DE01B" w:rsidR="000954A7" w:rsidRPr="00CC559B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7777777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6537D1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0954A7" w:rsidRPr="00F57106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xMB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2B5C31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User Service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5E353" w14:textId="2669457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2F9A8C8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98FCC0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API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A3FEE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 5GMS Protocol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B4EC59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6DD241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9E8874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E86DE4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CC56D4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[FS_5G_MSE]Proposed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DF761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Proposed Timeplan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7CF1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Proposed TR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AB392A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01CDB0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[FS_SmarTAR] Initial Call flows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657DE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777AC5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186276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78E81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A662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1383B" w14:textId="6692318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1182DB4B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FE4E44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Fixing api-version in 5GMS RESTful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0DCB12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EA282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0BF4FA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B35B4A1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0954A7" w:rsidRPr="000954A7" w:rsidRDefault="009E0991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0954A7" w:rsidRDefault="009E0991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954A7" w:rsidRPr="00CC559B" w14:paraId="0396DC9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678E1" w14:textId="59A058C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777B35F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B24D73D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03187" w:rsidRPr="00CC559B" w14:paraId="045F63A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CB58E" w14:textId="24F4C1A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C7FADC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FA122" w14:textId="19F0B3D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4230DB2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A6585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DB86A6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67D92B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[5GMS3] Correction to QoE metrics reporting client configuration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4D4BA" w14:textId="7A341DB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3C65103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18560C6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1BB71CD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Add DNN Slice in the QoE report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C81F6" w14:textId="59658FA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2845EA5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797A47D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03187" w:rsidRPr="00CC559B" w14:paraId="5A6C83B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Summary of WLAR work in Rel-17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60193E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EFDBB" w14:textId="2716EC2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356D700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1849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QoS control for Relay AR when 5G sidelink used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92A1D1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89B79B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TS 26.247 support of NR QoE feature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C72022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0C4DE1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to TR 26.806 FS_SmarTAR,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D32412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 to TR 26.806 FS_SmarTAR,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96BF63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DE9EDB8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TM-Mcast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5157662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8ED4B" w14:textId="5979106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1477645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C3414F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CF767B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981D32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351697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2453D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Clarification of Nmb8 Protocol stacks wrt Unicast or Multicast usage.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76CC7D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9F58E8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208F92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F1F172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DB5744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BE8FC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6A646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78E20C0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30936" w14:textId="12F3C0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2C1CBC2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FC3550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98B61" w14:textId="7DB00DE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612F76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D9932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3FAE7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526E5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B8D2B8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0FDDF3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19E76" w14:textId="50CBFB8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5CAEFC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117181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32F33C2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3E886" w14:textId="38568E2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8BA15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0BD203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Requirement on UE Behavior regarding QoE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C6EBB" w14:textId="58CD535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5802360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7C758C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BE014F" w14:textId="21A6CEA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175355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24565585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379EAB0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456E509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2ECE3D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4C76206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646A76C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EA483F4" w14:textId="77777777" w:rsidTr="0096095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A03187" w:rsidRPr="000954A7" w:rsidRDefault="00960954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A03187" w:rsidRDefault="00960954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A03187" w:rsidRPr="00CC559B" w14:paraId="4FCEE3A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586F3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48C16" w14:textId="66D4547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AB8A6B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78133F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008DF9A" w14:textId="77777777" w:rsidTr="00FA5F4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4E1BC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C39A9A" w14:textId="77777777" w:rsidTr="004F041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TM-Mcast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3241EC8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EEFF90C" w14:textId="5EF57A7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32398B" w14:textId="0A67624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D670D3" w14:textId="3B32D34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B314A4" w14:textId="27DF2FB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115624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7594BD7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66365BE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4E713BC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690F59B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7F98115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11C257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679AEC9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4AD481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A05A82" w14:textId="07FA3B0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BCD8D5" w14:textId="25B8080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D758A5" w14:textId="20182DF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707B4D" w14:textId="5AA80C2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3A9E175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0074EE" w14:textId="52DABCE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A54E" w14:textId="2C8CF26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4DC68D1" w14:textId="363C647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6ADFEB5" w14:textId="45E7C7A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124F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3A7B3C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B5FE80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95616AA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BB5620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1A047A32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8D0892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CEDD4D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E3F75E" w14:textId="14DCCCB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95BC4B" w14:textId="75A6213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657FDB" w14:textId="0154C5D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A2EF57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C8CC85" w14:textId="626AC44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5ACC40" w14:textId="34F9204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5AAD75" w14:textId="54590682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BD5C2A" w14:textId="765B8F9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B5F397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925A1" w14:textId="252D9CF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759044" w14:textId="61EB1E4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2C676E" w14:textId="13F530E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88C1EC" w14:textId="4062071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1166BD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15FCE9B2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C81EED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7BEE2" w14:textId="4810337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729448" w14:textId="30943A9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AF6021" w14:textId="4198C08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1C1F80D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140B8E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DE0EA1" w14:textId="4A90FCE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E3FD26" w14:textId="37421DE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73594B" w14:textId="7E8107EB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57ED1" w14:textId="3719B1A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A7DFC06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B4DB38" w14:textId="364DC08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ABAE6" w14:textId="5FDF5FF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F0F54E" w14:textId="17727D8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FF6C75" w14:textId="1E4646E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9480660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48E2ACE" w14:textId="67053B5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0D1CD8" w14:textId="4EC1D4A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18559F" w14:textId="7D076A3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9995B7" w14:textId="2082F3F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3BDD448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9AA613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E3D51BA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615DD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B75B86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21C51E0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2F3FB282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D321E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A03187" w:rsidRPr="000954A7" w:rsidRDefault="00A03187" w:rsidP="00A031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A4FD" w14:textId="77777777" w:rsidR="00F945CD" w:rsidRDefault="00F945CD">
      <w:r>
        <w:separator/>
      </w:r>
    </w:p>
  </w:endnote>
  <w:endnote w:type="continuationSeparator" w:id="0">
    <w:p w14:paraId="7D6B20D5" w14:textId="77777777" w:rsidR="00F945CD" w:rsidRDefault="00F9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F6E8" w14:textId="77777777" w:rsidR="00F945CD" w:rsidRDefault="00F945CD">
      <w:r>
        <w:separator/>
      </w:r>
    </w:p>
  </w:footnote>
  <w:footnote w:type="continuationSeparator" w:id="0">
    <w:p w14:paraId="4480EF1C" w14:textId="77777777" w:rsidR="00F945CD" w:rsidRDefault="00F945C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loon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Hyperlink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0.zip" TargetMode="External"/><Relationship Id="rId84" Type="http://schemas.openxmlformats.org/officeDocument/2006/relationships/footer" Target="footer4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28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yperlink" Target="https://www.3gpp.org/ftp/TSG_SA/WG4_CODEC/TSGS4_119-e/Docs/S4-220730.zip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portal.3gpp.org/ngppapp/CreateTdoc.aspx?mode=view&amp;contributionId=1332505" TargetMode="External"/><Relationship Id="rId83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4.zip" TargetMode="External"/><Relationship Id="rId81" Type="http://schemas.openxmlformats.org/officeDocument/2006/relationships/header" Target="header3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2752</Words>
  <Characters>15690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60</cp:revision>
  <cp:lastPrinted>2016-05-03T09:51:00Z</cp:lastPrinted>
  <dcterms:created xsi:type="dcterms:W3CDTF">2022-04-06T05:04:00Z</dcterms:created>
  <dcterms:modified xsi:type="dcterms:W3CDTF">2022-05-12T04:24:00Z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