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31D2D40D"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1" w:date="2022-08-24T11:42:00Z">
        <w:r w:rsidR="0047746D">
          <w:rPr>
            <w:b/>
            <w:i/>
            <w:noProof/>
            <w:sz w:val="28"/>
          </w:rPr>
          <w:t>draft_</w:t>
        </w:r>
      </w:ins>
      <w:r w:rsidRPr="00F25496">
        <w:rPr>
          <w:b/>
          <w:i/>
          <w:noProof/>
          <w:sz w:val="28"/>
        </w:rPr>
        <w:t>S3-2</w:t>
      </w:r>
      <w:r>
        <w:rPr>
          <w:b/>
          <w:i/>
          <w:noProof/>
          <w:sz w:val="28"/>
        </w:rPr>
        <w:t>2</w:t>
      </w:r>
      <w:r w:rsidR="001333C3">
        <w:rPr>
          <w:b/>
          <w:i/>
          <w:noProof/>
          <w:sz w:val="28"/>
        </w:rPr>
        <w:t>1852</w:t>
      </w:r>
      <w:ins w:id="1" w:author="NOKIA1" w:date="2022-08-24T11:42:00Z">
        <w:r w:rsidR="0047746D">
          <w:rPr>
            <w:b/>
            <w:i/>
            <w:noProof/>
            <w:sz w:val="28"/>
          </w:rPr>
          <w:t>-r1</w:t>
        </w:r>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391E4E5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A55A05">
        <w:rPr>
          <w:rFonts w:ascii="Arial" w:hAnsi="Arial"/>
          <w:b/>
          <w:lang w:val="en-US"/>
        </w:rPr>
        <w:t>Nokia, Nokia Shanghai Bell</w:t>
      </w:r>
    </w:p>
    <w:p w14:paraId="2C45EF1C" w14:textId="55C67F0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55A05">
        <w:rPr>
          <w:rFonts w:ascii="Arial" w:hAnsi="Arial" w:cs="Arial"/>
          <w:b/>
        </w:rPr>
        <w:t xml:space="preserve">Key issue 2 </w:t>
      </w:r>
      <w:r w:rsidR="00DC64BC">
        <w:rPr>
          <w:rFonts w:ascii="Arial" w:hAnsi="Arial" w:cs="Arial"/>
          <w:b/>
        </w:rPr>
        <w:t xml:space="preserve">update </w:t>
      </w:r>
      <w:r w:rsidR="00DA5274">
        <w:rPr>
          <w:rFonts w:ascii="Arial" w:hAnsi="Arial" w:cs="Arial"/>
          <w:b/>
        </w:rPr>
        <w:t xml:space="preserve">with </w:t>
      </w:r>
      <w:r w:rsidR="00DC64BC">
        <w:rPr>
          <w:rFonts w:ascii="Arial" w:hAnsi="Arial" w:cs="Arial"/>
          <w:b/>
        </w:rPr>
        <w:t xml:space="preserve">solution </w:t>
      </w:r>
      <w:r w:rsidR="00DA5274">
        <w:rPr>
          <w:rFonts w:ascii="Arial" w:hAnsi="Arial" w:cs="Arial"/>
          <w:b/>
        </w:rPr>
        <w:t xml:space="preserve">and conclusion </w:t>
      </w:r>
      <w:r w:rsidR="00A55A05">
        <w:rPr>
          <w:rFonts w:ascii="Arial" w:hAnsi="Arial" w:cs="Arial"/>
          <w:b/>
        </w:rPr>
        <w:t>on trust domain</w:t>
      </w:r>
    </w:p>
    <w:p w14:paraId="11F2D92B" w14:textId="08BDB70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30BA582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A55A05">
        <w:rPr>
          <w:rFonts w:ascii="Arial" w:hAnsi="Arial"/>
          <w:b/>
        </w:rPr>
        <w:t>5.24</w:t>
      </w:r>
    </w:p>
    <w:p w14:paraId="14F399C3" w14:textId="77777777" w:rsidR="00C022E3" w:rsidRDefault="00C022E3">
      <w:pPr>
        <w:pStyle w:val="Heading1"/>
      </w:pPr>
      <w:r>
        <w:t>1</w:t>
      </w:r>
      <w:r>
        <w:tab/>
        <w:t>Decision/action requested</w:t>
      </w:r>
    </w:p>
    <w:p w14:paraId="605E7ED7" w14:textId="77777777"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2434F65E" w14:textId="77777777" w:rsidR="00C022E3" w:rsidRDefault="00C022E3">
      <w:pPr>
        <w:pStyle w:val="Heading1"/>
      </w:pPr>
      <w:r>
        <w:t>2</w:t>
      </w:r>
      <w:r>
        <w:tab/>
        <w:t>References</w:t>
      </w:r>
    </w:p>
    <w:p w14:paraId="427563CA" w14:textId="457F13EA" w:rsidR="00C022E3" w:rsidRDefault="00C022E3" w:rsidP="00A55A05">
      <w:pPr>
        <w:pStyle w:val="Reference"/>
        <w:rPr>
          <w:color w:val="FF0000"/>
          <w:lang w:val="fr-FR"/>
        </w:rPr>
      </w:pPr>
      <w:r>
        <w:rPr>
          <w:color w:val="FF0000"/>
        </w:rPr>
        <w:t>[1]</w:t>
      </w:r>
      <w:r>
        <w:rPr>
          <w:color w:val="FF0000"/>
        </w:rPr>
        <w:tab/>
        <w:t xml:space="preserve">3GPP </w:t>
      </w:r>
      <w:r w:rsidR="00A55A05">
        <w:rPr>
          <w:color w:val="FF0000"/>
        </w:rPr>
        <w:t>TR 33.875</w:t>
      </w:r>
    </w:p>
    <w:p w14:paraId="2C820524" w14:textId="77777777" w:rsidR="00C022E3" w:rsidRDefault="00C022E3">
      <w:pPr>
        <w:pStyle w:val="Heading1"/>
      </w:pPr>
      <w:r>
        <w:t>3</w:t>
      </w:r>
      <w:r>
        <w:tab/>
        <w:t>Rationale</w:t>
      </w:r>
    </w:p>
    <w:p w14:paraId="4D30C58E" w14:textId="4E6EA22D" w:rsidR="00C022E3" w:rsidRDefault="00A55A05">
      <w:pPr>
        <w:rPr>
          <w:i/>
        </w:rPr>
      </w:pPr>
      <w:r>
        <w:rPr>
          <w:i/>
        </w:rPr>
        <w:t>The intention of the key issue was to introduce a trust domain as a superset of several SCP domain operated under the same trust assumption. The KI is updated accordingly.</w:t>
      </w:r>
    </w:p>
    <w:p w14:paraId="6317C47B" w14:textId="77777777" w:rsidR="00C022E3" w:rsidRDefault="00C022E3">
      <w:pPr>
        <w:pStyle w:val="Heading1"/>
      </w:pPr>
      <w:r>
        <w:t>4</w:t>
      </w:r>
      <w:r>
        <w:tab/>
        <w:t>Detailed proposal</w:t>
      </w:r>
    </w:p>
    <w:p w14:paraId="43CCC211" w14:textId="33059A2F" w:rsidR="00A55A05" w:rsidRDefault="00A55A05">
      <w:pPr>
        <w:rPr>
          <w:i/>
        </w:rPr>
      </w:pPr>
    </w:p>
    <w:p w14:paraId="78F8C0E2" w14:textId="7A0C86B3" w:rsidR="00DC64BC" w:rsidRDefault="00DC64BC">
      <w:pPr>
        <w:rPr>
          <w:i/>
        </w:rPr>
      </w:pPr>
    </w:p>
    <w:p w14:paraId="4D9870BF" w14:textId="77777777" w:rsidR="00DC64BC" w:rsidRDefault="00DC64BC">
      <w:pPr>
        <w:rPr>
          <w:i/>
        </w:rPr>
      </w:pPr>
    </w:p>
    <w:p w14:paraId="5FC85CDB" w14:textId="727D1648" w:rsidR="00A55A05" w:rsidRPr="00A55A05" w:rsidRDefault="00A55A05">
      <w:pPr>
        <w:rPr>
          <w:i/>
          <w:sz w:val="40"/>
          <w:szCs w:val="40"/>
        </w:rPr>
      </w:pPr>
      <w:r w:rsidRPr="00A55A05">
        <w:rPr>
          <w:i/>
          <w:sz w:val="40"/>
          <w:szCs w:val="40"/>
        </w:rPr>
        <w:t>**************** START OF CHANGES</w:t>
      </w:r>
    </w:p>
    <w:p w14:paraId="22D033DD" w14:textId="28627C21" w:rsidR="00A55A05" w:rsidRDefault="00A55A05">
      <w:pPr>
        <w:rPr>
          <w:i/>
        </w:rPr>
      </w:pPr>
    </w:p>
    <w:p w14:paraId="6540C578" w14:textId="00E47160" w:rsidR="00A55A05" w:rsidRDefault="00A55A05">
      <w:pPr>
        <w:rPr>
          <w:i/>
        </w:rPr>
      </w:pPr>
    </w:p>
    <w:p w14:paraId="24C25111" w14:textId="77777777" w:rsidR="00A55A05" w:rsidRPr="004D3578" w:rsidRDefault="00A55A05" w:rsidP="00A55A05">
      <w:pPr>
        <w:pStyle w:val="Heading1"/>
      </w:pPr>
      <w:bookmarkStart w:id="2" w:name="_Toc96612571"/>
      <w:r w:rsidRPr="004D3578">
        <w:t>2</w:t>
      </w:r>
      <w:r w:rsidRPr="004D3578">
        <w:tab/>
        <w:t>References</w:t>
      </w:r>
      <w:bookmarkEnd w:id="2"/>
    </w:p>
    <w:p w14:paraId="4DACBCD6" w14:textId="77777777" w:rsidR="00A55A05" w:rsidRPr="004D3578" w:rsidRDefault="00A55A05" w:rsidP="00A55A05">
      <w:r w:rsidRPr="004D3578">
        <w:t>The following documents contain provisions which, through reference in this text, constitute provisions of the present document.</w:t>
      </w:r>
    </w:p>
    <w:p w14:paraId="76D53867" w14:textId="77777777" w:rsidR="00A55A05" w:rsidRPr="004D3578" w:rsidRDefault="00A55A05" w:rsidP="00A55A05">
      <w:pPr>
        <w:pStyle w:val="B1"/>
      </w:pPr>
      <w:r>
        <w:t>-</w:t>
      </w:r>
      <w:r>
        <w:tab/>
      </w:r>
      <w:r w:rsidRPr="004D3578">
        <w:t>References are either specific (identified by date of publication, edition number, version number, etc.) or non</w:t>
      </w:r>
      <w:r w:rsidRPr="004D3578">
        <w:noBreakHyphen/>
        <w:t>specific.</w:t>
      </w:r>
    </w:p>
    <w:p w14:paraId="6CE1BF60" w14:textId="77777777" w:rsidR="00A55A05" w:rsidRPr="004D3578" w:rsidRDefault="00A55A05" w:rsidP="00A55A05">
      <w:pPr>
        <w:pStyle w:val="B1"/>
      </w:pPr>
      <w:r>
        <w:t>-</w:t>
      </w:r>
      <w:r>
        <w:tab/>
      </w:r>
      <w:r w:rsidRPr="004D3578">
        <w:t>For a specific reference, subsequent revisions do not apply.</w:t>
      </w:r>
    </w:p>
    <w:p w14:paraId="2B77BEBC" w14:textId="77777777" w:rsidR="00A55A05" w:rsidRPr="004D3578" w:rsidRDefault="00A55A05" w:rsidP="00A55A0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BDD0BB0" w14:textId="77777777" w:rsidR="00A55A05" w:rsidRDefault="00A55A05" w:rsidP="00A55A05">
      <w:pPr>
        <w:pStyle w:val="EX"/>
      </w:pPr>
      <w:r w:rsidRPr="004D3578">
        <w:t>[1]</w:t>
      </w:r>
      <w:r w:rsidRPr="004D3578">
        <w:tab/>
        <w:t>3GPP TR 21.905: "Vocabulary for 3GPP Specifications".</w:t>
      </w:r>
    </w:p>
    <w:p w14:paraId="5A162D29" w14:textId="77777777" w:rsidR="00A55A05" w:rsidRDefault="00A55A05" w:rsidP="00A55A05">
      <w:pPr>
        <w:pStyle w:val="EX"/>
      </w:pPr>
      <w:r>
        <w:t>[2]</w:t>
      </w:r>
      <w:r>
        <w:tab/>
        <w:t>3GPP TS 33.501: "</w:t>
      </w:r>
      <w:r w:rsidRPr="00580DB8">
        <w:t>Security architecture and procedures for 5G System</w:t>
      </w:r>
      <w:r>
        <w:t>".</w:t>
      </w:r>
    </w:p>
    <w:p w14:paraId="1FCF7003" w14:textId="77777777" w:rsidR="00A55A05" w:rsidRPr="004D3578" w:rsidRDefault="00A55A05" w:rsidP="00A55A05">
      <w:pPr>
        <w:pStyle w:val="EX"/>
      </w:pPr>
      <w:r>
        <w:t>[</w:t>
      </w:r>
      <w:r w:rsidRPr="002F2102">
        <w:t>3</w:t>
      </w:r>
      <w:r>
        <w:t>]</w:t>
      </w:r>
      <w:r>
        <w:tab/>
        <w:t>3GPP TS 23.501: "System architecture for the 5G System (5GS); Stage 2".</w:t>
      </w:r>
    </w:p>
    <w:p w14:paraId="7408EF10" w14:textId="77777777" w:rsidR="00A55A05" w:rsidRDefault="00A55A05" w:rsidP="00A55A05">
      <w:pPr>
        <w:pStyle w:val="EX"/>
      </w:pPr>
      <w:r>
        <w:t>[4]</w:t>
      </w:r>
      <w:r>
        <w:tab/>
        <w:t>3GPP TS 33.220: "</w:t>
      </w:r>
      <w:r w:rsidRPr="00D055B3">
        <w:t>Generic Authentication Architecture (GAA); Generic Bootstrapping Architecture (GBA)</w:t>
      </w:r>
      <w:r>
        <w:t>".</w:t>
      </w:r>
    </w:p>
    <w:p w14:paraId="15C84010" w14:textId="77777777" w:rsidR="00A55A05" w:rsidRDefault="00A55A05" w:rsidP="00A55A05">
      <w:pPr>
        <w:pStyle w:val="EX"/>
      </w:pPr>
      <w:r>
        <w:t>[5]</w:t>
      </w:r>
      <w:r>
        <w:tab/>
        <w:t>3GPP TS 29.500: "</w:t>
      </w:r>
      <w:r w:rsidRPr="00455A4E">
        <w:t>5G System; Technical Realization of Service Based Architecture; Stage 3</w:t>
      </w:r>
      <w:r>
        <w:t>"</w:t>
      </w:r>
    </w:p>
    <w:p w14:paraId="3E4E540B" w14:textId="4FD665E1" w:rsidR="00A55A05" w:rsidRDefault="00A55A05" w:rsidP="00A55A05">
      <w:pPr>
        <w:pStyle w:val="EX"/>
      </w:pPr>
      <w:r>
        <w:lastRenderedPageBreak/>
        <w:t>[6]</w:t>
      </w:r>
      <w:r>
        <w:tab/>
        <w:t>3GPP TS 29.510: "</w:t>
      </w:r>
      <w:r w:rsidRPr="00DC74FE">
        <w:t>5G System; Network function repository services; Stage 3</w:t>
      </w:r>
      <w:r>
        <w:t>"</w:t>
      </w:r>
    </w:p>
    <w:p w14:paraId="6F0F3743" w14:textId="38E1376B" w:rsidR="00A55A05" w:rsidRDefault="00A55A05" w:rsidP="00A55A05">
      <w:pPr>
        <w:pStyle w:val="EX"/>
      </w:pPr>
      <w:ins w:id="3" w:author="NOKIA" w:date="2022-08-13T23:41:00Z">
        <w:r>
          <w:t>[7]</w:t>
        </w:r>
      </w:ins>
      <w:ins w:id="4" w:author="NOKIA" w:date="2022-08-13T23:42:00Z">
        <w:r>
          <w:tab/>
        </w:r>
        <w:r w:rsidR="00680D50">
          <w:t>3GPP TS 23.502: "</w:t>
        </w:r>
      </w:ins>
      <w:ins w:id="5" w:author="NOKIA" w:date="2022-08-13T23:43:00Z">
        <w:r w:rsidR="00680D50" w:rsidRPr="00680D50">
          <w:t>Procedures for the 5G System (5GS)</w:t>
        </w:r>
        <w:r w:rsidR="00680D50">
          <w:t>; Stage 3</w:t>
        </w:r>
      </w:ins>
      <w:ins w:id="6" w:author="NOKIA" w:date="2022-08-13T23:42:00Z">
        <w:r w:rsidR="00680D50">
          <w:t>".</w:t>
        </w:r>
      </w:ins>
    </w:p>
    <w:p w14:paraId="5DFB069B" w14:textId="77777777" w:rsidR="00A55A05" w:rsidRDefault="00A55A05" w:rsidP="00A55A05">
      <w:pPr>
        <w:pStyle w:val="EX"/>
      </w:pPr>
    </w:p>
    <w:p w14:paraId="0374857E" w14:textId="77777777" w:rsidR="00A55A05" w:rsidRDefault="00A55A05" w:rsidP="00A55A05">
      <w:pPr>
        <w:rPr>
          <w:i/>
          <w:sz w:val="40"/>
          <w:szCs w:val="40"/>
        </w:rPr>
      </w:pPr>
    </w:p>
    <w:p w14:paraId="1DDC511B" w14:textId="77777777" w:rsidR="00A55A05" w:rsidRDefault="00A55A05" w:rsidP="00A55A05">
      <w:pPr>
        <w:rPr>
          <w:i/>
          <w:sz w:val="40"/>
          <w:szCs w:val="40"/>
        </w:rPr>
      </w:pPr>
    </w:p>
    <w:p w14:paraId="1CFC9243" w14:textId="2831E99F" w:rsidR="00A55A05" w:rsidRPr="00A55A05" w:rsidRDefault="00A55A05" w:rsidP="00A55A05">
      <w:pPr>
        <w:rPr>
          <w:i/>
          <w:sz w:val="40"/>
          <w:szCs w:val="40"/>
        </w:rPr>
      </w:pPr>
      <w:r w:rsidRPr="00A55A05">
        <w:rPr>
          <w:i/>
          <w:sz w:val="40"/>
          <w:szCs w:val="40"/>
        </w:rPr>
        <w:t xml:space="preserve">**************** </w:t>
      </w:r>
      <w:r>
        <w:rPr>
          <w:i/>
          <w:sz w:val="40"/>
          <w:szCs w:val="40"/>
        </w:rPr>
        <w:t>NEXT</w:t>
      </w:r>
      <w:r w:rsidRPr="00A55A05">
        <w:rPr>
          <w:i/>
          <w:sz w:val="40"/>
          <w:szCs w:val="40"/>
        </w:rPr>
        <w:t xml:space="preserve"> CHANGE</w:t>
      </w:r>
    </w:p>
    <w:p w14:paraId="56DE2F1D" w14:textId="023955A2" w:rsidR="00A55A05" w:rsidRDefault="00A55A05">
      <w:pPr>
        <w:rPr>
          <w:i/>
        </w:rPr>
      </w:pPr>
    </w:p>
    <w:p w14:paraId="6C96DBD9" w14:textId="77777777" w:rsidR="00A55A05" w:rsidRDefault="00A55A05">
      <w:pPr>
        <w:rPr>
          <w:i/>
        </w:rPr>
      </w:pPr>
    </w:p>
    <w:p w14:paraId="1AC29958" w14:textId="77777777" w:rsidR="00A55A05" w:rsidRDefault="00A55A05" w:rsidP="00A55A05">
      <w:pPr>
        <w:rPr>
          <w:iCs/>
        </w:rPr>
      </w:pPr>
    </w:p>
    <w:p w14:paraId="36817C7E" w14:textId="13CA6EC6" w:rsidR="00A55A05" w:rsidRPr="00753FE8" w:rsidRDefault="00A55A05" w:rsidP="00A55A05">
      <w:pPr>
        <w:keepNext/>
        <w:keepLines/>
        <w:spacing w:before="180"/>
        <w:ind w:left="1134" w:hanging="1134"/>
        <w:outlineLvl w:val="1"/>
        <w:rPr>
          <w:rFonts w:ascii="Arial" w:eastAsia="Times New Roman" w:hAnsi="Arial"/>
          <w:sz w:val="32"/>
        </w:rPr>
      </w:pPr>
      <w:bookmarkStart w:id="7" w:name="_Toc96612588"/>
      <w:r w:rsidRPr="00753FE8">
        <w:rPr>
          <w:rFonts w:ascii="Arial" w:eastAsia="Times New Roman" w:hAnsi="Arial"/>
          <w:sz w:val="32"/>
        </w:rPr>
        <w:t>5.2</w:t>
      </w:r>
      <w:r w:rsidRPr="00753FE8">
        <w:rPr>
          <w:rFonts w:ascii="Arial" w:eastAsia="Times New Roman" w:hAnsi="Arial"/>
          <w:sz w:val="32"/>
        </w:rPr>
        <w:tab/>
        <w:t xml:space="preserve">Key issue #2: </w:t>
      </w:r>
      <w:ins w:id="8" w:author="aj1" w:date="2022-07-06T15:49:00Z">
        <w:r>
          <w:rPr>
            <w:rFonts w:ascii="Arial" w:eastAsia="Times New Roman" w:hAnsi="Arial"/>
            <w:sz w:val="32"/>
          </w:rPr>
          <w:t xml:space="preserve">Need for additional security </w:t>
        </w:r>
      </w:ins>
      <w:ins w:id="9" w:author="NOKIA" w:date="2022-08-14T00:40:00Z">
        <w:r w:rsidR="00DC64BC">
          <w:rPr>
            <w:rFonts w:ascii="Arial" w:eastAsia="Times New Roman" w:hAnsi="Arial"/>
            <w:sz w:val="32"/>
          </w:rPr>
          <w:t xml:space="preserve">at operational level </w:t>
        </w:r>
      </w:ins>
      <w:ins w:id="10" w:author="aj1" w:date="2022-07-06T15:49:00Z">
        <w:r>
          <w:rPr>
            <w:rFonts w:ascii="Arial" w:eastAsia="Times New Roman" w:hAnsi="Arial"/>
            <w:sz w:val="32"/>
          </w:rPr>
          <w:t xml:space="preserve">among </w:t>
        </w:r>
      </w:ins>
      <w:r w:rsidRPr="00753FE8">
        <w:rPr>
          <w:rFonts w:ascii="Arial" w:eastAsia="Times New Roman" w:hAnsi="Arial"/>
          <w:sz w:val="32"/>
        </w:rPr>
        <w:t xml:space="preserve">SCP </w:t>
      </w:r>
      <w:del w:id="11" w:author="aj1" w:date="2022-07-06T15:48:00Z">
        <w:r w:rsidRPr="00753FE8" w:rsidDel="009553E9">
          <w:rPr>
            <w:rFonts w:ascii="Arial" w:eastAsia="Times New Roman" w:hAnsi="Arial"/>
            <w:sz w:val="32"/>
          </w:rPr>
          <w:delText xml:space="preserve">security </w:delText>
        </w:r>
      </w:del>
      <w:r w:rsidRPr="00753FE8">
        <w:rPr>
          <w:rFonts w:ascii="Arial" w:eastAsia="Times New Roman" w:hAnsi="Arial"/>
          <w:sz w:val="32"/>
        </w:rPr>
        <w:t>domains</w:t>
      </w:r>
      <w:bookmarkEnd w:id="7"/>
    </w:p>
    <w:p w14:paraId="2091B81B" w14:textId="77777777" w:rsidR="00A55A05" w:rsidRPr="00753FE8" w:rsidRDefault="00A55A05" w:rsidP="00A55A05">
      <w:pPr>
        <w:keepNext/>
        <w:keepLines/>
        <w:spacing w:before="120"/>
        <w:ind w:left="1134" w:hanging="1134"/>
        <w:outlineLvl w:val="2"/>
        <w:rPr>
          <w:rFonts w:ascii="Arial" w:eastAsia="Times New Roman" w:hAnsi="Arial"/>
          <w:sz w:val="28"/>
        </w:rPr>
      </w:pPr>
      <w:bookmarkStart w:id="12" w:name="_Toc96612589"/>
      <w:r w:rsidRPr="00753FE8">
        <w:rPr>
          <w:rFonts w:ascii="Arial" w:eastAsia="Times New Roman" w:hAnsi="Arial"/>
          <w:sz w:val="28"/>
        </w:rPr>
        <w:t>5.2.1</w:t>
      </w:r>
      <w:r w:rsidRPr="00753FE8">
        <w:rPr>
          <w:rFonts w:ascii="Arial" w:eastAsia="Times New Roman" w:hAnsi="Arial"/>
          <w:sz w:val="28"/>
        </w:rPr>
        <w:tab/>
        <w:t>Key issue details</w:t>
      </w:r>
      <w:bookmarkEnd w:id="12"/>
    </w:p>
    <w:p w14:paraId="11509E7B" w14:textId="77777777" w:rsidR="00A55A05" w:rsidRPr="00753FE8" w:rsidDel="00753FE8" w:rsidRDefault="00A55A05" w:rsidP="00A55A05">
      <w:pPr>
        <w:keepLines/>
        <w:ind w:left="1135" w:hanging="851"/>
        <w:rPr>
          <w:del w:id="13" w:author="aj1" w:date="2022-06-30T15:38:00Z"/>
          <w:rFonts w:eastAsia="Times New Roman"/>
          <w:color w:val="FF0000"/>
        </w:rPr>
      </w:pPr>
      <w:del w:id="14" w:author="aj1" w:date="2022-06-30T15:38:00Z">
        <w:r w:rsidRPr="00753FE8" w:rsidDel="00753FE8">
          <w:rPr>
            <w:rFonts w:eastAsia="Times New Roman"/>
            <w:color w:val="FF0000"/>
          </w:rPr>
          <w:delText>Editor’s note: SCP security domains to be defined.</w:delText>
        </w:r>
      </w:del>
    </w:p>
    <w:p w14:paraId="5CDC90C6" w14:textId="413E015C" w:rsidR="00A55A05" w:rsidRDefault="0047746D" w:rsidP="00A55A05">
      <w:pPr>
        <w:rPr>
          <w:ins w:id="15" w:author="aj1" w:date="2022-07-04T15:47:00Z"/>
          <w:rFonts w:eastAsia="Times New Roman"/>
        </w:rPr>
      </w:pPr>
      <w:ins w:id="16" w:author="NOKIA2" w:date="2022-08-24T11:44:00Z">
        <w:r>
          <w:rPr>
            <w:rFonts w:eastAsia="Times New Roman"/>
          </w:rPr>
          <w:t xml:space="preserve">3GPP </w:t>
        </w:r>
      </w:ins>
      <w:r w:rsidR="00A55A05" w:rsidRPr="00753FE8">
        <w:rPr>
          <w:rFonts w:eastAsia="Times New Roman"/>
        </w:rPr>
        <w:t>TS 23.501 [3] addresses the aspects of handling multiple SCPs in indirect communication without and with delegated discovery</w:t>
      </w:r>
      <w:ins w:id="17" w:author="aj1" w:date="2022-07-04T15:46:00Z">
        <w:r w:rsidR="00A55A05">
          <w:rPr>
            <w:rFonts w:eastAsia="Times New Roman"/>
          </w:rPr>
          <w:t xml:space="preserve">. </w:t>
        </w:r>
      </w:ins>
      <w:ins w:id="18" w:author="NOKIA2" w:date="2022-08-24T11:44:00Z">
        <w:r>
          <w:rPr>
            <w:lang w:val="en-US"/>
          </w:rPr>
          <w:t xml:space="preserve">Table 6.1.6.2.2-1 of </w:t>
        </w:r>
        <w:r>
          <w:rPr>
            <w:lang w:val="en-US"/>
          </w:rPr>
          <w:t xml:space="preserve">3GPP </w:t>
        </w:r>
        <w:r>
          <w:rPr>
            <w:lang w:val="en-US"/>
          </w:rPr>
          <w:t>TS 29.510</w:t>
        </w:r>
        <w:r>
          <w:rPr>
            <w:lang w:val="en-US"/>
          </w:rPr>
          <w:t xml:space="preserve"> [6] provides a detailed </w:t>
        </w:r>
        <w:proofErr w:type="spellStart"/>
        <w:r>
          <w:rPr>
            <w:lang w:val="en-US"/>
          </w:rPr>
          <w:t>decription</w:t>
        </w:r>
        <w:proofErr w:type="spellEnd"/>
        <w:r>
          <w:rPr>
            <w:lang w:val="en-US"/>
          </w:rPr>
          <w:t>.</w:t>
        </w:r>
        <w:r>
          <w:rPr>
            <w:lang w:val="en-US"/>
          </w:rPr>
          <w:t xml:space="preserve"> </w:t>
        </w:r>
      </w:ins>
      <w:ins w:id="19" w:author="aj1" w:date="2022-07-04T15:46:00Z">
        <w:r w:rsidR="00A55A05">
          <w:rPr>
            <w:rFonts w:eastAsia="Times New Roman"/>
          </w:rPr>
          <w:t>With Rel-1</w:t>
        </w:r>
      </w:ins>
      <w:ins w:id="20" w:author="aj1" w:date="2022-08-02T16:40:00Z">
        <w:r w:rsidR="00A55A05">
          <w:rPr>
            <w:rFonts w:eastAsia="Times New Roman"/>
          </w:rPr>
          <w:t>6</w:t>
        </w:r>
      </w:ins>
      <w:del w:id="21" w:author="aj1" w:date="2022-07-04T15:46:00Z">
        <w:r w:rsidR="00A55A05" w:rsidRPr="00753FE8" w:rsidDel="0089591A">
          <w:rPr>
            <w:rFonts w:eastAsia="Times New Roman"/>
          </w:rPr>
          <w:delText xml:space="preserve"> and </w:delText>
        </w:r>
      </w:del>
      <w:ins w:id="22" w:author="aj1" w:date="2022-07-04T15:46:00Z">
        <w:r w:rsidR="00A55A05">
          <w:rPr>
            <w:rFonts w:eastAsia="Times New Roman"/>
          </w:rPr>
          <w:t xml:space="preserve"> </w:t>
        </w:r>
      </w:ins>
      <w:del w:id="23" w:author="aj1" w:date="2022-07-06T15:49:00Z">
        <w:r w:rsidR="00A55A05" w:rsidRPr="00753FE8" w:rsidDel="009553E9">
          <w:rPr>
            <w:rFonts w:eastAsia="Times New Roman"/>
          </w:rPr>
          <w:delText xml:space="preserve">introduced </w:delText>
        </w:r>
      </w:del>
      <w:ins w:id="24" w:author="aj1" w:date="2022-07-04T15:46:00Z">
        <w:r w:rsidR="00A55A05">
          <w:rPr>
            <w:rFonts w:eastAsia="Times New Roman"/>
          </w:rPr>
          <w:t xml:space="preserve">a </w:t>
        </w:r>
      </w:ins>
      <w:r w:rsidR="00A55A05" w:rsidRPr="00753FE8">
        <w:rPr>
          <w:rFonts w:eastAsia="Times New Roman"/>
        </w:rPr>
        <w:t>SCP domain</w:t>
      </w:r>
      <w:del w:id="25" w:author="aj1" w:date="2022-07-04T15:46:00Z">
        <w:r w:rsidR="00A55A05" w:rsidRPr="00753FE8" w:rsidDel="0089591A">
          <w:rPr>
            <w:rFonts w:eastAsia="Times New Roman"/>
          </w:rPr>
          <w:delText>s</w:delText>
        </w:r>
      </w:del>
      <w:ins w:id="26" w:author="aj1" w:date="2022-07-04T15:46:00Z">
        <w:r w:rsidR="00A55A05">
          <w:rPr>
            <w:rFonts w:eastAsia="Times New Roman"/>
          </w:rPr>
          <w:t xml:space="preserve"> is introduced</w:t>
        </w:r>
      </w:ins>
      <w:r w:rsidR="00A55A05" w:rsidRPr="00753FE8">
        <w:rPr>
          <w:rFonts w:eastAsia="Times New Roman"/>
        </w:rPr>
        <w:t xml:space="preserve">, which comprises </w:t>
      </w:r>
      <w:ins w:id="27" w:author="aj1" w:date="2022-07-04T15:42:00Z">
        <w:r w:rsidR="00A55A05">
          <w:rPr>
            <w:rFonts w:eastAsia="Times New Roman"/>
          </w:rPr>
          <w:t xml:space="preserve">a configured group of one or </w:t>
        </w:r>
      </w:ins>
      <w:r w:rsidR="00A55A05" w:rsidRPr="00753FE8">
        <w:rPr>
          <w:rFonts w:eastAsia="Times New Roman"/>
        </w:rPr>
        <w:t>multiple SCPs</w:t>
      </w:r>
      <w:ins w:id="28" w:author="aj1" w:date="2022-07-04T15:42:00Z">
        <w:r w:rsidR="00A55A05">
          <w:rPr>
            <w:rFonts w:eastAsia="Times New Roman"/>
          </w:rPr>
          <w:t xml:space="preserve"> that can reach certain NF instances or SCPs directly</w:t>
        </w:r>
      </w:ins>
      <w:r w:rsidR="00A55A05" w:rsidRPr="00753FE8">
        <w:rPr>
          <w:rFonts w:eastAsia="Times New Roman"/>
        </w:rPr>
        <w:t xml:space="preserve">. </w:t>
      </w:r>
    </w:p>
    <w:p w14:paraId="14AAEFB2" w14:textId="3317C43C" w:rsidR="00A55A05" w:rsidRPr="00753FE8" w:rsidRDefault="00A55A05" w:rsidP="00A55A05">
      <w:pPr>
        <w:rPr>
          <w:rFonts w:eastAsia="Times New Roman"/>
        </w:rPr>
      </w:pPr>
      <w:ins w:id="29" w:author="aj1" w:date="2022-07-04T15:44:00Z">
        <w:r>
          <w:rPr>
            <w:rFonts w:eastAsia="Times New Roman"/>
          </w:rPr>
          <w:t xml:space="preserve">SCPs can register a SCP profile in NRF. </w:t>
        </w:r>
      </w:ins>
      <w:ins w:id="30" w:author="NOKIA" w:date="2022-08-13T23:38:00Z">
        <w:r>
          <w:rPr>
            <w:rFonts w:eastAsia="Times New Roman"/>
          </w:rPr>
          <w:t xml:space="preserve">3GPP TS </w:t>
        </w:r>
      </w:ins>
      <w:ins w:id="31" w:author="aj1" w:date="2022-07-04T15:45:00Z">
        <w:r w:rsidRPr="00753FE8">
          <w:rPr>
            <w:rFonts w:eastAsia="Times New Roman"/>
          </w:rPr>
          <w:t xml:space="preserve">23.502 </w:t>
        </w:r>
      </w:ins>
      <w:ins w:id="32" w:author="NOKIA" w:date="2022-08-13T23:38:00Z">
        <w:r>
          <w:rPr>
            <w:rFonts w:eastAsia="Times New Roman"/>
          </w:rPr>
          <w:t>[</w:t>
        </w:r>
      </w:ins>
      <w:ins w:id="33" w:author="NOKIA" w:date="2022-08-13T23:44:00Z">
        <w:r w:rsidR="00680D50">
          <w:rPr>
            <w:rFonts w:eastAsia="Times New Roman"/>
          </w:rPr>
          <w:t>7</w:t>
        </w:r>
      </w:ins>
      <w:ins w:id="34" w:author="NOKIA" w:date="2022-08-13T23:38:00Z">
        <w:r>
          <w:rPr>
            <w:rFonts w:eastAsia="Times New Roman"/>
          </w:rPr>
          <w:t xml:space="preserve">] </w:t>
        </w:r>
      </w:ins>
      <w:ins w:id="35" w:author="aj1" w:date="2022-07-04T15:45:00Z">
        <w:r w:rsidRPr="00753FE8">
          <w:rPr>
            <w:rFonts w:eastAsia="Times New Roman"/>
          </w:rPr>
          <w:t xml:space="preserve">describes in the SCP profile SCP domain registration details about interconnected SCPs and also identifies SCPs that interconnect domains. </w:t>
        </w:r>
      </w:ins>
      <w:del w:id="36" w:author="aj1" w:date="2022-08-02T16:40:00Z">
        <w:r w:rsidRPr="00753FE8" w:rsidDel="00165AD5">
          <w:rPr>
            <w:rFonts w:eastAsia="Times New Roman"/>
          </w:rPr>
          <w:delText xml:space="preserve">NF Service Consumers or/and </w:delText>
        </w:r>
      </w:del>
      <w:r w:rsidRPr="00753FE8">
        <w:rPr>
          <w:rFonts w:eastAsia="Times New Roman"/>
        </w:rPr>
        <w:t xml:space="preserve">SCPs need to request NRF to discover the next hop SCP to route a service request from the NF Service Consumer to a NF Service Producer via multiple SCPs. </w:t>
      </w:r>
      <w:del w:id="37" w:author="aj1" w:date="2022-07-04T15:45:00Z">
        <w:r w:rsidRPr="00753FE8" w:rsidDel="0089591A">
          <w:rPr>
            <w:rFonts w:eastAsia="Times New Roman"/>
          </w:rPr>
          <w:delText xml:space="preserve">23.502 describes in the SCP profile SCP domain registration details about interconnected SCPs </w:delText>
        </w:r>
      </w:del>
      <w:del w:id="38" w:author="aj1" w:date="2022-07-04T15:28:00Z">
        <w:r w:rsidRPr="00753FE8" w:rsidDel="00FD3B44">
          <w:rPr>
            <w:rFonts w:eastAsia="Times New Roman"/>
          </w:rPr>
          <w:delText xml:space="preserve">to </w:delText>
        </w:r>
      </w:del>
      <w:del w:id="39" w:author="aj1" w:date="2022-07-04T15:45:00Z">
        <w:r w:rsidRPr="00753FE8" w:rsidDel="0089591A">
          <w:rPr>
            <w:rFonts w:eastAsia="Times New Roman"/>
          </w:rPr>
          <w:delText xml:space="preserve">and thus also identifies SCPs that interconnect domains. </w:delText>
        </w:r>
      </w:del>
    </w:p>
    <w:p w14:paraId="7CBA4B7D" w14:textId="77777777" w:rsidR="00A55A05" w:rsidRPr="00753FE8" w:rsidRDefault="00A55A05" w:rsidP="00A55A05">
      <w:pPr>
        <w:rPr>
          <w:rFonts w:eastAsia="Times New Roman"/>
          <w:lang w:val="en-US"/>
        </w:rPr>
      </w:pPr>
      <w:r w:rsidRPr="00753FE8">
        <w:rPr>
          <w:rFonts w:eastAsia="Times New Roman"/>
          <w:lang w:val="en-US"/>
        </w:rPr>
        <w:t>The primary purpose of SCP domains is to describe the connectivity topology within a network. All SCPs within an SCP domain can directly interconnect. One SCP can be part of multiple SCP domains. In fact, the primary purpose of intermediate SCPs in the path is to interconnect SCP domains, thus, there are boundaries between SCP domains at each SCP in the path.</w:t>
      </w:r>
    </w:p>
    <w:p w14:paraId="11EEF3B9" w14:textId="77777777" w:rsidR="00A55A05" w:rsidRDefault="00A55A05" w:rsidP="00A55A05">
      <w:pPr>
        <w:rPr>
          <w:ins w:id="40" w:author="aj1" w:date="2022-07-06T15:12:00Z"/>
          <w:rFonts w:eastAsia="Times New Roman"/>
        </w:rPr>
      </w:pPr>
      <w:r w:rsidRPr="00753FE8">
        <w:rPr>
          <w:rFonts w:eastAsia="Times New Roman"/>
        </w:rPr>
        <w:t>PLMN-wide trust between NFs and SCPs is an option, but more restrictions could be desirable in complex networks with SCP domains, e.g.</w:t>
      </w:r>
      <w:ins w:id="41" w:author="aj1" w:date="2022-07-06T15:51:00Z">
        <w:r>
          <w:rPr>
            <w:rFonts w:eastAsia="Times New Roman"/>
          </w:rPr>
          <w:t>,</w:t>
        </w:r>
      </w:ins>
      <w:r w:rsidRPr="00753FE8">
        <w:rPr>
          <w:rFonts w:eastAsia="Times New Roman"/>
        </w:rPr>
        <w:t xml:space="preserve"> if SCPs are operated in different regions/provinces</w:t>
      </w:r>
      <w:ins w:id="42" w:author="aj1" w:date="2022-07-06T15:47:00Z">
        <w:r>
          <w:rPr>
            <w:rFonts w:eastAsia="Times New Roman"/>
          </w:rPr>
          <w:t>,</w:t>
        </w:r>
      </w:ins>
      <w:ins w:id="43" w:author="aj1" w:date="2022-07-06T15:12:00Z">
        <w:r>
          <w:rPr>
            <w:rFonts w:eastAsia="Times New Roman"/>
          </w:rPr>
          <w:t xml:space="preserve"> the domain concept could be used for establishing operational</w:t>
        </w:r>
        <w:r w:rsidRPr="00753FE8">
          <w:rPr>
            <w:rFonts w:eastAsia="Times New Roman"/>
          </w:rPr>
          <w:t xml:space="preserve"> restrictions</w:t>
        </w:r>
      </w:ins>
      <w:ins w:id="44" w:author="aj1" w:date="2022-07-06T15:47:00Z">
        <w:r>
          <w:rPr>
            <w:rFonts w:eastAsia="Times New Roman"/>
          </w:rPr>
          <w:t xml:space="preserve"> by defining SCP domains</w:t>
        </w:r>
      </w:ins>
      <w:r w:rsidRPr="00753FE8">
        <w:rPr>
          <w:rFonts w:eastAsia="Times New Roman"/>
        </w:rPr>
        <w:t xml:space="preserve">. </w:t>
      </w:r>
      <w:ins w:id="45" w:author="aj1" w:date="2022-07-06T15:08:00Z">
        <w:r>
          <w:rPr>
            <w:rFonts w:eastAsia="Times New Roman"/>
          </w:rPr>
          <w:t>Or, t</w:t>
        </w:r>
      </w:ins>
      <w:del w:id="46" w:author="aj1" w:date="2022-07-06T15:08:00Z">
        <w:r w:rsidRPr="00753FE8" w:rsidDel="005A6E34">
          <w:rPr>
            <w:rFonts w:eastAsia="Times New Roman"/>
          </w:rPr>
          <w:delText>T</w:delText>
        </w:r>
      </w:del>
      <w:r w:rsidRPr="00753FE8">
        <w:rPr>
          <w:rFonts w:eastAsia="Times New Roman"/>
        </w:rPr>
        <w:t xml:space="preserve">here can be several technical </w:t>
      </w:r>
      <w:ins w:id="47" w:author="aj1" w:date="2022-07-06T15:47:00Z">
        <w:r>
          <w:rPr>
            <w:rFonts w:eastAsia="Times New Roman"/>
          </w:rPr>
          <w:t xml:space="preserve">SCP </w:t>
        </w:r>
      </w:ins>
      <w:r w:rsidRPr="00753FE8">
        <w:rPr>
          <w:rFonts w:eastAsia="Times New Roman"/>
        </w:rPr>
        <w:t>domains within a PLMN, where equipment with different capabilities is deployed and signalling also varies in some respects, e.g., if equipment upgrade is performed in a stepwise manner. Such technical domains can be defined based on computer centre boundaries, based on operators of subnetworks, based on regions/provinces, etc.</w:t>
      </w:r>
    </w:p>
    <w:p w14:paraId="1708B6AF" w14:textId="465C04A1" w:rsidR="00A55A05" w:rsidRDefault="00A55A05" w:rsidP="00A55A05">
      <w:pPr>
        <w:rPr>
          <w:ins w:id="48" w:author="NOKIA" w:date="2022-08-14T00:25:00Z"/>
        </w:rPr>
      </w:pPr>
      <w:ins w:id="49" w:author="aj1" w:date="2022-07-06T15:12:00Z">
        <w:r>
          <w:t xml:space="preserve">The figure below gives an idea of structuring </w:t>
        </w:r>
      </w:ins>
      <w:ins w:id="50" w:author="aj1" w:date="2022-07-06T15:52:00Z">
        <w:r>
          <w:t xml:space="preserve">or grouping </w:t>
        </w:r>
      </w:ins>
      <w:ins w:id="51" w:author="aj1" w:date="2022-07-06T15:12:00Z">
        <w:r>
          <w:t>a PLMN in several SCP domains, possibly interconnecting with other SCP domains</w:t>
        </w:r>
      </w:ins>
      <w:ins w:id="52" w:author="aj1" w:date="2022-07-06T15:13:00Z">
        <w:r>
          <w:t xml:space="preserve"> via dedicated SCPs</w:t>
        </w:r>
      </w:ins>
      <w:ins w:id="53" w:author="aj1" w:date="2022-07-06T15:12:00Z">
        <w:r>
          <w:t>.</w:t>
        </w:r>
      </w:ins>
    </w:p>
    <w:p w14:paraId="532A609D" w14:textId="3E987137" w:rsidR="00CD1823" w:rsidRPr="00753FE8" w:rsidRDefault="00CD1823" w:rsidP="00A55A05">
      <w:pPr>
        <w:rPr>
          <w:rFonts w:eastAsia="Times New Roman"/>
        </w:rPr>
      </w:pPr>
      <w:ins w:id="54" w:author="NOKIA" w:date="2022-08-14T00:29:00Z">
        <w:r>
          <w:rPr>
            <w:noProof/>
          </w:rPr>
          <w:lastRenderedPageBreak/>
          <w:drawing>
            <wp:inline distT="0" distB="0" distL="0" distR="0" wp14:anchorId="793C251E" wp14:editId="534ED00E">
              <wp:extent cx="6120765" cy="3442970"/>
              <wp:effectExtent l="0" t="0" r="0" b="508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96DAC541-7B7A-43D3-8B79-37D633B846F1}">
                            <asvg:svgBlip xmlns:asvg="http://schemas.microsoft.com/office/drawing/2016/SVG/main" r:embed="rId8"/>
                          </a:ext>
                        </a:extLst>
                      </a:blip>
                      <a:stretch>
                        <a:fillRect/>
                      </a:stretch>
                    </pic:blipFill>
                    <pic:spPr>
                      <a:xfrm>
                        <a:off x="0" y="0"/>
                        <a:ext cx="6120765" cy="3442970"/>
                      </a:xfrm>
                      <a:prstGeom prst="rect">
                        <a:avLst/>
                      </a:prstGeom>
                    </pic:spPr>
                  </pic:pic>
                </a:graphicData>
              </a:graphic>
            </wp:inline>
          </w:drawing>
        </w:r>
      </w:ins>
    </w:p>
    <w:p w14:paraId="44550D13" w14:textId="323FD4BD" w:rsidR="00A55A05" w:rsidRPr="00753FE8" w:rsidRDefault="00A55A05" w:rsidP="00A55A05">
      <w:pPr>
        <w:keepNext/>
        <w:keepLines/>
        <w:spacing w:before="60"/>
        <w:jc w:val="center"/>
        <w:rPr>
          <w:rFonts w:ascii="Arial" w:eastAsia="Times New Roman" w:hAnsi="Arial"/>
          <w:b/>
          <w:lang w:val="en-US"/>
        </w:rPr>
      </w:pPr>
      <w:del w:id="55" w:author="NOKIA" w:date="2022-08-14T00:29:00Z">
        <w:r w:rsidRPr="00753FE8" w:rsidDel="00CD1823">
          <w:rPr>
            <w:rFonts w:ascii="Arial" w:eastAsia="Times New Roman" w:hAnsi="Arial"/>
            <w:b/>
            <w:noProof/>
            <w:lang w:val="en-US"/>
          </w:rPr>
          <w:drawing>
            <wp:inline distT="0" distB="0" distL="0" distR="0" wp14:anchorId="365E15C6" wp14:editId="703DADB4">
              <wp:extent cx="6097270" cy="3431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7270" cy="3431540"/>
                      </a:xfrm>
                      <a:prstGeom prst="rect">
                        <a:avLst/>
                      </a:prstGeom>
                      <a:noFill/>
                      <a:ln>
                        <a:noFill/>
                      </a:ln>
                    </pic:spPr>
                  </pic:pic>
                </a:graphicData>
              </a:graphic>
            </wp:inline>
          </w:drawing>
        </w:r>
      </w:del>
      <w:r w:rsidRPr="00753FE8">
        <w:rPr>
          <w:rFonts w:ascii="Arial" w:eastAsia="Times New Roman" w:hAnsi="Arial"/>
          <w:b/>
          <w:lang w:val="en-US"/>
        </w:rPr>
        <w:t>Figure 5.2.1-1: Illustration of SCP domains connecting via dedicated S</w:t>
      </w:r>
      <w:del w:id="56" w:author="NOKIA" w:date="2022-08-14T00:51:00Z">
        <w:r w:rsidRPr="00753FE8" w:rsidDel="008254F4">
          <w:rPr>
            <w:rFonts w:ascii="Arial" w:eastAsia="Times New Roman" w:hAnsi="Arial"/>
            <w:b/>
            <w:lang w:val="en-US"/>
          </w:rPr>
          <w:delText>P</w:delText>
        </w:r>
      </w:del>
      <w:r w:rsidRPr="00753FE8">
        <w:rPr>
          <w:rFonts w:ascii="Arial" w:eastAsia="Times New Roman" w:hAnsi="Arial"/>
          <w:b/>
          <w:lang w:val="en-US"/>
        </w:rPr>
        <w:t>C</w:t>
      </w:r>
      <w:ins w:id="57" w:author="NOKIA" w:date="2022-08-14T00:52:00Z">
        <w:r w:rsidR="008254F4">
          <w:rPr>
            <w:rFonts w:ascii="Arial" w:eastAsia="Times New Roman" w:hAnsi="Arial"/>
            <w:b/>
            <w:lang w:val="en-US"/>
          </w:rPr>
          <w:t>P</w:t>
        </w:r>
      </w:ins>
      <w:r w:rsidRPr="00753FE8">
        <w:rPr>
          <w:rFonts w:ascii="Arial" w:eastAsia="Times New Roman" w:hAnsi="Arial"/>
          <w:b/>
          <w:lang w:val="en-US"/>
        </w:rPr>
        <w:t xml:space="preserve">s </w:t>
      </w:r>
    </w:p>
    <w:p w14:paraId="0DE35FE8" w14:textId="77777777" w:rsidR="00A55A05" w:rsidRPr="00753FE8" w:rsidRDefault="00A55A05" w:rsidP="00A55A05">
      <w:pPr>
        <w:rPr>
          <w:rFonts w:eastAsia="Times New Roman"/>
        </w:rPr>
      </w:pPr>
      <w:r w:rsidRPr="00753FE8">
        <w:rPr>
          <w:rFonts w:eastAsia="Times New Roman"/>
        </w:rPr>
        <w:t xml:space="preserve">This key issue is to study </w:t>
      </w:r>
      <w:del w:id="58" w:author="aj1" w:date="2022-07-04T15:36:00Z">
        <w:r w:rsidRPr="00753FE8" w:rsidDel="00FD3B44">
          <w:rPr>
            <w:rFonts w:eastAsia="Times New Roman"/>
          </w:rPr>
          <w:delText>whether there is a need</w:delText>
        </w:r>
      </w:del>
      <w:ins w:id="59" w:author="aj1" w:date="2022-07-04T15:36:00Z">
        <w:r>
          <w:rPr>
            <w:rFonts w:eastAsia="Times New Roman"/>
          </w:rPr>
          <w:t>the concept</w:t>
        </w:r>
      </w:ins>
      <w:r w:rsidRPr="00753FE8">
        <w:rPr>
          <w:rFonts w:eastAsia="Times New Roman"/>
        </w:rPr>
        <w:t xml:space="preserve"> of one or several SCP domains becoming regions of trust of finer granularity than PLMN and whether there is a necessity of trust and policing of communication within or among such domains, i.e.</w:t>
      </w:r>
      <w:ins w:id="60" w:author="aj1" w:date="2022-07-06T15:52:00Z">
        <w:r>
          <w:rPr>
            <w:rFonts w:eastAsia="Times New Roman"/>
          </w:rPr>
          <w:t>,</w:t>
        </w:r>
      </w:ins>
      <w:r w:rsidRPr="00753FE8">
        <w:rPr>
          <w:rFonts w:eastAsia="Times New Roman"/>
        </w:rPr>
        <w:t xml:space="preserve"> for the case that request messages traverse a boundary between trust domains.</w:t>
      </w:r>
    </w:p>
    <w:p w14:paraId="66E2FE20" w14:textId="77777777" w:rsidR="00A55A05" w:rsidRDefault="00A55A05" w:rsidP="00A55A05">
      <w:pPr>
        <w:keepNext/>
        <w:keepLines/>
        <w:spacing w:before="120"/>
        <w:ind w:left="1134" w:hanging="1134"/>
        <w:outlineLvl w:val="2"/>
        <w:rPr>
          <w:ins w:id="61" w:author="aj1" w:date="2022-06-30T15:40:00Z"/>
          <w:rFonts w:ascii="Arial" w:eastAsia="Times New Roman" w:hAnsi="Arial"/>
          <w:sz w:val="28"/>
        </w:rPr>
      </w:pPr>
      <w:bookmarkStart w:id="62" w:name="_Toc96612590"/>
      <w:r w:rsidRPr="00753FE8">
        <w:rPr>
          <w:rFonts w:ascii="Arial" w:eastAsia="Times New Roman" w:hAnsi="Arial"/>
          <w:sz w:val="28"/>
        </w:rPr>
        <w:t>5.2.2</w:t>
      </w:r>
      <w:r w:rsidRPr="00753FE8">
        <w:rPr>
          <w:rFonts w:ascii="Arial" w:eastAsia="Times New Roman" w:hAnsi="Arial"/>
          <w:sz w:val="28"/>
        </w:rPr>
        <w:tab/>
        <w:t>Security threats</w:t>
      </w:r>
      <w:bookmarkEnd w:id="62"/>
    </w:p>
    <w:p w14:paraId="3DE0360B" w14:textId="2199C9B1" w:rsidR="00DC64BC" w:rsidDel="00DC64BC" w:rsidRDefault="00DC64BC" w:rsidP="00DC64BC">
      <w:pPr>
        <w:pStyle w:val="EditorsNote"/>
        <w:rPr>
          <w:del w:id="63" w:author="NOKIA" w:date="2022-08-14T00:39:00Z"/>
        </w:rPr>
      </w:pPr>
      <w:del w:id="64" w:author="NOKIA" w:date="2022-08-14T00:39:00Z">
        <w:r w:rsidRPr="003337DF" w:rsidDel="00DC64BC">
          <w:rPr>
            <w:lang w:val="en-US"/>
          </w:rPr>
          <w:delText>Editor's Note: FFS. Maybe not applicable if only architectural security requirements are specified.</w:delText>
        </w:r>
        <w:r w:rsidDel="00DC64BC">
          <w:delText xml:space="preserve"> </w:delText>
        </w:r>
      </w:del>
    </w:p>
    <w:p w14:paraId="2D3C1055" w14:textId="77777777" w:rsidR="00A55A05" w:rsidRDefault="00A55A05" w:rsidP="00A55A05">
      <w:pPr>
        <w:rPr>
          <w:ins w:id="65" w:author="aj1" w:date="2022-07-01T16:34:00Z"/>
          <w:rFonts w:eastAsia="Times New Roman"/>
        </w:rPr>
      </w:pPr>
      <w:ins w:id="66" w:author="aj1" w:date="2022-07-01T16:34:00Z">
        <w:r w:rsidRPr="001E52D5">
          <w:rPr>
            <w:rFonts w:eastAsia="Times New Roman"/>
          </w:rPr>
          <w:t xml:space="preserve">In large PLMNs operated by different organizations in different regions/provinces or by slices operated by a tenant, PLMN wide trust between NFs and SCPs </w:t>
        </w:r>
      </w:ins>
      <w:ins w:id="67" w:author="aj1" w:date="2022-07-04T15:38:00Z">
        <w:r>
          <w:rPr>
            <w:rFonts w:eastAsia="Times New Roman"/>
          </w:rPr>
          <w:t xml:space="preserve">could result in </w:t>
        </w:r>
        <w:r w:rsidRPr="001E52D5">
          <w:rPr>
            <w:rFonts w:eastAsia="Times New Roman"/>
          </w:rPr>
          <w:t>messages travers</w:t>
        </w:r>
      </w:ins>
      <w:ins w:id="68" w:author="aj1" w:date="2022-07-06T15:13:00Z">
        <w:r>
          <w:rPr>
            <w:rFonts w:eastAsia="Times New Roman"/>
          </w:rPr>
          <w:t>ing</w:t>
        </w:r>
      </w:ins>
      <w:ins w:id="69" w:author="aj1" w:date="2022-07-04T15:38:00Z">
        <w:r w:rsidRPr="001E52D5">
          <w:rPr>
            <w:rFonts w:eastAsia="Times New Roman"/>
          </w:rPr>
          <w:t xml:space="preserve"> over several SCP domain boundaries, even though this </w:t>
        </w:r>
        <w:r>
          <w:rPr>
            <w:rFonts w:eastAsia="Times New Roman"/>
          </w:rPr>
          <w:t>is not wanted</w:t>
        </w:r>
        <w:r w:rsidRPr="001E52D5">
          <w:rPr>
            <w:rFonts w:eastAsia="Times New Roman"/>
          </w:rPr>
          <w:t>.</w:t>
        </w:r>
      </w:ins>
      <w:ins w:id="70" w:author="aj1" w:date="2022-07-04T15:39:00Z">
        <w:r>
          <w:rPr>
            <w:rFonts w:eastAsia="Times New Roman"/>
          </w:rPr>
          <w:t xml:space="preserve"> It could be</w:t>
        </w:r>
      </w:ins>
      <w:ins w:id="71" w:author="aj1" w:date="2022-07-01T16:34:00Z">
        <w:r w:rsidRPr="001E52D5">
          <w:rPr>
            <w:rFonts w:eastAsia="Times New Roman"/>
          </w:rPr>
          <w:t xml:space="preserve"> not possible to shield</w:t>
        </w:r>
      </w:ins>
      <w:ins w:id="72" w:author="aj1" w:date="2022-07-01T16:37:00Z">
        <w:r>
          <w:rPr>
            <w:rFonts w:eastAsia="Times New Roman"/>
          </w:rPr>
          <w:t>,</w:t>
        </w:r>
      </w:ins>
      <w:ins w:id="73" w:author="aj1" w:date="2022-07-01T16:34:00Z">
        <w:r w:rsidRPr="001E52D5">
          <w:rPr>
            <w:rFonts w:eastAsia="Times New Roman"/>
          </w:rPr>
          <w:t xml:space="preserve"> e.g.</w:t>
        </w:r>
      </w:ins>
      <w:ins w:id="74" w:author="aj1" w:date="2022-07-01T16:37:00Z">
        <w:r>
          <w:rPr>
            <w:rFonts w:eastAsia="Times New Roman"/>
          </w:rPr>
          <w:t>,</w:t>
        </w:r>
      </w:ins>
      <w:ins w:id="75" w:author="aj1" w:date="2022-07-01T16:34:00Z">
        <w:r w:rsidRPr="001E52D5">
          <w:rPr>
            <w:rFonts w:eastAsia="Times New Roman"/>
          </w:rPr>
          <w:t xml:space="preserve"> regions</w:t>
        </w:r>
      </w:ins>
      <w:ins w:id="76" w:author="aj1" w:date="2022-07-04T15:39:00Z">
        <w:r>
          <w:rPr>
            <w:rFonts w:eastAsia="Times New Roman"/>
          </w:rPr>
          <w:t xml:space="preserve"> or organizations</w:t>
        </w:r>
      </w:ins>
      <w:ins w:id="77" w:author="aj1" w:date="2022-07-01T16:34:00Z">
        <w:r w:rsidRPr="001E52D5">
          <w:rPr>
            <w:rFonts w:eastAsia="Times New Roman"/>
          </w:rPr>
          <w:t xml:space="preserve"> against each other</w:t>
        </w:r>
      </w:ins>
      <w:ins w:id="78" w:author="aj1" w:date="2022-07-06T15:13:00Z">
        <w:r>
          <w:rPr>
            <w:rFonts w:eastAsia="Times New Roman"/>
          </w:rPr>
          <w:t xml:space="preserve">, resulting in </w:t>
        </w:r>
      </w:ins>
      <w:ins w:id="79" w:author="aj1" w:date="2022-07-06T15:14:00Z">
        <w:r>
          <w:rPr>
            <w:rFonts w:eastAsia="Times New Roman"/>
          </w:rPr>
          <w:t>availability of information to unauthorized parts of the network</w:t>
        </w:r>
      </w:ins>
      <w:ins w:id="80" w:author="aj1" w:date="2022-07-04T15:39:00Z">
        <w:r>
          <w:rPr>
            <w:rFonts w:eastAsia="Times New Roman"/>
          </w:rPr>
          <w:t>.</w:t>
        </w:r>
      </w:ins>
      <w:ins w:id="81" w:author="aj1" w:date="2022-07-01T16:34:00Z">
        <w:r w:rsidRPr="001E52D5">
          <w:rPr>
            <w:rFonts w:eastAsia="Times New Roman"/>
          </w:rPr>
          <w:t xml:space="preserve"> </w:t>
        </w:r>
      </w:ins>
    </w:p>
    <w:p w14:paraId="744B4645" w14:textId="3432F390" w:rsidR="00A55A05" w:rsidRDefault="00A55A05" w:rsidP="00A55A05">
      <w:pPr>
        <w:rPr>
          <w:ins w:id="82" w:author="aj1" w:date="2022-06-30T15:53:00Z"/>
          <w:rFonts w:eastAsia="Times New Roman"/>
        </w:rPr>
      </w:pPr>
      <w:ins w:id="83" w:author="aj1" w:date="2022-06-30T15:55:00Z">
        <w:r>
          <w:rPr>
            <w:rFonts w:eastAsia="Times New Roman"/>
          </w:rPr>
          <w:t xml:space="preserve">If an access token has been requested by </w:t>
        </w:r>
      </w:ins>
      <w:ins w:id="84" w:author="aj1" w:date="2022-06-30T16:02:00Z">
        <w:r>
          <w:rPr>
            <w:rFonts w:eastAsia="Times New Roman"/>
          </w:rPr>
          <w:t xml:space="preserve">one </w:t>
        </w:r>
      </w:ins>
      <w:ins w:id="85" w:author="aj1" w:date="2022-06-30T15:55:00Z">
        <w:r>
          <w:rPr>
            <w:rFonts w:eastAsia="Times New Roman"/>
          </w:rPr>
          <w:t>SCP</w:t>
        </w:r>
      </w:ins>
      <w:ins w:id="86" w:author="aj1" w:date="2022-07-01T14:16:00Z">
        <w:r>
          <w:rPr>
            <w:rFonts w:eastAsia="Times New Roman"/>
          </w:rPr>
          <w:t xml:space="preserve"> on behalf</w:t>
        </w:r>
      </w:ins>
      <w:ins w:id="87" w:author="aj1" w:date="2022-07-01T14:17:00Z">
        <w:r>
          <w:rPr>
            <w:rFonts w:eastAsia="Times New Roman"/>
          </w:rPr>
          <w:t xml:space="preserve"> of the NF Service Consumer</w:t>
        </w:r>
      </w:ins>
      <w:ins w:id="88" w:author="aj1" w:date="2022-06-30T15:55:00Z">
        <w:r>
          <w:rPr>
            <w:rFonts w:eastAsia="Times New Roman"/>
          </w:rPr>
          <w:t xml:space="preserve"> and granted</w:t>
        </w:r>
      </w:ins>
      <w:ins w:id="89" w:author="aj1" w:date="2022-07-01T14:16:00Z">
        <w:r>
          <w:rPr>
            <w:rFonts w:eastAsia="Times New Roman"/>
          </w:rPr>
          <w:t xml:space="preserve"> by NRF</w:t>
        </w:r>
      </w:ins>
      <w:ins w:id="90" w:author="aj1" w:date="2022-06-30T15:55:00Z">
        <w:r>
          <w:rPr>
            <w:rFonts w:eastAsia="Times New Roman"/>
          </w:rPr>
          <w:t xml:space="preserve">, it is not guaranteed that the same SCP is </w:t>
        </w:r>
      </w:ins>
      <w:ins w:id="91" w:author="aj1" w:date="2022-07-01T14:17:00Z">
        <w:r>
          <w:rPr>
            <w:rFonts w:eastAsia="Times New Roman"/>
          </w:rPr>
          <w:t xml:space="preserve">forwarding </w:t>
        </w:r>
      </w:ins>
      <w:ins w:id="92" w:author="aj1" w:date="2022-06-30T15:55:00Z">
        <w:r>
          <w:rPr>
            <w:rFonts w:eastAsia="Times New Roman"/>
          </w:rPr>
          <w:t xml:space="preserve">the service request </w:t>
        </w:r>
      </w:ins>
      <w:ins w:id="93" w:author="aj1" w:date="2022-07-01T14:17:00Z">
        <w:r>
          <w:rPr>
            <w:rFonts w:eastAsia="Times New Roman"/>
          </w:rPr>
          <w:t>to the NF Service Producer. Instea</w:t>
        </w:r>
      </w:ins>
      <w:ins w:id="94" w:author="aj1" w:date="2022-07-01T14:18:00Z">
        <w:r>
          <w:rPr>
            <w:rFonts w:eastAsia="Times New Roman"/>
          </w:rPr>
          <w:t>d, the SCP could forward the service request including the access token to another SCP first</w:t>
        </w:r>
      </w:ins>
      <w:ins w:id="95" w:author="aj1" w:date="2022-06-30T15:55:00Z">
        <w:r>
          <w:rPr>
            <w:rFonts w:eastAsia="Times New Roman"/>
          </w:rPr>
          <w:t xml:space="preserve">. </w:t>
        </w:r>
      </w:ins>
      <w:ins w:id="96" w:author="aj1" w:date="2022-06-30T15:52:00Z">
        <w:r>
          <w:rPr>
            <w:rFonts w:eastAsia="Times New Roman"/>
          </w:rPr>
          <w:t xml:space="preserve">If the </w:t>
        </w:r>
      </w:ins>
      <w:ins w:id="97" w:author="aj1" w:date="2022-06-30T16:04:00Z">
        <w:r>
          <w:rPr>
            <w:rFonts w:eastAsia="Times New Roman"/>
          </w:rPr>
          <w:t>new</w:t>
        </w:r>
      </w:ins>
      <w:ins w:id="98" w:author="aj1" w:date="2022-06-30T15:52:00Z">
        <w:r>
          <w:rPr>
            <w:rFonts w:eastAsia="Times New Roman"/>
          </w:rPr>
          <w:t xml:space="preserve"> SCP </w:t>
        </w:r>
      </w:ins>
      <w:ins w:id="99" w:author="NOKIA" w:date="2022-08-13T23:45:00Z">
        <w:r w:rsidR="00680D50">
          <w:rPr>
            <w:rFonts w:eastAsia="Times New Roman"/>
          </w:rPr>
          <w:t>is</w:t>
        </w:r>
      </w:ins>
      <w:ins w:id="100" w:author="aj1" w:date="2022-07-01T14:18:00Z">
        <w:r>
          <w:rPr>
            <w:rFonts w:eastAsia="Times New Roman"/>
          </w:rPr>
          <w:t xml:space="preserve"> </w:t>
        </w:r>
      </w:ins>
      <w:ins w:id="101" w:author="aj1" w:date="2022-07-06T15:14:00Z">
        <w:r>
          <w:rPr>
            <w:rFonts w:eastAsia="Times New Roman"/>
          </w:rPr>
          <w:t xml:space="preserve">not </w:t>
        </w:r>
      </w:ins>
      <w:ins w:id="102" w:author="aj1" w:date="2022-07-01T14:18:00Z">
        <w:r>
          <w:rPr>
            <w:rFonts w:eastAsia="Times New Roman"/>
          </w:rPr>
          <w:t>be</w:t>
        </w:r>
      </w:ins>
      <w:ins w:id="103" w:author="aj1" w:date="2022-06-30T15:52:00Z">
        <w:r>
          <w:rPr>
            <w:rFonts w:eastAsia="Times New Roman"/>
          </w:rPr>
          <w:t xml:space="preserve"> part of the </w:t>
        </w:r>
      </w:ins>
      <w:ins w:id="104" w:author="aj1" w:date="2022-07-06T15:14:00Z">
        <w:r>
          <w:rPr>
            <w:rFonts w:eastAsia="Times New Roman"/>
          </w:rPr>
          <w:t xml:space="preserve">same </w:t>
        </w:r>
      </w:ins>
      <w:ins w:id="105" w:author="aj1" w:date="2022-06-30T15:52:00Z">
        <w:r>
          <w:rPr>
            <w:rFonts w:eastAsia="Times New Roman"/>
          </w:rPr>
          <w:t xml:space="preserve">SCP domain, </w:t>
        </w:r>
      </w:ins>
      <w:ins w:id="106" w:author="aj1" w:date="2022-06-30T15:53:00Z">
        <w:r>
          <w:rPr>
            <w:rFonts w:eastAsia="Times New Roman"/>
          </w:rPr>
          <w:t xml:space="preserve">the trust in this SCP </w:t>
        </w:r>
      </w:ins>
      <w:ins w:id="107" w:author="aj1" w:date="2022-07-01T14:19:00Z">
        <w:r>
          <w:rPr>
            <w:rFonts w:eastAsia="Times New Roman"/>
          </w:rPr>
          <w:t>could</w:t>
        </w:r>
      </w:ins>
      <w:ins w:id="108" w:author="aj1" w:date="2022-06-30T15:53:00Z">
        <w:r>
          <w:rPr>
            <w:rFonts w:eastAsia="Times New Roman"/>
          </w:rPr>
          <w:t xml:space="preserve"> be less than in SCPs within the </w:t>
        </w:r>
      </w:ins>
      <w:ins w:id="109" w:author="aj1" w:date="2022-07-01T14:19:00Z">
        <w:r>
          <w:rPr>
            <w:rFonts w:eastAsia="Times New Roman"/>
          </w:rPr>
          <w:t xml:space="preserve">same </w:t>
        </w:r>
      </w:ins>
      <w:ins w:id="110" w:author="aj1" w:date="2022-06-30T15:53:00Z">
        <w:r>
          <w:rPr>
            <w:rFonts w:eastAsia="Times New Roman"/>
          </w:rPr>
          <w:t>SCP domain</w:t>
        </w:r>
      </w:ins>
      <w:ins w:id="111" w:author="aj1" w:date="2022-06-30T16:05:00Z">
        <w:r>
          <w:rPr>
            <w:rFonts w:eastAsia="Times New Roman"/>
          </w:rPr>
          <w:t>.</w:t>
        </w:r>
      </w:ins>
    </w:p>
    <w:p w14:paraId="06D3CA84" w14:textId="77777777" w:rsidR="00A55A05" w:rsidRDefault="00A55A05" w:rsidP="00CD1823">
      <w:pPr>
        <w:keepNext/>
        <w:keepLines/>
        <w:spacing w:before="120"/>
        <w:outlineLvl w:val="2"/>
        <w:rPr>
          <w:ins w:id="112" w:author="aj1" w:date="2022-06-30T15:39:00Z"/>
          <w:rFonts w:ascii="Arial" w:eastAsia="Times New Roman" w:hAnsi="Arial"/>
          <w:sz w:val="28"/>
        </w:rPr>
      </w:pPr>
      <w:bookmarkStart w:id="113" w:name="_Toc96612591"/>
      <w:r w:rsidRPr="00753FE8">
        <w:rPr>
          <w:rFonts w:ascii="Arial" w:eastAsia="Times New Roman" w:hAnsi="Arial"/>
          <w:sz w:val="28"/>
        </w:rPr>
        <w:lastRenderedPageBreak/>
        <w:t>5.2.3</w:t>
      </w:r>
      <w:r w:rsidRPr="00753FE8">
        <w:rPr>
          <w:rFonts w:ascii="Arial" w:eastAsia="Times New Roman" w:hAnsi="Arial"/>
          <w:sz w:val="28"/>
        </w:rPr>
        <w:tab/>
        <w:t>Potential security requirements</w:t>
      </w:r>
      <w:bookmarkEnd w:id="113"/>
    </w:p>
    <w:p w14:paraId="397D3544" w14:textId="231FCE51" w:rsidR="00A55A05" w:rsidDel="00DA5274" w:rsidRDefault="00680D50" w:rsidP="00A55A05">
      <w:pPr>
        <w:rPr>
          <w:del w:id="114" w:author="aj1" w:date="2022-06-30T15:39:00Z"/>
          <w:rFonts w:eastAsia="Times New Roman"/>
        </w:rPr>
      </w:pPr>
      <w:ins w:id="115" w:author="NOKIA" w:date="2022-08-13T23:49:00Z">
        <w:r>
          <w:rPr>
            <w:rFonts w:eastAsia="Times New Roman"/>
          </w:rPr>
          <w:t>N/A.</w:t>
        </w:r>
      </w:ins>
    </w:p>
    <w:p w14:paraId="163AB9F1" w14:textId="65FC1516" w:rsidR="00DA5274" w:rsidRDefault="00DA5274" w:rsidP="00A55A05">
      <w:pPr>
        <w:rPr>
          <w:ins w:id="116" w:author="NOKIA" w:date="2022-08-14T01:13:00Z"/>
          <w:rFonts w:eastAsia="Times New Roman"/>
        </w:rPr>
      </w:pPr>
    </w:p>
    <w:p w14:paraId="12C1D239" w14:textId="77777777" w:rsidR="00DA5274" w:rsidRDefault="00DA5274" w:rsidP="00A55A05">
      <w:pPr>
        <w:rPr>
          <w:ins w:id="117" w:author="NOKIA" w:date="2022-08-14T01:13:00Z"/>
          <w:rFonts w:eastAsia="Times New Roman"/>
        </w:rPr>
      </w:pPr>
    </w:p>
    <w:p w14:paraId="13715609" w14:textId="7FF14C94" w:rsidR="00A55A05" w:rsidDel="00DA5274" w:rsidRDefault="00A55A05" w:rsidP="00A55A05">
      <w:pPr>
        <w:keepLines/>
        <w:ind w:left="1135" w:hanging="851"/>
        <w:rPr>
          <w:del w:id="118" w:author="aj1" w:date="2022-06-30T15:39:00Z"/>
          <w:rFonts w:eastAsia="Times New Roman"/>
          <w:color w:val="FF0000"/>
        </w:rPr>
      </w:pPr>
      <w:del w:id="119" w:author="aj1" w:date="2022-06-30T15:39:00Z">
        <w:r w:rsidRPr="00753FE8" w:rsidDel="00753FE8">
          <w:rPr>
            <w:rFonts w:eastAsia="Times New Roman"/>
            <w:color w:val="FF0000"/>
          </w:rPr>
          <w:delText>Editor's Note: FFS. Maybe not applicable if only architectural security requirements are specified.</w:delText>
        </w:r>
      </w:del>
    </w:p>
    <w:p w14:paraId="7DFE530F" w14:textId="5894C7D5" w:rsidR="00A55A05" w:rsidRPr="00DA5274" w:rsidDel="00753FE8" w:rsidRDefault="00DA5274">
      <w:pPr>
        <w:pStyle w:val="NO"/>
        <w:rPr>
          <w:del w:id="120" w:author="aj1" w:date="2022-06-30T15:39:00Z"/>
          <w:rPrChange w:id="121" w:author="NOKIA" w:date="2022-08-14T01:13:00Z">
            <w:rPr>
              <w:del w:id="122" w:author="aj1" w:date="2022-06-30T15:39:00Z"/>
              <w:iCs/>
              <w:lang w:val="en-US"/>
            </w:rPr>
          </w:rPrChange>
        </w:rPr>
        <w:pPrChange w:id="123" w:author="NOKIA" w:date="2022-08-14T01:13:00Z">
          <w:pPr/>
        </w:pPrChange>
      </w:pPr>
      <w:ins w:id="124" w:author="NOKIA" w:date="2022-08-14T01:12:00Z">
        <w:r w:rsidRPr="00DA5274">
          <w:t>NOTE: If it is decided to further develop the solutions of this key issue, potential security requirements can be discussed.</w:t>
        </w:r>
      </w:ins>
    </w:p>
    <w:p w14:paraId="20C564B5" w14:textId="77777777" w:rsidR="00A55A05" w:rsidRDefault="00A55A05" w:rsidP="00A55A05">
      <w:pPr>
        <w:rPr>
          <w:iCs/>
          <w:lang w:val="en-US"/>
        </w:rPr>
      </w:pPr>
    </w:p>
    <w:p w14:paraId="4FB529C7" w14:textId="02617D0D" w:rsidR="00A55A05" w:rsidRDefault="00A55A05" w:rsidP="00CD1823">
      <w:pPr>
        <w:keepNext/>
        <w:keepLines/>
        <w:spacing w:before="120"/>
        <w:outlineLvl w:val="2"/>
        <w:rPr>
          <w:ins w:id="125" w:author="aj1" w:date="2022-07-01T16:38:00Z"/>
          <w:rFonts w:ascii="Arial" w:eastAsia="Times New Roman" w:hAnsi="Arial"/>
          <w:sz w:val="28"/>
        </w:rPr>
      </w:pPr>
      <w:ins w:id="126" w:author="aj1" w:date="2022-07-01T16:38:00Z">
        <w:r w:rsidRPr="00753FE8">
          <w:rPr>
            <w:rFonts w:ascii="Arial" w:eastAsia="Times New Roman" w:hAnsi="Arial"/>
            <w:sz w:val="28"/>
          </w:rPr>
          <w:t>5.2.</w:t>
        </w:r>
      </w:ins>
      <w:ins w:id="127" w:author="aj1" w:date="2022-07-04T15:53:00Z">
        <w:r>
          <w:rPr>
            <w:rFonts w:ascii="Arial" w:eastAsia="Times New Roman" w:hAnsi="Arial"/>
            <w:sz w:val="28"/>
          </w:rPr>
          <w:t>4</w:t>
        </w:r>
        <w:r>
          <w:rPr>
            <w:rFonts w:ascii="Arial" w:eastAsia="Times New Roman" w:hAnsi="Arial"/>
            <w:sz w:val="28"/>
          </w:rPr>
          <w:tab/>
        </w:r>
      </w:ins>
      <w:ins w:id="128" w:author="aj1" w:date="2022-07-01T16:38:00Z">
        <w:r w:rsidRPr="00753FE8">
          <w:rPr>
            <w:rFonts w:ascii="Arial" w:eastAsia="Times New Roman" w:hAnsi="Arial"/>
            <w:sz w:val="28"/>
          </w:rPr>
          <w:t xml:space="preserve">Potential </w:t>
        </w:r>
        <w:r>
          <w:rPr>
            <w:rFonts w:ascii="Arial" w:eastAsia="Times New Roman" w:hAnsi="Arial"/>
            <w:sz w:val="28"/>
          </w:rPr>
          <w:t>architectural</w:t>
        </w:r>
      </w:ins>
      <w:ins w:id="129" w:author="aj1" w:date="2022-07-06T15:53:00Z">
        <w:r>
          <w:rPr>
            <w:rFonts w:ascii="Arial" w:eastAsia="Times New Roman" w:hAnsi="Arial"/>
            <w:sz w:val="28"/>
          </w:rPr>
          <w:t>/operational</w:t>
        </w:r>
      </w:ins>
      <w:ins w:id="130" w:author="aj1" w:date="2022-07-01T16:38:00Z">
        <w:r>
          <w:rPr>
            <w:rFonts w:ascii="Arial" w:eastAsia="Times New Roman" w:hAnsi="Arial"/>
            <w:sz w:val="28"/>
          </w:rPr>
          <w:t xml:space="preserve"> </w:t>
        </w:r>
        <w:r w:rsidRPr="00753FE8">
          <w:rPr>
            <w:rFonts w:ascii="Arial" w:eastAsia="Times New Roman" w:hAnsi="Arial"/>
            <w:sz w:val="28"/>
          </w:rPr>
          <w:t>security requirements</w:t>
        </w:r>
      </w:ins>
    </w:p>
    <w:p w14:paraId="409ADEA6" w14:textId="2BC42A9A" w:rsidR="0047746D" w:rsidRDefault="0047746D" w:rsidP="0047746D">
      <w:pPr>
        <w:rPr>
          <w:ins w:id="131" w:author="NOKIA2" w:date="2022-08-24T11:45:00Z"/>
          <w:lang w:val="en-US"/>
        </w:rPr>
      </w:pPr>
      <w:ins w:id="132" w:author="NOKIA2" w:date="2022-08-24T11:45:00Z">
        <w:r>
          <w:rPr>
            <w:lang w:val="en-US"/>
          </w:rPr>
          <w:t xml:space="preserve">The 5G system shall allow restricting network topology so that requests between certain NFs or SCPs </w:t>
        </w:r>
      </w:ins>
      <w:ins w:id="133" w:author="NOKIA3" w:date="2022-08-24T11:46:00Z">
        <w:r>
          <w:rPr>
            <w:lang w:val="en-US"/>
          </w:rPr>
          <w:t xml:space="preserve">or SCP domains </w:t>
        </w:r>
      </w:ins>
      <w:ins w:id="134" w:author="NOKIA2" w:date="2022-08-24T11:45:00Z">
        <w:r>
          <w:rPr>
            <w:lang w:val="en-US"/>
          </w:rPr>
          <w:t>are not allowed.</w:t>
        </w:r>
      </w:ins>
    </w:p>
    <w:p w14:paraId="0B78DA5F" w14:textId="19DE4464" w:rsidR="00A55A05" w:rsidRPr="00CD1823" w:rsidRDefault="00A55A05">
      <w:pPr>
        <w:rPr>
          <w:rFonts w:eastAsia="Times New Roman"/>
        </w:rPr>
      </w:pPr>
    </w:p>
    <w:p w14:paraId="7632D3F9" w14:textId="16FAE48E" w:rsidR="00A55A05" w:rsidRDefault="00A55A05">
      <w:pPr>
        <w:rPr>
          <w:i/>
        </w:rPr>
      </w:pPr>
    </w:p>
    <w:p w14:paraId="65AC4B72" w14:textId="48F6CBC2" w:rsidR="00A55A05" w:rsidRDefault="00A55A05" w:rsidP="00A55A05">
      <w:pPr>
        <w:rPr>
          <w:i/>
          <w:sz w:val="40"/>
          <w:szCs w:val="40"/>
        </w:rPr>
      </w:pPr>
      <w:r w:rsidRPr="00A55A05">
        <w:rPr>
          <w:i/>
          <w:sz w:val="40"/>
          <w:szCs w:val="40"/>
        </w:rPr>
        <w:t xml:space="preserve">**************** </w:t>
      </w:r>
      <w:r w:rsidR="00CD1823">
        <w:rPr>
          <w:i/>
          <w:sz w:val="40"/>
          <w:szCs w:val="40"/>
        </w:rPr>
        <w:t>NEXT CHANGE</w:t>
      </w:r>
    </w:p>
    <w:p w14:paraId="46CBEB40" w14:textId="77777777" w:rsidR="00CD1823" w:rsidRPr="008254F4" w:rsidRDefault="00CD1823" w:rsidP="00CD1823">
      <w:pPr>
        <w:rPr>
          <w:i/>
          <w:iCs/>
          <w:sz w:val="36"/>
          <w:szCs w:val="36"/>
        </w:rPr>
      </w:pPr>
      <w:r w:rsidRPr="008254F4">
        <w:rPr>
          <w:i/>
          <w:iCs/>
          <w:sz w:val="36"/>
          <w:szCs w:val="36"/>
        </w:rPr>
        <w:t xml:space="preserve">**** under 6. Potential Solutions </w:t>
      </w:r>
    </w:p>
    <w:p w14:paraId="180CD1D1" w14:textId="77777777" w:rsidR="00CD1823" w:rsidRPr="00CD1823" w:rsidRDefault="00CD1823" w:rsidP="00CD1823">
      <w:pPr>
        <w:rPr>
          <w:ins w:id="135" w:author="NOKIA" w:date="2022-08-14T00:33:00Z"/>
          <w:iCs/>
        </w:rPr>
      </w:pPr>
    </w:p>
    <w:p w14:paraId="3ED9F10E" w14:textId="77777777" w:rsidR="00CD1823" w:rsidRPr="00CD1823" w:rsidRDefault="00CD1823" w:rsidP="00CD1823">
      <w:pPr>
        <w:keepNext/>
        <w:keepLines/>
        <w:spacing w:before="180"/>
        <w:ind w:left="1134" w:hanging="1134"/>
        <w:outlineLvl w:val="1"/>
        <w:rPr>
          <w:ins w:id="136" w:author="NOKIA" w:date="2022-08-14T00:33:00Z"/>
          <w:rFonts w:ascii="Arial" w:eastAsia="Times New Roman" w:hAnsi="Arial"/>
          <w:sz w:val="32"/>
        </w:rPr>
      </w:pPr>
      <w:ins w:id="137" w:author="NOKIA" w:date="2022-08-14T00:33:00Z">
        <w:r w:rsidRPr="00CD1823">
          <w:rPr>
            <w:rFonts w:ascii="Arial" w:eastAsia="Times New Roman" w:hAnsi="Arial"/>
            <w:sz w:val="32"/>
          </w:rPr>
          <w:t>6.</w:t>
        </w:r>
        <w:r w:rsidRPr="00CD1823">
          <w:rPr>
            <w:rFonts w:ascii="Arial" w:eastAsia="Times New Roman" w:hAnsi="Arial"/>
            <w:sz w:val="32"/>
            <w:highlight w:val="yellow"/>
          </w:rPr>
          <w:t>X</w:t>
        </w:r>
        <w:r w:rsidRPr="00CD1823">
          <w:rPr>
            <w:rFonts w:ascii="Arial" w:eastAsia="Times New Roman" w:hAnsi="Arial"/>
            <w:sz w:val="32"/>
          </w:rPr>
          <w:tab/>
          <w:t xml:space="preserve">SCP trust domain or technical domain grouping </w:t>
        </w:r>
      </w:ins>
    </w:p>
    <w:p w14:paraId="6F9C93CA" w14:textId="77777777" w:rsidR="0047746D" w:rsidRDefault="0047746D" w:rsidP="0047746D">
      <w:pPr>
        <w:pStyle w:val="Heading3"/>
        <w:rPr>
          <w:ins w:id="138" w:author="NOKIA3" w:date="2022-08-24T11:49:00Z"/>
        </w:rPr>
      </w:pPr>
      <w:bookmarkStart w:id="139" w:name="_Toc96612688"/>
      <w:ins w:id="140" w:author="NOKIA3" w:date="2022-08-24T11:49:00Z">
        <w:r>
          <w:t>6</w:t>
        </w:r>
        <w:r w:rsidRPr="004D3578">
          <w:t>.</w:t>
        </w:r>
        <w:r w:rsidRPr="002729F7">
          <w:rPr>
            <w:highlight w:val="yellow"/>
          </w:rPr>
          <w:t>Y</w:t>
        </w:r>
        <w:r>
          <w:t>.1</w:t>
        </w:r>
        <w:r w:rsidRPr="004D3578">
          <w:tab/>
        </w:r>
        <w:r>
          <w:t>Introduction</w:t>
        </w:r>
        <w:bookmarkEnd w:id="139"/>
      </w:ins>
    </w:p>
    <w:p w14:paraId="4A016D6B" w14:textId="77777777" w:rsidR="00CD1823" w:rsidRPr="00CD1823" w:rsidRDefault="00CD1823" w:rsidP="00CD1823">
      <w:pPr>
        <w:rPr>
          <w:ins w:id="141" w:author="NOKIA" w:date="2022-08-14T00:33:00Z"/>
        </w:rPr>
      </w:pPr>
      <w:ins w:id="142" w:author="NOKIA" w:date="2022-08-14T00:33:00Z">
        <w:r w:rsidRPr="00CD1823">
          <w:t>This solution is addressing key issue #2. It provides an optimization for SCP domain operation in trusted environments.</w:t>
        </w:r>
      </w:ins>
    </w:p>
    <w:p w14:paraId="65B5C20F" w14:textId="77777777" w:rsidR="0047746D" w:rsidRDefault="0047746D" w:rsidP="0047746D">
      <w:pPr>
        <w:pStyle w:val="Heading3"/>
        <w:rPr>
          <w:ins w:id="143" w:author="NOKIA3" w:date="2022-08-24T11:49:00Z"/>
        </w:rPr>
      </w:pPr>
      <w:bookmarkStart w:id="144" w:name="_Toc96612689"/>
      <w:ins w:id="145" w:author="NOKIA3" w:date="2022-08-24T11:49:00Z">
        <w:r>
          <w:t>6</w:t>
        </w:r>
        <w:r w:rsidRPr="004D3578">
          <w:t>.</w:t>
        </w:r>
        <w:r w:rsidRPr="002729F7">
          <w:rPr>
            <w:highlight w:val="yellow"/>
          </w:rPr>
          <w:t>Y</w:t>
        </w:r>
        <w:r>
          <w:t>.2</w:t>
        </w:r>
        <w:r w:rsidRPr="004D3578">
          <w:tab/>
        </w:r>
        <w:r>
          <w:t>Solution details</w:t>
        </w:r>
        <w:bookmarkEnd w:id="144"/>
      </w:ins>
    </w:p>
    <w:p w14:paraId="33CF78B7" w14:textId="0BFA7664" w:rsidR="00CD1823" w:rsidRPr="00CD1823" w:rsidRDefault="00CD1823" w:rsidP="00CD1823">
      <w:pPr>
        <w:rPr>
          <w:ins w:id="146" w:author="NOKIA" w:date="2022-08-14T00:33:00Z"/>
        </w:rPr>
      </w:pPr>
      <w:ins w:id="147" w:author="NOKIA" w:date="2022-08-14T00:33:00Z">
        <w:r w:rsidRPr="00CD1823">
          <w:t>According to 23.502 [</w:t>
        </w:r>
      </w:ins>
      <w:ins w:id="148" w:author="NOKIA" w:date="2022-08-14T00:34:00Z">
        <w:r>
          <w:t>7</w:t>
        </w:r>
      </w:ins>
      <w:ins w:id="149" w:author="NOKIA" w:date="2022-08-14T00:33:00Z">
        <w:r w:rsidRPr="00CD1823">
          <w:t xml:space="preserve">], SCP domains </w:t>
        </w:r>
        <w:r w:rsidRPr="00DC64BC">
          <w:t xml:space="preserve">can be registered at the NRF. A NF </w:t>
        </w:r>
        <w:r w:rsidRPr="008254F4">
          <w:t>Service Producer can register</w:t>
        </w:r>
        <w:r w:rsidRPr="006029A5">
          <w:t xml:space="preserve"> with</w:t>
        </w:r>
        <w:r w:rsidRPr="00CD1823">
          <w:t xml:space="preserve">in its profile its SCP domain. </w:t>
        </w:r>
      </w:ins>
    </w:p>
    <w:p w14:paraId="3956CBF6" w14:textId="77777777" w:rsidR="00CD1823" w:rsidRPr="00CD1823" w:rsidRDefault="00CD1823" w:rsidP="00CD1823">
      <w:pPr>
        <w:rPr>
          <w:ins w:id="150" w:author="NOKIA" w:date="2022-08-14T00:33:00Z"/>
          <w:rFonts w:eastAsia="Times New Roman"/>
        </w:rPr>
      </w:pPr>
      <w:ins w:id="151" w:author="NOKIA" w:date="2022-08-14T00:33:00Z">
        <w:r w:rsidRPr="00CD1823">
          <w:rPr>
            <w:iCs/>
          </w:rPr>
          <w:t xml:space="preserve">A SCP domain is called trusted if it is a group or subset of available SCPs within one PLMN that includes several SCPs operated in the same trust environment according to a security policy. </w:t>
        </w:r>
        <w:r w:rsidRPr="00CD1823">
          <w:rPr>
            <w:rFonts w:eastAsia="Times New Roman"/>
          </w:rPr>
          <w:t xml:space="preserve">Such technical SCP trust domains can be defined in large PLMNs, for example, based on computer centre boundaries, operators of subnetworks, regions/provinces, etc. </w:t>
        </w:r>
      </w:ins>
    </w:p>
    <w:p w14:paraId="51DB8125" w14:textId="77777777" w:rsidR="00CD1823" w:rsidRPr="00CD1823" w:rsidRDefault="00CD1823" w:rsidP="00CD1823">
      <w:pPr>
        <w:rPr>
          <w:ins w:id="152" w:author="NOKIA" w:date="2022-08-14T00:33:00Z"/>
          <w:rFonts w:eastAsia="Times New Roman"/>
        </w:rPr>
      </w:pPr>
      <w:ins w:id="153" w:author="NOKIA" w:date="2022-08-14T00:33:00Z">
        <w:r w:rsidRPr="00CD1823">
          <w:rPr>
            <w:iCs/>
          </w:rPr>
          <w:t>SCP trust domains could also be formed equipment-specific or release-specific.</w:t>
        </w:r>
        <w:r w:rsidRPr="00CD1823">
          <w:t xml:space="preserve"> Large operators could have involved different organizations to operate the complete network and hence, structure their regional availability by SCP domains, where additional security means between these organizations could be needed for achieving trust. </w:t>
        </w:r>
      </w:ins>
    </w:p>
    <w:p w14:paraId="6CF64E0B" w14:textId="073E74BC" w:rsidR="00CD1823" w:rsidRPr="00CD1823" w:rsidRDefault="008254F4" w:rsidP="00CD1823">
      <w:pPr>
        <w:rPr>
          <w:ins w:id="154" w:author="NOKIA" w:date="2022-08-14T00:33:00Z"/>
        </w:rPr>
      </w:pPr>
      <w:ins w:id="155" w:author="NOKIA" w:date="2022-08-14T00:47:00Z">
        <w:r>
          <w:t>For a SCP trust domain</w:t>
        </w:r>
      </w:ins>
      <w:ins w:id="156" w:author="NOKIA" w:date="2022-08-14T00:33:00Z">
        <w:r w:rsidR="00CD1823" w:rsidRPr="00CD1823">
          <w:t>, one or several SCP domains can be grouped</w:t>
        </w:r>
      </w:ins>
      <w:ins w:id="157" w:author="NOKIA" w:date="2022-08-14T00:47:00Z">
        <w:r>
          <w:t>, i.e.</w:t>
        </w:r>
      </w:ins>
      <w:ins w:id="158" w:author="NOKIA3" w:date="2022-08-24T12:03:00Z">
        <w:r w:rsidR="00DE39AE">
          <w:t>,</w:t>
        </w:r>
      </w:ins>
      <w:ins w:id="159" w:author="NOKIA" w:date="2022-08-14T00:47:00Z">
        <w:r>
          <w:t xml:space="preserve"> a </w:t>
        </w:r>
      </w:ins>
      <w:ins w:id="160" w:author="NOKIA" w:date="2022-08-14T00:33:00Z">
        <w:r w:rsidR="00CD1823" w:rsidRPr="00CD1823">
          <w:t>SCP trust domain</w:t>
        </w:r>
      </w:ins>
      <w:ins w:id="161" w:author="NOKIA" w:date="2022-08-14T00:47:00Z">
        <w:r>
          <w:t xml:space="preserve"> </w:t>
        </w:r>
      </w:ins>
      <w:ins w:id="162" w:author="NOKIA" w:date="2022-08-14T00:33:00Z">
        <w:r w:rsidR="00CD1823" w:rsidRPr="00CD1823">
          <w:t>is</w:t>
        </w:r>
      </w:ins>
      <w:ins w:id="163" w:author="NOKIA" w:date="2022-08-14T00:41:00Z">
        <w:r w:rsidR="00DC64BC">
          <w:t xml:space="preserve"> a superset of </w:t>
        </w:r>
      </w:ins>
      <w:ins w:id="164" w:author="NOKIA" w:date="2022-08-14T00:47:00Z">
        <w:r>
          <w:t xml:space="preserve">a distinct set of </w:t>
        </w:r>
      </w:ins>
      <w:ins w:id="165" w:author="NOKIA" w:date="2022-08-14T00:41:00Z">
        <w:r w:rsidR="00DC64BC">
          <w:t xml:space="preserve">SCP domains. A SCP trust </w:t>
        </w:r>
      </w:ins>
      <w:ins w:id="166" w:author="NOKIA" w:date="2022-08-14T00:48:00Z">
        <w:r>
          <w:t>dom</w:t>
        </w:r>
      </w:ins>
      <w:ins w:id="167" w:author="NOKIA" w:date="2022-08-14T00:41:00Z">
        <w:r w:rsidR="00DC64BC">
          <w:t>ain could be isolated</w:t>
        </w:r>
      </w:ins>
      <w:ins w:id="168" w:author="NOKIA" w:date="2022-08-14T00:42:00Z">
        <w:r w:rsidR="00DC64BC">
          <w:t xml:space="preserve"> from other SCP domains. It could be</w:t>
        </w:r>
      </w:ins>
      <w:ins w:id="169" w:author="NOKIA" w:date="2022-08-14T00:33:00Z">
        <w:r w:rsidR="00CD1823" w:rsidRPr="00CD1823">
          <w:t xml:space="preserve"> registered or configured together with a set of policies at NRF. </w:t>
        </w:r>
      </w:ins>
    </w:p>
    <w:p w14:paraId="401CE186" w14:textId="6F08192B" w:rsidR="00CD1823" w:rsidRDefault="00CD1823" w:rsidP="00CD1823">
      <w:pPr>
        <w:rPr>
          <w:ins w:id="170" w:author="NOKIA" w:date="2022-08-14T00:50:00Z"/>
        </w:rPr>
      </w:pPr>
      <w:ins w:id="171" w:author="NOKIA" w:date="2022-08-14T00:33:00Z">
        <w:r w:rsidRPr="00CD1823">
          <w:t xml:space="preserve">If the SCP is part of several SCP domains, all SCP domains </w:t>
        </w:r>
      </w:ins>
      <w:ins w:id="172" w:author="NOKIA" w:date="2022-08-14T00:48:00Z">
        <w:r w:rsidR="008254F4">
          <w:t>have to b</w:t>
        </w:r>
      </w:ins>
      <w:ins w:id="173" w:author="NOKIA" w:date="2022-08-14T00:33:00Z">
        <w:r w:rsidRPr="00CD1823">
          <w:t>e part of the same SCP trust domain</w:t>
        </w:r>
      </w:ins>
      <w:ins w:id="174" w:author="NOKIA" w:date="2022-08-14T00:50:00Z">
        <w:r w:rsidR="008254F4">
          <w:t xml:space="preserve"> as illustrated in the figure below</w:t>
        </w:r>
      </w:ins>
      <w:ins w:id="175" w:author="NOKIA" w:date="2022-08-14T00:33:00Z">
        <w:r w:rsidRPr="00CD1823">
          <w:t xml:space="preserve">. </w:t>
        </w:r>
      </w:ins>
    </w:p>
    <w:p w14:paraId="70606DF5" w14:textId="5855D584" w:rsidR="008254F4" w:rsidRPr="00CD1823" w:rsidRDefault="008254F4" w:rsidP="00CD1823">
      <w:pPr>
        <w:rPr>
          <w:ins w:id="176" w:author="NOKIA" w:date="2022-08-14T00:33:00Z"/>
        </w:rPr>
      </w:pPr>
      <w:ins w:id="177" w:author="NOKIA" w:date="2022-08-14T00:50:00Z">
        <w:r>
          <w:rPr>
            <w:noProof/>
          </w:rPr>
          <w:lastRenderedPageBreak/>
          <w:drawing>
            <wp:inline distT="0" distB="0" distL="0" distR="0" wp14:anchorId="6FED08DC" wp14:editId="5F323227">
              <wp:extent cx="6120765" cy="3442970"/>
              <wp:effectExtent l="0" t="0" r="0" b="508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6120765" cy="3442970"/>
                      </a:xfrm>
                      <a:prstGeom prst="rect">
                        <a:avLst/>
                      </a:prstGeom>
                    </pic:spPr>
                  </pic:pic>
                </a:graphicData>
              </a:graphic>
            </wp:inline>
          </w:drawing>
        </w:r>
      </w:ins>
    </w:p>
    <w:p w14:paraId="7C50604D" w14:textId="5066EA34" w:rsidR="008254F4" w:rsidRPr="00753FE8" w:rsidRDefault="008254F4" w:rsidP="008254F4">
      <w:pPr>
        <w:keepNext/>
        <w:keepLines/>
        <w:spacing w:before="60"/>
        <w:jc w:val="center"/>
        <w:rPr>
          <w:ins w:id="178" w:author="NOKIA" w:date="2022-08-14T00:51:00Z"/>
          <w:rFonts w:ascii="Arial" w:eastAsia="Times New Roman" w:hAnsi="Arial"/>
          <w:b/>
          <w:lang w:val="en-US"/>
        </w:rPr>
      </w:pPr>
      <w:ins w:id="179" w:author="NOKIA" w:date="2022-08-14T00:51:00Z">
        <w:r w:rsidRPr="00753FE8">
          <w:rPr>
            <w:rFonts w:ascii="Arial" w:eastAsia="Times New Roman" w:hAnsi="Arial"/>
            <w:b/>
            <w:lang w:val="en-US"/>
          </w:rPr>
          <w:t xml:space="preserve">Figure </w:t>
        </w:r>
        <w:r>
          <w:rPr>
            <w:rFonts w:ascii="Arial" w:eastAsia="Times New Roman" w:hAnsi="Arial"/>
            <w:b/>
            <w:lang w:val="en-US"/>
          </w:rPr>
          <w:t>6.X</w:t>
        </w:r>
        <w:r w:rsidRPr="00753FE8">
          <w:rPr>
            <w:rFonts w:ascii="Arial" w:eastAsia="Times New Roman" w:hAnsi="Arial"/>
            <w:b/>
            <w:lang w:val="en-US"/>
          </w:rPr>
          <w:t xml:space="preserve">-1: Illustration of SCP </w:t>
        </w:r>
        <w:r>
          <w:rPr>
            <w:rFonts w:ascii="Arial" w:eastAsia="Times New Roman" w:hAnsi="Arial"/>
            <w:b/>
            <w:lang w:val="en-US"/>
          </w:rPr>
          <w:t xml:space="preserve">trust </w:t>
        </w:r>
        <w:r w:rsidRPr="00753FE8">
          <w:rPr>
            <w:rFonts w:ascii="Arial" w:eastAsia="Times New Roman" w:hAnsi="Arial"/>
            <w:b/>
            <w:lang w:val="en-US"/>
          </w:rPr>
          <w:t>domain</w:t>
        </w:r>
      </w:ins>
    </w:p>
    <w:p w14:paraId="2F04B051" w14:textId="0553F7C1" w:rsidR="00CD1823" w:rsidRPr="00CD1823" w:rsidRDefault="00CD1823" w:rsidP="00CD1823">
      <w:pPr>
        <w:rPr>
          <w:ins w:id="180" w:author="NOKIA" w:date="2022-08-14T00:33:00Z"/>
          <w:lang w:val="en-US"/>
        </w:rPr>
      </w:pPr>
      <w:ins w:id="181" w:author="NOKIA" w:date="2022-08-14T00:33:00Z">
        <w:r w:rsidRPr="00CD1823">
          <w:rPr>
            <w:lang w:val="en-US"/>
          </w:rPr>
          <w:t>SCPs can discover boundaries of trust</w:t>
        </w:r>
      </w:ins>
      <w:ins w:id="182" w:author="NOKIA" w:date="2022-08-14T00:43:00Z">
        <w:r w:rsidR="00DC64BC">
          <w:rPr>
            <w:lang w:val="en-US"/>
          </w:rPr>
          <w:t xml:space="preserve"> or </w:t>
        </w:r>
      </w:ins>
      <w:ins w:id="183" w:author="NOKIA" w:date="2022-08-14T00:33:00Z">
        <w:r w:rsidRPr="00CD1823">
          <w:rPr>
            <w:lang w:val="en-US"/>
          </w:rPr>
          <w:t xml:space="preserve">technical domains based on </w:t>
        </w:r>
      </w:ins>
    </w:p>
    <w:p w14:paraId="61ECD6B6" w14:textId="77777777" w:rsidR="00CD1823" w:rsidRPr="00CD1823" w:rsidRDefault="00CD1823" w:rsidP="00CD1823">
      <w:pPr>
        <w:numPr>
          <w:ilvl w:val="0"/>
          <w:numId w:val="23"/>
        </w:numPr>
        <w:rPr>
          <w:ins w:id="184" w:author="NOKIA" w:date="2022-08-14T00:33:00Z"/>
          <w:lang w:val="en-US"/>
        </w:rPr>
      </w:pPr>
      <w:ins w:id="185" w:author="NOKIA" w:date="2022-08-14T00:33:00Z">
        <w:r w:rsidRPr="00CD1823">
          <w:rPr>
            <w:lang w:val="en-US"/>
          </w:rPr>
          <w:t xml:space="preserve">the SCP domain, from which a request is received from and is forwarded to, and </w:t>
        </w:r>
      </w:ins>
    </w:p>
    <w:p w14:paraId="55F5E24D" w14:textId="77777777" w:rsidR="00CD1823" w:rsidRPr="00CD1823" w:rsidRDefault="00CD1823" w:rsidP="00CD1823">
      <w:pPr>
        <w:numPr>
          <w:ilvl w:val="0"/>
          <w:numId w:val="23"/>
        </w:numPr>
        <w:rPr>
          <w:ins w:id="186" w:author="NOKIA" w:date="2022-08-14T00:33:00Z"/>
          <w:lang w:val="en-US"/>
        </w:rPr>
      </w:pPr>
      <w:ins w:id="187" w:author="NOKIA" w:date="2022-08-14T00:33:00Z">
        <w:r w:rsidRPr="00CD1823">
          <w:rPr>
            <w:lang w:val="en-US"/>
          </w:rPr>
          <w:t xml:space="preserve">the configured knowledge of the relationship of trust or technical domains and SCP domains. </w:t>
        </w:r>
      </w:ins>
    </w:p>
    <w:p w14:paraId="377CB0E5" w14:textId="69B55918" w:rsidR="00CD1823" w:rsidRDefault="00CD1823" w:rsidP="00CD1823">
      <w:pPr>
        <w:rPr>
          <w:ins w:id="188" w:author="NOKIA" w:date="2022-08-14T00:43:00Z"/>
        </w:rPr>
      </w:pPr>
      <w:ins w:id="189" w:author="NOKIA" w:date="2022-08-14T00:33:00Z">
        <w:r w:rsidRPr="00CD1823">
          <w:t>Policies for a SCP trust domain could include information such as which domain can communicate with which domain</w:t>
        </w:r>
        <w:del w:id="190" w:author="NOKIA3" w:date="2022-08-24T12:03:00Z">
          <w:r w:rsidRPr="00CD1823" w:rsidDel="00DE39AE">
            <w:delText>,</w:delText>
          </w:r>
        </w:del>
        <w:r w:rsidRPr="00CD1823">
          <w:t xml:space="preserve">  or whether NFs from one SCP trust domain can access NFs of another SCP trust domain. </w:t>
        </w:r>
      </w:ins>
    </w:p>
    <w:p w14:paraId="1DEEBB00" w14:textId="141C5ACC" w:rsidR="00DC64BC" w:rsidRPr="00CD1823" w:rsidRDefault="00DC64BC" w:rsidP="00DC64BC">
      <w:pPr>
        <w:pStyle w:val="CommentText"/>
        <w:rPr>
          <w:ins w:id="191" w:author="NOKIA" w:date="2022-08-14T00:33:00Z"/>
        </w:rPr>
      </w:pPr>
      <w:ins w:id="192" w:author="NOKIA" w:date="2022-08-14T00:43:00Z">
        <w:r>
          <w:t xml:space="preserve">The policies are related to restriction in the communication between trust domains that the SCP enforces, as outlined in the examples below. </w:t>
        </w:r>
      </w:ins>
    </w:p>
    <w:p w14:paraId="459B2525" w14:textId="77777777" w:rsidR="00CD1823" w:rsidRPr="00CD1823" w:rsidRDefault="00CD1823" w:rsidP="00CD1823">
      <w:pPr>
        <w:rPr>
          <w:ins w:id="193" w:author="NOKIA" w:date="2022-08-14T00:33:00Z"/>
        </w:rPr>
      </w:pPr>
      <w:ins w:id="194" w:author="NOKIA" w:date="2022-08-14T00:33:00Z">
        <w:r w:rsidRPr="00CD1823">
          <w:t>Some examples of policies for a SCP trust domain are as follows:</w:t>
        </w:r>
      </w:ins>
    </w:p>
    <w:p w14:paraId="6BECE21E" w14:textId="77777777" w:rsidR="00CD1823" w:rsidRPr="00CD1823" w:rsidRDefault="00CD1823" w:rsidP="00CD1823">
      <w:pPr>
        <w:ind w:left="568" w:hanging="284"/>
        <w:rPr>
          <w:ins w:id="195" w:author="NOKIA" w:date="2022-08-14T00:33:00Z"/>
        </w:rPr>
      </w:pPr>
      <w:ins w:id="196" w:author="NOKIA" w:date="2022-08-14T00:33:00Z">
        <w:r w:rsidRPr="00CD1823">
          <w:t>- Only SCPs from a particular (usually the same) SCP trust domain would be allowed to discover the NF Service Producer.</w:t>
        </w:r>
      </w:ins>
    </w:p>
    <w:p w14:paraId="79AB8564" w14:textId="77777777" w:rsidR="00CD1823" w:rsidRPr="00CD1823" w:rsidRDefault="00CD1823" w:rsidP="00CD1823">
      <w:pPr>
        <w:ind w:left="568" w:hanging="284"/>
        <w:rPr>
          <w:ins w:id="197" w:author="NOKIA" w:date="2022-08-14T00:33:00Z"/>
        </w:rPr>
      </w:pPr>
      <w:ins w:id="198" w:author="NOKIA" w:date="2022-08-14T00:33:00Z">
        <w:r w:rsidRPr="00CD1823">
          <w:t>- An access token could be provided for all NFs of the same SCP trust domain.</w:t>
        </w:r>
      </w:ins>
    </w:p>
    <w:p w14:paraId="44294E21" w14:textId="77777777" w:rsidR="00CD1823" w:rsidRPr="00CD1823" w:rsidRDefault="00CD1823" w:rsidP="00CD1823">
      <w:pPr>
        <w:ind w:left="568" w:hanging="284"/>
        <w:rPr>
          <w:ins w:id="199" w:author="NOKIA" w:date="2022-08-14T00:33:00Z"/>
        </w:rPr>
      </w:pPr>
      <w:ins w:id="200" w:author="NOKIA" w:date="2022-08-14T00:33:00Z">
        <w:r w:rsidRPr="00CD1823">
          <w:t>- A service is provided only for NFs of a distinct NF Type within a specific SCP trust domain.</w:t>
        </w:r>
      </w:ins>
    </w:p>
    <w:p w14:paraId="04116C31" w14:textId="77777777" w:rsidR="00DC64BC" w:rsidRDefault="00CD1823" w:rsidP="00DC64BC">
      <w:pPr>
        <w:ind w:left="568" w:hanging="284"/>
        <w:rPr>
          <w:ins w:id="201" w:author="NOKIA" w:date="2022-08-14T00:44:00Z"/>
        </w:rPr>
      </w:pPr>
      <w:ins w:id="202" w:author="NOKIA" w:date="2022-08-14T00:33:00Z">
        <w:r w:rsidRPr="00CD1823">
          <w:t xml:space="preserve">- The SCP domain of NF Service Consumer and SCP are the same as of the NF Service Producer. </w:t>
        </w:r>
      </w:ins>
    </w:p>
    <w:p w14:paraId="1ED3EDD9" w14:textId="663F6079" w:rsidR="00DC64BC" w:rsidRDefault="00DC64BC" w:rsidP="008254F4">
      <w:pPr>
        <w:ind w:left="568" w:hanging="284"/>
        <w:rPr>
          <w:ins w:id="203" w:author="NOKIA" w:date="2022-08-14T00:44:00Z"/>
        </w:rPr>
      </w:pPr>
      <w:ins w:id="204" w:author="NOKIA" w:date="2022-08-14T00:44:00Z">
        <w:r>
          <w:t>- Access to certain services is not permitted over trust domain boundaries.</w:t>
        </w:r>
      </w:ins>
    </w:p>
    <w:p w14:paraId="435857FA" w14:textId="77777777" w:rsidR="00DC64BC" w:rsidRPr="00CD1823" w:rsidRDefault="00DC64BC" w:rsidP="00DC64BC">
      <w:pPr>
        <w:rPr>
          <w:ins w:id="205" w:author="NOKIA" w:date="2022-08-14T00:44:00Z"/>
        </w:rPr>
      </w:pPr>
    </w:p>
    <w:p w14:paraId="4B2E03A7" w14:textId="77777777" w:rsidR="00CD1823" w:rsidRPr="00CD1823" w:rsidRDefault="00CD1823" w:rsidP="00CD1823">
      <w:pPr>
        <w:rPr>
          <w:ins w:id="206" w:author="NOKIA" w:date="2022-08-14T00:33:00Z"/>
        </w:rPr>
      </w:pPr>
      <w:ins w:id="207" w:author="NOKIA" w:date="2022-08-14T00:33:00Z">
        <w:r w:rsidRPr="00CD1823">
          <w:rPr>
            <w:lang w:val="en-US"/>
          </w:rPr>
          <w:t xml:space="preserve">If the SCP discovers that a request message traverses a boundary between trust/technical domain, it can perform also policing </w:t>
        </w:r>
        <w:r w:rsidRPr="00CD1823">
          <w:t>on traffic between SCP trust domains, for example:</w:t>
        </w:r>
      </w:ins>
    </w:p>
    <w:p w14:paraId="3F4EEAEB" w14:textId="77777777" w:rsidR="00CD1823" w:rsidRPr="00CD1823" w:rsidRDefault="00CD1823" w:rsidP="00CD1823">
      <w:pPr>
        <w:ind w:left="568" w:hanging="284"/>
        <w:rPr>
          <w:ins w:id="208" w:author="NOKIA" w:date="2022-08-14T00:33:00Z"/>
        </w:rPr>
      </w:pPr>
      <w:ins w:id="209" w:author="NOKIA" w:date="2022-08-14T00:33:00Z">
        <w:r w:rsidRPr="00CD1823">
          <w:t>- Checking target URIs</w:t>
        </w:r>
      </w:ins>
    </w:p>
    <w:p w14:paraId="51971DA0" w14:textId="77777777" w:rsidR="00CD1823" w:rsidRPr="00CD1823" w:rsidRDefault="00CD1823" w:rsidP="00CD1823">
      <w:pPr>
        <w:ind w:left="568" w:hanging="284"/>
        <w:rPr>
          <w:ins w:id="210" w:author="NOKIA" w:date="2022-08-14T00:33:00Z"/>
        </w:rPr>
      </w:pPr>
      <w:ins w:id="211" w:author="NOKIA" w:date="2022-08-14T00:33:00Z">
        <w:r w:rsidRPr="00CD1823">
          <w:t>- Checking delegated discovery parameters</w:t>
        </w:r>
      </w:ins>
    </w:p>
    <w:p w14:paraId="2D585E50" w14:textId="77777777" w:rsidR="00CD1823" w:rsidRPr="00CD1823" w:rsidRDefault="00CD1823" w:rsidP="00CD1823">
      <w:pPr>
        <w:ind w:left="568" w:hanging="284"/>
        <w:rPr>
          <w:ins w:id="212" w:author="NOKIA" w:date="2022-08-14T00:33:00Z"/>
        </w:rPr>
      </w:pPr>
      <w:ins w:id="213" w:author="NOKIA" w:date="2022-08-14T00:33:00Z">
        <w:r w:rsidRPr="00CD1823">
          <w:t>- Checking routing binding indications</w:t>
        </w:r>
      </w:ins>
    </w:p>
    <w:p w14:paraId="3226FF13" w14:textId="77777777" w:rsidR="00CD1823" w:rsidRPr="00CD1823" w:rsidRDefault="00CD1823" w:rsidP="00CD1823">
      <w:pPr>
        <w:ind w:left="568" w:hanging="284"/>
        <w:rPr>
          <w:ins w:id="214" w:author="NOKIA" w:date="2022-08-14T00:33:00Z"/>
        </w:rPr>
      </w:pPr>
      <w:ins w:id="215" w:author="NOKIA" w:date="2022-08-14T00:33:00Z">
        <w:r w:rsidRPr="00CD1823">
          <w:t>- Checking whether a request contains a CCA</w:t>
        </w:r>
      </w:ins>
    </w:p>
    <w:p w14:paraId="1D1457D8" w14:textId="77777777" w:rsidR="00CD1823" w:rsidRPr="00CD1823" w:rsidRDefault="00CD1823" w:rsidP="00CD1823">
      <w:pPr>
        <w:rPr>
          <w:ins w:id="216" w:author="NOKIA" w:date="2022-08-14T00:33:00Z"/>
        </w:rPr>
      </w:pPr>
      <w:ins w:id="217" w:author="NOKIA" w:date="2022-08-14T00:33:00Z">
        <w:r w:rsidRPr="00CD1823">
          <w:t>The following are examples of using SCP trust domains:</w:t>
        </w:r>
      </w:ins>
    </w:p>
    <w:p w14:paraId="307AA813" w14:textId="77777777" w:rsidR="00CD1823" w:rsidRPr="00CD1823" w:rsidRDefault="00CD1823" w:rsidP="00CD1823">
      <w:pPr>
        <w:ind w:left="568" w:hanging="284"/>
        <w:rPr>
          <w:ins w:id="218" w:author="NOKIA" w:date="2022-08-14T00:33:00Z"/>
        </w:rPr>
      </w:pPr>
      <w:ins w:id="219" w:author="NOKIA" w:date="2022-08-14T00:33:00Z">
        <w:r w:rsidRPr="00CD1823">
          <w:t xml:space="preserve">- The access from NF or SCP to the SCPs of a SCP trust domain can be limited to this domain only. Hence, all SCPs forming a trust domain could be allowed to communicate with NRF and with NF Service Producers on behalf of a NF Service Consumer from the same trust domain. By this, SCPs forwarding a request to another SCP, e.g., for load balancing, have a mean to check whether the forwarding SCP is a member of the same SCP trust domain. </w:t>
        </w:r>
      </w:ins>
    </w:p>
    <w:p w14:paraId="6C8EB9FD" w14:textId="77777777" w:rsidR="00CD1823" w:rsidRPr="00CD1823" w:rsidRDefault="00CD1823" w:rsidP="00CD1823">
      <w:pPr>
        <w:ind w:left="568" w:hanging="284"/>
        <w:rPr>
          <w:ins w:id="220" w:author="NOKIA" w:date="2022-08-14T00:33:00Z"/>
        </w:rPr>
      </w:pPr>
      <w:ins w:id="221" w:author="NOKIA" w:date="2022-08-14T00:33:00Z">
        <w:r w:rsidRPr="00CD1823">
          <w:lastRenderedPageBreak/>
          <w:t>- If a policy for SCP trust domain is registered and the NF profile includes SCP trust domain information in the NRF, the NRF can authorize or reject a discovery request from NF or SCP based on whether the expected NF Service Producer or another SCP instance is part of the same SCP trust domain as the NF Service Consumer.</w:t>
        </w:r>
      </w:ins>
    </w:p>
    <w:p w14:paraId="3A821DFD" w14:textId="77777777" w:rsidR="00CD1823" w:rsidRPr="00CD1823" w:rsidRDefault="00CD1823" w:rsidP="00CD1823">
      <w:pPr>
        <w:ind w:left="568" w:hanging="284"/>
        <w:rPr>
          <w:ins w:id="222" w:author="NOKIA" w:date="2022-08-14T00:33:00Z"/>
        </w:rPr>
      </w:pPr>
      <w:ins w:id="223" w:author="NOKIA" w:date="2022-08-14T00:33:00Z">
        <w:r w:rsidRPr="00CD1823">
          <w:t>- If a NF Service Consumer has included in its request a target SCP trust domain, the NRF can provide an access token that provides authorization for all NFs within this domain.</w:t>
        </w:r>
      </w:ins>
    </w:p>
    <w:p w14:paraId="2CC54F26" w14:textId="77777777" w:rsidR="00CD1823" w:rsidRPr="00CD1823" w:rsidRDefault="00CD1823" w:rsidP="00CD1823">
      <w:pPr>
        <w:ind w:left="568" w:hanging="284"/>
        <w:rPr>
          <w:ins w:id="224" w:author="NOKIA" w:date="2022-08-14T00:33:00Z"/>
        </w:rPr>
      </w:pPr>
      <w:ins w:id="225" w:author="NOKIA" w:date="2022-08-14T00:33:00Z">
        <w:r w:rsidRPr="00CD1823">
          <w:t>- If the NF Service Producer receives a service request, it could provide the service only, when contacted by an SCP of the trust domain indicated in the access token (e.g., AMF getting a token from NRF granting access to any SMF in the same SCP domain).</w:t>
        </w:r>
      </w:ins>
    </w:p>
    <w:p w14:paraId="5E2D56B3" w14:textId="05D16C23" w:rsidR="00CD1823" w:rsidRDefault="00CD1823" w:rsidP="008254F4">
      <w:pPr>
        <w:ind w:left="568" w:hanging="284"/>
        <w:rPr>
          <w:ins w:id="226" w:author="NOKIA" w:date="2022-08-14T00:54:00Z"/>
        </w:rPr>
      </w:pPr>
      <w:ins w:id="227" w:author="NOKIA" w:date="2022-08-14T00:33:00Z">
        <w:r w:rsidRPr="00CD1823">
          <w:t>- If domain information of the NF Service Consumer is included in the token, it enables the NF Service Producer or SCP to verify whether the requesting NF Service Consumer is part of the same SCP trust domain.</w:t>
        </w:r>
      </w:ins>
    </w:p>
    <w:p w14:paraId="5EBA07EF" w14:textId="3D05281F" w:rsidR="008254F4" w:rsidRDefault="008254F4" w:rsidP="008254F4">
      <w:pPr>
        <w:rPr>
          <w:ins w:id="228" w:author="NOKIA3" w:date="2022-08-24T11:50:00Z"/>
        </w:rPr>
      </w:pPr>
      <w:ins w:id="229" w:author="NOKIA" w:date="2022-08-14T00:54:00Z">
        <w:r>
          <w:t>SC</w:t>
        </w:r>
      </w:ins>
      <w:ins w:id="230" w:author="NOKIA" w:date="2022-08-14T00:55:00Z">
        <w:r>
          <w:t xml:space="preserve">Ps of a trust domain connecting to another SCP domain outside the trust domain </w:t>
        </w:r>
      </w:ins>
      <w:ins w:id="231" w:author="NOKIA" w:date="2022-08-14T00:56:00Z">
        <w:r w:rsidR="006029A5">
          <w:t>shall</w:t>
        </w:r>
      </w:ins>
      <w:ins w:id="232" w:author="NOKIA" w:date="2022-08-14T00:55:00Z">
        <w:r>
          <w:t xml:space="preserve"> provide confidentiality, integrity and replay protection.</w:t>
        </w:r>
      </w:ins>
    </w:p>
    <w:p w14:paraId="15454B60" w14:textId="77777777" w:rsidR="0047746D" w:rsidRDefault="0047746D" w:rsidP="0047746D">
      <w:pPr>
        <w:pStyle w:val="Heading3"/>
        <w:rPr>
          <w:ins w:id="233" w:author="NOKIA3" w:date="2022-08-24T11:50:00Z"/>
        </w:rPr>
      </w:pPr>
      <w:bookmarkStart w:id="234" w:name="_Toc96612690"/>
      <w:ins w:id="235" w:author="NOKIA3" w:date="2022-08-24T11:50:00Z">
        <w:r>
          <w:t>6</w:t>
        </w:r>
        <w:r w:rsidRPr="004D3578">
          <w:t>.</w:t>
        </w:r>
        <w:r w:rsidRPr="002729F7">
          <w:rPr>
            <w:highlight w:val="yellow"/>
          </w:rPr>
          <w:t>Y</w:t>
        </w:r>
        <w:r>
          <w:t>.3</w:t>
        </w:r>
        <w:r w:rsidRPr="004D3578">
          <w:tab/>
        </w:r>
        <w:r>
          <w:t>Evaluation</w:t>
        </w:r>
        <w:bookmarkEnd w:id="234"/>
      </w:ins>
    </w:p>
    <w:p w14:paraId="3B2AA1BE" w14:textId="732DFA19" w:rsidR="00DE39AE" w:rsidRDefault="00074CD1" w:rsidP="008254F4">
      <w:pPr>
        <w:rPr>
          <w:ins w:id="236" w:author="NOKIA3" w:date="2022-08-24T12:04:00Z"/>
        </w:rPr>
      </w:pPr>
      <w:ins w:id="237" w:author="NOKIA3" w:date="2022-08-24T11:52:00Z">
        <w:r>
          <w:t>The solution addresses SCP domains in particular</w:t>
        </w:r>
      </w:ins>
      <w:ins w:id="238" w:author="NOKIA3" w:date="2022-08-24T12:04:00Z">
        <w:r w:rsidR="00DE39AE">
          <w:t xml:space="preserve">. </w:t>
        </w:r>
      </w:ins>
      <w:ins w:id="239" w:author="NOKIA3" w:date="2022-08-24T12:06:00Z">
        <w:r w:rsidR="00DE39AE">
          <w:t>T</w:t>
        </w:r>
        <w:r w:rsidR="00DE39AE">
          <w:t xml:space="preserve">rust domains do not need to be necessarily identical to SCP domains. </w:t>
        </w:r>
        <w:r w:rsidR="00DE39AE">
          <w:t>R</w:t>
        </w:r>
      </w:ins>
      <w:proofErr w:type="spellStart"/>
      <w:ins w:id="240" w:author="NOKIA3" w:date="2022-08-24T12:04:00Z">
        <w:r w:rsidR="00DE39AE">
          <w:rPr>
            <w:lang w:val="en-US"/>
          </w:rPr>
          <w:t>estricting</w:t>
        </w:r>
        <w:proofErr w:type="spellEnd"/>
        <w:r w:rsidR="00DE39AE">
          <w:rPr>
            <w:lang w:val="en-US"/>
          </w:rPr>
          <w:t xml:space="preserve"> network topology so that requests between certain </w:t>
        </w:r>
      </w:ins>
      <w:proofErr w:type="spellStart"/>
      <w:ins w:id="241" w:author="NOKIA3" w:date="2022-08-24T12:05:00Z">
        <w:r w:rsidR="00DE39AE">
          <w:rPr>
            <w:lang w:val="en-US"/>
          </w:rPr>
          <w:t>elelments</w:t>
        </w:r>
      </w:ins>
      <w:proofErr w:type="spellEnd"/>
      <w:ins w:id="242" w:author="NOKIA3" w:date="2022-08-24T12:04:00Z">
        <w:r w:rsidR="00DE39AE">
          <w:rPr>
            <w:lang w:val="en-US"/>
          </w:rPr>
          <w:t xml:space="preserve"> are not allowed</w:t>
        </w:r>
      </w:ins>
      <w:ins w:id="243" w:author="NOKIA3" w:date="2022-08-24T12:05:00Z">
        <w:r w:rsidR="00DE39AE">
          <w:rPr>
            <w:lang w:val="en-US"/>
          </w:rPr>
          <w:t xml:space="preserve"> could be generalized as provided by the potential security requirement in clause 5.2.3</w:t>
        </w:r>
      </w:ins>
      <w:ins w:id="244" w:author="NOKIA3" w:date="2022-08-24T12:04:00Z">
        <w:r w:rsidR="00DE39AE">
          <w:rPr>
            <w:lang w:val="en-US"/>
          </w:rPr>
          <w:t>.</w:t>
        </w:r>
      </w:ins>
    </w:p>
    <w:p w14:paraId="09E0EF34" w14:textId="53A7D398" w:rsidR="0047746D" w:rsidDel="00074CD1" w:rsidRDefault="00074CD1" w:rsidP="008254F4">
      <w:pPr>
        <w:rPr>
          <w:del w:id="245" w:author="NOKIA3" w:date="2022-08-24T11:50:00Z"/>
        </w:rPr>
      </w:pPr>
      <w:ins w:id="246" w:author="NOKIA3" w:date="2022-08-24T11:54:00Z">
        <w:r>
          <w:t>Further evaluation is needed for deciding on the usefulness of the concept in general</w:t>
        </w:r>
      </w:ins>
      <w:ins w:id="247" w:author="NOKIA3" w:date="2022-08-24T11:55:00Z">
        <w:r>
          <w:t xml:space="preserve">, such as </w:t>
        </w:r>
      </w:ins>
      <w:ins w:id="248" w:author="NOKIA3" w:date="2022-08-24T11:57:00Z">
        <w:r>
          <w:t xml:space="preserve">addressing </w:t>
        </w:r>
      </w:ins>
      <w:ins w:id="249" w:author="NOKIA3" w:date="2022-08-24T11:55:00Z">
        <w:r>
          <w:t>the moving of U</w:t>
        </w:r>
      </w:ins>
      <w:ins w:id="250" w:author="NOKIA3" w:date="2022-08-24T11:56:00Z">
        <w:r>
          <w:t>E</w:t>
        </w:r>
      </w:ins>
      <w:ins w:id="251" w:author="NOKIA3" w:date="2022-08-24T11:57:00Z">
        <w:r>
          <w:t>s</w:t>
        </w:r>
      </w:ins>
      <w:ins w:id="252" w:author="NOKIA3" w:date="2022-08-24T11:55:00Z">
        <w:r>
          <w:t xml:space="preserve"> between regio</w:t>
        </w:r>
      </w:ins>
      <w:ins w:id="253" w:author="NOKIA3" w:date="2022-08-24T11:56:00Z">
        <w:r>
          <w:t>ns with different trust</w:t>
        </w:r>
      </w:ins>
      <w:ins w:id="254" w:author="NOKIA3" w:date="2022-08-24T11:57:00Z">
        <w:r>
          <w:t xml:space="preserve"> requirements</w:t>
        </w:r>
      </w:ins>
      <w:ins w:id="255" w:author="NOKIA3" w:date="2022-08-24T11:54:00Z">
        <w:r>
          <w:t>.</w:t>
        </w:r>
      </w:ins>
    </w:p>
    <w:p w14:paraId="2387B764" w14:textId="77777777" w:rsidR="0047746D" w:rsidRDefault="0047746D" w:rsidP="0047746D">
      <w:pPr>
        <w:rPr>
          <w:ins w:id="256" w:author="NOKIA3" w:date="2022-08-24T11:51:00Z"/>
          <w:lang w:val="en-US"/>
        </w:rPr>
      </w:pPr>
    </w:p>
    <w:p w14:paraId="34CA3A49" w14:textId="77777777" w:rsidR="0047746D" w:rsidRPr="0047746D" w:rsidRDefault="0047746D" w:rsidP="008254F4">
      <w:pPr>
        <w:rPr>
          <w:ins w:id="257" w:author="NOKIA3" w:date="2022-08-24T11:51:00Z"/>
          <w:lang w:val="en-US"/>
          <w:rPrChange w:id="258" w:author="NOKIA3" w:date="2022-08-24T11:51:00Z">
            <w:rPr>
              <w:ins w:id="259" w:author="NOKIA3" w:date="2022-08-24T11:51:00Z"/>
            </w:rPr>
          </w:rPrChange>
        </w:rPr>
      </w:pPr>
    </w:p>
    <w:p w14:paraId="4E2E3BD4" w14:textId="53E8C9DB" w:rsidR="008254F4" w:rsidRPr="008254F4" w:rsidDel="0047746D" w:rsidRDefault="008254F4" w:rsidP="008254F4">
      <w:pPr>
        <w:ind w:left="568" w:hanging="284"/>
        <w:rPr>
          <w:del w:id="260" w:author="NOKIA3" w:date="2022-08-24T11:50:00Z"/>
        </w:rPr>
      </w:pPr>
    </w:p>
    <w:p w14:paraId="3AD07AFB" w14:textId="1B7ECA7F" w:rsidR="008254F4" w:rsidRDefault="008254F4" w:rsidP="008254F4">
      <w:pPr>
        <w:rPr>
          <w:ins w:id="261" w:author="NOKIA" w:date="2022-08-14T01:14:00Z"/>
          <w:i/>
          <w:sz w:val="40"/>
          <w:szCs w:val="40"/>
        </w:rPr>
      </w:pPr>
      <w:r w:rsidRPr="00A55A05">
        <w:rPr>
          <w:i/>
          <w:sz w:val="40"/>
          <w:szCs w:val="40"/>
        </w:rPr>
        <w:t xml:space="preserve">**************** </w:t>
      </w:r>
      <w:r>
        <w:rPr>
          <w:i/>
          <w:sz w:val="40"/>
          <w:szCs w:val="40"/>
        </w:rPr>
        <w:t>NEXT</w:t>
      </w:r>
      <w:r w:rsidRPr="00A55A05">
        <w:rPr>
          <w:i/>
          <w:sz w:val="40"/>
          <w:szCs w:val="40"/>
        </w:rPr>
        <w:t xml:space="preserve"> CHANGE</w:t>
      </w:r>
    </w:p>
    <w:p w14:paraId="142735AF" w14:textId="6CFAA61E" w:rsidR="00DA5274" w:rsidRPr="008254F4" w:rsidRDefault="00DA5274" w:rsidP="00DA5274">
      <w:pPr>
        <w:rPr>
          <w:i/>
          <w:iCs/>
          <w:sz w:val="36"/>
          <w:szCs w:val="36"/>
        </w:rPr>
      </w:pPr>
      <w:r w:rsidRPr="008254F4">
        <w:rPr>
          <w:i/>
          <w:iCs/>
          <w:sz w:val="36"/>
          <w:szCs w:val="36"/>
        </w:rPr>
        <w:t xml:space="preserve">**** under </w:t>
      </w:r>
      <w:r>
        <w:rPr>
          <w:i/>
          <w:iCs/>
          <w:sz w:val="36"/>
          <w:szCs w:val="36"/>
        </w:rPr>
        <w:t>7</w:t>
      </w:r>
      <w:r w:rsidRPr="008254F4">
        <w:rPr>
          <w:i/>
          <w:iCs/>
          <w:sz w:val="36"/>
          <w:szCs w:val="36"/>
        </w:rPr>
        <w:t xml:space="preserve">. </w:t>
      </w:r>
      <w:r>
        <w:rPr>
          <w:i/>
          <w:iCs/>
          <w:sz w:val="36"/>
          <w:szCs w:val="36"/>
        </w:rPr>
        <w:t>Conclusions</w:t>
      </w:r>
      <w:r w:rsidRPr="008254F4">
        <w:rPr>
          <w:i/>
          <w:iCs/>
          <w:sz w:val="36"/>
          <w:szCs w:val="36"/>
        </w:rPr>
        <w:t xml:space="preserve"> </w:t>
      </w:r>
    </w:p>
    <w:p w14:paraId="6A2B2494" w14:textId="77777777" w:rsidR="00DA5274" w:rsidRPr="00A55A05" w:rsidRDefault="00DA5274" w:rsidP="008254F4">
      <w:pPr>
        <w:rPr>
          <w:i/>
          <w:sz w:val="40"/>
          <w:szCs w:val="40"/>
        </w:rPr>
      </w:pPr>
    </w:p>
    <w:p w14:paraId="3342B205" w14:textId="0C0F0B6D" w:rsidR="008254F4" w:rsidRDefault="008254F4" w:rsidP="008254F4">
      <w:pPr>
        <w:pStyle w:val="Heading2"/>
      </w:pPr>
      <w:bookmarkStart w:id="262" w:name="_Toc96612695"/>
      <w:r>
        <w:t>7.2</w:t>
      </w:r>
      <w:r>
        <w:tab/>
        <w:t>KI</w:t>
      </w:r>
      <w:r w:rsidRPr="00EF689C">
        <w:t>#</w:t>
      </w:r>
      <w:r>
        <w:t>2</w:t>
      </w:r>
      <w:r w:rsidRPr="00EF689C">
        <w:t xml:space="preserve">: </w:t>
      </w:r>
      <w:bookmarkEnd w:id="262"/>
      <w:del w:id="263" w:author="NOKIA" w:date="2022-08-14T01:05:00Z">
        <w:r w:rsidRPr="00753FE8" w:rsidDel="006029A5">
          <w:rPr>
            <w:rFonts w:eastAsia="Times New Roman"/>
          </w:rPr>
          <w:delText>SCP security domains</w:delText>
        </w:r>
      </w:del>
      <w:ins w:id="264" w:author="NOKIA" w:date="2022-08-14T01:05:00Z">
        <w:r w:rsidR="006029A5">
          <w:rPr>
            <w:rFonts w:eastAsia="Times New Roman"/>
          </w:rPr>
          <w:t xml:space="preserve">Need for additional security at operational level among </w:t>
        </w:r>
        <w:r w:rsidR="006029A5" w:rsidRPr="00753FE8">
          <w:rPr>
            <w:rFonts w:eastAsia="Times New Roman"/>
          </w:rPr>
          <w:t>SCP domains</w:t>
        </w:r>
      </w:ins>
    </w:p>
    <w:p w14:paraId="20B43C61" w14:textId="77777777" w:rsidR="008254F4" w:rsidRDefault="008254F4" w:rsidP="008254F4">
      <w:pPr>
        <w:pStyle w:val="Heading3"/>
      </w:pPr>
      <w:bookmarkStart w:id="265" w:name="_Toc96612696"/>
      <w:r>
        <w:t>7.2.1</w:t>
      </w:r>
      <w:r>
        <w:tab/>
        <w:t>Analysis</w:t>
      </w:r>
      <w:bookmarkEnd w:id="265"/>
      <w:r>
        <w:t xml:space="preserve"> </w:t>
      </w:r>
    </w:p>
    <w:p w14:paraId="3D7D2646" w14:textId="40265B36" w:rsidR="008254F4" w:rsidRPr="00C559FD" w:rsidRDefault="008254F4" w:rsidP="008254F4">
      <w:del w:id="266" w:author="NOKIA" w:date="2022-08-14T00:56:00Z">
        <w:r w:rsidDel="006029A5">
          <w:delText>TBD</w:delText>
        </w:r>
      </w:del>
      <w:ins w:id="267" w:author="NOKIA" w:date="2022-08-14T00:56:00Z">
        <w:r w:rsidR="006029A5">
          <w:t xml:space="preserve">The key issue provides </w:t>
        </w:r>
      </w:ins>
      <w:ins w:id="268" w:author="NOKIA" w:date="2022-08-14T01:00:00Z">
        <w:r w:rsidR="006029A5">
          <w:t>for</w:t>
        </w:r>
      </w:ins>
      <w:ins w:id="269" w:author="NOKIA" w:date="2022-08-14T00:57:00Z">
        <w:r w:rsidR="006029A5">
          <w:t xml:space="preserve"> operational aspects of SCP domains. Usually within an SCP domain</w:t>
        </w:r>
      </w:ins>
      <w:ins w:id="270" w:author="NOKIA" w:date="2022-08-14T01:01:00Z">
        <w:r w:rsidR="006029A5">
          <w:t>,</w:t>
        </w:r>
      </w:ins>
      <w:ins w:id="271" w:author="NOKIA" w:date="2022-08-14T00:57:00Z">
        <w:r w:rsidR="006029A5">
          <w:t xml:space="preserve"> trust is assumed. </w:t>
        </w:r>
      </w:ins>
      <w:ins w:id="272" w:author="NOKIA" w:date="2022-08-14T00:58:00Z">
        <w:r w:rsidR="006029A5">
          <w:t xml:space="preserve">If several SCP domains form a </w:t>
        </w:r>
      </w:ins>
      <w:ins w:id="273" w:author="NOKIA" w:date="2022-08-14T01:01:00Z">
        <w:r w:rsidR="006029A5">
          <w:t xml:space="preserve">wider </w:t>
        </w:r>
      </w:ins>
      <w:ins w:id="274" w:author="NOKIA" w:date="2022-08-14T00:58:00Z">
        <w:r w:rsidR="006029A5">
          <w:t>SCP trust domain</w:t>
        </w:r>
      </w:ins>
      <w:ins w:id="275" w:author="NOKIA" w:date="2022-08-14T00:59:00Z">
        <w:r w:rsidR="006029A5">
          <w:t>, additional means for securing such trust domain against other SCP domains could be considered</w:t>
        </w:r>
      </w:ins>
      <w:ins w:id="276" w:author="NOKIA" w:date="2022-08-14T01:02:00Z">
        <w:r w:rsidR="006029A5">
          <w:t xml:space="preserve">. However, </w:t>
        </w:r>
        <w:del w:id="277" w:author="NOKIA3" w:date="2022-08-24T11:59:00Z">
          <w:r w:rsidR="006029A5" w:rsidDel="00074CD1">
            <w:delText xml:space="preserve">it has not </w:delText>
          </w:r>
        </w:del>
        <w:r w:rsidR="006029A5">
          <w:t xml:space="preserve">further </w:t>
        </w:r>
        <w:proofErr w:type="spellStart"/>
        <w:r w:rsidR="006029A5">
          <w:t>elaborat</w:t>
        </w:r>
      </w:ins>
      <w:ins w:id="278" w:author="NOKIA3" w:date="2022-08-24T11:59:00Z">
        <w:r w:rsidR="00074CD1">
          <w:t>ation</w:t>
        </w:r>
        <w:proofErr w:type="spellEnd"/>
        <w:r w:rsidR="00074CD1">
          <w:t xml:space="preserve"> would be needed</w:t>
        </w:r>
      </w:ins>
      <w:ins w:id="279" w:author="NOKIA" w:date="2022-08-14T01:02:00Z">
        <w:del w:id="280" w:author="NOKIA3" w:date="2022-08-24T11:59:00Z">
          <w:r w:rsidR="006029A5" w:rsidDel="00074CD1">
            <w:delText>ed</w:delText>
          </w:r>
        </w:del>
        <w:r w:rsidR="006029A5">
          <w:t xml:space="preserve">, whether such </w:t>
        </w:r>
      </w:ins>
      <w:ins w:id="281" w:author="NOKIA" w:date="2022-08-14T00:59:00Z">
        <w:r w:rsidR="006029A5">
          <w:t xml:space="preserve">operational </w:t>
        </w:r>
      </w:ins>
      <w:ins w:id="282" w:author="NOKIA" w:date="2022-08-14T01:02:00Z">
        <w:r w:rsidR="006029A5">
          <w:t xml:space="preserve">concept is useful. </w:t>
        </w:r>
        <w:del w:id="283" w:author="NOKIA3" w:date="2022-08-24T11:58:00Z">
          <w:r w:rsidR="006029A5" w:rsidDel="00074CD1">
            <w:delText>I</w:delText>
          </w:r>
        </w:del>
      </w:ins>
      <w:ins w:id="284" w:author="NOKIA" w:date="2022-08-14T00:59:00Z">
        <w:del w:id="285" w:author="NOKIA3" w:date="2022-08-24T11:58:00Z">
          <w:r w:rsidR="006029A5" w:rsidDel="00074CD1">
            <w:delText xml:space="preserve">f introduced, a </w:delText>
          </w:r>
        </w:del>
      </w:ins>
      <w:ins w:id="286" w:author="NOKIA" w:date="2022-08-14T01:00:00Z">
        <w:del w:id="287" w:author="NOKIA3" w:date="2022-08-24T11:58:00Z">
          <w:r w:rsidR="006029A5" w:rsidDel="00074CD1">
            <w:delText xml:space="preserve">follow-up </w:delText>
          </w:r>
        </w:del>
      </w:ins>
      <w:ins w:id="288" w:author="NOKIA" w:date="2022-08-14T01:03:00Z">
        <w:del w:id="289" w:author="NOKIA3" w:date="2022-08-24T11:58:00Z">
          <w:r w:rsidR="006029A5" w:rsidDel="00074CD1">
            <w:delText xml:space="preserve">study and liasoning </w:delText>
          </w:r>
        </w:del>
      </w:ins>
      <w:ins w:id="290" w:author="NOKIA" w:date="2022-08-14T01:00:00Z">
        <w:del w:id="291" w:author="NOKIA3" w:date="2022-08-24T11:58:00Z">
          <w:r w:rsidR="006029A5" w:rsidDel="00074CD1">
            <w:delText xml:space="preserve">with the management group of 3GPP (SA5) would </w:delText>
          </w:r>
        </w:del>
      </w:ins>
      <w:ins w:id="292" w:author="NOKIA" w:date="2022-08-14T01:03:00Z">
        <w:del w:id="293" w:author="NOKIA3" w:date="2022-08-24T11:58:00Z">
          <w:r w:rsidR="006029A5" w:rsidDel="00074CD1">
            <w:delText xml:space="preserve">be </w:delText>
          </w:r>
        </w:del>
      </w:ins>
      <w:ins w:id="294" w:author="NOKIA" w:date="2022-08-14T01:00:00Z">
        <w:del w:id="295" w:author="NOKIA3" w:date="2022-08-24T11:58:00Z">
          <w:r w:rsidR="006029A5" w:rsidDel="00074CD1">
            <w:delText>needed to decide on introducing such a</w:delText>
          </w:r>
        </w:del>
      </w:ins>
      <w:ins w:id="296" w:author="NOKIA" w:date="2022-08-14T01:03:00Z">
        <w:del w:id="297" w:author="NOKIA3" w:date="2022-08-24T11:58:00Z">
          <w:r w:rsidR="006029A5" w:rsidDel="00074CD1">
            <w:delText>n additional a</w:delText>
          </w:r>
        </w:del>
      </w:ins>
      <w:ins w:id="298" w:author="NOKIA" w:date="2022-08-14T01:00:00Z">
        <w:del w:id="299" w:author="NOKIA3" w:date="2022-08-24T11:58:00Z">
          <w:r w:rsidR="006029A5" w:rsidDel="00074CD1">
            <w:delText>rchitecture</w:delText>
          </w:r>
        </w:del>
      </w:ins>
      <w:ins w:id="300" w:author="NOKIA" w:date="2022-08-14T01:03:00Z">
        <w:del w:id="301" w:author="NOKIA3" w:date="2022-08-24T11:58:00Z">
          <w:r w:rsidR="006029A5" w:rsidDel="00074CD1">
            <w:delText xml:space="preserve"> concept.</w:delText>
          </w:r>
        </w:del>
      </w:ins>
    </w:p>
    <w:p w14:paraId="05322323" w14:textId="77777777" w:rsidR="008254F4" w:rsidRDefault="008254F4" w:rsidP="008254F4">
      <w:pPr>
        <w:pStyle w:val="Heading3"/>
      </w:pPr>
      <w:bookmarkStart w:id="302" w:name="_Toc96612697"/>
      <w:r>
        <w:t>7.2.2</w:t>
      </w:r>
      <w:r>
        <w:tab/>
        <w:t>Conclusion</w:t>
      </w:r>
      <w:bookmarkEnd w:id="302"/>
      <w:r>
        <w:t xml:space="preserve"> </w:t>
      </w:r>
    </w:p>
    <w:p w14:paraId="6F7AAD75" w14:textId="3CBAC57E" w:rsidR="008254F4" w:rsidRDefault="008254F4" w:rsidP="008254F4">
      <w:del w:id="303" w:author="NOKIA" w:date="2022-08-14T00:58:00Z">
        <w:r w:rsidDel="006029A5">
          <w:delText>TBD</w:delText>
        </w:r>
      </w:del>
      <w:ins w:id="304" w:author="NOKIA" w:date="2022-08-14T00:58:00Z">
        <w:r w:rsidR="006029A5">
          <w:t>The topic is not followed up normatively</w:t>
        </w:r>
        <w:del w:id="305" w:author="NOKIA3" w:date="2022-08-24T11:58:00Z">
          <w:r w:rsidR="006029A5" w:rsidDel="00074CD1">
            <w:delText xml:space="preserve"> in the present release</w:delText>
          </w:r>
        </w:del>
        <w:r w:rsidR="006029A5">
          <w:t>.</w:t>
        </w:r>
      </w:ins>
    </w:p>
    <w:p w14:paraId="29F1C2F2" w14:textId="77777777" w:rsidR="008254F4" w:rsidRPr="00A55A05" w:rsidRDefault="008254F4" w:rsidP="00A55A05">
      <w:pPr>
        <w:rPr>
          <w:i/>
          <w:sz w:val="40"/>
          <w:szCs w:val="40"/>
        </w:rPr>
      </w:pPr>
    </w:p>
    <w:p w14:paraId="2A541946" w14:textId="77777777" w:rsidR="00CD1823" w:rsidRPr="00A55A05" w:rsidRDefault="00CD1823" w:rsidP="00CD1823">
      <w:pPr>
        <w:rPr>
          <w:i/>
          <w:sz w:val="40"/>
          <w:szCs w:val="40"/>
        </w:rPr>
      </w:pPr>
      <w:r w:rsidRPr="00A55A05">
        <w:rPr>
          <w:i/>
          <w:sz w:val="40"/>
          <w:szCs w:val="40"/>
        </w:rPr>
        <w:t xml:space="preserve">**************** </w:t>
      </w:r>
      <w:r>
        <w:rPr>
          <w:i/>
          <w:sz w:val="40"/>
          <w:szCs w:val="40"/>
        </w:rPr>
        <w:t>END</w:t>
      </w:r>
      <w:r w:rsidRPr="00A55A05">
        <w:rPr>
          <w:i/>
          <w:sz w:val="40"/>
          <w:szCs w:val="40"/>
        </w:rPr>
        <w:t xml:space="preserve"> OF CHANGES</w:t>
      </w:r>
    </w:p>
    <w:p w14:paraId="321EE10C" w14:textId="77777777" w:rsidR="00A55A05" w:rsidRPr="008254F4" w:rsidRDefault="00A55A05">
      <w:pPr>
        <w:rPr>
          <w:i/>
          <w:lang w:val="en-US"/>
        </w:rPr>
      </w:pPr>
    </w:p>
    <w:sectPr w:rsidR="00A55A05" w:rsidRPr="008254F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E9BFE" w14:textId="77777777" w:rsidR="00AA0A7F" w:rsidRDefault="00AA0A7F">
      <w:r>
        <w:separator/>
      </w:r>
    </w:p>
  </w:endnote>
  <w:endnote w:type="continuationSeparator" w:id="0">
    <w:p w14:paraId="40FA417F" w14:textId="77777777" w:rsidR="00AA0A7F" w:rsidRDefault="00AA0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397B1" w14:textId="77777777" w:rsidR="00AA0A7F" w:rsidRDefault="00AA0A7F">
      <w:r>
        <w:separator/>
      </w:r>
    </w:p>
  </w:footnote>
  <w:footnote w:type="continuationSeparator" w:id="0">
    <w:p w14:paraId="47777CC1" w14:textId="77777777" w:rsidR="00AA0A7F" w:rsidRDefault="00AA0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20A0DA3"/>
    <w:multiLevelType w:val="hybridMultilevel"/>
    <w:tmpl w:val="59AA2958"/>
    <w:lvl w:ilvl="0" w:tplc="EBC6C59A">
      <w:start w:val="6"/>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1"/>
  </w:num>
  <w:num w:numId="9">
    <w:abstractNumId w:val="19"/>
  </w:num>
  <w:num w:numId="10">
    <w:abstractNumId w:val="20"/>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OKIA">
    <w15:presenceInfo w15:providerId="None" w15:userId="NOKIA"/>
  </w15:person>
  <w15:person w15:author="NOKIA2">
    <w15:presenceInfo w15:providerId="None" w15:userId="NOKIA2"/>
  </w15:person>
  <w15:person w15:author="NOKIA3">
    <w15:presenceInfo w15:providerId="None" w15:userId="NOKI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74CD1"/>
    <w:rsid w:val="000819D8"/>
    <w:rsid w:val="000934A6"/>
    <w:rsid w:val="000A2C6C"/>
    <w:rsid w:val="000A4660"/>
    <w:rsid w:val="000D1B5B"/>
    <w:rsid w:val="0010401F"/>
    <w:rsid w:val="00112FC3"/>
    <w:rsid w:val="001333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30628A"/>
    <w:rsid w:val="0035122B"/>
    <w:rsid w:val="00353451"/>
    <w:rsid w:val="00371032"/>
    <w:rsid w:val="00371B44"/>
    <w:rsid w:val="003875BB"/>
    <w:rsid w:val="003C122B"/>
    <w:rsid w:val="003C5A97"/>
    <w:rsid w:val="003C7A04"/>
    <w:rsid w:val="003D40C7"/>
    <w:rsid w:val="003F52B2"/>
    <w:rsid w:val="00440414"/>
    <w:rsid w:val="004558E9"/>
    <w:rsid w:val="0045777E"/>
    <w:rsid w:val="0047746D"/>
    <w:rsid w:val="004959AC"/>
    <w:rsid w:val="004B3753"/>
    <w:rsid w:val="004C31D2"/>
    <w:rsid w:val="004D55C2"/>
    <w:rsid w:val="004F3275"/>
    <w:rsid w:val="004F77BE"/>
    <w:rsid w:val="00521131"/>
    <w:rsid w:val="00527C0B"/>
    <w:rsid w:val="00527D4D"/>
    <w:rsid w:val="005410F6"/>
    <w:rsid w:val="005729C4"/>
    <w:rsid w:val="00575466"/>
    <w:rsid w:val="0059227B"/>
    <w:rsid w:val="005B0966"/>
    <w:rsid w:val="005B795D"/>
    <w:rsid w:val="006029A5"/>
    <w:rsid w:val="0060514A"/>
    <w:rsid w:val="00613820"/>
    <w:rsid w:val="00652248"/>
    <w:rsid w:val="00657B80"/>
    <w:rsid w:val="00675B3C"/>
    <w:rsid w:val="00680D50"/>
    <w:rsid w:val="00692054"/>
    <w:rsid w:val="0069495C"/>
    <w:rsid w:val="006D340A"/>
    <w:rsid w:val="00715A1D"/>
    <w:rsid w:val="007367EC"/>
    <w:rsid w:val="00760BB0"/>
    <w:rsid w:val="0076157A"/>
    <w:rsid w:val="00784593"/>
    <w:rsid w:val="007A00EF"/>
    <w:rsid w:val="007B19EA"/>
    <w:rsid w:val="007C0A2D"/>
    <w:rsid w:val="007C27B0"/>
    <w:rsid w:val="007E537E"/>
    <w:rsid w:val="007F300B"/>
    <w:rsid w:val="008014C3"/>
    <w:rsid w:val="008254F4"/>
    <w:rsid w:val="00850812"/>
    <w:rsid w:val="00876B9A"/>
    <w:rsid w:val="008841F2"/>
    <w:rsid w:val="008933BF"/>
    <w:rsid w:val="008A10C4"/>
    <w:rsid w:val="008B0248"/>
    <w:rsid w:val="008C027C"/>
    <w:rsid w:val="008F5F33"/>
    <w:rsid w:val="0091046A"/>
    <w:rsid w:val="00926ABD"/>
    <w:rsid w:val="00947F4E"/>
    <w:rsid w:val="00966D47"/>
    <w:rsid w:val="00992312"/>
    <w:rsid w:val="009C0DED"/>
    <w:rsid w:val="00A37D7F"/>
    <w:rsid w:val="00A46410"/>
    <w:rsid w:val="00A55A05"/>
    <w:rsid w:val="00A57688"/>
    <w:rsid w:val="00A64948"/>
    <w:rsid w:val="00A84A94"/>
    <w:rsid w:val="00A86BF7"/>
    <w:rsid w:val="00A96B4A"/>
    <w:rsid w:val="00AA0A7F"/>
    <w:rsid w:val="00AD1DAA"/>
    <w:rsid w:val="00AF1E23"/>
    <w:rsid w:val="00AF7F81"/>
    <w:rsid w:val="00B01AFF"/>
    <w:rsid w:val="00B05CC7"/>
    <w:rsid w:val="00B161FA"/>
    <w:rsid w:val="00B27E39"/>
    <w:rsid w:val="00B350D8"/>
    <w:rsid w:val="00B76763"/>
    <w:rsid w:val="00B7732B"/>
    <w:rsid w:val="00B879F0"/>
    <w:rsid w:val="00BC25AA"/>
    <w:rsid w:val="00C022E3"/>
    <w:rsid w:val="00C05A8D"/>
    <w:rsid w:val="00C4712D"/>
    <w:rsid w:val="00C555C9"/>
    <w:rsid w:val="00C94F55"/>
    <w:rsid w:val="00CA7D62"/>
    <w:rsid w:val="00CB07A8"/>
    <w:rsid w:val="00CD1823"/>
    <w:rsid w:val="00CD4A57"/>
    <w:rsid w:val="00D33604"/>
    <w:rsid w:val="00D37B08"/>
    <w:rsid w:val="00D437FF"/>
    <w:rsid w:val="00D5130C"/>
    <w:rsid w:val="00D62265"/>
    <w:rsid w:val="00D8512E"/>
    <w:rsid w:val="00DA1E58"/>
    <w:rsid w:val="00DA5274"/>
    <w:rsid w:val="00DC64BC"/>
    <w:rsid w:val="00DE39AE"/>
    <w:rsid w:val="00DE4EF2"/>
    <w:rsid w:val="00DF2C0E"/>
    <w:rsid w:val="00E04DB6"/>
    <w:rsid w:val="00E06FFB"/>
    <w:rsid w:val="00E30155"/>
    <w:rsid w:val="00E91FE1"/>
    <w:rsid w:val="00EA5E95"/>
    <w:rsid w:val="00ED4954"/>
    <w:rsid w:val="00EE0943"/>
    <w:rsid w:val="00EE33A2"/>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1">
    <w:name w:val="B1 Char1"/>
    <w:link w:val="B1"/>
    <w:locked/>
    <w:rsid w:val="00A55A05"/>
    <w:rPr>
      <w:rFonts w:ascii="Times New Roman" w:hAnsi="Times New Roman"/>
      <w:lang w:val="en-GB" w:eastAsia="en-US"/>
    </w:rPr>
  </w:style>
  <w:style w:type="character" w:customStyle="1" w:styleId="EditorsNoteChar">
    <w:name w:val="Editor's Note Char"/>
    <w:aliases w:val="EN Char,Editor's Note Char1"/>
    <w:link w:val="EditorsNote"/>
    <w:locked/>
    <w:rsid w:val="00DC64B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2057550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0823541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6</Pages>
  <Words>1623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11825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NOKIA3</cp:lastModifiedBy>
  <cp:revision>3</cp:revision>
  <cp:lastPrinted>1899-12-31T23:00:00Z</cp:lastPrinted>
  <dcterms:created xsi:type="dcterms:W3CDTF">2022-08-24T09:42:00Z</dcterms:created>
  <dcterms:modified xsi:type="dcterms:W3CDTF">2022-08-24T10:07:00Z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