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9A766DB"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6C6FC4">
        <w:rPr>
          <w:b/>
          <w:noProof/>
          <w:sz w:val="24"/>
        </w:rPr>
        <w:t>148E</w:t>
      </w:r>
      <w:r w:rsidRPr="002E3DF8">
        <w:rPr>
          <w:b/>
          <w:noProof/>
          <w:sz w:val="24"/>
        </w:rPr>
        <w:t xml:space="preserv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981AF7" w:rsidRPr="002E3DF8">
        <w:rPr>
          <w:rFonts w:eastAsia="SimSun"/>
          <w:b/>
          <w:i/>
          <w:noProof/>
          <w:sz w:val="28"/>
        </w:rPr>
        <w:t>0</w:t>
      </w:r>
      <w:r w:rsidR="00731BC7">
        <w:rPr>
          <w:rFonts w:eastAsia="SimSun"/>
          <w:b/>
          <w:i/>
          <w:noProof/>
          <w:sz w:val="28"/>
        </w:rPr>
        <w:t>8916</w:t>
      </w:r>
    </w:p>
    <w:p w14:paraId="5A8FE4B7" w14:textId="3B6FBC71"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C64A50">
        <w:rPr>
          <w:b/>
          <w:noProof/>
          <w:sz w:val="24"/>
        </w:rPr>
        <w:t>November 15</w:t>
      </w:r>
      <w:r w:rsidR="006C6FC4" w:rsidRPr="006C6FC4">
        <w:rPr>
          <w:b/>
          <w:noProof/>
          <w:sz w:val="24"/>
          <w:vertAlign w:val="superscript"/>
        </w:rPr>
        <w:t>th</w:t>
      </w:r>
      <w:r w:rsidR="006C6FC4">
        <w:rPr>
          <w:b/>
          <w:noProof/>
          <w:sz w:val="24"/>
        </w:rPr>
        <w:t xml:space="preserve"> –</w:t>
      </w:r>
      <w:r w:rsidR="00C64A50">
        <w:rPr>
          <w:b/>
          <w:noProof/>
          <w:sz w:val="24"/>
        </w:rPr>
        <w:t xml:space="preserve"> </w:t>
      </w:r>
      <w:r w:rsidR="004F0D21" w:rsidRPr="002E3DF8">
        <w:rPr>
          <w:b/>
          <w:noProof/>
          <w:sz w:val="24"/>
        </w:rPr>
        <w:t>2</w:t>
      </w:r>
      <w:r w:rsidR="003D5E00" w:rsidRPr="002E3DF8">
        <w:rPr>
          <w:b/>
          <w:noProof/>
          <w:sz w:val="24"/>
        </w:rPr>
        <w:t>2</w:t>
      </w:r>
      <w:r w:rsidR="006C6FC4" w:rsidRPr="006C6FC4">
        <w:rPr>
          <w:b/>
          <w:noProof/>
          <w:sz w:val="24"/>
          <w:vertAlign w:val="superscript"/>
        </w:rPr>
        <w:t>nd</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797371">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986499F" w:rsidR="001E41F3" w:rsidRPr="002E3DF8" w:rsidRDefault="0029378B" w:rsidP="006D18D3">
            <w:pPr>
              <w:pStyle w:val="CRCoverPage"/>
              <w:spacing w:after="0"/>
              <w:jc w:val="center"/>
              <w:rPr>
                <w:b/>
                <w:noProof/>
              </w:rPr>
            </w:pPr>
            <w:r>
              <w:rPr>
                <w:b/>
                <w:noProof/>
                <w:sz w:val="28"/>
              </w:rPr>
              <w:t>4</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FD9C106" w:rsidR="001E41F3" w:rsidRPr="002E3DF8" w:rsidRDefault="00824106" w:rsidP="00481B68">
            <w:pPr>
              <w:pStyle w:val="CRCoverPage"/>
              <w:spacing w:after="0"/>
              <w:rPr>
                <w:noProof/>
                <w:lang w:val="en-US"/>
              </w:rPr>
            </w:pPr>
            <w:r>
              <w:rPr>
                <w:noProof/>
              </w:rPr>
              <w:t>[</w:t>
            </w:r>
            <w:r w:rsidR="00481B68" w:rsidRPr="002E3DF8">
              <w:rPr>
                <w:noProof/>
              </w:rPr>
              <w:t>Ericsson</w:t>
            </w:r>
            <w:r w:rsidR="00225DE9" w:rsidRPr="002E3DF8">
              <w:rPr>
                <w:noProof/>
              </w:rPr>
              <w:t xml:space="preserve">, Nokia, Nokia Shanghai Bell, </w:t>
            </w:r>
            <w:r w:rsidR="00F80862" w:rsidRPr="002E3DF8">
              <w:rPr>
                <w:noProof/>
              </w:rPr>
              <w:t>Qualcomm, Lenovo</w:t>
            </w:r>
            <w:r w:rsidR="000928E7" w:rsidRPr="002E3DF8">
              <w:rPr>
                <w:noProof/>
              </w:rPr>
              <w:t>, Motorola Mobility</w:t>
            </w:r>
            <w:r w:rsidR="00D5384F" w:rsidRPr="002E3DF8">
              <w:rPr>
                <w:noProof/>
              </w:rPr>
              <w:t>, Huawei</w:t>
            </w:r>
            <w:r>
              <w:rPr>
                <w:noProof/>
              </w:rPr>
              <w:t>],Intel</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62319035" w:rsidR="001E41F3" w:rsidRPr="002E3DF8" w:rsidRDefault="00716B78" w:rsidP="00C1488A">
            <w:pPr>
              <w:pStyle w:val="CRCoverPage"/>
              <w:spacing w:after="0"/>
              <w:ind w:left="100"/>
              <w:rPr>
                <w:noProof/>
              </w:rPr>
            </w:pPr>
            <w:r>
              <w:rPr>
                <w:noProof/>
              </w:rPr>
              <w:t>2021-11-08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6554086F" w14:textId="77777777" w:rsidR="00D87394"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p w14:paraId="7E5CF803" w14:textId="77777777" w:rsidR="0070551D" w:rsidRDefault="0070551D" w:rsidP="00515BA4">
            <w:pPr>
              <w:pStyle w:val="CRCoverPage"/>
              <w:spacing w:after="0"/>
              <w:ind w:left="284"/>
              <w:rPr>
                <w:i/>
                <w:iCs/>
                <w:noProof/>
              </w:rPr>
            </w:pPr>
            <w:r>
              <w:rPr>
                <w:i/>
                <w:iCs/>
                <w:noProof/>
              </w:rPr>
              <w:t>*********************************************************************</w:t>
            </w:r>
          </w:p>
          <w:p w14:paraId="729F9540" w14:textId="4050E8EC" w:rsidR="00915911" w:rsidRDefault="0070551D" w:rsidP="0070551D">
            <w:pPr>
              <w:pStyle w:val="CRCoverPage"/>
              <w:spacing w:after="0"/>
              <w:rPr>
                <w:noProof/>
              </w:rPr>
            </w:pPr>
            <w:r w:rsidRPr="0070551D">
              <w:rPr>
                <w:noProof/>
                <w:highlight w:val="yellow"/>
              </w:rPr>
              <w:t>Changes in r</w:t>
            </w:r>
            <w:r w:rsidR="001B4768">
              <w:rPr>
                <w:noProof/>
                <w:highlight w:val="yellow"/>
              </w:rPr>
              <w:t>04</w:t>
            </w:r>
            <w:r w:rsidRPr="0070551D">
              <w:rPr>
                <w:noProof/>
                <w:highlight w:val="yellow"/>
              </w:rPr>
              <w:t>:</w:t>
            </w:r>
          </w:p>
          <w:p w14:paraId="0D7A97BD" w14:textId="7A5756B9" w:rsidR="0070551D" w:rsidRPr="002E3DF8" w:rsidRDefault="00793464" w:rsidP="0070551D">
            <w:pPr>
              <w:pStyle w:val="CRCoverPage"/>
              <w:spacing w:after="0"/>
              <w:rPr>
                <w:noProof/>
              </w:rPr>
            </w:pPr>
            <w:r w:rsidRPr="0016796C">
              <w:rPr>
                <w:noProof/>
                <w:highlight w:val="yellow"/>
              </w:rPr>
              <w:t xml:space="preserve">The changes in </w:t>
            </w:r>
            <w:r w:rsidR="00A57E24">
              <w:rPr>
                <w:noProof/>
                <w:highlight w:val="yellow"/>
              </w:rPr>
              <w:t>r</w:t>
            </w:r>
            <w:r w:rsidR="00912B87">
              <w:rPr>
                <w:noProof/>
                <w:highlight w:val="yellow"/>
              </w:rPr>
              <w:t>04</w:t>
            </w:r>
            <w:r w:rsidR="00934C10">
              <w:rPr>
                <w:noProof/>
                <w:highlight w:val="yellow"/>
              </w:rPr>
              <w:t xml:space="preserve"> </w:t>
            </w:r>
            <w:r w:rsidRPr="0016796C">
              <w:rPr>
                <w:noProof/>
                <w:highlight w:val="yellow"/>
              </w:rPr>
              <w:t xml:space="preserve">is </w:t>
            </w:r>
            <w:r w:rsidR="00F76EB6">
              <w:rPr>
                <w:noProof/>
                <w:highlight w:val="yellow"/>
              </w:rPr>
              <w:t xml:space="preserve">based on </w:t>
            </w:r>
            <w:r w:rsidRPr="0016796C">
              <w:rPr>
                <w:noProof/>
                <w:highlight w:val="yellow"/>
              </w:rPr>
              <w:t>the ongoing discussion</w:t>
            </w:r>
            <w:r w:rsidR="004E2C57">
              <w:rPr>
                <w:noProof/>
                <w:highlight w:val="yellow"/>
              </w:rPr>
              <w:t xml:space="preserve"> </w:t>
            </w:r>
            <w:r w:rsidR="004E2C57" w:rsidRPr="0016796C">
              <w:rPr>
                <w:noProof/>
                <w:highlight w:val="yellow"/>
              </w:rPr>
              <w:t>in SA3</w:t>
            </w:r>
            <w:r w:rsidR="004E2C57">
              <w:rPr>
                <w:noProof/>
                <w:highlight w:val="yellow"/>
              </w:rPr>
              <w:t>#105e meeting</w:t>
            </w:r>
            <w:r w:rsidR="00487DF9">
              <w:rPr>
                <w:noProof/>
                <w:highlight w:val="yellow"/>
              </w:rPr>
              <w:t xml:space="preserve"> on a compromise proposal</w:t>
            </w:r>
            <w:r w:rsidR="00DE5399">
              <w:rPr>
                <w:noProof/>
                <w:highlight w:val="yellow"/>
              </w:rPr>
              <w:t xml:space="preserve"> S</w:t>
            </w:r>
            <w:r w:rsidR="00526A72">
              <w:rPr>
                <w:noProof/>
                <w:highlight w:val="yellow"/>
              </w:rPr>
              <w:t>3-</w:t>
            </w:r>
            <w:r w:rsidR="002F3E56">
              <w:rPr>
                <w:noProof/>
                <w:highlight w:val="yellow"/>
              </w:rPr>
              <w:t>21</w:t>
            </w:r>
            <w:r w:rsidR="00C83C3B">
              <w:rPr>
                <w:noProof/>
                <w:highlight w:val="yellow"/>
              </w:rPr>
              <w:t>3969</w:t>
            </w:r>
            <w:r w:rsidR="00487DF9">
              <w:rPr>
                <w:noProof/>
                <w:highlight w:val="yellow"/>
              </w:rPr>
              <w:t xml:space="preserve"> for </w:t>
            </w:r>
            <w:r w:rsidR="002A3E4F">
              <w:rPr>
                <w:noProof/>
                <w:highlight w:val="yellow"/>
              </w:rPr>
              <w:t>conclusion on KI#4 (</w:t>
            </w:r>
            <w:r w:rsidR="00DE5399">
              <w:rPr>
                <w:noProof/>
                <w:highlight w:val="yellow"/>
              </w:rPr>
              <w:t xml:space="preserve">Securing initial access </w:t>
            </w:r>
            <w:r w:rsidR="00CA5E1D">
              <w:rPr>
                <w:noProof/>
                <w:highlight w:val="yellow"/>
              </w:rPr>
              <w:t>for UE onboarding netween UE and SNPN</w:t>
            </w:r>
            <w:r w:rsidR="002A3E4F">
              <w:rPr>
                <w:noProof/>
                <w:highlight w:val="yellow"/>
              </w:rPr>
              <w:t>)</w:t>
            </w:r>
            <w:r w:rsidR="006F1DA6">
              <w:rPr>
                <w:noProof/>
                <w:highlight w:val="yellow"/>
              </w:rPr>
              <w:t xml:space="preserve"> </w:t>
            </w:r>
            <w:r w:rsidR="00786E6E">
              <w:rPr>
                <w:noProof/>
                <w:highlight w:val="yellow"/>
              </w:rPr>
              <w:t xml:space="preserve">which is </w:t>
            </w:r>
            <w:r w:rsidR="00934C10">
              <w:rPr>
                <w:noProof/>
                <w:highlight w:val="yellow"/>
              </w:rPr>
              <w:t>based</w:t>
            </w:r>
            <w:r w:rsidRPr="0016796C">
              <w:rPr>
                <w:noProof/>
                <w:highlight w:val="yellow"/>
              </w:rPr>
              <w:t xml:space="preserve"> </w:t>
            </w:r>
            <w:r w:rsidR="00786E6E">
              <w:rPr>
                <w:noProof/>
                <w:highlight w:val="yellow"/>
              </w:rPr>
              <w:t xml:space="preserve">on </w:t>
            </w:r>
            <w:r w:rsidRPr="0016796C">
              <w:rPr>
                <w:noProof/>
                <w:highlight w:val="yellow"/>
              </w:rPr>
              <w:t>the working agreement</w:t>
            </w:r>
            <w:r w:rsidR="002265C0" w:rsidRPr="0016796C">
              <w:rPr>
                <w:noProof/>
                <w:highlight w:val="yellow"/>
              </w:rPr>
              <w:t xml:space="preserve"> (S3-213611)</w:t>
            </w:r>
            <w:r w:rsidR="008B7757">
              <w:rPr>
                <w:noProof/>
                <w:highlight w:val="yellow"/>
              </w:rPr>
              <w:t xml:space="preserve"> </w:t>
            </w:r>
            <w:r w:rsidR="00786E6E">
              <w:rPr>
                <w:noProof/>
                <w:highlight w:val="yellow"/>
              </w:rPr>
              <w:t xml:space="preserve">agreed </w:t>
            </w:r>
            <w:r w:rsidR="008B7757">
              <w:rPr>
                <w:noProof/>
                <w:highlight w:val="yellow"/>
              </w:rPr>
              <w:t>in</w:t>
            </w:r>
            <w:r w:rsidR="002265C0" w:rsidRPr="0016796C">
              <w:rPr>
                <w:noProof/>
                <w:highlight w:val="yellow"/>
              </w:rPr>
              <w:t xml:space="preserve"> SA3#104e meeting.</w:t>
            </w:r>
            <w:r w:rsidR="002265C0">
              <w:rPr>
                <w:noProof/>
              </w:rPr>
              <w:t xml:space="preserve"> </w:t>
            </w:r>
            <w:r w:rsidR="0070551D">
              <w:rPr>
                <w:noProof/>
              </w:rPr>
              <w:t xml:space="preserve"> </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lastRenderedPageBreak/>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7BC23B64" w14:textId="77777777" w:rsidR="00C86D23" w:rsidRPr="002E3DF8" w:rsidRDefault="00C86D23" w:rsidP="00C86D23">
      <w:pPr>
        <w:pStyle w:val="H6"/>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E3DF8">
        <w:t>5.30.2.10.2.2</w:t>
      </w:r>
      <w:r w:rsidRPr="002E3DF8">
        <w:tab/>
        <w:t>Architecture</w:t>
      </w:r>
    </w:p>
    <w:p w14:paraId="656D65C2" w14:textId="6EA7C031" w:rsidR="00C86D23" w:rsidRPr="002E3DF8" w:rsidRDefault="00C86D23" w:rsidP="00C86D23">
      <w:r w:rsidRPr="002E3DF8">
        <w:t>Figure 5.30.2.10.2.2-1</w:t>
      </w:r>
      <w:ins w:id="23" w:author="Huawei-Z02" w:date="2021-10-19T11:25:00Z">
        <w:r w:rsidR="008B3FC7" w:rsidRPr="002E3DF8">
          <w:t xml:space="preserve"> and</w:t>
        </w:r>
      </w:ins>
      <w:ins w:id="24" w:author="Huawei-Z02" w:date="2021-10-19T11:33:00Z">
        <w:r w:rsidR="00F7356B" w:rsidRPr="002E3DF8">
          <w:t xml:space="preserve"> </w:t>
        </w:r>
      </w:ins>
      <w:ins w:id="25" w:author="Huawei-Z02" w:date="2021-10-19T11:26:00Z">
        <w:r w:rsidR="008B3FC7" w:rsidRPr="002E3DF8">
          <w:t>5.30.2.10.2.2-</w:t>
        </w:r>
      </w:ins>
      <w:ins w:id="26" w:author="Huawei-Z02" w:date="2021-10-19T11:33:00Z">
        <w:r w:rsidR="00F7356B" w:rsidRPr="002E3DF8">
          <w:t>2</w:t>
        </w:r>
      </w:ins>
      <w:r w:rsidRPr="002E3DF8">
        <w:t xml:space="preserve"> depict</w:t>
      </w:r>
      <w:del w:id="27"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28" w:author="Ericsson User" w:date="2021-10-07T07:30:00Z"/>
          <w:noProof/>
        </w:rPr>
      </w:pPr>
      <w:del w:id="29"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45.4pt;mso-width-percent:0;mso-height-percent:0;mso-width-percent:0;mso-height-percent:0" o:ole="">
              <v:imagedata r:id="rId18" o:title=""/>
            </v:shape>
            <o:OLEObject Type="Embed" ProgID="Visio.Drawing.15" ShapeID="_x0000_i1025" DrawAspect="Content" ObjectID="_1697862792" r:id="rId19"/>
          </w:object>
        </w:r>
      </w:del>
    </w:p>
    <w:p w14:paraId="7EB03A17" w14:textId="13E2CE15" w:rsidR="004821EF" w:rsidRPr="002E3DF8" w:rsidRDefault="00F7356B" w:rsidP="00C86D23">
      <w:pPr>
        <w:pStyle w:val="TH"/>
      </w:pPr>
      <w:ins w:id="30" w:author="Ericsson User" w:date="2021-10-07T07:30:00Z">
        <w:r w:rsidRPr="002E3DF8">
          <w:object w:dxaOrig="10560" w:dyaOrig="6330" w14:anchorId="49B18502">
            <v:shape id="_x0000_i1026" type="#_x0000_t75" style="width:502.85pt;height:301.25pt" o:ole="">
              <v:imagedata r:id="rId20" o:title=""/>
            </v:shape>
            <o:OLEObject Type="Embed" ProgID="Visio.Drawing.15" ShapeID="_x0000_i1026" DrawAspect="Content" ObjectID="_1697862793" r:id="rId21"/>
          </w:object>
        </w:r>
      </w:ins>
    </w:p>
    <w:p w14:paraId="787148D0" w14:textId="7B5C20E4" w:rsidR="00C86D23" w:rsidRPr="002E3DF8" w:rsidRDefault="00C86D23" w:rsidP="00C86D23">
      <w:pPr>
        <w:pStyle w:val="TF"/>
      </w:pPr>
      <w:r w:rsidRPr="002E3DF8">
        <w:t>Figure 5.30.2.10.2.2-1: Architecture for UE Onboarding in ON-SNPN</w:t>
      </w:r>
      <w:ins w:id="31" w:author="Huawei-Z02" w:date="2021-10-19T11:33:00Z">
        <w:r w:rsidR="00F7356B" w:rsidRPr="002E3DF8">
          <w:t xml:space="preserve"> </w:t>
        </w:r>
      </w:ins>
      <w:ins w:id="32" w:author="Huawei-Z02" w:date="2021-10-19T11:35:00Z">
        <w:r w:rsidR="00F7356B" w:rsidRPr="002E3DF8">
          <w:t>in case</w:t>
        </w:r>
      </w:ins>
      <w:ins w:id="33" w:author="Huawei-Z02" w:date="2021-10-19T11:33:00Z">
        <w:r w:rsidR="00F7356B" w:rsidRPr="002E3DF8">
          <w:t xml:space="preserve"> DCS</w:t>
        </w:r>
      </w:ins>
      <w:ins w:id="34" w:author="Huawei-Z02" w:date="2021-10-19T11:34:00Z">
        <w:r w:rsidR="00F7356B" w:rsidRPr="002E3DF8">
          <w:t xml:space="preserve"> includes an AUSF and a UDM</w:t>
        </w:r>
      </w:ins>
    </w:p>
    <w:p w14:paraId="0F5223F7" w14:textId="0C9FA8D5" w:rsidR="00F7356B" w:rsidRPr="002E3DF8" w:rsidRDefault="00F63DC3" w:rsidP="00F7356B">
      <w:pPr>
        <w:pStyle w:val="TH"/>
        <w:rPr>
          <w:ins w:id="35" w:author="Huawei-Z02" w:date="2021-10-19T11:33:00Z"/>
        </w:rPr>
      </w:pPr>
      <w:ins w:id="36" w:author="Huawei-Z02" w:date="2021-10-19T11:33:00Z">
        <w:r w:rsidRPr="002E3DF8">
          <w:object w:dxaOrig="10560" w:dyaOrig="6331" w14:anchorId="6DE1ED1B">
            <v:shape id="_x0000_i1027" type="#_x0000_t75" style="width:502.85pt;height:301.25pt" o:ole="">
              <v:imagedata r:id="rId22" o:title=""/>
            </v:shape>
            <o:OLEObject Type="Embed" ProgID="Visio.Drawing.15" ShapeID="_x0000_i1027" DrawAspect="Content" ObjectID="_1697862794" r:id="rId23"/>
          </w:object>
        </w:r>
      </w:ins>
    </w:p>
    <w:p w14:paraId="5D3A77A5" w14:textId="276E6B3D" w:rsidR="00F7356B" w:rsidRPr="002E3DF8" w:rsidRDefault="00F7356B" w:rsidP="00F7356B">
      <w:pPr>
        <w:pStyle w:val="TF"/>
        <w:rPr>
          <w:ins w:id="37" w:author="Huawei-Z02" w:date="2021-10-19T11:33:00Z"/>
        </w:rPr>
      </w:pPr>
      <w:ins w:id="38" w:author="Huawei-Z02" w:date="2021-10-19T11:33:00Z">
        <w:r w:rsidRPr="002E3DF8">
          <w:t>Figure 5.30.2.10.2.2-2: Architecture for UE Onboarding in ON-SNPN</w:t>
        </w:r>
      </w:ins>
      <w:ins w:id="39" w:author="Huawei-Z02" w:date="2021-10-19T11:36:00Z">
        <w:r w:rsidRPr="002E3DF8">
          <w:t xml:space="preserve"> in case DCS includes a AAA server</w:t>
        </w:r>
      </w:ins>
    </w:p>
    <w:p w14:paraId="2D03496D" w14:textId="77777777" w:rsidR="00C86D23" w:rsidRPr="002E3DF8" w:rsidRDefault="00C86D23" w:rsidP="00C86D23">
      <w:pPr>
        <w:pStyle w:val="NO"/>
      </w:pPr>
      <w:r w:rsidRPr="002E3DF8">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40" w:author="Ericsson User" w:date="2021-10-07T07:31:00Z"/>
        </w:rPr>
      </w:pPr>
      <w:del w:id="41"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38A3151A" w:rsidR="00C86D23" w:rsidRPr="002E3DF8" w:rsidRDefault="00C86D23" w:rsidP="00C86D23">
      <w:pPr>
        <w:rPr>
          <w:ins w:id="42" w:author="Ericsson User" w:date="2021-10-07T07:32:00Z"/>
        </w:rPr>
      </w:pPr>
      <w:del w:id="43" w:author="Megha" w:date="2021-10-19T08:03:00Z">
        <w:r w:rsidRPr="002E3DF8" w:rsidDel="00CF44E9">
          <w:delText xml:space="preserve">The </w:delText>
        </w:r>
      </w:del>
      <w:ins w:id="44" w:author="Megha" w:date="2021-10-19T08:03:00Z">
        <w:r w:rsidR="00CF44E9" w:rsidRPr="002E3DF8">
          <w:t xml:space="preserve">When the </w:t>
        </w:r>
      </w:ins>
      <w:r w:rsidRPr="002E3DF8">
        <w:t xml:space="preserve">DCS is </w:t>
      </w:r>
      <w:del w:id="45" w:author="Megha" w:date="2021-10-19T08:05:00Z">
        <w:r w:rsidRPr="002E3DF8" w:rsidDel="00DB1550">
          <w:delText xml:space="preserve">used to </w:delText>
        </w:r>
      </w:del>
      <w:ins w:id="46" w:author="Megha" w:date="2021-10-19T08:05:00Z">
        <w:r w:rsidR="00DB1550" w:rsidRPr="002E3DF8">
          <w:t xml:space="preserve">involved during </w:t>
        </w:r>
      </w:ins>
      <w:del w:id="47" w:author="Megha" w:date="2021-10-19T08:05:00Z">
        <w:r w:rsidRPr="002E3DF8" w:rsidDel="00DB1550">
          <w:delText xml:space="preserve">perform </w:delText>
        </w:r>
      </w:del>
      <w:ins w:id="48" w:author="Ericsson User1" w:date="2021-10-20T14:59:00Z">
        <w:r w:rsidR="0082334B" w:rsidRPr="002E3DF8">
          <w:t xml:space="preserve">mutual </w:t>
        </w:r>
      </w:ins>
      <w:ins w:id="49" w:author="Megha" w:date="2021-10-19T08:04:00Z">
        <w:r w:rsidR="00041824" w:rsidRPr="002E3DF8">
          <w:t xml:space="preserve">primary </w:t>
        </w:r>
      </w:ins>
      <w:r w:rsidRPr="002E3DF8">
        <w:t>authentication</w:t>
      </w:r>
      <w:ins w:id="50" w:author="Megha" w:date="2021-10-19T08:05:00Z">
        <w:r w:rsidR="00265435" w:rsidRPr="002E3DF8">
          <w:t xml:space="preserve"> </w:t>
        </w:r>
      </w:ins>
      <w:ins w:id="51" w:author="Megha" w:date="2021-10-19T08:07:00Z">
        <w:r w:rsidR="0059538E" w:rsidRPr="002E3DF8">
          <w:t>during the Onboarding procedure</w:t>
        </w:r>
      </w:ins>
      <w:ins w:id="52" w:author="Ericsson User1" w:date="2021-10-20T15:00:00Z">
        <w:r w:rsidR="0082334B" w:rsidRPr="002E3DF8">
          <w:t>,</w:t>
        </w:r>
      </w:ins>
      <w:ins w:id="53" w:author="Megha" w:date="2021-10-19T08:05:00Z">
        <w:r w:rsidR="00265435" w:rsidRPr="002E3DF8">
          <w:t xml:space="preserve"> the following apply: </w:t>
        </w:r>
      </w:ins>
      <w:del w:id="54" w:author="Megha" w:date="2021-10-19T08:04:00Z">
        <w:r w:rsidRPr="002E3DF8" w:rsidDel="00041824">
          <w:delText xml:space="preserve"> based on the UE default credentials during the Onboarding procedure</w:delText>
        </w:r>
      </w:del>
      <w:del w:id="55" w:author="Ericsson User1" w:date="2021-10-25T21:02:00Z">
        <w:r w:rsidRPr="002E3DF8" w:rsidDel="002E3DF8">
          <w:delText>.</w:delText>
        </w:r>
      </w:del>
    </w:p>
    <w:p w14:paraId="7F62F549" w14:textId="636D629B" w:rsidR="006911FC" w:rsidRPr="002E3DF8" w:rsidRDefault="00265435">
      <w:pPr>
        <w:pStyle w:val="B1"/>
        <w:rPr>
          <w:ins w:id="56" w:author="Ericsson User" w:date="2021-10-08T17:26:00Z"/>
        </w:rPr>
        <w:pPrChange w:id="57" w:author="Ericsson User1" w:date="2021-10-20T14:53:00Z">
          <w:pPr/>
        </w:pPrChange>
      </w:pPr>
      <w:ins w:id="58" w:author="Megha" w:date="2021-10-19T08:06:00Z">
        <w:r w:rsidRPr="002E3DF8">
          <w:t>-</w:t>
        </w:r>
        <w:r w:rsidRPr="002E3DF8">
          <w:tab/>
        </w:r>
      </w:ins>
      <w:ins w:id="59"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pPr>
        <w:pStyle w:val="B1"/>
        <w:rPr>
          <w:del w:id="60" w:author="Ericsson User" w:date="2021-10-08T17:27:00Z"/>
        </w:rPr>
        <w:pPrChange w:id="61" w:author="Ericsson User1" w:date="2021-10-20T14:53:00Z">
          <w:pPr/>
        </w:pPrChange>
      </w:pPr>
      <w:ins w:id="62" w:author="Megha" w:date="2021-10-19T08:06:00Z">
        <w:r w:rsidRPr="002E3DF8">
          <w:t>-</w:t>
        </w:r>
        <w:r w:rsidRPr="002E3DF8">
          <w:tab/>
        </w:r>
      </w:ins>
      <w:ins w:id="63" w:author="Ericsson User" w:date="2021-10-08T17:26:00Z">
        <w:r w:rsidR="006911FC" w:rsidRPr="002E3DF8">
          <w:t>When the DCS includes a AAA server functionality, then the AMF selects AUSF in the ON-SNPN</w:t>
        </w:r>
      </w:ins>
      <w:ins w:id="64" w:author="Megha" w:date="2021-10-19T13:37:00Z">
        <w:r w:rsidR="00143FCB" w:rsidRPr="002E3DF8">
          <w:rPr>
            <w:lang w:eastAsia="zh-CN"/>
          </w:rPr>
          <w:t>.</w:t>
        </w:r>
      </w:ins>
      <w:ins w:id="65" w:author="Huawei-Z02" w:date="2021-10-19T11:44:00Z">
        <w:r w:rsidR="00D5384F" w:rsidRPr="002E3DF8">
          <w:rPr>
            <w:lang w:eastAsia="zh-CN"/>
          </w:rPr>
          <w:t xml:space="preserve"> </w:t>
        </w:r>
      </w:ins>
      <w:ins w:id="66" w:author="Huawei-Z03" w:date="2021-10-20T10:55:00Z">
        <w:r w:rsidR="0069753B" w:rsidRPr="002E3DF8">
          <w:rPr>
            <w:lang w:eastAsia="zh-CN"/>
            <w:rPrChange w:id="67" w:author="Huawei-Z03" w:date="2021-10-20T11:00:00Z">
              <w:rPr>
                <w:highlight w:val="green"/>
                <w:lang w:eastAsia="zh-CN"/>
              </w:rPr>
            </w:rPrChange>
          </w:rPr>
          <w:t>Based on local configuration t</w:t>
        </w:r>
      </w:ins>
      <w:ins w:id="68" w:author="Huawei-Z02" w:date="2021-10-19T11:44:00Z">
        <w:r w:rsidR="00D5384F" w:rsidRPr="002E3DF8">
          <w:rPr>
            <w:lang w:eastAsia="zh-CN"/>
          </w:rPr>
          <w:t xml:space="preserve">he </w:t>
        </w:r>
      </w:ins>
      <w:ins w:id="69" w:author="Huawei-Z02" w:date="2021-10-19T11:45:00Z">
        <w:r w:rsidR="00D5384F" w:rsidRPr="002E3DF8">
          <w:rPr>
            <w:lang w:eastAsia="zh-CN"/>
          </w:rPr>
          <w:t xml:space="preserve">AUSF </w:t>
        </w:r>
      </w:ins>
      <w:ins w:id="70" w:author="Huawei-Z03" w:date="2021-10-20T10:54:00Z">
        <w:r w:rsidR="0069753B" w:rsidRPr="002E3DF8">
          <w:rPr>
            <w:lang w:eastAsia="zh-CN"/>
            <w:rPrChange w:id="71" w:author="Huawei-Z03" w:date="2021-10-20T11:00:00Z">
              <w:rPr>
                <w:highlight w:val="green"/>
                <w:lang w:eastAsia="zh-CN"/>
              </w:rPr>
            </w:rPrChange>
          </w:rPr>
          <w:t>skips the UDM selection and</w:t>
        </w:r>
      </w:ins>
      <w:ins w:id="72" w:author="Huawei-Z03" w:date="2021-10-20T10:56:00Z">
        <w:r w:rsidR="0069753B" w:rsidRPr="002E3DF8">
          <w:rPr>
            <w:lang w:eastAsia="zh-CN"/>
            <w:rPrChange w:id="73" w:author="Huawei-Z03" w:date="2021-10-20T11:00:00Z">
              <w:rPr>
                <w:highlight w:val="green"/>
                <w:lang w:eastAsia="zh-CN"/>
              </w:rPr>
            </w:rPrChange>
          </w:rPr>
          <w:t xml:space="preserve"> directly</w:t>
        </w:r>
      </w:ins>
      <w:ins w:id="74" w:author="Huawei-Z03" w:date="2021-10-20T10:54:00Z">
        <w:r w:rsidR="0069753B" w:rsidRPr="002E3DF8">
          <w:rPr>
            <w:lang w:eastAsia="zh-CN"/>
          </w:rPr>
          <w:t xml:space="preserve"> </w:t>
        </w:r>
      </w:ins>
      <w:ins w:id="75" w:author="Huawei-Z02" w:date="2021-10-19T11:45:00Z">
        <w:r w:rsidR="00D5384F" w:rsidRPr="002E3DF8">
          <w:rPr>
            <w:lang w:eastAsia="zh-CN"/>
          </w:rPr>
          <w:t xml:space="preserve">performs </w:t>
        </w:r>
      </w:ins>
      <w:ins w:id="76" w:author="Huawei-Z02" w:date="2021-10-19T11:46:00Z">
        <w:r w:rsidR="00D5384F" w:rsidRPr="002E3DF8">
          <w:t>primary authentication towards DCS</w:t>
        </w:r>
      </w:ins>
      <w:ins w:id="77" w:author="Huawei-Z02" w:date="2021-10-19T11:47:00Z">
        <w:r w:rsidR="00D5384F" w:rsidRPr="002E3DF8">
          <w:t xml:space="preserve"> with AAA server</w:t>
        </w:r>
      </w:ins>
      <w:ins w:id="78" w:author="Megha" w:date="2021-10-19T13:38:00Z">
        <w:r w:rsidR="00AE313E" w:rsidRPr="002E3DF8">
          <w:t xml:space="preserve"> functionality</w:t>
        </w:r>
      </w:ins>
      <w:ins w:id="79" w:author="Ericsson User" w:date="2021-10-08T17:26:00Z">
        <w:r w:rsidR="006911FC" w:rsidRPr="002E3DF8">
          <w:t>. The AUSF uses an NSSAAF (and the NSSAAF may use a AAA-P which is not shown in the figure 5.30.2.10.2.2-</w:t>
        </w:r>
      </w:ins>
      <w:ins w:id="80" w:author="Huawei-Z02" w:date="2021-10-19T11:40:00Z">
        <w:r w:rsidR="00F7356B" w:rsidRPr="002E3DF8">
          <w:t>2</w:t>
        </w:r>
      </w:ins>
      <w:ins w:id="81" w:author="Ericsson User" w:date="2021-10-08T17:26:00Z">
        <w:r w:rsidR="006911FC" w:rsidRPr="002E3DF8">
          <w:t>) to relay EAP messages towards the DCS including a AAA Server.</w:t>
        </w:r>
      </w:ins>
      <w:ins w:id="82" w:author="Ericsson-Oct10" w:date="2021-10-11T16:16:00Z">
        <w:r w:rsidR="00AA256C" w:rsidRPr="002E3DF8">
          <w:t xml:space="preserve"> </w:t>
        </w:r>
      </w:ins>
    </w:p>
    <w:p w14:paraId="0EBEB8E9" w14:textId="1C3E2AAF" w:rsidR="00D5384F" w:rsidRDefault="00D5384F" w:rsidP="00D5384F">
      <w:pPr>
        <w:pStyle w:val="NO"/>
        <w:rPr>
          <w:ins w:id="83" w:author="Megha" w:date="2021-11-03T08:36:00Z"/>
          <w:lang w:eastAsia="zh-CN"/>
        </w:rPr>
      </w:pPr>
      <w:ins w:id="84" w:author="Huawei-Z02" w:date="2021-10-19T11:48:00Z">
        <w:r w:rsidRPr="002E3DF8">
          <w:t>NOTE 5:</w:t>
        </w:r>
        <w:r w:rsidRPr="002E3DF8">
          <w:tab/>
          <w:t>If a given DCS supports both</w:t>
        </w:r>
      </w:ins>
      <w:ins w:id="85" w:author="Huawei-Z02" w:date="2021-10-19T11:49:00Z">
        <w:r w:rsidRPr="002E3DF8">
          <w:t xml:space="preserve"> </w:t>
        </w:r>
      </w:ins>
      <w:ins w:id="86" w:author="Huawei-Z02" w:date="2021-10-19T11:50:00Z">
        <w:r w:rsidRPr="002E3DF8">
          <w:t xml:space="preserve">AUSF/UDM </w:t>
        </w:r>
      </w:ins>
      <w:ins w:id="87" w:author="Huawei-Z02" w:date="2021-10-19T11:49:00Z">
        <w:r w:rsidRPr="002E3DF8">
          <w:t>functionalit</w:t>
        </w:r>
      </w:ins>
      <w:ins w:id="88" w:author="Huawei-Z02" w:date="2021-10-19T11:50:00Z">
        <w:r w:rsidRPr="002E3DF8">
          <w:t>y</w:t>
        </w:r>
      </w:ins>
      <w:ins w:id="89" w:author="Huawei-Z02" w:date="2021-10-19T11:49:00Z">
        <w:r w:rsidRPr="002E3DF8">
          <w:t xml:space="preserve"> as depicted in Figure 5.30.2.10.2.2-1 and </w:t>
        </w:r>
      </w:ins>
      <w:ins w:id="90" w:author="Huawei-Z02" w:date="2021-10-19T11:50:00Z">
        <w:r w:rsidRPr="002E3DF8">
          <w:t xml:space="preserve">AAA server functionality as depicted in Figure </w:t>
        </w:r>
      </w:ins>
      <w:ins w:id="91" w:author="Huawei-Z02" w:date="2021-10-19T11:49:00Z">
        <w:r w:rsidRPr="002E3DF8">
          <w:t>5.30.2.10.2.2-2</w:t>
        </w:r>
      </w:ins>
      <w:ins w:id="92" w:author="Huawei-Z02" w:date="2021-10-19T11:50:00Z">
        <w:r w:rsidRPr="002E3DF8">
          <w:rPr>
            <w:lang w:eastAsia="zh-CN"/>
          </w:rPr>
          <w:t>, the</w:t>
        </w:r>
      </w:ins>
      <w:ins w:id="93" w:author="Huawei-Z02" w:date="2021-10-19T11:51:00Z">
        <w:r w:rsidRPr="002E3DF8">
          <w:rPr>
            <w:lang w:eastAsia="zh-CN"/>
          </w:rPr>
          <w:t xml:space="preserve"> DCS ne</w:t>
        </w:r>
      </w:ins>
      <w:ins w:id="94" w:author="Huawei-Z02" w:date="2021-10-19T11:52:00Z">
        <w:r w:rsidRPr="002E3DF8">
          <w:rPr>
            <w:lang w:eastAsia="zh-CN"/>
          </w:rPr>
          <w:t>eds to</w:t>
        </w:r>
      </w:ins>
      <w:ins w:id="95" w:author="Megha" w:date="2021-10-19T13:46:00Z">
        <w:r w:rsidR="00EC32F4" w:rsidRPr="002E3DF8">
          <w:rPr>
            <w:lang w:eastAsia="zh-CN"/>
          </w:rPr>
          <w:t xml:space="preserve"> use</w:t>
        </w:r>
      </w:ins>
      <w:ins w:id="96" w:author="Huawei-Z02" w:date="2021-10-19T11:52:00Z">
        <w:r w:rsidRPr="002E3DF8">
          <w:rPr>
            <w:lang w:eastAsia="zh-CN"/>
          </w:rPr>
          <w:t xml:space="preserve"> separate </w:t>
        </w:r>
      </w:ins>
      <w:ins w:id="97" w:author="Huawei-Z02" w:date="2021-10-19T11:51:00Z">
        <w:r w:rsidRPr="002E3DF8">
          <w:rPr>
            <w:lang w:eastAsia="zh-CN"/>
          </w:rPr>
          <w:t>H</w:t>
        </w:r>
      </w:ins>
      <w:ins w:id="98" w:author="Huawei-Z03" w:date="2021-10-20T10:53:00Z">
        <w:r w:rsidR="0069753B" w:rsidRPr="002E3DF8">
          <w:rPr>
            <w:lang w:eastAsia="zh-CN"/>
            <w:rPrChange w:id="99" w:author="Huawei-Z03" w:date="2021-10-20T10:54:00Z">
              <w:rPr>
                <w:highlight w:val="green"/>
                <w:lang w:eastAsia="zh-CN"/>
              </w:rPr>
            </w:rPrChange>
          </w:rPr>
          <w:t xml:space="preserve">ome </w:t>
        </w:r>
      </w:ins>
      <w:ins w:id="100" w:author="Huawei-Z02" w:date="2021-10-19T11:51:00Z">
        <w:r w:rsidRPr="002E3DF8">
          <w:rPr>
            <w:lang w:eastAsia="zh-CN"/>
          </w:rPr>
          <w:t>N</w:t>
        </w:r>
      </w:ins>
      <w:ins w:id="101" w:author="Huawei-Z03" w:date="2021-10-20T10:53:00Z">
        <w:r w:rsidR="0069753B" w:rsidRPr="002E3DF8">
          <w:rPr>
            <w:lang w:eastAsia="zh-CN"/>
            <w:rPrChange w:id="102" w:author="Huawei-Z03" w:date="2021-10-20T10:54:00Z">
              <w:rPr>
                <w:highlight w:val="green"/>
                <w:lang w:eastAsia="zh-CN"/>
              </w:rPr>
            </w:rPrChange>
          </w:rPr>
          <w:t xml:space="preserve">etwork </w:t>
        </w:r>
      </w:ins>
      <w:ins w:id="103" w:author="Huawei-Z02" w:date="2021-10-19T11:51:00Z">
        <w:r w:rsidRPr="002E3DF8">
          <w:rPr>
            <w:lang w:eastAsia="zh-CN"/>
          </w:rPr>
          <w:t>I</w:t>
        </w:r>
      </w:ins>
      <w:ins w:id="104" w:author="Huawei-Z03" w:date="2021-10-20T10:54:00Z">
        <w:r w:rsidR="0069753B" w:rsidRPr="002E3DF8">
          <w:rPr>
            <w:lang w:eastAsia="zh-CN"/>
            <w:rPrChange w:id="105" w:author="Huawei-Z03" w:date="2021-10-20T10:54:00Z">
              <w:rPr>
                <w:highlight w:val="green"/>
                <w:lang w:eastAsia="zh-CN"/>
              </w:rPr>
            </w:rPrChange>
          </w:rPr>
          <w:t>dentifier</w:t>
        </w:r>
      </w:ins>
      <w:ins w:id="106" w:author="Huawei-Z02" w:date="2021-10-19T11:51:00Z">
        <w:r w:rsidRPr="002E3DF8">
          <w:rPr>
            <w:lang w:eastAsia="zh-CN"/>
          </w:rPr>
          <w:t xml:space="preserve"> for DCS with </w:t>
        </w:r>
      </w:ins>
      <w:ins w:id="107" w:author="Huawei-Z02" w:date="2021-10-19T11:52:00Z">
        <w:r w:rsidRPr="002E3DF8">
          <w:t>AUSF/UDM</w:t>
        </w:r>
      </w:ins>
      <w:ins w:id="108" w:author="Huawei-Z02" w:date="2021-10-19T11:51:00Z">
        <w:r w:rsidRPr="002E3DF8">
          <w:rPr>
            <w:lang w:eastAsia="zh-CN"/>
          </w:rPr>
          <w:t xml:space="preserve"> and </w:t>
        </w:r>
      </w:ins>
      <w:ins w:id="109" w:author="Huawei-Z02" w:date="2021-10-19T11:52:00Z">
        <w:r w:rsidRPr="002E3DF8">
          <w:rPr>
            <w:lang w:eastAsia="zh-CN"/>
          </w:rPr>
          <w:t>for DCS with AAA server</w:t>
        </w:r>
      </w:ins>
      <w:ins w:id="110" w:author="Megha" w:date="2021-10-19T13:47:00Z">
        <w:r w:rsidR="00F96085" w:rsidRPr="002E3DF8">
          <w:rPr>
            <w:lang w:eastAsia="zh-CN"/>
          </w:rPr>
          <w:t xml:space="preserve"> functionality</w:t>
        </w:r>
      </w:ins>
      <w:ins w:id="111" w:author="Huawei-Z02" w:date="2021-10-19T11:52:00Z">
        <w:r w:rsidRPr="002E3DF8">
          <w:rPr>
            <w:lang w:eastAsia="zh-CN"/>
          </w:rPr>
          <w:t xml:space="preserve"> to ensure </w:t>
        </w:r>
      </w:ins>
      <w:ins w:id="112" w:author="Huawei-Z02" w:date="2021-10-19T11:54:00Z">
        <w:r w:rsidR="00103730" w:rsidRPr="002E3DF8">
          <w:rPr>
            <w:lang w:eastAsia="zh-CN"/>
          </w:rPr>
          <w:t xml:space="preserve">correct selection of </w:t>
        </w:r>
      </w:ins>
      <w:ins w:id="113" w:author="Huawei-Z02" w:date="2021-10-19T11:53:00Z">
        <w:r w:rsidRPr="002E3DF8">
          <w:rPr>
            <w:lang w:eastAsia="zh-CN"/>
          </w:rPr>
          <w:t>NFs.</w:t>
        </w:r>
      </w:ins>
    </w:p>
    <w:p w14:paraId="5A4E46FF" w14:textId="0227BEDA" w:rsidR="003649EE" w:rsidRPr="002E3DF8" w:rsidDel="00444FCC" w:rsidRDefault="003E7A14" w:rsidP="00F87CD7">
      <w:pPr>
        <w:rPr>
          <w:ins w:id="114" w:author="Huawei-Z02" w:date="2021-10-19T11:48:00Z"/>
          <w:del w:id="115" w:author="Megha" w:date="2021-11-04T10:32:00Z"/>
          <w:lang w:eastAsia="zh-CN"/>
        </w:rPr>
      </w:pPr>
      <w:ins w:id="116" w:author="Megha" w:date="2021-11-03T08:36:00Z">
        <w:r w:rsidRPr="00F87CD7">
          <w:rPr>
            <w:highlight w:val="yellow"/>
            <w:lang w:eastAsia="zh-CN"/>
          </w:rPr>
          <w:lastRenderedPageBreak/>
          <w:t xml:space="preserve">When the DCS is not involved </w:t>
        </w:r>
        <w:r w:rsidR="005D01FF" w:rsidRPr="00F87CD7">
          <w:rPr>
            <w:highlight w:val="yellow"/>
            <w:lang w:eastAsia="zh-CN"/>
          </w:rPr>
          <w:t>during primary a</w:t>
        </w:r>
      </w:ins>
      <w:ins w:id="117" w:author="Megha" w:date="2021-11-03T08:37:00Z">
        <w:r w:rsidR="005D01FF" w:rsidRPr="00F87CD7">
          <w:rPr>
            <w:highlight w:val="yellow"/>
            <w:lang w:eastAsia="zh-CN"/>
          </w:rPr>
          <w:t xml:space="preserve">uthentication, </w:t>
        </w:r>
      </w:ins>
      <w:ins w:id="118" w:author="Megha" w:date="2021-11-04T10:30:00Z">
        <w:r w:rsidR="00406CD0">
          <w:rPr>
            <w:highlight w:val="yellow"/>
            <w:lang w:eastAsia="zh-CN"/>
          </w:rPr>
          <w:t xml:space="preserve">upon establishment of the Onboarding PDU Session </w:t>
        </w:r>
      </w:ins>
      <w:ins w:id="119" w:author="Megha" w:date="2021-11-03T08:37:00Z">
        <w:r w:rsidR="005D01FF" w:rsidRPr="00F87CD7">
          <w:rPr>
            <w:highlight w:val="yellow"/>
            <w:lang w:eastAsia="zh-CN"/>
          </w:rPr>
          <w:t>the ON-SNPN</w:t>
        </w:r>
      </w:ins>
      <w:ins w:id="120" w:author="Megha" w:date="2021-11-04T10:30:00Z">
        <w:r w:rsidR="00406CD0">
          <w:rPr>
            <w:highlight w:val="yellow"/>
            <w:lang w:eastAsia="zh-CN"/>
          </w:rPr>
          <w:t xml:space="preserve"> </w:t>
        </w:r>
      </w:ins>
      <w:ins w:id="121" w:author="Megha" w:date="2021-11-03T08:37:00Z">
        <w:r w:rsidR="005D01FF" w:rsidRPr="00F87CD7">
          <w:rPr>
            <w:highlight w:val="yellow"/>
            <w:lang w:eastAsia="zh-CN"/>
          </w:rPr>
          <w:t>may trigger secondary authentication procedure</w:t>
        </w:r>
      </w:ins>
      <w:ins w:id="122" w:author="Megha" w:date="2021-11-03T08:46:00Z">
        <w:r w:rsidR="00DA0AE2" w:rsidRPr="00F87CD7">
          <w:rPr>
            <w:highlight w:val="yellow"/>
            <w:lang w:eastAsia="zh-CN"/>
          </w:rPr>
          <w:t xml:space="preserve"> </w:t>
        </w:r>
      </w:ins>
      <w:ins w:id="123" w:author="Megha" w:date="2021-11-04T10:31:00Z">
        <w:r w:rsidR="00A22B98">
          <w:rPr>
            <w:highlight w:val="yellow"/>
            <w:lang w:eastAsia="zh-CN"/>
          </w:rPr>
          <w:t>with</w:t>
        </w:r>
      </w:ins>
      <w:ins w:id="124" w:author="Megha" w:date="2021-11-03T08:37:00Z">
        <w:r w:rsidR="005D01FF" w:rsidRPr="00F87CD7">
          <w:rPr>
            <w:highlight w:val="yellow"/>
            <w:lang w:eastAsia="zh-CN"/>
          </w:rPr>
          <w:t xml:space="preserve"> </w:t>
        </w:r>
      </w:ins>
      <w:ins w:id="125" w:author="Megha" w:date="2021-11-04T10:31:00Z">
        <w:r w:rsidR="00A22B98">
          <w:rPr>
            <w:highlight w:val="yellow"/>
            <w:lang w:eastAsia="zh-CN"/>
          </w:rPr>
          <w:t xml:space="preserve">the </w:t>
        </w:r>
      </w:ins>
      <w:ins w:id="126" w:author="Megha" w:date="2021-11-03T08:37:00Z">
        <w:r w:rsidR="005D01FF" w:rsidRPr="00F87CD7">
          <w:rPr>
            <w:highlight w:val="yellow"/>
            <w:lang w:eastAsia="zh-CN"/>
          </w:rPr>
          <w:t>DCS</w:t>
        </w:r>
      </w:ins>
      <w:ins w:id="127" w:author="Megha" w:date="2021-11-04T10:32:00Z">
        <w:r w:rsidR="00CF7E7B">
          <w:rPr>
            <w:highlight w:val="yellow"/>
            <w:lang w:eastAsia="zh-CN"/>
          </w:rPr>
          <w:t xml:space="preserve"> </w:t>
        </w:r>
        <w:r w:rsidR="00AF27B1">
          <w:rPr>
            <w:highlight w:val="yellow"/>
            <w:lang w:eastAsia="zh-CN"/>
          </w:rPr>
          <w:t>using default credentials</w:t>
        </w:r>
      </w:ins>
      <w:ins w:id="128" w:author="Megha" w:date="2021-11-03T08:37:00Z">
        <w:r w:rsidR="00565396" w:rsidRPr="00F87CD7">
          <w:rPr>
            <w:highlight w:val="yellow"/>
            <w:lang w:eastAsia="zh-CN"/>
          </w:rPr>
          <w:t xml:space="preserve"> </w:t>
        </w:r>
      </w:ins>
      <w:ins w:id="129" w:author="Megha" w:date="2021-11-04T10:28:00Z">
        <w:r w:rsidR="00014065">
          <w:rPr>
            <w:highlight w:val="yellow"/>
            <w:lang w:eastAsia="zh-CN"/>
          </w:rPr>
          <w:t xml:space="preserve">as described in </w:t>
        </w:r>
      </w:ins>
      <w:ins w:id="130" w:author="Megha" w:date="2021-11-04T10:42:00Z">
        <w:r w:rsidR="00A9083F">
          <w:rPr>
            <w:highlight w:val="yellow"/>
            <w:lang w:eastAsia="zh-CN"/>
          </w:rPr>
          <w:t xml:space="preserve">clause 11.1 </w:t>
        </w:r>
        <w:r w:rsidR="00556D94">
          <w:rPr>
            <w:highlight w:val="yellow"/>
            <w:lang w:eastAsia="zh-CN"/>
          </w:rPr>
          <w:t xml:space="preserve">of </w:t>
        </w:r>
      </w:ins>
      <w:ins w:id="131" w:author="Megha" w:date="2021-11-04T10:28:00Z">
        <w:r w:rsidR="00014065">
          <w:rPr>
            <w:highlight w:val="yellow"/>
            <w:lang w:eastAsia="zh-CN"/>
          </w:rPr>
          <w:t>TS 33.501 [29]</w:t>
        </w:r>
      </w:ins>
      <w:ins w:id="132" w:author="Megha" w:date="2021-11-04T10:31:00Z">
        <w:r w:rsidR="005A14A8">
          <w:rPr>
            <w:highlight w:val="yellow"/>
            <w:lang w:eastAsia="zh-CN"/>
          </w:rPr>
          <w:t>.</w:t>
        </w:r>
      </w:ins>
      <w:ins w:id="133" w:author="Megha" w:date="2021-11-04T10:28:00Z">
        <w:r w:rsidR="00014065">
          <w:rPr>
            <w:highlight w:val="yellow"/>
            <w:lang w:eastAsia="zh-CN"/>
          </w:rPr>
          <w:t xml:space="preserve"> </w:t>
        </w:r>
      </w:ins>
    </w:p>
    <w:p w14:paraId="694023FA" w14:textId="309554AE" w:rsidR="00C86D23" w:rsidRPr="002E3DF8" w:rsidRDefault="00C86D23" w:rsidP="00C86D23">
      <w:pPr>
        <w:pStyle w:val="NO"/>
      </w:pPr>
      <w:r w:rsidRPr="002E3DF8">
        <w:t>NOTE </w:t>
      </w:r>
      <w:del w:id="134" w:author="Huawei-Z02" w:date="2021-10-19T11:48:00Z">
        <w:r w:rsidRPr="002E3DF8" w:rsidDel="00D5384F">
          <w:delText>5</w:delText>
        </w:r>
      </w:del>
      <w:ins w:id="135"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2"/>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136" w:name="_Toc45184059"/>
      <w:bookmarkStart w:id="137" w:name="_Toc47342901"/>
      <w:bookmarkStart w:id="138" w:name="_Toc51769603"/>
      <w:bookmarkStart w:id="139" w:name="_Toc83302198"/>
      <w:r w:rsidRPr="002E3DF8">
        <w:t>6.2.23</w:t>
      </w:r>
      <w:r w:rsidRPr="002E3DF8">
        <w:tab/>
        <w:t>NSSAAF</w:t>
      </w:r>
      <w:bookmarkEnd w:id="136"/>
      <w:bookmarkEnd w:id="137"/>
      <w:bookmarkEnd w:id="138"/>
      <w:bookmarkEnd w:id="139"/>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140"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141"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653EA" w14:textId="77777777" w:rsidR="00533082" w:rsidRDefault="00533082">
      <w:r>
        <w:separator/>
      </w:r>
    </w:p>
  </w:endnote>
  <w:endnote w:type="continuationSeparator" w:id="0">
    <w:p w14:paraId="7E48CF54" w14:textId="77777777" w:rsidR="00533082" w:rsidRDefault="00533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8B76E" w14:textId="77777777" w:rsidR="00533082" w:rsidRDefault="00533082">
      <w:r>
        <w:separator/>
      </w:r>
    </w:p>
  </w:footnote>
  <w:footnote w:type="continuationSeparator" w:id="0">
    <w:p w14:paraId="509A30E8" w14:textId="77777777" w:rsidR="00533082" w:rsidRDefault="00533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76DB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6796C"/>
    <w:rsid w:val="00171F40"/>
    <w:rsid w:val="00175E51"/>
    <w:rsid w:val="0017732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378B"/>
    <w:rsid w:val="002941DB"/>
    <w:rsid w:val="00294C0A"/>
    <w:rsid w:val="002A099F"/>
    <w:rsid w:val="002A1397"/>
    <w:rsid w:val="002A3E4F"/>
    <w:rsid w:val="002A6F35"/>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D7588"/>
    <w:rsid w:val="003E0CC1"/>
    <w:rsid w:val="003E1A36"/>
    <w:rsid w:val="003E7A14"/>
    <w:rsid w:val="003E7D28"/>
    <w:rsid w:val="003F358F"/>
    <w:rsid w:val="003F3C5E"/>
    <w:rsid w:val="003F46FE"/>
    <w:rsid w:val="003F51A6"/>
    <w:rsid w:val="003F6C26"/>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D0F10"/>
    <w:rsid w:val="004D6F66"/>
    <w:rsid w:val="004E0909"/>
    <w:rsid w:val="004E2C57"/>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26A72"/>
    <w:rsid w:val="00533082"/>
    <w:rsid w:val="00536FAB"/>
    <w:rsid w:val="00540E1C"/>
    <w:rsid w:val="00543944"/>
    <w:rsid w:val="00544244"/>
    <w:rsid w:val="00547111"/>
    <w:rsid w:val="00553776"/>
    <w:rsid w:val="00555CFC"/>
    <w:rsid w:val="00556D94"/>
    <w:rsid w:val="005607D3"/>
    <w:rsid w:val="00565396"/>
    <w:rsid w:val="0056723A"/>
    <w:rsid w:val="0057195A"/>
    <w:rsid w:val="00577C23"/>
    <w:rsid w:val="005832DE"/>
    <w:rsid w:val="00591B98"/>
    <w:rsid w:val="00592D74"/>
    <w:rsid w:val="0059538E"/>
    <w:rsid w:val="00596B18"/>
    <w:rsid w:val="00597E3F"/>
    <w:rsid w:val="005A10AC"/>
    <w:rsid w:val="005A14A8"/>
    <w:rsid w:val="005A6287"/>
    <w:rsid w:val="005B1DAA"/>
    <w:rsid w:val="005B5BB5"/>
    <w:rsid w:val="005B6C00"/>
    <w:rsid w:val="005C3571"/>
    <w:rsid w:val="005D01FF"/>
    <w:rsid w:val="005D07EC"/>
    <w:rsid w:val="005D3730"/>
    <w:rsid w:val="005D560D"/>
    <w:rsid w:val="005E024F"/>
    <w:rsid w:val="005E0CD3"/>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1A0"/>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388D"/>
    <w:rsid w:val="00704642"/>
    <w:rsid w:val="0070551D"/>
    <w:rsid w:val="0070698F"/>
    <w:rsid w:val="007079F9"/>
    <w:rsid w:val="00715985"/>
    <w:rsid w:val="007163B6"/>
    <w:rsid w:val="00716B0E"/>
    <w:rsid w:val="00716B78"/>
    <w:rsid w:val="0072027A"/>
    <w:rsid w:val="0072201B"/>
    <w:rsid w:val="0072237E"/>
    <w:rsid w:val="007232A5"/>
    <w:rsid w:val="00731326"/>
    <w:rsid w:val="0073194A"/>
    <w:rsid w:val="00731BC7"/>
    <w:rsid w:val="00734107"/>
    <w:rsid w:val="00737D34"/>
    <w:rsid w:val="00742223"/>
    <w:rsid w:val="00742998"/>
    <w:rsid w:val="0074384D"/>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334B"/>
    <w:rsid w:val="00824106"/>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3FC7"/>
    <w:rsid w:val="008B6DA3"/>
    <w:rsid w:val="008B7757"/>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2B87"/>
    <w:rsid w:val="009148DE"/>
    <w:rsid w:val="00915755"/>
    <w:rsid w:val="00915911"/>
    <w:rsid w:val="00920CBC"/>
    <w:rsid w:val="00922BFA"/>
    <w:rsid w:val="009243E8"/>
    <w:rsid w:val="009258CD"/>
    <w:rsid w:val="009260A1"/>
    <w:rsid w:val="00932369"/>
    <w:rsid w:val="00932D84"/>
    <w:rsid w:val="009339E6"/>
    <w:rsid w:val="00934C10"/>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E32"/>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7E24"/>
    <w:rsid w:val="00A60AA1"/>
    <w:rsid w:val="00A633DF"/>
    <w:rsid w:val="00A661D4"/>
    <w:rsid w:val="00A7193C"/>
    <w:rsid w:val="00A71A16"/>
    <w:rsid w:val="00A74457"/>
    <w:rsid w:val="00A7671C"/>
    <w:rsid w:val="00A81557"/>
    <w:rsid w:val="00A81F04"/>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4A50"/>
    <w:rsid w:val="00C65570"/>
    <w:rsid w:val="00C66BA2"/>
    <w:rsid w:val="00C75DAB"/>
    <w:rsid w:val="00C80B55"/>
    <w:rsid w:val="00C83C3B"/>
    <w:rsid w:val="00C86BC1"/>
    <w:rsid w:val="00C86D23"/>
    <w:rsid w:val="00C94792"/>
    <w:rsid w:val="00C95985"/>
    <w:rsid w:val="00CA5E1D"/>
    <w:rsid w:val="00CB1E73"/>
    <w:rsid w:val="00CB4697"/>
    <w:rsid w:val="00CC38D4"/>
    <w:rsid w:val="00CC4948"/>
    <w:rsid w:val="00CC5026"/>
    <w:rsid w:val="00CC5DFA"/>
    <w:rsid w:val="00CC68D0"/>
    <w:rsid w:val="00CC75BF"/>
    <w:rsid w:val="00CD2CA3"/>
    <w:rsid w:val="00CD6DC1"/>
    <w:rsid w:val="00CD733A"/>
    <w:rsid w:val="00CD74EE"/>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57142"/>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0AE2"/>
    <w:rsid w:val="00DA61B9"/>
    <w:rsid w:val="00DA6574"/>
    <w:rsid w:val="00DB1550"/>
    <w:rsid w:val="00DB2149"/>
    <w:rsid w:val="00DB34C2"/>
    <w:rsid w:val="00DC58AF"/>
    <w:rsid w:val="00DC6555"/>
    <w:rsid w:val="00DD2CF6"/>
    <w:rsid w:val="00DD588B"/>
    <w:rsid w:val="00DE34CF"/>
    <w:rsid w:val="00DE5399"/>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3279"/>
    <w:rsid w:val="00E9789D"/>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B24F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967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Megha</cp:lastModifiedBy>
  <cp:revision>8</cp:revision>
  <dcterms:created xsi:type="dcterms:W3CDTF">2021-11-08T15:45:00Z</dcterms:created>
  <dcterms:modified xsi:type="dcterms:W3CDTF">2021-11-08T15:46:00Z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