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BFD4" w14:textId="33A51050" w:rsidR="00B97703" w:rsidRPr="005A554E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5A554E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5A554E">
        <w:rPr>
          <w:rFonts w:cs="Arial"/>
          <w:bCs/>
          <w:sz w:val="22"/>
          <w:szCs w:val="22"/>
        </w:rPr>
        <w:t xml:space="preserve">TSG </w:t>
      </w:r>
      <w:r w:rsidR="0067499C" w:rsidRPr="005A554E">
        <w:rPr>
          <w:rFonts w:cs="Arial"/>
          <w:noProof w:val="0"/>
          <w:sz w:val="22"/>
          <w:szCs w:val="22"/>
        </w:rPr>
        <w:t>SA</w:t>
      </w:r>
      <w:r w:rsidRPr="005A554E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67499C" w:rsidRPr="005A554E">
        <w:rPr>
          <w:rFonts w:cs="Arial"/>
          <w:bCs/>
          <w:sz w:val="22"/>
          <w:szCs w:val="22"/>
        </w:rPr>
        <w:t>2</w:t>
      </w:r>
      <w:r w:rsidRPr="005A554E">
        <w:rPr>
          <w:rFonts w:cs="Arial"/>
          <w:bCs/>
          <w:sz w:val="22"/>
          <w:szCs w:val="22"/>
        </w:rPr>
        <w:t xml:space="preserve"> Meeting </w:t>
      </w:r>
      <w:r w:rsidR="0067499C" w:rsidRPr="005A554E">
        <w:rPr>
          <w:rFonts w:cs="Arial"/>
          <w:noProof w:val="0"/>
          <w:sz w:val="22"/>
          <w:szCs w:val="22"/>
        </w:rPr>
        <w:t>#1</w:t>
      </w:r>
      <w:r w:rsidR="00B95893" w:rsidRPr="005A554E">
        <w:rPr>
          <w:rFonts w:cs="Arial"/>
          <w:noProof w:val="0"/>
          <w:sz w:val="22"/>
          <w:szCs w:val="22"/>
        </w:rPr>
        <w:t>4</w:t>
      </w:r>
      <w:r w:rsidR="00E07E9E">
        <w:rPr>
          <w:rFonts w:cs="Arial"/>
          <w:noProof w:val="0"/>
          <w:sz w:val="22"/>
          <w:szCs w:val="22"/>
        </w:rPr>
        <w:t>3</w:t>
      </w:r>
      <w:r w:rsidR="00967827" w:rsidRPr="005A554E">
        <w:rPr>
          <w:rFonts w:cs="Arial"/>
          <w:noProof w:val="0"/>
          <w:sz w:val="22"/>
          <w:szCs w:val="22"/>
        </w:rPr>
        <w:t>-e</w:t>
      </w:r>
      <w:r w:rsidR="0067499C" w:rsidRPr="005A554E">
        <w:rPr>
          <w:rFonts w:cs="Arial"/>
          <w:noProof w:val="0"/>
          <w:sz w:val="22"/>
          <w:szCs w:val="22"/>
        </w:rPr>
        <w:tab/>
      </w:r>
      <w:r w:rsidR="0067499C" w:rsidRPr="005A554E">
        <w:rPr>
          <w:rFonts w:cs="Arial"/>
          <w:noProof w:val="0"/>
          <w:sz w:val="22"/>
          <w:szCs w:val="22"/>
        </w:rPr>
        <w:tab/>
      </w:r>
      <w:r w:rsidR="00967827" w:rsidRPr="005A554E">
        <w:rPr>
          <w:rFonts w:cs="Arial"/>
          <w:bCs/>
          <w:sz w:val="22"/>
          <w:szCs w:val="22"/>
        </w:rPr>
        <w:t>S2-2</w:t>
      </w:r>
      <w:r w:rsidR="00E07E9E">
        <w:rPr>
          <w:rFonts w:cs="Arial"/>
          <w:bCs/>
          <w:sz w:val="22"/>
          <w:szCs w:val="22"/>
        </w:rPr>
        <w:t>1xxxxx</w:t>
      </w:r>
    </w:p>
    <w:p w14:paraId="5D261183" w14:textId="7BEA0305" w:rsidR="004E3939" w:rsidRPr="005A554E" w:rsidRDefault="0067499C" w:rsidP="004E3939">
      <w:pPr>
        <w:pStyle w:val="Header"/>
        <w:rPr>
          <w:sz w:val="22"/>
          <w:szCs w:val="22"/>
        </w:rPr>
      </w:pPr>
      <w:r w:rsidRPr="005A554E">
        <w:rPr>
          <w:sz w:val="22"/>
          <w:szCs w:val="22"/>
        </w:rPr>
        <w:t>Electronic</w:t>
      </w:r>
      <w:r w:rsidR="004E3939" w:rsidRPr="005A554E">
        <w:rPr>
          <w:sz w:val="22"/>
          <w:szCs w:val="22"/>
        </w:rPr>
        <w:t xml:space="preserve">, </w:t>
      </w:r>
      <w:r w:rsidR="00E07E9E">
        <w:rPr>
          <w:rFonts w:cs="Arial"/>
          <w:sz w:val="24"/>
          <w:szCs w:val="24"/>
        </w:rPr>
        <w:t>24</w:t>
      </w:r>
      <w:r w:rsidR="00B95893" w:rsidRPr="005A554E">
        <w:rPr>
          <w:rFonts w:cs="Arial"/>
          <w:sz w:val="24"/>
          <w:szCs w:val="24"/>
        </w:rPr>
        <w:t xml:space="preserve"> </w:t>
      </w:r>
      <w:r w:rsidR="00E07E9E">
        <w:rPr>
          <w:rFonts w:cs="Arial"/>
          <w:sz w:val="24"/>
          <w:szCs w:val="24"/>
        </w:rPr>
        <w:t>Feb</w:t>
      </w:r>
      <w:r w:rsidR="00B95893" w:rsidRPr="005A554E">
        <w:rPr>
          <w:rFonts w:cs="Arial"/>
          <w:sz w:val="24"/>
          <w:szCs w:val="24"/>
        </w:rPr>
        <w:t xml:space="preserve"> – 0</w:t>
      </w:r>
      <w:r w:rsidR="00E07E9E">
        <w:rPr>
          <w:rFonts w:cs="Arial"/>
          <w:sz w:val="24"/>
          <w:szCs w:val="24"/>
        </w:rPr>
        <w:t>9</w:t>
      </w:r>
      <w:r w:rsidR="00B95893" w:rsidRPr="005A554E">
        <w:rPr>
          <w:rFonts w:cs="Arial"/>
          <w:sz w:val="24"/>
          <w:szCs w:val="24"/>
        </w:rPr>
        <w:t xml:space="preserve"> </w:t>
      </w:r>
      <w:r w:rsidR="00E07E9E">
        <w:rPr>
          <w:rFonts w:cs="Arial"/>
          <w:sz w:val="24"/>
          <w:szCs w:val="24"/>
        </w:rPr>
        <w:t>Mar</w:t>
      </w:r>
      <w:r w:rsidR="00B95893" w:rsidRPr="005A554E">
        <w:rPr>
          <w:rFonts w:cs="Arial"/>
          <w:sz w:val="24"/>
          <w:szCs w:val="24"/>
        </w:rPr>
        <w:t>,</w:t>
      </w:r>
      <w:r w:rsidR="00C82D2E" w:rsidRPr="005A554E">
        <w:rPr>
          <w:sz w:val="22"/>
          <w:szCs w:val="22"/>
        </w:rPr>
        <w:t xml:space="preserve"> 202</w:t>
      </w:r>
      <w:r w:rsidR="00E07E9E">
        <w:rPr>
          <w:sz w:val="22"/>
          <w:szCs w:val="22"/>
        </w:rPr>
        <w:t>1</w:t>
      </w:r>
    </w:p>
    <w:p w14:paraId="187AC534" w14:textId="77777777" w:rsidR="00B97703" w:rsidRPr="005A554E" w:rsidRDefault="00B97703">
      <w:pPr>
        <w:rPr>
          <w:rFonts w:ascii="Arial" w:hAnsi="Arial" w:cs="Arial"/>
        </w:rPr>
      </w:pPr>
    </w:p>
    <w:p w14:paraId="38EC23F9" w14:textId="43198B53" w:rsidR="004E3939" w:rsidRPr="005A554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5A554E">
        <w:rPr>
          <w:rFonts w:ascii="Arial" w:hAnsi="Arial" w:cs="Arial"/>
          <w:b/>
          <w:sz w:val="22"/>
          <w:szCs w:val="22"/>
        </w:rPr>
        <w:t>Title:</w:t>
      </w:r>
      <w:r w:rsidRPr="005A554E">
        <w:rPr>
          <w:rFonts w:ascii="Arial" w:hAnsi="Arial" w:cs="Arial"/>
          <w:b/>
          <w:sz w:val="22"/>
          <w:szCs w:val="22"/>
        </w:rPr>
        <w:tab/>
        <w:t xml:space="preserve">LS </w:t>
      </w:r>
      <w:r w:rsidR="00967827" w:rsidRPr="005A554E">
        <w:rPr>
          <w:rFonts w:ascii="Arial" w:hAnsi="Arial" w:cs="Arial"/>
          <w:b/>
          <w:sz w:val="22"/>
          <w:szCs w:val="22"/>
        </w:rPr>
        <w:t xml:space="preserve">on </w:t>
      </w:r>
      <w:r w:rsidR="005D68F7" w:rsidRPr="005A554E">
        <w:rPr>
          <w:rFonts w:ascii="Arial" w:hAnsi="Arial" w:cs="Arial"/>
          <w:b/>
          <w:sz w:val="22"/>
          <w:szCs w:val="22"/>
        </w:rPr>
        <w:t>System s</w:t>
      </w:r>
      <w:r w:rsidR="005C3FE1" w:rsidRPr="005A554E">
        <w:rPr>
          <w:rFonts w:ascii="Arial" w:hAnsi="Arial" w:cs="Arial"/>
          <w:b/>
          <w:sz w:val="22"/>
          <w:szCs w:val="22"/>
        </w:rPr>
        <w:t xml:space="preserve">upport </w:t>
      </w:r>
      <w:r w:rsidR="005D68F7" w:rsidRPr="005A554E">
        <w:rPr>
          <w:rFonts w:ascii="Arial" w:hAnsi="Arial" w:cs="Arial"/>
          <w:b/>
          <w:sz w:val="22"/>
          <w:szCs w:val="22"/>
        </w:rPr>
        <w:t>for</w:t>
      </w:r>
      <w:r w:rsidR="005C3FE1" w:rsidRPr="005A554E">
        <w:rPr>
          <w:rFonts w:ascii="Arial" w:hAnsi="Arial" w:cs="Arial"/>
          <w:b/>
          <w:sz w:val="22"/>
          <w:szCs w:val="22"/>
        </w:rPr>
        <w:t xml:space="preserve"> Multi-USIM devices</w:t>
      </w:r>
    </w:p>
    <w:p w14:paraId="562CD741" w14:textId="71CE00F1" w:rsidR="00B97703" w:rsidRPr="005A554E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3" w:name="OLE_LINK57"/>
      <w:bookmarkStart w:id="4" w:name="OLE_LINK58"/>
      <w:r w:rsidRPr="005A554E">
        <w:rPr>
          <w:rFonts w:ascii="Arial" w:hAnsi="Arial" w:cs="Arial"/>
          <w:b/>
          <w:sz w:val="22"/>
          <w:szCs w:val="22"/>
        </w:rPr>
        <w:t>Response to:</w:t>
      </w:r>
      <w:r w:rsidRPr="005A554E">
        <w:rPr>
          <w:rFonts w:ascii="Arial" w:hAnsi="Arial" w:cs="Arial"/>
          <w:b/>
          <w:sz w:val="22"/>
          <w:szCs w:val="22"/>
        </w:rPr>
        <w:tab/>
      </w:r>
      <w:r w:rsidR="00FB1860" w:rsidRPr="00FB1860">
        <w:rPr>
          <w:rFonts w:ascii="Arial" w:hAnsi="Arial" w:cs="Arial"/>
          <w:b/>
          <w:sz w:val="22"/>
          <w:szCs w:val="22"/>
        </w:rPr>
        <w:t>S2-2009092</w:t>
      </w:r>
      <w:r w:rsidR="00FB1860" w:rsidRPr="00FB1860">
        <w:rPr>
          <w:rFonts w:ascii="Arial" w:hAnsi="Arial" w:cs="Arial"/>
          <w:b/>
          <w:sz w:val="22"/>
          <w:szCs w:val="22"/>
        </w:rPr>
        <w:t xml:space="preserve"> / </w:t>
      </w:r>
      <w:r w:rsidR="00F25EC1" w:rsidRPr="00FB1860">
        <w:rPr>
          <w:rFonts w:ascii="Arial" w:hAnsi="Arial" w:cs="Arial"/>
          <w:b/>
          <w:sz w:val="22"/>
          <w:szCs w:val="22"/>
        </w:rPr>
        <w:t>R2-2011241</w:t>
      </w:r>
    </w:p>
    <w:p w14:paraId="114AC39D" w14:textId="77777777" w:rsidR="00B97703" w:rsidRPr="005A554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5A554E">
        <w:rPr>
          <w:rFonts w:ascii="Arial" w:hAnsi="Arial" w:cs="Arial"/>
          <w:b/>
          <w:sz w:val="22"/>
          <w:szCs w:val="22"/>
        </w:rPr>
        <w:t>Release:</w:t>
      </w:r>
      <w:r w:rsidRPr="005A554E">
        <w:rPr>
          <w:rFonts w:ascii="Arial" w:hAnsi="Arial" w:cs="Arial"/>
          <w:b/>
          <w:bCs/>
          <w:sz w:val="22"/>
          <w:szCs w:val="22"/>
        </w:rPr>
        <w:tab/>
      </w:r>
      <w:r w:rsidR="00C82D2E" w:rsidRPr="005A554E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7C3F2032" w14:textId="5123932D" w:rsidR="00B97703" w:rsidRPr="005A554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A554E">
        <w:rPr>
          <w:rFonts w:ascii="Arial" w:hAnsi="Arial" w:cs="Arial"/>
          <w:b/>
          <w:sz w:val="22"/>
          <w:szCs w:val="22"/>
        </w:rPr>
        <w:t>Work Item:</w:t>
      </w:r>
      <w:r w:rsidRPr="005A554E">
        <w:rPr>
          <w:rFonts w:ascii="Arial" w:hAnsi="Arial" w:cs="Arial"/>
          <w:b/>
          <w:bCs/>
          <w:sz w:val="22"/>
          <w:szCs w:val="22"/>
        </w:rPr>
        <w:tab/>
      </w:r>
      <w:r w:rsidR="005C3FE1" w:rsidRPr="005A554E">
        <w:rPr>
          <w:rFonts w:ascii="Arial" w:hAnsi="Arial" w:cs="Arial"/>
          <w:b/>
          <w:bCs/>
          <w:sz w:val="22"/>
          <w:szCs w:val="22"/>
        </w:rPr>
        <w:t>FS_MUSIM</w:t>
      </w:r>
    </w:p>
    <w:p w14:paraId="1CC306EB" w14:textId="77777777" w:rsidR="00B97703" w:rsidRPr="005A554E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ED1674" w14:textId="77777777" w:rsidR="00B97703" w:rsidRPr="005A554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5A554E">
        <w:rPr>
          <w:rFonts w:ascii="Arial" w:hAnsi="Arial" w:cs="Arial"/>
          <w:b/>
          <w:sz w:val="22"/>
          <w:szCs w:val="22"/>
          <w:lang w:val="en-US"/>
        </w:rPr>
        <w:t>Source:</w:t>
      </w:r>
      <w:r w:rsidRPr="005A554E">
        <w:rPr>
          <w:rFonts w:ascii="Arial" w:hAnsi="Arial" w:cs="Arial"/>
          <w:b/>
          <w:sz w:val="22"/>
          <w:szCs w:val="22"/>
          <w:lang w:val="en-US"/>
        </w:rPr>
        <w:tab/>
      </w:r>
      <w:r w:rsidR="00C82D2E" w:rsidRPr="005A554E">
        <w:rPr>
          <w:rFonts w:ascii="Arial" w:hAnsi="Arial" w:cs="Arial"/>
          <w:b/>
          <w:sz w:val="22"/>
          <w:szCs w:val="22"/>
          <w:lang w:val="en-US"/>
        </w:rPr>
        <w:t>SA2</w:t>
      </w:r>
    </w:p>
    <w:p w14:paraId="228312A5" w14:textId="28C85DB0" w:rsidR="00B97703" w:rsidRPr="005A554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5A554E">
        <w:rPr>
          <w:rFonts w:ascii="Arial" w:hAnsi="Arial" w:cs="Arial"/>
          <w:b/>
          <w:sz w:val="22"/>
          <w:szCs w:val="22"/>
          <w:lang w:val="en-US"/>
        </w:rPr>
        <w:t>To:</w:t>
      </w:r>
      <w:r w:rsidRPr="005A554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5C3FE1" w:rsidRPr="005A554E">
        <w:rPr>
          <w:rFonts w:ascii="Arial" w:hAnsi="Arial" w:cs="Arial"/>
          <w:b/>
          <w:bCs/>
          <w:sz w:val="22"/>
          <w:szCs w:val="22"/>
          <w:lang w:val="en-US"/>
        </w:rPr>
        <w:t>RAN2</w:t>
      </w:r>
    </w:p>
    <w:p w14:paraId="196F07C1" w14:textId="0DDC9579" w:rsidR="00B97703" w:rsidRPr="005A554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8" w:name="OLE_LINK45"/>
      <w:bookmarkStart w:id="9" w:name="OLE_LINK46"/>
      <w:r w:rsidRPr="005A554E">
        <w:rPr>
          <w:rFonts w:ascii="Arial" w:hAnsi="Arial" w:cs="Arial"/>
          <w:b/>
          <w:sz w:val="22"/>
          <w:szCs w:val="22"/>
          <w:lang w:val="en-US"/>
        </w:rPr>
        <w:t>Cc:</w:t>
      </w:r>
      <w:r w:rsidRPr="005A554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A46C2D">
        <w:rPr>
          <w:rFonts w:ascii="Arial" w:hAnsi="Arial" w:cs="Arial"/>
          <w:b/>
          <w:bCs/>
          <w:sz w:val="22"/>
          <w:szCs w:val="22"/>
          <w:lang w:val="en-US"/>
        </w:rPr>
        <w:t>RAN3</w:t>
      </w:r>
      <w:r w:rsidR="006727E9">
        <w:rPr>
          <w:rFonts w:ascii="Arial" w:hAnsi="Arial" w:cs="Arial"/>
          <w:b/>
          <w:bCs/>
          <w:sz w:val="22"/>
          <w:szCs w:val="22"/>
          <w:lang w:val="en-US"/>
        </w:rPr>
        <w:t>, SA3</w:t>
      </w:r>
    </w:p>
    <w:bookmarkEnd w:id="8"/>
    <w:bookmarkEnd w:id="9"/>
    <w:p w14:paraId="538944DA" w14:textId="77777777" w:rsidR="00B97703" w:rsidRPr="005A554E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4233733" w14:textId="31183DD4" w:rsidR="00B97703" w:rsidRPr="005A554E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A554E">
        <w:rPr>
          <w:rFonts w:ascii="Arial" w:hAnsi="Arial" w:cs="Arial"/>
          <w:b/>
          <w:sz w:val="22"/>
          <w:szCs w:val="22"/>
        </w:rPr>
        <w:t>Contact person:</w:t>
      </w:r>
      <w:r w:rsidRPr="005A554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967827" w:rsidRPr="005A554E">
        <w:rPr>
          <w:rFonts w:ascii="Arial" w:hAnsi="Arial" w:cs="Arial"/>
          <w:b/>
          <w:bCs/>
          <w:sz w:val="22"/>
          <w:szCs w:val="22"/>
        </w:rPr>
        <w:t>Sašo</w:t>
      </w:r>
      <w:proofErr w:type="spellEnd"/>
      <w:r w:rsidR="00967827" w:rsidRPr="005A554E">
        <w:rPr>
          <w:rFonts w:ascii="Arial" w:hAnsi="Arial" w:cs="Arial"/>
          <w:b/>
          <w:bCs/>
          <w:sz w:val="22"/>
          <w:szCs w:val="22"/>
        </w:rPr>
        <w:t xml:space="preserve"> Stojanovski</w:t>
      </w:r>
    </w:p>
    <w:p w14:paraId="66097325" w14:textId="080972F0" w:rsidR="00B97703" w:rsidRPr="005A554E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A554E">
        <w:rPr>
          <w:rFonts w:ascii="Arial" w:hAnsi="Arial" w:cs="Arial"/>
          <w:b/>
          <w:bCs/>
          <w:sz w:val="22"/>
          <w:szCs w:val="22"/>
        </w:rPr>
        <w:tab/>
      </w:r>
      <w:r w:rsidR="00967827" w:rsidRPr="005A554E">
        <w:rPr>
          <w:rFonts w:ascii="Arial" w:hAnsi="Arial" w:cs="Arial"/>
          <w:b/>
          <w:bCs/>
          <w:sz w:val="22"/>
          <w:szCs w:val="22"/>
        </w:rPr>
        <w:t>saso stojanovski intel</w:t>
      </w:r>
      <w:r w:rsidR="00C82D2E" w:rsidRPr="005A554E">
        <w:rPr>
          <w:rFonts w:ascii="Arial" w:hAnsi="Arial" w:cs="Arial"/>
          <w:b/>
          <w:bCs/>
          <w:sz w:val="22"/>
          <w:szCs w:val="22"/>
        </w:rPr>
        <w:t xml:space="preserve"> com</w:t>
      </w:r>
    </w:p>
    <w:p w14:paraId="1393478F" w14:textId="77777777" w:rsidR="00B97703" w:rsidRPr="005A554E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A554E">
        <w:rPr>
          <w:rFonts w:ascii="Arial" w:hAnsi="Arial" w:cs="Arial"/>
          <w:b/>
          <w:bCs/>
          <w:sz w:val="22"/>
          <w:szCs w:val="22"/>
        </w:rPr>
        <w:tab/>
      </w:r>
    </w:p>
    <w:p w14:paraId="142CE8C2" w14:textId="77777777" w:rsidR="00B97703" w:rsidRPr="005A554E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5A554E">
        <w:rPr>
          <w:rFonts w:ascii="Arial" w:hAnsi="Arial" w:cs="Arial"/>
          <w:b/>
          <w:sz w:val="22"/>
          <w:szCs w:val="22"/>
        </w:rPr>
        <w:t>Send any reply LS to:</w:t>
      </w:r>
      <w:r w:rsidRPr="005A554E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5A554E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EA099C" w14:textId="77777777" w:rsidR="00383545" w:rsidRPr="005A554E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27F62D0" w14:textId="77777777" w:rsidR="00B97703" w:rsidRPr="005A554E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5A554E">
        <w:rPr>
          <w:rFonts w:ascii="Arial" w:hAnsi="Arial" w:cs="Arial"/>
          <w:b/>
        </w:rPr>
        <w:t>Attachments:</w:t>
      </w:r>
      <w:r w:rsidRPr="005A554E">
        <w:rPr>
          <w:rFonts w:ascii="Arial" w:hAnsi="Arial" w:cs="Arial"/>
          <w:bCs/>
        </w:rPr>
        <w:tab/>
      </w:r>
      <w:r w:rsidR="00C82D2E" w:rsidRPr="005A554E">
        <w:rPr>
          <w:color w:val="000000"/>
        </w:rPr>
        <w:t>None</w:t>
      </w:r>
    </w:p>
    <w:p w14:paraId="6377F59A" w14:textId="77777777" w:rsidR="00B97703" w:rsidRPr="005A554E" w:rsidRDefault="000F6242" w:rsidP="00B97703">
      <w:pPr>
        <w:pStyle w:val="Heading1"/>
      </w:pPr>
      <w:r w:rsidRPr="005A554E">
        <w:t>1</w:t>
      </w:r>
      <w:r w:rsidR="002F1940" w:rsidRPr="005A554E">
        <w:tab/>
      </w:r>
      <w:r w:rsidRPr="005A554E">
        <w:t>Overall description</w:t>
      </w:r>
    </w:p>
    <w:p w14:paraId="1463861D" w14:textId="77777777" w:rsidR="001B29BC" w:rsidRDefault="00F83AC0" w:rsidP="00C82D2E">
      <w:r w:rsidRPr="005A554E">
        <w:t xml:space="preserve">SA2 </w:t>
      </w:r>
      <w:r w:rsidR="00A46C2D">
        <w:t xml:space="preserve">thanks </w:t>
      </w:r>
      <w:r w:rsidR="001B29BC">
        <w:t>RAN2, RAN3 and SA3 for their replies.</w:t>
      </w:r>
    </w:p>
    <w:p w14:paraId="7C3A22C4" w14:textId="2FF40EE3" w:rsidR="006E0C56" w:rsidRPr="005A554E" w:rsidRDefault="001B29BC" w:rsidP="00C82D2E">
      <w:r>
        <w:t>SA2 would like to inform RAN2, RAN3 and SA3 that SA2 has started normative work on MUSIM</w:t>
      </w:r>
      <w:r w:rsidR="006E0C56" w:rsidRPr="005A554E">
        <w:t>.</w:t>
      </w:r>
      <w:r w:rsidR="000D787D" w:rsidRPr="005A554E">
        <w:t xml:space="preserve"> </w:t>
      </w:r>
      <w:r w:rsidR="00A02A50" w:rsidRPr="005A554E">
        <w:t>To finalize the work, SA2 provides the following questions for feedback</w:t>
      </w:r>
      <w:r w:rsidR="00832C9C">
        <w:t xml:space="preserve"> to RAN2</w:t>
      </w:r>
      <w:r w:rsidR="00A02A50" w:rsidRPr="005A554E">
        <w:t>:</w:t>
      </w:r>
    </w:p>
    <w:p w14:paraId="3BFD17AF" w14:textId="79E2941F" w:rsidR="006E6B51" w:rsidRDefault="00337417" w:rsidP="006E6B51">
      <w:pPr>
        <w:rPr>
          <w:lang w:eastAsia="ja-JP"/>
        </w:rPr>
      </w:pPr>
      <w:r w:rsidRPr="00337417">
        <w:rPr>
          <w:b/>
          <w:bCs/>
          <w:lang w:eastAsia="ja-JP"/>
        </w:rPr>
        <w:t>Q</w:t>
      </w:r>
      <w:r w:rsidR="001D1B1D" w:rsidRPr="00337417">
        <w:rPr>
          <w:b/>
          <w:bCs/>
          <w:lang w:eastAsia="ja-JP"/>
        </w:rPr>
        <w:t>1</w:t>
      </w:r>
      <w:r w:rsidR="001D1B1D">
        <w:rPr>
          <w:lang w:eastAsia="ja-JP"/>
        </w:rPr>
        <w:t xml:space="preserve">) </w:t>
      </w:r>
      <w:r w:rsidR="006E6B51">
        <w:rPr>
          <w:lang w:eastAsia="ja-JP"/>
        </w:rPr>
        <w:t>In relation to the following NOTE in TR 23.761 Clause 8.1:</w:t>
      </w:r>
    </w:p>
    <w:p w14:paraId="77826D36" w14:textId="77777777" w:rsidR="006E6B51" w:rsidRDefault="006E6B51" w:rsidP="006E6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i/>
          <w:iCs/>
        </w:rPr>
      </w:pPr>
      <w:r>
        <w:rPr>
          <w:i/>
          <w:iCs/>
        </w:rPr>
        <w:t>NOTE 2:</w:t>
      </w:r>
      <w:r>
        <w:rPr>
          <w:i/>
          <w:iCs/>
        </w:rPr>
        <w:tab/>
        <w:t xml:space="preserve">Whether and how the UE </w:t>
      </w:r>
      <w:r w:rsidRPr="005D6F35">
        <w:rPr>
          <w:i/>
          <w:iCs/>
        </w:rPr>
        <w:t>discriminates (if needed) between</w:t>
      </w:r>
      <w:r>
        <w:rPr>
          <w:i/>
          <w:iCs/>
        </w:rPr>
        <w:t xml:space="preserve"> paging for non-voice service and paging from legacy RAN node is FFS and will be determined during normative phase.</w:t>
      </w:r>
    </w:p>
    <w:p w14:paraId="354668EE" w14:textId="47EFC0F1" w:rsidR="006E6B51" w:rsidRDefault="00F31179" w:rsidP="00C82D2E">
      <w:r>
        <w:t xml:space="preserve">SA2 has concluded that the UE shall be able to discriminate the </w:t>
      </w:r>
      <w:r w:rsidR="00370157">
        <w:t>case where it is being paged for non-voice service from the case where it is being paged (for any service) by a legacy RAN node</w:t>
      </w:r>
      <w:r w:rsidR="007725AE">
        <w:t xml:space="preserve">. SA2 understands that the solution for this problem is in RAN2 scope and </w:t>
      </w:r>
      <w:r w:rsidR="001D1B1D">
        <w:t xml:space="preserve">kindly asks RAN2 to </w:t>
      </w:r>
      <w:r w:rsidR="005D6F35">
        <w:t>design a</w:t>
      </w:r>
      <w:r w:rsidR="001D1B1D">
        <w:t xml:space="preserve"> solution.</w:t>
      </w:r>
    </w:p>
    <w:p w14:paraId="66E9A058" w14:textId="3B408897" w:rsidR="00E332CE" w:rsidRDefault="00337417" w:rsidP="001003E7">
      <w:r w:rsidRPr="00337417">
        <w:rPr>
          <w:b/>
          <w:bCs/>
        </w:rPr>
        <w:t>Q</w:t>
      </w:r>
      <w:r w:rsidR="002D33E2" w:rsidRPr="00337417">
        <w:rPr>
          <w:b/>
          <w:bCs/>
        </w:rPr>
        <w:t>2</w:t>
      </w:r>
      <w:r w:rsidR="002D33E2">
        <w:t xml:space="preserve">) </w:t>
      </w:r>
      <w:r w:rsidR="00062512">
        <w:t xml:space="preserve">Regarding enabling of paging reception for 5GS, </w:t>
      </w:r>
      <w:r w:rsidR="007C364C">
        <w:t>SA2</w:t>
      </w:r>
      <w:r w:rsidR="00CA4B4D">
        <w:t xml:space="preserve"> has </w:t>
      </w:r>
      <w:r w:rsidR="0087232D">
        <w:t xml:space="preserve">agreed that when a MUSIM </w:t>
      </w:r>
      <w:r w:rsidR="004A37F1">
        <w:t>device</w:t>
      </w:r>
      <w:r w:rsidR="0087232D">
        <w:t xml:space="preserve"> detects </w:t>
      </w:r>
      <w:r w:rsidR="00B549F4">
        <w:t>a paging collision</w:t>
      </w:r>
      <w:r w:rsidR="00B549F4" w:rsidRPr="007A0429">
        <w:t>, the M</w:t>
      </w:r>
      <w:r w:rsidR="00B549F4">
        <w:t>U</w:t>
      </w:r>
      <w:r w:rsidR="00B549F4" w:rsidRPr="007A0429">
        <w:t xml:space="preserve">SIM device </w:t>
      </w:r>
      <w:r w:rsidR="000F280C">
        <w:t xml:space="preserve">may </w:t>
      </w:r>
      <w:r w:rsidR="0067701D">
        <w:t>send a</w:t>
      </w:r>
      <w:r w:rsidR="00B549F4" w:rsidRPr="007A0429">
        <w:t xml:space="preserve"> mobility </w:t>
      </w:r>
      <w:r w:rsidR="0067701D">
        <w:t>R</w:t>
      </w:r>
      <w:r w:rsidR="00B549F4" w:rsidRPr="007A0429">
        <w:t xml:space="preserve">egistration </w:t>
      </w:r>
      <w:r w:rsidR="0067701D">
        <w:t>R</w:t>
      </w:r>
      <w:r w:rsidR="00B549F4" w:rsidRPr="007A0429">
        <w:t xml:space="preserve">equest to the </w:t>
      </w:r>
      <w:r w:rsidR="0067701D">
        <w:t>AMF</w:t>
      </w:r>
      <w:r w:rsidR="006A05B2">
        <w:t xml:space="preserve">, after which </w:t>
      </w:r>
      <w:r w:rsidR="0067701D">
        <w:t>the AMF</w:t>
      </w:r>
      <w:r w:rsidR="0067701D" w:rsidRPr="0067701D">
        <w:t xml:space="preserve"> </w:t>
      </w:r>
      <w:r w:rsidR="0067701D" w:rsidRPr="007A0429">
        <w:t xml:space="preserve">allocates </w:t>
      </w:r>
      <w:r w:rsidR="0067701D">
        <w:t>a</w:t>
      </w:r>
      <w:r w:rsidR="0067701D" w:rsidRPr="007A0429">
        <w:t xml:space="preserve"> new 5G GUTI in the </w:t>
      </w:r>
      <w:r w:rsidR="0067701D">
        <w:t>Registration A</w:t>
      </w:r>
      <w:r w:rsidR="0067701D" w:rsidRPr="007A0429">
        <w:t>ccept message as described in clause of 6.12.3 in TS 33.501</w:t>
      </w:r>
      <w:r w:rsidR="0067701D">
        <w:t>.</w:t>
      </w:r>
    </w:p>
    <w:p w14:paraId="3543D361" w14:textId="2824FA58" w:rsidR="007C364C" w:rsidRDefault="00E332CE" w:rsidP="001003E7">
      <w:r>
        <w:t xml:space="preserve">However, there is currently no consensus in SA2 </w:t>
      </w:r>
      <w:r w:rsidR="004A730E">
        <w:t xml:space="preserve">whether this </w:t>
      </w:r>
      <w:r w:rsidR="00B52058">
        <w:t xml:space="preserve">mechanism alone is efficient enough, or whether </w:t>
      </w:r>
      <w:r w:rsidR="00DC7B7D">
        <w:t xml:space="preserve">the use of the Registration procedure </w:t>
      </w:r>
      <w:r w:rsidR="00BB03F7">
        <w:t>would benefit from</w:t>
      </w:r>
      <w:r w:rsidR="001A3FD7">
        <w:t xml:space="preserve"> any of</w:t>
      </w:r>
      <w:r w:rsidR="00DC7B7D">
        <w:t xml:space="preserve"> the following </w:t>
      </w:r>
      <w:r w:rsidR="006E5014">
        <w:t xml:space="preserve">additional </w:t>
      </w:r>
      <w:r w:rsidR="006A05B2">
        <w:t>enhancements</w:t>
      </w:r>
      <w:r w:rsidR="00DC7B7D">
        <w:t>:</w:t>
      </w:r>
    </w:p>
    <w:p w14:paraId="0C26F5F8" w14:textId="2718D6D1" w:rsidR="00C93C7D" w:rsidRPr="007A0429" w:rsidRDefault="001519AD" w:rsidP="001519AD">
      <w:pPr>
        <w:pStyle w:val="B1"/>
      </w:pPr>
      <w:r>
        <w:t>-</w:t>
      </w:r>
      <w:r>
        <w:tab/>
      </w:r>
      <w:r w:rsidR="006A05B2">
        <w:rPr>
          <w:b/>
          <w:bCs/>
        </w:rPr>
        <w:t>E</w:t>
      </w:r>
      <w:r w:rsidR="001A3FD7" w:rsidRPr="001A3FD7">
        <w:rPr>
          <w:b/>
          <w:bCs/>
        </w:rPr>
        <w:t>1</w:t>
      </w:r>
      <w:r w:rsidR="001A3FD7">
        <w:t xml:space="preserve">: </w:t>
      </w:r>
      <w:r w:rsidR="008C7669">
        <w:t xml:space="preserve">UE and AMF </w:t>
      </w:r>
      <w:r w:rsidR="00106A02">
        <w:t>keep track of an additional UE-ID (different from 5G-GUTI</w:t>
      </w:r>
      <w:r w:rsidR="00BA64FC">
        <w:t>) that is used for the purpose of P</w:t>
      </w:r>
      <w:r w:rsidR="00AD52E0">
        <w:t>O</w:t>
      </w:r>
      <w:r w:rsidR="006E1B42">
        <w:t>/PF</w:t>
      </w:r>
      <w:r w:rsidR="00BA64FC">
        <w:t xml:space="preserve"> calculation</w:t>
      </w:r>
      <w:r w:rsidR="00C93C7D" w:rsidRPr="007A0429">
        <w:t>.</w:t>
      </w:r>
      <w:r w:rsidR="00AD52E0">
        <w:t xml:space="preserve"> The additional UE-ID </w:t>
      </w:r>
      <w:r w:rsidR="00411B0F">
        <w:t xml:space="preserve">is unaffected by the 5G-GUTI reassignment and remains constant </w:t>
      </w:r>
      <w:r w:rsidR="0066148C">
        <w:t xml:space="preserve">for long time (e.g. </w:t>
      </w:r>
      <w:proofErr w:type="gramStart"/>
      <w:r w:rsidR="00E622E1">
        <w:t>as long as</w:t>
      </w:r>
      <w:proofErr w:type="gramEnd"/>
      <w:r w:rsidR="00E622E1">
        <w:t xml:space="preserve"> UE is connected to the same AMF</w:t>
      </w:r>
      <w:r w:rsidR="0066148C">
        <w:t>)</w:t>
      </w:r>
      <w:r w:rsidR="00E622E1">
        <w:t>.</w:t>
      </w:r>
    </w:p>
    <w:p w14:paraId="7E3E9A25" w14:textId="049E6B4B" w:rsidR="00BA64FC" w:rsidRPr="007A0429" w:rsidRDefault="00BA64FC" w:rsidP="00BA64FC">
      <w:pPr>
        <w:pStyle w:val="B1"/>
      </w:pPr>
      <w:r>
        <w:t>-</w:t>
      </w:r>
      <w:r>
        <w:tab/>
      </w:r>
      <w:r w:rsidR="006A05B2">
        <w:rPr>
          <w:b/>
          <w:bCs/>
        </w:rPr>
        <w:t>E</w:t>
      </w:r>
      <w:r w:rsidR="001A3FD7" w:rsidRPr="001A3FD7">
        <w:rPr>
          <w:b/>
          <w:bCs/>
        </w:rPr>
        <w:t>2</w:t>
      </w:r>
      <w:r w:rsidR="001A3FD7">
        <w:t xml:space="preserve">: </w:t>
      </w:r>
      <w:r w:rsidR="00E622E1">
        <w:t xml:space="preserve">As part of </w:t>
      </w:r>
      <w:r w:rsidR="00550078">
        <w:t xml:space="preserve">the </w:t>
      </w:r>
      <w:r w:rsidR="00E622E1">
        <w:t xml:space="preserve">Registration Request the UE provides </w:t>
      </w:r>
      <w:r w:rsidR="0036708B">
        <w:t xml:space="preserve">assistance </w:t>
      </w:r>
      <w:r w:rsidR="0009135B">
        <w:t xml:space="preserve">information (which is TBD and up to RAN2 to </w:t>
      </w:r>
      <w:r w:rsidR="006A05B2">
        <w:t>determine</w:t>
      </w:r>
      <w:r w:rsidR="0009135B">
        <w:t>) that assist</w:t>
      </w:r>
      <w:r w:rsidR="006727E9">
        <w:t>s</w:t>
      </w:r>
      <w:r w:rsidR="0009135B">
        <w:t xml:space="preserve"> the AMF in </w:t>
      </w:r>
      <w:r w:rsidR="006727E9">
        <w:t xml:space="preserve">assigning a new 5G-GUTI </w:t>
      </w:r>
      <w:r w:rsidR="00685142">
        <w:t xml:space="preserve">so that the new 5G-GUTI is guaranteed to </w:t>
      </w:r>
      <w:r w:rsidR="00550078">
        <w:t>remove the</w:t>
      </w:r>
      <w:r w:rsidR="000A49C1">
        <w:t xml:space="preserve"> </w:t>
      </w:r>
      <w:r w:rsidR="006727E9">
        <w:t>collision</w:t>
      </w:r>
      <w:r w:rsidRPr="007A0429">
        <w:t>.</w:t>
      </w:r>
    </w:p>
    <w:p w14:paraId="4F8760CB" w14:textId="59963D60" w:rsidR="00AA6FCE" w:rsidRDefault="00AA6FCE" w:rsidP="00AA6FCE">
      <w:r>
        <w:t xml:space="preserve">SA2 would like to </w:t>
      </w:r>
      <w:r w:rsidR="004B52A4">
        <w:t>ask</w:t>
      </w:r>
      <w:r>
        <w:t xml:space="preserve"> RAN2 </w:t>
      </w:r>
      <w:r w:rsidR="004B52A4">
        <w:t xml:space="preserve">to provide feedback on the </w:t>
      </w:r>
      <w:r w:rsidR="00347FAD">
        <w:t>additional benefits</w:t>
      </w:r>
      <w:r w:rsidR="004B52A4">
        <w:t xml:space="preserve"> of </w:t>
      </w:r>
      <w:r w:rsidR="00347FAD">
        <w:t xml:space="preserve">using </w:t>
      </w:r>
      <w:r w:rsidR="004B52A4">
        <w:t>the</w:t>
      </w:r>
      <w:r w:rsidR="006A05B2">
        <w:t>se en</w:t>
      </w:r>
      <w:r w:rsidR="00D90A47">
        <w:t>hancements</w:t>
      </w:r>
      <w:r w:rsidR="00185433">
        <w:t xml:space="preserve"> (</w:t>
      </w:r>
      <w:r w:rsidR="00D90A47">
        <w:t>E</w:t>
      </w:r>
      <w:r w:rsidR="00185433">
        <w:t xml:space="preserve">1 and </w:t>
      </w:r>
      <w:r w:rsidR="00D90A47">
        <w:t>E</w:t>
      </w:r>
      <w:r w:rsidR="00185433">
        <w:t>2)</w:t>
      </w:r>
      <w:r w:rsidR="00347FAD">
        <w:t xml:space="preserve"> </w:t>
      </w:r>
      <w:r w:rsidR="003431FA">
        <w:t>for collision avoidance</w:t>
      </w:r>
      <w:r w:rsidR="00D90A47">
        <w:t xml:space="preserve">, on top of </w:t>
      </w:r>
      <w:r w:rsidR="00347FAD">
        <w:t>the basic 5G-GUTI reassignment</w:t>
      </w:r>
      <w:r w:rsidR="003431FA">
        <w:t xml:space="preserve"> provided by the Registration procedure</w:t>
      </w:r>
      <w:r w:rsidRPr="005A554E">
        <w:t>.</w:t>
      </w:r>
    </w:p>
    <w:p w14:paraId="5DEDC737" w14:textId="77777777" w:rsidR="00B97703" w:rsidRPr="005A554E" w:rsidRDefault="002F1940" w:rsidP="000F6242">
      <w:pPr>
        <w:pStyle w:val="Heading1"/>
      </w:pPr>
      <w:r w:rsidRPr="005A554E">
        <w:t>2</w:t>
      </w:r>
      <w:r w:rsidRPr="005A554E">
        <w:tab/>
      </w:r>
      <w:r w:rsidR="000F6242" w:rsidRPr="005A554E">
        <w:t>Actions</w:t>
      </w:r>
    </w:p>
    <w:p w14:paraId="060061ED" w14:textId="506089E3" w:rsidR="00B97703" w:rsidRPr="005A554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5A554E">
        <w:rPr>
          <w:rFonts w:ascii="Arial" w:hAnsi="Arial" w:cs="Arial"/>
          <w:b/>
        </w:rPr>
        <w:t>To</w:t>
      </w:r>
      <w:r w:rsidR="000F6242" w:rsidRPr="005A554E">
        <w:rPr>
          <w:rFonts w:ascii="Arial" w:hAnsi="Arial" w:cs="Arial"/>
          <w:b/>
        </w:rPr>
        <w:t xml:space="preserve"> </w:t>
      </w:r>
      <w:r w:rsidR="005C3FE1" w:rsidRPr="005A554E">
        <w:rPr>
          <w:rFonts w:ascii="Arial" w:hAnsi="Arial" w:cs="Arial"/>
          <w:b/>
        </w:rPr>
        <w:t>RAN2</w:t>
      </w:r>
    </w:p>
    <w:p w14:paraId="57B96583" w14:textId="66185751" w:rsidR="0017799C" w:rsidRDefault="00B97703" w:rsidP="0017799C">
      <w:pPr>
        <w:spacing w:after="120"/>
        <w:ind w:left="993" w:hanging="993"/>
        <w:rPr>
          <w:color w:val="000000"/>
        </w:rPr>
      </w:pPr>
      <w:r w:rsidRPr="005A554E">
        <w:rPr>
          <w:rFonts w:ascii="Arial" w:hAnsi="Arial" w:cs="Arial"/>
          <w:b/>
        </w:rPr>
        <w:t xml:space="preserve">ACTION: </w:t>
      </w:r>
      <w:r w:rsidRPr="005A554E">
        <w:rPr>
          <w:rFonts w:ascii="Arial" w:hAnsi="Arial" w:cs="Arial"/>
          <w:b/>
          <w:color w:val="0070C0"/>
        </w:rPr>
        <w:tab/>
      </w:r>
      <w:r w:rsidR="00A82215" w:rsidRPr="005A554E">
        <w:rPr>
          <w:color w:val="000000"/>
        </w:rPr>
        <w:t xml:space="preserve">SA2 </w:t>
      </w:r>
      <w:r w:rsidR="00BC7F82" w:rsidRPr="005A554E">
        <w:rPr>
          <w:color w:val="000000"/>
        </w:rPr>
        <w:t xml:space="preserve">kindly </w:t>
      </w:r>
      <w:r w:rsidR="00A82215" w:rsidRPr="005A554E">
        <w:rPr>
          <w:color w:val="000000"/>
        </w:rPr>
        <w:t xml:space="preserve">asks </w:t>
      </w:r>
      <w:r w:rsidR="005C3FE1" w:rsidRPr="005A554E">
        <w:rPr>
          <w:color w:val="000000"/>
        </w:rPr>
        <w:t>RAN2</w:t>
      </w:r>
      <w:r w:rsidR="00A82215" w:rsidRPr="005A554E">
        <w:rPr>
          <w:color w:val="000000"/>
        </w:rPr>
        <w:t xml:space="preserve"> to </w:t>
      </w:r>
      <w:r w:rsidR="0017799C" w:rsidRPr="005A554E">
        <w:rPr>
          <w:color w:val="000000"/>
        </w:rPr>
        <w:t xml:space="preserve">take into consideration the </w:t>
      </w:r>
      <w:r w:rsidR="005C3FE1" w:rsidRPr="005A554E">
        <w:rPr>
          <w:color w:val="000000"/>
        </w:rPr>
        <w:t>information</w:t>
      </w:r>
      <w:r w:rsidR="00BC7F82" w:rsidRPr="005A554E">
        <w:rPr>
          <w:color w:val="000000"/>
        </w:rPr>
        <w:t xml:space="preserve"> above</w:t>
      </w:r>
      <w:r w:rsidR="004F50AD" w:rsidRPr="005A554E">
        <w:rPr>
          <w:color w:val="000000"/>
        </w:rPr>
        <w:t xml:space="preserve"> and provide </w:t>
      </w:r>
      <w:r w:rsidR="000D787D" w:rsidRPr="005A554E">
        <w:rPr>
          <w:color w:val="000000"/>
        </w:rPr>
        <w:t>answers to questions</w:t>
      </w:r>
      <w:r w:rsidR="00A143EB">
        <w:rPr>
          <w:color w:val="000000"/>
        </w:rPr>
        <w:t>.</w:t>
      </w:r>
    </w:p>
    <w:p w14:paraId="4EDAA4B4" w14:textId="77777777" w:rsidR="00A143EB" w:rsidRPr="005A554E" w:rsidRDefault="00A143EB" w:rsidP="0017799C">
      <w:pPr>
        <w:spacing w:after="120"/>
        <w:ind w:left="993" w:hanging="993"/>
        <w:rPr>
          <w:color w:val="000000"/>
        </w:rPr>
      </w:pPr>
    </w:p>
    <w:p w14:paraId="7CBAFB8D" w14:textId="77777777" w:rsidR="00B97703" w:rsidRPr="005A554E" w:rsidRDefault="00B97703" w:rsidP="000F6242">
      <w:pPr>
        <w:pStyle w:val="Heading1"/>
        <w:rPr>
          <w:szCs w:val="36"/>
        </w:rPr>
      </w:pPr>
      <w:r w:rsidRPr="005A554E">
        <w:rPr>
          <w:szCs w:val="36"/>
        </w:rPr>
        <w:t>3</w:t>
      </w:r>
      <w:r w:rsidR="002F1940" w:rsidRPr="005A554E">
        <w:rPr>
          <w:szCs w:val="36"/>
        </w:rPr>
        <w:tab/>
      </w:r>
      <w:r w:rsidR="000F6242" w:rsidRPr="005A554E">
        <w:rPr>
          <w:szCs w:val="36"/>
        </w:rPr>
        <w:t xml:space="preserve">Dates of next </w:t>
      </w:r>
      <w:r w:rsidR="000F6242" w:rsidRPr="005A554E">
        <w:rPr>
          <w:rFonts w:cs="Arial"/>
          <w:bCs/>
          <w:szCs w:val="36"/>
        </w:rPr>
        <w:t xml:space="preserve">TSG </w:t>
      </w:r>
      <w:r w:rsidR="00A82215" w:rsidRPr="005A554E">
        <w:rPr>
          <w:rFonts w:cs="Arial"/>
          <w:szCs w:val="36"/>
        </w:rPr>
        <w:t>SA</w:t>
      </w:r>
      <w:r w:rsidR="000F6242" w:rsidRPr="005A554E">
        <w:rPr>
          <w:rFonts w:cs="Arial"/>
          <w:bCs/>
          <w:szCs w:val="36"/>
        </w:rPr>
        <w:t xml:space="preserve"> WG </w:t>
      </w:r>
      <w:r w:rsidR="00A82215" w:rsidRPr="005A554E">
        <w:rPr>
          <w:rFonts w:cs="Arial"/>
          <w:bCs/>
          <w:szCs w:val="36"/>
        </w:rPr>
        <w:t>2</w:t>
      </w:r>
      <w:r w:rsidR="000F6242" w:rsidRPr="005A554E">
        <w:rPr>
          <w:szCs w:val="36"/>
        </w:rPr>
        <w:t xml:space="preserve"> meetings</w:t>
      </w:r>
    </w:p>
    <w:p w14:paraId="31FF0139" w14:textId="00D87760" w:rsidR="00745D36" w:rsidRPr="005A554E" w:rsidRDefault="00745D36" w:rsidP="00745D36">
      <w:pPr>
        <w:rPr>
          <w:sz w:val="24"/>
          <w:szCs w:val="24"/>
        </w:rPr>
      </w:pPr>
      <w:bookmarkStart w:id="10" w:name="OLE_LINK55"/>
      <w:bookmarkStart w:id="11" w:name="OLE_LINK56"/>
      <w:bookmarkStart w:id="12" w:name="OLE_LINK53"/>
      <w:bookmarkStart w:id="13" w:name="OLE_LINK54"/>
      <w:r w:rsidRPr="005A554E">
        <w:rPr>
          <w:sz w:val="24"/>
          <w:szCs w:val="24"/>
        </w:rPr>
        <w:t>SA2#14</w:t>
      </w:r>
      <w:r w:rsidR="00A46C2D">
        <w:rPr>
          <w:sz w:val="24"/>
          <w:szCs w:val="24"/>
        </w:rPr>
        <w:t>4</w:t>
      </w:r>
      <w:r w:rsidRPr="005A554E">
        <w:rPr>
          <w:sz w:val="24"/>
          <w:szCs w:val="24"/>
        </w:rPr>
        <w:t>E</w:t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  <w:t>1</w:t>
      </w:r>
      <w:r w:rsidR="009A0F01" w:rsidRPr="005A554E">
        <w:rPr>
          <w:sz w:val="24"/>
          <w:szCs w:val="24"/>
        </w:rPr>
        <w:t>2-</w:t>
      </w:r>
      <w:r w:rsidR="00B27CAC">
        <w:rPr>
          <w:sz w:val="24"/>
          <w:szCs w:val="24"/>
        </w:rPr>
        <w:t>16</w:t>
      </w:r>
      <w:r w:rsidR="009A0F01" w:rsidRPr="005A554E">
        <w:rPr>
          <w:sz w:val="24"/>
          <w:szCs w:val="24"/>
        </w:rPr>
        <w:t xml:space="preserve"> </w:t>
      </w:r>
      <w:r w:rsidR="00B27CAC">
        <w:rPr>
          <w:sz w:val="24"/>
          <w:szCs w:val="24"/>
        </w:rPr>
        <w:t>April</w:t>
      </w:r>
      <w:r w:rsidRPr="005A554E">
        <w:rPr>
          <w:sz w:val="24"/>
          <w:szCs w:val="24"/>
        </w:rPr>
        <w:tab/>
      </w:r>
      <w:bookmarkEnd w:id="10"/>
      <w:bookmarkEnd w:id="11"/>
      <w:r w:rsidR="009A0F01"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  <w:t>Electronic meeting</w:t>
      </w:r>
    </w:p>
    <w:bookmarkEnd w:id="12"/>
    <w:bookmarkEnd w:id="13"/>
    <w:p w14:paraId="7A4F093C" w14:textId="0B685BD8" w:rsidR="009A0F01" w:rsidRPr="008D6785" w:rsidRDefault="009A0F01" w:rsidP="009A0F01">
      <w:pPr>
        <w:rPr>
          <w:sz w:val="24"/>
          <w:szCs w:val="24"/>
        </w:rPr>
      </w:pPr>
      <w:r w:rsidRPr="005A554E">
        <w:rPr>
          <w:sz w:val="24"/>
          <w:szCs w:val="24"/>
        </w:rPr>
        <w:t>SA2#14</w:t>
      </w:r>
      <w:r w:rsidR="00A46C2D">
        <w:rPr>
          <w:sz w:val="24"/>
          <w:szCs w:val="24"/>
        </w:rPr>
        <w:t>5</w:t>
      </w:r>
      <w:r w:rsidRPr="005A554E">
        <w:rPr>
          <w:sz w:val="24"/>
          <w:szCs w:val="24"/>
        </w:rPr>
        <w:t>E</w:t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  <w:t>1</w:t>
      </w:r>
      <w:r w:rsidR="00B27CAC">
        <w:rPr>
          <w:sz w:val="24"/>
          <w:szCs w:val="24"/>
        </w:rPr>
        <w:t>7</w:t>
      </w:r>
      <w:r w:rsidRPr="005A554E">
        <w:rPr>
          <w:sz w:val="24"/>
          <w:szCs w:val="24"/>
        </w:rPr>
        <w:t>-2</w:t>
      </w:r>
      <w:r w:rsidR="00B27CAC">
        <w:rPr>
          <w:sz w:val="24"/>
          <w:szCs w:val="24"/>
        </w:rPr>
        <w:t>8</w:t>
      </w:r>
      <w:r w:rsidRPr="005A554E">
        <w:rPr>
          <w:sz w:val="24"/>
          <w:szCs w:val="24"/>
        </w:rPr>
        <w:t xml:space="preserve"> </w:t>
      </w:r>
      <w:r w:rsidR="00B27CAC">
        <w:rPr>
          <w:sz w:val="24"/>
          <w:szCs w:val="24"/>
        </w:rPr>
        <w:t>May</w:t>
      </w:r>
      <w:r w:rsidR="00B27CAC">
        <w:rPr>
          <w:sz w:val="24"/>
          <w:szCs w:val="24"/>
        </w:rPr>
        <w:tab/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  <w:t>Electronic meeting</w:t>
      </w:r>
    </w:p>
    <w:p w14:paraId="24E3DCC5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B6CE" w14:textId="77777777" w:rsidR="001A7914" w:rsidRDefault="001A7914">
      <w:pPr>
        <w:spacing w:after="0"/>
      </w:pPr>
      <w:r>
        <w:separator/>
      </w:r>
    </w:p>
  </w:endnote>
  <w:endnote w:type="continuationSeparator" w:id="0">
    <w:p w14:paraId="54FC8F24" w14:textId="77777777" w:rsidR="001A7914" w:rsidRDefault="001A7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3C2B" w14:textId="77777777" w:rsidR="001A7914" w:rsidRDefault="001A7914">
      <w:pPr>
        <w:spacing w:after="0"/>
      </w:pPr>
      <w:r>
        <w:separator/>
      </w:r>
    </w:p>
  </w:footnote>
  <w:footnote w:type="continuationSeparator" w:id="0">
    <w:p w14:paraId="193F4D93" w14:textId="77777777" w:rsidR="001A7914" w:rsidRDefault="001A79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8B06BF"/>
    <w:multiLevelType w:val="hybridMultilevel"/>
    <w:tmpl w:val="D980C54C"/>
    <w:lvl w:ilvl="0" w:tplc="6BA62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974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A9A8A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C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3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CB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F64CFE"/>
    <w:multiLevelType w:val="hybridMultilevel"/>
    <w:tmpl w:val="819A79A0"/>
    <w:lvl w:ilvl="0" w:tplc="E86C235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84550E5"/>
    <w:multiLevelType w:val="hybridMultilevel"/>
    <w:tmpl w:val="65C6EB04"/>
    <w:lvl w:ilvl="0" w:tplc="D41CEAE2">
      <w:numFmt w:val="bullet"/>
      <w:lvlText w:val="-"/>
      <w:lvlJc w:val="left"/>
      <w:pPr>
        <w:ind w:left="766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1D0595"/>
    <w:multiLevelType w:val="hybridMultilevel"/>
    <w:tmpl w:val="80A6EFCA"/>
    <w:lvl w:ilvl="0" w:tplc="5A06F6E0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32CDF"/>
    <w:multiLevelType w:val="hybridMultilevel"/>
    <w:tmpl w:val="1766EDD4"/>
    <w:lvl w:ilvl="0" w:tplc="C234D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B3601F"/>
    <w:multiLevelType w:val="hybridMultilevel"/>
    <w:tmpl w:val="C0D09840"/>
    <w:lvl w:ilvl="0" w:tplc="41106212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3F83"/>
    <w:rsid w:val="0001513F"/>
    <w:rsid w:val="00017F23"/>
    <w:rsid w:val="000205C3"/>
    <w:rsid w:val="000232E4"/>
    <w:rsid w:val="00042D60"/>
    <w:rsid w:val="0005799C"/>
    <w:rsid w:val="00062512"/>
    <w:rsid w:val="00065B54"/>
    <w:rsid w:val="00067944"/>
    <w:rsid w:val="00082E86"/>
    <w:rsid w:val="0009135B"/>
    <w:rsid w:val="000A49C1"/>
    <w:rsid w:val="000D3F92"/>
    <w:rsid w:val="000D655A"/>
    <w:rsid w:val="000D787D"/>
    <w:rsid w:val="000D78B7"/>
    <w:rsid w:val="000D7F02"/>
    <w:rsid w:val="000E0028"/>
    <w:rsid w:val="000F04A4"/>
    <w:rsid w:val="000F280C"/>
    <w:rsid w:val="000F4AE9"/>
    <w:rsid w:val="000F6242"/>
    <w:rsid w:val="000F66E3"/>
    <w:rsid w:val="001003E7"/>
    <w:rsid w:val="001040B9"/>
    <w:rsid w:val="0010647C"/>
    <w:rsid w:val="00106A02"/>
    <w:rsid w:val="00113D61"/>
    <w:rsid w:val="00137094"/>
    <w:rsid w:val="00143595"/>
    <w:rsid w:val="001519AD"/>
    <w:rsid w:val="00171128"/>
    <w:rsid w:val="0017799C"/>
    <w:rsid w:val="001816A8"/>
    <w:rsid w:val="00185433"/>
    <w:rsid w:val="001A3FD7"/>
    <w:rsid w:val="001A7914"/>
    <w:rsid w:val="001B29BC"/>
    <w:rsid w:val="001B5186"/>
    <w:rsid w:val="001C5B0F"/>
    <w:rsid w:val="001C6961"/>
    <w:rsid w:val="001D190F"/>
    <w:rsid w:val="001D1B1D"/>
    <w:rsid w:val="001F70B2"/>
    <w:rsid w:val="00215ACB"/>
    <w:rsid w:val="00216709"/>
    <w:rsid w:val="00261EE4"/>
    <w:rsid w:val="00270FAE"/>
    <w:rsid w:val="00272611"/>
    <w:rsid w:val="002871A3"/>
    <w:rsid w:val="002969E2"/>
    <w:rsid w:val="002B1DC6"/>
    <w:rsid w:val="002C2AD2"/>
    <w:rsid w:val="002D198E"/>
    <w:rsid w:val="002D33E2"/>
    <w:rsid w:val="002D70BA"/>
    <w:rsid w:val="002E18C1"/>
    <w:rsid w:val="002E6141"/>
    <w:rsid w:val="002F1940"/>
    <w:rsid w:val="003019AE"/>
    <w:rsid w:val="003114F5"/>
    <w:rsid w:val="00336BF5"/>
    <w:rsid w:val="00337417"/>
    <w:rsid w:val="00340283"/>
    <w:rsid w:val="003431FA"/>
    <w:rsid w:val="00347FAD"/>
    <w:rsid w:val="003546AF"/>
    <w:rsid w:val="00355AA7"/>
    <w:rsid w:val="00362F12"/>
    <w:rsid w:val="0036708B"/>
    <w:rsid w:val="00370157"/>
    <w:rsid w:val="00381832"/>
    <w:rsid w:val="00383545"/>
    <w:rsid w:val="00395280"/>
    <w:rsid w:val="00395A93"/>
    <w:rsid w:val="003B0518"/>
    <w:rsid w:val="003C3305"/>
    <w:rsid w:val="003C421F"/>
    <w:rsid w:val="003C6BAD"/>
    <w:rsid w:val="003F312B"/>
    <w:rsid w:val="00402BE5"/>
    <w:rsid w:val="004044E8"/>
    <w:rsid w:val="00411B0F"/>
    <w:rsid w:val="00433500"/>
    <w:rsid w:val="00433A20"/>
    <w:rsid w:val="00433F71"/>
    <w:rsid w:val="00440D43"/>
    <w:rsid w:val="004519B5"/>
    <w:rsid w:val="00464E19"/>
    <w:rsid w:val="00471611"/>
    <w:rsid w:val="00485D90"/>
    <w:rsid w:val="0049409D"/>
    <w:rsid w:val="004A37F1"/>
    <w:rsid w:val="004A730E"/>
    <w:rsid w:val="004B3FD6"/>
    <w:rsid w:val="004B52A4"/>
    <w:rsid w:val="004C5D56"/>
    <w:rsid w:val="004D3136"/>
    <w:rsid w:val="004D559B"/>
    <w:rsid w:val="004D5D63"/>
    <w:rsid w:val="004E3939"/>
    <w:rsid w:val="004F2E4B"/>
    <w:rsid w:val="004F50AD"/>
    <w:rsid w:val="00522ED3"/>
    <w:rsid w:val="005251DC"/>
    <w:rsid w:val="00550078"/>
    <w:rsid w:val="00562805"/>
    <w:rsid w:val="005911B4"/>
    <w:rsid w:val="005A4B4C"/>
    <w:rsid w:val="005A554E"/>
    <w:rsid w:val="005A71D2"/>
    <w:rsid w:val="005B2941"/>
    <w:rsid w:val="005C3FE1"/>
    <w:rsid w:val="005D5E86"/>
    <w:rsid w:val="005D68F7"/>
    <w:rsid w:val="005D6F35"/>
    <w:rsid w:val="005D7048"/>
    <w:rsid w:val="005D719D"/>
    <w:rsid w:val="005F07B4"/>
    <w:rsid w:val="005F1C1C"/>
    <w:rsid w:val="00617D05"/>
    <w:rsid w:val="0062062E"/>
    <w:rsid w:val="00644C5C"/>
    <w:rsid w:val="00650683"/>
    <w:rsid w:val="00652873"/>
    <w:rsid w:val="00654A4B"/>
    <w:rsid w:val="00655DBD"/>
    <w:rsid w:val="0066148C"/>
    <w:rsid w:val="00671BBA"/>
    <w:rsid w:val="006727E9"/>
    <w:rsid w:val="0067499C"/>
    <w:rsid w:val="0067701D"/>
    <w:rsid w:val="00685142"/>
    <w:rsid w:val="00690C27"/>
    <w:rsid w:val="006A05B2"/>
    <w:rsid w:val="006A3655"/>
    <w:rsid w:val="006B6A7D"/>
    <w:rsid w:val="006D3951"/>
    <w:rsid w:val="006E0C56"/>
    <w:rsid w:val="006E1B42"/>
    <w:rsid w:val="006E5014"/>
    <w:rsid w:val="006E6B51"/>
    <w:rsid w:val="006F5B97"/>
    <w:rsid w:val="007148BC"/>
    <w:rsid w:val="007153FE"/>
    <w:rsid w:val="0071714A"/>
    <w:rsid w:val="00721FA6"/>
    <w:rsid w:val="0074569A"/>
    <w:rsid w:val="00745D36"/>
    <w:rsid w:val="0075037B"/>
    <w:rsid w:val="007554DF"/>
    <w:rsid w:val="00762723"/>
    <w:rsid w:val="00763B4A"/>
    <w:rsid w:val="00764B0C"/>
    <w:rsid w:val="007725AE"/>
    <w:rsid w:val="007777B2"/>
    <w:rsid w:val="007B4B48"/>
    <w:rsid w:val="007B633F"/>
    <w:rsid w:val="007C364C"/>
    <w:rsid w:val="007E5E81"/>
    <w:rsid w:val="007E66C6"/>
    <w:rsid w:val="007F4F92"/>
    <w:rsid w:val="00804852"/>
    <w:rsid w:val="00810CF0"/>
    <w:rsid w:val="00814F77"/>
    <w:rsid w:val="0082501F"/>
    <w:rsid w:val="00832C9C"/>
    <w:rsid w:val="00861502"/>
    <w:rsid w:val="008656A1"/>
    <w:rsid w:val="0087232D"/>
    <w:rsid w:val="00892742"/>
    <w:rsid w:val="008B374C"/>
    <w:rsid w:val="008C7669"/>
    <w:rsid w:val="008D772F"/>
    <w:rsid w:val="008E0DA3"/>
    <w:rsid w:val="00903F49"/>
    <w:rsid w:val="0091616A"/>
    <w:rsid w:val="00917B8C"/>
    <w:rsid w:val="00920BE2"/>
    <w:rsid w:val="00926646"/>
    <w:rsid w:val="00967827"/>
    <w:rsid w:val="00983C86"/>
    <w:rsid w:val="00992AA3"/>
    <w:rsid w:val="00995DBD"/>
    <w:rsid w:val="00996455"/>
    <w:rsid w:val="0099764C"/>
    <w:rsid w:val="009A0F01"/>
    <w:rsid w:val="009B602C"/>
    <w:rsid w:val="009B6175"/>
    <w:rsid w:val="009D7EA8"/>
    <w:rsid w:val="00A02A50"/>
    <w:rsid w:val="00A02DEA"/>
    <w:rsid w:val="00A051B3"/>
    <w:rsid w:val="00A07150"/>
    <w:rsid w:val="00A12795"/>
    <w:rsid w:val="00A143EB"/>
    <w:rsid w:val="00A1741C"/>
    <w:rsid w:val="00A20CBD"/>
    <w:rsid w:val="00A44DFB"/>
    <w:rsid w:val="00A46342"/>
    <w:rsid w:val="00A46C2D"/>
    <w:rsid w:val="00A46F70"/>
    <w:rsid w:val="00A77061"/>
    <w:rsid w:val="00A82215"/>
    <w:rsid w:val="00A84C9D"/>
    <w:rsid w:val="00A8796D"/>
    <w:rsid w:val="00A94991"/>
    <w:rsid w:val="00AA6FCE"/>
    <w:rsid w:val="00AD449C"/>
    <w:rsid w:val="00AD52E0"/>
    <w:rsid w:val="00AE511F"/>
    <w:rsid w:val="00B13B76"/>
    <w:rsid w:val="00B13BC8"/>
    <w:rsid w:val="00B23ADC"/>
    <w:rsid w:val="00B24859"/>
    <w:rsid w:val="00B27CAC"/>
    <w:rsid w:val="00B3611C"/>
    <w:rsid w:val="00B36D56"/>
    <w:rsid w:val="00B52058"/>
    <w:rsid w:val="00B549F4"/>
    <w:rsid w:val="00B6073E"/>
    <w:rsid w:val="00B900EF"/>
    <w:rsid w:val="00B95893"/>
    <w:rsid w:val="00B96935"/>
    <w:rsid w:val="00B97703"/>
    <w:rsid w:val="00BA5924"/>
    <w:rsid w:val="00BA64FC"/>
    <w:rsid w:val="00BB015C"/>
    <w:rsid w:val="00BB03F7"/>
    <w:rsid w:val="00BB79DB"/>
    <w:rsid w:val="00BC0CC8"/>
    <w:rsid w:val="00BC5CEE"/>
    <w:rsid w:val="00BC7F82"/>
    <w:rsid w:val="00BE68CE"/>
    <w:rsid w:val="00BE6948"/>
    <w:rsid w:val="00BF43AA"/>
    <w:rsid w:val="00C12BDC"/>
    <w:rsid w:val="00C1309B"/>
    <w:rsid w:val="00C43BE5"/>
    <w:rsid w:val="00C4739E"/>
    <w:rsid w:val="00C7128C"/>
    <w:rsid w:val="00C7310E"/>
    <w:rsid w:val="00C8183C"/>
    <w:rsid w:val="00C82D2E"/>
    <w:rsid w:val="00C93C7D"/>
    <w:rsid w:val="00C961C1"/>
    <w:rsid w:val="00CA14AF"/>
    <w:rsid w:val="00CA2AF7"/>
    <w:rsid w:val="00CA4B4D"/>
    <w:rsid w:val="00CB1C7C"/>
    <w:rsid w:val="00CC5A27"/>
    <w:rsid w:val="00CD6D99"/>
    <w:rsid w:val="00CE023A"/>
    <w:rsid w:val="00CF1082"/>
    <w:rsid w:val="00CF11FD"/>
    <w:rsid w:val="00CF1ECF"/>
    <w:rsid w:val="00CF2B0D"/>
    <w:rsid w:val="00CF2FAF"/>
    <w:rsid w:val="00CF6087"/>
    <w:rsid w:val="00D04F05"/>
    <w:rsid w:val="00D10AAF"/>
    <w:rsid w:val="00D13298"/>
    <w:rsid w:val="00D16213"/>
    <w:rsid w:val="00D170B2"/>
    <w:rsid w:val="00D3167C"/>
    <w:rsid w:val="00D577A9"/>
    <w:rsid w:val="00D63828"/>
    <w:rsid w:val="00D72C6A"/>
    <w:rsid w:val="00D73D36"/>
    <w:rsid w:val="00D8076D"/>
    <w:rsid w:val="00D838DB"/>
    <w:rsid w:val="00D84845"/>
    <w:rsid w:val="00D90544"/>
    <w:rsid w:val="00D90A47"/>
    <w:rsid w:val="00D91142"/>
    <w:rsid w:val="00D959D3"/>
    <w:rsid w:val="00DA536E"/>
    <w:rsid w:val="00DC7B7D"/>
    <w:rsid w:val="00DD2872"/>
    <w:rsid w:val="00DE1DDD"/>
    <w:rsid w:val="00E07E9E"/>
    <w:rsid w:val="00E247A1"/>
    <w:rsid w:val="00E332CE"/>
    <w:rsid w:val="00E40C17"/>
    <w:rsid w:val="00E55C75"/>
    <w:rsid w:val="00E56556"/>
    <w:rsid w:val="00E61772"/>
    <w:rsid w:val="00E622E1"/>
    <w:rsid w:val="00E62C50"/>
    <w:rsid w:val="00E73A7A"/>
    <w:rsid w:val="00E90C28"/>
    <w:rsid w:val="00EB5858"/>
    <w:rsid w:val="00EC18BA"/>
    <w:rsid w:val="00EC1C14"/>
    <w:rsid w:val="00EC5F8D"/>
    <w:rsid w:val="00EE6015"/>
    <w:rsid w:val="00EF3251"/>
    <w:rsid w:val="00F223A5"/>
    <w:rsid w:val="00F25EC1"/>
    <w:rsid w:val="00F306BF"/>
    <w:rsid w:val="00F31179"/>
    <w:rsid w:val="00F43557"/>
    <w:rsid w:val="00F444C4"/>
    <w:rsid w:val="00F51803"/>
    <w:rsid w:val="00F56667"/>
    <w:rsid w:val="00F57EEF"/>
    <w:rsid w:val="00F83AC0"/>
    <w:rsid w:val="00F909DB"/>
    <w:rsid w:val="00F975CB"/>
    <w:rsid w:val="00FA56A6"/>
    <w:rsid w:val="00FB0057"/>
    <w:rsid w:val="00FB1860"/>
    <w:rsid w:val="00FB6B95"/>
    <w:rsid w:val="00FD4062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DFAF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B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zh-TW"/>
    </w:rPr>
  </w:style>
  <w:style w:type="paragraph" w:styleId="Heading1">
    <w:name w:val="heading 1"/>
    <w:aliases w:val="H1,h1"/>
    <w:next w:val="Normal"/>
    <w:qFormat/>
    <w:rsid w:val="001040B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zh-TW"/>
    </w:rPr>
  </w:style>
  <w:style w:type="paragraph" w:styleId="Heading2">
    <w:name w:val="heading 2"/>
    <w:aliases w:val="H2,h2"/>
    <w:basedOn w:val="Heading1"/>
    <w:next w:val="Normal"/>
    <w:qFormat/>
    <w:rsid w:val="001040B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1040B9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1040B9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1040B9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1040B9"/>
    <w:pPr>
      <w:outlineLvl w:val="5"/>
    </w:pPr>
  </w:style>
  <w:style w:type="paragraph" w:styleId="Heading7">
    <w:name w:val="heading 7"/>
    <w:basedOn w:val="H6"/>
    <w:next w:val="Normal"/>
    <w:qFormat/>
    <w:rsid w:val="001040B9"/>
    <w:pPr>
      <w:outlineLvl w:val="6"/>
    </w:pPr>
  </w:style>
  <w:style w:type="paragraph" w:styleId="Heading8">
    <w:name w:val="heading 8"/>
    <w:basedOn w:val="Heading1"/>
    <w:next w:val="Normal"/>
    <w:qFormat/>
    <w:rsid w:val="001040B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040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040B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zh-TW"/>
    </w:rPr>
  </w:style>
  <w:style w:type="paragraph" w:styleId="Footer">
    <w:name w:val="footer"/>
    <w:basedOn w:val="Header"/>
    <w:semiHidden/>
    <w:rsid w:val="001040B9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qFormat/>
    <w:rsid w:val="001040B9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zh-TW"/>
    </w:rPr>
  </w:style>
  <w:style w:type="paragraph" w:styleId="TOC8">
    <w:name w:val="toc 8"/>
    <w:basedOn w:val="TOC1"/>
    <w:semiHidden/>
    <w:rsid w:val="001040B9"/>
    <w:pPr>
      <w:spacing w:before="180"/>
      <w:ind w:left="2693" w:hanging="2693"/>
    </w:pPr>
    <w:rPr>
      <w:b/>
    </w:rPr>
  </w:style>
  <w:style w:type="paragraph" w:styleId="TOC1">
    <w:name w:val="toc 1"/>
    <w:semiHidden/>
    <w:rsid w:val="001040B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zh-TW"/>
    </w:rPr>
  </w:style>
  <w:style w:type="paragraph" w:customStyle="1" w:styleId="ZT">
    <w:name w:val="ZT"/>
    <w:rsid w:val="001040B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zh-TW"/>
    </w:rPr>
  </w:style>
  <w:style w:type="paragraph" w:styleId="TOC5">
    <w:name w:val="toc 5"/>
    <w:basedOn w:val="TOC4"/>
    <w:semiHidden/>
    <w:rsid w:val="001040B9"/>
    <w:pPr>
      <w:ind w:left="1701" w:hanging="1701"/>
    </w:pPr>
  </w:style>
  <w:style w:type="paragraph" w:styleId="TOC4">
    <w:name w:val="toc 4"/>
    <w:basedOn w:val="TOC3"/>
    <w:semiHidden/>
    <w:rsid w:val="001040B9"/>
    <w:pPr>
      <w:ind w:left="1418" w:hanging="1418"/>
    </w:pPr>
  </w:style>
  <w:style w:type="paragraph" w:styleId="TOC3">
    <w:name w:val="toc 3"/>
    <w:basedOn w:val="TOC2"/>
    <w:semiHidden/>
    <w:rsid w:val="001040B9"/>
    <w:pPr>
      <w:ind w:left="1134" w:hanging="1134"/>
    </w:pPr>
  </w:style>
  <w:style w:type="paragraph" w:styleId="TOC2">
    <w:name w:val="toc 2"/>
    <w:basedOn w:val="TOC1"/>
    <w:semiHidden/>
    <w:rsid w:val="001040B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040B9"/>
    <w:pPr>
      <w:ind w:left="284"/>
    </w:pPr>
  </w:style>
  <w:style w:type="paragraph" w:styleId="Index1">
    <w:name w:val="index 1"/>
    <w:basedOn w:val="Normal"/>
    <w:semiHidden/>
    <w:rsid w:val="001040B9"/>
    <w:pPr>
      <w:keepLines/>
      <w:spacing w:after="0"/>
    </w:pPr>
  </w:style>
  <w:style w:type="paragraph" w:customStyle="1" w:styleId="ZH">
    <w:name w:val="ZH"/>
    <w:rsid w:val="001040B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zh-TW"/>
    </w:rPr>
  </w:style>
  <w:style w:type="paragraph" w:customStyle="1" w:styleId="TT">
    <w:name w:val="TT"/>
    <w:basedOn w:val="Heading1"/>
    <w:next w:val="Normal"/>
    <w:rsid w:val="001040B9"/>
    <w:pPr>
      <w:outlineLvl w:val="9"/>
    </w:pPr>
  </w:style>
  <w:style w:type="paragraph" w:styleId="ListNumber2">
    <w:name w:val="List Number 2"/>
    <w:basedOn w:val="ListNumber"/>
    <w:semiHidden/>
    <w:rsid w:val="001040B9"/>
    <w:pPr>
      <w:ind w:left="851"/>
    </w:pPr>
  </w:style>
  <w:style w:type="character" w:styleId="FootnoteReference">
    <w:name w:val="footnote reference"/>
    <w:basedOn w:val="DefaultParagraphFont"/>
    <w:semiHidden/>
    <w:rsid w:val="001040B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040B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 w:eastAsia="zh-TW"/>
    </w:rPr>
  </w:style>
  <w:style w:type="paragraph" w:customStyle="1" w:styleId="TAH">
    <w:name w:val="TAH"/>
    <w:basedOn w:val="TAC"/>
    <w:rsid w:val="001040B9"/>
    <w:rPr>
      <w:b/>
    </w:rPr>
  </w:style>
  <w:style w:type="paragraph" w:customStyle="1" w:styleId="TAC">
    <w:name w:val="TAC"/>
    <w:basedOn w:val="TAL"/>
    <w:rsid w:val="001040B9"/>
    <w:pPr>
      <w:jc w:val="center"/>
    </w:pPr>
  </w:style>
  <w:style w:type="paragraph" w:customStyle="1" w:styleId="TF">
    <w:name w:val="TF"/>
    <w:basedOn w:val="TH"/>
    <w:rsid w:val="001040B9"/>
    <w:pPr>
      <w:keepNext w:val="0"/>
      <w:spacing w:before="0" w:after="240"/>
    </w:pPr>
  </w:style>
  <w:style w:type="paragraph" w:customStyle="1" w:styleId="NO">
    <w:name w:val="NO"/>
    <w:basedOn w:val="Normal"/>
    <w:rsid w:val="001040B9"/>
    <w:pPr>
      <w:keepLines/>
      <w:ind w:left="1135" w:hanging="851"/>
    </w:pPr>
  </w:style>
  <w:style w:type="paragraph" w:styleId="TOC9">
    <w:name w:val="toc 9"/>
    <w:basedOn w:val="TOC8"/>
    <w:semiHidden/>
    <w:rsid w:val="001040B9"/>
    <w:pPr>
      <w:ind w:left="1418" w:hanging="1418"/>
    </w:pPr>
  </w:style>
  <w:style w:type="paragraph" w:customStyle="1" w:styleId="EX">
    <w:name w:val="EX"/>
    <w:basedOn w:val="Normal"/>
    <w:rsid w:val="001040B9"/>
    <w:pPr>
      <w:keepLines/>
      <w:ind w:left="1702" w:hanging="1418"/>
    </w:pPr>
  </w:style>
  <w:style w:type="paragraph" w:customStyle="1" w:styleId="FP">
    <w:name w:val="FP"/>
    <w:basedOn w:val="Normal"/>
    <w:rsid w:val="001040B9"/>
    <w:pPr>
      <w:spacing w:after="0"/>
    </w:pPr>
  </w:style>
  <w:style w:type="paragraph" w:customStyle="1" w:styleId="LD">
    <w:name w:val="LD"/>
    <w:rsid w:val="001040B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zh-TW"/>
    </w:rPr>
  </w:style>
  <w:style w:type="paragraph" w:customStyle="1" w:styleId="NW">
    <w:name w:val="NW"/>
    <w:basedOn w:val="NO"/>
    <w:rsid w:val="001040B9"/>
    <w:pPr>
      <w:spacing w:after="0"/>
    </w:pPr>
  </w:style>
  <w:style w:type="paragraph" w:customStyle="1" w:styleId="EW">
    <w:name w:val="EW"/>
    <w:basedOn w:val="EX"/>
    <w:rsid w:val="001040B9"/>
    <w:pPr>
      <w:spacing w:after="0"/>
    </w:pPr>
  </w:style>
  <w:style w:type="paragraph" w:styleId="TOC6">
    <w:name w:val="toc 6"/>
    <w:basedOn w:val="TOC5"/>
    <w:next w:val="Normal"/>
    <w:semiHidden/>
    <w:rsid w:val="001040B9"/>
    <w:pPr>
      <w:ind w:left="1985" w:hanging="1985"/>
    </w:pPr>
  </w:style>
  <w:style w:type="paragraph" w:styleId="TOC7">
    <w:name w:val="toc 7"/>
    <w:basedOn w:val="TOC6"/>
    <w:next w:val="Normal"/>
    <w:semiHidden/>
    <w:rsid w:val="001040B9"/>
    <w:pPr>
      <w:ind w:left="2268" w:hanging="2268"/>
    </w:pPr>
  </w:style>
  <w:style w:type="paragraph" w:styleId="ListBullet2">
    <w:name w:val="List Bullet 2"/>
    <w:basedOn w:val="ListBullet"/>
    <w:semiHidden/>
    <w:rsid w:val="001040B9"/>
    <w:pPr>
      <w:ind w:left="851"/>
    </w:pPr>
  </w:style>
  <w:style w:type="paragraph" w:styleId="ListBullet3">
    <w:name w:val="List Bullet 3"/>
    <w:basedOn w:val="ListBullet2"/>
    <w:semiHidden/>
    <w:rsid w:val="001040B9"/>
    <w:pPr>
      <w:ind w:left="1135"/>
    </w:pPr>
  </w:style>
  <w:style w:type="paragraph" w:styleId="ListNumber">
    <w:name w:val="List Number"/>
    <w:basedOn w:val="List"/>
    <w:semiHidden/>
    <w:rsid w:val="001040B9"/>
  </w:style>
  <w:style w:type="paragraph" w:customStyle="1" w:styleId="EQ">
    <w:name w:val="EQ"/>
    <w:basedOn w:val="Normal"/>
    <w:next w:val="Normal"/>
    <w:rsid w:val="001040B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040B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040B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040B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zh-TW"/>
    </w:rPr>
  </w:style>
  <w:style w:type="paragraph" w:customStyle="1" w:styleId="TAR">
    <w:name w:val="TAR"/>
    <w:basedOn w:val="TAL"/>
    <w:rsid w:val="001040B9"/>
    <w:pPr>
      <w:jc w:val="right"/>
    </w:pPr>
  </w:style>
  <w:style w:type="paragraph" w:customStyle="1" w:styleId="H6">
    <w:name w:val="H6"/>
    <w:basedOn w:val="Heading5"/>
    <w:next w:val="Normal"/>
    <w:rsid w:val="001040B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040B9"/>
    <w:pPr>
      <w:ind w:left="851" w:hanging="851"/>
    </w:pPr>
  </w:style>
  <w:style w:type="paragraph" w:customStyle="1" w:styleId="TAL">
    <w:name w:val="TAL"/>
    <w:basedOn w:val="Normal"/>
    <w:rsid w:val="001040B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040B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zh-TW"/>
    </w:rPr>
  </w:style>
  <w:style w:type="paragraph" w:customStyle="1" w:styleId="ZB">
    <w:name w:val="ZB"/>
    <w:rsid w:val="001040B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zh-TW"/>
    </w:rPr>
  </w:style>
  <w:style w:type="paragraph" w:customStyle="1" w:styleId="ZD">
    <w:name w:val="ZD"/>
    <w:rsid w:val="001040B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zh-TW"/>
    </w:rPr>
  </w:style>
  <w:style w:type="paragraph" w:customStyle="1" w:styleId="ZU">
    <w:name w:val="ZU"/>
    <w:rsid w:val="001040B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zh-TW"/>
    </w:rPr>
  </w:style>
  <w:style w:type="paragraph" w:customStyle="1" w:styleId="ZV">
    <w:name w:val="ZV"/>
    <w:basedOn w:val="ZU"/>
    <w:rsid w:val="001040B9"/>
    <w:pPr>
      <w:framePr w:wrap="notBeside" w:y="16161"/>
    </w:pPr>
  </w:style>
  <w:style w:type="character" w:customStyle="1" w:styleId="ZGSM">
    <w:name w:val="ZGSM"/>
    <w:rsid w:val="001040B9"/>
  </w:style>
  <w:style w:type="paragraph" w:styleId="List2">
    <w:name w:val="List 2"/>
    <w:basedOn w:val="List"/>
    <w:semiHidden/>
    <w:rsid w:val="001040B9"/>
    <w:pPr>
      <w:ind w:left="851"/>
    </w:pPr>
  </w:style>
  <w:style w:type="paragraph" w:customStyle="1" w:styleId="ZG">
    <w:name w:val="ZG"/>
    <w:rsid w:val="001040B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zh-TW"/>
    </w:rPr>
  </w:style>
  <w:style w:type="paragraph" w:styleId="List3">
    <w:name w:val="List 3"/>
    <w:basedOn w:val="List2"/>
    <w:semiHidden/>
    <w:rsid w:val="001040B9"/>
    <w:pPr>
      <w:ind w:left="1135"/>
    </w:pPr>
  </w:style>
  <w:style w:type="paragraph" w:styleId="List4">
    <w:name w:val="List 4"/>
    <w:basedOn w:val="List3"/>
    <w:semiHidden/>
    <w:rsid w:val="001040B9"/>
    <w:pPr>
      <w:ind w:left="1418"/>
    </w:pPr>
  </w:style>
  <w:style w:type="paragraph" w:styleId="List5">
    <w:name w:val="List 5"/>
    <w:basedOn w:val="List4"/>
    <w:semiHidden/>
    <w:rsid w:val="001040B9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1040B9"/>
    <w:rPr>
      <w:color w:val="FF0000"/>
    </w:rPr>
  </w:style>
  <w:style w:type="paragraph" w:styleId="List">
    <w:name w:val="List"/>
    <w:basedOn w:val="Normal"/>
    <w:semiHidden/>
    <w:rsid w:val="001040B9"/>
    <w:pPr>
      <w:ind w:left="568" w:hanging="284"/>
    </w:pPr>
  </w:style>
  <w:style w:type="paragraph" w:styleId="ListBullet">
    <w:name w:val="List Bullet"/>
    <w:basedOn w:val="List"/>
    <w:semiHidden/>
    <w:rsid w:val="001040B9"/>
  </w:style>
  <w:style w:type="paragraph" w:styleId="ListBullet4">
    <w:name w:val="List Bullet 4"/>
    <w:basedOn w:val="ListBullet3"/>
    <w:semiHidden/>
    <w:rsid w:val="001040B9"/>
    <w:pPr>
      <w:ind w:left="1418"/>
    </w:pPr>
  </w:style>
  <w:style w:type="paragraph" w:styleId="ListBullet5">
    <w:name w:val="List Bullet 5"/>
    <w:basedOn w:val="ListBullet4"/>
    <w:semiHidden/>
    <w:rsid w:val="001040B9"/>
    <w:pPr>
      <w:ind w:left="1702"/>
    </w:pPr>
  </w:style>
  <w:style w:type="paragraph" w:customStyle="1" w:styleId="B2">
    <w:name w:val="B2"/>
    <w:basedOn w:val="List2"/>
    <w:rsid w:val="001040B9"/>
  </w:style>
  <w:style w:type="paragraph" w:customStyle="1" w:styleId="B3">
    <w:name w:val="B3"/>
    <w:basedOn w:val="List3"/>
    <w:rsid w:val="001040B9"/>
  </w:style>
  <w:style w:type="paragraph" w:customStyle="1" w:styleId="B4">
    <w:name w:val="B4"/>
    <w:basedOn w:val="List4"/>
    <w:rsid w:val="001040B9"/>
  </w:style>
  <w:style w:type="paragraph" w:customStyle="1" w:styleId="B5">
    <w:name w:val="B5"/>
    <w:basedOn w:val="List5"/>
    <w:rsid w:val="001040B9"/>
  </w:style>
  <w:style w:type="paragraph" w:customStyle="1" w:styleId="ZTD">
    <w:name w:val="ZTD"/>
    <w:basedOn w:val="ZB"/>
    <w:rsid w:val="001040B9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4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90544"/>
    <w:rPr>
      <w:rFonts w:ascii="Arial" w:hAnsi="Arial"/>
      <w:lang w:val="en-GB" w:eastAsia="zh-TW"/>
    </w:rPr>
  </w:style>
  <w:style w:type="character" w:customStyle="1" w:styleId="CommentSubjectChar">
    <w:name w:val="Comment Subject Char"/>
    <w:link w:val="CommentSubject"/>
    <w:uiPriority w:val="99"/>
    <w:semiHidden/>
    <w:rsid w:val="00D90544"/>
    <w:rPr>
      <w:rFonts w:ascii="Arial" w:hAnsi="Arial"/>
      <w:b/>
      <w:bCs/>
      <w:lang w:val="en-GB" w:eastAsia="zh-TW"/>
    </w:rPr>
  </w:style>
  <w:style w:type="paragraph" w:styleId="Revision">
    <w:name w:val="Revision"/>
    <w:hidden/>
    <w:uiPriority w:val="99"/>
    <w:semiHidden/>
    <w:rsid w:val="00967827"/>
    <w:rPr>
      <w:lang w:val="en-GB" w:eastAsia="zh-TW"/>
    </w:rPr>
  </w:style>
  <w:style w:type="table" w:styleId="TableGrid">
    <w:name w:val="Table Grid"/>
    <w:basedOn w:val="TableNormal"/>
    <w:rsid w:val="00CA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35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B1Char1">
    <w:name w:val="B1 Char1"/>
    <w:link w:val="B1"/>
    <w:rsid w:val="004044E8"/>
    <w:rPr>
      <w:rFonts w:eastAsia="Times New Roman"/>
      <w:lang w:val="en-GB" w:eastAsia="zh-TW"/>
    </w:rPr>
  </w:style>
  <w:style w:type="paragraph" w:styleId="ListParagraph">
    <w:name w:val="List Paragraph"/>
    <w:basedOn w:val="Normal"/>
    <w:uiPriority w:val="34"/>
    <w:qFormat/>
    <w:rsid w:val="007B633F"/>
    <w:pPr>
      <w:ind w:firstLineChars="200" w:firstLine="420"/>
    </w:pPr>
  </w:style>
  <w:style w:type="character" w:customStyle="1" w:styleId="B1Char">
    <w:name w:val="B1 Char"/>
    <w:rsid w:val="007B633F"/>
    <w:rPr>
      <w:lang w:val="en-GB" w:eastAsia="zh-TW"/>
    </w:rPr>
  </w:style>
  <w:style w:type="character" w:styleId="Emphasis">
    <w:name w:val="Emphasis"/>
    <w:basedOn w:val="DefaultParagraphFont"/>
    <w:uiPriority w:val="20"/>
    <w:qFormat/>
    <w:rsid w:val="00261EE4"/>
    <w:rPr>
      <w:i/>
      <w:iCs/>
    </w:rPr>
  </w:style>
  <w:style w:type="character" w:customStyle="1" w:styleId="EditorsNoteChar">
    <w:name w:val="Editor's Note Char"/>
    <w:aliases w:val="EN Char"/>
    <w:link w:val="EditorsNote"/>
    <w:rsid w:val="00C93C7D"/>
    <w:rPr>
      <w:rFonts w:eastAsia="Times New Roman"/>
      <w:color w:val="FF000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6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6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0" ma:contentTypeDescription="Create a new document." ma:contentTypeScope="" ma:versionID="11e72739224d07602a0b7d67a7dd5953">
  <xsd:schema xmlns:xsd="http://www.w3.org/2001/XMLSchema" xmlns:xs="http://www.w3.org/2001/XMLSchema" xmlns:p="http://schemas.microsoft.com/office/2006/metadata/properties" xmlns:ns3="71c5aaf6-e6ce-465b-b873-5148d2a4c105" xmlns:ns4="a4ab1a16-c41d-4865-a433-ad08d2a54ac6" targetNamespace="http://schemas.microsoft.com/office/2006/metadata/properties" ma:root="true" ma:fieldsID="5f80424757442359b64cd7a8f2a45469" ns3:_="" ns4:_="">
    <xsd:import namespace="71c5aaf6-e6ce-465b-b873-5148d2a4c105"/>
    <xsd:import namespace="a4ab1a16-c41d-4865-a433-ad08d2a54a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EB53BDE0-28B6-4EBD-B778-F2BBBD3696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55BB0F-5C0B-41A6-9830-88BC99124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17325-69C8-4620-A74E-BB5FF137E83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913B2871-305A-4BD7-ADC1-65BCCF0DC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20E2F7-F183-4D50-9A9A-65752CE0A4F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dc:description/>
  <cp:lastModifiedBy>intel user</cp:lastModifiedBy>
  <cp:revision>66</cp:revision>
  <cp:lastPrinted>2002-04-23T07:10:00Z</cp:lastPrinted>
  <dcterms:created xsi:type="dcterms:W3CDTF">2020-08-31T16:24:00Z</dcterms:created>
  <dcterms:modified xsi:type="dcterms:W3CDTF">2021-01-28T17:57:00Z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d3a8357e-de0d-4e66-8d27-78510ba4b8ce</vt:lpwstr>
  </property>
  <property fmtid="{D5CDD505-2E9C-101B-9397-08002B2CF9AE}" pid="3" name="CTP_TimeStamp">
    <vt:lpwstr>2020-08-13 19:14:48Z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0x01010009E82D54F3F10D468133B175E7F78D1A</vt:lpwstr>
  </property>
  <property fmtid="{D5CDD505-2E9C-101B-9397-08002B2CF9AE}" pid="9" name="NSCPROP_SA">
    <vt:lpwstr>C:\Users\lalith.kumar\AppData\Local\Temp\Temp2_S2-2005689r24.zip\S2-2005689_LS_MUSIM_RAN r24.docx</vt:lpwstr>
  </property>
</Properties>
</file>