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9DA9" w14:textId="41281955" w:rsidR="0016287A" w:rsidRPr="00471B80" w:rsidRDefault="0016287A" w:rsidP="00F23471">
      <w:pPr>
        <w:tabs>
          <w:tab w:val="right" w:pos="9781"/>
        </w:tabs>
        <w:rPr>
          <w:rFonts w:ascii="Arial" w:hAnsi="Arial" w:cs="Arial"/>
          <w:b/>
          <w:noProof/>
          <w:sz w:val="24"/>
          <w:szCs w:val="24"/>
        </w:rPr>
      </w:pPr>
      <w:r w:rsidRPr="00471B80">
        <w:rPr>
          <w:rFonts w:ascii="Arial" w:hAnsi="Arial" w:cs="Arial"/>
          <w:b/>
          <w:noProof/>
          <w:sz w:val="24"/>
          <w:szCs w:val="24"/>
        </w:rPr>
        <w:t>SA WG2 Meeting #S2-1</w:t>
      </w:r>
      <w:r w:rsidR="00C2730F">
        <w:rPr>
          <w:rFonts w:ascii="Arial" w:hAnsi="Arial" w:cs="Arial"/>
          <w:b/>
          <w:noProof/>
          <w:sz w:val="24"/>
          <w:szCs w:val="24"/>
        </w:rPr>
        <w:t>4</w:t>
      </w:r>
      <w:r w:rsidR="00657C61">
        <w:rPr>
          <w:rFonts w:ascii="Arial" w:hAnsi="Arial" w:cs="Arial"/>
          <w:b/>
          <w:noProof/>
          <w:sz w:val="24"/>
          <w:szCs w:val="24"/>
        </w:rPr>
        <w:t>2</w:t>
      </w:r>
      <w:r w:rsidR="00C2730F">
        <w:rPr>
          <w:rFonts w:ascii="Arial" w:hAnsi="Arial" w:cs="Arial"/>
          <w:b/>
          <w:noProof/>
          <w:sz w:val="24"/>
          <w:szCs w:val="24"/>
        </w:rPr>
        <w:t>E</w:t>
      </w:r>
      <w:r w:rsidRPr="00471B80">
        <w:rPr>
          <w:rFonts w:ascii="Arial" w:hAnsi="Arial" w:cs="Arial"/>
          <w:b/>
          <w:noProof/>
          <w:sz w:val="24"/>
          <w:szCs w:val="24"/>
        </w:rPr>
        <w:tab/>
      </w:r>
      <w:r w:rsidR="00055269">
        <w:rPr>
          <w:rFonts w:ascii="Arial" w:hAnsi="Arial" w:cs="Arial"/>
          <w:b/>
          <w:noProof/>
          <w:sz w:val="24"/>
          <w:szCs w:val="24"/>
        </w:rPr>
        <w:t>S2-200</w:t>
      </w:r>
      <w:r w:rsidR="009326AC">
        <w:rPr>
          <w:rFonts w:ascii="Arial" w:hAnsi="Arial" w:cs="Arial"/>
          <w:b/>
          <w:noProof/>
          <w:sz w:val="24"/>
          <w:szCs w:val="24"/>
        </w:rPr>
        <w:t>8802</w:t>
      </w:r>
    </w:p>
    <w:p w14:paraId="46FE5268" w14:textId="460729CE" w:rsidR="002505C1" w:rsidRDefault="00657C61" w:rsidP="002505C1">
      <w:pPr>
        <w:pBdr>
          <w:bottom w:val="single" w:sz="4" w:space="1" w:color="auto"/>
        </w:pBdr>
        <w:tabs>
          <w:tab w:val="right" w:pos="9781"/>
        </w:tabs>
        <w:rPr>
          <w:rFonts w:ascii="Arial" w:hAnsi="Arial" w:cs="Arial"/>
          <w:b/>
          <w:noProof/>
          <w:sz w:val="24"/>
          <w:szCs w:val="24"/>
        </w:rPr>
      </w:pPr>
      <w:r>
        <w:rPr>
          <w:rFonts w:ascii="Arial" w:hAnsi="Arial" w:cs="Arial"/>
          <w:b/>
          <w:noProof/>
          <w:sz w:val="24"/>
          <w:szCs w:val="24"/>
        </w:rPr>
        <w:t>November</w:t>
      </w:r>
      <w:r w:rsidR="002505C1">
        <w:rPr>
          <w:rFonts w:ascii="Arial" w:hAnsi="Arial" w:cs="Arial"/>
          <w:b/>
          <w:noProof/>
          <w:sz w:val="24"/>
          <w:szCs w:val="24"/>
        </w:rPr>
        <w:t xml:space="preserve"> 1</w:t>
      </w:r>
      <w:r>
        <w:rPr>
          <w:rFonts w:ascii="Arial" w:hAnsi="Arial" w:cs="Arial"/>
          <w:b/>
          <w:noProof/>
          <w:sz w:val="24"/>
          <w:szCs w:val="24"/>
        </w:rPr>
        <w:t>6</w:t>
      </w:r>
      <w:r w:rsidR="002505C1">
        <w:rPr>
          <w:rFonts w:ascii="Arial" w:hAnsi="Arial" w:cs="Arial"/>
          <w:b/>
          <w:noProof/>
          <w:sz w:val="24"/>
          <w:szCs w:val="24"/>
        </w:rPr>
        <w:t xml:space="preserve"> ~ 2</w:t>
      </w:r>
      <w:r>
        <w:rPr>
          <w:rFonts w:ascii="Arial" w:hAnsi="Arial" w:cs="Arial"/>
          <w:b/>
          <w:noProof/>
          <w:sz w:val="24"/>
          <w:szCs w:val="24"/>
        </w:rPr>
        <w:t>0</w:t>
      </w:r>
      <w:r w:rsidR="002505C1">
        <w:rPr>
          <w:rFonts w:ascii="Arial" w:hAnsi="Arial" w:cs="Arial"/>
          <w:b/>
          <w:noProof/>
          <w:sz w:val="24"/>
          <w:szCs w:val="24"/>
        </w:rPr>
        <w:t xml:space="preserve">, 2020, </w:t>
      </w:r>
      <w:proofErr w:type="spellStart"/>
      <w:r w:rsidR="002505C1">
        <w:rPr>
          <w:rFonts w:ascii="Arial" w:hAnsi="Arial" w:cs="Arial"/>
          <w:b/>
          <w:bCs/>
          <w:sz w:val="24"/>
          <w:szCs w:val="24"/>
        </w:rPr>
        <w:t>Elbonia</w:t>
      </w:r>
      <w:proofErr w:type="spellEnd"/>
      <w:r w:rsidR="002505C1">
        <w:rPr>
          <w:rFonts w:ascii="Arial" w:hAnsi="Arial" w:cs="Arial"/>
          <w:b/>
          <w:noProof/>
          <w:color w:val="0000FF"/>
        </w:rPr>
        <w:tab/>
      </w:r>
    </w:p>
    <w:p w14:paraId="25AC3CD8" w14:textId="77777777" w:rsidR="00440983" w:rsidRDefault="00440983">
      <w:pPr>
        <w:ind w:left="2127" w:hanging="2127"/>
        <w:rPr>
          <w:rFonts w:ascii="Arial" w:hAnsi="Arial" w:cs="Arial"/>
          <w:b/>
        </w:rPr>
      </w:pPr>
      <w:r>
        <w:rPr>
          <w:rFonts w:ascii="Arial" w:hAnsi="Arial" w:cs="Arial"/>
          <w:b/>
        </w:rPr>
        <w:t>Source:</w:t>
      </w:r>
      <w:r>
        <w:rPr>
          <w:rFonts w:ascii="Arial" w:hAnsi="Arial" w:cs="Arial"/>
          <w:b/>
        </w:rPr>
        <w:tab/>
      </w:r>
      <w:r w:rsidR="00C2730F">
        <w:rPr>
          <w:rFonts w:ascii="Arial" w:hAnsi="Arial" w:cs="Arial"/>
          <w:b/>
        </w:rPr>
        <w:t>vivo</w:t>
      </w:r>
    </w:p>
    <w:p w14:paraId="5BA6F4DF" w14:textId="158F6D90" w:rsidR="00440983" w:rsidRPr="00AD1DC9" w:rsidRDefault="00440983" w:rsidP="00661FF3">
      <w:pPr>
        <w:ind w:left="2127" w:hanging="2127"/>
        <w:rPr>
          <w:rFonts w:ascii="Arial" w:hAnsi="Arial" w:cs="Arial"/>
          <w:b/>
        </w:rPr>
      </w:pPr>
      <w:r>
        <w:rPr>
          <w:rFonts w:ascii="Arial" w:hAnsi="Arial" w:cs="Arial"/>
          <w:b/>
        </w:rPr>
        <w:t>Title:</w:t>
      </w:r>
      <w:r>
        <w:rPr>
          <w:rFonts w:ascii="Arial" w:hAnsi="Arial" w:cs="Arial"/>
          <w:b/>
        </w:rPr>
        <w:tab/>
      </w:r>
      <w:r w:rsidR="003D22E5" w:rsidRPr="003D22E5">
        <w:rPr>
          <w:rFonts w:ascii="Arial" w:hAnsi="Arial" w:cs="Arial"/>
          <w:b/>
        </w:rPr>
        <w:t>Multicast session start/stop/update procedure</w:t>
      </w:r>
    </w:p>
    <w:p w14:paraId="2F0CF703"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1020D8">
        <w:rPr>
          <w:rFonts w:ascii="Arial" w:hAnsi="Arial" w:cs="Arial"/>
          <w:b/>
        </w:rPr>
        <w:t>Approval</w:t>
      </w:r>
    </w:p>
    <w:p w14:paraId="1F6D0C6D" w14:textId="7777777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1A1E10">
        <w:rPr>
          <w:rFonts w:ascii="Arial" w:hAnsi="Arial" w:cs="Arial"/>
          <w:b/>
        </w:rPr>
        <w:t>8.</w:t>
      </w:r>
      <w:r w:rsidR="000A0468">
        <w:rPr>
          <w:rFonts w:ascii="Arial" w:hAnsi="Arial" w:cs="Arial"/>
          <w:b/>
        </w:rPr>
        <w:t>9</w:t>
      </w:r>
    </w:p>
    <w:p w14:paraId="35827F60" w14:textId="77777777"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1A1E10">
        <w:rPr>
          <w:rFonts w:ascii="Arial" w:hAnsi="Arial" w:cs="Arial"/>
          <w:b/>
        </w:rPr>
        <w:t>FS_5MBS / Rel-17</w:t>
      </w:r>
    </w:p>
    <w:p w14:paraId="6A5D4E2E" w14:textId="27F77D52" w:rsidR="00425C0C" w:rsidRDefault="00425C0C" w:rsidP="00425C0C">
      <w:pPr>
        <w:rPr>
          <w:rFonts w:ascii="Arial" w:hAnsi="Arial" w:cs="Arial"/>
          <w:i/>
        </w:rPr>
      </w:pPr>
      <w:r>
        <w:rPr>
          <w:rFonts w:ascii="Arial" w:hAnsi="Arial" w:cs="Arial"/>
          <w:i/>
        </w:rPr>
        <w:t xml:space="preserve">Abstract of the contribution: </w:t>
      </w:r>
      <w:r w:rsidR="00673658" w:rsidRPr="00673658">
        <w:rPr>
          <w:rFonts w:ascii="Arial" w:hAnsi="Arial" w:cs="Arial"/>
          <w:i/>
        </w:rPr>
        <w:t>Multicast session start/stop/update procedure</w:t>
      </w:r>
      <w:r>
        <w:rPr>
          <w:rFonts w:ascii="Arial" w:hAnsi="Arial" w:cs="Arial"/>
          <w:i/>
        </w:rPr>
        <w:t xml:space="preserve">. </w:t>
      </w:r>
    </w:p>
    <w:p w14:paraId="188D1F6B" w14:textId="0568A3A8" w:rsidR="001A1E10" w:rsidRDefault="001A1E10" w:rsidP="001A1E10">
      <w:pPr>
        <w:pStyle w:val="1"/>
      </w:pPr>
      <w:r>
        <w:t>1</w:t>
      </w:r>
      <w:r>
        <w:tab/>
      </w:r>
      <w:r w:rsidR="00F82B9C">
        <w:t>Introduction</w:t>
      </w:r>
    </w:p>
    <w:p w14:paraId="78FB0424" w14:textId="6DECB057" w:rsidR="00B47F85" w:rsidRDefault="006F3267" w:rsidP="00B47F85">
      <w:pPr>
        <w:rPr>
          <w:lang w:eastAsia="zh-CN"/>
        </w:rPr>
      </w:pPr>
      <w:r>
        <w:rPr>
          <w:lang w:eastAsia="zh-CN"/>
        </w:rPr>
        <w:t xml:space="preserve">This paper proposes </w:t>
      </w:r>
      <w:r w:rsidR="0009633A">
        <w:rPr>
          <w:lang w:eastAsia="zh-CN"/>
        </w:rPr>
        <w:t xml:space="preserve">procedure of </w:t>
      </w:r>
      <w:r w:rsidR="0009633A">
        <w:t>Multicast session start/stop</w:t>
      </w:r>
      <w:r w:rsidR="0009633A" w:rsidRPr="00FD5F30">
        <w:t>/</w:t>
      </w:r>
      <w:r w:rsidR="0009633A">
        <w:t>u</w:t>
      </w:r>
      <w:r w:rsidR="0009633A" w:rsidRPr="00FD5F30">
        <w:t>pdate</w:t>
      </w:r>
      <w:r w:rsidR="0042235F">
        <w:rPr>
          <w:lang w:eastAsia="zh-CN"/>
        </w:rPr>
        <w:t>.</w:t>
      </w:r>
    </w:p>
    <w:p w14:paraId="34A8616C" w14:textId="154F9989" w:rsidR="00AF5EFA" w:rsidRDefault="00AF5EFA" w:rsidP="005B0A2A">
      <w:pPr>
        <w:pStyle w:val="1"/>
        <w:rPr>
          <w:lang w:eastAsia="zh-CN"/>
        </w:rPr>
      </w:pPr>
      <w:r>
        <w:t>2</w:t>
      </w:r>
      <w:r>
        <w:tab/>
        <w:t>Discussion</w:t>
      </w:r>
      <w:r>
        <w:rPr>
          <w:lang w:eastAsia="zh-CN"/>
        </w:rPr>
        <w:t xml:space="preserve"> </w:t>
      </w:r>
    </w:p>
    <w:p w14:paraId="19D2ECFF" w14:textId="61487537" w:rsidR="00985B74" w:rsidRDefault="00985B74" w:rsidP="00985B74">
      <w:pPr>
        <w:rPr>
          <w:rFonts w:eastAsia="MS Mincho"/>
        </w:rPr>
      </w:pPr>
      <w:r>
        <w:rPr>
          <w:rFonts w:eastAsia="MS Mincho"/>
        </w:rPr>
        <w:t>In order to make it better to understand the detail procedure, the foll</w:t>
      </w:r>
      <w:r w:rsidR="00737496">
        <w:rPr>
          <w:rFonts w:eastAsia="MS Mincho"/>
        </w:rPr>
        <w:t xml:space="preserve">owing figure shows a high level view </w:t>
      </w:r>
      <w:r>
        <w:rPr>
          <w:rFonts w:eastAsia="MS Mincho"/>
        </w:rPr>
        <w:t>for session start/stop/update</w:t>
      </w:r>
      <w:r w:rsidR="00156AB3">
        <w:rPr>
          <w:rFonts w:eastAsia="MS Mincho"/>
        </w:rPr>
        <w:t>:</w:t>
      </w:r>
    </w:p>
    <w:p w14:paraId="75A07A85" w14:textId="3887D9B6" w:rsidR="00565683" w:rsidRDefault="00594FA4" w:rsidP="00565683">
      <w:pPr>
        <w:jc w:val="center"/>
        <w:rPr>
          <w:rFonts w:eastAsia="等线"/>
          <w:b/>
        </w:rPr>
      </w:pPr>
      <w:r w:rsidRPr="0033323A">
        <w:rPr>
          <w:rFonts w:eastAsia="等线"/>
          <w:b/>
        </w:rPr>
        <w:object w:dxaOrig="10809" w:dyaOrig="6556" w14:anchorId="4FF14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9.65pt;height:236.25pt" o:ole="">
            <v:imagedata r:id="rId11" o:title=""/>
          </v:shape>
          <o:OLEObject Type="Embed" ProgID="Visio.Drawing.15" ShapeID="_x0000_i1030" DrawAspect="Content" ObjectID="_1672764335" r:id="rId12"/>
        </w:object>
      </w:r>
    </w:p>
    <w:p w14:paraId="27BBB569" w14:textId="4B6F0792" w:rsidR="00156AB3" w:rsidRDefault="00156AB3" w:rsidP="00CC4313">
      <w:pPr>
        <w:rPr>
          <w:lang w:eastAsia="zh-CN"/>
        </w:rPr>
      </w:pPr>
      <w:r>
        <w:rPr>
          <w:rFonts w:eastAsia="MS Mincho"/>
        </w:rPr>
        <w:t>Considering UE may move in idle state</w:t>
      </w:r>
      <w:r w:rsidR="00FA2873">
        <w:rPr>
          <w:rFonts w:eastAsia="MS Mincho"/>
        </w:rPr>
        <w:t xml:space="preserve"> before session start or after session stop</w:t>
      </w:r>
      <w:r>
        <w:rPr>
          <w:rFonts w:eastAsia="MS Mincho"/>
        </w:rPr>
        <w:t xml:space="preserve">, the MB-SMF </w:t>
      </w:r>
      <w:r w:rsidR="00986200">
        <w:rPr>
          <w:rFonts w:eastAsia="MS Mincho"/>
        </w:rPr>
        <w:t>shall command SMF to page the UEs</w:t>
      </w:r>
      <w:r>
        <w:rPr>
          <w:rFonts w:eastAsia="MS Mincho"/>
        </w:rPr>
        <w:t>.</w:t>
      </w:r>
      <w:r>
        <w:rPr>
          <w:lang w:eastAsia="zh-CN"/>
        </w:rPr>
        <w:t xml:space="preserve"> </w:t>
      </w:r>
    </w:p>
    <w:p w14:paraId="2D192794" w14:textId="672B4E5D" w:rsidR="00B4668C" w:rsidRDefault="007F4DF1" w:rsidP="00CC4313">
      <w:pPr>
        <w:rPr>
          <w:lang w:eastAsia="zh-CN"/>
        </w:rPr>
      </w:pPr>
      <w:r>
        <w:rPr>
          <w:lang w:eastAsia="zh-CN"/>
        </w:rPr>
        <w:t xml:space="preserve">For </w:t>
      </w:r>
      <w:r w:rsidR="00DD34CC">
        <w:rPr>
          <w:lang w:eastAsia="zh-CN"/>
        </w:rPr>
        <w:t>mobile internet environment</w:t>
      </w:r>
      <w:r w:rsidR="00077967">
        <w:rPr>
          <w:lang w:eastAsia="zh-CN"/>
        </w:rPr>
        <w:t>, following facts</w:t>
      </w:r>
      <w:r w:rsidR="00DD34CC">
        <w:rPr>
          <w:lang w:eastAsia="zh-CN"/>
        </w:rPr>
        <w:t xml:space="preserve"> need to be considered</w:t>
      </w:r>
      <w:r w:rsidR="00077967">
        <w:rPr>
          <w:lang w:eastAsia="zh-CN"/>
        </w:rPr>
        <w:t>:</w:t>
      </w:r>
    </w:p>
    <w:p w14:paraId="1DC33DC3" w14:textId="29BF6446" w:rsidR="00077967" w:rsidRDefault="00077967" w:rsidP="00077967">
      <w:pPr>
        <w:ind w:leftChars="142" w:left="284"/>
        <w:rPr>
          <w:lang w:eastAsia="zh-CN"/>
        </w:rPr>
      </w:pPr>
      <w:r>
        <w:rPr>
          <w:lang w:eastAsia="zh-CN"/>
        </w:rPr>
        <w:t>1). The mobile server/client may have its own member management functions, which does not relies on IGMP/MLD</w:t>
      </w:r>
      <w:r w:rsidR="00152216">
        <w:rPr>
          <w:lang w:eastAsia="zh-CN"/>
        </w:rPr>
        <w:t>, and it is the major way for APP to interact with server, which can provide more fruitful UI and information to user</w:t>
      </w:r>
      <w:r>
        <w:rPr>
          <w:lang w:eastAsia="zh-CN"/>
        </w:rPr>
        <w:t>.</w:t>
      </w:r>
    </w:p>
    <w:p w14:paraId="5F846B89" w14:textId="72B07D16" w:rsidR="000751CC" w:rsidRDefault="00152216" w:rsidP="00077967">
      <w:pPr>
        <w:ind w:leftChars="142" w:left="284"/>
        <w:rPr>
          <w:lang w:eastAsia="zh-CN"/>
        </w:rPr>
      </w:pPr>
      <w:r>
        <w:rPr>
          <w:lang w:eastAsia="zh-CN"/>
        </w:rPr>
        <w:t xml:space="preserve">2) </w:t>
      </w:r>
      <w:r w:rsidR="000C014B">
        <w:rPr>
          <w:lang w:eastAsia="zh-CN"/>
        </w:rPr>
        <w:t>I</w:t>
      </w:r>
      <w:r>
        <w:rPr>
          <w:lang w:eastAsia="zh-CN"/>
        </w:rPr>
        <w:t xml:space="preserve">t is not </w:t>
      </w:r>
      <w:r w:rsidR="00D91885">
        <w:rPr>
          <w:lang w:eastAsia="zh-CN"/>
        </w:rPr>
        <w:t>mandatory</w:t>
      </w:r>
      <w:r>
        <w:rPr>
          <w:lang w:eastAsia="zh-CN"/>
        </w:rPr>
        <w:t xml:space="preserve"> for</w:t>
      </w:r>
      <w:r w:rsidR="00E42DE2">
        <w:rPr>
          <w:lang w:eastAsia="zh-CN"/>
        </w:rPr>
        <w:t xml:space="preserve"> </w:t>
      </w:r>
      <w:r w:rsidR="00D5637A">
        <w:rPr>
          <w:lang w:eastAsia="zh-CN"/>
        </w:rPr>
        <w:t xml:space="preserve">Application Client </w:t>
      </w:r>
      <w:r>
        <w:rPr>
          <w:lang w:eastAsia="zh-CN"/>
        </w:rPr>
        <w:t xml:space="preserve">to </w:t>
      </w:r>
      <w:r w:rsidR="000C014B">
        <w:rPr>
          <w:lang w:eastAsia="zh-CN"/>
        </w:rPr>
        <w:t xml:space="preserve">send IGMP/MLD data </w:t>
      </w:r>
      <w:r w:rsidR="008A1235">
        <w:rPr>
          <w:lang w:eastAsia="zh-CN"/>
        </w:rPr>
        <w:t>for receiving multicast data</w:t>
      </w:r>
      <w:r w:rsidR="00B822ED">
        <w:rPr>
          <w:lang w:eastAsia="zh-CN"/>
        </w:rPr>
        <w:t xml:space="preserve"> (e.g. static multicast tree configuration</w:t>
      </w:r>
      <w:r w:rsidR="00C10607">
        <w:rPr>
          <w:lang w:eastAsia="zh-CN"/>
        </w:rPr>
        <w:t>, mobile internet environment</w:t>
      </w:r>
      <w:r w:rsidR="00F23E06">
        <w:rPr>
          <w:lang w:eastAsia="zh-CN"/>
        </w:rPr>
        <w:t xml:space="preserve">, </w:t>
      </w:r>
      <w:r w:rsidR="00FB2A4E">
        <w:rPr>
          <w:lang w:eastAsia="zh-CN"/>
        </w:rPr>
        <w:t xml:space="preserve">same IP domain </w:t>
      </w:r>
      <w:r w:rsidR="00F23E06">
        <w:rPr>
          <w:lang w:eastAsia="zh-CN"/>
        </w:rPr>
        <w:t>environment, etc.</w:t>
      </w:r>
      <w:r w:rsidR="00B822ED">
        <w:rPr>
          <w:lang w:eastAsia="zh-CN"/>
        </w:rPr>
        <w:t>)</w:t>
      </w:r>
      <w:r w:rsidR="003136F3">
        <w:rPr>
          <w:lang w:eastAsia="zh-CN"/>
        </w:rPr>
        <w:t>.</w:t>
      </w:r>
      <w:r w:rsidR="006F774B">
        <w:rPr>
          <w:lang w:eastAsia="zh-CN"/>
        </w:rPr>
        <w:t xml:space="preserve"> </w:t>
      </w:r>
      <w:r w:rsidR="00F301D4">
        <w:rPr>
          <w:lang w:eastAsia="zh-CN"/>
        </w:rPr>
        <w:t xml:space="preserve">Especially in mobile internet environment, the multicast tree is configured via 3GPP protocol, which also can be setup according to AF requests. </w:t>
      </w:r>
      <w:r w:rsidR="0047645E">
        <w:rPr>
          <w:lang w:eastAsia="zh-CN"/>
        </w:rPr>
        <w:t>For flexibility</w:t>
      </w:r>
      <w:r w:rsidR="000E3E4B">
        <w:rPr>
          <w:lang w:eastAsia="zh-CN"/>
        </w:rPr>
        <w:t xml:space="preserve"> in mobile internet environment</w:t>
      </w:r>
      <w:r w:rsidR="0047645E">
        <w:rPr>
          <w:lang w:eastAsia="zh-CN"/>
        </w:rPr>
        <w:t xml:space="preserve">, 5GC needs to allow </w:t>
      </w:r>
      <w:r w:rsidR="003136F3">
        <w:rPr>
          <w:lang w:eastAsia="zh-CN"/>
        </w:rPr>
        <w:t xml:space="preserve">mobile APP </w:t>
      </w:r>
      <w:r w:rsidR="00B3786C">
        <w:rPr>
          <w:lang w:eastAsia="zh-CN"/>
        </w:rPr>
        <w:t>to</w:t>
      </w:r>
      <w:r w:rsidR="003136F3">
        <w:rPr>
          <w:lang w:eastAsia="zh-CN"/>
        </w:rPr>
        <w:t xml:space="preserve"> not send IGMP/MLD data or TMGI</w:t>
      </w:r>
      <w:r w:rsidR="000751CC">
        <w:rPr>
          <w:lang w:eastAsia="zh-CN"/>
        </w:rPr>
        <w:t xml:space="preserve">, </w:t>
      </w:r>
      <w:r w:rsidR="0047645E">
        <w:rPr>
          <w:lang w:eastAsia="zh-CN"/>
        </w:rPr>
        <w:t xml:space="preserve">which </w:t>
      </w:r>
      <w:r w:rsidR="000751CC">
        <w:rPr>
          <w:lang w:eastAsia="zh-CN"/>
        </w:rPr>
        <w:t>will not trigger</w:t>
      </w:r>
      <w:r w:rsidR="0047645E" w:rsidRPr="0047645E">
        <w:rPr>
          <w:lang w:eastAsia="zh-CN"/>
        </w:rPr>
        <w:t xml:space="preserve"> </w:t>
      </w:r>
      <w:r w:rsidR="0047645E">
        <w:rPr>
          <w:lang w:eastAsia="zh-CN"/>
        </w:rPr>
        <w:t>the modem</w:t>
      </w:r>
      <w:r w:rsidR="000751CC">
        <w:rPr>
          <w:lang w:eastAsia="zh-CN"/>
        </w:rPr>
        <w:t xml:space="preserve"> to send NAS Session Join message.</w:t>
      </w:r>
    </w:p>
    <w:p w14:paraId="4963825C" w14:textId="4E6D75BB" w:rsidR="00152216" w:rsidRDefault="004F75D2" w:rsidP="00077967">
      <w:pPr>
        <w:ind w:leftChars="142" w:left="284"/>
        <w:rPr>
          <w:lang w:eastAsia="zh-CN"/>
        </w:rPr>
      </w:pPr>
      <w:r>
        <w:rPr>
          <w:lang w:eastAsia="zh-CN"/>
        </w:rPr>
        <w:lastRenderedPageBreak/>
        <w:t>3)</w:t>
      </w:r>
      <w:r w:rsidR="00D30320">
        <w:rPr>
          <w:lang w:eastAsia="zh-CN"/>
        </w:rPr>
        <w:t xml:space="preserve"> </w:t>
      </w:r>
      <w:r>
        <w:rPr>
          <w:lang w:eastAsia="zh-CN"/>
        </w:rPr>
        <w:t>I</w:t>
      </w:r>
      <w:r w:rsidR="00D30320">
        <w:rPr>
          <w:lang w:eastAsia="zh-CN"/>
        </w:rPr>
        <w:t>n most</w:t>
      </w:r>
      <w:r w:rsidR="00F9107E">
        <w:rPr>
          <w:lang w:eastAsia="zh-CN"/>
        </w:rPr>
        <w:t xml:space="preserve"> </w:t>
      </w:r>
      <w:r w:rsidR="00D30320">
        <w:rPr>
          <w:lang w:eastAsia="zh-CN"/>
        </w:rPr>
        <w:t>case</w:t>
      </w:r>
      <w:r w:rsidR="00EB1B01">
        <w:rPr>
          <w:lang w:eastAsia="zh-CN"/>
        </w:rPr>
        <w:t>s</w:t>
      </w:r>
      <w:r w:rsidR="00D30320">
        <w:rPr>
          <w:lang w:eastAsia="zh-CN"/>
        </w:rPr>
        <w:t xml:space="preserve">, </w:t>
      </w:r>
      <w:r w:rsidR="00F9107E">
        <w:rPr>
          <w:lang w:eastAsia="zh-CN"/>
        </w:rPr>
        <w:t xml:space="preserve">there will be only one </w:t>
      </w:r>
      <w:r w:rsidR="00972C93">
        <w:rPr>
          <w:lang w:eastAsia="zh-CN"/>
        </w:rPr>
        <w:t xml:space="preserve">foreground </w:t>
      </w:r>
      <w:r w:rsidR="00D30320">
        <w:rPr>
          <w:lang w:eastAsia="zh-CN"/>
        </w:rPr>
        <w:t xml:space="preserve">APP </w:t>
      </w:r>
      <w:r w:rsidR="00F9107E">
        <w:rPr>
          <w:lang w:eastAsia="zh-CN"/>
        </w:rPr>
        <w:t xml:space="preserve">running </w:t>
      </w:r>
      <w:r w:rsidR="005A1459">
        <w:rPr>
          <w:lang w:eastAsia="zh-CN"/>
        </w:rPr>
        <w:t>on UE</w:t>
      </w:r>
      <w:r w:rsidR="00E34F49">
        <w:rPr>
          <w:lang w:eastAsia="zh-CN"/>
        </w:rPr>
        <w:t>, the APP does not need to consider multicast data receiving by multiple APP</w:t>
      </w:r>
      <w:r w:rsidR="00DF361D">
        <w:rPr>
          <w:lang w:eastAsia="zh-CN"/>
        </w:rPr>
        <w:t>s</w:t>
      </w:r>
      <w:r w:rsidR="00E622EC">
        <w:rPr>
          <w:lang w:eastAsia="zh-CN"/>
        </w:rPr>
        <w:t xml:space="preserve"> for multiple multicast sessions</w:t>
      </w:r>
      <w:r w:rsidR="00177D4D">
        <w:rPr>
          <w:lang w:eastAsia="zh-CN"/>
        </w:rPr>
        <w:t xml:space="preserve"> simultaneously</w:t>
      </w:r>
      <w:r w:rsidR="00E34F49">
        <w:rPr>
          <w:lang w:eastAsia="zh-CN"/>
        </w:rPr>
        <w:t xml:space="preserve">, hence </w:t>
      </w:r>
      <w:r w:rsidR="000774C8">
        <w:rPr>
          <w:lang w:eastAsia="zh-CN"/>
        </w:rPr>
        <w:t xml:space="preserve">when </w:t>
      </w:r>
      <w:r w:rsidR="00E34F49">
        <w:rPr>
          <w:lang w:eastAsia="zh-CN"/>
        </w:rPr>
        <w:t xml:space="preserve">the </w:t>
      </w:r>
      <w:r w:rsidR="003E3533">
        <w:rPr>
          <w:lang w:eastAsia="zh-CN"/>
        </w:rPr>
        <w:t xml:space="preserve">mobile </w:t>
      </w:r>
      <w:r w:rsidR="00E34F49">
        <w:rPr>
          <w:lang w:eastAsia="zh-CN"/>
        </w:rPr>
        <w:t>APP</w:t>
      </w:r>
      <w:r w:rsidR="00F9107E">
        <w:rPr>
          <w:lang w:eastAsia="zh-CN"/>
        </w:rPr>
        <w:t xml:space="preserve"> </w:t>
      </w:r>
      <w:r w:rsidR="000774C8">
        <w:rPr>
          <w:lang w:eastAsia="zh-CN"/>
        </w:rPr>
        <w:t xml:space="preserve">is a foreground APP, it </w:t>
      </w:r>
      <w:r w:rsidR="00D30320">
        <w:rPr>
          <w:lang w:eastAsia="zh-CN"/>
        </w:rPr>
        <w:t xml:space="preserve">may only monitor data arrival </w:t>
      </w:r>
      <w:r w:rsidR="0029351D">
        <w:rPr>
          <w:lang w:eastAsia="zh-CN"/>
        </w:rPr>
        <w:t>from</w:t>
      </w:r>
      <w:r w:rsidR="00D30320">
        <w:rPr>
          <w:lang w:eastAsia="zh-CN"/>
        </w:rPr>
        <w:t xml:space="preserve"> a listen</w:t>
      </w:r>
      <w:r w:rsidR="00A956C0">
        <w:rPr>
          <w:lang w:eastAsia="zh-CN"/>
        </w:rPr>
        <w:t>ing</w:t>
      </w:r>
      <w:r w:rsidR="00D30320">
        <w:rPr>
          <w:lang w:eastAsia="zh-CN"/>
        </w:rPr>
        <w:t xml:space="preserve"> socket</w:t>
      </w:r>
      <w:r w:rsidR="00A956C0">
        <w:rPr>
          <w:lang w:eastAsia="zh-CN"/>
        </w:rPr>
        <w:t xml:space="preserve"> </w:t>
      </w:r>
      <w:r w:rsidR="0029351D">
        <w:rPr>
          <w:lang w:eastAsia="zh-CN"/>
        </w:rPr>
        <w:t xml:space="preserve">binding </w:t>
      </w:r>
      <w:r w:rsidR="00A956C0">
        <w:rPr>
          <w:lang w:eastAsia="zh-CN"/>
        </w:rPr>
        <w:t xml:space="preserve">with any IP address </w:t>
      </w:r>
      <w:r w:rsidR="0029351D">
        <w:rPr>
          <w:lang w:eastAsia="zh-CN"/>
        </w:rPr>
        <w:t xml:space="preserve">as destination, the AF IP as source, </w:t>
      </w:r>
      <w:r w:rsidR="00A956C0">
        <w:rPr>
          <w:lang w:eastAsia="zh-CN"/>
        </w:rPr>
        <w:t xml:space="preserve">and </w:t>
      </w:r>
      <w:r w:rsidR="003F2966">
        <w:rPr>
          <w:lang w:eastAsia="zh-CN"/>
        </w:rPr>
        <w:t xml:space="preserve">a </w:t>
      </w:r>
      <w:r w:rsidR="00553A68">
        <w:rPr>
          <w:lang w:eastAsia="zh-CN"/>
        </w:rPr>
        <w:t>listening</w:t>
      </w:r>
      <w:r w:rsidR="00A956C0">
        <w:rPr>
          <w:lang w:eastAsia="zh-CN"/>
        </w:rPr>
        <w:t xml:space="preserve"> port number</w:t>
      </w:r>
      <w:r w:rsidR="001073EE">
        <w:rPr>
          <w:lang w:eastAsia="zh-CN"/>
        </w:rPr>
        <w:t>, in this case, the</w:t>
      </w:r>
      <w:r w:rsidR="00004C45">
        <w:rPr>
          <w:lang w:eastAsia="zh-CN"/>
        </w:rPr>
        <w:t xml:space="preserve"> mobile</w:t>
      </w:r>
      <w:r w:rsidR="001073EE">
        <w:rPr>
          <w:lang w:eastAsia="zh-CN"/>
        </w:rPr>
        <w:t xml:space="preserve"> APP may not need to know the IP multicast address</w:t>
      </w:r>
      <w:r w:rsidR="00152216">
        <w:rPr>
          <w:lang w:eastAsia="zh-CN"/>
        </w:rPr>
        <w:t>.</w:t>
      </w:r>
      <w:r w:rsidR="006C57DD">
        <w:rPr>
          <w:lang w:eastAsia="zh-CN"/>
        </w:rPr>
        <w:t xml:space="preserve"> This is </w:t>
      </w:r>
      <w:r w:rsidR="004E0BF8">
        <w:rPr>
          <w:lang w:eastAsia="zh-CN"/>
        </w:rPr>
        <w:t xml:space="preserve">also </w:t>
      </w:r>
      <w:r w:rsidR="006C57DD">
        <w:rPr>
          <w:lang w:eastAsia="zh-CN"/>
        </w:rPr>
        <w:t>based on the fact that &lt;</w:t>
      </w:r>
      <w:r w:rsidR="00B730C5">
        <w:rPr>
          <w:lang w:eastAsia="zh-CN"/>
        </w:rPr>
        <w:t>source IP=</w:t>
      </w:r>
      <w:r w:rsidR="006C57DD">
        <w:rPr>
          <w:lang w:eastAsia="zh-CN"/>
        </w:rPr>
        <w:t xml:space="preserve">AF IP, </w:t>
      </w:r>
      <w:r w:rsidR="00B730C5">
        <w:rPr>
          <w:lang w:eastAsia="zh-CN"/>
        </w:rPr>
        <w:t>source port=</w:t>
      </w:r>
      <w:r w:rsidR="006C57DD">
        <w:rPr>
          <w:lang w:eastAsia="zh-CN"/>
        </w:rPr>
        <w:t xml:space="preserve">any port, </w:t>
      </w:r>
      <w:proofErr w:type="spellStart"/>
      <w:r w:rsidR="00B730C5">
        <w:rPr>
          <w:lang w:eastAsia="zh-CN"/>
        </w:rPr>
        <w:t>dest</w:t>
      </w:r>
      <w:proofErr w:type="spellEnd"/>
      <w:r w:rsidR="00B730C5">
        <w:rPr>
          <w:lang w:eastAsia="zh-CN"/>
        </w:rPr>
        <w:t xml:space="preserve"> IP=</w:t>
      </w:r>
      <w:r w:rsidR="006C57DD">
        <w:rPr>
          <w:lang w:eastAsia="zh-CN"/>
        </w:rPr>
        <w:t xml:space="preserve">any IP, </w:t>
      </w:r>
      <w:proofErr w:type="spellStart"/>
      <w:r w:rsidR="00B730C5">
        <w:rPr>
          <w:lang w:eastAsia="zh-CN"/>
        </w:rPr>
        <w:t>dest</w:t>
      </w:r>
      <w:proofErr w:type="spellEnd"/>
      <w:r w:rsidR="00B730C5">
        <w:rPr>
          <w:lang w:eastAsia="zh-CN"/>
        </w:rPr>
        <w:t xml:space="preserve"> port=</w:t>
      </w:r>
      <w:r w:rsidR="006C57DD">
        <w:rPr>
          <w:lang w:eastAsia="zh-CN"/>
        </w:rPr>
        <w:t>listening port&gt; also can be used to identify a MBS session.</w:t>
      </w:r>
    </w:p>
    <w:p w14:paraId="6D2C26E1" w14:textId="3079CCCA" w:rsidR="00BD206A" w:rsidRDefault="00075904" w:rsidP="002732AF">
      <w:pPr>
        <w:rPr>
          <w:lang w:eastAsia="zh-CN"/>
        </w:rPr>
      </w:pPr>
      <w:r>
        <w:rPr>
          <w:rFonts w:hint="eastAsia"/>
          <w:lang w:eastAsia="zh-CN"/>
        </w:rPr>
        <w:t>T</w:t>
      </w:r>
      <w:r w:rsidR="005A11DE">
        <w:rPr>
          <w:lang w:eastAsia="zh-CN"/>
        </w:rPr>
        <w:t xml:space="preserve">o make the </w:t>
      </w:r>
      <w:r>
        <w:rPr>
          <w:lang w:eastAsia="zh-CN"/>
        </w:rPr>
        <w:t xml:space="preserve">5MBS </w:t>
      </w:r>
      <w:r w:rsidR="00F75044">
        <w:rPr>
          <w:lang w:eastAsia="zh-CN"/>
        </w:rPr>
        <w:t xml:space="preserve">feature easy </w:t>
      </w:r>
      <w:r>
        <w:rPr>
          <w:lang w:eastAsia="zh-CN"/>
        </w:rPr>
        <w:t xml:space="preserve">to be </w:t>
      </w:r>
      <w:r w:rsidR="00F75044">
        <w:rPr>
          <w:lang w:eastAsia="zh-CN"/>
        </w:rPr>
        <w:t>deploy</w:t>
      </w:r>
      <w:r w:rsidR="00C64570">
        <w:rPr>
          <w:lang w:eastAsia="zh-CN"/>
        </w:rPr>
        <w:t>ed</w:t>
      </w:r>
      <w:r>
        <w:rPr>
          <w:lang w:eastAsia="zh-CN"/>
        </w:rPr>
        <w:t>,</w:t>
      </w:r>
      <w:r w:rsidR="00BD206A">
        <w:rPr>
          <w:lang w:eastAsia="zh-CN"/>
        </w:rPr>
        <w:t xml:space="preserve"> </w:t>
      </w:r>
      <w:r w:rsidR="000F72D1">
        <w:rPr>
          <w:lang w:eastAsia="zh-CN"/>
        </w:rPr>
        <w:t>besides</w:t>
      </w:r>
      <w:r w:rsidR="00BD206A">
        <w:rPr>
          <w:lang w:eastAsia="zh-CN"/>
        </w:rPr>
        <w:t xml:space="preserve"> of providing authorization information to 5GC, the </w:t>
      </w:r>
      <w:r w:rsidR="0050226A">
        <w:rPr>
          <w:lang w:eastAsia="zh-CN"/>
        </w:rPr>
        <w:t xml:space="preserve">5GC shall support </w:t>
      </w:r>
      <w:r w:rsidR="00BD206A">
        <w:rPr>
          <w:lang w:eastAsia="zh-CN"/>
        </w:rPr>
        <w:t xml:space="preserve">AF </w:t>
      </w:r>
      <w:r w:rsidR="00736956">
        <w:rPr>
          <w:lang w:eastAsia="zh-CN"/>
        </w:rPr>
        <w:t xml:space="preserve">requesting </w:t>
      </w:r>
      <w:r w:rsidR="00E166A2">
        <w:rPr>
          <w:lang w:eastAsia="zh-CN"/>
        </w:rPr>
        <w:t xml:space="preserve">update </w:t>
      </w:r>
      <w:r w:rsidR="00736956">
        <w:rPr>
          <w:lang w:eastAsia="zh-CN"/>
        </w:rPr>
        <w:t xml:space="preserve">an active multicast session </w:t>
      </w:r>
      <w:r w:rsidR="00E166A2">
        <w:rPr>
          <w:lang w:eastAsia="zh-CN"/>
        </w:rPr>
        <w:t>with</w:t>
      </w:r>
      <w:r w:rsidR="00BD206A">
        <w:rPr>
          <w:lang w:eastAsia="zh-CN"/>
        </w:rPr>
        <w:t xml:space="preserve"> establish</w:t>
      </w:r>
      <w:r w:rsidR="00E166A2">
        <w:rPr>
          <w:lang w:eastAsia="zh-CN"/>
        </w:rPr>
        <w:t>ing</w:t>
      </w:r>
      <w:r w:rsidR="00BD206A">
        <w:rPr>
          <w:lang w:eastAsia="zh-CN"/>
        </w:rPr>
        <w:t xml:space="preserve"> resources</w:t>
      </w:r>
      <w:r w:rsidR="00E166A2">
        <w:rPr>
          <w:lang w:eastAsia="zh-CN"/>
        </w:rPr>
        <w:t xml:space="preserve"> for some new members or releasing</w:t>
      </w:r>
      <w:r w:rsidR="00BD206A">
        <w:rPr>
          <w:lang w:eastAsia="zh-CN"/>
        </w:rPr>
        <w:t xml:space="preserve"> resources for some removed members</w:t>
      </w:r>
      <w:r w:rsidR="005925AD">
        <w:rPr>
          <w:lang w:eastAsia="zh-CN"/>
        </w:rPr>
        <w:t>.</w:t>
      </w:r>
    </w:p>
    <w:p w14:paraId="29F26653" w14:textId="32685E00" w:rsidR="003D430D" w:rsidRPr="00511E26" w:rsidRDefault="003D430D" w:rsidP="003D430D">
      <w:pPr>
        <w:rPr>
          <w:b/>
          <w:lang w:eastAsia="zh-CN"/>
        </w:rPr>
      </w:pPr>
      <w:r w:rsidRPr="00511E26">
        <w:rPr>
          <w:b/>
          <w:lang w:eastAsia="zh-CN"/>
        </w:rPr>
        <w:t xml:space="preserve">Proposal 1: </w:t>
      </w:r>
      <w:r w:rsidR="00C31418">
        <w:rPr>
          <w:b/>
          <w:lang w:eastAsia="zh-CN"/>
        </w:rPr>
        <w:t xml:space="preserve">During multicast session update procedure, </w:t>
      </w:r>
      <w:r w:rsidRPr="00511E26">
        <w:rPr>
          <w:b/>
          <w:lang w:eastAsia="zh-CN"/>
        </w:rPr>
        <w:t>AF can command to establish resources for some new members or release resources for some removed members.</w:t>
      </w:r>
    </w:p>
    <w:p w14:paraId="62CFEC1D" w14:textId="77777777" w:rsidR="00903F6B" w:rsidRPr="00903F6B" w:rsidRDefault="00903F6B" w:rsidP="00903F6B">
      <w:pPr>
        <w:rPr>
          <w:rFonts w:eastAsia="MS Mincho"/>
        </w:rPr>
      </w:pPr>
      <w:r w:rsidRPr="00903F6B">
        <w:rPr>
          <w:rFonts w:eastAsia="MS Mincho"/>
        </w:rPr>
        <w:t xml:space="preserve">Considering that MBS has not been commercially deployed, if the system needs lots of upgrading </w:t>
      </w:r>
      <w:hyperlink r:id="rId13" w:tgtFrame="_blank" w:history="1">
        <w:r w:rsidRPr="00903F6B">
          <w:rPr>
            <w:rFonts w:eastAsia="MS Mincho"/>
          </w:rPr>
          <w:t>for the intial deployment of 5MBS, it will hamper the deployment</w:t>
        </w:r>
      </w:hyperlink>
      <w:r w:rsidRPr="00903F6B">
        <w:rPr>
          <w:rFonts w:eastAsia="MS Mincho"/>
        </w:rPr>
        <w:t>. If the initial deployment of the 5MBS only needs upgrading limited number of AMF, SMF, and NEF, it will be easier for operator to initially deploy 5MBS for public.</w:t>
      </w:r>
    </w:p>
    <w:p w14:paraId="5DA1F56A" w14:textId="77777777" w:rsidR="00903F6B" w:rsidRPr="00903F6B" w:rsidRDefault="00903F6B" w:rsidP="00903F6B">
      <w:pPr>
        <w:rPr>
          <w:rFonts w:eastAsia="MS Mincho"/>
        </w:rPr>
      </w:pPr>
      <w:r w:rsidRPr="00903F6B">
        <w:rPr>
          <w:rFonts w:eastAsia="MS Mincho"/>
        </w:rPr>
        <w:t>We have studied to use PDU Session for multicast data delivery, which does not impact RAN node, if UE also can be legacy to receive multicast data via PDU Session, then we can archive the extreme simple 5MBS system deployment.</w:t>
      </w:r>
    </w:p>
    <w:p w14:paraId="2950DE64" w14:textId="5F49A438" w:rsidR="00903F6B" w:rsidRDefault="00903F6B" w:rsidP="00903F6B">
      <w:pPr>
        <w:rPr>
          <w:rFonts w:eastAsia="MS Mincho"/>
        </w:rPr>
      </w:pPr>
      <w:r w:rsidRPr="00903F6B">
        <w:rPr>
          <w:rFonts w:eastAsia="MS Mincho"/>
        </w:rPr>
        <w:t>To archive the extreme simple 5MBS system, it is proposed to support AF requested member join/leave</w:t>
      </w:r>
      <w:r w:rsidR="001A4C7D">
        <w:rPr>
          <w:rFonts w:eastAsia="MS Mincho"/>
        </w:rPr>
        <w:t xml:space="preserve"> as described above</w:t>
      </w:r>
      <w:r w:rsidRPr="00903F6B">
        <w:rPr>
          <w:rFonts w:eastAsia="MS Mincho"/>
        </w:rPr>
        <w:t>. With this option, UE can join a multicast session via application layer, and 5GC performs multicast tree building, paging, and PDU Session modification procedure with the UEs.</w:t>
      </w:r>
    </w:p>
    <w:p w14:paraId="409AB427" w14:textId="038B8F5B" w:rsidR="00216688" w:rsidRPr="00903F6B" w:rsidRDefault="00216688" w:rsidP="00903F6B">
      <w:pPr>
        <w:rPr>
          <w:rFonts w:eastAsia="MS Mincho"/>
        </w:rPr>
      </w:pPr>
      <w:r>
        <w:rPr>
          <w:rFonts w:eastAsia="MS Mincho"/>
        </w:rPr>
        <w:t xml:space="preserve">The extreme simple deployment for 5MBS still is different from IPTV feature because the PDU Session in IPTV supports UP join due to the fixed deployment of NG-RG, while the extreme simple deployment for 5MBS needs dynamic </w:t>
      </w:r>
    </w:p>
    <w:p w14:paraId="4BB29645" w14:textId="10464696" w:rsidR="00077967" w:rsidRDefault="003D430D" w:rsidP="00CC4313">
      <w:pPr>
        <w:rPr>
          <w:b/>
          <w:lang w:eastAsia="zh-CN"/>
        </w:rPr>
      </w:pPr>
      <w:r w:rsidRPr="00511E26">
        <w:rPr>
          <w:b/>
          <w:lang w:eastAsia="zh-CN"/>
        </w:rPr>
        <w:t>Proposal 2: UE triggered session join</w:t>
      </w:r>
      <w:r>
        <w:rPr>
          <w:b/>
          <w:lang w:eastAsia="zh-CN"/>
        </w:rPr>
        <w:t>/leave</w:t>
      </w:r>
      <w:r w:rsidRPr="00511E26">
        <w:rPr>
          <w:b/>
          <w:lang w:eastAsia="zh-CN"/>
        </w:rPr>
        <w:t xml:space="preserve"> is not mandatory to be used.</w:t>
      </w:r>
    </w:p>
    <w:p w14:paraId="123B89DE" w14:textId="325BE63B" w:rsidR="00CD555B" w:rsidRPr="00CD555B" w:rsidRDefault="00CD555B" w:rsidP="00CD555B">
      <w:pPr>
        <w:rPr>
          <w:rFonts w:eastAsia="MS Mincho"/>
        </w:rPr>
      </w:pPr>
      <w:r w:rsidRPr="00CD555B">
        <w:rPr>
          <w:rFonts w:eastAsia="MS Mincho"/>
        </w:rPr>
        <w:t>For the sake of configuration simplicity, the current example call flow assumes 5GC is unaware of the 5MBS capability of each RAN node, the AMF delivers the enhanced N2 message to RAN node and RAN node handles the enhanced N2 message based on its capability.</w:t>
      </w:r>
      <w:r w:rsidR="00DB1939">
        <w:rPr>
          <w:rFonts w:eastAsia="MS Mincho"/>
        </w:rPr>
        <w:t xml:space="preserve"> </w:t>
      </w:r>
    </w:p>
    <w:p w14:paraId="5EFEFC10" w14:textId="28E3EB33" w:rsidR="003F6A49" w:rsidRPr="003F6A49" w:rsidRDefault="003F6A49" w:rsidP="003F6A49">
      <w:pPr>
        <w:rPr>
          <w:rFonts w:eastAsia="MS Mincho"/>
        </w:rPr>
      </w:pPr>
      <w:r w:rsidRPr="003F6A49">
        <w:rPr>
          <w:rFonts w:eastAsia="MS Mincho"/>
        </w:rPr>
        <w:t>Considering that dedicated paging is needed for session start when UE moves to legacy RAN node, the AMF needs to know the RAN capability for pag</w:t>
      </w:r>
      <w:r>
        <w:rPr>
          <w:rFonts w:eastAsia="MS Mincho"/>
        </w:rPr>
        <w:t>e</w:t>
      </w:r>
      <w:r w:rsidRPr="003F6A49">
        <w:rPr>
          <w:rFonts w:eastAsia="MS Mincho"/>
        </w:rPr>
        <w:t xml:space="preserve"> and start notification</w:t>
      </w:r>
      <w:r w:rsidR="00831E17" w:rsidRPr="003F6A49">
        <w:rPr>
          <w:rFonts w:eastAsia="MS Mincho"/>
        </w:rPr>
        <w:t xml:space="preserve"> delivery</w:t>
      </w:r>
      <w:r w:rsidRPr="003F6A49">
        <w:rPr>
          <w:rFonts w:eastAsia="MS Mincho"/>
        </w:rPr>
        <w:t>. The 5MBS capability of RAN nodes can be preconfigured in AMF or can be dynamically recorded during MBS session operations.</w:t>
      </w:r>
    </w:p>
    <w:p w14:paraId="7718C8BA" w14:textId="2F5B0639" w:rsidR="003F6A49" w:rsidRDefault="003F6A49" w:rsidP="00424AB0">
      <w:pPr>
        <w:rPr>
          <w:b/>
          <w:lang w:eastAsia="zh-CN"/>
        </w:rPr>
      </w:pPr>
      <w:r w:rsidRPr="006C1483">
        <w:rPr>
          <w:b/>
          <w:lang w:eastAsia="zh-CN"/>
        </w:rPr>
        <w:t xml:space="preserve">Proposal </w:t>
      </w:r>
      <w:r w:rsidR="00424AB0">
        <w:rPr>
          <w:b/>
          <w:lang w:eastAsia="zh-CN"/>
        </w:rPr>
        <w:t>3</w:t>
      </w:r>
      <w:r w:rsidRPr="006C1483">
        <w:rPr>
          <w:b/>
          <w:lang w:eastAsia="zh-CN"/>
        </w:rPr>
        <w:t xml:space="preserve">: </w:t>
      </w:r>
      <w:r>
        <w:rPr>
          <w:b/>
          <w:lang w:eastAsia="zh-CN"/>
        </w:rPr>
        <w:t xml:space="preserve">For the sake of configuration simplicity, 5GC is able to dynamically manage the 5MBS capability of RAN nodes, which may result in delivering </w:t>
      </w:r>
      <w:r w:rsidR="00D9162C">
        <w:rPr>
          <w:b/>
          <w:lang w:eastAsia="zh-CN"/>
        </w:rPr>
        <w:t xml:space="preserve">two types of </w:t>
      </w:r>
      <w:r>
        <w:rPr>
          <w:b/>
          <w:lang w:eastAsia="zh-CN"/>
        </w:rPr>
        <w:t>N2 message</w:t>
      </w:r>
      <w:r w:rsidR="00D9162C">
        <w:rPr>
          <w:b/>
          <w:lang w:eastAsia="zh-CN"/>
        </w:rPr>
        <w:t xml:space="preserve"> to </w:t>
      </w:r>
      <w:r>
        <w:rPr>
          <w:b/>
          <w:lang w:eastAsia="zh-CN"/>
        </w:rPr>
        <w:t>the RAN node</w:t>
      </w:r>
      <w:r w:rsidRPr="006C1483">
        <w:rPr>
          <w:b/>
          <w:lang w:eastAsia="zh-CN"/>
        </w:rPr>
        <w:t>.</w:t>
      </w:r>
    </w:p>
    <w:p w14:paraId="73652EF9" w14:textId="17FCB6F0" w:rsidR="00F82B9C" w:rsidRDefault="008F7A0E" w:rsidP="00F82B9C">
      <w:pPr>
        <w:pStyle w:val="1"/>
      </w:pPr>
      <w:r>
        <w:t>3</w:t>
      </w:r>
      <w:r w:rsidR="00F82B9C">
        <w:tab/>
        <w:t>Proposal</w:t>
      </w:r>
    </w:p>
    <w:p w14:paraId="7B87479B" w14:textId="72B21E3B" w:rsidR="008865C5" w:rsidRDefault="008865C5" w:rsidP="008865C5">
      <w:pPr>
        <w:rPr>
          <w:lang w:eastAsia="zh-CN"/>
        </w:rPr>
      </w:pPr>
      <w:r>
        <w:rPr>
          <w:rFonts w:eastAsia="MS Mincho"/>
        </w:rPr>
        <w:t xml:space="preserve">It is proposed to approve following changes </w:t>
      </w:r>
      <w:r w:rsidR="00F0077B">
        <w:rPr>
          <w:rFonts w:eastAsia="MS Mincho"/>
        </w:rPr>
        <w:t xml:space="preserve">with the </w:t>
      </w:r>
      <w:r>
        <w:rPr>
          <w:rFonts w:eastAsia="MS Mincho"/>
        </w:rPr>
        <w:t>adopt</w:t>
      </w:r>
      <w:r w:rsidR="00F0077B">
        <w:rPr>
          <w:rFonts w:eastAsia="MS Mincho"/>
        </w:rPr>
        <w:t>ion of</w:t>
      </w:r>
      <w:r>
        <w:rPr>
          <w:rFonts w:eastAsia="MS Mincho"/>
        </w:rPr>
        <w:t xml:space="preserve"> the following proposals:</w:t>
      </w:r>
    </w:p>
    <w:p w14:paraId="757CBC4E" w14:textId="77777777" w:rsidR="00BB1E53" w:rsidRPr="00511E26" w:rsidRDefault="00BB1E53" w:rsidP="00BB1E53">
      <w:pPr>
        <w:rPr>
          <w:b/>
          <w:lang w:eastAsia="zh-CN"/>
        </w:rPr>
      </w:pPr>
      <w:r w:rsidRPr="00511E26">
        <w:rPr>
          <w:b/>
          <w:lang w:eastAsia="zh-CN"/>
        </w:rPr>
        <w:t xml:space="preserve">Proposal 1: </w:t>
      </w:r>
      <w:r>
        <w:rPr>
          <w:b/>
          <w:lang w:eastAsia="zh-CN"/>
        </w:rPr>
        <w:t xml:space="preserve">During multicast session update procedure, </w:t>
      </w:r>
      <w:r w:rsidRPr="00511E26">
        <w:rPr>
          <w:b/>
          <w:lang w:eastAsia="zh-CN"/>
        </w:rPr>
        <w:t>AF can command to establish resources for some new members or release resources for some removed members.</w:t>
      </w:r>
    </w:p>
    <w:p w14:paraId="2AA47463" w14:textId="08A99B8B" w:rsidR="008865C5" w:rsidRPr="00E9775E" w:rsidRDefault="00E9775E" w:rsidP="00E9775E">
      <w:pPr>
        <w:rPr>
          <w:b/>
          <w:lang w:eastAsia="zh-CN"/>
        </w:rPr>
      </w:pPr>
      <w:r w:rsidRPr="00511E26">
        <w:rPr>
          <w:b/>
          <w:lang w:eastAsia="zh-CN"/>
        </w:rPr>
        <w:t>Proposal 2: UE triggered session join</w:t>
      </w:r>
      <w:r>
        <w:rPr>
          <w:b/>
          <w:lang w:eastAsia="zh-CN"/>
        </w:rPr>
        <w:t>/leave</w:t>
      </w:r>
      <w:r w:rsidRPr="00511E26">
        <w:rPr>
          <w:b/>
          <w:lang w:eastAsia="zh-CN"/>
        </w:rPr>
        <w:t xml:space="preserve"> is not mandatory to be used.</w:t>
      </w:r>
    </w:p>
    <w:p w14:paraId="1EF608B1" w14:textId="5B6B42FE" w:rsidR="000515E6" w:rsidRDefault="000515E6" w:rsidP="000515E6">
      <w:pPr>
        <w:rPr>
          <w:b/>
          <w:lang w:eastAsia="zh-CN"/>
        </w:rPr>
      </w:pPr>
      <w:r w:rsidRPr="006C1483">
        <w:rPr>
          <w:b/>
          <w:lang w:eastAsia="zh-CN"/>
        </w:rPr>
        <w:t xml:space="preserve">Proposal </w:t>
      </w:r>
      <w:r>
        <w:rPr>
          <w:b/>
          <w:lang w:eastAsia="zh-CN"/>
        </w:rPr>
        <w:t>3</w:t>
      </w:r>
      <w:r w:rsidRPr="006C1483">
        <w:rPr>
          <w:b/>
          <w:lang w:eastAsia="zh-CN"/>
        </w:rPr>
        <w:t xml:space="preserve">: </w:t>
      </w:r>
      <w:r>
        <w:rPr>
          <w:b/>
          <w:lang w:eastAsia="zh-CN"/>
        </w:rPr>
        <w:t xml:space="preserve">For the sake of configuration simplicity, 5GC is not preconfigured </w:t>
      </w:r>
      <w:r w:rsidR="001D1BA4">
        <w:rPr>
          <w:b/>
          <w:lang w:eastAsia="zh-CN"/>
        </w:rPr>
        <w:t xml:space="preserve">with </w:t>
      </w:r>
      <w:r>
        <w:rPr>
          <w:b/>
          <w:lang w:eastAsia="zh-CN"/>
        </w:rPr>
        <w:t>RAN capability information, and may deliver N2 message without considering whether the RAN node support 5MBS</w:t>
      </w:r>
      <w:r w:rsidRPr="006C1483">
        <w:rPr>
          <w:b/>
          <w:lang w:eastAsia="zh-CN"/>
        </w:rPr>
        <w:t>.</w:t>
      </w:r>
    </w:p>
    <w:p w14:paraId="7B9E5519" w14:textId="7CDC9C2E" w:rsidR="00F82B9C" w:rsidRPr="00FE0CB7" w:rsidRDefault="00F82B9C" w:rsidP="00F82B9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FE0CB7">
        <w:rPr>
          <w:rFonts w:ascii="Arial" w:eastAsia="Malgun Gothic" w:hAnsi="Arial" w:cs="Arial"/>
          <w:color w:val="FF0000"/>
          <w:sz w:val="28"/>
          <w:szCs w:val="28"/>
          <w:lang w:val="en-US"/>
        </w:rPr>
        <w:t xml:space="preserve">* * * * </w:t>
      </w:r>
      <w:r w:rsidRPr="00FE0CB7">
        <w:rPr>
          <w:rFonts w:ascii="Arial" w:eastAsia="Malgun Gothic" w:hAnsi="Arial" w:cs="Arial" w:hint="eastAsia"/>
          <w:color w:val="FF0000"/>
          <w:sz w:val="28"/>
          <w:szCs w:val="28"/>
          <w:lang w:val="en-US" w:eastAsia="zh-CN"/>
        </w:rPr>
        <w:t>First</w:t>
      </w:r>
      <w:r w:rsidRPr="00FE0CB7">
        <w:rPr>
          <w:rFonts w:ascii="Arial" w:eastAsia="Malgun Gothic" w:hAnsi="Arial" w:cs="Arial"/>
          <w:color w:val="FF0000"/>
          <w:sz w:val="28"/>
          <w:szCs w:val="28"/>
          <w:lang w:val="en-US"/>
        </w:rPr>
        <w:t xml:space="preserve"> change * * * * </w:t>
      </w:r>
    </w:p>
    <w:p w14:paraId="1A448AE1" w14:textId="5537221E" w:rsidR="00516528" w:rsidRDefault="006B06E1" w:rsidP="00DC3F32">
      <w:pPr>
        <w:pStyle w:val="3"/>
      </w:pPr>
      <w:bookmarkStart w:id="0" w:name="_Toc57450187"/>
      <w:bookmarkStart w:id="1" w:name="_Toc57450591"/>
      <w:bookmarkStart w:id="2" w:name="_Toc519004414"/>
      <w:r>
        <w:t>7</w:t>
      </w:r>
      <w:r w:rsidR="00516528" w:rsidRPr="00332FC3">
        <w:t>.</w:t>
      </w:r>
      <w:r>
        <w:t>1</w:t>
      </w:r>
      <w:r w:rsidR="00516528" w:rsidRPr="00332FC3">
        <w:t>.</w:t>
      </w:r>
      <w:r w:rsidR="002E0761">
        <w:t>3</w:t>
      </w:r>
      <w:r w:rsidR="00516528" w:rsidRPr="00332FC3">
        <w:tab/>
      </w:r>
      <w:bookmarkEnd w:id="0"/>
      <w:bookmarkEnd w:id="1"/>
      <w:r w:rsidR="00317E49">
        <w:t>Multicast</w:t>
      </w:r>
      <w:r w:rsidR="002026E0">
        <w:t xml:space="preserve"> </w:t>
      </w:r>
      <w:r w:rsidR="00E4462B">
        <w:t>s</w:t>
      </w:r>
      <w:r w:rsidR="002026E0">
        <w:t xml:space="preserve">ession </w:t>
      </w:r>
      <w:r w:rsidR="00782AC4">
        <w:t>(re)</w:t>
      </w:r>
      <w:r w:rsidR="00E4462B">
        <w:t>s</w:t>
      </w:r>
      <w:r w:rsidR="00240FB0">
        <w:t>tart</w:t>
      </w:r>
      <w:r w:rsidR="00CD44FF">
        <w:t>/</w:t>
      </w:r>
      <w:r w:rsidR="00E4462B">
        <w:t>s</w:t>
      </w:r>
      <w:r w:rsidR="00240FB0">
        <w:t>top</w:t>
      </w:r>
      <w:r w:rsidR="00FD5F30" w:rsidRPr="00FD5F30">
        <w:t>/</w:t>
      </w:r>
      <w:r w:rsidR="00E4462B">
        <w:t>u</w:t>
      </w:r>
      <w:r w:rsidR="00FD5F30" w:rsidRPr="00FD5F30">
        <w:t>pdate procedure</w:t>
      </w:r>
    </w:p>
    <w:p w14:paraId="00FC695D" w14:textId="5FB2AB1C" w:rsidR="00E81053" w:rsidRDefault="00E81053" w:rsidP="00E81053">
      <w:pPr>
        <w:pStyle w:val="4"/>
        <w:rPr>
          <w:lang w:eastAsia="zh-CN"/>
        </w:rPr>
      </w:pPr>
      <w:r>
        <w:rPr>
          <w:lang w:eastAsia="zh-CN"/>
        </w:rPr>
        <w:t>7.1.3.1</w:t>
      </w:r>
      <w:r>
        <w:rPr>
          <w:lang w:eastAsia="zh-CN"/>
        </w:rPr>
        <w:tab/>
      </w:r>
      <w:r>
        <w:rPr>
          <w:rFonts w:hint="eastAsia"/>
          <w:lang w:eastAsia="zh-CN"/>
        </w:rPr>
        <w:t>G</w:t>
      </w:r>
      <w:r>
        <w:rPr>
          <w:lang w:eastAsia="zh-CN"/>
        </w:rPr>
        <w:t>eneral</w:t>
      </w:r>
    </w:p>
    <w:p w14:paraId="23682AFB" w14:textId="4F76C7BE" w:rsidR="000B6212" w:rsidRDefault="000B6212" w:rsidP="000B6212">
      <w:pPr>
        <w:rPr>
          <w:lang w:eastAsia="zh-CN"/>
        </w:rPr>
      </w:pPr>
      <w:r>
        <w:rPr>
          <w:rFonts w:hint="eastAsia"/>
          <w:lang w:eastAsia="zh-CN"/>
        </w:rPr>
        <w:t>T</w:t>
      </w:r>
      <w:r>
        <w:rPr>
          <w:lang w:eastAsia="zh-CN"/>
        </w:rPr>
        <w:t>he following figure shows the high level view of the multicast session</w:t>
      </w:r>
      <w:r w:rsidR="00782AC4">
        <w:rPr>
          <w:lang w:eastAsia="zh-CN"/>
        </w:rPr>
        <w:t xml:space="preserve"> (re)start</w:t>
      </w:r>
      <w:r>
        <w:rPr>
          <w:lang w:eastAsia="zh-CN"/>
        </w:rPr>
        <w:t>/stop/update</w:t>
      </w:r>
      <w:r w:rsidR="00B92D88">
        <w:rPr>
          <w:lang w:eastAsia="zh-CN"/>
        </w:rPr>
        <w:t xml:space="preserve"> procedure</w:t>
      </w:r>
      <w:r>
        <w:rPr>
          <w:lang w:eastAsia="zh-CN"/>
        </w:rPr>
        <w:t>:</w:t>
      </w:r>
    </w:p>
    <w:p w14:paraId="6E12CD22" w14:textId="7A13F8EF" w:rsidR="008618D5" w:rsidRDefault="00594FA4" w:rsidP="008618D5">
      <w:pPr>
        <w:jc w:val="center"/>
        <w:rPr>
          <w:rFonts w:eastAsia="等线"/>
          <w:b/>
        </w:rPr>
      </w:pPr>
      <w:r w:rsidRPr="0033323A">
        <w:rPr>
          <w:rFonts w:eastAsia="等线"/>
          <w:b/>
        </w:rPr>
        <w:object w:dxaOrig="10809" w:dyaOrig="6556" w14:anchorId="6088758F">
          <v:shape id="_x0000_i1031" type="#_x0000_t75" style="width:354.4pt;height:215.25pt" o:ole="">
            <v:imagedata r:id="rId14" o:title=""/>
          </v:shape>
          <o:OLEObject Type="Embed" ProgID="Visio.Drawing.15" ShapeID="_x0000_i1031" DrawAspect="Content" ObjectID="_1672764336" r:id="rId15"/>
        </w:object>
      </w:r>
    </w:p>
    <w:p w14:paraId="5D7B5322" w14:textId="3535A954" w:rsidR="008618D5" w:rsidRPr="0033323A" w:rsidRDefault="008618D5" w:rsidP="008618D5">
      <w:pPr>
        <w:keepLines/>
        <w:overflowPunct/>
        <w:autoSpaceDE/>
        <w:autoSpaceDN/>
        <w:adjustRightInd/>
        <w:spacing w:after="240"/>
        <w:jc w:val="center"/>
        <w:textAlignment w:val="auto"/>
        <w:rPr>
          <w:rFonts w:ascii="Arial" w:eastAsia="等线" w:hAnsi="Arial"/>
          <w:b/>
          <w:color w:val="auto"/>
          <w:lang w:eastAsia="en-US"/>
        </w:rPr>
      </w:pPr>
      <w:r w:rsidRPr="0033323A">
        <w:rPr>
          <w:rFonts w:ascii="Arial" w:eastAsia="等线" w:hAnsi="Arial"/>
          <w:b/>
          <w:color w:val="auto"/>
          <w:lang w:eastAsia="en-US"/>
        </w:rPr>
        <w:t xml:space="preserve">Figure </w:t>
      </w:r>
      <w:r>
        <w:rPr>
          <w:rFonts w:ascii="Arial" w:eastAsia="等线" w:hAnsi="Arial"/>
          <w:b/>
          <w:color w:val="auto"/>
          <w:lang w:eastAsia="en-US"/>
        </w:rPr>
        <w:t>7</w:t>
      </w:r>
      <w:r w:rsidRPr="0033323A">
        <w:rPr>
          <w:rFonts w:ascii="Arial" w:eastAsia="等线" w:hAnsi="Arial"/>
          <w:b/>
          <w:color w:val="auto"/>
          <w:lang w:eastAsia="en-US"/>
        </w:rPr>
        <w:t>.</w:t>
      </w:r>
      <w:r>
        <w:rPr>
          <w:rFonts w:ascii="Arial" w:eastAsia="等线" w:hAnsi="Arial"/>
          <w:b/>
          <w:color w:val="auto"/>
          <w:lang w:eastAsia="en-US"/>
        </w:rPr>
        <w:t>1</w:t>
      </w:r>
      <w:r w:rsidRPr="0033323A">
        <w:rPr>
          <w:rFonts w:ascii="Arial" w:eastAsia="等线" w:hAnsi="Arial"/>
          <w:b/>
          <w:color w:val="auto"/>
          <w:lang w:eastAsia="en-US"/>
        </w:rPr>
        <w:t>.</w:t>
      </w:r>
      <w:r>
        <w:rPr>
          <w:rFonts w:ascii="Arial" w:eastAsia="等线" w:hAnsi="Arial"/>
          <w:b/>
          <w:color w:val="auto"/>
          <w:lang w:eastAsia="en-US"/>
        </w:rPr>
        <w:t>3.1</w:t>
      </w:r>
      <w:r w:rsidRPr="0033323A">
        <w:rPr>
          <w:rFonts w:ascii="Arial" w:eastAsia="等线" w:hAnsi="Arial"/>
          <w:b/>
          <w:color w:val="auto"/>
          <w:lang w:eastAsia="en-US"/>
        </w:rPr>
        <w:t xml:space="preserve">-1: </w:t>
      </w:r>
      <w:r>
        <w:rPr>
          <w:rFonts w:ascii="Arial" w:eastAsia="等线" w:hAnsi="Arial"/>
          <w:b/>
          <w:color w:val="auto"/>
          <w:lang w:eastAsia="en-US"/>
        </w:rPr>
        <w:t>High level view of multicast session start/stop/update procedure</w:t>
      </w:r>
    </w:p>
    <w:p w14:paraId="03961280" w14:textId="73E7F900" w:rsidR="00CE0DDA" w:rsidRDefault="00CE0DDA" w:rsidP="00CE0DDA">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session (re)start operation is triggered by AF via control plan or by MB-UPF via user plan</w:t>
      </w:r>
      <w:r w:rsidR="000B3B5F">
        <w:rPr>
          <w:rFonts w:eastAsia="等线"/>
          <w:color w:val="auto"/>
          <w:lang w:eastAsia="ko-KR"/>
        </w:rPr>
        <w:t xml:space="preserve"> when data arrival</w:t>
      </w:r>
      <w:r w:rsidR="009B2AF4">
        <w:rPr>
          <w:rFonts w:eastAsia="等线"/>
          <w:color w:val="auto"/>
          <w:lang w:eastAsia="ko-KR"/>
        </w:rPr>
        <w:t xml:space="preserve">, which triggers the 5GC to notify </w:t>
      </w:r>
      <w:r w:rsidR="00290499">
        <w:rPr>
          <w:rFonts w:eastAsia="等线"/>
          <w:color w:val="auto"/>
          <w:lang w:eastAsia="ko-KR"/>
        </w:rPr>
        <w:t xml:space="preserve">all </w:t>
      </w:r>
      <w:r w:rsidR="004D667F">
        <w:rPr>
          <w:rFonts w:eastAsia="等线"/>
          <w:color w:val="auto"/>
          <w:lang w:eastAsia="ko-KR"/>
        </w:rPr>
        <w:t xml:space="preserve">joined </w:t>
      </w:r>
      <w:r w:rsidR="00290499">
        <w:rPr>
          <w:rFonts w:eastAsia="等线"/>
          <w:color w:val="auto"/>
          <w:lang w:eastAsia="ko-KR"/>
        </w:rPr>
        <w:t xml:space="preserve">members </w:t>
      </w:r>
      <w:r w:rsidR="009B2AF4">
        <w:rPr>
          <w:rFonts w:eastAsia="等线"/>
          <w:color w:val="auto"/>
          <w:lang w:eastAsia="ko-KR"/>
        </w:rPr>
        <w:t xml:space="preserve">in group or individually for establishing multicast data transmission resources towards </w:t>
      </w:r>
      <w:r w:rsidR="006F4C75">
        <w:rPr>
          <w:rFonts w:eastAsia="等线"/>
          <w:color w:val="auto"/>
          <w:lang w:eastAsia="ko-KR"/>
        </w:rPr>
        <w:t>them</w:t>
      </w:r>
      <w:r w:rsidR="009B2AF4">
        <w:rPr>
          <w:rFonts w:eastAsia="等线"/>
          <w:color w:val="auto"/>
          <w:lang w:eastAsia="ko-KR"/>
        </w:rPr>
        <w:t>.</w:t>
      </w:r>
    </w:p>
    <w:p w14:paraId="5B107427" w14:textId="3C00163B" w:rsidR="00CE0DDA" w:rsidRDefault="009B2AF4" w:rsidP="00CE0DDA">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 xml:space="preserve">session </w:t>
      </w:r>
      <w:r w:rsidR="008D7EE3">
        <w:rPr>
          <w:rFonts w:eastAsia="等线"/>
          <w:color w:val="auto"/>
          <w:lang w:eastAsia="ko-KR"/>
        </w:rPr>
        <w:t xml:space="preserve">stop </w:t>
      </w:r>
      <w:r>
        <w:rPr>
          <w:rFonts w:eastAsia="等线"/>
          <w:color w:val="auto"/>
          <w:lang w:eastAsia="ko-KR"/>
        </w:rPr>
        <w:t xml:space="preserve">operation is triggered by AF via control plan or by MB-UPF via user plan when </w:t>
      </w:r>
      <w:r w:rsidR="008D7EE3">
        <w:rPr>
          <w:rFonts w:eastAsia="等线"/>
          <w:color w:val="auto"/>
          <w:lang w:eastAsia="ko-KR"/>
        </w:rPr>
        <w:t xml:space="preserve">no </w:t>
      </w:r>
      <w:r>
        <w:rPr>
          <w:rFonts w:eastAsia="等线"/>
          <w:color w:val="auto"/>
          <w:lang w:eastAsia="ko-KR"/>
        </w:rPr>
        <w:t>data</w:t>
      </w:r>
      <w:r w:rsidR="00DC3FA7">
        <w:rPr>
          <w:rFonts w:eastAsia="等线"/>
          <w:color w:val="auto"/>
          <w:lang w:eastAsia="ko-KR"/>
        </w:rPr>
        <w:t xml:space="preserve"> detected</w:t>
      </w:r>
      <w:r>
        <w:rPr>
          <w:rFonts w:eastAsia="等线"/>
          <w:color w:val="auto"/>
          <w:lang w:eastAsia="ko-KR"/>
        </w:rPr>
        <w:t xml:space="preserve">, which triggers the 5GC to </w:t>
      </w:r>
      <w:r w:rsidR="00CE0DDA">
        <w:rPr>
          <w:rFonts w:eastAsia="等线"/>
          <w:color w:val="auto"/>
          <w:lang w:eastAsia="ko-KR"/>
        </w:rPr>
        <w:t xml:space="preserve">release </w:t>
      </w:r>
      <w:r w:rsidR="00BE4A05">
        <w:rPr>
          <w:rFonts w:eastAsia="等线"/>
          <w:color w:val="auto"/>
          <w:lang w:eastAsia="ko-KR"/>
        </w:rPr>
        <w:t xml:space="preserve">multicast data transmission </w:t>
      </w:r>
      <w:r w:rsidR="00CE0DDA">
        <w:rPr>
          <w:rFonts w:eastAsia="等线"/>
          <w:color w:val="auto"/>
          <w:lang w:eastAsia="ko-KR"/>
        </w:rPr>
        <w:t xml:space="preserve">resources towards </w:t>
      </w:r>
      <w:r w:rsidR="00003379">
        <w:rPr>
          <w:rFonts w:eastAsia="等线"/>
          <w:color w:val="auto"/>
          <w:lang w:eastAsia="ko-KR"/>
        </w:rPr>
        <w:t xml:space="preserve">all </w:t>
      </w:r>
      <w:r w:rsidR="00EB5977">
        <w:rPr>
          <w:rFonts w:eastAsia="等线"/>
          <w:color w:val="auto"/>
          <w:lang w:eastAsia="ko-KR"/>
        </w:rPr>
        <w:t xml:space="preserve">joined </w:t>
      </w:r>
      <w:r w:rsidR="00003379">
        <w:rPr>
          <w:rFonts w:eastAsia="等线"/>
          <w:color w:val="auto"/>
          <w:lang w:eastAsia="ko-KR"/>
        </w:rPr>
        <w:t>member</w:t>
      </w:r>
      <w:r w:rsidR="00290499">
        <w:rPr>
          <w:rFonts w:eastAsia="等线"/>
          <w:color w:val="auto"/>
          <w:lang w:eastAsia="ko-KR"/>
        </w:rPr>
        <w:t>s</w:t>
      </w:r>
      <w:r w:rsidR="00CE0DDA">
        <w:rPr>
          <w:rFonts w:eastAsia="等线"/>
          <w:color w:val="auto"/>
          <w:lang w:eastAsia="ko-KR"/>
        </w:rPr>
        <w:t xml:space="preserve">. </w:t>
      </w:r>
    </w:p>
    <w:p w14:paraId="1B88010D" w14:textId="1793E9D4" w:rsidR="00014C77" w:rsidRPr="0033323A" w:rsidRDefault="00014C77" w:rsidP="00014C77">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 xml:space="preserve">session </w:t>
      </w:r>
      <w:r w:rsidR="00A53C90">
        <w:rPr>
          <w:rFonts w:eastAsia="等线"/>
          <w:color w:val="auto"/>
          <w:lang w:eastAsia="ko-KR"/>
        </w:rPr>
        <w:t>update</w:t>
      </w:r>
      <w:r>
        <w:rPr>
          <w:rFonts w:eastAsia="等线"/>
          <w:color w:val="auto"/>
          <w:lang w:eastAsia="ko-KR"/>
        </w:rPr>
        <w:t xml:space="preserve"> operation is triggered by AF via control</w:t>
      </w:r>
      <w:r w:rsidR="0049600D" w:rsidRPr="0049600D">
        <w:rPr>
          <w:rFonts w:eastAsia="等线"/>
          <w:color w:val="auto"/>
          <w:lang w:eastAsia="ko-KR"/>
        </w:rPr>
        <w:t xml:space="preserve"> </w:t>
      </w:r>
      <w:r w:rsidR="0049600D">
        <w:rPr>
          <w:rFonts w:eastAsia="等线"/>
          <w:color w:val="auto"/>
          <w:lang w:eastAsia="ko-KR"/>
        </w:rPr>
        <w:t xml:space="preserve">plan. </w:t>
      </w:r>
      <w:r w:rsidR="00283B51">
        <w:rPr>
          <w:rFonts w:eastAsia="等线"/>
          <w:color w:val="auto"/>
          <w:lang w:eastAsia="ko-KR"/>
        </w:rPr>
        <w:t xml:space="preserve">The difference from the configuration procedure as described in clause 7.0.1 is that it is </w:t>
      </w:r>
      <w:r w:rsidR="000026BC">
        <w:rPr>
          <w:rFonts w:eastAsia="等线"/>
          <w:color w:val="auto"/>
          <w:lang w:eastAsia="ko-KR"/>
        </w:rPr>
        <w:t xml:space="preserve">only </w:t>
      </w:r>
      <w:r w:rsidR="00283B51">
        <w:rPr>
          <w:rFonts w:eastAsia="等线"/>
          <w:color w:val="auto"/>
          <w:lang w:eastAsia="ko-KR"/>
        </w:rPr>
        <w:t>for an active multicast session</w:t>
      </w:r>
      <w:r w:rsidR="009303DF">
        <w:rPr>
          <w:rFonts w:eastAsia="等线"/>
          <w:color w:val="auto"/>
          <w:lang w:eastAsia="ko-KR"/>
        </w:rPr>
        <w:t>,</w:t>
      </w:r>
      <w:r>
        <w:rPr>
          <w:rFonts w:eastAsia="等线"/>
          <w:color w:val="auto"/>
          <w:lang w:eastAsia="ko-KR"/>
        </w:rPr>
        <w:t xml:space="preserve"> which </w:t>
      </w:r>
      <w:r w:rsidR="002E0FBD">
        <w:rPr>
          <w:rFonts w:eastAsia="等线"/>
          <w:color w:val="auto"/>
          <w:lang w:eastAsia="ko-KR"/>
        </w:rPr>
        <w:t>means the multicast session has started</w:t>
      </w:r>
      <w:r w:rsidR="00DA6AEF">
        <w:rPr>
          <w:rFonts w:eastAsia="等线"/>
          <w:color w:val="auto"/>
          <w:lang w:eastAsia="ko-KR"/>
        </w:rPr>
        <w:t>.</w:t>
      </w:r>
      <w:r w:rsidR="002E0FBD">
        <w:rPr>
          <w:rFonts w:eastAsia="等线"/>
          <w:color w:val="auto"/>
          <w:lang w:eastAsia="ko-KR"/>
        </w:rPr>
        <w:t xml:space="preserve"> </w:t>
      </w:r>
      <w:r w:rsidR="00766E34">
        <w:rPr>
          <w:rFonts w:eastAsia="等线"/>
          <w:color w:val="auto"/>
          <w:lang w:eastAsia="ko-KR"/>
        </w:rPr>
        <w:t>There're two kinds of session update operation: with or without joined member change.</w:t>
      </w:r>
      <w:r w:rsidR="007D0518">
        <w:rPr>
          <w:rFonts w:eastAsia="等线"/>
          <w:color w:val="auto"/>
          <w:lang w:eastAsia="ko-KR"/>
        </w:rPr>
        <w:t xml:space="preserve"> This clause describes the session update operation without joined member change, which </w:t>
      </w:r>
      <w:r>
        <w:rPr>
          <w:rFonts w:eastAsia="等线"/>
          <w:color w:val="auto"/>
          <w:lang w:eastAsia="ko-KR"/>
        </w:rPr>
        <w:t xml:space="preserve">triggers the 5GC to </w:t>
      </w:r>
      <w:r w:rsidR="003F09E3">
        <w:rPr>
          <w:rFonts w:eastAsia="等线"/>
          <w:color w:val="auto"/>
          <w:lang w:eastAsia="ko-KR"/>
        </w:rPr>
        <w:t xml:space="preserve">update </w:t>
      </w:r>
      <w:proofErr w:type="spellStart"/>
      <w:r w:rsidR="003F09E3">
        <w:rPr>
          <w:rFonts w:eastAsia="等线"/>
          <w:color w:val="auto"/>
          <w:lang w:eastAsia="ko-KR"/>
        </w:rPr>
        <w:t>QoS</w:t>
      </w:r>
      <w:proofErr w:type="spellEnd"/>
      <w:r w:rsidR="003F09E3">
        <w:rPr>
          <w:rFonts w:eastAsia="等线"/>
          <w:color w:val="auto"/>
          <w:lang w:eastAsia="ko-KR"/>
        </w:rPr>
        <w:t xml:space="preserve"> parameters for the </w:t>
      </w:r>
      <w:r>
        <w:rPr>
          <w:rFonts w:eastAsia="等线"/>
          <w:color w:val="auto"/>
          <w:lang w:eastAsia="ko-KR"/>
        </w:rPr>
        <w:t xml:space="preserve">multicast data transmission resources towards all </w:t>
      </w:r>
      <w:r w:rsidR="00F30C32">
        <w:rPr>
          <w:rFonts w:eastAsia="等线"/>
          <w:color w:val="auto"/>
          <w:lang w:eastAsia="ko-KR"/>
        </w:rPr>
        <w:t xml:space="preserve">joined </w:t>
      </w:r>
      <w:r>
        <w:rPr>
          <w:rFonts w:eastAsia="等线"/>
          <w:color w:val="auto"/>
          <w:lang w:eastAsia="ko-KR"/>
        </w:rPr>
        <w:t>members.</w:t>
      </w:r>
    </w:p>
    <w:p w14:paraId="52ABA132" w14:textId="11E5D507" w:rsidR="00435F66" w:rsidRDefault="00435F66" w:rsidP="00435F66">
      <w:pPr>
        <w:pStyle w:val="4"/>
        <w:rPr>
          <w:lang w:eastAsia="zh-CN"/>
        </w:rPr>
      </w:pPr>
      <w:r>
        <w:rPr>
          <w:lang w:eastAsia="zh-CN"/>
        </w:rPr>
        <w:t>7.1.3.2</w:t>
      </w:r>
      <w:r>
        <w:rPr>
          <w:lang w:eastAsia="zh-CN"/>
        </w:rPr>
        <w:tab/>
        <w:t>Information flow</w:t>
      </w:r>
    </w:p>
    <w:p w14:paraId="65FA7826" w14:textId="74176EB0" w:rsidR="00493410" w:rsidRPr="00493410" w:rsidRDefault="005F1D22" w:rsidP="005F1D22">
      <w:pPr>
        <w:overflowPunct/>
        <w:autoSpaceDE/>
        <w:autoSpaceDN/>
        <w:adjustRightInd/>
        <w:textAlignment w:val="auto"/>
        <w:rPr>
          <w:rFonts w:eastAsia="Malgun Gothic"/>
          <w:color w:val="auto"/>
          <w:lang w:eastAsia="ko-KR"/>
        </w:rPr>
      </w:pPr>
      <w:r w:rsidRPr="0033323A">
        <w:rPr>
          <w:rFonts w:eastAsia="等线"/>
          <w:color w:val="auto"/>
          <w:lang w:eastAsia="ko-KR"/>
        </w:rPr>
        <w:t xml:space="preserve">The </w:t>
      </w:r>
      <w:r>
        <w:rPr>
          <w:rFonts w:eastAsia="等线"/>
          <w:color w:val="auto"/>
          <w:lang w:eastAsia="ko-KR"/>
        </w:rPr>
        <w:t xml:space="preserve">following </w:t>
      </w:r>
      <w:r w:rsidRPr="0033323A">
        <w:rPr>
          <w:rFonts w:eastAsia="等线"/>
          <w:color w:val="auto"/>
          <w:lang w:eastAsia="ko-KR"/>
        </w:rPr>
        <w:t xml:space="preserve">call flow </w:t>
      </w:r>
      <w:r>
        <w:rPr>
          <w:rFonts w:eastAsia="等线"/>
          <w:color w:val="auto"/>
          <w:lang w:eastAsia="ko-KR"/>
        </w:rPr>
        <w:t xml:space="preserve">depicts the </w:t>
      </w:r>
      <w:r w:rsidR="0037710C">
        <w:rPr>
          <w:rFonts w:eastAsia="等线"/>
          <w:color w:val="auto"/>
          <w:lang w:eastAsia="ko-KR"/>
        </w:rPr>
        <w:t xml:space="preserve">multicast </w:t>
      </w:r>
      <w:r w:rsidR="00E957F2">
        <w:rPr>
          <w:rFonts w:eastAsia="等线"/>
          <w:color w:val="auto"/>
          <w:lang w:eastAsia="ko-KR"/>
        </w:rPr>
        <w:t xml:space="preserve">session start/stop/ update </w:t>
      </w:r>
      <w:r>
        <w:rPr>
          <w:rFonts w:eastAsia="等线"/>
          <w:color w:val="auto"/>
          <w:lang w:eastAsia="ko-KR"/>
        </w:rPr>
        <w:t>procedure</w:t>
      </w:r>
      <w:r w:rsidRPr="0033323A">
        <w:rPr>
          <w:rFonts w:eastAsia="等线"/>
          <w:color w:val="auto"/>
          <w:lang w:eastAsia="ko-KR"/>
        </w:rPr>
        <w:t>.</w:t>
      </w:r>
      <w:r w:rsidR="002A2472" w:rsidRPr="002A2472">
        <w:rPr>
          <w:rFonts w:eastAsia="等线"/>
          <w:color w:val="auto"/>
          <w:lang w:eastAsia="ko-KR"/>
        </w:rPr>
        <w:t xml:space="preserve"> </w:t>
      </w:r>
      <w:r w:rsidR="00493410">
        <w:rPr>
          <w:rFonts w:eastAsia="等线"/>
          <w:color w:val="auto"/>
          <w:lang w:eastAsia="en-US"/>
        </w:rPr>
        <w:t xml:space="preserve">The </w:t>
      </w:r>
      <w:r w:rsidR="00493410" w:rsidRPr="0033323A">
        <w:rPr>
          <w:rFonts w:eastAsia="等线"/>
          <w:color w:val="auto"/>
          <w:lang w:eastAsia="en-US"/>
        </w:rPr>
        <w:t>SMF</w:t>
      </w:r>
      <w:r w:rsidR="000D7584">
        <w:rPr>
          <w:rFonts w:eastAsia="等线"/>
          <w:color w:val="auto"/>
          <w:lang w:eastAsia="en-US"/>
        </w:rPr>
        <w:t xml:space="preserve"> </w:t>
      </w:r>
      <w:r w:rsidR="00493410" w:rsidRPr="0033323A">
        <w:rPr>
          <w:rFonts w:eastAsia="等线"/>
          <w:color w:val="auto"/>
          <w:lang w:eastAsia="en-US"/>
        </w:rPr>
        <w:t>and MB-SMF can be identical</w:t>
      </w:r>
      <w:r w:rsidR="00493410">
        <w:rPr>
          <w:rFonts w:eastAsia="等线"/>
          <w:color w:val="auto"/>
          <w:lang w:eastAsia="en-US"/>
        </w:rPr>
        <w:t>, and the UPF</w:t>
      </w:r>
      <w:r w:rsidR="000D7584">
        <w:rPr>
          <w:rFonts w:eastAsia="等线"/>
          <w:color w:val="auto"/>
          <w:lang w:eastAsia="en-US"/>
        </w:rPr>
        <w:t xml:space="preserve"> </w:t>
      </w:r>
      <w:r w:rsidR="00493410">
        <w:rPr>
          <w:rFonts w:eastAsia="等线"/>
          <w:color w:val="auto"/>
          <w:lang w:eastAsia="en-US"/>
        </w:rPr>
        <w:t>and MB-UPF can be identical</w:t>
      </w:r>
      <w:r w:rsidR="00493410">
        <w:rPr>
          <w:rFonts w:eastAsia="等线" w:hint="eastAsia"/>
          <w:color w:val="auto"/>
          <w:lang w:eastAsia="zh-CN"/>
        </w:rPr>
        <w:t>.</w:t>
      </w:r>
    </w:p>
    <w:p w14:paraId="296BAFD9" w14:textId="5EB2E457" w:rsidR="0033323A" w:rsidRPr="0033323A" w:rsidRDefault="00AA2801" w:rsidP="0033323A">
      <w:pPr>
        <w:keepNext/>
        <w:keepLines/>
        <w:overflowPunct/>
        <w:autoSpaceDE/>
        <w:autoSpaceDN/>
        <w:adjustRightInd/>
        <w:spacing w:before="60"/>
        <w:jc w:val="center"/>
        <w:textAlignment w:val="auto"/>
        <w:rPr>
          <w:rFonts w:ascii="Arial" w:eastAsia="等线" w:hAnsi="Arial"/>
          <w:b/>
          <w:color w:val="auto"/>
          <w:lang w:eastAsia="en-US"/>
        </w:rPr>
      </w:pPr>
      <w:r w:rsidRPr="0033323A">
        <w:rPr>
          <w:rFonts w:eastAsia="等线"/>
          <w:b/>
        </w:rPr>
        <w:object w:dxaOrig="10801" w:dyaOrig="11716" w14:anchorId="660A04EC">
          <v:shape id="_x0000_i1025" type="#_x0000_t75" style="width:454.15pt;height:493.9pt" o:ole="">
            <v:imagedata r:id="rId16" o:title=""/>
          </v:shape>
          <o:OLEObject Type="Embed" ProgID="Visio.Drawing.15" ShapeID="_x0000_i1025" DrawAspect="Content" ObjectID="_1672764337" r:id="rId17"/>
        </w:object>
      </w:r>
    </w:p>
    <w:p w14:paraId="54A00A7C" w14:textId="6122D80C" w:rsidR="0033323A" w:rsidRPr="0033323A" w:rsidRDefault="0033323A" w:rsidP="0033323A">
      <w:pPr>
        <w:keepLines/>
        <w:overflowPunct/>
        <w:autoSpaceDE/>
        <w:autoSpaceDN/>
        <w:adjustRightInd/>
        <w:spacing w:after="240"/>
        <w:jc w:val="center"/>
        <w:textAlignment w:val="auto"/>
        <w:rPr>
          <w:rFonts w:ascii="Arial" w:eastAsia="等线" w:hAnsi="Arial"/>
          <w:b/>
          <w:color w:val="auto"/>
          <w:lang w:eastAsia="en-US"/>
        </w:rPr>
      </w:pPr>
      <w:r w:rsidRPr="0033323A">
        <w:rPr>
          <w:rFonts w:ascii="Arial" w:eastAsia="等线" w:hAnsi="Arial"/>
          <w:b/>
          <w:color w:val="auto"/>
          <w:lang w:eastAsia="en-US"/>
        </w:rPr>
        <w:t xml:space="preserve">Figure </w:t>
      </w:r>
      <w:r w:rsidR="00307006">
        <w:rPr>
          <w:rFonts w:ascii="Arial" w:eastAsia="等线" w:hAnsi="Arial"/>
          <w:b/>
          <w:color w:val="auto"/>
          <w:lang w:eastAsia="en-US"/>
        </w:rPr>
        <w:t>7</w:t>
      </w:r>
      <w:r w:rsidRPr="0033323A">
        <w:rPr>
          <w:rFonts w:ascii="Arial" w:eastAsia="等线" w:hAnsi="Arial"/>
          <w:b/>
          <w:color w:val="auto"/>
          <w:lang w:eastAsia="en-US"/>
        </w:rPr>
        <w:t>.</w:t>
      </w:r>
      <w:r w:rsidR="00307006">
        <w:rPr>
          <w:rFonts w:ascii="Arial" w:eastAsia="等线" w:hAnsi="Arial"/>
          <w:b/>
          <w:color w:val="auto"/>
          <w:lang w:eastAsia="en-US"/>
        </w:rPr>
        <w:t>1</w:t>
      </w:r>
      <w:r w:rsidRPr="0033323A">
        <w:rPr>
          <w:rFonts w:ascii="Arial" w:eastAsia="等线" w:hAnsi="Arial"/>
          <w:b/>
          <w:color w:val="auto"/>
          <w:lang w:eastAsia="en-US"/>
        </w:rPr>
        <w:t>.</w:t>
      </w:r>
      <w:r w:rsidR="00284C94">
        <w:rPr>
          <w:rFonts w:ascii="Arial" w:eastAsia="等线" w:hAnsi="Arial"/>
          <w:b/>
          <w:color w:val="auto"/>
          <w:lang w:eastAsia="en-US"/>
        </w:rPr>
        <w:t>3</w:t>
      </w:r>
      <w:r w:rsidR="00F80F0C">
        <w:rPr>
          <w:rFonts w:ascii="Arial" w:eastAsia="等线" w:hAnsi="Arial"/>
          <w:b/>
          <w:color w:val="auto"/>
          <w:lang w:eastAsia="en-US"/>
        </w:rPr>
        <w:t>.2</w:t>
      </w:r>
      <w:r w:rsidRPr="0033323A">
        <w:rPr>
          <w:rFonts w:ascii="Arial" w:eastAsia="等线" w:hAnsi="Arial"/>
          <w:b/>
          <w:color w:val="auto"/>
          <w:lang w:eastAsia="en-US"/>
        </w:rPr>
        <w:t xml:space="preserve">-1: </w:t>
      </w:r>
      <w:r w:rsidR="00317E49">
        <w:rPr>
          <w:rFonts w:ascii="Arial" w:eastAsia="等线" w:hAnsi="Arial"/>
          <w:b/>
          <w:color w:val="auto"/>
          <w:lang w:eastAsia="en-US"/>
        </w:rPr>
        <w:t xml:space="preserve">Multicast </w:t>
      </w:r>
      <w:r w:rsidR="00B97760">
        <w:rPr>
          <w:rFonts w:ascii="Arial" w:eastAsia="等线" w:hAnsi="Arial"/>
          <w:b/>
          <w:color w:val="auto"/>
          <w:lang w:eastAsia="en-US"/>
        </w:rPr>
        <w:t xml:space="preserve">session </w:t>
      </w:r>
      <w:r w:rsidR="00980A58">
        <w:rPr>
          <w:rFonts w:ascii="Arial" w:eastAsia="等线" w:hAnsi="Arial"/>
          <w:b/>
          <w:color w:val="auto"/>
          <w:lang w:eastAsia="en-US"/>
        </w:rPr>
        <w:t>start/stop/update</w:t>
      </w:r>
      <w:r w:rsidR="006B335D">
        <w:rPr>
          <w:rFonts w:ascii="Arial" w:eastAsia="等线" w:hAnsi="Arial"/>
          <w:b/>
          <w:color w:val="auto"/>
          <w:lang w:eastAsia="en-US"/>
        </w:rPr>
        <w:t xml:space="preserve"> procedure</w:t>
      </w:r>
    </w:p>
    <w:p w14:paraId="1ABF1B61" w14:textId="2660F9C7" w:rsidR="0033323A" w:rsidRPr="003D0887" w:rsidRDefault="0033323A" w:rsidP="00D6362E">
      <w:pPr>
        <w:overflowPunct/>
        <w:autoSpaceDE/>
        <w:autoSpaceDN/>
        <w:adjustRightInd/>
        <w:ind w:left="709" w:hanging="425"/>
        <w:textAlignment w:val="auto"/>
        <w:rPr>
          <w:rFonts w:eastAsia="等线"/>
          <w:color w:val="auto"/>
          <w:lang w:eastAsia="en-US"/>
        </w:rPr>
      </w:pPr>
      <w:r w:rsidRPr="0033323A">
        <w:rPr>
          <w:rFonts w:eastAsia="等线"/>
          <w:color w:val="auto"/>
          <w:lang w:eastAsia="en-US"/>
        </w:rPr>
        <w:t>1.</w:t>
      </w:r>
      <w:r w:rsidRPr="0033323A">
        <w:rPr>
          <w:rFonts w:eastAsia="等线"/>
          <w:color w:val="auto"/>
          <w:lang w:eastAsia="en-US"/>
        </w:rPr>
        <w:tab/>
      </w:r>
      <w:r w:rsidR="002B373F">
        <w:rPr>
          <w:rFonts w:eastAsia="等线"/>
          <w:color w:val="auto"/>
          <w:lang w:eastAsia="en-US"/>
        </w:rPr>
        <w:t xml:space="preserve">[Optional] </w:t>
      </w:r>
      <w:r w:rsidRPr="0033323A">
        <w:rPr>
          <w:rFonts w:eastAsia="等线"/>
          <w:color w:val="auto"/>
          <w:lang w:eastAsia="en-US"/>
        </w:rPr>
        <w:t xml:space="preserve">The content provider may send a request to </w:t>
      </w:r>
      <w:r w:rsidR="005E0E14">
        <w:rPr>
          <w:rFonts w:eastAsia="等线"/>
          <w:color w:val="auto"/>
          <w:lang w:eastAsia="en-US"/>
        </w:rPr>
        <w:t>start/stop</w:t>
      </w:r>
      <w:r w:rsidR="00BA151A">
        <w:rPr>
          <w:rFonts w:eastAsia="等线"/>
          <w:color w:val="auto"/>
          <w:lang w:eastAsia="en-US"/>
        </w:rPr>
        <w:t xml:space="preserve"> </w:t>
      </w:r>
      <w:r w:rsidR="00A820FB">
        <w:rPr>
          <w:rFonts w:eastAsia="等线"/>
          <w:color w:val="auto"/>
          <w:lang w:eastAsia="en-US"/>
        </w:rPr>
        <w:t xml:space="preserve">(i.e. activation/deactivation) </w:t>
      </w:r>
      <w:r w:rsidRPr="0033323A">
        <w:rPr>
          <w:rFonts w:eastAsia="等线"/>
          <w:color w:val="auto"/>
          <w:lang w:eastAsia="en-US"/>
        </w:rPr>
        <w:t xml:space="preserve">a multicast </w:t>
      </w:r>
      <w:r w:rsidR="00112EAF">
        <w:rPr>
          <w:rFonts w:eastAsia="等线"/>
          <w:color w:val="auto"/>
          <w:lang w:eastAsia="en-US"/>
        </w:rPr>
        <w:t>session</w:t>
      </w:r>
      <w:r w:rsidR="00BA151A">
        <w:rPr>
          <w:rFonts w:eastAsia="等线"/>
          <w:color w:val="auto"/>
          <w:lang w:eastAsia="en-US"/>
        </w:rPr>
        <w:t>, or send a request to update an activated multicast session</w:t>
      </w:r>
      <w:r w:rsidR="00112EAF">
        <w:rPr>
          <w:rFonts w:eastAsia="等线"/>
          <w:color w:val="auto"/>
          <w:lang w:eastAsia="en-US"/>
        </w:rPr>
        <w:t xml:space="preserve"> </w:t>
      </w:r>
      <w:r w:rsidRPr="0033323A">
        <w:rPr>
          <w:rFonts w:eastAsia="等线"/>
          <w:color w:val="auto"/>
          <w:lang w:eastAsia="en-US"/>
        </w:rPr>
        <w:t>to the NEF</w:t>
      </w:r>
      <w:r w:rsidR="00A76A54">
        <w:rPr>
          <w:rFonts w:eastAsia="等线"/>
          <w:color w:val="auto"/>
          <w:lang w:eastAsia="en-US"/>
        </w:rPr>
        <w:t xml:space="preserve"> (</w:t>
      </w:r>
      <w:r w:rsidR="00EE3CAC">
        <w:rPr>
          <w:rFonts w:eastAsia="等线"/>
          <w:color w:val="auto"/>
          <w:lang w:eastAsia="en-US"/>
        </w:rPr>
        <w:t>MBSF</w:t>
      </w:r>
      <w:r w:rsidR="00A76A54">
        <w:rPr>
          <w:rFonts w:eastAsia="等线"/>
          <w:color w:val="auto"/>
          <w:lang w:eastAsia="en-US"/>
        </w:rPr>
        <w:t>)</w:t>
      </w:r>
      <w:r w:rsidRPr="0033323A">
        <w:rPr>
          <w:rFonts w:eastAsia="等线"/>
          <w:color w:val="auto"/>
          <w:lang w:eastAsia="en-US"/>
        </w:rPr>
        <w:t xml:space="preserve"> as </w:t>
      </w:r>
      <w:r w:rsidR="00067209">
        <w:rPr>
          <w:rFonts w:eastAsia="等线"/>
          <w:color w:val="auto"/>
          <w:lang w:eastAsia="en-US"/>
        </w:rPr>
        <w:t xml:space="preserve">described </w:t>
      </w:r>
      <w:r w:rsidRPr="0033323A">
        <w:rPr>
          <w:rFonts w:eastAsia="等线"/>
          <w:color w:val="auto"/>
          <w:lang w:eastAsia="en-US"/>
        </w:rPr>
        <w:t xml:space="preserve">in </w:t>
      </w:r>
      <w:r w:rsidR="00107328">
        <w:rPr>
          <w:rFonts w:eastAsia="等线"/>
          <w:color w:val="auto"/>
          <w:lang w:eastAsia="en-US"/>
        </w:rPr>
        <w:t xml:space="preserve">clause </w:t>
      </w:r>
      <w:r w:rsidR="00D87992">
        <w:rPr>
          <w:rFonts w:eastAsia="等线"/>
          <w:color w:val="auto"/>
          <w:lang w:eastAsia="en-US"/>
        </w:rPr>
        <w:t>7.</w:t>
      </w:r>
      <w:r w:rsidR="00F14A21">
        <w:rPr>
          <w:rFonts w:eastAsia="等线"/>
          <w:color w:val="auto"/>
          <w:lang w:eastAsia="en-US"/>
        </w:rPr>
        <w:t>0.</w:t>
      </w:r>
      <w:r w:rsidR="00D87992">
        <w:rPr>
          <w:rFonts w:eastAsia="等线"/>
          <w:color w:val="auto"/>
          <w:lang w:eastAsia="en-US"/>
        </w:rPr>
        <w:t>1</w:t>
      </w:r>
      <w:r w:rsidRPr="0033323A">
        <w:rPr>
          <w:rFonts w:eastAsia="等线"/>
          <w:color w:val="auto"/>
          <w:lang w:eastAsia="en-US"/>
        </w:rPr>
        <w:t>.</w:t>
      </w:r>
      <w:r w:rsidR="008A5374">
        <w:rPr>
          <w:rFonts w:eastAsia="等线"/>
          <w:color w:val="auto"/>
          <w:lang w:eastAsia="en-US"/>
        </w:rPr>
        <w:t xml:space="preserve"> </w:t>
      </w:r>
    </w:p>
    <w:p w14:paraId="4BF234AE" w14:textId="1CB17DA4" w:rsidR="0033323A" w:rsidRPr="0033323A" w:rsidRDefault="0033323A" w:rsidP="00D6362E">
      <w:pPr>
        <w:overflowPunct/>
        <w:autoSpaceDE/>
        <w:autoSpaceDN/>
        <w:adjustRightInd/>
        <w:ind w:left="709" w:hanging="425"/>
        <w:textAlignment w:val="auto"/>
        <w:rPr>
          <w:rFonts w:eastAsia="等线"/>
          <w:color w:val="auto"/>
          <w:lang w:eastAsia="en-US"/>
        </w:rPr>
      </w:pPr>
      <w:r w:rsidRPr="0033323A">
        <w:rPr>
          <w:rFonts w:eastAsia="等线"/>
          <w:color w:val="auto"/>
          <w:lang w:eastAsia="en-US"/>
        </w:rPr>
        <w:t>2.</w:t>
      </w:r>
      <w:r w:rsidRPr="0033323A">
        <w:rPr>
          <w:rFonts w:eastAsia="等线"/>
          <w:color w:val="auto"/>
          <w:lang w:eastAsia="en-US"/>
        </w:rPr>
        <w:tab/>
      </w:r>
      <w:r w:rsidR="006317CF">
        <w:rPr>
          <w:rFonts w:eastAsia="等线"/>
          <w:color w:val="auto"/>
          <w:lang w:eastAsia="en-US"/>
        </w:rPr>
        <w:t xml:space="preserve">[Optional] </w:t>
      </w:r>
      <w:r w:rsidRPr="0033323A">
        <w:rPr>
          <w:rFonts w:eastAsia="等线"/>
          <w:color w:val="auto"/>
          <w:lang w:eastAsia="en-US"/>
        </w:rPr>
        <w:t xml:space="preserve">The </w:t>
      </w:r>
      <w:r w:rsidR="006317CF">
        <w:rPr>
          <w:rFonts w:eastAsia="等线"/>
          <w:color w:val="auto"/>
          <w:lang w:eastAsia="en-US"/>
        </w:rPr>
        <w:t>MB-UPF may detect data arrival or no data</w:t>
      </w:r>
      <w:r w:rsidRPr="0033323A">
        <w:rPr>
          <w:rFonts w:eastAsia="等线"/>
          <w:color w:val="auto"/>
          <w:lang w:eastAsia="en-US"/>
        </w:rPr>
        <w:t>.</w:t>
      </w:r>
    </w:p>
    <w:p w14:paraId="25DBE223" w14:textId="7B77FED3" w:rsidR="0033323A" w:rsidRPr="0033323A" w:rsidRDefault="0033323A" w:rsidP="00D6362E">
      <w:pPr>
        <w:overflowPunct/>
        <w:autoSpaceDE/>
        <w:autoSpaceDN/>
        <w:adjustRightInd/>
        <w:ind w:left="709" w:hanging="425"/>
        <w:textAlignment w:val="auto"/>
        <w:rPr>
          <w:rFonts w:eastAsia="等线"/>
          <w:color w:val="auto"/>
          <w:lang w:eastAsia="en-US"/>
        </w:rPr>
      </w:pPr>
      <w:r w:rsidRPr="0033323A">
        <w:rPr>
          <w:rFonts w:eastAsia="等线"/>
          <w:color w:val="auto"/>
          <w:lang w:eastAsia="en-US"/>
        </w:rPr>
        <w:t>3.</w:t>
      </w:r>
      <w:r w:rsidRPr="0033323A">
        <w:rPr>
          <w:rFonts w:eastAsia="等线"/>
          <w:color w:val="auto"/>
          <w:lang w:eastAsia="en-US"/>
        </w:rPr>
        <w:tab/>
      </w:r>
      <w:r w:rsidR="002B373F">
        <w:rPr>
          <w:rFonts w:eastAsia="等线"/>
          <w:color w:val="auto"/>
          <w:lang w:eastAsia="en-US"/>
        </w:rPr>
        <w:t xml:space="preserve">[Optional] </w:t>
      </w:r>
      <w:r w:rsidRPr="0033323A">
        <w:rPr>
          <w:rFonts w:eastAsia="等线"/>
          <w:color w:val="auto"/>
          <w:lang w:eastAsia="en-US"/>
        </w:rPr>
        <w:t xml:space="preserve">The </w:t>
      </w:r>
      <w:r w:rsidR="00C84C84">
        <w:rPr>
          <w:rFonts w:eastAsia="等线"/>
          <w:color w:val="auto"/>
          <w:lang w:eastAsia="en-US"/>
        </w:rPr>
        <w:t>MB-UPF may report data arrival or no data to the MB-SMF according to the configuration from the MB-SMF</w:t>
      </w:r>
      <w:r w:rsidRPr="0033323A">
        <w:rPr>
          <w:rFonts w:eastAsia="等线"/>
          <w:color w:val="auto"/>
          <w:lang w:eastAsia="en-US"/>
        </w:rPr>
        <w:t>.</w:t>
      </w:r>
      <w:r w:rsidR="00323D7D">
        <w:rPr>
          <w:rFonts w:eastAsia="等线"/>
          <w:color w:val="auto"/>
          <w:lang w:eastAsia="en-US"/>
        </w:rPr>
        <w:t xml:space="preserve"> The report of data arrival is treated as multicast session start, and the report of no data is treated as multicast session stop.</w:t>
      </w:r>
    </w:p>
    <w:p w14:paraId="790E2A59" w14:textId="28BB300A" w:rsidR="003E5DE9" w:rsidRDefault="00AC74FF" w:rsidP="003E5DE9">
      <w:pPr>
        <w:overflowPunct/>
        <w:autoSpaceDE/>
        <w:autoSpaceDN/>
        <w:adjustRightInd/>
        <w:ind w:left="709" w:hanging="425"/>
        <w:textAlignment w:val="auto"/>
        <w:rPr>
          <w:rFonts w:eastAsia="等线"/>
          <w:color w:val="auto"/>
          <w:lang w:eastAsia="en-US"/>
        </w:rPr>
      </w:pPr>
      <w:r>
        <w:rPr>
          <w:rFonts w:eastAsia="等线"/>
          <w:color w:val="auto"/>
          <w:lang w:eastAsia="en-US"/>
        </w:rPr>
        <w:t>4</w:t>
      </w:r>
      <w:r w:rsidR="003E5DE9" w:rsidRPr="0033323A">
        <w:rPr>
          <w:rFonts w:eastAsia="等线"/>
          <w:color w:val="auto"/>
          <w:lang w:eastAsia="en-US"/>
        </w:rPr>
        <w:t>.</w:t>
      </w:r>
      <w:r w:rsidR="003E5DE9" w:rsidRPr="0033323A">
        <w:rPr>
          <w:rFonts w:eastAsia="等线"/>
          <w:color w:val="auto"/>
          <w:lang w:eastAsia="en-US"/>
        </w:rPr>
        <w:tab/>
      </w:r>
      <w:r w:rsidR="003E5DE9">
        <w:rPr>
          <w:rFonts w:eastAsia="等线"/>
          <w:color w:val="auto"/>
          <w:lang w:eastAsia="en-US"/>
        </w:rPr>
        <w:t xml:space="preserve">[Optional] </w:t>
      </w:r>
      <w:proofErr w:type="gramStart"/>
      <w:r w:rsidR="0084062F">
        <w:rPr>
          <w:rFonts w:eastAsia="等线"/>
          <w:color w:val="auto"/>
          <w:lang w:eastAsia="en-US"/>
        </w:rPr>
        <w:t>T</w:t>
      </w:r>
      <w:r w:rsidR="003E5DE9">
        <w:rPr>
          <w:rFonts w:eastAsia="等线"/>
          <w:color w:val="auto"/>
          <w:lang w:eastAsia="en-US"/>
        </w:rPr>
        <w:t>he</w:t>
      </w:r>
      <w:proofErr w:type="gramEnd"/>
      <w:r w:rsidR="003E5DE9">
        <w:rPr>
          <w:rFonts w:eastAsia="等线"/>
          <w:color w:val="auto"/>
          <w:lang w:eastAsia="en-US"/>
        </w:rPr>
        <w:t xml:space="preserve"> MB-SMF performs following:</w:t>
      </w:r>
    </w:p>
    <w:p w14:paraId="0F7E631B" w14:textId="60B28299" w:rsidR="0065186D" w:rsidRDefault="00606471" w:rsidP="00A203E4">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076D98">
        <w:rPr>
          <w:rFonts w:eastAsia="等线"/>
          <w:color w:val="auto"/>
          <w:lang w:eastAsia="en-US"/>
        </w:rPr>
        <w:t>F</w:t>
      </w:r>
      <w:r w:rsidR="0065186D">
        <w:rPr>
          <w:rFonts w:eastAsia="等线"/>
          <w:color w:val="auto"/>
          <w:lang w:eastAsia="en-US"/>
        </w:rPr>
        <w:t xml:space="preserve">or </w:t>
      </w:r>
      <w:r w:rsidR="00FD4D7D">
        <w:rPr>
          <w:rFonts w:eastAsia="等线"/>
          <w:color w:val="auto"/>
          <w:lang w:eastAsia="en-US"/>
        </w:rPr>
        <w:t>updat</w:t>
      </w:r>
      <w:r w:rsidR="00F105F7">
        <w:rPr>
          <w:rFonts w:eastAsia="等线"/>
          <w:color w:val="auto"/>
          <w:lang w:eastAsia="en-US"/>
        </w:rPr>
        <w:t>ing</w:t>
      </w:r>
      <w:r w:rsidR="00FD4D7D">
        <w:rPr>
          <w:rFonts w:eastAsia="等线"/>
          <w:color w:val="auto"/>
          <w:lang w:eastAsia="en-US"/>
        </w:rPr>
        <w:t xml:space="preserve"> </w:t>
      </w:r>
      <w:r w:rsidR="00645ED2">
        <w:rPr>
          <w:rFonts w:eastAsia="等线"/>
          <w:color w:val="auto"/>
          <w:lang w:eastAsia="en-US"/>
        </w:rPr>
        <w:t xml:space="preserve">an active multicast session with </w:t>
      </w:r>
      <w:proofErr w:type="spellStart"/>
      <w:r w:rsidR="00FD4D7D">
        <w:rPr>
          <w:rFonts w:eastAsia="等线"/>
          <w:color w:val="auto"/>
          <w:lang w:eastAsia="en-US"/>
        </w:rPr>
        <w:t>QoS</w:t>
      </w:r>
      <w:proofErr w:type="spellEnd"/>
      <w:r w:rsidR="00FD4D7D">
        <w:rPr>
          <w:rFonts w:eastAsia="等线"/>
          <w:color w:val="auto"/>
          <w:lang w:eastAsia="en-US"/>
        </w:rPr>
        <w:t xml:space="preserve"> </w:t>
      </w:r>
      <w:r w:rsidR="005134C4">
        <w:rPr>
          <w:rFonts w:eastAsia="等线"/>
          <w:color w:val="auto"/>
          <w:lang w:eastAsia="en-US"/>
        </w:rPr>
        <w:t>requirements</w:t>
      </w:r>
      <w:r w:rsidR="00645ED2">
        <w:rPr>
          <w:rFonts w:eastAsia="等线"/>
          <w:color w:val="auto"/>
          <w:lang w:eastAsia="en-US"/>
        </w:rPr>
        <w:t xml:space="preserve"> change</w:t>
      </w:r>
      <w:r w:rsidR="000376BF">
        <w:rPr>
          <w:rFonts w:eastAsia="等线"/>
          <w:color w:val="auto"/>
          <w:lang w:eastAsia="en-US"/>
        </w:rPr>
        <w:t xml:space="preserve">, </w:t>
      </w:r>
      <w:r w:rsidR="006C2A14">
        <w:rPr>
          <w:rFonts w:eastAsia="等线"/>
          <w:color w:val="auto"/>
          <w:lang w:eastAsia="en-US"/>
        </w:rPr>
        <w:t>where</w:t>
      </w:r>
      <w:r w:rsidR="000376BF">
        <w:rPr>
          <w:rFonts w:eastAsia="等线"/>
          <w:color w:val="auto"/>
          <w:lang w:eastAsia="en-US"/>
        </w:rPr>
        <w:t xml:space="preserve"> the PCF </w:t>
      </w:r>
      <w:r w:rsidR="006C2A14">
        <w:rPr>
          <w:rFonts w:eastAsia="等线"/>
          <w:color w:val="auto"/>
          <w:lang w:eastAsia="en-US"/>
        </w:rPr>
        <w:t xml:space="preserve">is triggered </w:t>
      </w:r>
      <w:r w:rsidR="000376BF">
        <w:rPr>
          <w:rFonts w:eastAsia="等线"/>
          <w:color w:val="auto"/>
          <w:lang w:eastAsia="en-US"/>
        </w:rPr>
        <w:t xml:space="preserve">to update the </w:t>
      </w:r>
      <w:proofErr w:type="spellStart"/>
      <w:r w:rsidR="000376BF">
        <w:rPr>
          <w:rFonts w:eastAsia="等线"/>
          <w:color w:val="auto"/>
          <w:lang w:eastAsia="en-US"/>
        </w:rPr>
        <w:t>QoS</w:t>
      </w:r>
      <w:proofErr w:type="spellEnd"/>
      <w:r w:rsidR="000376BF">
        <w:rPr>
          <w:rFonts w:eastAsia="等线"/>
          <w:color w:val="auto"/>
          <w:lang w:eastAsia="en-US"/>
        </w:rPr>
        <w:t xml:space="preserve"> parameters </w:t>
      </w:r>
      <w:r w:rsidR="00BC741E">
        <w:rPr>
          <w:rFonts w:eastAsia="等线"/>
          <w:color w:val="auto"/>
          <w:lang w:eastAsia="en-US"/>
        </w:rPr>
        <w:t xml:space="preserve">towards the MB-SMF </w:t>
      </w:r>
      <w:r w:rsidR="000376BF">
        <w:rPr>
          <w:rFonts w:eastAsia="等线"/>
          <w:color w:val="auto"/>
          <w:lang w:eastAsia="en-US"/>
        </w:rPr>
        <w:t>for the multicast session</w:t>
      </w:r>
      <w:r w:rsidR="0065186D">
        <w:rPr>
          <w:rFonts w:eastAsia="等线"/>
          <w:color w:val="auto"/>
          <w:lang w:eastAsia="en-US"/>
        </w:rPr>
        <w:t>, the MB-</w:t>
      </w:r>
      <w:r w:rsidR="009069B0">
        <w:rPr>
          <w:rFonts w:eastAsia="等线"/>
          <w:color w:val="auto"/>
          <w:lang w:eastAsia="en-US"/>
        </w:rPr>
        <w:t xml:space="preserve">SMF invokes </w:t>
      </w:r>
      <w:r w:rsidR="0065186D" w:rsidRPr="0033323A">
        <w:rPr>
          <w:rFonts w:eastAsia="等线"/>
          <w:color w:val="auto"/>
          <w:lang w:eastAsia="en-US"/>
        </w:rPr>
        <w:t>Namf_</w:t>
      </w:r>
      <w:r w:rsidR="0065186D">
        <w:rPr>
          <w:rFonts w:eastAsia="等线"/>
          <w:color w:val="auto"/>
          <w:lang w:eastAsia="en-US"/>
        </w:rPr>
        <w:t>Communication_</w:t>
      </w:r>
      <w:r w:rsidR="00134D9E">
        <w:rPr>
          <w:rFonts w:eastAsia="等线"/>
          <w:color w:val="auto"/>
          <w:lang w:eastAsia="en-US"/>
        </w:rPr>
        <w:t>NonUe</w:t>
      </w:r>
      <w:r w:rsidR="0065186D" w:rsidRPr="0033323A">
        <w:rPr>
          <w:rFonts w:eastAsia="等线"/>
          <w:color w:val="auto"/>
          <w:lang w:eastAsia="en-US"/>
        </w:rPr>
        <w:t>N2MessageTransfer (</w:t>
      </w:r>
      <w:r w:rsidR="00762110">
        <w:rPr>
          <w:rFonts w:eastAsia="等线"/>
          <w:color w:val="auto"/>
          <w:lang w:eastAsia="en-US"/>
        </w:rPr>
        <w:t>RAN node list,</w:t>
      </w:r>
      <w:r w:rsidR="0065186D">
        <w:rPr>
          <w:rFonts w:eastAsia="等线"/>
          <w:color w:val="auto"/>
          <w:lang w:eastAsia="en-US"/>
        </w:rPr>
        <w:t xml:space="preserve"> N2 SM container (</w:t>
      </w:r>
      <w:r w:rsidR="00EB5A61">
        <w:rPr>
          <w:rFonts w:eastAsia="等线"/>
          <w:color w:val="auto"/>
          <w:lang w:eastAsia="en-US"/>
        </w:rPr>
        <w:t xml:space="preserve">Multicast </w:t>
      </w:r>
      <w:r w:rsidR="006B288A">
        <w:rPr>
          <w:rFonts w:eastAsia="等线"/>
          <w:color w:val="auto"/>
          <w:lang w:eastAsia="en-US"/>
        </w:rPr>
        <w:t>Update</w:t>
      </w:r>
      <w:r w:rsidR="001A75D1">
        <w:rPr>
          <w:rFonts w:eastAsia="等线"/>
          <w:color w:val="auto"/>
          <w:lang w:eastAsia="en-US"/>
        </w:rPr>
        <w:t xml:space="preserve"> </w:t>
      </w:r>
      <w:r w:rsidR="009A2FC2">
        <w:rPr>
          <w:rFonts w:eastAsia="等线" w:hint="eastAsia"/>
          <w:color w:val="auto"/>
          <w:lang w:eastAsia="zh-CN"/>
        </w:rPr>
        <w:t>request</w:t>
      </w:r>
      <w:r w:rsidR="009A2FC2">
        <w:rPr>
          <w:rFonts w:eastAsia="等线"/>
          <w:color w:val="auto"/>
          <w:lang w:eastAsia="en-US"/>
        </w:rPr>
        <w:t xml:space="preserve"> </w:t>
      </w:r>
      <w:r w:rsidR="0065186D" w:rsidRPr="0033323A">
        <w:rPr>
          <w:rFonts w:eastAsia="等线"/>
          <w:color w:val="auto"/>
          <w:lang w:eastAsia="en-US"/>
        </w:rPr>
        <w:t>(</w:t>
      </w:r>
      <w:r w:rsidR="0065186D">
        <w:rPr>
          <w:rFonts w:eastAsia="等线"/>
          <w:color w:val="auto"/>
          <w:lang w:eastAsia="en-US"/>
        </w:rPr>
        <w:t>MBS Session</w:t>
      </w:r>
      <w:r w:rsidR="00985305">
        <w:rPr>
          <w:rFonts w:eastAsia="等线"/>
          <w:color w:val="auto"/>
          <w:lang w:eastAsia="en-US"/>
        </w:rPr>
        <w:t xml:space="preserve"> ID, MB-SMF ID</w:t>
      </w:r>
      <w:r w:rsidR="004E2733">
        <w:rPr>
          <w:rFonts w:eastAsia="等线"/>
          <w:color w:val="auto"/>
          <w:lang w:eastAsia="en-US"/>
        </w:rPr>
        <w:t xml:space="preserve">, </w:t>
      </w:r>
      <w:r w:rsidR="004E2733" w:rsidRPr="0033323A">
        <w:rPr>
          <w:rFonts w:eastAsia="等线"/>
          <w:color w:val="auto"/>
          <w:lang w:eastAsia="en-US"/>
        </w:rPr>
        <w:t xml:space="preserve">multicast </w:t>
      </w:r>
      <w:proofErr w:type="spellStart"/>
      <w:r w:rsidR="004E2733" w:rsidRPr="0033323A">
        <w:rPr>
          <w:rFonts w:eastAsia="等线"/>
          <w:color w:val="auto"/>
          <w:lang w:eastAsia="en-US"/>
        </w:rPr>
        <w:t>QoS</w:t>
      </w:r>
      <w:proofErr w:type="spellEnd"/>
      <w:r w:rsidR="004E2733" w:rsidRPr="0033323A">
        <w:rPr>
          <w:rFonts w:eastAsia="等线"/>
          <w:color w:val="auto"/>
          <w:lang w:eastAsia="en-US"/>
        </w:rPr>
        <w:t xml:space="preserve"> flow information</w:t>
      </w:r>
      <w:r w:rsidR="0065186D" w:rsidRPr="0033323A">
        <w:rPr>
          <w:rFonts w:eastAsia="等线"/>
          <w:color w:val="auto"/>
          <w:lang w:eastAsia="en-US"/>
        </w:rPr>
        <w:t>)</w:t>
      </w:r>
      <w:r w:rsidR="0065186D">
        <w:rPr>
          <w:rFonts w:eastAsia="等线"/>
          <w:color w:val="auto"/>
          <w:lang w:eastAsia="en-US"/>
        </w:rPr>
        <w:t>)</w:t>
      </w:r>
      <w:r w:rsidR="0065186D" w:rsidRPr="0033323A">
        <w:rPr>
          <w:rFonts w:eastAsia="等线"/>
          <w:color w:val="auto"/>
          <w:lang w:eastAsia="en-US"/>
        </w:rPr>
        <w:t>) to</w:t>
      </w:r>
      <w:r w:rsidR="002A2269">
        <w:rPr>
          <w:rFonts w:eastAsia="等线"/>
          <w:color w:val="auto"/>
          <w:lang w:eastAsia="en-US"/>
        </w:rPr>
        <w:t>wards</w:t>
      </w:r>
      <w:r w:rsidR="0065186D">
        <w:rPr>
          <w:rFonts w:eastAsia="等线"/>
          <w:color w:val="auto"/>
          <w:lang w:eastAsia="en-US"/>
        </w:rPr>
        <w:t xml:space="preserve"> the </w:t>
      </w:r>
      <w:r w:rsidR="00191532">
        <w:rPr>
          <w:rFonts w:eastAsia="等线"/>
          <w:color w:val="auto"/>
          <w:lang w:eastAsia="en-US"/>
        </w:rPr>
        <w:t>AMF</w:t>
      </w:r>
      <w:r w:rsidR="00E12EA9" w:rsidRPr="00E12EA9">
        <w:rPr>
          <w:rFonts w:eastAsia="等线"/>
          <w:color w:val="auto"/>
          <w:lang w:eastAsia="en-US"/>
        </w:rPr>
        <w:t xml:space="preserve"> </w:t>
      </w:r>
      <w:r w:rsidR="006339CD">
        <w:rPr>
          <w:rFonts w:eastAsia="等线"/>
          <w:color w:val="auto"/>
          <w:lang w:eastAsia="en-US"/>
        </w:rPr>
        <w:t>that can interact with the RAN node in the RAN node list</w:t>
      </w:r>
      <w:r w:rsidR="00C65886">
        <w:rPr>
          <w:rFonts w:eastAsia="等线"/>
          <w:color w:val="auto"/>
          <w:lang w:eastAsia="en-US"/>
        </w:rPr>
        <w:t xml:space="preserve"> </w:t>
      </w:r>
      <w:r w:rsidR="002B4624">
        <w:rPr>
          <w:rFonts w:eastAsia="等线"/>
          <w:color w:val="auto"/>
          <w:lang w:eastAsia="en-US"/>
        </w:rPr>
        <w:t xml:space="preserve">to </w:t>
      </w:r>
      <w:r w:rsidR="00C65886">
        <w:rPr>
          <w:rFonts w:eastAsia="等线"/>
          <w:color w:val="auto"/>
          <w:lang w:eastAsia="en-US"/>
        </w:rPr>
        <w:t>updat</w:t>
      </w:r>
      <w:r w:rsidR="002B4624">
        <w:rPr>
          <w:rFonts w:eastAsia="等线"/>
          <w:color w:val="auto"/>
          <w:lang w:eastAsia="en-US"/>
        </w:rPr>
        <w:t>e</w:t>
      </w:r>
      <w:r w:rsidR="00C65886">
        <w:rPr>
          <w:rFonts w:eastAsia="等线"/>
          <w:color w:val="auto"/>
          <w:lang w:eastAsia="en-US"/>
        </w:rPr>
        <w:t xml:space="preserve"> the resource</w:t>
      </w:r>
      <w:r w:rsidR="001F3A89">
        <w:rPr>
          <w:rFonts w:eastAsia="等线"/>
          <w:color w:val="auto"/>
          <w:lang w:eastAsia="en-US"/>
        </w:rPr>
        <w:t>s</w:t>
      </w:r>
      <w:r w:rsidR="00C65886">
        <w:rPr>
          <w:rFonts w:eastAsia="等线"/>
          <w:color w:val="auto"/>
          <w:lang w:eastAsia="en-US"/>
        </w:rPr>
        <w:t xml:space="preserve"> for 5GC Shared MBS traffic delivery method</w:t>
      </w:r>
      <w:r w:rsidR="00123365">
        <w:rPr>
          <w:rFonts w:eastAsia="等线"/>
          <w:color w:val="auto"/>
          <w:lang w:eastAsia="en-US"/>
        </w:rPr>
        <w:t>.</w:t>
      </w:r>
    </w:p>
    <w:p w14:paraId="58C35FB3" w14:textId="3D5D1B91" w:rsidR="00A4217E" w:rsidRDefault="00A95AA9" w:rsidP="00A203E4">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lastRenderedPageBreak/>
        <w:t>-</w:t>
      </w:r>
      <w:r>
        <w:rPr>
          <w:rFonts w:eastAsia="等线"/>
          <w:color w:val="auto"/>
          <w:lang w:eastAsia="en-US"/>
        </w:rPr>
        <w:tab/>
      </w:r>
      <w:r w:rsidR="00076D98">
        <w:rPr>
          <w:rFonts w:eastAsia="等线"/>
          <w:color w:val="auto"/>
          <w:lang w:eastAsia="en-US"/>
        </w:rPr>
        <w:t>F</w:t>
      </w:r>
      <w:r w:rsidR="00A4217E">
        <w:rPr>
          <w:rFonts w:eastAsia="等线"/>
          <w:color w:val="auto"/>
          <w:lang w:eastAsia="en-US"/>
        </w:rPr>
        <w:t xml:space="preserve">or stopping a multicast session, the MB-SMF invokes </w:t>
      </w:r>
      <w:r w:rsidR="00A4217E" w:rsidRPr="0033323A">
        <w:rPr>
          <w:rFonts w:eastAsia="等线"/>
          <w:color w:val="auto"/>
          <w:lang w:eastAsia="en-US"/>
        </w:rPr>
        <w:t>Namf_</w:t>
      </w:r>
      <w:r w:rsidR="00A4217E">
        <w:rPr>
          <w:rFonts w:eastAsia="等线"/>
          <w:color w:val="auto"/>
          <w:lang w:eastAsia="en-US"/>
        </w:rPr>
        <w:t>Communication_NonUe</w:t>
      </w:r>
      <w:r w:rsidR="00A4217E" w:rsidRPr="0033323A">
        <w:rPr>
          <w:rFonts w:eastAsia="等线"/>
          <w:color w:val="auto"/>
          <w:lang w:eastAsia="en-US"/>
        </w:rPr>
        <w:t>N2MessageTransfer (</w:t>
      </w:r>
      <w:r w:rsidR="00A4217E">
        <w:rPr>
          <w:rFonts w:eastAsia="等线"/>
          <w:color w:val="auto"/>
          <w:lang w:eastAsia="en-US"/>
        </w:rPr>
        <w:t xml:space="preserve">RAN node list, N2 SM container (Multicast Release </w:t>
      </w:r>
      <w:r w:rsidR="009A2FC2">
        <w:rPr>
          <w:rFonts w:eastAsia="等线"/>
          <w:color w:val="auto"/>
          <w:lang w:eastAsia="en-US"/>
        </w:rPr>
        <w:t>request</w:t>
      </w:r>
      <w:r w:rsidR="00A4217E" w:rsidRPr="0033323A">
        <w:rPr>
          <w:rFonts w:eastAsia="等线"/>
          <w:color w:val="auto"/>
          <w:lang w:eastAsia="en-US"/>
        </w:rPr>
        <w:t xml:space="preserve"> (</w:t>
      </w:r>
      <w:r w:rsidR="00A4217E">
        <w:rPr>
          <w:rFonts w:eastAsia="等线"/>
          <w:color w:val="auto"/>
          <w:lang w:eastAsia="en-US"/>
        </w:rPr>
        <w:t>MBS Session ID, MB-SMF ID</w:t>
      </w:r>
      <w:r w:rsidR="00A4217E" w:rsidRPr="0033323A">
        <w:rPr>
          <w:rFonts w:eastAsia="等线"/>
          <w:color w:val="auto"/>
          <w:lang w:eastAsia="en-US"/>
        </w:rPr>
        <w:t>)</w:t>
      </w:r>
      <w:r w:rsidR="00A4217E">
        <w:rPr>
          <w:rFonts w:eastAsia="等线"/>
          <w:color w:val="auto"/>
          <w:lang w:eastAsia="en-US"/>
        </w:rPr>
        <w:t>)</w:t>
      </w:r>
      <w:r w:rsidR="00A4217E" w:rsidRPr="0033323A">
        <w:rPr>
          <w:rFonts w:eastAsia="等线"/>
          <w:color w:val="auto"/>
          <w:lang w:eastAsia="en-US"/>
        </w:rPr>
        <w:t>) to</w:t>
      </w:r>
      <w:r w:rsidR="002A2269">
        <w:rPr>
          <w:rFonts w:eastAsia="等线"/>
          <w:color w:val="auto"/>
          <w:lang w:eastAsia="en-US"/>
        </w:rPr>
        <w:t>wards</w:t>
      </w:r>
      <w:r w:rsidR="00A4217E">
        <w:rPr>
          <w:rFonts w:eastAsia="等线"/>
          <w:color w:val="auto"/>
          <w:lang w:eastAsia="en-US"/>
        </w:rPr>
        <w:t xml:space="preserve"> the </w:t>
      </w:r>
      <w:r w:rsidR="002A2269">
        <w:rPr>
          <w:rFonts w:eastAsia="等线"/>
          <w:color w:val="auto"/>
          <w:lang w:eastAsia="en-US"/>
        </w:rPr>
        <w:t>AMF</w:t>
      </w:r>
      <w:r w:rsidR="00050DD6">
        <w:rPr>
          <w:rFonts w:eastAsia="等线"/>
          <w:color w:val="auto"/>
          <w:lang w:eastAsia="en-US"/>
        </w:rPr>
        <w:t xml:space="preserve"> that can interact with the RAN node in the RAN node list</w:t>
      </w:r>
      <w:r w:rsidR="002B4624">
        <w:rPr>
          <w:rFonts w:eastAsia="等线"/>
          <w:color w:val="auto"/>
          <w:lang w:eastAsia="en-US"/>
        </w:rPr>
        <w:t xml:space="preserve"> to release the resources for 5GC </w:t>
      </w:r>
      <w:r w:rsidR="0059403F">
        <w:rPr>
          <w:rFonts w:eastAsia="等线"/>
          <w:color w:val="auto"/>
          <w:lang w:eastAsia="en-US"/>
        </w:rPr>
        <w:t xml:space="preserve">Shared </w:t>
      </w:r>
      <w:r w:rsidR="002B4624">
        <w:rPr>
          <w:rFonts w:eastAsia="等线"/>
          <w:color w:val="auto"/>
          <w:lang w:eastAsia="en-US"/>
        </w:rPr>
        <w:t>MBS traffic delivery method</w:t>
      </w:r>
      <w:r w:rsidR="00A4217E">
        <w:rPr>
          <w:rFonts w:eastAsia="等线"/>
          <w:color w:val="auto"/>
          <w:lang w:eastAsia="en-US"/>
        </w:rPr>
        <w:t>.</w:t>
      </w:r>
    </w:p>
    <w:p w14:paraId="36CD9790" w14:textId="494691F5" w:rsidR="00BD073C" w:rsidRDefault="00C145D2" w:rsidP="00D6362E">
      <w:pPr>
        <w:overflowPunct/>
        <w:autoSpaceDE/>
        <w:autoSpaceDN/>
        <w:adjustRightInd/>
        <w:ind w:left="709" w:hanging="425"/>
        <w:textAlignment w:val="auto"/>
        <w:rPr>
          <w:rFonts w:eastAsia="等线"/>
          <w:color w:val="auto"/>
          <w:lang w:eastAsia="en-US"/>
        </w:rPr>
      </w:pPr>
      <w:r>
        <w:rPr>
          <w:rFonts w:eastAsia="等线"/>
          <w:color w:val="auto"/>
          <w:lang w:eastAsia="en-US"/>
        </w:rPr>
        <w:t>5</w:t>
      </w:r>
      <w:r w:rsidR="0033323A" w:rsidRPr="0033323A">
        <w:rPr>
          <w:rFonts w:eastAsia="等线"/>
          <w:color w:val="auto"/>
          <w:lang w:eastAsia="en-US"/>
        </w:rPr>
        <w:t>.</w:t>
      </w:r>
      <w:r w:rsidR="0033323A" w:rsidRPr="0033323A">
        <w:rPr>
          <w:rFonts w:eastAsia="等线"/>
          <w:color w:val="auto"/>
          <w:lang w:eastAsia="en-US"/>
        </w:rPr>
        <w:tab/>
      </w:r>
      <w:r w:rsidR="000562E2">
        <w:rPr>
          <w:rFonts w:eastAsia="等线"/>
          <w:color w:val="auto"/>
          <w:lang w:eastAsia="en-US"/>
        </w:rPr>
        <w:t>T</w:t>
      </w:r>
      <w:r w:rsidR="00BD073C">
        <w:rPr>
          <w:rFonts w:eastAsia="等线"/>
          <w:color w:val="auto"/>
          <w:lang w:eastAsia="en-US"/>
        </w:rPr>
        <w:t xml:space="preserve">he MB-SMF </w:t>
      </w:r>
      <w:r w:rsidR="00F245EB">
        <w:rPr>
          <w:rFonts w:eastAsia="等线"/>
          <w:color w:val="auto"/>
          <w:lang w:eastAsia="en-US"/>
        </w:rPr>
        <w:t>retrieves the SMFs</w:t>
      </w:r>
      <w:r w:rsidR="009D1228">
        <w:rPr>
          <w:rFonts w:eastAsia="等线"/>
          <w:color w:val="auto"/>
          <w:lang w:eastAsia="en-US"/>
        </w:rPr>
        <w:t xml:space="preserve"> </w:t>
      </w:r>
      <w:r w:rsidR="00C40BF6">
        <w:rPr>
          <w:rFonts w:eastAsia="等线"/>
          <w:color w:val="auto"/>
          <w:lang w:eastAsia="en-US"/>
        </w:rPr>
        <w:t xml:space="preserve">of </w:t>
      </w:r>
      <w:r w:rsidR="00F245EB">
        <w:rPr>
          <w:rFonts w:eastAsia="等线"/>
          <w:color w:val="auto"/>
          <w:lang w:eastAsia="en-US"/>
        </w:rPr>
        <w:t>the MBS Session from the multicast session context</w:t>
      </w:r>
      <w:r w:rsidR="00660ABC">
        <w:rPr>
          <w:rFonts w:eastAsia="等线"/>
          <w:color w:val="auto"/>
          <w:lang w:eastAsia="en-US"/>
        </w:rPr>
        <w:t xml:space="preserve"> (root)</w:t>
      </w:r>
      <w:r w:rsidR="00F245EB">
        <w:rPr>
          <w:rFonts w:eastAsia="等线"/>
          <w:color w:val="auto"/>
          <w:lang w:eastAsia="en-US"/>
        </w:rPr>
        <w:t xml:space="preserve"> </w:t>
      </w:r>
      <w:r w:rsidR="00F1219C">
        <w:rPr>
          <w:rFonts w:eastAsia="等线"/>
          <w:color w:val="auto"/>
          <w:lang w:eastAsia="en-US"/>
        </w:rPr>
        <w:t xml:space="preserve">managed by the MB-SMF </w:t>
      </w:r>
      <w:r w:rsidR="00F245EB">
        <w:rPr>
          <w:rFonts w:eastAsia="等线"/>
          <w:color w:val="auto"/>
          <w:lang w:eastAsia="en-US"/>
        </w:rPr>
        <w:t xml:space="preserve">and </w:t>
      </w:r>
      <w:r w:rsidR="00BD073C">
        <w:rPr>
          <w:rFonts w:eastAsia="等线"/>
          <w:color w:val="auto"/>
          <w:lang w:eastAsia="en-US"/>
        </w:rPr>
        <w:t>performs following:</w:t>
      </w:r>
    </w:p>
    <w:p w14:paraId="3EFE1D9D" w14:textId="3E34C5BA" w:rsidR="001069BF" w:rsidRPr="0033323A" w:rsidRDefault="001069BF" w:rsidP="001069BF">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BD7735">
        <w:rPr>
          <w:rFonts w:eastAsia="等线"/>
          <w:color w:val="auto"/>
          <w:lang w:eastAsia="en-US"/>
        </w:rPr>
        <w:t>F</w:t>
      </w:r>
      <w:r>
        <w:rPr>
          <w:rFonts w:eastAsia="等线"/>
          <w:color w:val="auto"/>
          <w:lang w:eastAsia="en-US"/>
        </w:rPr>
        <w:t xml:space="preserve">or </w:t>
      </w:r>
      <w:r w:rsidR="0044209A">
        <w:rPr>
          <w:rFonts w:eastAsia="等线"/>
          <w:color w:val="auto"/>
          <w:lang w:eastAsia="en-US"/>
        </w:rPr>
        <w:t>(</w:t>
      </w:r>
      <w:r w:rsidR="0027127D">
        <w:rPr>
          <w:rFonts w:eastAsia="等线"/>
          <w:color w:val="auto"/>
          <w:lang w:eastAsia="en-US"/>
        </w:rPr>
        <w:t>re</w:t>
      </w:r>
      <w:r w:rsidR="0044209A">
        <w:rPr>
          <w:rFonts w:eastAsia="等线"/>
          <w:color w:val="auto"/>
          <w:lang w:eastAsia="en-US"/>
        </w:rPr>
        <w:t>)</w:t>
      </w:r>
      <w:r>
        <w:rPr>
          <w:rFonts w:eastAsia="等线"/>
          <w:color w:val="auto"/>
          <w:lang w:eastAsia="en-US"/>
        </w:rPr>
        <w:t>starting a multicast session</w:t>
      </w:r>
      <w:r w:rsidR="0044209A" w:rsidRPr="0044209A">
        <w:rPr>
          <w:rFonts w:eastAsia="等线"/>
          <w:color w:val="auto"/>
          <w:lang w:eastAsia="en-US"/>
        </w:rPr>
        <w:t xml:space="preserve"> </w:t>
      </w:r>
      <w:r w:rsidR="0044209A">
        <w:rPr>
          <w:rFonts w:eastAsia="等线"/>
          <w:color w:val="auto"/>
          <w:lang w:eastAsia="en-US"/>
        </w:rPr>
        <w:t>that already has joined members</w:t>
      </w:r>
      <w:r>
        <w:rPr>
          <w:rFonts w:eastAsia="等线"/>
          <w:color w:val="auto"/>
          <w:lang w:eastAsia="en-US"/>
        </w:rPr>
        <w:t xml:space="preserve">, invokes </w:t>
      </w:r>
      <w:proofErr w:type="spellStart"/>
      <w:r w:rsidRPr="0033323A">
        <w:rPr>
          <w:rFonts w:eastAsia="等线"/>
          <w:color w:val="auto"/>
          <w:lang w:eastAsia="en-US"/>
        </w:rPr>
        <w:t>Nsmf_</w:t>
      </w:r>
      <w:r>
        <w:rPr>
          <w:rFonts w:eastAsia="等线"/>
          <w:color w:val="auto"/>
          <w:lang w:eastAsia="en-US"/>
        </w:rPr>
        <w:t>MB</w:t>
      </w:r>
      <w:r w:rsidRPr="0033323A">
        <w:rPr>
          <w:rFonts w:eastAsia="等线"/>
          <w:color w:val="auto"/>
          <w:lang w:eastAsia="en-US"/>
        </w:rPr>
        <w:t>Session_Update</w:t>
      </w:r>
      <w:proofErr w:type="spellEnd"/>
      <w:r>
        <w:rPr>
          <w:rFonts w:eastAsia="等线"/>
          <w:color w:val="auto"/>
          <w:lang w:eastAsia="en-US"/>
        </w:rPr>
        <w:t xml:space="preserve"> </w:t>
      </w:r>
      <w:r w:rsidRPr="0033323A">
        <w:rPr>
          <w:rFonts w:eastAsia="等线"/>
          <w:color w:val="auto"/>
          <w:lang w:eastAsia="en-US"/>
        </w:rPr>
        <w:t>(</w:t>
      </w:r>
      <w:r>
        <w:rPr>
          <w:rFonts w:eastAsia="等线"/>
          <w:color w:val="auto"/>
          <w:lang w:eastAsia="en-US"/>
        </w:rPr>
        <w:t xml:space="preserve">MBS Session ID, multicast </w:t>
      </w:r>
      <w:proofErr w:type="spellStart"/>
      <w:r>
        <w:rPr>
          <w:rFonts w:eastAsia="等线"/>
          <w:color w:val="auto"/>
          <w:lang w:eastAsia="en-US"/>
        </w:rPr>
        <w:t>QoS</w:t>
      </w:r>
      <w:proofErr w:type="spellEnd"/>
      <w:r>
        <w:rPr>
          <w:rFonts w:eastAsia="等线"/>
          <w:color w:val="auto"/>
          <w:lang w:eastAsia="en-US"/>
        </w:rPr>
        <w:t xml:space="preserve"> flow information, N2 SM container (Multicast Create request)</w:t>
      </w:r>
      <w:r w:rsidRPr="0033323A">
        <w:rPr>
          <w:rFonts w:eastAsia="等线"/>
          <w:color w:val="auto"/>
          <w:lang w:eastAsia="en-US"/>
        </w:rPr>
        <w:t>)</w:t>
      </w:r>
      <w:r w:rsidRPr="008A45F4">
        <w:rPr>
          <w:rFonts w:eastAsia="等线"/>
          <w:color w:val="auto"/>
          <w:lang w:eastAsia="en-US"/>
        </w:rPr>
        <w:t xml:space="preserve"> </w:t>
      </w:r>
      <w:r>
        <w:rPr>
          <w:rFonts w:eastAsia="等线"/>
          <w:color w:val="auto"/>
          <w:lang w:eastAsia="en-US"/>
        </w:rPr>
        <w:t>towards the SMFs.</w:t>
      </w:r>
      <w:r w:rsidR="008B3192" w:rsidRPr="008B3192">
        <w:rPr>
          <w:rFonts w:eastAsia="等线"/>
          <w:color w:val="auto"/>
          <w:lang w:eastAsia="en-US"/>
        </w:rPr>
        <w:t xml:space="preserve"> </w:t>
      </w:r>
      <w:r w:rsidR="008B3192">
        <w:rPr>
          <w:rFonts w:eastAsia="等线"/>
          <w:color w:val="auto"/>
          <w:lang w:eastAsia="en-US"/>
        </w:rPr>
        <w:t xml:space="preserve">The N2 Multicast Create </w:t>
      </w:r>
      <w:r w:rsidR="00233817">
        <w:rPr>
          <w:rFonts w:eastAsia="等线"/>
          <w:color w:val="auto"/>
          <w:lang w:eastAsia="en-US"/>
        </w:rPr>
        <w:t xml:space="preserve">request </w:t>
      </w:r>
      <w:r w:rsidR="008B3192">
        <w:rPr>
          <w:rFonts w:eastAsia="等线"/>
          <w:color w:val="auto"/>
          <w:lang w:eastAsia="en-US"/>
        </w:rPr>
        <w:t xml:space="preserve">is same as described in step </w:t>
      </w:r>
      <w:r w:rsidR="00575DB2">
        <w:rPr>
          <w:rFonts w:eastAsia="等线"/>
          <w:color w:val="auto"/>
          <w:lang w:eastAsia="en-US"/>
        </w:rPr>
        <w:t>4</w:t>
      </w:r>
      <w:r w:rsidR="008B3192">
        <w:rPr>
          <w:rFonts w:eastAsia="等线"/>
          <w:color w:val="auto"/>
          <w:lang w:eastAsia="en-US"/>
        </w:rPr>
        <w:t>.</w:t>
      </w:r>
    </w:p>
    <w:p w14:paraId="492B9827" w14:textId="2A03021F" w:rsidR="0033323A" w:rsidRDefault="00BD073C" w:rsidP="00C246AA">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C82E10">
        <w:rPr>
          <w:rFonts w:eastAsia="等线"/>
          <w:color w:val="auto"/>
          <w:lang w:eastAsia="en-US"/>
        </w:rPr>
        <w:t>F</w:t>
      </w:r>
      <w:r w:rsidR="00A41CF5">
        <w:rPr>
          <w:rFonts w:eastAsia="等线"/>
          <w:color w:val="auto"/>
          <w:lang w:eastAsia="en-US"/>
        </w:rPr>
        <w:t xml:space="preserve">or </w:t>
      </w:r>
      <w:r w:rsidR="00FF45A6">
        <w:rPr>
          <w:rFonts w:eastAsia="等线"/>
          <w:color w:val="auto"/>
          <w:lang w:eastAsia="en-US"/>
        </w:rPr>
        <w:t xml:space="preserve">updating </w:t>
      </w:r>
      <w:r w:rsidR="006A5900">
        <w:rPr>
          <w:rFonts w:eastAsia="等线"/>
          <w:color w:val="auto"/>
          <w:lang w:eastAsia="en-US"/>
        </w:rPr>
        <w:t xml:space="preserve">an active multicast session with </w:t>
      </w:r>
      <w:proofErr w:type="spellStart"/>
      <w:r w:rsidR="00FF45A6">
        <w:rPr>
          <w:rFonts w:eastAsia="等线"/>
          <w:color w:val="auto"/>
          <w:lang w:eastAsia="en-US"/>
        </w:rPr>
        <w:t>QoS</w:t>
      </w:r>
      <w:proofErr w:type="spellEnd"/>
      <w:r w:rsidR="00FF45A6">
        <w:rPr>
          <w:rFonts w:eastAsia="等线"/>
          <w:color w:val="auto"/>
          <w:lang w:eastAsia="en-US"/>
        </w:rPr>
        <w:t xml:space="preserve"> requirements </w:t>
      </w:r>
      <w:r w:rsidR="006A5900">
        <w:rPr>
          <w:rFonts w:eastAsia="等线"/>
          <w:color w:val="auto"/>
          <w:lang w:eastAsia="en-US"/>
        </w:rPr>
        <w:t>change</w:t>
      </w:r>
      <w:r w:rsidR="00A41CF5">
        <w:rPr>
          <w:rFonts w:eastAsia="等线"/>
          <w:color w:val="auto"/>
          <w:lang w:eastAsia="en-US"/>
        </w:rPr>
        <w:t xml:space="preserve">, </w:t>
      </w:r>
      <w:r w:rsidR="00A14D0D">
        <w:rPr>
          <w:rFonts w:eastAsia="等线"/>
          <w:color w:val="auto"/>
          <w:lang w:eastAsia="en-US"/>
        </w:rPr>
        <w:t>invokes</w:t>
      </w:r>
      <w:r w:rsidR="0033323A" w:rsidRPr="0033323A">
        <w:rPr>
          <w:rFonts w:eastAsia="等线"/>
          <w:color w:val="auto"/>
          <w:lang w:eastAsia="en-US"/>
        </w:rPr>
        <w:t xml:space="preserve"> </w:t>
      </w:r>
      <w:proofErr w:type="spellStart"/>
      <w:r w:rsidR="0033323A" w:rsidRPr="0033323A">
        <w:rPr>
          <w:rFonts w:eastAsia="等线"/>
          <w:color w:val="auto"/>
          <w:lang w:eastAsia="en-US"/>
        </w:rPr>
        <w:t>Nsmf_</w:t>
      </w:r>
      <w:r w:rsidR="00C53B9C">
        <w:rPr>
          <w:rFonts w:eastAsia="等线"/>
          <w:color w:val="auto"/>
          <w:lang w:eastAsia="en-US"/>
        </w:rPr>
        <w:t>MB</w:t>
      </w:r>
      <w:r w:rsidR="0033323A" w:rsidRPr="0033323A">
        <w:rPr>
          <w:rFonts w:eastAsia="等线"/>
          <w:color w:val="auto"/>
          <w:lang w:eastAsia="en-US"/>
        </w:rPr>
        <w:t>Session_Update</w:t>
      </w:r>
      <w:proofErr w:type="spellEnd"/>
      <w:r w:rsidR="00FF00AB">
        <w:rPr>
          <w:rFonts w:eastAsia="等线"/>
          <w:color w:val="auto"/>
          <w:lang w:eastAsia="en-US"/>
        </w:rPr>
        <w:t xml:space="preserve"> </w:t>
      </w:r>
      <w:r w:rsidR="0033323A" w:rsidRPr="0033323A">
        <w:rPr>
          <w:rFonts w:eastAsia="等线"/>
          <w:color w:val="auto"/>
          <w:lang w:eastAsia="en-US"/>
        </w:rPr>
        <w:t>(</w:t>
      </w:r>
      <w:r w:rsidR="00F7359A">
        <w:rPr>
          <w:rFonts w:eastAsia="等线"/>
          <w:color w:val="auto"/>
          <w:lang w:eastAsia="en-US"/>
        </w:rPr>
        <w:t>MBS Session I</w:t>
      </w:r>
      <w:r w:rsidR="00EC7CE3">
        <w:rPr>
          <w:rFonts w:eastAsia="等线"/>
          <w:color w:val="auto"/>
          <w:lang w:eastAsia="en-US"/>
        </w:rPr>
        <w:t>D</w:t>
      </w:r>
      <w:r w:rsidR="00A616D4">
        <w:rPr>
          <w:rFonts w:eastAsia="等线"/>
          <w:color w:val="auto"/>
          <w:lang w:eastAsia="en-US"/>
        </w:rPr>
        <w:t xml:space="preserve">, </w:t>
      </w:r>
      <w:r w:rsidR="00E25D41">
        <w:rPr>
          <w:rFonts w:eastAsia="等线"/>
          <w:color w:val="auto"/>
          <w:lang w:eastAsia="en-US"/>
        </w:rPr>
        <w:t xml:space="preserve">multicast </w:t>
      </w:r>
      <w:proofErr w:type="spellStart"/>
      <w:r w:rsidR="00E25D41">
        <w:rPr>
          <w:rFonts w:eastAsia="等线"/>
          <w:color w:val="auto"/>
          <w:lang w:eastAsia="en-US"/>
        </w:rPr>
        <w:t>QoS</w:t>
      </w:r>
      <w:proofErr w:type="spellEnd"/>
      <w:r w:rsidR="00E25D41">
        <w:rPr>
          <w:rFonts w:eastAsia="等线"/>
          <w:color w:val="auto"/>
          <w:lang w:eastAsia="en-US"/>
        </w:rPr>
        <w:t xml:space="preserve"> flow information</w:t>
      </w:r>
      <w:r w:rsidR="0033323A" w:rsidRPr="0033323A">
        <w:rPr>
          <w:rFonts w:eastAsia="等线"/>
          <w:color w:val="auto"/>
          <w:lang w:eastAsia="en-US"/>
        </w:rPr>
        <w:t>)</w:t>
      </w:r>
      <w:r w:rsidR="008A45F4" w:rsidRPr="008A45F4">
        <w:rPr>
          <w:rFonts w:eastAsia="等线"/>
          <w:color w:val="auto"/>
          <w:lang w:eastAsia="en-US"/>
        </w:rPr>
        <w:t xml:space="preserve"> </w:t>
      </w:r>
      <w:r w:rsidR="008A45F4">
        <w:rPr>
          <w:rFonts w:eastAsia="等线"/>
          <w:color w:val="auto"/>
          <w:lang w:eastAsia="en-US"/>
        </w:rPr>
        <w:t>towards the SMF</w:t>
      </w:r>
      <w:r w:rsidR="00064946">
        <w:rPr>
          <w:rFonts w:eastAsia="等线"/>
          <w:color w:val="auto"/>
          <w:lang w:eastAsia="en-US"/>
        </w:rPr>
        <w:t>s</w:t>
      </w:r>
      <w:r w:rsidR="009D1228">
        <w:rPr>
          <w:rFonts w:eastAsia="等线"/>
          <w:color w:val="auto"/>
          <w:lang w:eastAsia="en-US"/>
        </w:rPr>
        <w:t xml:space="preserve"> </w:t>
      </w:r>
      <w:r w:rsidR="00616F9E">
        <w:rPr>
          <w:rFonts w:eastAsia="等线"/>
          <w:color w:val="auto"/>
          <w:lang w:eastAsia="en-US"/>
        </w:rPr>
        <w:t>to update the resources</w:t>
      </w:r>
      <w:r w:rsidR="00661470">
        <w:rPr>
          <w:rFonts w:eastAsia="等线"/>
          <w:color w:val="auto"/>
          <w:lang w:eastAsia="en-US"/>
        </w:rPr>
        <w:t xml:space="preserve"> of the PDU Sessions</w:t>
      </w:r>
      <w:r w:rsidR="00F0691F">
        <w:rPr>
          <w:rFonts w:eastAsia="等线"/>
          <w:color w:val="auto"/>
          <w:lang w:eastAsia="en-US"/>
        </w:rPr>
        <w:t xml:space="preserve"> related to the multicast session</w:t>
      </w:r>
      <w:r w:rsidR="00661470">
        <w:rPr>
          <w:rFonts w:eastAsia="等线"/>
          <w:color w:val="auto"/>
          <w:lang w:eastAsia="en-US"/>
        </w:rPr>
        <w:t xml:space="preserve"> that </w:t>
      </w:r>
      <w:r w:rsidR="00DE39EB">
        <w:rPr>
          <w:rFonts w:eastAsia="等线"/>
          <w:color w:val="auto"/>
          <w:lang w:eastAsia="en-US"/>
        </w:rPr>
        <w:t xml:space="preserve">are used or </w:t>
      </w:r>
      <w:r w:rsidR="00661470">
        <w:rPr>
          <w:rFonts w:eastAsia="等线"/>
          <w:color w:val="auto"/>
          <w:lang w:eastAsia="en-US"/>
        </w:rPr>
        <w:t xml:space="preserve">intend to be used </w:t>
      </w:r>
      <w:r w:rsidR="00616F9E">
        <w:rPr>
          <w:rFonts w:eastAsia="等线"/>
          <w:color w:val="auto"/>
          <w:lang w:eastAsia="en-US"/>
        </w:rPr>
        <w:t xml:space="preserve">for 5GC </w:t>
      </w:r>
      <w:r w:rsidR="003400FA">
        <w:rPr>
          <w:rFonts w:eastAsia="等线"/>
          <w:color w:val="auto"/>
          <w:lang w:eastAsia="en-US"/>
        </w:rPr>
        <w:t xml:space="preserve">Individual </w:t>
      </w:r>
      <w:r w:rsidR="00616F9E">
        <w:rPr>
          <w:rFonts w:eastAsia="等线"/>
          <w:color w:val="auto"/>
          <w:lang w:eastAsia="en-US"/>
        </w:rPr>
        <w:t>MBS traffic delivery method</w:t>
      </w:r>
      <w:r w:rsidR="008A45F4">
        <w:rPr>
          <w:rFonts w:eastAsia="等线"/>
          <w:color w:val="auto"/>
          <w:lang w:eastAsia="en-US"/>
        </w:rPr>
        <w:t xml:space="preserve">. </w:t>
      </w:r>
    </w:p>
    <w:p w14:paraId="3517D66E" w14:textId="3B58F4E9" w:rsidR="00C82E10" w:rsidRDefault="00C82E10" w:rsidP="00C82E10">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 xml:space="preserve">For </w:t>
      </w:r>
      <w:r w:rsidR="00D7599A">
        <w:rPr>
          <w:rFonts w:eastAsia="等线"/>
          <w:color w:val="auto"/>
          <w:lang w:eastAsia="en-US"/>
        </w:rPr>
        <w:t xml:space="preserve">stopping a </w:t>
      </w:r>
      <w:r>
        <w:rPr>
          <w:rFonts w:eastAsia="等线"/>
          <w:color w:val="auto"/>
          <w:lang w:eastAsia="en-US"/>
        </w:rPr>
        <w:t>multicast session, invokes</w:t>
      </w:r>
      <w:r w:rsidRPr="0033323A">
        <w:rPr>
          <w:rFonts w:eastAsia="等线"/>
          <w:color w:val="auto"/>
          <w:lang w:eastAsia="en-US"/>
        </w:rPr>
        <w:t xml:space="preserve"> </w:t>
      </w:r>
      <w:proofErr w:type="spellStart"/>
      <w:r w:rsidRPr="0033323A">
        <w:rPr>
          <w:rFonts w:eastAsia="等线"/>
          <w:color w:val="auto"/>
          <w:lang w:eastAsia="en-US"/>
        </w:rPr>
        <w:t>Nsmf_</w:t>
      </w:r>
      <w:r>
        <w:rPr>
          <w:rFonts w:eastAsia="等线"/>
          <w:color w:val="auto"/>
          <w:lang w:eastAsia="en-US"/>
        </w:rPr>
        <w:t>MB</w:t>
      </w:r>
      <w:r w:rsidRPr="0033323A">
        <w:rPr>
          <w:rFonts w:eastAsia="等线"/>
          <w:color w:val="auto"/>
          <w:lang w:eastAsia="en-US"/>
        </w:rPr>
        <w:t>Session_</w:t>
      </w:r>
      <w:r>
        <w:rPr>
          <w:rFonts w:eastAsia="等线"/>
          <w:color w:val="auto"/>
          <w:lang w:eastAsia="en-US"/>
        </w:rPr>
        <w:t>Release</w:t>
      </w:r>
      <w:proofErr w:type="spellEnd"/>
      <w:r>
        <w:rPr>
          <w:rFonts w:eastAsia="等线"/>
          <w:color w:val="auto"/>
          <w:lang w:eastAsia="en-US"/>
        </w:rPr>
        <w:t xml:space="preserve"> </w:t>
      </w:r>
      <w:r w:rsidRPr="0033323A">
        <w:rPr>
          <w:rFonts w:eastAsia="等线"/>
          <w:color w:val="auto"/>
          <w:lang w:eastAsia="en-US"/>
        </w:rPr>
        <w:t>(</w:t>
      </w:r>
      <w:r>
        <w:rPr>
          <w:rFonts w:eastAsia="等线"/>
          <w:color w:val="auto"/>
          <w:lang w:eastAsia="en-US"/>
        </w:rPr>
        <w:t>MBS Session ID</w:t>
      </w:r>
      <w:r w:rsidRPr="0033323A">
        <w:rPr>
          <w:rFonts w:eastAsia="等线"/>
          <w:color w:val="auto"/>
          <w:lang w:eastAsia="en-US"/>
        </w:rPr>
        <w:t>)</w:t>
      </w:r>
      <w:r w:rsidRPr="008A45F4">
        <w:rPr>
          <w:rFonts w:eastAsia="等线"/>
          <w:color w:val="auto"/>
          <w:lang w:eastAsia="en-US"/>
        </w:rPr>
        <w:t xml:space="preserve"> </w:t>
      </w:r>
      <w:r>
        <w:rPr>
          <w:rFonts w:eastAsia="等线"/>
          <w:color w:val="auto"/>
          <w:lang w:eastAsia="en-US"/>
        </w:rPr>
        <w:t>towards the SMFs</w:t>
      </w:r>
      <w:r w:rsidR="009D1228">
        <w:rPr>
          <w:rFonts w:eastAsia="等线"/>
          <w:color w:val="auto"/>
          <w:lang w:eastAsia="en-US"/>
        </w:rPr>
        <w:t xml:space="preserve"> </w:t>
      </w:r>
      <w:r w:rsidR="002C445D">
        <w:rPr>
          <w:rFonts w:eastAsia="等线"/>
          <w:color w:val="auto"/>
          <w:lang w:eastAsia="en-US"/>
        </w:rPr>
        <w:t xml:space="preserve">to release the resources </w:t>
      </w:r>
      <w:r w:rsidR="00DE0B97">
        <w:rPr>
          <w:rFonts w:eastAsia="等线"/>
          <w:color w:val="auto"/>
          <w:lang w:eastAsia="en-US"/>
        </w:rPr>
        <w:t xml:space="preserve">of the PDU Sessions </w:t>
      </w:r>
      <w:r w:rsidR="00F0691F">
        <w:rPr>
          <w:rFonts w:eastAsia="等线"/>
          <w:color w:val="auto"/>
          <w:lang w:eastAsia="en-US"/>
        </w:rPr>
        <w:t xml:space="preserve">related to the multicast session </w:t>
      </w:r>
      <w:r w:rsidR="00DE0B97">
        <w:rPr>
          <w:rFonts w:eastAsia="等线"/>
          <w:color w:val="auto"/>
          <w:lang w:eastAsia="en-US"/>
        </w:rPr>
        <w:t>that</w:t>
      </w:r>
      <w:r w:rsidR="00BA4333">
        <w:rPr>
          <w:rFonts w:eastAsia="等线"/>
          <w:color w:val="auto"/>
          <w:lang w:eastAsia="en-US"/>
        </w:rPr>
        <w:t xml:space="preserve"> are used or</w:t>
      </w:r>
      <w:r w:rsidR="00DE0B97">
        <w:rPr>
          <w:rFonts w:eastAsia="等线"/>
          <w:color w:val="auto"/>
          <w:lang w:eastAsia="en-US"/>
        </w:rPr>
        <w:t xml:space="preserve"> intend to be used </w:t>
      </w:r>
      <w:r w:rsidR="002C445D">
        <w:rPr>
          <w:rFonts w:eastAsia="等线"/>
          <w:color w:val="auto"/>
          <w:lang w:eastAsia="en-US"/>
        </w:rPr>
        <w:t>for 5GC Individual MBS traffic delivery method</w:t>
      </w:r>
      <w:r>
        <w:rPr>
          <w:rFonts w:eastAsia="等线"/>
          <w:color w:val="auto"/>
          <w:lang w:eastAsia="en-US"/>
        </w:rPr>
        <w:t xml:space="preserve">. </w:t>
      </w:r>
    </w:p>
    <w:p w14:paraId="3B34A72C" w14:textId="50AF96FB" w:rsidR="001C12CA" w:rsidRDefault="00460E5F" w:rsidP="008E18F9">
      <w:pPr>
        <w:overflowPunct/>
        <w:autoSpaceDE/>
        <w:autoSpaceDN/>
        <w:adjustRightInd/>
        <w:ind w:left="709" w:hanging="425"/>
        <w:textAlignment w:val="auto"/>
        <w:rPr>
          <w:rFonts w:eastAsia="等线"/>
          <w:color w:val="auto"/>
          <w:lang w:eastAsia="en-US"/>
        </w:rPr>
      </w:pPr>
      <w:r>
        <w:rPr>
          <w:rFonts w:eastAsia="等线"/>
          <w:color w:val="auto"/>
          <w:lang w:eastAsia="en-US"/>
        </w:rPr>
        <w:t>6</w:t>
      </w:r>
      <w:r w:rsidR="0033323A" w:rsidRPr="0033323A">
        <w:rPr>
          <w:rFonts w:eastAsia="等线"/>
          <w:color w:val="auto"/>
          <w:lang w:eastAsia="en-US"/>
        </w:rPr>
        <w:t>.</w:t>
      </w:r>
      <w:r w:rsidR="0033323A" w:rsidRPr="0033323A">
        <w:rPr>
          <w:rFonts w:eastAsia="等线"/>
          <w:color w:val="auto"/>
          <w:lang w:eastAsia="en-US"/>
        </w:rPr>
        <w:tab/>
      </w:r>
      <w:r w:rsidR="00743AB6">
        <w:rPr>
          <w:rFonts w:eastAsia="等线"/>
          <w:color w:val="auto"/>
          <w:lang w:eastAsia="en-US"/>
        </w:rPr>
        <w:t>T</w:t>
      </w:r>
      <w:r w:rsidR="0033323A" w:rsidRPr="0033323A">
        <w:rPr>
          <w:rFonts w:eastAsia="等线"/>
          <w:color w:val="auto"/>
          <w:lang w:eastAsia="en-US"/>
        </w:rPr>
        <w:t xml:space="preserve">he </w:t>
      </w:r>
      <w:r w:rsidR="003C2158">
        <w:rPr>
          <w:rFonts w:eastAsia="等线"/>
          <w:color w:val="auto"/>
          <w:lang w:eastAsia="en-US"/>
        </w:rPr>
        <w:t>SMF</w:t>
      </w:r>
      <w:r w:rsidR="0097763A">
        <w:rPr>
          <w:rFonts w:eastAsia="等线"/>
          <w:color w:val="auto"/>
          <w:lang w:eastAsia="en-US"/>
        </w:rPr>
        <w:t xml:space="preserve"> </w:t>
      </w:r>
      <w:r w:rsidR="00DA6F18">
        <w:rPr>
          <w:rFonts w:eastAsia="等线"/>
          <w:color w:val="auto"/>
          <w:lang w:eastAsia="en-US"/>
        </w:rPr>
        <w:t xml:space="preserve">obtains the </w:t>
      </w:r>
      <w:r w:rsidR="004F2091">
        <w:rPr>
          <w:rFonts w:eastAsia="等线"/>
          <w:color w:val="auto"/>
          <w:lang w:eastAsia="en-US"/>
        </w:rPr>
        <w:t xml:space="preserve">binding information </w:t>
      </w:r>
      <w:r w:rsidR="00057635">
        <w:rPr>
          <w:rFonts w:eastAsia="等线"/>
          <w:color w:val="auto"/>
          <w:lang w:eastAsia="en-US"/>
        </w:rPr>
        <w:t xml:space="preserve">of </w:t>
      </w:r>
      <w:r w:rsidR="007A2D79">
        <w:rPr>
          <w:rFonts w:eastAsia="等线"/>
          <w:color w:val="auto"/>
          <w:lang w:eastAsia="en-US"/>
        </w:rPr>
        <w:t>the multicast session</w:t>
      </w:r>
      <w:r w:rsidR="005A43DE">
        <w:rPr>
          <w:rFonts w:eastAsia="等线"/>
          <w:color w:val="auto"/>
          <w:lang w:eastAsia="en-US"/>
        </w:rPr>
        <w:t>, which include PDU Session ID</w:t>
      </w:r>
      <w:r w:rsidR="00D12193">
        <w:rPr>
          <w:rFonts w:eastAsia="等线"/>
          <w:color w:val="auto"/>
          <w:lang w:eastAsia="en-US"/>
        </w:rPr>
        <w:t>s</w:t>
      </w:r>
      <w:r w:rsidR="005A43DE">
        <w:rPr>
          <w:rFonts w:eastAsia="等线"/>
          <w:color w:val="auto"/>
          <w:lang w:eastAsia="en-US"/>
        </w:rPr>
        <w:t xml:space="preserve"> and </w:t>
      </w:r>
      <w:r w:rsidR="00E24575">
        <w:rPr>
          <w:rFonts w:eastAsia="等线"/>
          <w:color w:val="auto"/>
          <w:lang w:eastAsia="en-US"/>
        </w:rPr>
        <w:t>SUPI</w:t>
      </w:r>
      <w:r w:rsidR="00D12193">
        <w:rPr>
          <w:rFonts w:eastAsia="等线"/>
          <w:color w:val="auto"/>
          <w:lang w:eastAsia="en-US"/>
        </w:rPr>
        <w:t>s</w:t>
      </w:r>
      <w:r w:rsidR="00DA6F18">
        <w:rPr>
          <w:rFonts w:eastAsia="等线"/>
          <w:color w:val="auto"/>
          <w:lang w:eastAsia="en-US"/>
        </w:rPr>
        <w:t xml:space="preserve">. </w:t>
      </w:r>
      <w:r w:rsidR="00091748">
        <w:rPr>
          <w:rFonts w:eastAsia="等线"/>
          <w:color w:val="auto"/>
          <w:lang w:eastAsia="en-US"/>
        </w:rPr>
        <w:t>Depends on the requested operation, t</w:t>
      </w:r>
      <w:r w:rsidR="00DA6F18">
        <w:rPr>
          <w:rFonts w:eastAsia="等线"/>
          <w:color w:val="auto"/>
          <w:lang w:eastAsia="en-US"/>
        </w:rPr>
        <w:t>he SMF</w:t>
      </w:r>
      <w:r w:rsidR="009159DC">
        <w:rPr>
          <w:rFonts w:eastAsia="等线"/>
          <w:color w:val="auto"/>
          <w:lang w:eastAsia="en-US"/>
        </w:rPr>
        <w:t xml:space="preserve"> </w:t>
      </w:r>
      <w:r w:rsidR="00DA6F18">
        <w:rPr>
          <w:rFonts w:eastAsia="等线"/>
          <w:color w:val="auto"/>
          <w:lang w:eastAsia="en-US"/>
        </w:rPr>
        <w:t>g</w:t>
      </w:r>
      <w:r w:rsidR="00A701CF">
        <w:rPr>
          <w:rFonts w:eastAsia="等线"/>
          <w:color w:val="auto"/>
          <w:lang w:eastAsia="en-US"/>
        </w:rPr>
        <w:t xml:space="preserve">enerates </w:t>
      </w:r>
      <w:r w:rsidR="00A701CF" w:rsidRPr="0033323A">
        <w:rPr>
          <w:rFonts w:eastAsia="等线"/>
          <w:color w:val="auto"/>
          <w:lang w:eastAsia="en-US"/>
        </w:rPr>
        <w:t xml:space="preserve">the </w:t>
      </w:r>
      <w:proofErr w:type="spellStart"/>
      <w:r w:rsidR="00A701CF" w:rsidRPr="0033323A">
        <w:rPr>
          <w:rFonts w:eastAsia="等线"/>
          <w:color w:val="auto"/>
          <w:lang w:eastAsia="en-US"/>
        </w:rPr>
        <w:t>QoS</w:t>
      </w:r>
      <w:proofErr w:type="spellEnd"/>
      <w:r w:rsidR="00A701CF" w:rsidRPr="0033323A">
        <w:rPr>
          <w:rFonts w:eastAsia="等线"/>
          <w:color w:val="auto"/>
          <w:lang w:eastAsia="en-US"/>
        </w:rPr>
        <w:t xml:space="preserve"> flow information</w:t>
      </w:r>
      <w:r w:rsidR="00A701CF">
        <w:rPr>
          <w:rFonts w:eastAsia="等线"/>
          <w:color w:val="auto"/>
          <w:lang w:eastAsia="en-US"/>
        </w:rPr>
        <w:t xml:space="preserve"> for the PDU Session</w:t>
      </w:r>
      <w:r w:rsidR="00DD5EE3">
        <w:rPr>
          <w:rFonts w:eastAsia="等线"/>
          <w:color w:val="auto"/>
          <w:lang w:eastAsia="en-US"/>
        </w:rPr>
        <w:t>s</w:t>
      </w:r>
      <w:r w:rsidR="00A701CF" w:rsidRPr="005555DB">
        <w:rPr>
          <w:rFonts w:eastAsia="等线"/>
          <w:color w:val="auto"/>
          <w:lang w:eastAsia="en-US"/>
        </w:rPr>
        <w:t xml:space="preserve"> </w:t>
      </w:r>
      <w:r w:rsidR="00A701CF">
        <w:rPr>
          <w:rFonts w:eastAsia="等线"/>
          <w:color w:val="auto"/>
          <w:lang w:eastAsia="en-US"/>
        </w:rPr>
        <w:t xml:space="preserve">with consideration of the </w:t>
      </w:r>
      <w:r w:rsidR="00DD5EE3">
        <w:rPr>
          <w:rFonts w:eastAsia="等线"/>
          <w:color w:val="auto"/>
          <w:lang w:eastAsia="en-US"/>
        </w:rPr>
        <w:t xml:space="preserve">received </w:t>
      </w:r>
      <w:r w:rsidR="00A701CF">
        <w:rPr>
          <w:rFonts w:eastAsia="等线"/>
          <w:color w:val="auto"/>
          <w:lang w:eastAsia="en-US"/>
        </w:rPr>
        <w:t xml:space="preserve">multicast </w:t>
      </w:r>
      <w:proofErr w:type="spellStart"/>
      <w:r w:rsidR="00A701CF" w:rsidRPr="0033323A">
        <w:rPr>
          <w:rFonts w:eastAsia="等线"/>
          <w:color w:val="auto"/>
          <w:lang w:eastAsia="en-US"/>
        </w:rPr>
        <w:t>QoS</w:t>
      </w:r>
      <w:proofErr w:type="spellEnd"/>
      <w:r w:rsidR="00A701CF" w:rsidRPr="0033323A">
        <w:rPr>
          <w:rFonts w:eastAsia="等线"/>
          <w:color w:val="auto"/>
          <w:lang w:eastAsia="en-US"/>
        </w:rPr>
        <w:t xml:space="preserve"> </w:t>
      </w:r>
      <w:r w:rsidR="00A701CF">
        <w:rPr>
          <w:rFonts w:eastAsia="等线"/>
          <w:color w:val="auto"/>
          <w:lang w:eastAsia="en-US"/>
        </w:rPr>
        <w:t xml:space="preserve">flow </w:t>
      </w:r>
      <w:r w:rsidR="00A701CF" w:rsidRPr="0033323A">
        <w:rPr>
          <w:rFonts w:eastAsia="等线"/>
          <w:color w:val="auto"/>
          <w:lang w:eastAsia="en-US"/>
        </w:rPr>
        <w:t>information</w:t>
      </w:r>
      <w:r w:rsidR="00DD5EE3">
        <w:rPr>
          <w:rFonts w:eastAsia="等线"/>
          <w:color w:val="auto"/>
          <w:lang w:eastAsia="en-US"/>
        </w:rPr>
        <w:t xml:space="preserve">, or without consideration of the stored multicast </w:t>
      </w:r>
      <w:proofErr w:type="spellStart"/>
      <w:r w:rsidR="00DD5EE3">
        <w:rPr>
          <w:rFonts w:eastAsia="等线"/>
          <w:color w:val="auto"/>
          <w:lang w:eastAsia="en-US"/>
        </w:rPr>
        <w:t>QoS</w:t>
      </w:r>
      <w:proofErr w:type="spellEnd"/>
      <w:r w:rsidR="00DD5EE3">
        <w:rPr>
          <w:rFonts w:eastAsia="等线"/>
          <w:color w:val="auto"/>
          <w:lang w:eastAsia="en-US"/>
        </w:rPr>
        <w:t xml:space="preserve"> flow information related to the multicast session</w:t>
      </w:r>
      <w:r w:rsidR="001C12CA">
        <w:rPr>
          <w:rFonts w:eastAsia="等线"/>
          <w:color w:val="auto"/>
          <w:lang w:eastAsia="en-US"/>
        </w:rPr>
        <w:t>.</w:t>
      </w:r>
    </w:p>
    <w:p w14:paraId="01FA75EA" w14:textId="60AA6D36" w:rsidR="00F50842" w:rsidRDefault="00F50842" w:rsidP="00F50842">
      <w:pPr>
        <w:overflowPunct/>
        <w:autoSpaceDE/>
        <w:autoSpaceDN/>
        <w:adjustRightInd/>
        <w:ind w:left="709"/>
        <w:textAlignment w:val="auto"/>
        <w:rPr>
          <w:rFonts w:eastAsia="等线"/>
          <w:color w:val="auto"/>
          <w:lang w:eastAsia="en-US"/>
        </w:rPr>
      </w:pPr>
      <w:r>
        <w:rPr>
          <w:rFonts w:eastAsia="等线"/>
          <w:color w:val="auto"/>
          <w:lang w:eastAsia="en-US"/>
        </w:rPr>
        <w:t xml:space="preserve">The </w:t>
      </w:r>
      <w:r w:rsidR="00FD20C9">
        <w:rPr>
          <w:rFonts w:eastAsia="等线"/>
          <w:color w:val="auto"/>
          <w:lang w:eastAsia="en-US"/>
        </w:rPr>
        <w:t>S</w:t>
      </w:r>
      <w:r>
        <w:rPr>
          <w:rFonts w:eastAsia="等线"/>
          <w:color w:val="auto"/>
          <w:lang w:eastAsia="en-US"/>
        </w:rPr>
        <w:t>MF</w:t>
      </w:r>
      <w:r w:rsidR="009159DC">
        <w:rPr>
          <w:rFonts w:eastAsia="等线"/>
          <w:color w:val="auto"/>
          <w:lang w:eastAsia="en-US"/>
        </w:rPr>
        <w:t xml:space="preserve"> </w:t>
      </w:r>
      <w:r>
        <w:rPr>
          <w:rFonts w:eastAsia="等线"/>
          <w:color w:val="auto"/>
          <w:lang w:eastAsia="en-US"/>
        </w:rPr>
        <w:t xml:space="preserve">performs following </w:t>
      </w:r>
      <w:r w:rsidR="00DE7417">
        <w:rPr>
          <w:rFonts w:eastAsia="等线"/>
          <w:color w:val="auto"/>
          <w:lang w:eastAsia="en-US"/>
        </w:rPr>
        <w:t>for transmission resource</w:t>
      </w:r>
      <w:r w:rsidR="002B73D1">
        <w:rPr>
          <w:rFonts w:eastAsia="等线"/>
          <w:color w:val="auto"/>
          <w:lang w:eastAsia="en-US"/>
        </w:rPr>
        <w:t>s</w:t>
      </w:r>
      <w:r w:rsidR="00DE7417">
        <w:rPr>
          <w:rFonts w:eastAsia="等线"/>
          <w:color w:val="auto"/>
          <w:lang w:eastAsia="en-US"/>
        </w:rPr>
        <w:t xml:space="preserve"> management</w:t>
      </w:r>
      <w:r>
        <w:rPr>
          <w:rFonts w:eastAsia="等线"/>
          <w:color w:val="auto"/>
          <w:lang w:eastAsia="en-US"/>
        </w:rPr>
        <w:t>:</w:t>
      </w:r>
    </w:p>
    <w:p w14:paraId="657C637C" w14:textId="0614C3BE" w:rsidR="005A2A97" w:rsidRDefault="00CB79CD" w:rsidP="00CB79CD">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AD485F">
        <w:rPr>
          <w:rFonts w:eastAsia="等线"/>
          <w:color w:val="auto"/>
          <w:lang w:eastAsia="en-US"/>
        </w:rPr>
        <w:t>T</w:t>
      </w:r>
      <w:r w:rsidR="00884804">
        <w:rPr>
          <w:rFonts w:eastAsia="等线"/>
          <w:color w:val="auto"/>
          <w:lang w:eastAsia="en-US"/>
        </w:rPr>
        <w:t>he SMF</w:t>
      </w:r>
      <w:r w:rsidR="00751AC4">
        <w:rPr>
          <w:rFonts w:eastAsia="等线"/>
          <w:color w:val="auto"/>
          <w:lang w:eastAsia="en-US"/>
        </w:rPr>
        <w:t xml:space="preserve"> </w:t>
      </w:r>
      <w:r w:rsidR="003C2158">
        <w:rPr>
          <w:rFonts w:eastAsia="等线"/>
          <w:color w:val="auto"/>
          <w:lang w:eastAsia="en-US"/>
        </w:rPr>
        <w:t>invoke</w:t>
      </w:r>
      <w:r w:rsidR="00E11685">
        <w:rPr>
          <w:rFonts w:eastAsia="等线"/>
          <w:color w:val="auto"/>
          <w:lang w:eastAsia="en-US"/>
        </w:rPr>
        <w:t>s</w:t>
      </w:r>
      <w:r w:rsidR="003C2158">
        <w:rPr>
          <w:rFonts w:eastAsia="等线"/>
          <w:color w:val="auto"/>
          <w:lang w:eastAsia="en-US"/>
        </w:rPr>
        <w:t xml:space="preserve"> </w:t>
      </w:r>
      <w:r w:rsidR="006D5A2F">
        <w:rPr>
          <w:rFonts w:eastAsia="等线"/>
          <w:color w:val="auto"/>
          <w:lang w:eastAsia="en-US"/>
        </w:rPr>
        <w:t xml:space="preserve">Namf_Communication_N1N2MessageTransfer (SUPI, N2 SM container (Session Modification request </w:t>
      </w:r>
      <w:r w:rsidR="006D5A2F" w:rsidRPr="0033323A">
        <w:rPr>
          <w:rFonts w:eastAsia="等线"/>
          <w:color w:val="auto"/>
          <w:lang w:eastAsia="en-US"/>
        </w:rPr>
        <w:t xml:space="preserve">(PDU Session ID, </w:t>
      </w:r>
      <w:proofErr w:type="spellStart"/>
      <w:r w:rsidR="006D5A2F">
        <w:rPr>
          <w:rFonts w:eastAsia="等线"/>
          <w:color w:val="auto"/>
          <w:lang w:eastAsia="en-US"/>
        </w:rPr>
        <w:t>QoS</w:t>
      </w:r>
      <w:proofErr w:type="spellEnd"/>
      <w:r w:rsidR="006D5A2F">
        <w:rPr>
          <w:rFonts w:eastAsia="等线"/>
          <w:color w:val="auto"/>
          <w:lang w:eastAsia="en-US"/>
        </w:rPr>
        <w:t xml:space="preserve"> flow information, MBS Session ID, [dedicated unicast QFIs related to multicast]</w:t>
      </w:r>
      <w:r w:rsidR="00FC0E02">
        <w:rPr>
          <w:rFonts w:eastAsia="等线"/>
          <w:color w:val="auto"/>
          <w:lang w:eastAsia="en-US"/>
        </w:rPr>
        <w:t>, [</w:t>
      </w:r>
      <w:r w:rsidR="00FC0E02">
        <w:rPr>
          <w:lang w:eastAsia="en-US"/>
        </w:rPr>
        <w:t>mapping information between unicast QFI and multicast QFI</w:t>
      </w:r>
      <w:r w:rsidR="00FC0E02">
        <w:rPr>
          <w:rFonts w:eastAsia="等线"/>
          <w:color w:val="auto"/>
          <w:lang w:eastAsia="en-US"/>
        </w:rPr>
        <w:t>]</w:t>
      </w:r>
      <w:r w:rsidR="006D5A2F">
        <w:rPr>
          <w:rFonts w:eastAsia="等线"/>
          <w:color w:val="auto"/>
          <w:lang w:eastAsia="en-US"/>
        </w:rPr>
        <w:t>)</w:t>
      </w:r>
      <w:r w:rsidR="00056819" w:rsidRPr="00056819">
        <w:rPr>
          <w:rFonts w:eastAsia="等线"/>
          <w:color w:val="auto"/>
          <w:lang w:eastAsia="en-US"/>
        </w:rPr>
        <w:t>)</w:t>
      </w:r>
      <w:r w:rsidR="006D5A2F" w:rsidRPr="0033323A">
        <w:rPr>
          <w:rFonts w:eastAsia="等线"/>
          <w:color w:val="auto"/>
          <w:lang w:eastAsia="en-US"/>
        </w:rPr>
        <w:t xml:space="preserve"> </w:t>
      </w:r>
      <w:r w:rsidR="00752E34">
        <w:rPr>
          <w:rFonts w:eastAsia="等线"/>
          <w:color w:val="auto"/>
          <w:lang w:eastAsia="en-US"/>
        </w:rPr>
        <w:t>towards the AMF</w:t>
      </w:r>
      <w:r w:rsidR="00102B61">
        <w:rPr>
          <w:rFonts w:eastAsia="等线"/>
          <w:color w:val="auto"/>
          <w:lang w:eastAsia="en-US"/>
        </w:rPr>
        <w:t xml:space="preserve"> per the </w:t>
      </w:r>
      <w:r w:rsidR="00780511">
        <w:rPr>
          <w:rFonts w:eastAsia="等线"/>
          <w:color w:val="auto"/>
          <w:lang w:eastAsia="en-US"/>
        </w:rPr>
        <w:t xml:space="preserve">served </w:t>
      </w:r>
      <w:r w:rsidR="001D4129">
        <w:rPr>
          <w:rFonts w:eastAsia="等线"/>
          <w:color w:val="auto"/>
          <w:lang w:eastAsia="en-US"/>
        </w:rPr>
        <w:t>member</w:t>
      </w:r>
      <w:r w:rsidR="00136ABE">
        <w:rPr>
          <w:rFonts w:eastAsia="等线"/>
          <w:color w:val="auto"/>
          <w:lang w:eastAsia="en-US"/>
        </w:rPr>
        <w:t xml:space="preserve"> for PDU Session modification</w:t>
      </w:r>
      <w:r w:rsidR="00752E34">
        <w:rPr>
          <w:rFonts w:eastAsia="等线"/>
          <w:color w:val="auto"/>
          <w:lang w:eastAsia="en-US"/>
        </w:rPr>
        <w:t>.</w:t>
      </w:r>
      <w:r w:rsidR="00271B33">
        <w:rPr>
          <w:rFonts w:eastAsia="等线"/>
          <w:color w:val="auto"/>
          <w:lang w:eastAsia="en-US"/>
        </w:rPr>
        <w:t xml:space="preserve"> </w:t>
      </w:r>
    </w:p>
    <w:p w14:paraId="509D51EF" w14:textId="19CCF8CD" w:rsidR="005A3553" w:rsidRPr="007F4B0D" w:rsidRDefault="005A3553" w:rsidP="005A3553">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For session (re)start, the SMF</w:t>
      </w:r>
      <w:r w:rsidR="00DC1995">
        <w:rPr>
          <w:rFonts w:eastAsia="等线"/>
          <w:color w:val="auto"/>
          <w:lang w:eastAsia="en-US"/>
        </w:rPr>
        <w:t xml:space="preserve"> </w:t>
      </w:r>
      <w:r>
        <w:rPr>
          <w:rFonts w:eastAsia="等线"/>
          <w:color w:val="auto"/>
          <w:lang w:eastAsia="en-US"/>
        </w:rPr>
        <w:t>also invokes Namf_Communication_N1N2MessageTransfer (SUPI, N2 SM container (Multicast Create request</w:t>
      </w:r>
      <w:r w:rsidR="00772352">
        <w:rPr>
          <w:rFonts w:eastAsia="等线"/>
          <w:color w:val="auto"/>
          <w:lang w:eastAsia="en-US"/>
        </w:rPr>
        <w:t xml:space="preserve"> </w:t>
      </w:r>
      <w:r w:rsidR="00772352" w:rsidRPr="0033323A">
        <w:rPr>
          <w:rFonts w:eastAsia="等线"/>
          <w:color w:val="auto"/>
          <w:lang w:eastAsia="en-US"/>
        </w:rPr>
        <w:t>(</w:t>
      </w:r>
      <w:r w:rsidR="00772352">
        <w:rPr>
          <w:rFonts w:eastAsia="等线"/>
          <w:color w:val="auto"/>
          <w:lang w:eastAsia="en-US"/>
        </w:rPr>
        <w:t>MBS Session</w:t>
      </w:r>
      <w:r w:rsidR="00772352" w:rsidRPr="0033323A">
        <w:rPr>
          <w:rFonts w:eastAsia="等线"/>
          <w:color w:val="auto"/>
          <w:lang w:eastAsia="en-US"/>
        </w:rPr>
        <w:t xml:space="preserve"> ID, MB-SMF ID, multicast </w:t>
      </w:r>
      <w:proofErr w:type="spellStart"/>
      <w:r w:rsidR="00772352" w:rsidRPr="0033323A">
        <w:rPr>
          <w:rFonts w:eastAsia="等线"/>
          <w:color w:val="auto"/>
          <w:lang w:eastAsia="en-US"/>
        </w:rPr>
        <w:t>QoS</w:t>
      </w:r>
      <w:proofErr w:type="spellEnd"/>
      <w:r w:rsidR="00772352" w:rsidRPr="0033323A">
        <w:rPr>
          <w:rFonts w:eastAsia="等线"/>
          <w:color w:val="auto"/>
          <w:lang w:eastAsia="en-US"/>
        </w:rPr>
        <w:t xml:space="preserve"> flow information</w:t>
      </w:r>
      <w:r w:rsidR="00772352">
        <w:rPr>
          <w:rFonts w:eastAsia="等线"/>
          <w:color w:val="auto"/>
          <w:lang w:eastAsia="en-US"/>
        </w:rPr>
        <w:t>, [LL MC address, common DL tunnel ID]</w:t>
      </w:r>
      <w:r w:rsidR="00772352" w:rsidRPr="0033323A">
        <w:rPr>
          <w:rFonts w:eastAsia="等线"/>
          <w:color w:val="auto"/>
          <w:lang w:eastAsia="en-US"/>
        </w:rPr>
        <w:t>)</w:t>
      </w:r>
      <w:r>
        <w:rPr>
          <w:rFonts w:eastAsia="等线"/>
          <w:color w:val="auto"/>
          <w:lang w:eastAsia="en-US"/>
        </w:rPr>
        <w:t>)</w:t>
      </w:r>
      <w:r w:rsidRPr="00056819">
        <w:rPr>
          <w:rFonts w:eastAsia="等线"/>
          <w:color w:val="auto"/>
          <w:lang w:eastAsia="en-US"/>
        </w:rPr>
        <w:t>)</w:t>
      </w:r>
      <w:r w:rsidRPr="0033323A">
        <w:rPr>
          <w:rFonts w:eastAsia="等线"/>
          <w:color w:val="auto"/>
          <w:lang w:eastAsia="en-US"/>
        </w:rPr>
        <w:t xml:space="preserve"> </w:t>
      </w:r>
      <w:r>
        <w:rPr>
          <w:rFonts w:eastAsia="等线"/>
          <w:color w:val="auto"/>
          <w:lang w:eastAsia="en-US"/>
        </w:rPr>
        <w:t>towards the AMF per the served member to establish multicast session resources for the UE</w:t>
      </w:r>
      <w:r w:rsidR="00B91B61">
        <w:rPr>
          <w:rFonts w:eastAsia="等线"/>
          <w:color w:val="auto"/>
          <w:lang w:eastAsia="en-US"/>
        </w:rPr>
        <w:t>s</w:t>
      </w:r>
      <w:r>
        <w:rPr>
          <w:rFonts w:eastAsia="等线"/>
          <w:color w:val="auto"/>
          <w:lang w:eastAsia="en-US"/>
        </w:rPr>
        <w:t xml:space="preserve">. </w:t>
      </w:r>
    </w:p>
    <w:p w14:paraId="6D0FC13E" w14:textId="77777777" w:rsidR="001A1E0E" w:rsidRDefault="001A1E0E" w:rsidP="00632918">
      <w:pPr>
        <w:overflowPunct/>
        <w:autoSpaceDE/>
        <w:autoSpaceDN/>
        <w:adjustRightInd/>
        <w:ind w:left="709"/>
        <w:textAlignment w:val="auto"/>
        <w:rPr>
          <w:rFonts w:eastAsia="等线"/>
          <w:color w:val="auto"/>
          <w:lang w:eastAsia="en-US"/>
        </w:rPr>
      </w:pPr>
      <w:r>
        <w:rPr>
          <w:rFonts w:eastAsia="等线"/>
          <w:color w:val="auto"/>
          <w:lang w:eastAsia="en-US"/>
        </w:rPr>
        <w:t>The dedicated unicast QFIs related to multicast is used to aid the RAN node for the N3 resource reservation for the associated PDU Session.</w:t>
      </w:r>
    </w:p>
    <w:p w14:paraId="3708AE97" w14:textId="75F83996" w:rsidR="001059D2" w:rsidRPr="0033323A" w:rsidRDefault="006C2679" w:rsidP="006C2679">
      <w:pPr>
        <w:pStyle w:val="EditorsNote"/>
        <w:rPr>
          <w:lang w:eastAsia="en-US"/>
        </w:rPr>
      </w:pPr>
      <w:r>
        <w:rPr>
          <w:lang w:eastAsia="en-US"/>
        </w:rPr>
        <w:t>Editor’s note</w:t>
      </w:r>
      <w:r w:rsidR="001059D2" w:rsidRPr="0033323A">
        <w:rPr>
          <w:lang w:eastAsia="en-US"/>
        </w:rPr>
        <w:t>:</w:t>
      </w:r>
      <w:r>
        <w:rPr>
          <w:lang w:eastAsia="en-US"/>
        </w:rPr>
        <w:t xml:space="preserve"> </w:t>
      </w:r>
      <w:r w:rsidR="001059D2">
        <w:rPr>
          <w:lang w:eastAsia="en-US"/>
        </w:rPr>
        <w:t xml:space="preserve">The mapping information between unicast QFI and multicast QFI is used for forwarding multicast traffic during handover from source </w:t>
      </w:r>
      <w:proofErr w:type="spellStart"/>
      <w:r w:rsidR="001059D2">
        <w:rPr>
          <w:lang w:eastAsia="en-US"/>
        </w:rPr>
        <w:t>gNB</w:t>
      </w:r>
      <w:proofErr w:type="spellEnd"/>
      <w:r w:rsidR="001059D2">
        <w:rPr>
          <w:lang w:eastAsia="en-US"/>
        </w:rPr>
        <w:t xml:space="preserve"> supporting 5MBS to target </w:t>
      </w:r>
      <w:proofErr w:type="spellStart"/>
      <w:r w:rsidR="001059D2">
        <w:rPr>
          <w:lang w:eastAsia="en-US"/>
        </w:rPr>
        <w:t>gNB</w:t>
      </w:r>
      <w:proofErr w:type="spellEnd"/>
      <w:r w:rsidR="001059D2">
        <w:rPr>
          <w:lang w:eastAsia="en-US"/>
        </w:rPr>
        <w:t xml:space="preserve"> not supporting 5MBS, whether to include the mapping information in the N2 SM information is determined during normative work</w:t>
      </w:r>
      <w:r w:rsidR="00480D46">
        <w:rPr>
          <w:lang w:eastAsia="en-US"/>
        </w:rPr>
        <w:t xml:space="preserve"> according to the </w:t>
      </w:r>
      <w:r w:rsidR="00157EB6">
        <w:rPr>
          <w:lang w:eastAsia="en-US"/>
        </w:rPr>
        <w:t xml:space="preserve">conclusion of RAN WG for the </w:t>
      </w:r>
      <w:r w:rsidR="00480D46">
        <w:rPr>
          <w:lang w:eastAsia="en-US"/>
        </w:rPr>
        <w:t>forwarding issue</w:t>
      </w:r>
      <w:r w:rsidR="001059D2" w:rsidRPr="0033323A">
        <w:rPr>
          <w:lang w:eastAsia="en-US"/>
        </w:rPr>
        <w:t>.</w:t>
      </w:r>
    </w:p>
    <w:p w14:paraId="355BE23C" w14:textId="579DDA86" w:rsidR="000F6C15" w:rsidRDefault="00424D08" w:rsidP="000F6C15">
      <w:pPr>
        <w:overflowPunct/>
        <w:autoSpaceDE/>
        <w:autoSpaceDN/>
        <w:adjustRightInd/>
        <w:ind w:left="709" w:hanging="425"/>
        <w:textAlignment w:val="auto"/>
        <w:rPr>
          <w:rFonts w:eastAsia="等线"/>
          <w:color w:val="auto"/>
          <w:lang w:eastAsia="en-US"/>
        </w:rPr>
      </w:pPr>
      <w:r>
        <w:rPr>
          <w:rFonts w:eastAsia="等线"/>
          <w:color w:val="auto"/>
          <w:lang w:eastAsia="en-US"/>
        </w:rPr>
        <w:t>7</w:t>
      </w:r>
      <w:r w:rsidR="0033323A" w:rsidRPr="0033323A">
        <w:rPr>
          <w:rFonts w:eastAsia="等线"/>
          <w:color w:val="auto"/>
          <w:lang w:eastAsia="en-US"/>
        </w:rPr>
        <w:t>.</w:t>
      </w:r>
      <w:r w:rsidR="0033323A" w:rsidRPr="0033323A">
        <w:rPr>
          <w:rFonts w:eastAsia="等线"/>
          <w:color w:val="auto"/>
          <w:lang w:eastAsia="en-US"/>
        </w:rPr>
        <w:tab/>
      </w:r>
      <w:r w:rsidR="000F6C15">
        <w:rPr>
          <w:rFonts w:eastAsia="等线"/>
          <w:color w:val="auto"/>
          <w:lang w:eastAsia="en-US"/>
        </w:rPr>
        <w:t xml:space="preserve">The AMF performs following to handle the N2 </w:t>
      </w:r>
      <w:r w:rsidR="000F6C15">
        <w:rPr>
          <w:rFonts w:eastAsia="等线" w:hint="eastAsia"/>
          <w:color w:val="auto"/>
          <w:lang w:eastAsia="zh-CN"/>
        </w:rPr>
        <w:t>SM</w:t>
      </w:r>
      <w:r w:rsidR="000F6C15">
        <w:rPr>
          <w:rFonts w:eastAsia="等线"/>
          <w:color w:val="auto"/>
          <w:lang w:eastAsia="en-US"/>
        </w:rPr>
        <w:t xml:space="preserve"> container related to 5MBS:</w:t>
      </w:r>
    </w:p>
    <w:p w14:paraId="5A926964" w14:textId="1EE3DE82" w:rsidR="00DC1A58" w:rsidRDefault="000D3515" w:rsidP="000D3515">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C11B4E">
        <w:rPr>
          <w:rFonts w:eastAsia="等线"/>
          <w:color w:val="auto"/>
          <w:lang w:eastAsia="en-US"/>
        </w:rPr>
        <w:t xml:space="preserve">If it is </w:t>
      </w:r>
      <w:r w:rsidR="0004014E">
        <w:rPr>
          <w:rFonts w:eastAsia="等线"/>
          <w:color w:val="auto"/>
          <w:lang w:eastAsia="en-US"/>
        </w:rPr>
        <w:t>not related to a specific UE</w:t>
      </w:r>
      <w:r w:rsidR="00231D34">
        <w:rPr>
          <w:rFonts w:eastAsia="等线"/>
          <w:color w:val="auto"/>
          <w:lang w:eastAsia="en-US"/>
        </w:rPr>
        <w:t xml:space="preserve"> (i.e. N2 Multicast Update/Release </w:t>
      </w:r>
      <w:r w:rsidR="00257902">
        <w:rPr>
          <w:rFonts w:eastAsia="等线"/>
          <w:color w:val="auto"/>
          <w:lang w:eastAsia="en-US"/>
        </w:rPr>
        <w:t>request</w:t>
      </w:r>
      <w:r w:rsidR="00231D34">
        <w:rPr>
          <w:rFonts w:eastAsia="等线"/>
          <w:color w:val="auto"/>
          <w:lang w:eastAsia="en-US"/>
        </w:rPr>
        <w:t>)</w:t>
      </w:r>
      <w:r w:rsidR="0004014E">
        <w:rPr>
          <w:rFonts w:eastAsia="等线"/>
          <w:color w:val="auto"/>
          <w:lang w:eastAsia="en-US"/>
        </w:rPr>
        <w:t>,</w:t>
      </w:r>
      <w:r w:rsidR="000048E6">
        <w:rPr>
          <w:rFonts w:eastAsia="等线"/>
          <w:color w:val="auto"/>
          <w:lang w:eastAsia="en-US"/>
        </w:rPr>
        <w:t xml:space="preserve"> </w:t>
      </w:r>
      <w:r w:rsidR="0077703D">
        <w:rPr>
          <w:rFonts w:eastAsia="等线"/>
          <w:color w:val="auto"/>
          <w:lang w:eastAsia="en-US"/>
        </w:rPr>
        <w:t xml:space="preserve">the AMF delivers </w:t>
      </w:r>
      <w:r w:rsidR="00EB55ED">
        <w:rPr>
          <w:rFonts w:eastAsia="等线"/>
          <w:color w:val="auto"/>
          <w:lang w:eastAsia="en-US"/>
        </w:rPr>
        <w:t xml:space="preserve">it </w:t>
      </w:r>
      <w:r w:rsidR="0077703D">
        <w:rPr>
          <w:rFonts w:eastAsia="等线"/>
          <w:color w:val="auto"/>
          <w:lang w:eastAsia="en-US"/>
        </w:rPr>
        <w:t xml:space="preserve">to the RAN node as required. </w:t>
      </w:r>
    </w:p>
    <w:p w14:paraId="2277C1E6" w14:textId="18E0A062" w:rsidR="00FC1359" w:rsidRPr="0033323A" w:rsidRDefault="000D3515" w:rsidP="00A36FDE">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B644EC">
        <w:rPr>
          <w:rFonts w:eastAsia="等线"/>
          <w:color w:val="auto"/>
          <w:lang w:eastAsia="en-US"/>
        </w:rPr>
        <w:t>If it is</w:t>
      </w:r>
      <w:r w:rsidR="00B80222">
        <w:rPr>
          <w:rFonts w:eastAsia="等线"/>
          <w:color w:val="auto"/>
          <w:lang w:eastAsia="en-US"/>
        </w:rPr>
        <w:t xml:space="preserve"> N2 Multicast Create request</w:t>
      </w:r>
      <w:r w:rsidR="00866DE4">
        <w:rPr>
          <w:rFonts w:eastAsia="等线"/>
          <w:color w:val="auto"/>
          <w:lang w:eastAsia="en-US"/>
        </w:rPr>
        <w:t xml:space="preserve"> related to a specific UE</w:t>
      </w:r>
      <w:r w:rsidR="0004014E">
        <w:rPr>
          <w:rFonts w:eastAsia="等线"/>
          <w:color w:val="auto"/>
          <w:lang w:eastAsia="en-US"/>
        </w:rPr>
        <w:t xml:space="preserve">, </w:t>
      </w:r>
      <w:r w:rsidR="00E33F3D">
        <w:rPr>
          <w:rFonts w:eastAsia="等线"/>
          <w:color w:val="auto"/>
          <w:lang w:eastAsia="en-US"/>
        </w:rPr>
        <w:t xml:space="preserve">the AMF </w:t>
      </w:r>
      <w:r w:rsidR="00906EBC">
        <w:rPr>
          <w:rFonts w:eastAsia="等线"/>
          <w:color w:val="auto"/>
          <w:lang w:eastAsia="en-US"/>
        </w:rPr>
        <w:t>forward</w:t>
      </w:r>
      <w:r w:rsidR="00FC1359">
        <w:rPr>
          <w:rFonts w:eastAsia="等线"/>
          <w:color w:val="auto"/>
          <w:lang w:eastAsia="en-US"/>
        </w:rPr>
        <w:t>s</w:t>
      </w:r>
      <w:r w:rsidR="00906EBC">
        <w:rPr>
          <w:rFonts w:eastAsia="等线"/>
          <w:color w:val="auto"/>
          <w:lang w:eastAsia="en-US"/>
        </w:rPr>
        <w:t xml:space="preserve"> it </w:t>
      </w:r>
      <w:r w:rsidR="00F91C30">
        <w:rPr>
          <w:rFonts w:eastAsia="等线"/>
          <w:color w:val="auto"/>
          <w:lang w:eastAsia="en-US"/>
        </w:rPr>
        <w:t>to the RAN node</w:t>
      </w:r>
      <w:r w:rsidR="006A730A">
        <w:rPr>
          <w:rFonts w:eastAsia="等线"/>
          <w:color w:val="auto"/>
          <w:lang w:eastAsia="en-US"/>
        </w:rPr>
        <w:t xml:space="preserve"> </w:t>
      </w:r>
      <w:r w:rsidR="00FC1359">
        <w:rPr>
          <w:rFonts w:eastAsia="等线"/>
          <w:color w:val="auto"/>
          <w:lang w:eastAsia="en-US"/>
        </w:rPr>
        <w:t xml:space="preserve">based on the </w:t>
      </w:r>
      <w:r w:rsidR="00B92F6B">
        <w:rPr>
          <w:rFonts w:eastAsia="等线"/>
          <w:color w:val="auto"/>
          <w:lang w:eastAsia="en-US"/>
        </w:rPr>
        <w:t>5M</w:t>
      </w:r>
      <w:r w:rsidR="00FD6F01">
        <w:rPr>
          <w:rFonts w:eastAsia="等线"/>
          <w:color w:val="auto"/>
          <w:lang w:eastAsia="en-US"/>
        </w:rPr>
        <w:t>B</w:t>
      </w:r>
      <w:r w:rsidR="00B92F6B">
        <w:rPr>
          <w:rFonts w:eastAsia="等线"/>
          <w:color w:val="auto"/>
          <w:lang w:eastAsia="en-US"/>
        </w:rPr>
        <w:t xml:space="preserve">S </w:t>
      </w:r>
      <w:r w:rsidR="00FC1359">
        <w:rPr>
          <w:rFonts w:eastAsia="等线"/>
          <w:color w:val="auto"/>
          <w:lang w:eastAsia="en-US"/>
        </w:rPr>
        <w:t>capability</w:t>
      </w:r>
      <w:r w:rsidR="00163EEE">
        <w:rPr>
          <w:rFonts w:eastAsia="等线"/>
          <w:color w:val="auto"/>
          <w:lang w:eastAsia="en-US"/>
        </w:rPr>
        <w:t xml:space="preserve"> of </w:t>
      </w:r>
      <w:r w:rsidR="00120152">
        <w:rPr>
          <w:rFonts w:eastAsia="等线"/>
          <w:color w:val="auto"/>
          <w:lang w:eastAsia="en-US"/>
        </w:rPr>
        <w:t xml:space="preserve">the </w:t>
      </w:r>
      <w:r w:rsidR="00163EEE">
        <w:rPr>
          <w:rFonts w:eastAsia="等线"/>
          <w:color w:val="auto"/>
          <w:lang w:eastAsia="en-US"/>
        </w:rPr>
        <w:t>RAN node</w:t>
      </w:r>
      <w:r w:rsidR="0033323A" w:rsidRPr="0033323A">
        <w:rPr>
          <w:rFonts w:eastAsia="等线"/>
          <w:color w:val="auto"/>
          <w:lang w:eastAsia="en-US"/>
        </w:rPr>
        <w:t>.</w:t>
      </w:r>
      <w:r w:rsidR="00A36FDE">
        <w:rPr>
          <w:rFonts w:eastAsia="等线"/>
          <w:color w:val="auto"/>
          <w:lang w:eastAsia="en-US"/>
        </w:rPr>
        <w:t xml:space="preserve"> </w:t>
      </w:r>
      <w:r w:rsidR="00FC1359">
        <w:rPr>
          <w:rFonts w:eastAsia="等线"/>
          <w:color w:val="auto"/>
          <w:lang w:eastAsia="en-US"/>
        </w:rPr>
        <w:t>The AMF shall be able to deliver the N2 Multicast Create request to the RAN nodes that the UE possibly camps on.</w:t>
      </w:r>
    </w:p>
    <w:p w14:paraId="544636CA" w14:textId="7EC607CC" w:rsidR="00944391" w:rsidRPr="0033323A" w:rsidRDefault="00944391" w:rsidP="00944391">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784CBE">
        <w:rPr>
          <w:rFonts w:eastAsia="等线"/>
          <w:color w:val="auto"/>
          <w:lang w:eastAsia="en-US"/>
        </w:rPr>
        <w:t xml:space="preserve">If it is </w:t>
      </w:r>
      <w:r>
        <w:rPr>
          <w:rFonts w:eastAsia="等线"/>
          <w:color w:val="auto"/>
          <w:lang w:eastAsia="en-US"/>
        </w:rPr>
        <w:t>N2 Session Modification request</w:t>
      </w:r>
      <w:r w:rsidR="00126CDB">
        <w:rPr>
          <w:rFonts w:eastAsia="等线"/>
          <w:color w:val="auto"/>
          <w:lang w:eastAsia="en-US"/>
        </w:rPr>
        <w:t xml:space="preserve"> (related to a specific UE</w:t>
      </w:r>
      <w:r>
        <w:rPr>
          <w:rFonts w:eastAsia="等线"/>
          <w:color w:val="auto"/>
          <w:lang w:eastAsia="en-US"/>
        </w:rPr>
        <w:t>), when the UE is in idle state, the AMF sends page message to the RAN node based on the 5MBS capability of the RAN node</w:t>
      </w:r>
      <w:r w:rsidRPr="0033323A">
        <w:rPr>
          <w:rFonts w:eastAsia="等线"/>
          <w:color w:val="auto"/>
          <w:lang w:eastAsia="en-US"/>
        </w:rPr>
        <w:t>.</w:t>
      </w:r>
      <w:r>
        <w:rPr>
          <w:rFonts w:eastAsia="等线"/>
          <w:color w:val="auto"/>
          <w:lang w:eastAsia="en-US"/>
        </w:rPr>
        <w:t xml:space="preserve"> The RAN node pages the UE. </w:t>
      </w:r>
    </w:p>
    <w:p w14:paraId="3A195CB7" w14:textId="77777777" w:rsidR="002B7F63" w:rsidRDefault="002B7F63" w:rsidP="002B7F63">
      <w:pPr>
        <w:overflowPunct/>
        <w:autoSpaceDE/>
        <w:autoSpaceDN/>
        <w:adjustRightInd/>
        <w:ind w:left="709"/>
        <w:textAlignment w:val="auto"/>
        <w:rPr>
          <w:rFonts w:eastAsia="等线"/>
          <w:color w:val="auto"/>
          <w:lang w:eastAsia="en-US"/>
        </w:rPr>
      </w:pPr>
      <w:r>
        <w:rPr>
          <w:rFonts w:eastAsia="等线"/>
          <w:color w:val="auto"/>
          <w:lang w:eastAsia="en-US"/>
        </w:rPr>
        <w:t>The AMF is aware of the 5MBS capability of RAN nodes after receiving the N2 Multicast Create response, which includes MB-SMF ID</w:t>
      </w:r>
      <w:r w:rsidRPr="0033323A">
        <w:rPr>
          <w:rFonts w:eastAsia="等线"/>
          <w:color w:val="auto"/>
          <w:lang w:eastAsia="en-US"/>
        </w:rPr>
        <w:t>.</w:t>
      </w:r>
    </w:p>
    <w:p w14:paraId="7A06ABCC" w14:textId="26DE3B61" w:rsidR="002B7F63" w:rsidRPr="0033323A" w:rsidRDefault="002B7F63" w:rsidP="002B7F63">
      <w:pPr>
        <w:keepLines/>
        <w:overflowPunct/>
        <w:autoSpaceDE/>
        <w:autoSpaceDN/>
        <w:adjustRightInd/>
        <w:ind w:left="1135" w:hanging="851"/>
        <w:textAlignment w:val="auto"/>
        <w:rPr>
          <w:rFonts w:eastAsia="等线"/>
          <w:color w:val="auto"/>
          <w:lang w:eastAsia="en-US"/>
        </w:rPr>
      </w:pPr>
      <w:r w:rsidRPr="0033323A">
        <w:rPr>
          <w:rFonts w:eastAsia="等线"/>
          <w:color w:val="auto"/>
          <w:lang w:eastAsia="en-US"/>
        </w:rPr>
        <w:t>NOTE </w:t>
      </w:r>
      <w:r w:rsidR="001815B6">
        <w:rPr>
          <w:rFonts w:eastAsia="等线"/>
          <w:color w:val="auto"/>
          <w:lang w:eastAsia="en-US"/>
        </w:rPr>
        <w:t>1</w:t>
      </w:r>
      <w:r w:rsidRPr="0033323A">
        <w:rPr>
          <w:rFonts w:eastAsia="等线"/>
          <w:color w:val="auto"/>
          <w:lang w:eastAsia="en-US"/>
        </w:rPr>
        <w:t>:</w:t>
      </w:r>
      <w:r w:rsidRPr="0033323A">
        <w:rPr>
          <w:rFonts w:eastAsia="等线"/>
          <w:color w:val="auto"/>
          <w:lang w:eastAsia="en-US"/>
        </w:rPr>
        <w:tab/>
      </w:r>
      <w:r>
        <w:rPr>
          <w:rFonts w:eastAsia="等线"/>
          <w:color w:val="auto"/>
          <w:lang w:eastAsia="en-US"/>
        </w:rPr>
        <w:t>The 5MBS capability of RAN nodes can be preconfigured to the AMF</w:t>
      </w:r>
      <w:r w:rsidRPr="0033323A">
        <w:rPr>
          <w:rFonts w:eastAsia="等线"/>
          <w:color w:val="auto"/>
          <w:lang w:eastAsia="en-US"/>
        </w:rPr>
        <w:t>.</w:t>
      </w:r>
      <w:r>
        <w:rPr>
          <w:rFonts w:eastAsia="等线"/>
          <w:color w:val="auto"/>
          <w:lang w:eastAsia="en-US"/>
        </w:rPr>
        <w:t xml:space="preserve"> </w:t>
      </w:r>
    </w:p>
    <w:p w14:paraId="25F1776B" w14:textId="3DBFE54A" w:rsidR="00FE1F2B" w:rsidRDefault="00D04365" w:rsidP="00D6362E">
      <w:pPr>
        <w:overflowPunct/>
        <w:autoSpaceDE/>
        <w:autoSpaceDN/>
        <w:adjustRightInd/>
        <w:ind w:left="709" w:hanging="425"/>
        <w:textAlignment w:val="auto"/>
        <w:rPr>
          <w:rFonts w:eastAsia="等线"/>
          <w:color w:val="auto"/>
          <w:lang w:eastAsia="en-US"/>
        </w:rPr>
      </w:pPr>
      <w:r>
        <w:rPr>
          <w:rFonts w:eastAsia="等线"/>
          <w:color w:val="auto"/>
          <w:lang w:eastAsia="en-US"/>
        </w:rPr>
        <w:t>8</w:t>
      </w:r>
      <w:r w:rsidR="00F54BBD">
        <w:rPr>
          <w:rFonts w:eastAsia="等线"/>
          <w:color w:val="auto"/>
          <w:lang w:eastAsia="en-US"/>
        </w:rPr>
        <w:t>.</w:t>
      </w:r>
      <w:r w:rsidR="00C804B8">
        <w:rPr>
          <w:rFonts w:eastAsia="等线"/>
          <w:color w:val="auto"/>
          <w:lang w:eastAsia="en-US"/>
        </w:rPr>
        <w:tab/>
      </w:r>
      <w:r w:rsidR="004E774B">
        <w:rPr>
          <w:rFonts w:eastAsia="等线"/>
          <w:color w:val="auto"/>
          <w:lang w:eastAsia="en-US"/>
        </w:rPr>
        <w:t xml:space="preserve">[Optional] </w:t>
      </w:r>
      <w:r w:rsidR="00290AB2">
        <w:rPr>
          <w:rFonts w:eastAsia="等线"/>
          <w:color w:val="auto"/>
          <w:lang w:eastAsia="en-US"/>
        </w:rPr>
        <w:t xml:space="preserve">When the N2 </w:t>
      </w:r>
      <w:r w:rsidR="00F26D64">
        <w:rPr>
          <w:rFonts w:eastAsia="等线"/>
          <w:color w:val="auto"/>
          <w:lang w:eastAsia="en-US"/>
        </w:rPr>
        <w:t>Multicast</w:t>
      </w:r>
      <w:r w:rsidR="00290AB2">
        <w:rPr>
          <w:rFonts w:eastAsia="等线"/>
          <w:color w:val="auto"/>
          <w:lang w:eastAsia="en-US"/>
        </w:rPr>
        <w:t xml:space="preserve"> </w:t>
      </w:r>
      <w:r w:rsidR="005B26FE">
        <w:rPr>
          <w:rFonts w:eastAsia="等线"/>
          <w:color w:val="auto"/>
          <w:lang w:eastAsia="en-US"/>
        </w:rPr>
        <w:t>Create</w:t>
      </w:r>
      <w:r w:rsidR="00290AB2">
        <w:rPr>
          <w:rFonts w:eastAsia="等线"/>
          <w:color w:val="auto"/>
          <w:lang w:eastAsia="en-US"/>
        </w:rPr>
        <w:t xml:space="preserve"> request</w:t>
      </w:r>
      <w:r w:rsidR="00877D25">
        <w:rPr>
          <w:rFonts w:eastAsia="等线"/>
          <w:color w:val="auto"/>
          <w:lang w:eastAsia="en-US"/>
        </w:rPr>
        <w:t xml:space="preserve"> is received</w:t>
      </w:r>
      <w:r w:rsidR="00142E8F">
        <w:rPr>
          <w:rFonts w:eastAsia="等线"/>
          <w:color w:val="auto"/>
          <w:lang w:eastAsia="en-US"/>
        </w:rPr>
        <w:t xml:space="preserve">, and the multicast session is not on-going in the </w:t>
      </w:r>
      <w:r w:rsidR="0032571B">
        <w:rPr>
          <w:rFonts w:eastAsia="等线"/>
          <w:color w:val="auto"/>
          <w:lang w:eastAsia="en-US"/>
        </w:rPr>
        <w:t xml:space="preserve">5MBS capable </w:t>
      </w:r>
      <w:r w:rsidR="00142E8F">
        <w:rPr>
          <w:rFonts w:eastAsia="等线"/>
          <w:color w:val="auto"/>
          <w:lang w:eastAsia="en-US"/>
        </w:rPr>
        <w:t>RAN node</w:t>
      </w:r>
      <w:r w:rsidR="00290AB2">
        <w:rPr>
          <w:rFonts w:eastAsia="等线"/>
          <w:color w:val="auto"/>
          <w:lang w:eastAsia="en-US"/>
        </w:rPr>
        <w:t>, t</w:t>
      </w:r>
      <w:r w:rsidR="00290AB2" w:rsidRPr="0033323A">
        <w:rPr>
          <w:rFonts w:eastAsia="等线"/>
          <w:color w:val="auto"/>
          <w:lang w:eastAsia="en-US"/>
        </w:rPr>
        <w:t xml:space="preserve">he RAN </w:t>
      </w:r>
      <w:r w:rsidR="00290AB2">
        <w:rPr>
          <w:rFonts w:eastAsia="等线"/>
          <w:color w:val="auto"/>
          <w:lang w:eastAsia="en-US"/>
        </w:rPr>
        <w:t xml:space="preserve">node </w:t>
      </w:r>
      <w:r w:rsidR="00290AB2" w:rsidRPr="0033323A">
        <w:rPr>
          <w:rFonts w:eastAsia="等线"/>
          <w:color w:val="auto"/>
          <w:lang w:eastAsia="en-US"/>
        </w:rPr>
        <w:t xml:space="preserve">performs the access network </w:t>
      </w:r>
      <w:r w:rsidR="00290AB2">
        <w:rPr>
          <w:rFonts w:eastAsia="等线"/>
          <w:color w:val="auto"/>
          <w:lang w:eastAsia="en-US"/>
        </w:rPr>
        <w:t>session start notification</w:t>
      </w:r>
      <w:r w:rsidR="00290AB2" w:rsidRPr="0033323A">
        <w:rPr>
          <w:rFonts w:eastAsia="等线"/>
          <w:color w:val="auto"/>
          <w:lang w:eastAsia="en-US"/>
        </w:rPr>
        <w:t>.</w:t>
      </w:r>
    </w:p>
    <w:p w14:paraId="1188DC52" w14:textId="2DE4DCA9" w:rsidR="0033323A" w:rsidRPr="0033323A" w:rsidRDefault="00A4296D" w:rsidP="00A4296D">
      <w:pPr>
        <w:pStyle w:val="EditorsNote"/>
        <w:rPr>
          <w:lang w:eastAsia="en-US"/>
        </w:rPr>
      </w:pPr>
      <w:r>
        <w:rPr>
          <w:lang w:eastAsia="en-US"/>
        </w:rPr>
        <w:lastRenderedPageBreak/>
        <w:t>Editor’s note</w:t>
      </w:r>
      <w:r w:rsidR="0033323A" w:rsidRPr="0033323A">
        <w:rPr>
          <w:lang w:eastAsia="en-US"/>
        </w:rPr>
        <w:t>:</w:t>
      </w:r>
      <w:r>
        <w:rPr>
          <w:lang w:eastAsia="en-US"/>
        </w:rPr>
        <w:t xml:space="preserve"> </w:t>
      </w:r>
      <w:r w:rsidR="0033323A" w:rsidRPr="0033323A">
        <w:rPr>
          <w:lang w:eastAsia="en-US"/>
        </w:rPr>
        <w:t xml:space="preserve">The details of access network </w:t>
      </w:r>
      <w:r w:rsidR="003B3323">
        <w:rPr>
          <w:lang w:eastAsia="en-US"/>
        </w:rPr>
        <w:t xml:space="preserve">session start notification and access network </w:t>
      </w:r>
      <w:r w:rsidR="0033323A" w:rsidRPr="0033323A">
        <w:rPr>
          <w:lang w:eastAsia="en-US"/>
        </w:rPr>
        <w:t>resource modification should be studied in the RAN WGs.</w:t>
      </w:r>
    </w:p>
    <w:p w14:paraId="4A78E3DF" w14:textId="5088B4BA" w:rsidR="0033323A" w:rsidRPr="0033323A" w:rsidRDefault="00981FE0" w:rsidP="00D6362E">
      <w:pPr>
        <w:overflowPunct/>
        <w:autoSpaceDE/>
        <w:autoSpaceDN/>
        <w:adjustRightInd/>
        <w:ind w:left="709" w:hanging="425"/>
        <w:textAlignment w:val="auto"/>
        <w:rPr>
          <w:rFonts w:eastAsia="等线"/>
          <w:color w:val="auto"/>
          <w:lang w:eastAsia="en-US"/>
        </w:rPr>
      </w:pPr>
      <w:r>
        <w:rPr>
          <w:rFonts w:eastAsia="等线"/>
          <w:color w:val="auto"/>
          <w:lang w:eastAsia="en-US"/>
        </w:rPr>
        <w:t>9</w:t>
      </w:r>
      <w:r w:rsidR="0033323A" w:rsidRPr="0033323A">
        <w:rPr>
          <w:rFonts w:eastAsia="等线"/>
          <w:color w:val="auto"/>
          <w:lang w:eastAsia="en-US"/>
        </w:rPr>
        <w:t>.</w:t>
      </w:r>
      <w:r w:rsidR="0033323A" w:rsidRPr="0033323A">
        <w:rPr>
          <w:rFonts w:eastAsia="等线"/>
          <w:color w:val="auto"/>
          <w:lang w:eastAsia="en-US"/>
        </w:rPr>
        <w:tab/>
      </w:r>
      <w:r w:rsidR="001C1285">
        <w:rPr>
          <w:rFonts w:eastAsia="等线"/>
          <w:color w:val="auto"/>
          <w:lang w:eastAsia="en-US"/>
        </w:rPr>
        <w:t xml:space="preserve">[Optional] </w:t>
      </w:r>
      <w:r w:rsidR="0012299F">
        <w:rPr>
          <w:rFonts w:eastAsia="等线"/>
          <w:color w:val="auto"/>
          <w:lang w:eastAsia="en-US"/>
        </w:rPr>
        <w:t xml:space="preserve">If the </w:t>
      </w:r>
      <w:r w:rsidR="00C95C3F">
        <w:rPr>
          <w:rFonts w:eastAsia="等线"/>
          <w:color w:val="auto"/>
          <w:lang w:eastAsia="en-US"/>
        </w:rPr>
        <w:t>UE is in idle state</w:t>
      </w:r>
      <w:r w:rsidR="00C85AE3">
        <w:rPr>
          <w:rFonts w:eastAsia="等线"/>
          <w:color w:val="auto"/>
          <w:lang w:eastAsia="en-US"/>
        </w:rPr>
        <w:t>,</w:t>
      </w:r>
      <w:r w:rsidR="00C85AE3" w:rsidRPr="008E600F">
        <w:rPr>
          <w:rFonts w:eastAsia="等线"/>
          <w:color w:val="auto"/>
          <w:lang w:eastAsia="en-US"/>
        </w:rPr>
        <w:t xml:space="preserve"> </w:t>
      </w:r>
      <w:r w:rsidR="00C85AE3">
        <w:rPr>
          <w:rFonts w:eastAsia="等线"/>
          <w:color w:val="auto"/>
          <w:lang w:eastAsia="en-US"/>
        </w:rPr>
        <w:t>the UE performs Service Request procedure to transit into connected state when receiving page message</w:t>
      </w:r>
      <w:r w:rsidR="00C95C3F">
        <w:rPr>
          <w:rFonts w:eastAsia="等线"/>
          <w:color w:val="auto"/>
          <w:lang w:eastAsia="en-US"/>
        </w:rPr>
        <w:t xml:space="preserve">, the UE </w:t>
      </w:r>
      <w:r w:rsidR="00726613">
        <w:rPr>
          <w:rFonts w:eastAsia="等线"/>
          <w:color w:val="auto"/>
          <w:lang w:eastAsia="en-US"/>
        </w:rPr>
        <w:t xml:space="preserve">may </w:t>
      </w:r>
      <w:r w:rsidR="00C95C3F">
        <w:rPr>
          <w:rFonts w:eastAsia="等线"/>
          <w:color w:val="auto"/>
          <w:lang w:eastAsia="en-US"/>
        </w:rPr>
        <w:t>perform Service Request procedure to transit into connected state</w:t>
      </w:r>
      <w:r w:rsidR="00212CE5">
        <w:rPr>
          <w:rFonts w:eastAsia="等线"/>
          <w:color w:val="auto"/>
          <w:lang w:eastAsia="en-US"/>
        </w:rPr>
        <w:t xml:space="preserve"> for </w:t>
      </w:r>
      <w:r w:rsidR="00100EEF">
        <w:rPr>
          <w:rFonts w:eastAsia="等线"/>
          <w:color w:val="auto"/>
          <w:lang w:eastAsia="en-US"/>
        </w:rPr>
        <w:t xml:space="preserve">obtaining the </w:t>
      </w:r>
      <w:r w:rsidR="00212CE5" w:rsidRPr="0033323A">
        <w:rPr>
          <w:rFonts w:eastAsia="等线"/>
          <w:color w:val="auto"/>
          <w:lang w:eastAsia="en-US"/>
        </w:rPr>
        <w:t>access network resource</w:t>
      </w:r>
      <w:r w:rsidR="005F08E2">
        <w:rPr>
          <w:rFonts w:eastAsia="等线"/>
          <w:color w:val="auto"/>
          <w:lang w:eastAsia="en-US"/>
        </w:rPr>
        <w:t xml:space="preserve"> information</w:t>
      </w:r>
      <w:r w:rsidR="003A0D90">
        <w:rPr>
          <w:rFonts w:eastAsia="等线"/>
          <w:color w:val="auto"/>
          <w:lang w:eastAsia="en-US"/>
        </w:rPr>
        <w:t xml:space="preserve"> for the multicast session</w:t>
      </w:r>
      <w:r w:rsidR="00C85AE3" w:rsidRPr="00C85AE3">
        <w:rPr>
          <w:rFonts w:eastAsia="等线"/>
          <w:color w:val="auto"/>
          <w:lang w:eastAsia="en-US"/>
        </w:rPr>
        <w:t xml:space="preserve"> </w:t>
      </w:r>
      <w:r w:rsidR="00C85AE3">
        <w:rPr>
          <w:rFonts w:eastAsia="等线"/>
          <w:color w:val="auto"/>
          <w:lang w:eastAsia="en-US"/>
        </w:rPr>
        <w:t>after receiving the access network session start notification</w:t>
      </w:r>
      <w:r w:rsidR="008E600F">
        <w:rPr>
          <w:rFonts w:eastAsia="等线"/>
          <w:color w:val="auto"/>
          <w:lang w:eastAsia="en-US"/>
        </w:rPr>
        <w:t>.</w:t>
      </w:r>
    </w:p>
    <w:p w14:paraId="0E89FDE2" w14:textId="1DA3B341" w:rsidR="002F6E48" w:rsidRPr="0033323A" w:rsidRDefault="002F6E48" w:rsidP="002F6E48">
      <w:pPr>
        <w:keepLines/>
        <w:overflowPunct/>
        <w:autoSpaceDE/>
        <w:autoSpaceDN/>
        <w:adjustRightInd/>
        <w:ind w:left="1135" w:hanging="851"/>
        <w:textAlignment w:val="auto"/>
        <w:rPr>
          <w:rFonts w:eastAsia="等线"/>
          <w:color w:val="auto"/>
          <w:lang w:eastAsia="en-US"/>
        </w:rPr>
      </w:pPr>
      <w:r w:rsidRPr="0033323A">
        <w:rPr>
          <w:rFonts w:eastAsia="等线"/>
          <w:color w:val="auto"/>
          <w:lang w:eastAsia="en-US"/>
        </w:rPr>
        <w:t>NOTE </w:t>
      </w:r>
      <w:r w:rsidR="001815B6">
        <w:rPr>
          <w:rFonts w:eastAsia="等线"/>
          <w:color w:val="auto"/>
          <w:lang w:eastAsia="en-US"/>
        </w:rPr>
        <w:t>2</w:t>
      </w:r>
      <w:r w:rsidRPr="0033323A">
        <w:rPr>
          <w:rFonts w:eastAsia="等线"/>
          <w:color w:val="auto"/>
          <w:lang w:eastAsia="en-US"/>
        </w:rPr>
        <w:t>:</w:t>
      </w:r>
      <w:r w:rsidRPr="0033323A">
        <w:rPr>
          <w:rFonts w:eastAsia="等线"/>
          <w:color w:val="auto"/>
          <w:lang w:eastAsia="en-US"/>
        </w:rPr>
        <w:tab/>
      </w:r>
      <w:r>
        <w:rPr>
          <w:rFonts w:eastAsia="等线"/>
          <w:color w:val="auto"/>
          <w:lang w:eastAsia="en-US"/>
        </w:rPr>
        <w:t xml:space="preserve">For updating an active multicast session with </w:t>
      </w:r>
      <w:proofErr w:type="spellStart"/>
      <w:r>
        <w:rPr>
          <w:rFonts w:eastAsia="等线"/>
          <w:color w:val="auto"/>
          <w:lang w:eastAsia="en-US"/>
        </w:rPr>
        <w:t>QoS</w:t>
      </w:r>
      <w:proofErr w:type="spellEnd"/>
      <w:r>
        <w:rPr>
          <w:rFonts w:eastAsia="等线"/>
          <w:color w:val="auto"/>
          <w:lang w:eastAsia="en-US"/>
        </w:rPr>
        <w:t xml:space="preserve"> requirements change</w:t>
      </w:r>
      <w:r w:rsidR="00264D58">
        <w:rPr>
          <w:rFonts w:eastAsia="等线"/>
          <w:color w:val="auto"/>
          <w:lang w:eastAsia="en-US"/>
        </w:rPr>
        <w:t xml:space="preserve"> or stopping a multicast session</w:t>
      </w:r>
      <w:r>
        <w:rPr>
          <w:rFonts w:eastAsia="等线"/>
          <w:color w:val="auto"/>
          <w:lang w:eastAsia="en-US"/>
        </w:rPr>
        <w:t>, the AMF does not page the UE</w:t>
      </w:r>
      <w:r w:rsidRPr="0033323A">
        <w:rPr>
          <w:rFonts w:eastAsia="等线"/>
          <w:color w:val="auto"/>
          <w:lang w:eastAsia="en-US"/>
        </w:rPr>
        <w:t>.</w:t>
      </w:r>
      <w:r>
        <w:rPr>
          <w:rFonts w:eastAsia="等线"/>
          <w:color w:val="auto"/>
          <w:lang w:eastAsia="en-US"/>
        </w:rPr>
        <w:t xml:space="preserve"> </w:t>
      </w:r>
    </w:p>
    <w:p w14:paraId="3AF06C3F" w14:textId="587B4E14" w:rsidR="005C6D11" w:rsidRPr="0033323A" w:rsidRDefault="005C6D11" w:rsidP="005C6D11">
      <w:pPr>
        <w:pStyle w:val="EditorsNote"/>
        <w:rPr>
          <w:lang w:eastAsia="en-US"/>
        </w:rPr>
      </w:pPr>
      <w:r>
        <w:rPr>
          <w:lang w:eastAsia="en-US"/>
        </w:rPr>
        <w:t>Editor’s note</w:t>
      </w:r>
      <w:r w:rsidRPr="0033323A">
        <w:rPr>
          <w:lang w:eastAsia="en-US"/>
        </w:rPr>
        <w:t>:</w:t>
      </w:r>
      <w:r w:rsidR="007C355E">
        <w:rPr>
          <w:lang w:eastAsia="en-US"/>
        </w:rPr>
        <w:t xml:space="preserve"> Whether UE </w:t>
      </w:r>
      <w:r w:rsidR="00B7093A">
        <w:rPr>
          <w:lang w:eastAsia="en-US"/>
        </w:rPr>
        <w:t xml:space="preserve">shall perform SR </w:t>
      </w:r>
      <w:r w:rsidR="009A08DF">
        <w:rPr>
          <w:lang w:eastAsia="en-US"/>
        </w:rPr>
        <w:t xml:space="preserve">after receiving session start notification </w:t>
      </w:r>
      <w:r>
        <w:rPr>
          <w:lang w:eastAsia="en-US"/>
        </w:rPr>
        <w:t xml:space="preserve">in RRC-IDLE state </w:t>
      </w:r>
      <w:r w:rsidR="007C355E">
        <w:rPr>
          <w:rFonts w:hint="eastAsia"/>
          <w:lang w:eastAsia="zh-CN"/>
        </w:rPr>
        <w:t>is</w:t>
      </w:r>
      <w:r w:rsidR="007C355E">
        <w:rPr>
          <w:lang w:eastAsia="zh-CN"/>
        </w:rPr>
        <w:t xml:space="preserve"> FFS</w:t>
      </w:r>
      <w:bookmarkStart w:id="3" w:name="_GoBack"/>
      <w:bookmarkEnd w:id="3"/>
      <w:r w:rsidRPr="0033323A">
        <w:rPr>
          <w:lang w:eastAsia="en-US"/>
        </w:rPr>
        <w:t>.</w:t>
      </w:r>
    </w:p>
    <w:p w14:paraId="1ACAB0B0" w14:textId="5CCCC4BB" w:rsidR="0033323A" w:rsidRPr="0033323A" w:rsidRDefault="0033323A" w:rsidP="00D6362E">
      <w:pPr>
        <w:overflowPunct/>
        <w:autoSpaceDE/>
        <w:autoSpaceDN/>
        <w:adjustRightInd/>
        <w:ind w:left="709" w:hanging="425"/>
        <w:textAlignment w:val="auto"/>
        <w:rPr>
          <w:rFonts w:eastAsia="等线"/>
          <w:color w:val="auto"/>
          <w:lang w:eastAsia="en-US"/>
        </w:rPr>
      </w:pPr>
      <w:r w:rsidRPr="0033323A">
        <w:rPr>
          <w:rFonts w:eastAsia="等线"/>
          <w:color w:val="auto"/>
          <w:lang w:eastAsia="en-US"/>
        </w:rPr>
        <w:t>1</w:t>
      </w:r>
      <w:r w:rsidR="00C90E60">
        <w:rPr>
          <w:rFonts w:eastAsia="等线"/>
          <w:color w:val="auto"/>
          <w:lang w:eastAsia="en-US"/>
        </w:rPr>
        <w:t>0</w:t>
      </w:r>
      <w:r w:rsidRPr="0033323A">
        <w:rPr>
          <w:rFonts w:eastAsia="等线"/>
          <w:color w:val="auto"/>
          <w:lang w:eastAsia="en-US"/>
        </w:rPr>
        <w:t>.</w:t>
      </w:r>
      <w:r w:rsidRPr="0033323A">
        <w:rPr>
          <w:rFonts w:eastAsia="等线"/>
          <w:color w:val="auto"/>
          <w:lang w:eastAsia="en-US"/>
        </w:rPr>
        <w:tab/>
      </w:r>
      <w:r w:rsidR="007550EF">
        <w:rPr>
          <w:rFonts w:eastAsia="等线"/>
          <w:color w:val="auto"/>
          <w:lang w:eastAsia="en-US"/>
        </w:rPr>
        <w:t xml:space="preserve">If the UE is in connected state, the </w:t>
      </w:r>
      <w:r w:rsidRPr="0033323A">
        <w:rPr>
          <w:rFonts w:eastAsia="等线"/>
          <w:color w:val="auto"/>
          <w:lang w:eastAsia="en-US"/>
        </w:rPr>
        <w:t xml:space="preserve">AMF </w:t>
      </w:r>
      <w:r w:rsidR="005925A1">
        <w:rPr>
          <w:rFonts w:eastAsia="等线"/>
          <w:color w:val="auto"/>
          <w:lang w:eastAsia="en-US"/>
        </w:rPr>
        <w:t>forwards the</w:t>
      </w:r>
      <w:r w:rsidR="00E72BB6">
        <w:rPr>
          <w:rFonts w:eastAsia="等线"/>
          <w:color w:val="auto"/>
          <w:lang w:eastAsia="en-US"/>
        </w:rPr>
        <w:t xml:space="preserve"> </w:t>
      </w:r>
      <w:r w:rsidR="007550EF">
        <w:rPr>
          <w:rFonts w:eastAsia="等线"/>
          <w:color w:val="auto"/>
          <w:lang w:eastAsia="en-US"/>
        </w:rPr>
        <w:t>N2 Session Modification request to the RAN node</w:t>
      </w:r>
      <w:r w:rsidR="008974C0">
        <w:rPr>
          <w:rFonts w:eastAsia="等线"/>
          <w:color w:val="auto"/>
          <w:lang w:eastAsia="en-US"/>
        </w:rPr>
        <w:t>.</w:t>
      </w:r>
      <w:r w:rsidR="009D50B6" w:rsidRPr="009D50B6">
        <w:rPr>
          <w:rFonts w:eastAsia="等线"/>
          <w:color w:val="auto"/>
          <w:lang w:eastAsia="en-US"/>
        </w:rPr>
        <w:t xml:space="preserve"> </w:t>
      </w:r>
    </w:p>
    <w:p w14:paraId="2010AA7D" w14:textId="1C6C2715" w:rsidR="00087FDE" w:rsidRDefault="00C3059A" w:rsidP="00D6362E">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C90E60">
        <w:rPr>
          <w:rFonts w:eastAsia="等线"/>
          <w:color w:val="auto"/>
          <w:lang w:eastAsia="en-US"/>
        </w:rPr>
        <w:t>1</w:t>
      </w:r>
      <w:r>
        <w:rPr>
          <w:rFonts w:eastAsia="等线"/>
          <w:color w:val="auto"/>
          <w:lang w:eastAsia="en-US"/>
        </w:rPr>
        <w:t>.</w:t>
      </w:r>
      <w:r w:rsidR="00C06B35">
        <w:rPr>
          <w:rFonts w:eastAsia="等线"/>
          <w:color w:val="auto"/>
          <w:lang w:eastAsia="en-US"/>
        </w:rPr>
        <w:tab/>
      </w:r>
      <w:r w:rsidR="00087FDE">
        <w:rPr>
          <w:rFonts w:eastAsia="等线"/>
          <w:color w:val="auto"/>
          <w:lang w:eastAsia="en-US"/>
        </w:rPr>
        <w:t>The RAN node performs following</w:t>
      </w:r>
      <w:r w:rsidR="000064D2">
        <w:rPr>
          <w:rFonts w:eastAsia="等线"/>
          <w:color w:val="auto"/>
          <w:lang w:eastAsia="en-US"/>
        </w:rPr>
        <w:t xml:space="preserve"> for access network resource</w:t>
      </w:r>
      <w:r w:rsidR="00E67EAE">
        <w:rPr>
          <w:rFonts w:eastAsia="等线"/>
          <w:color w:val="auto"/>
          <w:lang w:eastAsia="en-US"/>
        </w:rPr>
        <w:t>s</w:t>
      </w:r>
      <w:r w:rsidR="000064D2">
        <w:rPr>
          <w:rFonts w:eastAsia="等线"/>
          <w:color w:val="auto"/>
          <w:lang w:eastAsia="en-US"/>
        </w:rPr>
        <w:t xml:space="preserve"> management</w:t>
      </w:r>
      <w:r w:rsidR="00087FDE">
        <w:rPr>
          <w:rFonts w:eastAsia="等线"/>
          <w:color w:val="auto"/>
          <w:lang w:eastAsia="en-US"/>
        </w:rPr>
        <w:t>:</w:t>
      </w:r>
    </w:p>
    <w:p w14:paraId="2E02C9F9" w14:textId="4E984F20" w:rsidR="00A0647F" w:rsidRDefault="00087FDE" w:rsidP="00087FDE">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AC3A36">
        <w:rPr>
          <w:rFonts w:eastAsia="等线"/>
          <w:color w:val="auto"/>
          <w:lang w:eastAsia="en-US"/>
        </w:rPr>
        <w:t>When</w:t>
      </w:r>
      <w:r w:rsidR="00A0647F">
        <w:rPr>
          <w:rFonts w:eastAsia="等线"/>
          <w:color w:val="auto"/>
          <w:lang w:eastAsia="en-US"/>
        </w:rPr>
        <w:t xml:space="preserve"> N2 Multicast </w:t>
      </w:r>
      <w:r w:rsidR="00FC4AB4">
        <w:rPr>
          <w:rFonts w:eastAsia="等线"/>
          <w:color w:val="auto"/>
          <w:lang w:eastAsia="en-US"/>
        </w:rPr>
        <w:t>Create</w:t>
      </w:r>
      <w:r w:rsidR="00A0647F">
        <w:rPr>
          <w:rFonts w:eastAsia="等线"/>
          <w:color w:val="auto"/>
          <w:lang w:eastAsia="en-US"/>
        </w:rPr>
        <w:t xml:space="preserve"> request</w:t>
      </w:r>
      <w:r w:rsidR="00AC3A36">
        <w:rPr>
          <w:rFonts w:eastAsia="等线"/>
          <w:color w:val="auto"/>
          <w:lang w:eastAsia="en-US"/>
        </w:rPr>
        <w:t xml:space="preserve"> is received</w:t>
      </w:r>
      <w:r w:rsidR="00AF704D">
        <w:rPr>
          <w:rFonts w:eastAsia="等线"/>
          <w:color w:val="auto"/>
          <w:lang w:eastAsia="en-US"/>
        </w:rPr>
        <w:t>, which is related to a specific UE</w:t>
      </w:r>
      <w:r w:rsidR="00A0647F">
        <w:rPr>
          <w:rFonts w:eastAsia="等线"/>
          <w:color w:val="auto"/>
          <w:lang w:eastAsia="en-US"/>
        </w:rPr>
        <w:t xml:space="preserve">, if the RAN node </w:t>
      </w:r>
      <w:r w:rsidR="00FA4588">
        <w:rPr>
          <w:rFonts w:eastAsia="等线"/>
          <w:color w:val="auto"/>
          <w:lang w:eastAsia="en-US"/>
        </w:rPr>
        <w:t xml:space="preserve">supports 5MBS and </w:t>
      </w:r>
      <w:r w:rsidR="00A0647F">
        <w:rPr>
          <w:rFonts w:eastAsia="等线"/>
          <w:color w:val="auto"/>
          <w:lang w:eastAsia="en-US"/>
        </w:rPr>
        <w:t>does not have transmission resources for the multicast session</w:t>
      </w:r>
      <w:r w:rsidR="00E951ED">
        <w:rPr>
          <w:rFonts w:eastAsia="等线"/>
          <w:color w:val="auto"/>
          <w:lang w:eastAsia="en-US"/>
        </w:rPr>
        <w:t xml:space="preserve">, when </w:t>
      </w:r>
      <w:r w:rsidR="00A92470">
        <w:rPr>
          <w:rFonts w:eastAsia="等线"/>
          <w:color w:val="auto"/>
          <w:lang w:eastAsia="en-US"/>
        </w:rPr>
        <w:t>interesting indication of the multicast session is received</w:t>
      </w:r>
      <w:r w:rsidR="00A0647F">
        <w:rPr>
          <w:rFonts w:eastAsia="等线"/>
          <w:color w:val="auto"/>
          <w:lang w:eastAsia="en-US"/>
        </w:rPr>
        <w:t>, t</w:t>
      </w:r>
      <w:r w:rsidR="00C3059A" w:rsidRPr="0033323A">
        <w:rPr>
          <w:rFonts w:eastAsia="等线"/>
          <w:color w:val="auto"/>
          <w:lang w:eastAsia="en-US"/>
        </w:rPr>
        <w:t xml:space="preserve">he RAN </w:t>
      </w:r>
      <w:r w:rsidR="00C3059A">
        <w:rPr>
          <w:rFonts w:eastAsia="等线"/>
          <w:color w:val="auto"/>
          <w:lang w:eastAsia="en-US"/>
        </w:rPr>
        <w:t xml:space="preserve">node </w:t>
      </w:r>
      <w:r w:rsidR="00C3059A" w:rsidRPr="0033323A">
        <w:rPr>
          <w:rFonts w:eastAsia="等线"/>
          <w:color w:val="auto"/>
          <w:lang w:eastAsia="en-US"/>
        </w:rPr>
        <w:t xml:space="preserve">performs the necessary access network resource </w:t>
      </w:r>
      <w:r w:rsidR="008A38F7">
        <w:rPr>
          <w:rFonts w:eastAsia="等线"/>
          <w:color w:val="auto"/>
          <w:lang w:eastAsia="en-US"/>
        </w:rPr>
        <w:t>establishment</w:t>
      </w:r>
      <w:r w:rsidR="00373A2C">
        <w:rPr>
          <w:rFonts w:eastAsia="等线"/>
          <w:color w:val="auto"/>
          <w:lang w:eastAsia="en-US"/>
        </w:rPr>
        <w:t xml:space="preserve"> </w:t>
      </w:r>
      <w:r w:rsidR="00C3059A" w:rsidRPr="0033323A">
        <w:rPr>
          <w:rFonts w:eastAsia="等线"/>
          <w:color w:val="auto"/>
          <w:lang w:eastAsia="en-US"/>
        </w:rPr>
        <w:t>such as configuration of PTP or PTM bearers</w:t>
      </w:r>
      <w:r w:rsidR="003E2B80">
        <w:rPr>
          <w:rFonts w:eastAsia="等线"/>
          <w:color w:val="auto"/>
          <w:lang w:eastAsia="en-US"/>
        </w:rPr>
        <w:t xml:space="preserve"> for establishing</w:t>
      </w:r>
      <w:r w:rsidR="00373A2C">
        <w:rPr>
          <w:rFonts w:eastAsia="等线"/>
          <w:color w:val="auto"/>
          <w:lang w:eastAsia="en-US"/>
        </w:rPr>
        <w:t xml:space="preserve"> </w:t>
      </w:r>
      <w:r w:rsidR="003E2B80">
        <w:rPr>
          <w:rFonts w:eastAsia="等线"/>
          <w:color w:val="auto"/>
          <w:lang w:eastAsia="en-US"/>
        </w:rPr>
        <w:t>resources for the multicast session</w:t>
      </w:r>
      <w:r w:rsidR="00A0647F">
        <w:rPr>
          <w:rFonts w:eastAsia="等线"/>
          <w:color w:val="auto"/>
          <w:lang w:eastAsia="en-US"/>
        </w:rPr>
        <w:t>.</w:t>
      </w:r>
    </w:p>
    <w:p w14:paraId="16B9EB6E" w14:textId="7DE3603D" w:rsidR="003E014A" w:rsidRDefault="00087FDE" w:rsidP="00087FDE">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3E014A">
        <w:rPr>
          <w:rFonts w:eastAsia="等线"/>
          <w:color w:val="auto"/>
          <w:lang w:eastAsia="en-US"/>
        </w:rPr>
        <w:t xml:space="preserve">When N2 Multicast Update </w:t>
      </w:r>
      <w:r w:rsidR="001E4150">
        <w:rPr>
          <w:rFonts w:eastAsia="等线"/>
          <w:color w:val="auto"/>
          <w:lang w:eastAsia="en-US"/>
        </w:rPr>
        <w:t>request</w:t>
      </w:r>
      <w:r w:rsidR="003E014A">
        <w:rPr>
          <w:rFonts w:eastAsia="等线"/>
          <w:color w:val="auto"/>
          <w:lang w:eastAsia="en-US"/>
        </w:rPr>
        <w:t xml:space="preserve"> is received, which is not related to a specific UE, t</w:t>
      </w:r>
      <w:r w:rsidR="003E014A" w:rsidRPr="0033323A">
        <w:rPr>
          <w:rFonts w:eastAsia="等线"/>
          <w:color w:val="auto"/>
          <w:lang w:eastAsia="en-US"/>
        </w:rPr>
        <w:t xml:space="preserve">he RAN </w:t>
      </w:r>
      <w:r w:rsidR="003E014A">
        <w:rPr>
          <w:rFonts w:eastAsia="等线"/>
          <w:color w:val="auto"/>
          <w:lang w:eastAsia="en-US"/>
        </w:rPr>
        <w:t xml:space="preserve">node </w:t>
      </w:r>
      <w:r w:rsidR="003E014A" w:rsidRPr="0033323A">
        <w:rPr>
          <w:rFonts w:eastAsia="等线"/>
          <w:color w:val="auto"/>
          <w:lang w:eastAsia="en-US"/>
        </w:rPr>
        <w:t xml:space="preserve">performs the necessary access network resource </w:t>
      </w:r>
      <w:r w:rsidR="00531A0F">
        <w:rPr>
          <w:rFonts w:eastAsia="等线"/>
          <w:color w:val="auto"/>
          <w:lang w:eastAsia="en-US"/>
        </w:rPr>
        <w:t>modification</w:t>
      </w:r>
      <w:r w:rsidR="00DC22E9" w:rsidRPr="00DC22E9">
        <w:rPr>
          <w:rFonts w:eastAsia="等线"/>
          <w:color w:val="auto"/>
          <w:lang w:eastAsia="en-US"/>
        </w:rPr>
        <w:t xml:space="preserve"> </w:t>
      </w:r>
      <w:r w:rsidR="00DC22E9">
        <w:rPr>
          <w:rFonts w:eastAsia="等线"/>
          <w:color w:val="auto"/>
          <w:lang w:eastAsia="en-US"/>
        </w:rPr>
        <w:t xml:space="preserve">for updating resources </w:t>
      </w:r>
      <w:r w:rsidR="00065AFF">
        <w:rPr>
          <w:rFonts w:eastAsia="等线"/>
          <w:color w:val="auto"/>
          <w:lang w:eastAsia="en-US"/>
        </w:rPr>
        <w:t>of</w:t>
      </w:r>
      <w:r w:rsidR="00DC22E9">
        <w:rPr>
          <w:rFonts w:eastAsia="等线"/>
          <w:color w:val="auto"/>
          <w:lang w:eastAsia="en-US"/>
        </w:rPr>
        <w:t xml:space="preserve"> the multicast session</w:t>
      </w:r>
      <w:r w:rsidR="003E014A">
        <w:rPr>
          <w:rFonts w:eastAsia="等线"/>
          <w:color w:val="auto"/>
          <w:lang w:eastAsia="en-US"/>
        </w:rPr>
        <w:t>.</w:t>
      </w:r>
    </w:p>
    <w:p w14:paraId="5FD9F663" w14:textId="5E6EE293" w:rsidR="007D719E" w:rsidRDefault="00087FDE" w:rsidP="00087FDE">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AC3A36">
        <w:rPr>
          <w:rFonts w:eastAsia="等线"/>
          <w:color w:val="auto"/>
          <w:lang w:eastAsia="en-US"/>
        </w:rPr>
        <w:t>When</w:t>
      </w:r>
      <w:r w:rsidR="00A0647F">
        <w:rPr>
          <w:rFonts w:eastAsia="等线"/>
          <w:color w:val="auto"/>
          <w:lang w:eastAsia="en-US"/>
        </w:rPr>
        <w:t xml:space="preserve"> N2 Multicast Release </w:t>
      </w:r>
      <w:r w:rsidR="001E4150">
        <w:rPr>
          <w:rFonts w:eastAsia="等线"/>
          <w:color w:val="auto"/>
          <w:lang w:eastAsia="en-US"/>
        </w:rPr>
        <w:t xml:space="preserve">request </w:t>
      </w:r>
      <w:r w:rsidR="00AC3A36">
        <w:rPr>
          <w:rFonts w:eastAsia="等线"/>
          <w:color w:val="auto"/>
          <w:lang w:eastAsia="en-US"/>
        </w:rPr>
        <w:t>is received</w:t>
      </w:r>
      <w:r w:rsidR="00AA209F">
        <w:rPr>
          <w:rFonts w:eastAsia="等线"/>
          <w:color w:val="auto"/>
          <w:lang w:eastAsia="en-US"/>
        </w:rPr>
        <w:t>, which is not related to a specific UE</w:t>
      </w:r>
      <w:r w:rsidR="003E2B80">
        <w:rPr>
          <w:rFonts w:eastAsia="等线"/>
          <w:color w:val="auto"/>
          <w:lang w:eastAsia="en-US"/>
        </w:rPr>
        <w:t xml:space="preserve">, </w:t>
      </w:r>
      <w:r w:rsidR="00FF678B">
        <w:rPr>
          <w:rFonts w:eastAsia="等线"/>
          <w:color w:val="auto"/>
          <w:lang w:eastAsia="en-US"/>
        </w:rPr>
        <w:t xml:space="preserve">the RAN node </w:t>
      </w:r>
      <w:r w:rsidR="00FF678B" w:rsidRPr="0033323A">
        <w:rPr>
          <w:rFonts w:eastAsia="等线"/>
          <w:color w:val="auto"/>
          <w:lang w:eastAsia="en-US"/>
        </w:rPr>
        <w:t xml:space="preserve">performs the necessary access network resource modification </w:t>
      </w:r>
      <w:r w:rsidR="008404DC">
        <w:rPr>
          <w:rFonts w:eastAsia="等线"/>
          <w:color w:val="auto"/>
          <w:lang w:eastAsia="en-US"/>
        </w:rPr>
        <w:t xml:space="preserve">for removing resources </w:t>
      </w:r>
      <w:r w:rsidR="00B258D1">
        <w:rPr>
          <w:rFonts w:eastAsia="等线"/>
          <w:color w:val="auto"/>
          <w:lang w:eastAsia="en-US"/>
        </w:rPr>
        <w:t xml:space="preserve">of </w:t>
      </w:r>
      <w:r w:rsidR="008404DC">
        <w:rPr>
          <w:rFonts w:eastAsia="等线"/>
          <w:color w:val="auto"/>
          <w:lang w:eastAsia="en-US"/>
        </w:rPr>
        <w:t>the multicast session</w:t>
      </w:r>
      <w:r w:rsidR="00A95FC7">
        <w:rPr>
          <w:rFonts w:eastAsia="等线"/>
          <w:color w:val="auto"/>
          <w:lang w:eastAsia="en-US"/>
        </w:rPr>
        <w:t xml:space="preserve"> and the context related to the multicast session</w:t>
      </w:r>
      <w:r w:rsidR="007D719E">
        <w:rPr>
          <w:rFonts w:eastAsia="等线"/>
          <w:color w:val="auto"/>
          <w:lang w:eastAsia="en-US"/>
        </w:rPr>
        <w:t>.</w:t>
      </w:r>
      <w:r w:rsidR="0068356D" w:rsidRPr="0068356D">
        <w:rPr>
          <w:rFonts w:eastAsia="等线"/>
          <w:color w:val="auto"/>
          <w:lang w:eastAsia="en-US"/>
        </w:rPr>
        <w:t xml:space="preserve"> </w:t>
      </w:r>
      <w:r w:rsidR="0068356D">
        <w:rPr>
          <w:rFonts w:eastAsia="等线"/>
          <w:color w:val="auto"/>
          <w:lang w:eastAsia="en-US"/>
        </w:rPr>
        <w:t>If multicast transport for multicast sessions is used, the RAN node leaves the multicast tree of the multicast session.</w:t>
      </w:r>
    </w:p>
    <w:p w14:paraId="1CA4C2DC" w14:textId="47104D04" w:rsidR="00C3059A" w:rsidRPr="0033323A" w:rsidRDefault="00087FDE" w:rsidP="00087FDE">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5967ED">
        <w:rPr>
          <w:rFonts w:eastAsia="等线"/>
          <w:color w:val="auto"/>
          <w:lang w:eastAsia="en-US"/>
        </w:rPr>
        <w:t>When N2 Session Modification request is received and the RAN node does not support 5MBS, the RAN node</w:t>
      </w:r>
      <w:r w:rsidR="00656C05">
        <w:rPr>
          <w:rFonts w:eastAsia="等线"/>
          <w:color w:val="auto"/>
          <w:lang w:eastAsia="en-US"/>
        </w:rPr>
        <w:t xml:space="preserve"> configur</w:t>
      </w:r>
      <w:r w:rsidR="005967ED">
        <w:rPr>
          <w:rFonts w:eastAsia="等线"/>
          <w:color w:val="auto"/>
          <w:lang w:eastAsia="en-US"/>
        </w:rPr>
        <w:t xml:space="preserve">es </w:t>
      </w:r>
      <w:r w:rsidR="00656C05">
        <w:rPr>
          <w:rFonts w:eastAsia="等线"/>
          <w:color w:val="auto"/>
          <w:lang w:eastAsia="en-US"/>
        </w:rPr>
        <w:t>bearers for the associated PDU Session</w:t>
      </w:r>
      <w:r w:rsidR="0059729E">
        <w:rPr>
          <w:rFonts w:eastAsia="等线"/>
          <w:color w:val="auto"/>
          <w:lang w:eastAsia="en-US"/>
        </w:rPr>
        <w:t xml:space="preserve"> </w:t>
      </w:r>
      <w:r w:rsidR="003A3CB0">
        <w:rPr>
          <w:rFonts w:eastAsia="等线"/>
          <w:color w:val="auto"/>
          <w:lang w:eastAsia="en-US"/>
        </w:rPr>
        <w:t>to</w:t>
      </w:r>
      <w:r w:rsidR="0059729E">
        <w:rPr>
          <w:rFonts w:eastAsia="等线"/>
          <w:color w:val="auto"/>
          <w:lang w:eastAsia="en-US"/>
        </w:rPr>
        <w:t xml:space="preserve"> </w:t>
      </w:r>
      <w:r w:rsidR="0044363F">
        <w:rPr>
          <w:rFonts w:eastAsia="等线"/>
          <w:color w:val="auto"/>
          <w:lang w:eastAsia="en-US"/>
        </w:rPr>
        <w:t>add</w:t>
      </w:r>
      <w:r w:rsidR="0059729E">
        <w:rPr>
          <w:rFonts w:eastAsia="等线"/>
          <w:color w:val="auto"/>
          <w:lang w:eastAsia="en-US"/>
        </w:rPr>
        <w:t>/updat</w:t>
      </w:r>
      <w:r w:rsidR="003A3CB0">
        <w:rPr>
          <w:rFonts w:eastAsia="等线"/>
          <w:color w:val="auto"/>
          <w:lang w:eastAsia="en-US"/>
        </w:rPr>
        <w:t>e</w:t>
      </w:r>
      <w:r w:rsidR="0059729E">
        <w:rPr>
          <w:rFonts w:eastAsia="等线"/>
          <w:color w:val="auto"/>
          <w:lang w:eastAsia="en-US"/>
        </w:rPr>
        <w:t>/remov</w:t>
      </w:r>
      <w:r w:rsidR="003A3CB0">
        <w:rPr>
          <w:rFonts w:eastAsia="等线"/>
          <w:color w:val="auto"/>
          <w:lang w:eastAsia="en-US"/>
        </w:rPr>
        <w:t>e</w:t>
      </w:r>
      <w:r w:rsidR="0059729E">
        <w:rPr>
          <w:rFonts w:eastAsia="等线"/>
          <w:color w:val="auto"/>
          <w:lang w:eastAsia="en-US"/>
        </w:rPr>
        <w:t xml:space="preserve"> resources for the multicast session</w:t>
      </w:r>
      <w:r w:rsidR="00C3059A" w:rsidRPr="0033323A">
        <w:rPr>
          <w:rFonts w:eastAsia="等线"/>
          <w:color w:val="auto"/>
          <w:lang w:eastAsia="en-US"/>
        </w:rPr>
        <w:t>.</w:t>
      </w:r>
    </w:p>
    <w:p w14:paraId="56419899" w14:textId="11F92F42" w:rsidR="00804130" w:rsidRDefault="00A95A6A" w:rsidP="00804130">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C90E60">
        <w:rPr>
          <w:rFonts w:eastAsia="等线"/>
          <w:color w:val="auto"/>
          <w:lang w:eastAsia="en-US"/>
        </w:rPr>
        <w:t>2</w:t>
      </w:r>
      <w:r w:rsidR="004D6E29" w:rsidRPr="0033323A">
        <w:rPr>
          <w:rFonts w:eastAsia="等线"/>
          <w:color w:val="auto"/>
          <w:lang w:eastAsia="en-US"/>
        </w:rPr>
        <w:t>.</w:t>
      </w:r>
      <w:r w:rsidR="004D6E29" w:rsidRPr="0033323A">
        <w:rPr>
          <w:rFonts w:eastAsia="等线"/>
          <w:color w:val="auto"/>
          <w:lang w:eastAsia="en-US"/>
        </w:rPr>
        <w:tab/>
      </w:r>
      <w:r w:rsidR="004D6E29">
        <w:rPr>
          <w:rFonts w:eastAsia="等线"/>
          <w:color w:val="auto"/>
          <w:lang w:eastAsia="en-US"/>
        </w:rPr>
        <w:t xml:space="preserve">[Optional] </w:t>
      </w:r>
      <w:proofErr w:type="gramStart"/>
      <w:r w:rsidR="00804130">
        <w:rPr>
          <w:rFonts w:eastAsia="等线"/>
          <w:color w:val="auto"/>
          <w:lang w:eastAsia="en-US"/>
        </w:rPr>
        <w:t>The</w:t>
      </w:r>
      <w:proofErr w:type="gramEnd"/>
      <w:r w:rsidR="00804130">
        <w:rPr>
          <w:rFonts w:eastAsia="等线"/>
          <w:color w:val="auto"/>
          <w:lang w:eastAsia="en-US"/>
        </w:rPr>
        <w:t xml:space="preserve"> RAN node performs following for </w:t>
      </w:r>
      <w:r w:rsidR="00C7496F">
        <w:rPr>
          <w:rFonts w:eastAsia="等线"/>
          <w:color w:val="auto"/>
          <w:lang w:eastAsia="en-US"/>
        </w:rPr>
        <w:t xml:space="preserve">shared N3 </w:t>
      </w:r>
      <w:r w:rsidR="00804130">
        <w:rPr>
          <w:rFonts w:eastAsia="等线"/>
          <w:color w:val="auto"/>
          <w:lang w:eastAsia="en-US"/>
        </w:rPr>
        <w:t>resource</w:t>
      </w:r>
      <w:r w:rsidR="00326E33">
        <w:rPr>
          <w:rFonts w:eastAsia="等线"/>
          <w:color w:val="auto"/>
          <w:lang w:eastAsia="en-US"/>
        </w:rPr>
        <w:t>s</w:t>
      </w:r>
      <w:r w:rsidR="00804130">
        <w:rPr>
          <w:rFonts w:eastAsia="等线"/>
          <w:color w:val="auto"/>
          <w:lang w:eastAsia="en-US"/>
        </w:rPr>
        <w:t xml:space="preserve"> management:</w:t>
      </w:r>
    </w:p>
    <w:p w14:paraId="2EA67282" w14:textId="3C7C25DB" w:rsidR="004D6E29" w:rsidRDefault="00427C6B" w:rsidP="00427C6B">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2558DC">
        <w:rPr>
          <w:rFonts w:eastAsia="等线"/>
          <w:color w:val="auto"/>
          <w:lang w:eastAsia="en-US"/>
        </w:rPr>
        <w:t xml:space="preserve">For N2 Multicast </w:t>
      </w:r>
      <w:r w:rsidR="00DB786F">
        <w:rPr>
          <w:rFonts w:eastAsia="等线"/>
          <w:color w:val="auto"/>
          <w:lang w:eastAsia="en-US"/>
        </w:rPr>
        <w:t>Create</w:t>
      </w:r>
      <w:r w:rsidR="002558DC">
        <w:rPr>
          <w:rFonts w:eastAsia="等线"/>
          <w:color w:val="auto"/>
          <w:lang w:eastAsia="en-US"/>
        </w:rPr>
        <w:t xml:space="preserve"> request</w:t>
      </w:r>
      <w:r w:rsidR="002E42C3">
        <w:rPr>
          <w:rFonts w:eastAsia="等线"/>
          <w:color w:val="auto"/>
          <w:lang w:eastAsia="en-US"/>
        </w:rPr>
        <w:t xml:space="preserve">, </w:t>
      </w:r>
      <w:r w:rsidR="002558DC">
        <w:rPr>
          <w:rFonts w:eastAsia="等线"/>
          <w:color w:val="auto"/>
          <w:lang w:eastAsia="en-US"/>
        </w:rPr>
        <w:t>w</w:t>
      </w:r>
      <w:r w:rsidR="004D6E29">
        <w:rPr>
          <w:rFonts w:eastAsia="等线"/>
          <w:color w:val="auto"/>
          <w:lang w:eastAsia="en-US"/>
        </w:rPr>
        <w:t>hen the RAN node supports 5MBS</w:t>
      </w:r>
      <w:r w:rsidR="004D6E29" w:rsidRPr="00FE2FDE">
        <w:rPr>
          <w:rFonts w:eastAsia="等线"/>
          <w:color w:val="auto"/>
          <w:lang w:eastAsia="en-US"/>
        </w:rPr>
        <w:t xml:space="preserve"> </w:t>
      </w:r>
      <w:r w:rsidR="004D6E29">
        <w:rPr>
          <w:rFonts w:eastAsia="等线"/>
          <w:color w:val="auto"/>
          <w:lang w:eastAsia="en-US"/>
        </w:rPr>
        <w:t>and has not signalled a</w:t>
      </w:r>
      <w:r w:rsidR="007C097C">
        <w:rPr>
          <w:rFonts w:eastAsia="等线"/>
          <w:color w:val="auto"/>
          <w:lang w:eastAsia="en-US"/>
        </w:rPr>
        <w:t xml:space="preserve"> </w:t>
      </w:r>
      <w:r w:rsidR="004D6E29">
        <w:rPr>
          <w:rFonts w:eastAsia="等线"/>
          <w:color w:val="auto"/>
          <w:lang w:eastAsia="en-US"/>
        </w:rPr>
        <w:t xml:space="preserve">N2 Multicast </w:t>
      </w:r>
      <w:r w:rsidR="00BC787E">
        <w:rPr>
          <w:rFonts w:eastAsia="等线"/>
          <w:color w:val="auto"/>
          <w:lang w:eastAsia="en-US"/>
        </w:rPr>
        <w:t>Create</w:t>
      </w:r>
      <w:r w:rsidR="004D6E29">
        <w:rPr>
          <w:rFonts w:eastAsia="等线"/>
          <w:color w:val="auto"/>
          <w:lang w:eastAsia="en-US"/>
        </w:rPr>
        <w:t xml:space="preserve"> response</w:t>
      </w:r>
      <w:r w:rsidR="007C097C">
        <w:rPr>
          <w:rFonts w:eastAsia="等线"/>
          <w:color w:val="auto"/>
          <w:lang w:eastAsia="en-US"/>
        </w:rPr>
        <w:t xml:space="preserve"> </w:t>
      </w:r>
      <w:r w:rsidR="004D6E29">
        <w:rPr>
          <w:rFonts w:eastAsia="等线"/>
          <w:color w:val="auto"/>
          <w:lang w:eastAsia="en-US"/>
        </w:rPr>
        <w:t xml:space="preserve">for the multicast session to the </w:t>
      </w:r>
      <w:r w:rsidR="00C4081E">
        <w:rPr>
          <w:rFonts w:eastAsia="等线"/>
          <w:color w:val="auto"/>
          <w:lang w:eastAsia="en-US"/>
        </w:rPr>
        <w:t xml:space="preserve">MB-SMF via an </w:t>
      </w:r>
      <w:r w:rsidR="004D6E29">
        <w:rPr>
          <w:rFonts w:eastAsia="等线"/>
          <w:color w:val="auto"/>
          <w:lang w:eastAsia="en-US"/>
        </w:rPr>
        <w:t xml:space="preserve">AMF, the RAN node </w:t>
      </w:r>
      <w:r w:rsidR="004D6E29" w:rsidRPr="0033323A">
        <w:rPr>
          <w:rFonts w:eastAsia="等线"/>
          <w:color w:val="auto"/>
          <w:lang w:eastAsia="en-US"/>
        </w:rPr>
        <w:t>signals a</w:t>
      </w:r>
      <w:r w:rsidR="002C72D6">
        <w:rPr>
          <w:rFonts w:eastAsia="等线"/>
          <w:color w:val="auto"/>
          <w:lang w:eastAsia="en-US"/>
        </w:rPr>
        <w:t xml:space="preserve"> </w:t>
      </w:r>
      <w:r w:rsidR="007C097C">
        <w:rPr>
          <w:rFonts w:eastAsia="等线"/>
          <w:color w:val="auto"/>
          <w:lang w:eastAsia="en-US"/>
        </w:rPr>
        <w:t>N2 Multicast Create response</w:t>
      </w:r>
      <w:r w:rsidR="004D6E29">
        <w:rPr>
          <w:rFonts w:eastAsia="等线"/>
          <w:color w:val="auto"/>
          <w:lang w:eastAsia="en-US"/>
        </w:rPr>
        <w:t xml:space="preserve"> (</w:t>
      </w:r>
      <w:r w:rsidR="004D6E29" w:rsidRPr="0033323A">
        <w:rPr>
          <w:rFonts w:eastAsia="等线"/>
          <w:color w:val="auto"/>
          <w:lang w:eastAsia="en-US"/>
        </w:rPr>
        <w:t xml:space="preserve">MB-SMF ID, </w:t>
      </w:r>
      <w:r w:rsidR="00BB07B7">
        <w:rPr>
          <w:rFonts w:eastAsia="等线"/>
          <w:color w:val="auto"/>
          <w:lang w:eastAsia="en-US"/>
        </w:rPr>
        <w:t>N2 SM container (</w:t>
      </w:r>
      <w:r w:rsidR="000F6B49">
        <w:rPr>
          <w:rFonts w:eastAsia="等线"/>
          <w:color w:val="auto"/>
          <w:lang w:eastAsia="en-US"/>
        </w:rPr>
        <w:t>MBS</w:t>
      </w:r>
      <w:r w:rsidR="004D6E29">
        <w:rPr>
          <w:rFonts w:eastAsia="等线"/>
          <w:color w:val="auto"/>
          <w:lang w:eastAsia="en-US"/>
        </w:rPr>
        <w:t xml:space="preserve"> Session</w:t>
      </w:r>
      <w:r w:rsidR="004D6E29" w:rsidRPr="0033323A">
        <w:rPr>
          <w:rFonts w:eastAsia="等线"/>
          <w:color w:val="auto"/>
          <w:lang w:eastAsia="en-US"/>
        </w:rPr>
        <w:t xml:space="preserve"> ID</w:t>
      </w:r>
      <w:r w:rsidR="004D6E29">
        <w:rPr>
          <w:rFonts w:eastAsia="等线"/>
          <w:color w:val="auto"/>
          <w:lang w:eastAsia="en-US"/>
        </w:rPr>
        <w:t xml:space="preserve">, </w:t>
      </w:r>
      <w:r w:rsidR="00276F84">
        <w:rPr>
          <w:rFonts w:eastAsia="等线"/>
          <w:color w:val="auto"/>
          <w:lang w:eastAsia="en-US"/>
        </w:rPr>
        <w:t xml:space="preserve">RAN node ID, </w:t>
      </w:r>
      <w:r w:rsidR="004D6E29">
        <w:rPr>
          <w:rFonts w:eastAsia="等线"/>
          <w:color w:val="auto"/>
          <w:lang w:eastAsia="en-US"/>
        </w:rPr>
        <w:t>[DL tunnel information])</w:t>
      </w:r>
      <w:r w:rsidR="00345A71">
        <w:rPr>
          <w:rFonts w:eastAsia="等线"/>
          <w:color w:val="auto"/>
          <w:lang w:eastAsia="en-US"/>
        </w:rPr>
        <w:t>)</w:t>
      </w:r>
      <w:r w:rsidR="004D6E29">
        <w:rPr>
          <w:rFonts w:eastAsia="等线"/>
          <w:color w:val="auto"/>
          <w:lang w:eastAsia="en-US"/>
        </w:rPr>
        <w:t xml:space="preserve"> </w:t>
      </w:r>
      <w:r w:rsidR="004D6E29" w:rsidRPr="0033323A">
        <w:rPr>
          <w:rFonts w:eastAsia="等线"/>
          <w:color w:val="auto"/>
          <w:lang w:eastAsia="en-US"/>
        </w:rPr>
        <w:t xml:space="preserve">towards </w:t>
      </w:r>
      <w:r w:rsidR="004D6E29">
        <w:rPr>
          <w:rFonts w:eastAsia="等线"/>
          <w:color w:val="auto"/>
          <w:lang w:eastAsia="en-US"/>
        </w:rPr>
        <w:t xml:space="preserve">the </w:t>
      </w:r>
      <w:r w:rsidR="004D6E29" w:rsidRPr="0033323A">
        <w:rPr>
          <w:rFonts w:eastAsia="等线"/>
          <w:color w:val="auto"/>
          <w:lang w:eastAsia="en-US"/>
        </w:rPr>
        <w:t>AMF</w:t>
      </w:r>
      <w:r w:rsidR="004D6E29">
        <w:rPr>
          <w:rFonts w:eastAsia="等线"/>
          <w:color w:val="auto"/>
          <w:lang w:eastAsia="en-US"/>
        </w:rPr>
        <w:t>. I</w:t>
      </w:r>
      <w:r w:rsidR="004D6E29" w:rsidRPr="0033323A">
        <w:rPr>
          <w:rFonts w:eastAsia="等线"/>
          <w:color w:val="auto"/>
          <w:lang w:eastAsia="en-US"/>
        </w:rPr>
        <w:t xml:space="preserve">f the RAN node is configured to use a unicast transport for multicast sessions, it allocates a </w:t>
      </w:r>
      <w:r w:rsidR="004D6E29">
        <w:rPr>
          <w:rFonts w:eastAsia="等线"/>
          <w:color w:val="auto"/>
          <w:lang w:eastAsia="en-US"/>
        </w:rPr>
        <w:t xml:space="preserve">DL </w:t>
      </w:r>
      <w:r w:rsidR="004D6E29" w:rsidRPr="0033323A">
        <w:rPr>
          <w:rFonts w:eastAsia="等线"/>
          <w:color w:val="auto"/>
          <w:lang w:eastAsia="en-US"/>
        </w:rPr>
        <w:t>tunnel ID (a GTP-U TEID) for rece</w:t>
      </w:r>
      <w:r w:rsidR="00D00419">
        <w:rPr>
          <w:rFonts w:eastAsia="等线"/>
          <w:color w:val="auto"/>
          <w:lang w:eastAsia="en-US"/>
        </w:rPr>
        <w:t xml:space="preserve">iving </w:t>
      </w:r>
      <w:r w:rsidR="00417273">
        <w:rPr>
          <w:rFonts w:eastAsia="等线"/>
          <w:color w:val="auto"/>
          <w:lang w:eastAsia="en-US"/>
        </w:rPr>
        <w:t xml:space="preserve">data </w:t>
      </w:r>
      <w:r w:rsidR="00E62708">
        <w:rPr>
          <w:rFonts w:eastAsia="等线"/>
          <w:color w:val="auto"/>
          <w:lang w:eastAsia="en-US"/>
        </w:rPr>
        <w:t xml:space="preserve">of </w:t>
      </w:r>
      <w:r w:rsidR="004D6E29" w:rsidRPr="0033323A">
        <w:rPr>
          <w:rFonts w:eastAsia="等线"/>
          <w:color w:val="auto"/>
          <w:lang w:eastAsia="en-US"/>
        </w:rPr>
        <w:t>the multicast session</w:t>
      </w:r>
      <w:r w:rsidR="004D6E29">
        <w:rPr>
          <w:rFonts w:eastAsia="等线"/>
          <w:color w:val="auto"/>
          <w:lang w:eastAsia="en-US"/>
        </w:rPr>
        <w:t>, and includes the DL tunnel information (IP address of the RAN node and the DL tunnel ID) in the response</w:t>
      </w:r>
      <w:r w:rsidR="004D6E29" w:rsidRPr="0033323A">
        <w:rPr>
          <w:rFonts w:eastAsia="等线"/>
          <w:color w:val="auto"/>
          <w:lang w:eastAsia="en-US"/>
        </w:rPr>
        <w:t>.</w:t>
      </w:r>
      <w:r w:rsidR="004D6E29">
        <w:rPr>
          <w:rFonts w:eastAsia="等线"/>
          <w:color w:val="auto"/>
          <w:lang w:eastAsia="en-US"/>
        </w:rPr>
        <w:t xml:space="preserve"> </w:t>
      </w:r>
    </w:p>
    <w:p w14:paraId="030B03EF" w14:textId="1F97B5DC" w:rsidR="00A33346" w:rsidRDefault="00A33346" w:rsidP="00A33346">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263181">
        <w:rPr>
          <w:rFonts w:eastAsia="等线"/>
          <w:color w:val="auto"/>
          <w:lang w:eastAsia="en-US"/>
        </w:rPr>
        <w:t>For</w:t>
      </w:r>
      <w:r>
        <w:rPr>
          <w:rFonts w:eastAsia="等线"/>
          <w:color w:val="auto"/>
          <w:lang w:eastAsia="en-US"/>
        </w:rPr>
        <w:t xml:space="preserve"> N2 Multicast Update </w:t>
      </w:r>
      <w:r w:rsidR="00263181">
        <w:rPr>
          <w:rFonts w:eastAsia="等线"/>
          <w:color w:val="auto"/>
          <w:lang w:eastAsia="en-US"/>
        </w:rPr>
        <w:t>request</w:t>
      </w:r>
      <w:r>
        <w:rPr>
          <w:rFonts w:eastAsia="等线"/>
          <w:color w:val="auto"/>
          <w:lang w:eastAsia="en-US"/>
        </w:rPr>
        <w:t>, t</w:t>
      </w:r>
      <w:r w:rsidRPr="0033323A">
        <w:rPr>
          <w:rFonts w:eastAsia="等线"/>
          <w:color w:val="auto"/>
          <w:lang w:eastAsia="en-US"/>
        </w:rPr>
        <w:t xml:space="preserve">he RAN </w:t>
      </w:r>
      <w:r>
        <w:rPr>
          <w:rFonts w:eastAsia="等线"/>
          <w:color w:val="auto"/>
          <w:lang w:eastAsia="en-US"/>
        </w:rPr>
        <w:t>node</w:t>
      </w:r>
      <w:r w:rsidR="00961B2E" w:rsidRPr="00961B2E">
        <w:rPr>
          <w:rFonts w:eastAsia="等线"/>
          <w:color w:val="auto"/>
          <w:lang w:eastAsia="en-US"/>
        </w:rPr>
        <w:t xml:space="preserve"> </w:t>
      </w:r>
      <w:r w:rsidR="00961B2E" w:rsidRPr="0033323A">
        <w:rPr>
          <w:rFonts w:eastAsia="等线"/>
          <w:color w:val="auto"/>
          <w:lang w:eastAsia="en-US"/>
        </w:rPr>
        <w:t>signals a</w:t>
      </w:r>
      <w:r w:rsidR="00961B2E">
        <w:rPr>
          <w:rFonts w:eastAsia="等线"/>
          <w:color w:val="auto"/>
          <w:lang w:eastAsia="en-US"/>
        </w:rPr>
        <w:t xml:space="preserve"> N2 Multicast </w:t>
      </w:r>
      <w:r w:rsidR="000F6B49">
        <w:rPr>
          <w:rFonts w:eastAsia="等线"/>
          <w:color w:val="auto"/>
          <w:lang w:eastAsia="en-US"/>
        </w:rPr>
        <w:t>Update</w:t>
      </w:r>
      <w:r w:rsidR="00961B2E">
        <w:rPr>
          <w:rFonts w:eastAsia="等线"/>
          <w:color w:val="auto"/>
          <w:lang w:eastAsia="en-US"/>
        </w:rPr>
        <w:t xml:space="preserve"> response (</w:t>
      </w:r>
      <w:r w:rsidR="00961B2E" w:rsidRPr="0033323A">
        <w:rPr>
          <w:rFonts w:eastAsia="等线"/>
          <w:color w:val="auto"/>
          <w:lang w:eastAsia="en-US"/>
        </w:rPr>
        <w:t xml:space="preserve">MB-SMF ID, </w:t>
      </w:r>
      <w:r w:rsidR="00961B2E">
        <w:rPr>
          <w:rFonts w:eastAsia="等线"/>
          <w:color w:val="auto"/>
          <w:lang w:eastAsia="en-US"/>
        </w:rPr>
        <w:t>N2 SM container (</w:t>
      </w:r>
      <w:r w:rsidR="000F6B49">
        <w:rPr>
          <w:rFonts w:eastAsia="等线"/>
          <w:color w:val="auto"/>
          <w:lang w:eastAsia="en-US"/>
        </w:rPr>
        <w:t xml:space="preserve">MBS </w:t>
      </w:r>
      <w:r w:rsidR="00961B2E">
        <w:rPr>
          <w:rFonts w:eastAsia="等线"/>
          <w:color w:val="auto"/>
          <w:lang w:eastAsia="en-US"/>
        </w:rPr>
        <w:t>Session</w:t>
      </w:r>
      <w:r w:rsidR="00961B2E" w:rsidRPr="0033323A">
        <w:rPr>
          <w:rFonts w:eastAsia="等线"/>
          <w:color w:val="auto"/>
          <w:lang w:eastAsia="en-US"/>
        </w:rPr>
        <w:t xml:space="preserve"> ID</w:t>
      </w:r>
      <w:r w:rsidR="00961B2E">
        <w:rPr>
          <w:rFonts w:eastAsia="等线"/>
          <w:color w:val="auto"/>
          <w:lang w:eastAsia="en-US"/>
        </w:rPr>
        <w:t xml:space="preserve">, RAN node ID)) </w:t>
      </w:r>
      <w:r w:rsidR="00961B2E" w:rsidRPr="0033323A">
        <w:rPr>
          <w:rFonts w:eastAsia="等线"/>
          <w:color w:val="auto"/>
          <w:lang w:eastAsia="en-US"/>
        </w:rPr>
        <w:t xml:space="preserve">towards </w:t>
      </w:r>
      <w:r w:rsidR="00961B2E">
        <w:rPr>
          <w:rFonts w:eastAsia="等线"/>
          <w:color w:val="auto"/>
          <w:lang w:eastAsia="en-US"/>
        </w:rPr>
        <w:t xml:space="preserve">the </w:t>
      </w:r>
      <w:r w:rsidR="00961B2E" w:rsidRPr="0033323A">
        <w:rPr>
          <w:rFonts w:eastAsia="等线"/>
          <w:color w:val="auto"/>
          <w:lang w:eastAsia="en-US"/>
        </w:rPr>
        <w:t>AMF</w:t>
      </w:r>
      <w:r>
        <w:rPr>
          <w:rFonts w:eastAsia="等线"/>
          <w:color w:val="auto"/>
          <w:lang w:eastAsia="en-US"/>
        </w:rPr>
        <w:t>.</w:t>
      </w:r>
    </w:p>
    <w:p w14:paraId="158BE0E7" w14:textId="06B685D2" w:rsidR="00D31790" w:rsidRDefault="00D31790" w:rsidP="00D31790">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For N2 Multicast Release request, t</w:t>
      </w:r>
      <w:r w:rsidRPr="0033323A">
        <w:rPr>
          <w:rFonts w:eastAsia="等线"/>
          <w:color w:val="auto"/>
          <w:lang w:eastAsia="en-US"/>
        </w:rPr>
        <w:t xml:space="preserve">he RAN </w:t>
      </w:r>
      <w:r>
        <w:rPr>
          <w:rFonts w:eastAsia="等线"/>
          <w:color w:val="auto"/>
          <w:lang w:eastAsia="en-US"/>
        </w:rPr>
        <w:t>node</w:t>
      </w:r>
      <w:r w:rsidRPr="00961B2E">
        <w:rPr>
          <w:rFonts w:eastAsia="等线"/>
          <w:color w:val="auto"/>
          <w:lang w:eastAsia="en-US"/>
        </w:rPr>
        <w:t xml:space="preserve"> </w:t>
      </w:r>
      <w:r w:rsidRPr="0033323A">
        <w:rPr>
          <w:rFonts w:eastAsia="等线"/>
          <w:color w:val="auto"/>
          <w:lang w:eastAsia="en-US"/>
        </w:rPr>
        <w:t>signals a</w:t>
      </w:r>
      <w:r>
        <w:rPr>
          <w:rFonts w:eastAsia="等线"/>
          <w:color w:val="auto"/>
          <w:lang w:eastAsia="en-US"/>
        </w:rPr>
        <w:t xml:space="preserve"> N2 Multicast </w:t>
      </w:r>
      <w:r w:rsidR="00D93C21">
        <w:rPr>
          <w:rFonts w:eastAsia="等线"/>
          <w:color w:val="auto"/>
          <w:lang w:eastAsia="en-US"/>
        </w:rPr>
        <w:t xml:space="preserve">Release </w:t>
      </w:r>
      <w:r>
        <w:rPr>
          <w:rFonts w:eastAsia="等线"/>
          <w:color w:val="auto"/>
          <w:lang w:eastAsia="en-US"/>
        </w:rPr>
        <w:t>response (</w:t>
      </w:r>
      <w:r w:rsidRPr="0033323A">
        <w:rPr>
          <w:rFonts w:eastAsia="等线"/>
          <w:color w:val="auto"/>
          <w:lang w:eastAsia="en-US"/>
        </w:rPr>
        <w:t xml:space="preserve">MB-SMF ID, </w:t>
      </w:r>
      <w:r>
        <w:rPr>
          <w:rFonts w:eastAsia="等线"/>
          <w:color w:val="auto"/>
          <w:lang w:eastAsia="en-US"/>
        </w:rPr>
        <w:t>N2 SM container (MBS Session</w:t>
      </w:r>
      <w:r w:rsidRPr="0033323A">
        <w:rPr>
          <w:rFonts w:eastAsia="等线"/>
          <w:color w:val="auto"/>
          <w:lang w:eastAsia="en-US"/>
        </w:rPr>
        <w:t xml:space="preserve"> ID</w:t>
      </w:r>
      <w:r>
        <w:rPr>
          <w:rFonts w:eastAsia="等线"/>
          <w:color w:val="auto"/>
          <w:lang w:eastAsia="en-US"/>
        </w:rPr>
        <w:t xml:space="preserve">, RAN node ID)) </w:t>
      </w:r>
      <w:r w:rsidRPr="0033323A">
        <w:rPr>
          <w:rFonts w:eastAsia="等线"/>
          <w:color w:val="auto"/>
          <w:lang w:eastAsia="en-US"/>
        </w:rPr>
        <w:t xml:space="preserve">towards </w:t>
      </w:r>
      <w:r>
        <w:rPr>
          <w:rFonts w:eastAsia="等线"/>
          <w:color w:val="auto"/>
          <w:lang w:eastAsia="en-US"/>
        </w:rPr>
        <w:t xml:space="preserve">the </w:t>
      </w:r>
      <w:r w:rsidRPr="0033323A">
        <w:rPr>
          <w:rFonts w:eastAsia="等线"/>
          <w:color w:val="auto"/>
          <w:lang w:eastAsia="en-US"/>
        </w:rPr>
        <w:t>AMF</w:t>
      </w:r>
      <w:r>
        <w:rPr>
          <w:rFonts w:eastAsia="等线"/>
          <w:color w:val="auto"/>
          <w:lang w:eastAsia="en-US"/>
        </w:rPr>
        <w:t>.</w:t>
      </w:r>
    </w:p>
    <w:p w14:paraId="596B8852" w14:textId="31423EF2" w:rsidR="00A43F20" w:rsidRDefault="00461B61" w:rsidP="00A43F20">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C90E60">
        <w:rPr>
          <w:rFonts w:eastAsia="等线"/>
          <w:color w:val="auto"/>
          <w:lang w:eastAsia="en-US"/>
        </w:rPr>
        <w:t>3</w:t>
      </w:r>
      <w:r w:rsidR="00AA3006" w:rsidRPr="0033323A">
        <w:rPr>
          <w:rFonts w:eastAsia="等线"/>
          <w:color w:val="auto"/>
          <w:lang w:eastAsia="en-US"/>
        </w:rPr>
        <w:t>.</w:t>
      </w:r>
      <w:r w:rsidR="00AA3006" w:rsidRPr="0033323A">
        <w:rPr>
          <w:rFonts w:eastAsia="等线"/>
          <w:color w:val="auto"/>
          <w:lang w:eastAsia="en-US"/>
        </w:rPr>
        <w:tab/>
      </w:r>
      <w:r w:rsidR="00AA3006">
        <w:rPr>
          <w:rFonts w:eastAsia="等线"/>
          <w:color w:val="auto"/>
          <w:lang w:eastAsia="en-US"/>
        </w:rPr>
        <w:t xml:space="preserve">[Optional] </w:t>
      </w:r>
      <w:proofErr w:type="gramStart"/>
      <w:r w:rsidR="00A43F20">
        <w:rPr>
          <w:rFonts w:eastAsia="等线"/>
          <w:color w:val="auto"/>
          <w:lang w:eastAsia="en-US"/>
        </w:rPr>
        <w:t>The</w:t>
      </w:r>
      <w:proofErr w:type="gramEnd"/>
      <w:r w:rsidR="00A43F20">
        <w:rPr>
          <w:rFonts w:eastAsia="等线"/>
          <w:color w:val="auto"/>
          <w:lang w:eastAsia="en-US"/>
        </w:rPr>
        <w:t xml:space="preserve"> AMF performs following for shared N3 resource</w:t>
      </w:r>
      <w:r w:rsidR="002B5438">
        <w:rPr>
          <w:rFonts w:eastAsia="等线"/>
          <w:color w:val="auto"/>
          <w:lang w:eastAsia="en-US"/>
        </w:rPr>
        <w:t>s</w:t>
      </w:r>
      <w:r w:rsidR="00A43F20">
        <w:rPr>
          <w:rFonts w:eastAsia="等线"/>
          <w:color w:val="auto"/>
          <w:lang w:eastAsia="en-US"/>
        </w:rPr>
        <w:t xml:space="preserve"> management:</w:t>
      </w:r>
    </w:p>
    <w:p w14:paraId="2A66589E" w14:textId="6DD3C2F7" w:rsidR="00AA3006" w:rsidRPr="0033323A" w:rsidRDefault="00C41135" w:rsidP="00C41135">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BA4FC5">
        <w:rPr>
          <w:rFonts w:eastAsia="等线"/>
          <w:color w:val="auto"/>
          <w:lang w:eastAsia="en-US"/>
        </w:rPr>
        <w:t>If N2 Multicast Create response is received, t</w:t>
      </w:r>
      <w:r w:rsidR="00AA3006">
        <w:rPr>
          <w:rFonts w:eastAsia="等线"/>
          <w:color w:val="auto"/>
          <w:lang w:eastAsia="en-US"/>
        </w:rPr>
        <w:t xml:space="preserve">he </w:t>
      </w:r>
      <w:r w:rsidR="00AA3006" w:rsidRPr="0033323A">
        <w:rPr>
          <w:rFonts w:eastAsia="等线"/>
          <w:color w:val="auto"/>
          <w:lang w:eastAsia="en-US"/>
        </w:rPr>
        <w:t xml:space="preserve">AMF </w:t>
      </w:r>
      <w:r w:rsidR="00692BD5">
        <w:rPr>
          <w:rFonts w:eastAsia="等线"/>
          <w:color w:val="auto"/>
          <w:lang w:eastAsia="en-US"/>
        </w:rPr>
        <w:t xml:space="preserve">invokes </w:t>
      </w:r>
      <w:proofErr w:type="spellStart"/>
      <w:r w:rsidR="00692BD5">
        <w:rPr>
          <w:rFonts w:eastAsia="等线"/>
          <w:color w:val="auto"/>
          <w:lang w:eastAsia="en-US"/>
        </w:rPr>
        <w:t>Nsmf_</w:t>
      </w:r>
      <w:r w:rsidR="001E4DE2">
        <w:rPr>
          <w:rFonts w:eastAsia="等线"/>
          <w:color w:val="auto"/>
          <w:lang w:eastAsia="en-US"/>
        </w:rPr>
        <w:t>MB</w:t>
      </w:r>
      <w:r w:rsidR="00692BD5">
        <w:rPr>
          <w:rFonts w:eastAsia="等线"/>
          <w:color w:val="auto"/>
          <w:lang w:eastAsia="en-US"/>
        </w:rPr>
        <w:t>Session_</w:t>
      </w:r>
      <w:r w:rsidR="001E4DE2">
        <w:rPr>
          <w:rFonts w:eastAsia="等线"/>
          <w:color w:val="auto"/>
          <w:lang w:eastAsia="en-US"/>
        </w:rPr>
        <w:t>CreateSMContext</w:t>
      </w:r>
      <w:proofErr w:type="spellEnd"/>
      <w:r w:rsidR="001E4DE2">
        <w:rPr>
          <w:rFonts w:eastAsia="等线"/>
          <w:color w:val="auto"/>
          <w:lang w:eastAsia="en-US"/>
        </w:rPr>
        <w:t xml:space="preserve"> (SUPI, N2 </w:t>
      </w:r>
      <w:r w:rsidR="00891267">
        <w:rPr>
          <w:rFonts w:eastAsia="等线"/>
          <w:color w:val="auto"/>
          <w:lang w:eastAsia="en-US"/>
        </w:rPr>
        <w:t>SM container</w:t>
      </w:r>
      <w:r w:rsidR="001E4DE2">
        <w:rPr>
          <w:rFonts w:eastAsia="等线"/>
          <w:color w:val="auto"/>
          <w:lang w:eastAsia="en-US"/>
        </w:rPr>
        <w:t xml:space="preserve">) </w:t>
      </w:r>
      <w:r w:rsidR="00AA3006" w:rsidRPr="0033323A">
        <w:rPr>
          <w:rFonts w:eastAsia="等线"/>
          <w:color w:val="auto"/>
          <w:lang w:eastAsia="en-US"/>
        </w:rPr>
        <w:t>towards the MB-SMF</w:t>
      </w:r>
      <w:r w:rsidR="00AA3006">
        <w:rPr>
          <w:rFonts w:eastAsia="等线"/>
          <w:color w:val="auto"/>
          <w:lang w:eastAsia="en-US"/>
        </w:rPr>
        <w:t xml:space="preserve"> according to the received MB-SMF ID.</w:t>
      </w:r>
      <w:r w:rsidR="00AA3006" w:rsidRPr="009D50B6">
        <w:rPr>
          <w:rFonts w:eastAsia="等线"/>
          <w:color w:val="auto"/>
          <w:lang w:eastAsia="en-US"/>
        </w:rPr>
        <w:t xml:space="preserve"> </w:t>
      </w:r>
      <w:r w:rsidR="009B35B0" w:rsidRPr="0097620A">
        <w:rPr>
          <w:rFonts w:eastAsia="等线"/>
          <w:color w:val="auto"/>
          <w:highlight w:val="yellow"/>
          <w:lang w:eastAsia="en-US"/>
        </w:rPr>
        <w:t xml:space="preserve">The MB-SMF </w:t>
      </w:r>
      <w:r w:rsidR="00660ABC">
        <w:rPr>
          <w:rFonts w:eastAsia="等线"/>
          <w:color w:val="auto"/>
          <w:highlight w:val="yellow"/>
          <w:lang w:eastAsia="en-US"/>
        </w:rPr>
        <w:t>adds</w:t>
      </w:r>
      <w:r w:rsidR="009B35B0" w:rsidRPr="0097620A">
        <w:rPr>
          <w:rFonts w:eastAsia="等线"/>
          <w:color w:val="auto"/>
          <w:highlight w:val="yellow"/>
          <w:lang w:eastAsia="en-US"/>
        </w:rPr>
        <w:t xml:space="preserve"> the &lt;RAN node ID, [DL tunnel information]&gt; in the multicast session context</w:t>
      </w:r>
      <w:r w:rsidR="00660ABC">
        <w:rPr>
          <w:rFonts w:eastAsia="等线"/>
          <w:color w:val="auto"/>
          <w:highlight w:val="yellow"/>
          <w:lang w:eastAsia="en-US"/>
        </w:rPr>
        <w:t xml:space="preserve"> (root)</w:t>
      </w:r>
      <w:r w:rsidR="00400F95">
        <w:rPr>
          <w:rFonts w:eastAsia="等线"/>
          <w:color w:val="auto"/>
          <w:highlight w:val="yellow"/>
          <w:lang w:eastAsia="en-US"/>
        </w:rPr>
        <w:t>, and if multicast transport is used, increases the count of UP node by 1</w:t>
      </w:r>
      <w:r w:rsidR="009B35B0" w:rsidRPr="0097620A">
        <w:rPr>
          <w:rFonts w:eastAsia="等线"/>
          <w:color w:val="auto"/>
          <w:highlight w:val="yellow"/>
          <w:lang w:eastAsia="en-US"/>
        </w:rPr>
        <w:t>.</w:t>
      </w:r>
    </w:p>
    <w:p w14:paraId="43D10A8D" w14:textId="18BF19D7" w:rsidR="00147BB5" w:rsidRPr="0033323A" w:rsidRDefault="00147BB5" w:rsidP="00147BB5">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 xml:space="preserve">If </w:t>
      </w:r>
      <w:r w:rsidR="000F417A">
        <w:rPr>
          <w:rFonts w:eastAsia="等线"/>
          <w:color w:val="auto"/>
          <w:lang w:eastAsia="en-US"/>
        </w:rPr>
        <w:t xml:space="preserve">all the </w:t>
      </w:r>
      <w:r>
        <w:rPr>
          <w:rFonts w:eastAsia="等线"/>
          <w:color w:val="auto"/>
          <w:lang w:eastAsia="en-US"/>
        </w:rPr>
        <w:t>N2 Multicast Update response</w:t>
      </w:r>
      <w:r w:rsidR="000F417A">
        <w:rPr>
          <w:rFonts w:eastAsia="等线"/>
          <w:color w:val="auto"/>
          <w:lang w:eastAsia="en-US"/>
        </w:rPr>
        <w:t>s</w:t>
      </w:r>
      <w:r>
        <w:rPr>
          <w:rFonts w:eastAsia="等线"/>
          <w:color w:val="auto"/>
          <w:lang w:eastAsia="en-US"/>
        </w:rPr>
        <w:t xml:space="preserve"> </w:t>
      </w:r>
      <w:r w:rsidR="000F417A">
        <w:rPr>
          <w:rFonts w:eastAsia="等线"/>
          <w:color w:val="auto"/>
          <w:lang w:eastAsia="en-US"/>
        </w:rPr>
        <w:t>are</w:t>
      </w:r>
      <w:r>
        <w:rPr>
          <w:rFonts w:eastAsia="等线"/>
          <w:color w:val="auto"/>
          <w:lang w:eastAsia="en-US"/>
        </w:rPr>
        <w:t xml:space="preserve"> received, the </w:t>
      </w:r>
      <w:r w:rsidRPr="0033323A">
        <w:rPr>
          <w:rFonts w:eastAsia="等线"/>
          <w:color w:val="auto"/>
          <w:lang w:eastAsia="en-US"/>
        </w:rPr>
        <w:t xml:space="preserve">AMF </w:t>
      </w:r>
      <w:r>
        <w:rPr>
          <w:rFonts w:eastAsia="等线"/>
          <w:color w:val="auto"/>
          <w:lang w:eastAsia="en-US"/>
        </w:rPr>
        <w:t xml:space="preserve">invokes </w:t>
      </w:r>
      <w:proofErr w:type="spellStart"/>
      <w:r>
        <w:rPr>
          <w:rFonts w:eastAsia="等线"/>
          <w:color w:val="auto"/>
          <w:lang w:eastAsia="en-US"/>
        </w:rPr>
        <w:t>Nsmf_MBSession_UpdateSMContext</w:t>
      </w:r>
      <w:proofErr w:type="spellEnd"/>
      <w:r>
        <w:rPr>
          <w:rFonts w:eastAsia="等线"/>
          <w:color w:val="auto"/>
          <w:lang w:eastAsia="en-US"/>
        </w:rPr>
        <w:t xml:space="preserve"> (SUPI, N2 SM container) </w:t>
      </w:r>
      <w:r w:rsidRPr="0033323A">
        <w:rPr>
          <w:rFonts w:eastAsia="等线"/>
          <w:color w:val="auto"/>
          <w:lang w:eastAsia="en-US"/>
        </w:rPr>
        <w:t>towards the MB-SMF</w:t>
      </w:r>
      <w:r>
        <w:rPr>
          <w:rFonts w:eastAsia="等线"/>
          <w:color w:val="auto"/>
          <w:lang w:eastAsia="en-US"/>
        </w:rPr>
        <w:t xml:space="preserve"> according to the received MB-SMF ID</w:t>
      </w:r>
      <w:r w:rsidR="00965765">
        <w:rPr>
          <w:rFonts w:eastAsia="等线"/>
          <w:color w:val="auto"/>
          <w:lang w:eastAsia="en-US"/>
        </w:rPr>
        <w:t xml:space="preserve"> to confirm the update</w:t>
      </w:r>
      <w:r>
        <w:rPr>
          <w:rFonts w:eastAsia="等线"/>
          <w:color w:val="auto"/>
          <w:lang w:eastAsia="en-US"/>
        </w:rPr>
        <w:t>.</w:t>
      </w:r>
      <w:r w:rsidRPr="009D50B6">
        <w:rPr>
          <w:rFonts w:eastAsia="等线"/>
          <w:color w:val="auto"/>
          <w:lang w:eastAsia="en-US"/>
        </w:rPr>
        <w:t xml:space="preserve"> </w:t>
      </w:r>
    </w:p>
    <w:p w14:paraId="458EA0E2" w14:textId="200FCF5B" w:rsidR="00147BB5" w:rsidRPr="0033323A" w:rsidRDefault="00147BB5" w:rsidP="00147BB5">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 xml:space="preserve">If </w:t>
      </w:r>
      <w:r w:rsidR="004A291A">
        <w:rPr>
          <w:rFonts w:eastAsia="等线"/>
          <w:color w:val="auto"/>
          <w:lang w:eastAsia="en-US"/>
        </w:rPr>
        <w:t xml:space="preserve">all the </w:t>
      </w:r>
      <w:r>
        <w:rPr>
          <w:rFonts w:eastAsia="等线"/>
          <w:color w:val="auto"/>
          <w:lang w:eastAsia="en-US"/>
        </w:rPr>
        <w:t>N2 Multicast Release response</w:t>
      </w:r>
      <w:r w:rsidR="004A291A">
        <w:rPr>
          <w:rFonts w:eastAsia="等线"/>
          <w:color w:val="auto"/>
          <w:lang w:eastAsia="en-US"/>
        </w:rPr>
        <w:t>s</w:t>
      </w:r>
      <w:r>
        <w:rPr>
          <w:rFonts w:eastAsia="等线"/>
          <w:color w:val="auto"/>
          <w:lang w:eastAsia="en-US"/>
        </w:rPr>
        <w:t xml:space="preserve"> </w:t>
      </w:r>
      <w:r w:rsidR="004A291A">
        <w:rPr>
          <w:rFonts w:eastAsia="等线"/>
          <w:color w:val="auto"/>
          <w:lang w:eastAsia="en-US"/>
        </w:rPr>
        <w:t>are</w:t>
      </w:r>
      <w:r>
        <w:rPr>
          <w:rFonts w:eastAsia="等线"/>
          <w:color w:val="auto"/>
          <w:lang w:eastAsia="en-US"/>
        </w:rPr>
        <w:t xml:space="preserve"> received, the </w:t>
      </w:r>
      <w:r w:rsidRPr="0033323A">
        <w:rPr>
          <w:rFonts w:eastAsia="等线"/>
          <w:color w:val="auto"/>
          <w:lang w:eastAsia="en-US"/>
        </w:rPr>
        <w:t xml:space="preserve">AMF </w:t>
      </w:r>
      <w:r>
        <w:rPr>
          <w:rFonts w:eastAsia="等线"/>
          <w:color w:val="auto"/>
          <w:lang w:eastAsia="en-US"/>
        </w:rPr>
        <w:t xml:space="preserve">invokes </w:t>
      </w:r>
      <w:proofErr w:type="spellStart"/>
      <w:r>
        <w:rPr>
          <w:rFonts w:eastAsia="等线"/>
          <w:color w:val="auto"/>
          <w:lang w:eastAsia="en-US"/>
        </w:rPr>
        <w:t>Nsmf_MBSession_</w:t>
      </w:r>
      <w:r w:rsidR="00AA547E">
        <w:rPr>
          <w:rFonts w:eastAsia="等线"/>
          <w:color w:val="auto"/>
          <w:lang w:eastAsia="en-US"/>
        </w:rPr>
        <w:t>Release</w:t>
      </w:r>
      <w:r>
        <w:rPr>
          <w:rFonts w:eastAsia="等线"/>
          <w:color w:val="auto"/>
          <w:lang w:eastAsia="en-US"/>
        </w:rPr>
        <w:t>SMContext</w:t>
      </w:r>
      <w:proofErr w:type="spellEnd"/>
      <w:r>
        <w:rPr>
          <w:rFonts w:eastAsia="等线"/>
          <w:color w:val="auto"/>
          <w:lang w:eastAsia="en-US"/>
        </w:rPr>
        <w:t xml:space="preserve"> (SUPI, N2 SM container) </w:t>
      </w:r>
      <w:r w:rsidRPr="0033323A">
        <w:rPr>
          <w:rFonts w:eastAsia="等线"/>
          <w:color w:val="auto"/>
          <w:lang w:eastAsia="en-US"/>
        </w:rPr>
        <w:t>towards the MB-SMF</w:t>
      </w:r>
      <w:r>
        <w:rPr>
          <w:rFonts w:eastAsia="等线"/>
          <w:color w:val="auto"/>
          <w:lang w:eastAsia="en-US"/>
        </w:rPr>
        <w:t xml:space="preserve"> according to the received MB-SMF ID.</w:t>
      </w:r>
      <w:r w:rsidRPr="009D50B6">
        <w:rPr>
          <w:rFonts w:eastAsia="等线"/>
          <w:color w:val="auto"/>
          <w:lang w:eastAsia="en-US"/>
        </w:rPr>
        <w:t xml:space="preserve"> </w:t>
      </w:r>
      <w:r w:rsidR="00A23C42" w:rsidRPr="003C7833">
        <w:rPr>
          <w:rFonts w:eastAsia="等线"/>
          <w:color w:val="auto"/>
          <w:highlight w:val="yellow"/>
          <w:lang w:eastAsia="en-US"/>
        </w:rPr>
        <w:t xml:space="preserve">The MB-SMF removes the RAN node ID and corresponding DL tunnel </w:t>
      </w:r>
      <w:r w:rsidR="00A23C42" w:rsidRPr="003C7833">
        <w:rPr>
          <w:rFonts w:eastAsia="等线"/>
          <w:color w:val="auto"/>
          <w:highlight w:val="yellow"/>
          <w:lang w:eastAsia="en-US"/>
        </w:rPr>
        <w:lastRenderedPageBreak/>
        <w:t>information if exists in the multicast session context</w:t>
      </w:r>
      <w:r w:rsidR="00660ABC">
        <w:rPr>
          <w:rFonts w:eastAsia="等线"/>
          <w:color w:val="auto"/>
          <w:highlight w:val="yellow"/>
          <w:lang w:eastAsia="en-US"/>
        </w:rPr>
        <w:t xml:space="preserve"> (root)</w:t>
      </w:r>
      <w:r w:rsidR="00F812C5">
        <w:rPr>
          <w:rFonts w:eastAsia="等线"/>
          <w:color w:val="auto"/>
          <w:highlight w:val="yellow"/>
          <w:lang w:eastAsia="en-US"/>
        </w:rPr>
        <w:t>, and if multicast transport is used, decreases the count of UP node by 1</w:t>
      </w:r>
      <w:r w:rsidR="004D093C" w:rsidRPr="003C7833">
        <w:rPr>
          <w:rFonts w:eastAsia="等线"/>
          <w:color w:val="auto"/>
          <w:highlight w:val="yellow"/>
          <w:lang w:eastAsia="en-US"/>
        </w:rPr>
        <w:t>.</w:t>
      </w:r>
    </w:p>
    <w:p w14:paraId="206059D0" w14:textId="134FE525" w:rsidR="00CF6A79" w:rsidRDefault="00173759" w:rsidP="00B246C8">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C90E60">
        <w:rPr>
          <w:rFonts w:eastAsia="等线"/>
          <w:color w:val="auto"/>
          <w:lang w:eastAsia="en-US"/>
        </w:rPr>
        <w:t>4</w:t>
      </w:r>
      <w:r w:rsidR="00B246C8" w:rsidRPr="0033323A">
        <w:rPr>
          <w:rFonts w:eastAsia="等线"/>
          <w:color w:val="auto"/>
          <w:lang w:eastAsia="en-US"/>
        </w:rPr>
        <w:t>.</w:t>
      </w:r>
      <w:r w:rsidR="00B246C8" w:rsidRPr="0033323A">
        <w:rPr>
          <w:rFonts w:eastAsia="等线"/>
          <w:color w:val="auto"/>
          <w:lang w:eastAsia="en-US"/>
        </w:rPr>
        <w:tab/>
      </w:r>
      <w:r w:rsidR="00CF6A79">
        <w:rPr>
          <w:rFonts w:eastAsia="等线"/>
          <w:color w:val="auto"/>
          <w:lang w:eastAsia="en-US"/>
        </w:rPr>
        <w:t xml:space="preserve">The RAN node performs following for </w:t>
      </w:r>
      <w:r w:rsidR="002D388D">
        <w:rPr>
          <w:rFonts w:eastAsia="等线"/>
          <w:color w:val="auto"/>
          <w:lang w:eastAsia="en-US"/>
        </w:rPr>
        <w:t xml:space="preserve">PDU Session </w:t>
      </w:r>
      <w:r w:rsidR="00CF6A79">
        <w:rPr>
          <w:rFonts w:eastAsia="等线"/>
          <w:color w:val="auto"/>
          <w:lang w:eastAsia="en-US"/>
        </w:rPr>
        <w:t>resource management</w:t>
      </w:r>
      <w:r w:rsidR="0067617B" w:rsidRPr="0067617B">
        <w:rPr>
          <w:rFonts w:eastAsia="等线"/>
          <w:color w:val="auto"/>
          <w:lang w:eastAsia="en-US"/>
        </w:rPr>
        <w:t xml:space="preserve"> </w:t>
      </w:r>
      <w:r w:rsidR="0067617B">
        <w:rPr>
          <w:rFonts w:eastAsia="等线"/>
          <w:color w:val="auto"/>
          <w:lang w:eastAsia="en-US"/>
        </w:rPr>
        <w:t>if N2 Session Modification request is received</w:t>
      </w:r>
      <w:r w:rsidR="00C57B88">
        <w:rPr>
          <w:rFonts w:eastAsia="等线"/>
          <w:color w:val="auto"/>
          <w:lang w:eastAsia="en-US"/>
        </w:rPr>
        <w:t>:</w:t>
      </w:r>
      <w:r w:rsidR="00CF6A79">
        <w:rPr>
          <w:rFonts w:eastAsia="等线"/>
          <w:color w:val="auto"/>
          <w:lang w:eastAsia="en-US"/>
        </w:rPr>
        <w:t xml:space="preserve"> </w:t>
      </w:r>
    </w:p>
    <w:p w14:paraId="3E18AF2C" w14:textId="37FFDCCF" w:rsidR="00B246C8" w:rsidRPr="0033323A" w:rsidRDefault="00A27181" w:rsidP="00A27181">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T</w:t>
      </w:r>
      <w:r w:rsidR="00B246C8" w:rsidRPr="0033323A">
        <w:rPr>
          <w:rFonts w:eastAsia="等线"/>
          <w:color w:val="auto"/>
          <w:lang w:eastAsia="en-US"/>
        </w:rPr>
        <w:t xml:space="preserve">he RAN </w:t>
      </w:r>
      <w:r w:rsidR="00B246C8">
        <w:rPr>
          <w:rFonts w:eastAsia="等线"/>
          <w:color w:val="auto"/>
          <w:lang w:eastAsia="en-US"/>
        </w:rPr>
        <w:t xml:space="preserve">node </w:t>
      </w:r>
      <w:r w:rsidR="00B246C8" w:rsidRPr="0033323A">
        <w:rPr>
          <w:rFonts w:eastAsia="等线"/>
          <w:color w:val="auto"/>
          <w:lang w:eastAsia="en-US"/>
        </w:rPr>
        <w:t xml:space="preserve">sends the </w:t>
      </w:r>
      <w:r w:rsidR="00B246C8">
        <w:rPr>
          <w:rFonts w:eastAsia="等线"/>
          <w:color w:val="auto"/>
          <w:lang w:eastAsia="en-US"/>
        </w:rPr>
        <w:t>N2 S</w:t>
      </w:r>
      <w:r w:rsidR="00B246C8" w:rsidRPr="0033323A">
        <w:rPr>
          <w:rFonts w:eastAsia="等线"/>
          <w:color w:val="auto"/>
          <w:lang w:eastAsia="en-US"/>
        </w:rPr>
        <w:t xml:space="preserve">ession </w:t>
      </w:r>
      <w:r w:rsidR="00B246C8">
        <w:rPr>
          <w:rFonts w:eastAsia="等线"/>
          <w:color w:val="auto"/>
          <w:lang w:eastAsia="en-US"/>
        </w:rPr>
        <w:t>M</w:t>
      </w:r>
      <w:r w:rsidR="00B246C8" w:rsidRPr="0033323A">
        <w:rPr>
          <w:rFonts w:eastAsia="等线"/>
          <w:color w:val="auto"/>
          <w:lang w:eastAsia="en-US"/>
        </w:rPr>
        <w:t>odification response</w:t>
      </w:r>
      <w:r w:rsidR="007050F4">
        <w:rPr>
          <w:rFonts w:eastAsia="等线"/>
          <w:color w:val="auto"/>
          <w:lang w:eastAsia="en-US"/>
        </w:rPr>
        <w:t xml:space="preserve"> (PDU Session ID, </w:t>
      </w:r>
      <w:r w:rsidR="00823B68">
        <w:rPr>
          <w:rFonts w:eastAsia="等线"/>
          <w:color w:val="auto"/>
          <w:lang w:eastAsia="en-US"/>
        </w:rPr>
        <w:t>N2 SM container (</w:t>
      </w:r>
      <w:r w:rsidR="007050F4">
        <w:rPr>
          <w:rFonts w:eastAsia="等线"/>
          <w:color w:val="auto"/>
          <w:lang w:eastAsia="en-US"/>
        </w:rPr>
        <w:t>[MBS Session ID]</w:t>
      </w:r>
      <w:r w:rsidR="00823B68">
        <w:rPr>
          <w:rFonts w:eastAsia="等线"/>
          <w:color w:val="auto"/>
          <w:lang w:eastAsia="en-US"/>
        </w:rPr>
        <w:t>)</w:t>
      </w:r>
      <w:r w:rsidR="007050F4">
        <w:rPr>
          <w:rFonts w:eastAsia="等线"/>
          <w:color w:val="auto"/>
          <w:lang w:eastAsia="en-US"/>
        </w:rPr>
        <w:t>)</w:t>
      </w:r>
      <w:r w:rsidR="00B246C8">
        <w:rPr>
          <w:rFonts w:eastAsia="等线"/>
          <w:color w:val="auto"/>
          <w:lang w:eastAsia="en-US"/>
        </w:rPr>
        <w:t xml:space="preserve"> towards the AMF. If the RAN node supports 5MBS, the response</w:t>
      </w:r>
      <w:r w:rsidR="00B246C8" w:rsidRPr="0033323A">
        <w:rPr>
          <w:rFonts w:eastAsia="等线"/>
          <w:color w:val="auto"/>
          <w:lang w:eastAsia="en-US"/>
        </w:rPr>
        <w:t xml:space="preserve"> include</w:t>
      </w:r>
      <w:r w:rsidR="00B246C8">
        <w:rPr>
          <w:rFonts w:eastAsia="等线"/>
          <w:color w:val="auto"/>
          <w:lang w:eastAsia="en-US"/>
        </w:rPr>
        <w:t>s</w:t>
      </w:r>
      <w:r w:rsidR="00B246C8" w:rsidRPr="0033323A">
        <w:rPr>
          <w:rFonts w:eastAsia="等线"/>
          <w:color w:val="auto"/>
          <w:lang w:eastAsia="en-US"/>
        </w:rPr>
        <w:t xml:space="preserve"> the</w:t>
      </w:r>
      <w:r w:rsidR="00B246C8">
        <w:rPr>
          <w:rFonts w:eastAsia="等线"/>
          <w:color w:val="auto"/>
          <w:lang w:eastAsia="en-US"/>
        </w:rPr>
        <w:t xml:space="preserve"> MBS Session ID and the RAN node reserves N3 resources for the PDU Session without consideration of those </w:t>
      </w:r>
      <w:proofErr w:type="spellStart"/>
      <w:r w:rsidR="00B246C8">
        <w:rPr>
          <w:rFonts w:eastAsia="等线"/>
          <w:color w:val="auto"/>
          <w:lang w:eastAsia="en-US"/>
        </w:rPr>
        <w:t>QoS</w:t>
      </w:r>
      <w:proofErr w:type="spellEnd"/>
      <w:r w:rsidR="00B246C8">
        <w:rPr>
          <w:rFonts w:eastAsia="等线"/>
          <w:color w:val="auto"/>
          <w:lang w:eastAsia="en-US"/>
        </w:rPr>
        <w:t xml:space="preserve"> flows indicated by the dedicated unicast QFIs related to multicast if received</w:t>
      </w:r>
      <w:r w:rsidR="00B246C8" w:rsidRPr="0033323A">
        <w:rPr>
          <w:rFonts w:eastAsia="等线"/>
          <w:color w:val="auto"/>
          <w:lang w:eastAsia="en-US"/>
        </w:rPr>
        <w:t>.</w:t>
      </w:r>
      <w:r w:rsidR="00B246C8">
        <w:rPr>
          <w:rFonts w:eastAsia="等线"/>
          <w:color w:val="auto"/>
          <w:lang w:eastAsia="en-US"/>
        </w:rPr>
        <w:t xml:space="preserve"> </w:t>
      </w:r>
    </w:p>
    <w:p w14:paraId="56CE7C0A" w14:textId="15DE9844" w:rsidR="007B4521" w:rsidRDefault="00951EAB" w:rsidP="00B246C8">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C90E60">
        <w:rPr>
          <w:rFonts w:eastAsia="等线"/>
          <w:color w:val="auto"/>
          <w:lang w:eastAsia="en-US"/>
        </w:rPr>
        <w:t>5</w:t>
      </w:r>
      <w:r w:rsidR="00B246C8" w:rsidRPr="0033323A">
        <w:rPr>
          <w:rFonts w:eastAsia="等线"/>
          <w:color w:val="auto"/>
          <w:lang w:eastAsia="en-US"/>
        </w:rPr>
        <w:t>.</w:t>
      </w:r>
      <w:r w:rsidR="00B246C8" w:rsidRPr="0033323A">
        <w:rPr>
          <w:rFonts w:eastAsia="等线"/>
          <w:color w:val="auto"/>
          <w:lang w:eastAsia="en-US"/>
        </w:rPr>
        <w:tab/>
      </w:r>
      <w:r w:rsidR="00BC3B02">
        <w:rPr>
          <w:rFonts w:eastAsia="等线"/>
          <w:color w:val="auto"/>
          <w:lang w:eastAsia="en-US"/>
        </w:rPr>
        <w:t>If N2 Session Modification response is received, t</w:t>
      </w:r>
      <w:r w:rsidR="00B246C8" w:rsidRPr="0033323A">
        <w:rPr>
          <w:rFonts w:eastAsia="等线"/>
          <w:color w:val="auto"/>
          <w:lang w:eastAsia="en-US"/>
        </w:rPr>
        <w:t xml:space="preserve">he AMF </w:t>
      </w:r>
      <w:r w:rsidR="00BF2DFD">
        <w:rPr>
          <w:rFonts w:eastAsia="等线"/>
          <w:color w:val="auto"/>
          <w:lang w:eastAsia="en-US"/>
        </w:rPr>
        <w:t xml:space="preserve">invokes </w:t>
      </w:r>
      <w:proofErr w:type="spellStart"/>
      <w:r w:rsidR="00BF2DFD">
        <w:rPr>
          <w:rFonts w:eastAsia="等线"/>
          <w:color w:val="auto"/>
          <w:lang w:eastAsia="en-US"/>
        </w:rPr>
        <w:t>Nsmf_PDUSession_UpdateSMContext</w:t>
      </w:r>
      <w:proofErr w:type="spellEnd"/>
      <w:r w:rsidR="00BF2DFD">
        <w:rPr>
          <w:rFonts w:eastAsia="等线"/>
          <w:color w:val="auto"/>
          <w:lang w:eastAsia="en-US"/>
        </w:rPr>
        <w:t xml:space="preserve"> (SUPI,</w:t>
      </w:r>
      <w:r w:rsidR="00B246C8" w:rsidRPr="0033323A">
        <w:rPr>
          <w:rFonts w:eastAsia="等线"/>
          <w:color w:val="auto"/>
          <w:lang w:eastAsia="en-US"/>
        </w:rPr>
        <w:t xml:space="preserve"> </w:t>
      </w:r>
      <w:r w:rsidR="00B246C8">
        <w:rPr>
          <w:rFonts w:eastAsia="等线"/>
          <w:color w:val="auto"/>
          <w:lang w:eastAsia="en-US"/>
        </w:rPr>
        <w:t xml:space="preserve">N2 </w:t>
      </w:r>
      <w:r w:rsidR="00BF2DFD">
        <w:rPr>
          <w:rFonts w:eastAsia="等线"/>
          <w:color w:val="auto"/>
          <w:lang w:eastAsia="en-US"/>
        </w:rPr>
        <w:t xml:space="preserve">SM container) </w:t>
      </w:r>
      <w:r w:rsidR="00B246C8" w:rsidRPr="0033323A">
        <w:rPr>
          <w:rFonts w:eastAsia="等线"/>
          <w:color w:val="auto"/>
          <w:lang w:eastAsia="en-US"/>
        </w:rPr>
        <w:t>to</w:t>
      </w:r>
      <w:r w:rsidR="00BF2DFD">
        <w:rPr>
          <w:rFonts w:eastAsia="等线"/>
          <w:color w:val="auto"/>
          <w:lang w:eastAsia="en-US"/>
        </w:rPr>
        <w:t>wards</w:t>
      </w:r>
      <w:r w:rsidR="00B246C8" w:rsidRPr="0033323A">
        <w:rPr>
          <w:rFonts w:eastAsia="等线"/>
          <w:color w:val="auto"/>
          <w:lang w:eastAsia="en-US"/>
        </w:rPr>
        <w:t xml:space="preserve"> the SMF. </w:t>
      </w:r>
      <w:r w:rsidR="003E2C1D">
        <w:rPr>
          <w:rFonts w:eastAsia="等线"/>
          <w:color w:val="auto"/>
          <w:lang w:eastAsia="en-US"/>
        </w:rPr>
        <w:t xml:space="preserve">When MBS Session ID is included in the N2 SM container, </w:t>
      </w:r>
      <w:r w:rsidR="003E2C1D" w:rsidRPr="0033323A">
        <w:rPr>
          <w:rFonts w:eastAsia="等线"/>
          <w:color w:val="auto"/>
          <w:lang w:eastAsia="en-US"/>
        </w:rPr>
        <w:t xml:space="preserve">the </w:t>
      </w:r>
      <w:r w:rsidR="003E2C1D">
        <w:rPr>
          <w:rFonts w:eastAsia="等线"/>
          <w:color w:val="auto"/>
          <w:lang w:eastAsia="en-US"/>
        </w:rPr>
        <w:t xml:space="preserve">5GC Shared MBS traffic delivery method </w:t>
      </w:r>
      <w:r w:rsidR="003E2C1D" w:rsidRPr="0033323A">
        <w:rPr>
          <w:rFonts w:eastAsia="等线"/>
          <w:color w:val="auto"/>
          <w:lang w:eastAsia="en-US"/>
        </w:rPr>
        <w:t>is</w:t>
      </w:r>
      <w:r w:rsidR="007372E0">
        <w:rPr>
          <w:rFonts w:eastAsia="等线"/>
          <w:color w:val="auto"/>
          <w:lang w:eastAsia="en-US"/>
        </w:rPr>
        <w:t>/was</w:t>
      </w:r>
      <w:r w:rsidR="003E2C1D" w:rsidRPr="0033323A">
        <w:rPr>
          <w:rFonts w:eastAsia="等线"/>
          <w:color w:val="auto"/>
          <w:lang w:eastAsia="en-US"/>
        </w:rPr>
        <w:t xml:space="preserve"> used</w:t>
      </w:r>
      <w:r w:rsidR="003E2C1D">
        <w:rPr>
          <w:rFonts w:eastAsia="等线"/>
          <w:color w:val="auto"/>
          <w:lang w:eastAsia="en-US"/>
        </w:rPr>
        <w:t xml:space="preserve"> </w:t>
      </w:r>
      <w:r w:rsidR="003E2C1D" w:rsidRPr="0033323A">
        <w:rPr>
          <w:rFonts w:eastAsia="等线"/>
          <w:color w:val="auto"/>
          <w:lang w:eastAsia="en-US"/>
        </w:rPr>
        <w:t>and</w:t>
      </w:r>
      <w:r w:rsidR="003E2C1D" w:rsidRPr="00DA7F80">
        <w:rPr>
          <w:rFonts w:eastAsia="等线"/>
          <w:color w:val="auto"/>
          <w:lang w:eastAsia="en-US"/>
        </w:rPr>
        <w:t xml:space="preserve"> </w:t>
      </w:r>
      <w:r w:rsidR="003E2C1D">
        <w:rPr>
          <w:rFonts w:eastAsia="等线"/>
          <w:color w:val="auto"/>
          <w:lang w:eastAsia="en-US"/>
        </w:rPr>
        <w:t>t</w:t>
      </w:r>
      <w:r w:rsidR="003E2C1D" w:rsidRPr="0033323A">
        <w:rPr>
          <w:rFonts w:eastAsia="等线"/>
          <w:color w:val="auto"/>
          <w:lang w:eastAsia="en-US"/>
        </w:rPr>
        <w:t>he SMF</w:t>
      </w:r>
      <w:r w:rsidR="00D84EA6">
        <w:rPr>
          <w:rFonts w:eastAsia="等线"/>
          <w:color w:val="auto"/>
          <w:lang w:eastAsia="en-US"/>
        </w:rPr>
        <w:t xml:space="preserve"> </w:t>
      </w:r>
      <w:r w:rsidR="003E2C1D">
        <w:rPr>
          <w:rFonts w:eastAsia="等线"/>
          <w:color w:val="auto"/>
          <w:lang w:eastAsia="en-US"/>
        </w:rPr>
        <w:t xml:space="preserve">reserves N3 resources for the PDU Session without consideration of those </w:t>
      </w:r>
      <w:proofErr w:type="spellStart"/>
      <w:r w:rsidR="003E2C1D">
        <w:rPr>
          <w:rFonts w:eastAsia="等线"/>
          <w:color w:val="auto"/>
          <w:lang w:eastAsia="en-US"/>
        </w:rPr>
        <w:t>QoS</w:t>
      </w:r>
      <w:proofErr w:type="spellEnd"/>
      <w:r w:rsidR="003E2C1D">
        <w:rPr>
          <w:rFonts w:eastAsia="等线"/>
          <w:color w:val="auto"/>
          <w:lang w:eastAsia="en-US"/>
        </w:rPr>
        <w:t xml:space="preserve"> flows indicated by the dedicated unicast </w:t>
      </w:r>
      <w:proofErr w:type="spellStart"/>
      <w:r w:rsidR="003E2C1D">
        <w:rPr>
          <w:rFonts w:eastAsia="等线"/>
          <w:color w:val="auto"/>
          <w:lang w:eastAsia="en-US"/>
        </w:rPr>
        <w:t>QoS</w:t>
      </w:r>
      <w:proofErr w:type="spellEnd"/>
      <w:r w:rsidR="003E2C1D">
        <w:rPr>
          <w:rFonts w:eastAsia="等线"/>
          <w:color w:val="auto"/>
          <w:lang w:eastAsia="en-US"/>
        </w:rPr>
        <w:t xml:space="preserve"> flows related to multicast if sent</w:t>
      </w:r>
      <w:r w:rsidR="003E2C1D" w:rsidRPr="0033323A">
        <w:rPr>
          <w:rFonts w:eastAsia="等线"/>
          <w:color w:val="auto"/>
          <w:lang w:eastAsia="en-US"/>
        </w:rPr>
        <w:t>.</w:t>
      </w:r>
      <w:r w:rsidR="00A3036A" w:rsidRPr="00A3036A">
        <w:rPr>
          <w:rFonts w:eastAsia="等线"/>
          <w:color w:val="auto"/>
          <w:lang w:eastAsia="en-US"/>
        </w:rPr>
        <w:t xml:space="preserve"> </w:t>
      </w:r>
      <w:r w:rsidR="00A3036A">
        <w:rPr>
          <w:rFonts w:eastAsia="等线"/>
          <w:color w:val="auto"/>
          <w:lang w:eastAsia="en-US"/>
        </w:rPr>
        <w:t xml:space="preserve">When MBS Session ID is not included in the </w:t>
      </w:r>
      <w:r w:rsidR="003E53B1">
        <w:rPr>
          <w:rFonts w:eastAsia="等线"/>
          <w:color w:val="auto"/>
          <w:lang w:eastAsia="en-US"/>
        </w:rPr>
        <w:t>N2 SM container</w:t>
      </w:r>
      <w:r w:rsidR="00A3036A">
        <w:rPr>
          <w:rFonts w:eastAsia="等线"/>
          <w:color w:val="auto"/>
          <w:lang w:eastAsia="en-US"/>
        </w:rPr>
        <w:t>, the 5GC Individual MBS traffic delivery method is</w:t>
      </w:r>
      <w:r w:rsidR="00C07691">
        <w:rPr>
          <w:rFonts w:eastAsia="等线"/>
          <w:color w:val="auto"/>
          <w:lang w:eastAsia="en-US"/>
        </w:rPr>
        <w:t>/was</w:t>
      </w:r>
      <w:r w:rsidR="00A3036A">
        <w:rPr>
          <w:rFonts w:eastAsia="等线"/>
          <w:color w:val="auto"/>
          <w:lang w:eastAsia="en-US"/>
        </w:rPr>
        <w:t xml:space="preserve"> used.</w:t>
      </w:r>
    </w:p>
    <w:p w14:paraId="388D5829" w14:textId="5A0FE937" w:rsidR="008F7606" w:rsidRDefault="00921EE8" w:rsidP="008F7606">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C90E60">
        <w:rPr>
          <w:rFonts w:eastAsia="等线"/>
          <w:color w:val="auto"/>
          <w:lang w:eastAsia="en-US"/>
        </w:rPr>
        <w:t>6</w:t>
      </w:r>
      <w:r w:rsidR="007B4521">
        <w:rPr>
          <w:rFonts w:eastAsia="等线"/>
          <w:color w:val="auto"/>
          <w:lang w:eastAsia="en-US"/>
        </w:rPr>
        <w:t>.</w:t>
      </w:r>
      <w:r w:rsidR="007B4521">
        <w:rPr>
          <w:rFonts w:eastAsia="等线"/>
          <w:color w:val="auto"/>
          <w:lang w:eastAsia="en-US"/>
        </w:rPr>
        <w:tab/>
        <w:t xml:space="preserve">[Optional] </w:t>
      </w:r>
      <w:proofErr w:type="gramStart"/>
      <w:r w:rsidR="008F7606">
        <w:rPr>
          <w:rFonts w:eastAsia="等线"/>
          <w:color w:val="auto"/>
          <w:lang w:eastAsia="en-US"/>
        </w:rPr>
        <w:t>The</w:t>
      </w:r>
      <w:proofErr w:type="gramEnd"/>
      <w:r w:rsidR="008F7606">
        <w:rPr>
          <w:rFonts w:eastAsia="等线"/>
          <w:color w:val="auto"/>
          <w:lang w:eastAsia="en-US"/>
        </w:rPr>
        <w:t xml:space="preserve"> SMF</w:t>
      </w:r>
      <w:r w:rsidR="00E660D8">
        <w:rPr>
          <w:rFonts w:eastAsia="等线"/>
          <w:color w:val="auto"/>
          <w:lang w:eastAsia="en-US"/>
        </w:rPr>
        <w:t xml:space="preserve"> </w:t>
      </w:r>
      <w:r w:rsidR="008F7606">
        <w:rPr>
          <w:rFonts w:eastAsia="等线"/>
          <w:color w:val="auto"/>
          <w:lang w:eastAsia="en-US"/>
        </w:rPr>
        <w:t xml:space="preserve">performs following for N9 </w:t>
      </w:r>
      <w:r w:rsidR="00A808A6">
        <w:rPr>
          <w:rFonts w:eastAsia="等线"/>
          <w:color w:val="auto"/>
          <w:lang w:eastAsia="en-US"/>
        </w:rPr>
        <w:t xml:space="preserve">tunnel </w:t>
      </w:r>
      <w:r w:rsidR="007B0282">
        <w:rPr>
          <w:rFonts w:eastAsia="等线"/>
          <w:color w:val="auto"/>
          <w:lang w:eastAsia="en-US"/>
        </w:rPr>
        <w:t xml:space="preserve">resources </w:t>
      </w:r>
      <w:r w:rsidR="008F7606">
        <w:rPr>
          <w:rFonts w:eastAsia="等线"/>
          <w:color w:val="auto"/>
          <w:lang w:eastAsia="en-US"/>
        </w:rPr>
        <w:t>management:</w:t>
      </w:r>
    </w:p>
    <w:p w14:paraId="1BFA6956" w14:textId="5FCE1571" w:rsidR="006F77B4" w:rsidRDefault="008D31DE" w:rsidP="00E46A20">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 xml:space="preserve">For </w:t>
      </w:r>
      <w:r w:rsidR="006574B7">
        <w:rPr>
          <w:rFonts w:eastAsia="等线"/>
          <w:color w:val="auto"/>
          <w:lang w:eastAsia="en-US"/>
        </w:rPr>
        <w:t>(re)starting a multicast session</w:t>
      </w:r>
      <w:r>
        <w:rPr>
          <w:rFonts w:eastAsia="等线"/>
          <w:color w:val="auto"/>
          <w:lang w:eastAsia="en-US"/>
        </w:rPr>
        <w:t xml:space="preserve">, </w:t>
      </w:r>
      <w:r w:rsidR="00E46A20">
        <w:rPr>
          <w:rFonts w:eastAsia="等线"/>
          <w:color w:val="auto"/>
          <w:lang w:eastAsia="en-US"/>
        </w:rPr>
        <w:t>this step is same as step 2</w:t>
      </w:r>
      <w:r w:rsidR="00E660D8">
        <w:rPr>
          <w:rFonts w:eastAsia="等线"/>
          <w:color w:val="auto"/>
          <w:lang w:eastAsia="en-US"/>
        </w:rPr>
        <w:t>0</w:t>
      </w:r>
      <w:r w:rsidR="00E46A20">
        <w:rPr>
          <w:rFonts w:eastAsia="等线"/>
          <w:color w:val="auto"/>
          <w:lang w:eastAsia="en-US"/>
        </w:rPr>
        <w:t xml:space="preserve"> in clause 7.1.1</w:t>
      </w:r>
      <w:r w:rsidR="00885BE3">
        <w:rPr>
          <w:rFonts w:eastAsia="等线"/>
          <w:color w:val="auto"/>
          <w:lang w:eastAsia="en-US"/>
        </w:rPr>
        <w:t>.2</w:t>
      </w:r>
      <w:r w:rsidR="001C5DAC" w:rsidRPr="001C5DAC">
        <w:rPr>
          <w:rFonts w:eastAsia="等线"/>
          <w:color w:val="auto"/>
          <w:lang w:eastAsia="en-US"/>
        </w:rPr>
        <w:t xml:space="preserve"> </w:t>
      </w:r>
      <w:r w:rsidR="001C5DAC">
        <w:rPr>
          <w:rFonts w:eastAsia="等线"/>
          <w:color w:val="auto"/>
          <w:lang w:eastAsia="en-US"/>
        </w:rPr>
        <w:t xml:space="preserve">with the </w:t>
      </w:r>
      <w:r w:rsidR="006F77B4">
        <w:rPr>
          <w:rFonts w:eastAsia="等线"/>
          <w:color w:val="auto"/>
          <w:lang w:eastAsia="en-US"/>
        </w:rPr>
        <w:t xml:space="preserve">following </w:t>
      </w:r>
      <w:r w:rsidR="001C5DAC">
        <w:rPr>
          <w:rFonts w:eastAsia="等线"/>
          <w:color w:val="auto"/>
          <w:lang w:eastAsia="en-US"/>
        </w:rPr>
        <w:t>difference</w:t>
      </w:r>
      <w:r w:rsidR="006F77B4">
        <w:rPr>
          <w:rFonts w:eastAsia="等线"/>
          <w:color w:val="auto"/>
          <w:lang w:eastAsia="en-US"/>
        </w:rPr>
        <w:t>s:</w:t>
      </w:r>
    </w:p>
    <w:p w14:paraId="6013972A" w14:textId="25AE80A6" w:rsidR="00C17389" w:rsidRPr="00C12053" w:rsidRDefault="006F77B4" w:rsidP="006F77B4">
      <w:pPr>
        <w:overflowPunct/>
        <w:autoSpaceDE/>
        <w:autoSpaceDN/>
        <w:adjustRightInd/>
        <w:ind w:leftChars="638" w:left="1560"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 xml:space="preserve">If </w:t>
      </w:r>
      <w:proofErr w:type="spellStart"/>
      <w:r>
        <w:rPr>
          <w:rFonts w:eastAsia="等线"/>
          <w:color w:val="auto"/>
          <w:lang w:eastAsia="en-US"/>
        </w:rPr>
        <w:t>Nsmf_MBSession_Update</w:t>
      </w:r>
      <w:proofErr w:type="spellEnd"/>
      <w:r>
        <w:rPr>
          <w:rFonts w:eastAsia="等线"/>
          <w:color w:val="auto"/>
          <w:lang w:eastAsia="en-US"/>
        </w:rPr>
        <w:t xml:space="preserve"> is invoked, </w:t>
      </w:r>
      <w:r w:rsidR="001C5DAC">
        <w:rPr>
          <w:rFonts w:eastAsia="等线"/>
          <w:color w:val="auto"/>
          <w:lang w:eastAsia="en-US"/>
        </w:rPr>
        <w:t>the SMF</w:t>
      </w:r>
      <w:r w:rsidR="00D84EA6">
        <w:rPr>
          <w:rFonts w:eastAsia="等线"/>
          <w:color w:val="auto"/>
          <w:lang w:eastAsia="en-US"/>
        </w:rPr>
        <w:t xml:space="preserve"> </w:t>
      </w:r>
      <w:r w:rsidR="00454BBC">
        <w:rPr>
          <w:rFonts w:eastAsia="等线"/>
          <w:color w:val="auto"/>
          <w:lang w:eastAsia="en-US"/>
        </w:rPr>
        <w:t xml:space="preserve">always </w:t>
      </w:r>
      <w:r w:rsidR="001C5DAC">
        <w:rPr>
          <w:rFonts w:eastAsia="等线"/>
          <w:color w:val="auto"/>
          <w:lang w:eastAsia="en-US"/>
        </w:rPr>
        <w:t xml:space="preserve">responses </w:t>
      </w:r>
      <w:r>
        <w:rPr>
          <w:rFonts w:eastAsia="等线"/>
          <w:color w:val="auto"/>
          <w:lang w:eastAsia="en-US"/>
        </w:rPr>
        <w:t>(MBS Session ID, [</w:t>
      </w:r>
      <w:r w:rsidR="00427F81">
        <w:rPr>
          <w:rFonts w:eastAsia="等线"/>
          <w:color w:val="auto"/>
          <w:lang w:eastAsia="en-US"/>
        </w:rPr>
        <w:t>node status</w:t>
      </w:r>
      <w:r>
        <w:rPr>
          <w:rFonts w:eastAsia="等线"/>
          <w:color w:val="auto"/>
          <w:lang w:eastAsia="en-US"/>
        </w:rPr>
        <w:t>]</w:t>
      </w:r>
      <w:r w:rsidR="0013048E">
        <w:rPr>
          <w:rFonts w:eastAsia="等线"/>
          <w:color w:val="auto"/>
          <w:lang w:eastAsia="en-US"/>
        </w:rPr>
        <w:t>, [DL tunnel information]</w:t>
      </w:r>
      <w:r>
        <w:rPr>
          <w:rFonts w:eastAsia="等线"/>
          <w:color w:val="auto"/>
          <w:lang w:eastAsia="en-US"/>
        </w:rPr>
        <w:t xml:space="preserve">) </w:t>
      </w:r>
      <w:r w:rsidR="001C5DAC">
        <w:rPr>
          <w:rFonts w:eastAsia="等线"/>
          <w:color w:val="auto"/>
          <w:lang w:eastAsia="en-US"/>
        </w:rPr>
        <w:t>towards the MB-SMF</w:t>
      </w:r>
      <w:r w:rsidR="00E46A20">
        <w:rPr>
          <w:rFonts w:eastAsia="等线"/>
          <w:color w:val="auto"/>
          <w:lang w:eastAsia="en-US"/>
        </w:rPr>
        <w:t>.</w:t>
      </w:r>
      <w:r w:rsidR="00A04DF3">
        <w:rPr>
          <w:rFonts w:eastAsia="等线"/>
          <w:color w:val="auto"/>
          <w:lang w:eastAsia="en-US"/>
        </w:rPr>
        <w:t xml:space="preserve"> </w:t>
      </w:r>
      <w:r w:rsidR="00C17389" w:rsidRPr="00D05FC0">
        <w:rPr>
          <w:rFonts w:eastAsia="等线"/>
          <w:color w:val="auto"/>
          <w:highlight w:val="yellow"/>
          <w:lang w:eastAsia="en-US"/>
        </w:rPr>
        <w:t xml:space="preserve">The </w:t>
      </w:r>
      <w:r w:rsidR="00B26459" w:rsidRPr="00D05FC0">
        <w:rPr>
          <w:rFonts w:eastAsia="等线"/>
          <w:color w:val="auto"/>
          <w:highlight w:val="yellow"/>
          <w:lang w:eastAsia="en-US"/>
        </w:rPr>
        <w:t xml:space="preserve">node status </w:t>
      </w:r>
      <w:r w:rsidR="00C17389" w:rsidRPr="00D05FC0">
        <w:rPr>
          <w:rFonts w:eastAsia="等线"/>
          <w:color w:val="auto"/>
          <w:highlight w:val="yellow"/>
          <w:lang w:eastAsia="en-US"/>
        </w:rPr>
        <w:t xml:space="preserve">is included </w:t>
      </w:r>
      <w:r w:rsidR="00B26459" w:rsidRPr="00D05FC0">
        <w:rPr>
          <w:rFonts w:eastAsia="等线"/>
          <w:color w:val="auto"/>
          <w:highlight w:val="yellow"/>
          <w:lang w:eastAsia="en-US"/>
        </w:rPr>
        <w:t xml:space="preserve">to indicate </w:t>
      </w:r>
      <w:r w:rsidR="000C2100" w:rsidRPr="00D05FC0">
        <w:rPr>
          <w:rFonts w:eastAsia="等线"/>
          <w:color w:val="auto"/>
          <w:highlight w:val="yellow"/>
          <w:lang w:eastAsia="en-US"/>
        </w:rPr>
        <w:t xml:space="preserve">"UP node join" if </w:t>
      </w:r>
      <w:r w:rsidR="00C17389" w:rsidRPr="00D05FC0">
        <w:rPr>
          <w:rFonts w:eastAsia="等线"/>
          <w:color w:val="auto"/>
          <w:highlight w:val="yellow"/>
          <w:lang w:eastAsia="en-US"/>
        </w:rPr>
        <w:t>UPF</w:t>
      </w:r>
      <w:r w:rsidR="0039184C">
        <w:rPr>
          <w:rFonts w:eastAsia="等线"/>
          <w:color w:val="auto"/>
          <w:highlight w:val="yellow"/>
          <w:lang w:eastAsia="en-US"/>
        </w:rPr>
        <w:t xml:space="preserve"> </w:t>
      </w:r>
      <w:r w:rsidR="00C17389" w:rsidRPr="00D05FC0">
        <w:rPr>
          <w:rFonts w:eastAsia="等线"/>
          <w:color w:val="auto"/>
          <w:highlight w:val="yellow"/>
          <w:lang w:eastAsia="en-US"/>
        </w:rPr>
        <w:t>joins the multicast tree of the multicast session</w:t>
      </w:r>
      <w:r w:rsidR="00B26459" w:rsidRPr="00D05FC0">
        <w:rPr>
          <w:rFonts w:eastAsia="等线"/>
          <w:color w:val="auto"/>
          <w:highlight w:val="yellow"/>
          <w:lang w:eastAsia="en-US"/>
        </w:rPr>
        <w:t xml:space="preserve"> when multicast transport is used</w:t>
      </w:r>
      <w:r w:rsidR="00C17389" w:rsidRPr="00D05FC0">
        <w:rPr>
          <w:rFonts w:eastAsia="等线"/>
          <w:color w:val="auto"/>
          <w:highlight w:val="yellow"/>
          <w:lang w:eastAsia="en-US"/>
        </w:rPr>
        <w:t>.</w:t>
      </w:r>
      <w:r w:rsidR="00895B02">
        <w:rPr>
          <w:rFonts w:eastAsia="等线"/>
          <w:color w:val="auto"/>
          <w:lang w:eastAsia="en-US"/>
        </w:rPr>
        <w:t xml:space="preserve"> </w:t>
      </w:r>
    </w:p>
    <w:p w14:paraId="2D61839D" w14:textId="62801FD7" w:rsidR="00964157" w:rsidRDefault="008D31DE" w:rsidP="008D31DE">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964157">
        <w:rPr>
          <w:rFonts w:eastAsia="等线"/>
          <w:color w:val="auto"/>
          <w:lang w:eastAsia="en-US"/>
        </w:rPr>
        <w:t xml:space="preserve">For updating an active multicast session with </w:t>
      </w:r>
      <w:proofErr w:type="spellStart"/>
      <w:r w:rsidR="00964157">
        <w:rPr>
          <w:rFonts w:eastAsia="等线"/>
          <w:color w:val="auto"/>
          <w:lang w:eastAsia="en-US"/>
        </w:rPr>
        <w:t>QoS</w:t>
      </w:r>
      <w:proofErr w:type="spellEnd"/>
      <w:r w:rsidR="00964157">
        <w:rPr>
          <w:rFonts w:eastAsia="等线"/>
          <w:color w:val="auto"/>
          <w:lang w:eastAsia="en-US"/>
        </w:rPr>
        <w:t xml:space="preserve"> requirements change, </w:t>
      </w:r>
      <w:r w:rsidR="00F951C1">
        <w:rPr>
          <w:rFonts w:eastAsia="等线"/>
          <w:color w:val="auto"/>
          <w:lang w:eastAsia="en-US"/>
        </w:rPr>
        <w:t xml:space="preserve">when the </w:t>
      </w:r>
      <w:proofErr w:type="spellStart"/>
      <w:r w:rsidR="00F951C1">
        <w:rPr>
          <w:rFonts w:eastAsia="等线"/>
          <w:color w:val="auto"/>
          <w:lang w:eastAsia="en-US"/>
        </w:rPr>
        <w:t>QoS</w:t>
      </w:r>
      <w:proofErr w:type="spellEnd"/>
      <w:r w:rsidR="00F951C1">
        <w:rPr>
          <w:rFonts w:eastAsia="等线"/>
          <w:color w:val="auto"/>
          <w:lang w:eastAsia="en-US"/>
        </w:rPr>
        <w:t xml:space="preserve"> information of all the PDU Sessions served by the SMF</w:t>
      </w:r>
      <w:r w:rsidR="00585C04">
        <w:rPr>
          <w:rFonts w:eastAsia="等线"/>
          <w:color w:val="auto"/>
          <w:lang w:eastAsia="en-US"/>
        </w:rPr>
        <w:t xml:space="preserve"> </w:t>
      </w:r>
      <w:r w:rsidR="00F951C1">
        <w:rPr>
          <w:rFonts w:eastAsia="等线"/>
          <w:color w:val="auto"/>
          <w:lang w:eastAsia="en-US"/>
        </w:rPr>
        <w:t xml:space="preserve">that are used for the 5GC Individual MBS traffic delivery method has been modified, </w:t>
      </w:r>
      <w:r w:rsidR="00964157">
        <w:rPr>
          <w:rFonts w:eastAsia="等线"/>
          <w:color w:val="auto"/>
          <w:lang w:eastAsia="en-US"/>
        </w:rPr>
        <w:t>the SMF</w:t>
      </w:r>
      <w:r w:rsidR="00D84EA6">
        <w:rPr>
          <w:rFonts w:eastAsia="等线"/>
          <w:color w:val="auto"/>
          <w:lang w:eastAsia="en-US"/>
        </w:rPr>
        <w:t xml:space="preserve"> </w:t>
      </w:r>
      <w:r w:rsidR="00964157">
        <w:rPr>
          <w:rFonts w:eastAsia="等线"/>
          <w:color w:val="auto"/>
          <w:lang w:eastAsia="en-US"/>
        </w:rPr>
        <w:t xml:space="preserve">responses the </w:t>
      </w:r>
      <w:proofErr w:type="spellStart"/>
      <w:r w:rsidR="00964157">
        <w:rPr>
          <w:rFonts w:eastAsia="等线"/>
          <w:color w:val="auto"/>
          <w:lang w:eastAsia="en-US"/>
        </w:rPr>
        <w:t>Nsmf_MBSession_Update</w:t>
      </w:r>
      <w:proofErr w:type="spellEnd"/>
      <w:r w:rsidR="00964157">
        <w:rPr>
          <w:rFonts w:eastAsia="等线"/>
          <w:color w:val="auto"/>
          <w:lang w:eastAsia="en-US"/>
        </w:rPr>
        <w:t xml:space="preserve"> with (MBS Session ID) towards the MB-SMF</w:t>
      </w:r>
      <w:r w:rsidR="005025B2">
        <w:rPr>
          <w:rFonts w:eastAsia="等线"/>
          <w:color w:val="auto"/>
          <w:lang w:eastAsia="en-US"/>
        </w:rPr>
        <w:t xml:space="preserve"> </w:t>
      </w:r>
      <w:r w:rsidR="00737A92">
        <w:rPr>
          <w:rFonts w:eastAsia="等线"/>
          <w:color w:val="auto"/>
          <w:lang w:eastAsia="en-US"/>
        </w:rPr>
        <w:t>to confirm the update</w:t>
      </w:r>
      <w:r w:rsidR="000466C8">
        <w:rPr>
          <w:rFonts w:eastAsia="等线"/>
          <w:color w:val="auto"/>
          <w:lang w:eastAsia="en-US"/>
        </w:rPr>
        <w:t>.</w:t>
      </w:r>
      <w:r w:rsidR="00071876">
        <w:rPr>
          <w:rFonts w:eastAsia="等线"/>
          <w:color w:val="auto"/>
          <w:lang w:eastAsia="en-US"/>
        </w:rPr>
        <w:t xml:space="preserve"> </w:t>
      </w:r>
      <w:r w:rsidR="000466C8">
        <w:rPr>
          <w:rFonts w:eastAsia="等线"/>
          <w:color w:val="auto"/>
          <w:lang w:eastAsia="en-US"/>
        </w:rPr>
        <w:t>I</w:t>
      </w:r>
      <w:r w:rsidR="00071876">
        <w:rPr>
          <w:rFonts w:eastAsia="等线"/>
          <w:color w:val="auto"/>
          <w:lang w:eastAsia="en-US"/>
        </w:rPr>
        <w:t xml:space="preserve">f </w:t>
      </w:r>
      <w:r w:rsidR="00B32E61">
        <w:rPr>
          <w:rFonts w:eastAsia="等线"/>
          <w:color w:val="auto"/>
          <w:lang w:eastAsia="en-US"/>
        </w:rPr>
        <w:t>the SMF</w:t>
      </w:r>
      <w:r w:rsidR="00D84EA6">
        <w:rPr>
          <w:rFonts w:eastAsia="等线"/>
          <w:color w:val="auto"/>
          <w:lang w:eastAsia="en-US"/>
        </w:rPr>
        <w:t xml:space="preserve"> </w:t>
      </w:r>
      <w:r w:rsidR="00B32E61">
        <w:rPr>
          <w:rFonts w:eastAsia="等线"/>
          <w:color w:val="auto"/>
          <w:lang w:eastAsia="en-US"/>
        </w:rPr>
        <w:t>does not serve</w:t>
      </w:r>
      <w:r w:rsidR="00071876">
        <w:rPr>
          <w:rFonts w:eastAsia="等线"/>
          <w:color w:val="auto"/>
          <w:lang w:eastAsia="en-US"/>
        </w:rPr>
        <w:t xml:space="preserve"> PDU Session </w:t>
      </w:r>
      <w:r w:rsidR="00B32E61">
        <w:rPr>
          <w:rFonts w:eastAsia="等线"/>
          <w:color w:val="auto"/>
          <w:lang w:eastAsia="en-US"/>
        </w:rPr>
        <w:t xml:space="preserve">that </w:t>
      </w:r>
      <w:r w:rsidR="005F1D6D">
        <w:rPr>
          <w:rFonts w:eastAsia="等线"/>
          <w:color w:val="auto"/>
          <w:lang w:eastAsia="en-US"/>
        </w:rPr>
        <w:t>is used</w:t>
      </w:r>
      <w:r w:rsidR="00BA35BE">
        <w:rPr>
          <w:rFonts w:eastAsia="等线"/>
          <w:color w:val="auto"/>
          <w:lang w:eastAsia="en-US"/>
        </w:rPr>
        <w:t xml:space="preserve"> for</w:t>
      </w:r>
      <w:r w:rsidR="00071876">
        <w:rPr>
          <w:rFonts w:eastAsia="等线"/>
          <w:color w:val="auto"/>
          <w:lang w:eastAsia="en-US"/>
        </w:rPr>
        <w:t xml:space="preserve"> the 5GC Individual MBS traffic delivery method, the SMF</w:t>
      </w:r>
      <w:r w:rsidR="00585C04">
        <w:rPr>
          <w:rFonts w:eastAsia="等线"/>
          <w:color w:val="auto"/>
          <w:lang w:eastAsia="en-US"/>
        </w:rPr>
        <w:t xml:space="preserve"> </w:t>
      </w:r>
      <w:r w:rsidR="00096D78">
        <w:rPr>
          <w:rFonts w:eastAsia="等线"/>
          <w:color w:val="auto"/>
          <w:lang w:eastAsia="en-US"/>
        </w:rPr>
        <w:t>immediately</w:t>
      </w:r>
      <w:r w:rsidR="00071876">
        <w:rPr>
          <w:rFonts w:eastAsia="等线"/>
          <w:color w:val="auto"/>
          <w:lang w:eastAsia="en-US"/>
        </w:rPr>
        <w:t xml:space="preserve"> responses</w:t>
      </w:r>
      <w:r w:rsidR="00964157">
        <w:rPr>
          <w:rFonts w:eastAsia="等线"/>
          <w:color w:val="auto"/>
          <w:lang w:eastAsia="en-US"/>
        </w:rPr>
        <w:t>.</w:t>
      </w:r>
    </w:p>
    <w:p w14:paraId="6D13B4B8" w14:textId="20C16DA2" w:rsidR="0047440F" w:rsidRDefault="00D7599A" w:rsidP="00D7599A">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 xml:space="preserve">For stopping </w:t>
      </w:r>
      <w:r w:rsidR="009820D5">
        <w:rPr>
          <w:rFonts w:eastAsia="等线"/>
          <w:color w:val="auto"/>
          <w:lang w:eastAsia="en-US"/>
        </w:rPr>
        <w:t>a</w:t>
      </w:r>
      <w:r>
        <w:rPr>
          <w:rFonts w:eastAsia="等线"/>
          <w:color w:val="auto"/>
          <w:lang w:eastAsia="en-US"/>
        </w:rPr>
        <w:t xml:space="preserve"> multicast session, </w:t>
      </w:r>
      <w:r w:rsidR="007C5348">
        <w:rPr>
          <w:rFonts w:eastAsia="等线"/>
          <w:color w:val="auto"/>
          <w:lang w:eastAsia="en-US"/>
        </w:rPr>
        <w:t xml:space="preserve">this step is same as step </w:t>
      </w:r>
      <w:r w:rsidR="00BB4CAE">
        <w:rPr>
          <w:rFonts w:eastAsia="等线"/>
          <w:color w:val="auto"/>
          <w:lang w:eastAsia="en-US"/>
        </w:rPr>
        <w:t>1</w:t>
      </w:r>
      <w:r w:rsidR="00585C04">
        <w:rPr>
          <w:rFonts w:eastAsia="等线"/>
          <w:color w:val="auto"/>
          <w:lang w:eastAsia="en-US"/>
        </w:rPr>
        <w:t>7</w:t>
      </w:r>
      <w:r w:rsidR="007C5348">
        <w:rPr>
          <w:rFonts w:eastAsia="等线"/>
          <w:color w:val="auto"/>
          <w:lang w:eastAsia="en-US"/>
        </w:rPr>
        <w:t xml:space="preserve"> in clause 7.1.2</w:t>
      </w:r>
      <w:r w:rsidR="00885BE3">
        <w:rPr>
          <w:rFonts w:eastAsia="等线"/>
          <w:color w:val="auto"/>
          <w:lang w:eastAsia="en-US"/>
        </w:rPr>
        <w:t>.2</w:t>
      </w:r>
      <w:r w:rsidR="007C5348">
        <w:rPr>
          <w:rFonts w:eastAsia="等线"/>
          <w:color w:val="auto"/>
          <w:lang w:eastAsia="en-US"/>
        </w:rPr>
        <w:t xml:space="preserve"> with </w:t>
      </w:r>
      <w:r w:rsidR="00B13C7D">
        <w:rPr>
          <w:rFonts w:eastAsia="等线"/>
          <w:color w:val="auto"/>
          <w:lang w:eastAsia="en-US"/>
        </w:rPr>
        <w:t xml:space="preserve">the </w:t>
      </w:r>
      <w:r w:rsidR="0047440F">
        <w:rPr>
          <w:rFonts w:eastAsia="等线"/>
          <w:color w:val="auto"/>
          <w:lang w:eastAsia="en-US"/>
        </w:rPr>
        <w:t xml:space="preserve">following </w:t>
      </w:r>
      <w:r w:rsidR="007C5348">
        <w:rPr>
          <w:rFonts w:eastAsia="等线"/>
          <w:color w:val="auto"/>
          <w:lang w:eastAsia="en-US"/>
        </w:rPr>
        <w:t>difference</w:t>
      </w:r>
      <w:r w:rsidR="0047440F">
        <w:rPr>
          <w:rFonts w:eastAsia="等线"/>
          <w:color w:val="auto"/>
          <w:lang w:eastAsia="en-US"/>
        </w:rPr>
        <w:t>s:</w:t>
      </w:r>
    </w:p>
    <w:p w14:paraId="27771D20" w14:textId="3E5462C1" w:rsidR="0047440F" w:rsidRDefault="0047440F" w:rsidP="0047440F">
      <w:pPr>
        <w:overflowPunct/>
        <w:autoSpaceDE/>
        <w:autoSpaceDN/>
        <w:adjustRightInd/>
        <w:ind w:leftChars="638" w:left="1560"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The SMF</w:t>
      </w:r>
      <w:r w:rsidR="00D84EA6">
        <w:rPr>
          <w:rFonts w:eastAsia="等线"/>
          <w:color w:val="auto"/>
          <w:lang w:eastAsia="en-US"/>
        </w:rPr>
        <w:t xml:space="preserve"> </w:t>
      </w:r>
      <w:r w:rsidR="00D27A84">
        <w:rPr>
          <w:rFonts w:eastAsia="等线"/>
          <w:color w:val="auto"/>
          <w:lang w:eastAsia="en-US"/>
        </w:rPr>
        <w:t xml:space="preserve">always </w:t>
      </w:r>
      <w:r>
        <w:rPr>
          <w:rFonts w:eastAsia="等线"/>
          <w:color w:val="auto"/>
          <w:lang w:eastAsia="en-US"/>
        </w:rPr>
        <w:t xml:space="preserve">responses </w:t>
      </w:r>
      <w:proofErr w:type="spellStart"/>
      <w:r w:rsidR="00B74EAB">
        <w:rPr>
          <w:rFonts w:eastAsia="等线"/>
          <w:color w:val="auto"/>
          <w:lang w:eastAsia="en-US"/>
        </w:rPr>
        <w:t>Nsmf_MBSession_Release</w:t>
      </w:r>
      <w:proofErr w:type="spellEnd"/>
      <w:r w:rsidR="00B74EAB">
        <w:rPr>
          <w:rFonts w:eastAsia="等线"/>
          <w:color w:val="auto"/>
          <w:lang w:eastAsia="en-US"/>
        </w:rPr>
        <w:t xml:space="preserve"> with </w:t>
      </w:r>
      <w:r>
        <w:rPr>
          <w:rFonts w:eastAsia="等线"/>
          <w:color w:val="auto"/>
          <w:lang w:eastAsia="en-US"/>
        </w:rPr>
        <w:t xml:space="preserve">(MBS Session ID, </w:t>
      </w:r>
      <w:r w:rsidR="00A06B8C">
        <w:rPr>
          <w:rFonts w:eastAsia="等线"/>
          <w:color w:val="auto"/>
          <w:lang w:eastAsia="en-US"/>
        </w:rPr>
        <w:t xml:space="preserve">[node status], </w:t>
      </w:r>
      <w:r>
        <w:rPr>
          <w:rFonts w:eastAsia="等线"/>
          <w:color w:val="auto"/>
          <w:lang w:eastAsia="en-US"/>
        </w:rPr>
        <w:t xml:space="preserve">[DL tunnel information]) towards the MB-SMF. </w:t>
      </w:r>
    </w:p>
    <w:p w14:paraId="53DAA4C0" w14:textId="7AC38CA8" w:rsidR="00DA5E38" w:rsidRDefault="00DA5E38" w:rsidP="0047440F">
      <w:pPr>
        <w:overflowPunct/>
        <w:autoSpaceDE/>
        <w:autoSpaceDN/>
        <w:adjustRightInd/>
        <w:ind w:leftChars="638" w:left="1560" w:hangingChars="142" w:hanging="284"/>
        <w:textAlignment w:val="auto"/>
        <w:rPr>
          <w:rFonts w:eastAsia="等线"/>
          <w:color w:val="auto"/>
          <w:lang w:eastAsia="zh-CN"/>
        </w:rPr>
      </w:pPr>
      <w:r w:rsidRPr="005E575D">
        <w:rPr>
          <w:rFonts w:eastAsia="等线" w:hint="eastAsia"/>
          <w:color w:val="auto"/>
          <w:highlight w:val="yellow"/>
          <w:lang w:eastAsia="zh-CN"/>
        </w:rPr>
        <w:t>-</w:t>
      </w:r>
      <w:r w:rsidRPr="005E575D">
        <w:rPr>
          <w:rFonts w:eastAsia="等线"/>
          <w:color w:val="auto"/>
          <w:highlight w:val="yellow"/>
          <w:lang w:eastAsia="zh-CN"/>
        </w:rPr>
        <w:tab/>
      </w:r>
      <w:r w:rsidR="00C37258" w:rsidRPr="005E575D">
        <w:rPr>
          <w:rFonts w:eastAsia="等线"/>
          <w:color w:val="auto"/>
          <w:highlight w:val="yellow"/>
          <w:lang w:eastAsia="zh-CN"/>
        </w:rPr>
        <w:t>The node status does not indicate "CP node leave"</w:t>
      </w:r>
      <w:r w:rsidR="00DF0E0E">
        <w:rPr>
          <w:rFonts w:eastAsia="等线"/>
          <w:color w:val="auto"/>
          <w:highlight w:val="yellow"/>
          <w:lang w:eastAsia="zh-CN"/>
        </w:rPr>
        <w:t xml:space="preserve"> if included</w:t>
      </w:r>
      <w:r w:rsidR="00C37258" w:rsidRPr="005E575D">
        <w:rPr>
          <w:rFonts w:eastAsia="等线"/>
          <w:color w:val="auto"/>
          <w:highlight w:val="yellow"/>
          <w:lang w:eastAsia="zh-CN"/>
        </w:rPr>
        <w:t>.</w:t>
      </w:r>
    </w:p>
    <w:p w14:paraId="7A40B55A" w14:textId="78818C9F" w:rsidR="006A4FC9" w:rsidRDefault="00C063EB" w:rsidP="00D6362E">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6F751A">
        <w:rPr>
          <w:rFonts w:eastAsia="等线"/>
          <w:color w:val="auto"/>
          <w:lang w:eastAsia="en-US"/>
        </w:rPr>
        <w:t>7</w:t>
      </w:r>
      <w:r w:rsidR="00A616D4" w:rsidRPr="0033323A">
        <w:rPr>
          <w:rFonts w:eastAsia="等线"/>
          <w:color w:val="auto"/>
          <w:lang w:eastAsia="en-US"/>
        </w:rPr>
        <w:t>.</w:t>
      </w:r>
      <w:r w:rsidR="00A616D4" w:rsidRPr="0033323A">
        <w:rPr>
          <w:rFonts w:eastAsia="等线"/>
          <w:color w:val="auto"/>
          <w:lang w:eastAsia="en-US"/>
        </w:rPr>
        <w:tab/>
      </w:r>
      <w:r w:rsidR="006A4FC9">
        <w:rPr>
          <w:rFonts w:eastAsia="等线"/>
          <w:color w:val="auto"/>
          <w:lang w:eastAsia="en-US"/>
        </w:rPr>
        <w:t>The MB-SMF performs following</w:t>
      </w:r>
      <w:r w:rsidR="00390895">
        <w:rPr>
          <w:rFonts w:eastAsia="等线"/>
          <w:color w:val="auto"/>
          <w:lang w:eastAsia="en-US"/>
        </w:rPr>
        <w:t xml:space="preserve"> </w:t>
      </w:r>
      <w:r w:rsidR="00943931">
        <w:rPr>
          <w:rFonts w:eastAsia="等线"/>
          <w:color w:val="auto"/>
          <w:lang w:eastAsia="en-US"/>
        </w:rPr>
        <w:t xml:space="preserve">for </w:t>
      </w:r>
      <w:r w:rsidR="00390895">
        <w:rPr>
          <w:rFonts w:eastAsia="等线"/>
          <w:color w:val="auto"/>
          <w:lang w:eastAsia="en-US"/>
        </w:rPr>
        <w:t>transmission resource management</w:t>
      </w:r>
      <w:r w:rsidR="006A4FC9">
        <w:rPr>
          <w:rFonts w:eastAsia="等线"/>
          <w:color w:val="auto"/>
          <w:lang w:eastAsia="en-US"/>
        </w:rPr>
        <w:t>:</w:t>
      </w:r>
    </w:p>
    <w:p w14:paraId="6461BEC2" w14:textId="5EE89F62" w:rsidR="00A616D4" w:rsidRDefault="006A4FC9" w:rsidP="006A4FC9">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5268BB">
        <w:rPr>
          <w:rFonts w:eastAsia="等线"/>
          <w:color w:val="auto"/>
          <w:lang w:eastAsia="en-US"/>
        </w:rPr>
        <w:t>For</w:t>
      </w:r>
      <w:r w:rsidR="00A616D4">
        <w:rPr>
          <w:rFonts w:eastAsia="等线"/>
          <w:color w:val="auto"/>
          <w:lang w:eastAsia="en-US"/>
        </w:rPr>
        <w:t xml:space="preserve"> </w:t>
      </w:r>
      <w:r w:rsidR="00DB1F06">
        <w:rPr>
          <w:rFonts w:eastAsia="等线"/>
          <w:color w:val="auto"/>
          <w:lang w:eastAsia="en-US"/>
        </w:rPr>
        <w:t>(re)</w:t>
      </w:r>
      <w:r w:rsidR="005268BB">
        <w:rPr>
          <w:rFonts w:eastAsia="等线"/>
          <w:color w:val="auto"/>
          <w:lang w:eastAsia="en-US"/>
        </w:rPr>
        <w:t xml:space="preserve">starting a multicast session, </w:t>
      </w:r>
      <w:r w:rsidR="00133187">
        <w:rPr>
          <w:rFonts w:eastAsia="等线"/>
          <w:color w:val="auto"/>
          <w:lang w:eastAsia="en-US"/>
        </w:rPr>
        <w:t>this step is same as step 2</w:t>
      </w:r>
      <w:r w:rsidR="00213BBF">
        <w:rPr>
          <w:rFonts w:eastAsia="等线"/>
          <w:color w:val="auto"/>
          <w:lang w:eastAsia="en-US"/>
        </w:rPr>
        <w:t>1</w:t>
      </w:r>
      <w:r w:rsidR="00133187">
        <w:rPr>
          <w:rFonts w:eastAsia="等线"/>
          <w:color w:val="auto"/>
          <w:lang w:eastAsia="en-US"/>
        </w:rPr>
        <w:t xml:space="preserve"> in clause 7.1.1</w:t>
      </w:r>
      <w:r w:rsidR="00885BE3">
        <w:rPr>
          <w:rFonts w:eastAsia="等线"/>
          <w:color w:val="auto"/>
          <w:lang w:eastAsia="en-US"/>
        </w:rPr>
        <w:t>.2</w:t>
      </w:r>
      <w:r w:rsidR="00A616D4">
        <w:rPr>
          <w:rFonts w:eastAsia="等线"/>
          <w:color w:val="auto"/>
          <w:lang w:eastAsia="en-US"/>
        </w:rPr>
        <w:t>.</w:t>
      </w:r>
    </w:p>
    <w:p w14:paraId="332E621E" w14:textId="6E7E53C4" w:rsidR="003A1CA6" w:rsidRPr="0033323A" w:rsidRDefault="006A4FC9" w:rsidP="006A4FC9">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3A1CA6">
        <w:rPr>
          <w:rFonts w:eastAsia="等线"/>
          <w:color w:val="auto"/>
          <w:lang w:eastAsia="en-US"/>
        </w:rPr>
        <w:t xml:space="preserve">For updating </w:t>
      </w:r>
      <w:r w:rsidR="00F7047C">
        <w:rPr>
          <w:rFonts w:eastAsia="等线"/>
          <w:color w:val="auto"/>
          <w:lang w:eastAsia="en-US"/>
        </w:rPr>
        <w:t xml:space="preserve">an active multicast session with </w:t>
      </w:r>
      <w:proofErr w:type="spellStart"/>
      <w:r w:rsidR="003A1CA6">
        <w:rPr>
          <w:rFonts w:eastAsia="等线"/>
          <w:color w:val="auto"/>
          <w:lang w:eastAsia="en-US"/>
        </w:rPr>
        <w:t>QoS</w:t>
      </w:r>
      <w:proofErr w:type="spellEnd"/>
      <w:r w:rsidR="003A1CA6">
        <w:rPr>
          <w:rFonts w:eastAsia="等线"/>
          <w:color w:val="auto"/>
          <w:lang w:eastAsia="en-US"/>
        </w:rPr>
        <w:t xml:space="preserve"> requirements </w:t>
      </w:r>
      <w:r w:rsidR="00F7047C">
        <w:rPr>
          <w:rFonts w:eastAsia="等线"/>
          <w:color w:val="auto"/>
          <w:lang w:eastAsia="en-US"/>
        </w:rPr>
        <w:t>change</w:t>
      </w:r>
      <w:r w:rsidR="003A1CA6">
        <w:rPr>
          <w:rFonts w:eastAsia="等线"/>
          <w:color w:val="auto"/>
          <w:lang w:eastAsia="en-US"/>
        </w:rPr>
        <w:t xml:space="preserve">, </w:t>
      </w:r>
      <w:r w:rsidR="00C01836">
        <w:rPr>
          <w:rFonts w:eastAsia="等线"/>
          <w:color w:val="auto"/>
          <w:lang w:eastAsia="en-US"/>
        </w:rPr>
        <w:t>when</w:t>
      </w:r>
      <w:r w:rsidR="002849A8">
        <w:rPr>
          <w:rFonts w:eastAsia="等线"/>
          <w:color w:val="auto"/>
          <w:lang w:eastAsia="en-US"/>
        </w:rPr>
        <w:t xml:space="preserve"> the </w:t>
      </w:r>
      <w:r w:rsidR="00737A92">
        <w:rPr>
          <w:rFonts w:eastAsia="等线"/>
          <w:color w:val="auto"/>
          <w:lang w:eastAsia="en-US"/>
        </w:rPr>
        <w:t>all the</w:t>
      </w:r>
      <w:r w:rsidR="002849A8">
        <w:rPr>
          <w:rFonts w:eastAsia="等线"/>
          <w:color w:val="auto"/>
          <w:lang w:eastAsia="en-US"/>
        </w:rPr>
        <w:t xml:space="preserve"> </w:t>
      </w:r>
      <w:r w:rsidR="00737A92">
        <w:rPr>
          <w:rFonts w:eastAsia="等线"/>
          <w:color w:val="auto"/>
          <w:lang w:eastAsia="en-US"/>
        </w:rPr>
        <w:t xml:space="preserve">confirmation </w:t>
      </w:r>
      <w:r w:rsidR="00C27BE7">
        <w:rPr>
          <w:rFonts w:eastAsia="等线"/>
          <w:color w:val="auto"/>
          <w:lang w:eastAsia="en-US"/>
        </w:rPr>
        <w:t xml:space="preserve">from </w:t>
      </w:r>
      <w:r w:rsidR="00737A92">
        <w:rPr>
          <w:rFonts w:eastAsia="等线"/>
          <w:color w:val="auto"/>
          <w:lang w:eastAsia="en-US"/>
        </w:rPr>
        <w:t>SMF</w:t>
      </w:r>
      <w:r w:rsidR="00BA4922">
        <w:rPr>
          <w:rFonts w:eastAsia="等线"/>
          <w:color w:val="auto"/>
          <w:lang w:eastAsia="en-US"/>
        </w:rPr>
        <w:t xml:space="preserve"> </w:t>
      </w:r>
      <w:r w:rsidR="00737A92">
        <w:rPr>
          <w:rFonts w:eastAsia="等线"/>
          <w:color w:val="auto"/>
          <w:lang w:eastAsia="en-US"/>
        </w:rPr>
        <w:t xml:space="preserve">and </w:t>
      </w:r>
      <w:r w:rsidR="00C27BE7">
        <w:rPr>
          <w:rFonts w:eastAsia="等线"/>
          <w:color w:val="auto"/>
          <w:lang w:eastAsia="en-US"/>
        </w:rPr>
        <w:t xml:space="preserve">AMF </w:t>
      </w:r>
      <w:r w:rsidR="008A4357">
        <w:rPr>
          <w:rFonts w:eastAsia="等线"/>
          <w:color w:val="auto"/>
          <w:lang w:eastAsia="en-US"/>
        </w:rPr>
        <w:t xml:space="preserve">are </w:t>
      </w:r>
      <w:r w:rsidR="00DB4815">
        <w:rPr>
          <w:rFonts w:eastAsia="等线"/>
          <w:color w:val="auto"/>
          <w:lang w:eastAsia="en-US"/>
        </w:rPr>
        <w:t>received</w:t>
      </w:r>
      <w:r w:rsidR="00D07965">
        <w:rPr>
          <w:rFonts w:eastAsia="等线"/>
          <w:color w:val="auto"/>
          <w:lang w:eastAsia="en-US"/>
        </w:rPr>
        <w:t xml:space="preserve">, </w:t>
      </w:r>
      <w:r w:rsidR="003A1CA6">
        <w:rPr>
          <w:rFonts w:eastAsia="等线"/>
          <w:color w:val="auto"/>
          <w:lang w:eastAsia="en-US"/>
        </w:rPr>
        <w:t>the MB-SMF configures the MB-UPF to update the transmission resources for the multicast session.</w:t>
      </w:r>
      <w:r w:rsidR="00DE65FB">
        <w:rPr>
          <w:rFonts w:eastAsia="等线"/>
          <w:color w:val="auto"/>
          <w:lang w:eastAsia="en-US"/>
        </w:rPr>
        <w:t xml:space="preserve"> </w:t>
      </w:r>
    </w:p>
    <w:p w14:paraId="0FF0120C" w14:textId="6D290078" w:rsidR="009338AC" w:rsidRDefault="006A4FC9" w:rsidP="006A4FC9">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9338AC">
        <w:rPr>
          <w:rFonts w:eastAsia="等线"/>
          <w:color w:val="auto"/>
          <w:lang w:eastAsia="en-US"/>
        </w:rPr>
        <w:t xml:space="preserve">For stopping a multicast session, </w:t>
      </w:r>
      <w:r w:rsidR="00133187">
        <w:rPr>
          <w:rFonts w:eastAsia="等线"/>
          <w:color w:val="auto"/>
          <w:lang w:eastAsia="en-US"/>
        </w:rPr>
        <w:t>this step is same as step 1</w:t>
      </w:r>
      <w:r w:rsidR="00213BBF">
        <w:rPr>
          <w:rFonts w:eastAsia="等线"/>
          <w:color w:val="auto"/>
          <w:lang w:eastAsia="en-US"/>
        </w:rPr>
        <w:t>8</w:t>
      </w:r>
      <w:r w:rsidR="00133187">
        <w:rPr>
          <w:rFonts w:eastAsia="等线"/>
          <w:color w:val="auto"/>
          <w:lang w:eastAsia="en-US"/>
        </w:rPr>
        <w:t xml:space="preserve"> in clause 7.1.2</w:t>
      </w:r>
      <w:r w:rsidR="00885BE3">
        <w:rPr>
          <w:rFonts w:eastAsia="等线"/>
          <w:color w:val="auto"/>
          <w:lang w:eastAsia="en-US"/>
        </w:rPr>
        <w:t>.2</w:t>
      </w:r>
      <w:r w:rsidR="00BA3B00">
        <w:rPr>
          <w:rFonts w:eastAsia="等线"/>
          <w:color w:val="auto"/>
          <w:lang w:eastAsia="en-US"/>
        </w:rPr>
        <w:t>.</w:t>
      </w:r>
    </w:p>
    <w:p w14:paraId="088EDCF1" w14:textId="4BA4FDA6" w:rsidR="008D13C1" w:rsidRPr="0033323A" w:rsidRDefault="003D338E" w:rsidP="00D6362E">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6F751A">
        <w:rPr>
          <w:rFonts w:eastAsia="等线"/>
          <w:color w:val="auto"/>
          <w:lang w:eastAsia="en-US"/>
        </w:rPr>
        <w:t>8</w:t>
      </w:r>
      <w:r w:rsidR="008D13C1">
        <w:rPr>
          <w:rFonts w:eastAsia="等线"/>
          <w:color w:val="auto"/>
          <w:lang w:eastAsia="en-US"/>
        </w:rPr>
        <w:t>.</w:t>
      </w:r>
      <w:r w:rsidR="000041BA">
        <w:rPr>
          <w:rFonts w:eastAsia="等线"/>
          <w:color w:val="auto"/>
          <w:lang w:eastAsia="en-US"/>
        </w:rPr>
        <w:tab/>
      </w:r>
      <w:r w:rsidR="00CB5B7A">
        <w:rPr>
          <w:rFonts w:eastAsia="等线"/>
          <w:color w:val="auto"/>
          <w:lang w:eastAsia="en-US"/>
        </w:rPr>
        <w:t xml:space="preserve">[Optional] </w:t>
      </w:r>
      <w:r w:rsidR="00E72BEB">
        <w:rPr>
          <w:rFonts w:eastAsia="等线"/>
          <w:color w:val="auto"/>
          <w:lang w:eastAsia="en-US"/>
        </w:rPr>
        <w:t>Th</w:t>
      </w:r>
      <w:r w:rsidR="00C51BF4">
        <w:rPr>
          <w:rFonts w:eastAsia="等线"/>
          <w:color w:val="auto"/>
          <w:lang w:eastAsia="en-US"/>
        </w:rPr>
        <w:t xml:space="preserve">is </w:t>
      </w:r>
      <w:r w:rsidR="00E72BEB">
        <w:rPr>
          <w:rFonts w:eastAsia="等线"/>
          <w:color w:val="auto"/>
          <w:lang w:eastAsia="en-US"/>
        </w:rPr>
        <w:t>step is same as steps 2</w:t>
      </w:r>
      <w:r w:rsidR="00BA4922">
        <w:rPr>
          <w:rFonts w:eastAsia="等线"/>
          <w:color w:val="auto"/>
          <w:lang w:eastAsia="en-US"/>
        </w:rPr>
        <w:t>3</w:t>
      </w:r>
      <w:r w:rsidR="00E72BEB">
        <w:rPr>
          <w:rFonts w:eastAsia="等线"/>
          <w:color w:val="auto"/>
          <w:lang w:eastAsia="en-US"/>
        </w:rPr>
        <w:t>-2</w:t>
      </w:r>
      <w:r w:rsidR="00BA4922">
        <w:rPr>
          <w:rFonts w:eastAsia="等线"/>
          <w:color w:val="auto"/>
          <w:lang w:eastAsia="en-US"/>
        </w:rPr>
        <w:t>5</w:t>
      </w:r>
      <w:r w:rsidR="00926C24">
        <w:rPr>
          <w:rFonts w:eastAsia="等线"/>
          <w:color w:val="auto"/>
          <w:lang w:eastAsia="en-US"/>
        </w:rPr>
        <w:t xml:space="preserve"> in clause 7.1.1</w:t>
      </w:r>
      <w:r w:rsidR="00885BE3">
        <w:rPr>
          <w:rFonts w:eastAsia="等线"/>
          <w:color w:val="auto"/>
          <w:lang w:eastAsia="en-US"/>
        </w:rPr>
        <w:t>.2</w:t>
      </w:r>
      <w:r w:rsidR="008D13C1" w:rsidRPr="0033323A">
        <w:rPr>
          <w:rFonts w:eastAsia="等线"/>
          <w:color w:val="auto"/>
          <w:lang w:eastAsia="en-US"/>
        </w:rPr>
        <w:t>.</w:t>
      </w:r>
    </w:p>
    <w:p w14:paraId="5FCB11CC" w14:textId="1822069F" w:rsidR="00041ED4" w:rsidRPr="00332FC3" w:rsidRDefault="00041ED4" w:rsidP="00041ED4">
      <w:pPr>
        <w:pStyle w:val="3"/>
      </w:pPr>
      <w:r>
        <w:t>7</w:t>
      </w:r>
      <w:r w:rsidRPr="00332FC3">
        <w:t>.</w:t>
      </w:r>
      <w:r>
        <w:t>1</w:t>
      </w:r>
      <w:r w:rsidRPr="00332FC3">
        <w:t>.</w:t>
      </w:r>
      <w:r w:rsidR="002E0761">
        <w:t>3</w:t>
      </w:r>
      <w:r>
        <w:t>a</w:t>
      </w:r>
      <w:r w:rsidRPr="00332FC3">
        <w:tab/>
      </w:r>
      <w:r>
        <w:t>Multicast session u</w:t>
      </w:r>
      <w:r w:rsidRPr="00FD5F30">
        <w:t xml:space="preserve">pdate </w:t>
      </w:r>
      <w:r>
        <w:t>with AF requested member join</w:t>
      </w:r>
      <w:r w:rsidR="00127010" w:rsidRPr="00127010">
        <w:t xml:space="preserve"> </w:t>
      </w:r>
      <w:r w:rsidR="00127010">
        <w:t>procedure</w:t>
      </w:r>
    </w:p>
    <w:p w14:paraId="02CA089C" w14:textId="77AE21DA" w:rsidR="00503CE4" w:rsidRDefault="00503CE4" w:rsidP="00503CE4">
      <w:pPr>
        <w:pStyle w:val="4"/>
        <w:rPr>
          <w:lang w:eastAsia="zh-CN"/>
        </w:rPr>
      </w:pPr>
      <w:r>
        <w:rPr>
          <w:lang w:eastAsia="zh-CN"/>
        </w:rPr>
        <w:t>7.1.3a.1</w:t>
      </w:r>
      <w:r>
        <w:rPr>
          <w:lang w:eastAsia="zh-CN"/>
        </w:rPr>
        <w:tab/>
      </w:r>
      <w:r>
        <w:rPr>
          <w:rFonts w:hint="eastAsia"/>
          <w:lang w:eastAsia="zh-CN"/>
        </w:rPr>
        <w:t>G</w:t>
      </w:r>
      <w:r>
        <w:rPr>
          <w:lang w:eastAsia="zh-CN"/>
        </w:rPr>
        <w:t>eneral</w:t>
      </w:r>
    </w:p>
    <w:p w14:paraId="1BB905AB" w14:textId="0C1C5C7E" w:rsidR="00503CE4" w:rsidRDefault="00503CE4" w:rsidP="00503CE4">
      <w:pPr>
        <w:rPr>
          <w:lang w:eastAsia="zh-CN"/>
        </w:rPr>
      </w:pPr>
      <w:r>
        <w:rPr>
          <w:rFonts w:hint="eastAsia"/>
          <w:lang w:eastAsia="zh-CN"/>
        </w:rPr>
        <w:t>T</w:t>
      </w:r>
      <w:r>
        <w:rPr>
          <w:lang w:eastAsia="zh-CN"/>
        </w:rPr>
        <w:t>he following figure shows the high level view of the multicast session</w:t>
      </w:r>
      <w:r w:rsidR="00966CA8">
        <w:rPr>
          <w:lang w:eastAsia="zh-CN"/>
        </w:rPr>
        <w:t xml:space="preserve"> update with AF requested member join procedure</w:t>
      </w:r>
      <w:r>
        <w:rPr>
          <w:lang w:eastAsia="zh-CN"/>
        </w:rPr>
        <w:t>:</w:t>
      </w:r>
    </w:p>
    <w:p w14:paraId="241B1F0E" w14:textId="54E50DD7" w:rsidR="00503CE4" w:rsidRDefault="002F5398" w:rsidP="00503CE4">
      <w:pPr>
        <w:jc w:val="center"/>
        <w:rPr>
          <w:rFonts w:eastAsia="等线"/>
          <w:b/>
        </w:rPr>
      </w:pPr>
      <w:r w:rsidRPr="0033323A">
        <w:rPr>
          <w:rFonts w:eastAsia="等线"/>
          <w:b/>
        </w:rPr>
        <w:object w:dxaOrig="10809" w:dyaOrig="6211" w14:anchorId="2A5B11E3">
          <v:shape id="_x0000_i1026" type="#_x0000_t75" style="width:354.4pt;height:204pt" o:ole="">
            <v:imagedata r:id="rId18" o:title=""/>
          </v:shape>
          <o:OLEObject Type="Embed" ProgID="Visio.Drawing.15" ShapeID="_x0000_i1026" DrawAspect="Content" ObjectID="_1672764338" r:id="rId19"/>
        </w:object>
      </w:r>
    </w:p>
    <w:p w14:paraId="3F8333D4" w14:textId="060AEE22" w:rsidR="00503CE4" w:rsidRPr="0033323A" w:rsidRDefault="00503CE4" w:rsidP="00503CE4">
      <w:pPr>
        <w:keepLines/>
        <w:overflowPunct/>
        <w:autoSpaceDE/>
        <w:autoSpaceDN/>
        <w:adjustRightInd/>
        <w:spacing w:after="240"/>
        <w:jc w:val="center"/>
        <w:textAlignment w:val="auto"/>
        <w:rPr>
          <w:rFonts w:ascii="Arial" w:eastAsia="等线" w:hAnsi="Arial"/>
          <w:b/>
          <w:color w:val="auto"/>
          <w:lang w:eastAsia="en-US"/>
        </w:rPr>
      </w:pPr>
      <w:r w:rsidRPr="0033323A">
        <w:rPr>
          <w:rFonts w:ascii="Arial" w:eastAsia="等线" w:hAnsi="Arial"/>
          <w:b/>
          <w:color w:val="auto"/>
          <w:lang w:eastAsia="en-US"/>
        </w:rPr>
        <w:t xml:space="preserve">Figure </w:t>
      </w:r>
      <w:r>
        <w:rPr>
          <w:rFonts w:ascii="Arial" w:eastAsia="等线" w:hAnsi="Arial"/>
          <w:b/>
          <w:color w:val="auto"/>
          <w:lang w:eastAsia="en-US"/>
        </w:rPr>
        <w:t>7</w:t>
      </w:r>
      <w:r w:rsidRPr="0033323A">
        <w:rPr>
          <w:rFonts w:ascii="Arial" w:eastAsia="等线" w:hAnsi="Arial"/>
          <w:b/>
          <w:color w:val="auto"/>
          <w:lang w:eastAsia="en-US"/>
        </w:rPr>
        <w:t>.</w:t>
      </w:r>
      <w:r>
        <w:rPr>
          <w:rFonts w:ascii="Arial" w:eastAsia="等线" w:hAnsi="Arial"/>
          <w:b/>
          <w:color w:val="auto"/>
          <w:lang w:eastAsia="en-US"/>
        </w:rPr>
        <w:t>1</w:t>
      </w:r>
      <w:r w:rsidRPr="0033323A">
        <w:rPr>
          <w:rFonts w:ascii="Arial" w:eastAsia="等线" w:hAnsi="Arial"/>
          <w:b/>
          <w:color w:val="auto"/>
          <w:lang w:eastAsia="en-US"/>
        </w:rPr>
        <w:t>.</w:t>
      </w:r>
      <w:r>
        <w:rPr>
          <w:rFonts w:ascii="Arial" w:eastAsia="等线" w:hAnsi="Arial"/>
          <w:b/>
          <w:color w:val="auto"/>
          <w:lang w:eastAsia="en-US"/>
        </w:rPr>
        <w:t>3</w:t>
      </w:r>
      <w:r w:rsidR="000355F3">
        <w:rPr>
          <w:rFonts w:ascii="Arial" w:eastAsia="等线" w:hAnsi="Arial"/>
          <w:b/>
          <w:color w:val="auto"/>
          <w:lang w:eastAsia="en-US"/>
        </w:rPr>
        <w:t>a</w:t>
      </w:r>
      <w:r>
        <w:rPr>
          <w:rFonts w:ascii="Arial" w:eastAsia="等线" w:hAnsi="Arial"/>
          <w:b/>
          <w:color w:val="auto"/>
          <w:lang w:eastAsia="en-US"/>
        </w:rPr>
        <w:t>.1</w:t>
      </w:r>
      <w:r w:rsidRPr="0033323A">
        <w:rPr>
          <w:rFonts w:ascii="Arial" w:eastAsia="等线" w:hAnsi="Arial"/>
          <w:b/>
          <w:color w:val="auto"/>
          <w:lang w:eastAsia="en-US"/>
        </w:rPr>
        <w:t xml:space="preserve">-1: </w:t>
      </w:r>
      <w:r>
        <w:rPr>
          <w:rFonts w:ascii="Arial" w:eastAsia="等线" w:hAnsi="Arial"/>
          <w:b/>
          <w:color w:val="auto"/>
          <w:lang w:eastAsia="en-US"/>
        </w:rPr>
        <w:t xml:space="preserve">High level view of </w:t>
      </w:r>
      <w:r w:rsidR="00FF2073" w:rsidRPr="00FF2073">
        <w:rPr>
          <w:rFonts w:ascii="Arial" w:eastAsia="等线" w:hAnsi="Arial"/>
          <w:b/>
          <w:color w:val="auto"/>
          <w:lang w:eastAsia="en-US"/>
        </w:rPr>
        <w:t>AF requested member join</w:t>
      </w:r>
      <w:r>
        <w:rPr>
          <w:rFonts w:ascii="Arial" w:eastAsia="等线" w:hAnsi="Arial"/>
          <w:b/>
          <w:color w:val="auto"/>
          <w:lang w:eastAsia="en-US"/>
        </w:rPr>
        <w:t xml:space="preserve"> procedure</w:t>
      </w:r>
    </w:p>
    <w:p w14:paraId="52026F5A" w14:textId="7FA6DFC1" w:rsidR="00F6462F" w:rsidRPr="0033323A" w:rsidRDefault="00F6462F" w:rsidP="00F6462F">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 xml:space="preserve">session update operation with </w:t>
      </w:r>
      <w:r w:rsidR="00B34A00">
        <w:rPr>
          <w:rFonts w:eastAsia="等线"/>
          <w:color w:val="auto"/>
          <w:lang w:eastAsia="ko-KR"/>
        </w:rPr>
        <w:t xml:space="preserve">new </w:t>
      </w:r>
      <w:r>
        <w:rPr>
          <w:rFonts w:eastAsia="等线"/>
          <w:color w:val="auto"/>
          <w:lang w:eastAsia="ko-KR"/>
        </w:rPr>
        <w:t>member</w:t>
      </w:r>
      <w:r w:rsidR="00B5588B">
        <w:rPr>
          <w:rFonts w:eastAsia="等线"/>
          <w:color w:val="auto"/>
          <w:lang w:eastAsia="ko-KR"/>
        </w:rPr>
        <w:t>s</w:t>
      </w:r>
      <w:r>
        <w:rPr>
          <w:rFonts w:eastAsia="等线"/>
          <w:color w:val="auto"/>
          <w:lang w:eastAsia="ko-KR"/>
        </w:rPr>
        <w:t xml:space="preserve"> </w:t>
      </w:r>
      <w:r w:rsidR="005E4460">
        <w:rPr>
          <w:rFonts w:eastAsia="等线"/>
          <w:color w:val="auto"/>
          <w:lang w:eastAsia="ko-KR"/>
        </w:rPr>
        <w:t xml:space="preserve">join request </w:t>
      </w:r>
      <w:r>
        <w:rPr>
          <w:rFonts w:eastAsia="等线"/>
          <w:color w:val="auto"/>
          <w:lang w:eastAsia="ko-KR"/>
        </w:rPr>
        <w:t xml:space="preserve">is triggered by </w:t>
      </w:r>
      <w:r w:rsidR="00004B8C">
        <w:rPr>
          <w:rFonts w:eastAsia="等线"/>
          <w:color w:val="auto"/>
          <w:lang w:eastAsia="ko-KR"/>
        </w:rPr>
        <w:t>AF</w:t>
      </w:r>
      <w:r w:rsidR="00A3590D">
        <w:rPr>
          <w:rFonts w:eastAsia="等线"/>
          <w:color w:val="auto"/>
          <w:lang w:eastAsia="ko-KR"/>
        </w:rPr>
        <w:t xml:space="preserve"> for</w:t>
      </w:r>
      <w:r w:rsidR="005B2043">
        <w:rPr>
          <w:rFonts w:eastAsia="等线"/>
          <w:color w:val="auto"/>
          <w:lang w:eastAsia="ko-KR"/>
        </w:rPr>
        <w:t xml:space="preserve"> an active multicast session</w:t>
      </w:r>
      <w:r>
        <w:rPr>
          <w:rFonts w:eastAsia="等线"/>
          <w:color w:val="auto"/>
          <w:lang w:eastAsia="ko-KR"/>
        </w:rPr>
        <w:t xml:space="preserve">, which triggers the 5GC to </w:t>
      </w:r>
      <w:r w:rsidR="00287FDC">
        <w:rPr>
          <w:rFonts w:eastAsia="等线"/>
          <w:color w:val="auto"/>
          <w:lang w:eastAsia="ko-KR"/>
        </w:rPr>
        <w:t xml:space="preserve">notify </w:t>
      </w:r>
      <w:r w:rsidR="00B5588B">
        <w:rPr>
          <w:rFonts w:eastAsia="等线"/>
          <w:color w:val="auto"/>
          <w:lang w:eastAsia="ko-KR"/>
        </w:rPr>
        <w:t xml:space="preserve">the new </w:t>
      </w:r>
      <w:r w:rsidR="00287FDC">
        <w:rPr>
          <w:rFonts w:eastAsia="等线"/>
          <w:color w:val="auto"/>
          <w:lang w:eastAsia="ko-KR"/>
        </w:rPr>
        <w:t>members in group or individually for establishing multicast data transmission resources towards them.</w:t>
      </w:r>
      <w:r w:rsidR="00AF1063" w:rsidRPr="00AF1063">
        <w:rPr>
          <w:rFonts w:eastAsia="等线"/>
          <w:color w:val="auto"/>
          <w:lang w:eastAsia="ko-KR"/>
        </w:rPr>
        <w:t xml:space="preserve"> </w:t>
      </w:r>
      <w:r w:rsidR="002702F2">
        <w:rPr>
          <w:rFonts w:eastAsia="等线"/>
          <w:color w:val="auto"/>
          <w:lang w:eastAsia="ko-KR"/>
        </w:rPr>
        <w:t>This operation may be performed with session start.</w:t>
      </w:r>
    </w:p>
    <w:p w14:paraId="5FC94804" w14:textId="47DCAB8D" w:rsidR="00503CE4" w:rsidRDefault="00503CE4" w:rsidP="00503CE4">
      <w:pPr>
        <w:pStyle w:val="4"/>
        <w:rPr>
          <w:lang w:eastAsia="zh-CN"/>
        </w:rPr>
      </w:pPr>
      <w:r>
        <w:rPr>
          <w:lang w:eastAsia="zh-CN"/>
        </w:rPr>
        <w:t>7.1.3a.2</w:t>
      </w:r>
      <w:r>
        <w:rPr>
          <w:lang w:eastAsia="zh-CN"/>
        </w:rPr>
        <w:tab/>
        <w:t>Information flow</w:t>
      </w:r>
    </w:p>
    <w:p w14:paraId="0C769F3F" w14:textId="465D4A86" w:rsidR="00041ED4" w:rsidRPr="0033323A" w:rsidRDefault="00041ED4" w:rsidP="00041ED4">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 xml:space="preserve">following </w:t>
      </w:r>
      <w:r w:rsidRPr="0033323A">
        <w:rPr>
          <w:rFonts w:eastAsia="等线"/>
          <w:color w:val="auto"/>
          <w:lang w:eastAsia="ko-KR"/>
        </w:rPr>
        <w:t xml:space="preserve">call flow </w:t>
      </w:r>
      <w:r>
        <w:rPr>
          <w:rFonts w:eastAsia="等线"/>
          <w:color w:val="auto"/>
          <w:lang w:eastAsia="ko-KR"/>
        </w:rPr>
        <w:t>depicts the multicast session update procedure</w:t>
      </w:r>
      <w:r w:rsidR="00854249">
        <w:rPr>
          <w:rFonts w:eastAsia="等线"/>
          <w:color w:val="auto"/>
          <w:lang w:eastAsia="ko-KR"/>
        </w:rPr>
        <w:t xml:space="preserve"> with AF requested member join</w:t>
      </w:r>
      <w:r w:rsidRPr="0033323A">
        <w:rPr>
          <w:rFonts w:eastAsia="等线"/>
          <w:color w:val="auto"/>
          <w:lang w:eastAsia="ko-KR"/>
        </w:rPr>
        <w:t>.</w:t>
      </w:r>
      <w:r w:rsidRPr="002A2472">
        <w:rPr>
          <w:rFonts w:eastAsia="等线"/>
          <w:color w:val="auto"/>
          <w:lang w:eastAsia="ko-KR"/>
        </w:rPr>
        <w:t xml:space="preserve"> </w:t>
      </w:r>
    </w:p>
    <w:p w14:paraId="3DC7E916" w14:textId="0FF59DE3" w:rsidR="00041ED4" w:rsidRPr="0033323A" w:rsidRDefault="00B72ED0" w:rsidP="00041ED4">
      <w:pPr>
        <w:keepNext/>
        <w:keepLines/>
        <w:overflowPunct/>
        <w:autoSpaceDE/>
        <w:autoSpaceDN/>
        <w:adjustRightInd/>
        <w:spacing w:before="60"/>
        <w:jc w:val="center"/>
        <w:textAlignment w:val="auto"/>
        <w:rPr>
          <w:rFonts w:ascii="Arial" w:eastAsia="等线" w:hAnsi="Arial"/>
          <w:b/>
          <w:color w:val="auto"/>
          <w:lang w:eastAsia="en-US"/>
        </w:rPr>
      </w:pPr>
      <w:r w:rsidRPr="0033323A">
        <w:rPr>
          <w:rFonts w:eastAsia="等线"/>
          <w:b/>
        </w:rPr>
        <w:object w:dxaOrig="10801" w:dyaOrig="5424" w14:anchorId="7D23C1B4">
          <v:shape id="_x0000_i1027" type="#_x0000_t75" style="width:454.15pt;height:228.75pt" o:ole="">
            <v:imagedata r:id="rId20" o:title=""/>
          </v:shape>
          <o:OLEObject Type="Embed" ProgID="Visio.Drawing.15" ShapeID="_x0000_i1027" DrawAspect="Content" ObjectID="_1672764339" r:id="rId21"/>
        </w:object>
      </w:r>
    </w:p>
    <w:p w14:paraId="3945C97C" w14:textId="62121EDD" w:rsidR="00041ED4" w:rsidRPr="0033323A" w:rsidRDefault="00041ED4" w:rsidP="00041ED4">
      <w:pPr>
        <w:keepLines/>
        <w:overflowPunct/>
        <w:autoSpaceDE/>
        <w:autoSpaceDN/>
        <w:adjustRightInd/>
        <w:spacing w:after="240"/>
        <w:jc w:val="center"/>
        <w:textAlignment w:val="auto"/>
        <w:rPr>
          <w:rFonts w:ascii="Arial" w:eastAsia="等线" w:hAnsi="Arial"/>
          <w:b/>
          <w:color w:val="auto"/>
          <w:lang w:eastAsia="en-US"/>
        </w:rPr>
      </w:pPr>
      <w:r w:rsidRPr="0033323A">
        <w:rPr>
          <w:rFonts w:ascii="Arial" w:eastAsia="等线" w:hAnsi="Arial"/>
          <w:b/>
          <w:color w:val="auto"/>
          <w:lang w:eastAsia="en-US"/>
        </w:rPr>
        <w:t xml:space="preserve">Figure </w:t>
      </w:r>
      <w:r>
        <w:rPr>
          <w:rFonts w:ascii="Arial" w:eastAsia="等线" w:hAnsi="Arial"/>
          <w:b/>
          <w:color w:val="auto"/>
          <w:lang w:eastAsia="en-US"/>
        </w:rPr>
        <w:t>7</w:t>
      </w:r>
      <w:r w:rsidRPr="0033323A">
        <w:rPr>
          <w:rFonts w:ascii="Arial" w:eastAsia="等线" w:hAnsi="Arial"/>
          <w:b/>
          <w:color w:val="auto"/>
          <w:lang w:eastAsia="en-US"/>
        </w:rPr>
        <w:t>.</w:t>
      </w:r>
      <w:r>
        <w:rPr>
          <w:rFonts w:ascii="Arial" w:eastAsia="等线" w:hAnsi="Arial"/>
          <w:b/>
          <w:color w:val="auto"/>
          <w:lang w:eastAsia="en-US"/>
        </w:rPr>
        <w:t>1</w:t>
      </w:r>
      <w:r w:rsidRPr="0033323A">
        <w:rPr>
          <w:rFonts w:ascii="Arial" w:eastAsia="等线" w:hAnsi="Arial"/>
          <w:b/>
          <w:color w:val="auto"/>
          <w:lang w:eastAsia="en-US"/>
        </w:rPr>
        <w:t>.</w:t>
      </w:r>
      <w:r>
        <w:rPr>
          <w:rFonts w:ascii="Arial" w:eastAsia="等线" w:hAnsi="Arial"/>
          <w:b/>
          <w:color w:val="auto"/>
          <w:lang w:eastAsia="en-US"/>
        </w:rPr>
        <w:t>3</w:t>
      </w:r>
      <w:r w:rsidR="002E0761">
        <w:rPr>
          <w:rFonts w:ascii="Arial" w:eastAsia="等线" w:hAnsi="Arial"/>
          <w:b/>
          <w:color w:val="auto"/>
          <w:lang w:eastAsia="en-US"/>
        </w:rPr>
        <w:t>a</w:t>
      </w:r>
      <w:r w:rsidR="00C40099">
        <w:rPr>
          <w:rFonts w:ascii="Arial" w:eastAsia="等线" w:hAnsi="Arial"/>
          <w:b/>
          <w:color w:val="auto"/>
          <w:lang w:eastAsia="en-US"/>
        </w:rPr>
        <w:t>.2</w:t>
      </w:r>
      <w:r w:rsidRPr="0033323A">
        <w:rPr>
          <w:rFonts w:ascii="Arial" w:eastAsia="等线" w:hAnsi="Arial"/>
          <w:b/>
          <w:color w:val="auto"/>
          <w:lang w:eastAsia="en-US"/>
        </w:rPr>
        <w:t xml:space="preserve">-1: </w:t>
      </w:r>
      <w:r>
        <w:rPr>
          <w:rFonts w:ascii="Arial" w:eastAsia="等线" w:hAnsi="Arial"/>
          <w:b/>
          <w:color w:val="auto"/>
          <w:lang w:eastAsia="en-US"/>
        </w:rPr>
        <w:t>Multicast session update procedure</w:t>
      </w:r>
      <w:r w:rsidR="002E0761">
        <w:rPr>
          <w:rFonts w:ascii="Arial" w:eastAsia="等线" w:hAnsi="Arial"/>
          <w:b/>
          <w:color w:val="auto"/>
          <w:lang w:eastAsia="en-US"/>
        </w:rPr>
        <w:t xml:space="preserve"> with AF requested member join</w:t>
      </w:r>
    </w:p>
    <w:p w14:paraId="454F6161" w14:textId="1D681DBF" w:rsidR="00041ED4" w:rsidRPr="003D0887" w:rsidRDefault="00041ED4" w:rsidP="00041ED4">
      <w:pPr>
        <w:overflowPunct/>
        <w:autoSpaceDE/>
        <w:autoSpaceDN/>
        <w:adjustRightInd/>
        <w:ind w:left="709" w:hanging="425"/>
        <w:textAlignment w:val="auto"/>
        <w:rPr>
          <w:rFonts w:eastAsia="等线"/>
          <w:color w:val="auto"/>
          <w:lang w:eastAsia="en-US"/>
        </w:rPr>
      </w:pPr>
      <w:r w:rsidRPr="0033323A">
        <w:rPr>
          <w:rFonts w:eastAsia="等线"/>
          <w:color w:val="auto"/>
          <w:lang w:eastAsia="en-US"/>
        </w:rPr>
        <w:t>1.</w:t>
      </w:r>
      <w:r w:rsidRPr="0033323A">
        <w:rPr>
          <w:rFonts w:eastAsia="等线"/>
          <w:color w:val="auto"/>
          <w:lang w:eastAsia="en-US"/>
        </w:rPr>
        <w:tab/>
      </w:r>
      <w:r>
        <w:rPr>
          <w:rFonts w:eastAsia="等线"/>
          <w:color w:val="auto"/>
          <w:lang w:eastAsia="en-US"/>
        </w:rPr>
        <w:t>The content provider request</w:t>
      </w:r>
      <w:r w:rsidR="002D3AF2">
        <w:rPr>
          <w:rFonts w:eastAsia="等线"/>
          <w:color w:val="auto"/>
          <w:lang w:eastAsia="en-US"/>
        </w:rPr>
        <w:t>s</w:t>
      </w:r>
      <w:r>
        <w:rPr>
          <w:rFonts w:eastAsia="等线"/>
          <w:color w:val="auto"/>
          <w:lang w:eastAsia="en-US"/>
        </w:rPr>
        <w:t xml:space="preserve"> updating an active multicast session to establish multicast session resources towards new members. </w:t>
      </w:r>
    </w:p>
    <w:p w14:paraId="3CBB74F3" w14:textId="450B46FC" w:rsidR="00041ED4" w:rsidRDefault="000F7B43" w:rsidP="00041ED4">
      <w:pPr>
        <w:overflowPunct/>
        <w:autoSpaceDE/>
        <w:autoSpaceDN/>
        <w:adjustRightInd/>
        <w:ind w:left="709" w:hanging="425"/>
        <w:textAlignment w:val="auto"/>
        <w:rPr>
          <w:rFonts w:eastAsia="等线"/>
          <w:color w:val="auto"/>
          <w:lang w:eastAsia="en-US"/>
        </w:rPr>
      </w:pPr>
      <w:r>
        <w:rPr>
          <w:rFonts w:eastAsia="等线"/>
          <w:color w:val="auto"/>
          <w:lang w:eastAsia="en-US"/>
        </w:rPr>
        <w:t>2</w:t>
      </w:r>
      <w:r w:rsidR="00041ED4" w:rsidRPr="0033323A">
        <w:rPr>
          <w:rFonts w:eastAsia="等线"/>
          <w:color w:val="auto"/>
          <w:lang w:eastAsia="en-US"/>
        </w:rPr>
        <w:t>.</w:t>
      </w:r>
      <w:r w:rsidR="00041ED4" w:rsidRPr="0033323A">
        <w:rPr>
          <w:rFonts w:eastAsia="等线"/>
          <w:color w:val="auto"/>
          <w:lang w:eastAsia="en-US"/>
        </w:rPr>
        <w:tab/>
      </w:r>
      <w:r w:rsidR="00B74452">
        <w:rPr>
          <w:rFonts w:eastAsia="等线"/>
          <w:color w:val="auto"/>
          <w:lang w:eastAsia="en-US"/>
        </w:rPr>
        <w:t>T</w:t>
      </w:r>
      <w:r w:rsidR="00041ED4">
        <w:rPr>
          <w:rFonts w:eastAsia="等线"/>
          <w:color w:val="auto"/>
          <w:lang w:eastAsia="en-US"/>
        </w:rPr>
        <w:t xml:space="preserve">he </w:t>
      </w:r>
      <w:r w:rsidR="00503247">
        <w:rPr>
          <w:rFonts w:eastAsia="等线"/>
          <w:color w:val="auto"/>
          <w:lang w:eastAsia="en-US"/>
        </w:rPr>
        <w:t>MB-</w:t>
      </w:r>
      <w:r w:rsidR="00503247" w:rsidRPr="0033323A">
        <w:rPr>
          <w:rFonts w:eastAsia="等线"/>
          <w:color w:val="auto"/>
          <w:lang w:eastAsia="en-US"/>
        </w:rPr>
        <w:t>SMF check</w:t>
      </w:r>
      <w:r w:rsidR="00503247">
        <w:rPr>
          <w:rFonts w:eastAsia="等线"/>
          <w:color w:val="auto"/>
          <w:lang w:eastAsia="en-US"/>
        </w:rPr>
        <w:t>s</w:t>
      </w:r>
      <w:r w:rsidR="00503247" w:rsidRPr="0033323A">
        <w:rPr>
          <w:rFonts w:eastAsia="等线"/>
          <w:color w:val="auto"/>
          <w:lang w:eastAsia="en-US"/>
        </w:rPr>
        <w:t xml:space="preserve"> whether the UE</w:t>
      </w:r>
      <w:r w:rsidR="00503247">
        <w:rPr>
          <w:rFonts w:eastAsia="等线"/>
          <w:color w:val="auto"/>
          <w:lang w:eastAsia="en-US"/>
        </w:rPr>
        <w:t xml:space="preserve"> has joined the multicast session</w:t>
      </w:r>
      <w:r w:rsidR="00D5313B">
        <w:rPr>
          <w:rFonts w:eastAsia="等线"/>
          <w:color w:val="auto"/>
          <w:lang w:eastAsia="en-US"/>
        </w:rPr>
        <w:t>, if yes then stop the procedure</w:t>
      </w:r>
      <w:r w:rsidR="00503247">
        <w:rPr>
          <w:rFonts w:eastAsia="等线" w:hint="eastAsia"/>
          <w:color w:val="auto"/>
          <w:lang w:eastAsia="zh-CN"/>
        </w:rPr>
        <w:t>.</w:t>
      </w:r>
      <w:r w:rsidR="00503247">
        <w:rPr>
          <w:rFonts w:eastAsia="等线"/>
          <w:color w:val="auto"/>
          <w:lang w:eastAsia="en-US"/>
        </w:rPr>
        <w:t xml:space="preserve"> </w:t>
      </w:r>
      <w:r w:rsidR="00AF519D">
        <w:rPr>
          <w:rFonts w:eastAsia="等线"/>
          <w:color w:val="auto"/>
          <w:lang w:eastAsia="en-US"/>
        </w:rPr>
        <w:t xml:space="preserve">The </w:t>
      </w:r>
      <w:r w:rsidR="00041ED4">
        <w:rPr>
          <w:rFonts w:eastAsia="等线"/>
          <w:color w:val="auto"/>
          <w:lang w:eastAsia="en-US"/>
        </w:rPr>
        <w:t>MB-SMF authorize the members with UDM as described in step 3 of clause 7.1.</w:t>
      </w:r>
      <w:r w:rsidR="00B90C26">
        <w:rPr>
          <w:rFonts w:eastAsia="等线"/>
          <w:color w:val="auto"/>
          <w:lang w:eastAsia="en-US"/>
        </w:rPr>
        <w:t>4</w:t>
      </w:r>
      <w:r w:rsidR="00041ED4">
        <w:rPr>
          <w:rFonts w:eastAsia="等线"/>
          <w:color w:val="auto"/>
          <w:lang w:eastAsia="en-US"/>
        </w:rPr>
        <w:t>.</w:t>
      </w:r>
      <w:r w:rsidR="00503247" w:rsidRPr="00503247">
        <w:rPr>
          <w:rFonts w:eastAsia="等线"/>
          <w:color w:val="auto"/>
          <w:lang w:eastAsia="en-US"/>
        </w:rPr>
        <w:t xml:space="preserve"> </w:t>
      </w:r>
      <w:r w:rsidR="00B40635">
        <w:rPr>
          <w:rFonts w:eastAsia="等线"/>
          <w:color w:val="auto"/>
          <w:lang w:eastAsia="en-US"/>
        </w:rPr>
        <w:t xml:space="preserve">The MB-SMF may retrieve </w:t>
      </w:r>
      <w:proofErr w:type="spellStart"/>
      <w:r w:rsidR="00B40635">
        <w:rPr>
          <w:rFonts w:eastAsia="等线"/>
          <w:color w:val="auto"/>
          <w:lang w:eastAsia="en-US"/>
        </w:rPr>
        <w:t>QoS</w:t>
      </w:r>
      <w:proofErr w:type="spellEnd"/>
      <w:r w:rsidR="00B40635">
        <w:rPr>
          <w:rFonts w:eastAsia="等线"/>
          <w:color w:val="auto"/>
          <w:lang w:eastAsia="en-US"/>
        </w:rPr>
        <w:t xml:space="preserve"> profile</w:t>
      </w:r>
      <w:r w:rsidR="001D76A3">
        <w:rPr>
          <w:rFonts w:eastAsia="等线"/>
          <w:color w:val="auto"/>
          <w:lang w:eastAsia="en-US"/>
        </w:rPr>
        <w:t xml:space="preserve"> from PCF.</w:t>
      </w:r>
    </w:p>
    <w:p w14:paraId="7B3A2354" w14:textId="7BC8A9FC" w:rsidR="00041ED4" w:rsidRDefault="000F7B43" w:rsidP="008115CC">
      <w:pPr>
        <w:overflowPunct/>
        <w:autoSpaceDE/>
        <w:autoSpaceDN/>
        <w:adjustRightInd/>
        <w:ind w:left="709" w:hanging="425"/>
        <w:textAlignment w:val="auto"/>
        <w:rPr>
          <w:rFonts w:eastAsia="等线"/>
          <w:color w:val="auto"/>
          <w:lang w:eastAsia="en-US"/>
        </w:rPr>
      </w:pPr>
      <w:r>
        <w:rPr>
          <w:rFonts w:eastAsia="等线"/>
          <w:color w:val="auto"/>
          <w:lang w:eastAsia="en-US"/>
        </w:rPr>
        <w:t>3</w:t>
      </w:r>
      <w:r w:rsidR="00041ED4" w:rsidRPr="0033323A">
        <w:rPr>
          <w:rFonts w:eastAsia="等线"/>
          <w:color w:val="auto"/>
          <w:lang w:eastAsia="en-US"/>
        </w:rPr>
        <w:t>.</w:t>
      </w:r>
      <w:r w:rsidR="00041ED4" w:rsidRPr="0033323A">
        <w:rPr>
          <w:rFonts w:eastAsia="等线"/>
          <w:color w:val="auto"/>
          <w:lang w:eastAsia="en-US"/>
        </w:rPr>
        <w:tab/>
      </w:r>
      <w:r w:rsidR="00041ED4">
        <w:rPr>
          <w:rFonts w:eastAsia="等线"/>
          <w:color w:val="auto"/>
          <w:lang w:eastAsia="en-US"/>
        </w:rPr>
        <w:t>The MB-SMF obtains serving AMF for the new members from UDM and invokes</w:t>
      </w:r>
      <w:r w:rsidR="00041ED4" w:rsidRPr="0033323A">
        <w:rPr>
          <w:rFonts w:eastAsia="等线"/>
          <w:color w:val="auto"/>
          <w:lang w:eastAsia="en-US"/>
        </w:rPr>
        <w:t xml:space="preserve"> Namf_</w:t>
      </w:r>
      <w:r w:rsidR="00041ED4">
        <w:rPr>
          <w:rFonts w:eastAsia="等线"/>
          <w:color w:val="auto"/>
          <w:lang w:eastAsia="en-US"/>
        </w:rPr>
        <w:t>Communication_</w:t>
      </w:r>
      <w:r w:rsidR="00041ED4" w:rsidRPr="0033323A">
        <w:rPr>
          <w:rFonts w:eastAsia="等线"/>
          <w:color w:val="auto"/>
          <w:lang w:eastAsia="en-US"/>
        </w:rPr>
        <w:t>N1N2MessageTransfer (</w:t>
      </w:r>
      <w:r w:rsidR="00041ED4">
        <w:rPr>
          <w:rFonts w:eastAsia="等线"/>
          <w:color w:val="auto"/>
          <w:lang w:eastAsia="en-US"/>
        </w:rPr>
        <w:t>SUPI, N2 SM container (Multicast Create request</w:t>
      </w:r>
      <w:r w:rsidR="00041ED4" w:rsidRPr="0033323A">
        <w:rPr>
          <w:rFonts w:eastAsia="等线"/>
          <w:color w:val="auto"/>
          <w:lang w:eastAsia="en-US"/>
        </w:rPr>
        <w:t xml:space="preserve"> (</w:t>
      </w:r>
      <w:r w:rsidR="00041ED4">
        <w:rPr>
          <w:rFonts w:eastAsia="等线"/>
          <w:color w:val="auto"/>
          <w:lang w:eastAsia="en-US"/>
        </w:rPr>
        <w:t>MBS Session</w:t>
      </w:r>
      <w:r w:rsidR="00041ED4" w:rsidRPr="0033323A">
        <w:rPr>
          <w:rFonts w:eastAsia="等线"/>
          <w:color w:val="auto"/>
          <w:lang w:eastAsia="en-US"/>
        </w:rPr>
        <w:t xml:space="preserve"> ID, MB-SMF ID, multicast </w:t>
      </w:r>
      <w:proofErr w:type="spellStart"/>
      <w:r w:rsidR="00041ED4" w:rsidRPr="0033323A">
        <w:rPr>
          <w:rFonts w:eastAsia="等线"/>
          <w:color w:val="auto"/>
          <w:lang w:eastAsia="en-US"/>
        </w:rPr>
        <w:t>QoS</w:t>
      </w:r>
      <w:proofErr w:type="spellEnd"/>
      <w:r w:rsidR="00041ED4" w:rsidRPr="0033323A">
        <w:rPr>
          <w:rFonts w:eastAsia="等线"/>
          <w:color w:val="auto"/>
          <w:lang w:eastAsia="en-US"/>
        </w:rPr>
        <w:t xml:space="preserve"> flow information</w:t>
      </w:r>
      <w:r w:rsidR="00041ED4">
        <w:rPr>
          <w:rFonts w:eastAsia="等线"/>
          <w:color w:val="auto"/>
          <w:lang w:eastAsia="en-US"/>
        </w:rPr>
        <w:t>, [LL MC address, common DL tunnel ID]</w:t>
      </w:r>
      <w:r w:rsidR="00041ED4" w:rsidRPr="0033323A">
        <w:rPr>
          <w:rFonts w:eastAsia="等线"/>
          <w:color w:val="auto"/>
          <w:lang w:eastAsia="en-US"/>
        </w:rPr>
        <w:t>)</w:t>
      </w:r>
      <w:r w:rsidR="00041ED4">
        <w:rPr>
          <w:rFonts w:eastAsia="等线"/>
          <w:color w:val="auto"/>
          <w:lang w:eastAsia="en-US"/>
        </w:rPr>
        <w:t>), N1 SM container (MBS Session Join CMD (</w:t>
      </w:r>
      <w:r w:rsidR="00157626">
        <w:rPr>
          <w:rFonts w:eastAsia="等线"/>
          <w:color w:val="auto"/>
          <w:lang w:eastAsia="en-US"/>
        </w:rPr>
        <w:t>MBS</w:t>
      </w:r>
      <w:r w:rsidR="00041ED4">
        <w:rPr>
          <w:rFonts w:eastAsia="等线"/>
          <w:color w:val="auto"/>
          <w:lang w:eastAsia="en-US"/>
        </w:rPr>
        <w:t xml:space="preserve"> Session</w:t>
      </w:r>
      <w:r w:rsidR="00041ED4" w:rsidRPr="0033323A">
        <w:rPr>
          <w:rFonts w:eastAsia="等线"/>
          <w:color w:val="auto"/>
          <w:lang w:eastAsia="en-US"/>
        </w:rPr>
        <w:t xml:space="preserve"> ID</w:t>
      </w:r>
      <w:r w:rsidR="00041ED4">
        <w:rPr>
          <w:rFonts w:eastAsia="等线"/>
          <w:color w:val="auto"/>
          <w:lang w:eastAsia="en-US"/>
        </w:rPr>
        <w:t>))</w:t>
      </w:r>
      <w:r w:rsidR="00041ED4" w:rsidRPr="0033323A">
        <w:rPr>
          <w:rFonts w:eastAsia="等线"/>
          <w:color w:val="auto"/>
          <w:lang w:eastAsia="en-US"/>
        </w:rPr>
        <w:t>) to</w:t>
      </w:r>
      <w:r w:rsidR="00041ED4">
        <w:rPr>
          <w:rFonts w:eastAsia="等线"/>
          <w:color w:val="auto"/>
          <w:lang w:eastAsia="en-US"/>
        </w:rPr>
        <w:t>wards the AMF per the new member.</w:t>
      </w:r>
    </w:p>
    <w:p w14:paraId="0E0C66BD" w14:textId="385EDBDE" w:rsidR="0072326C" w:rsidRDefault="000F7B43" w:rsidP="0072326C">
      <w:pPr>
        <w:overflowPunct/>
        <w:autoSpaceDE/>
        <w:autoSpaceDN/>
        <w:adjustRightInd/>
        <w:ind w:left="709" w:hanging="425"/>
        <w:textAlignment w:val="auto"/>
        <w:rPr>
          <w:rFonts w:eastAsia="等线"/>
          <w:color w:val="auto"/>
          <w:lang w:eastAsia="en-US"/>
        </w:rPr>
      </w:pPr>
      <w:r>
        <w:rPr>
          <w:rFonts w:eastAsia="等线"/>
          <w:color w:val="auto"/>
          <w:lang w:eastAsia="en-US"/>
        </w:rPr>
        <w:lastRenderedPageBreak/>
        <w:t>4</w:t>
      </w:r>
      <w:r w:rsidR="00041ED4" w:rsidRPr="0033323A">
        <w:rPr>
          <w:rFonts w:eastAsia="等线"/>
          <w:color w:val="auto"/>
          <w:lang w:eastAsia="en-US"/>
        </w:rPr>
        <w:t>.</w:t>
      </w:r>
      <w:r w:rsidR="00041ED4" w:rsidRPr="0033323A">
        <w:rPr>
          <w:rFonts w:eastAsia="等线"/>
          <w:color w:val="auto"/>
          <w:lang w:eastAsia="en-US"/>
        </w:rPr>
        <w:tab/>
      </w:r>
      <w:r w:rsidR="001B5240">
        <w:rPr>
          <w:rFonts w:eastAsia="等线"/>
          <w:color w:val="auto"/>
          <w:lang w:eastAsia="en-US"/>
        </w:rPr>
        <w:t>T</w:t>
      </w:r>
      <w:r w:rsidR="0062015B">
        <w:rPr>
          <w:rFonts w:eastAsia="等线"/>
          <w:color w:val="auto"/>
          <w:lang w:eastAsia="en-US"/>
        </w:rPr>
        <w:t xml:space="preserve">his </w:t>
      </w:r>
      <w:r w:rsidR="00603513" w:rsidRPr="00603513">
        <w:rPr>
          <w:rFonts w:eastAsia="等线"/>
          <w:color w:val="auto"/>
          <w:lang w:eastAsia="en-US"/>
        </w:rPr>
        <w:t xml:space="preserve">step </w:t>
      </w:r>
      <w:r w:rsidR="0062015B">
        <w:rPr>
          <w:rFonts w:eastAsia="等线"/>
          <w:color w:val="auto"/>
          <w:lang w:eastAsia="en-US"/>
        </w:rPr>
        <w:t>is</w:t>
      </w:r>
      <w:r w:rsidR="00603513" w:rsidRPr="00603513">
        <w:rPr>
          <w:rFonts w:eastAsia="等线"/>
          <w:color w:val="auto"/>
          <w:lang w:eastAsia="en-US"/>
        </w:rPr>
        <w:t xml:space="preserve"> the same as steps </w:t>
      </w:r>
      <w:r w:rsidR="00603513">
        <w:rPr>
          <w:rFonts w:eastAsia="等线"/>
          <w:color w:val="auto"/>
          <w:lang w:eastAsia="en-US"/>
        </w:rPr>
        <w:t>6</w:t>
      </w:r>
      <w:r w:rsidR="00603513" w:rsidRPr="00603513">
        <w:rPr>
          <w:rFonts w:eastAsia="等线"/>
          <w:color w:val="auto"/>
          <w:lang w:eastAsia="en-US"/>
        </w:rPr>
        <w:t>-</w:t>
      </w:r>
      <w:r w:rsidR="001B5240">
        <w:rPr>
          <w:rFonts w:eastAsia="等线"/>
          <w:color w:val="auto"/>
          <w:lang w:eastAsia="en-US"/>
        </w:rPr>
        <w:t>7</w:t>
      </w:r>
      <w:r w:rsidR="00603513">
        <w:rPr>
          <w:rFonts w:eastAsia="等线"/>
          <w:color w:val="auto"/>
          <w:lang w:eastAsia="en-US"/>
        </w:rPr>
        <w:t xml:space="preserve"> and </w:t>
      </w:r>
      <w:r w:rsidR="001B5240">
        <w:rPr>
          <w:rFonts w:eastAsia="等线"/>
          <w:color w:val="auto"/>
          <w:lang w:eastAsia="en-US"/>
        </w:rPr>
        <w:t>9</w:t>
      </w:r>
      <w:r w:rsidR="00603513">
        <w:rPr>
          <w:rFonts w:eastAsia="等线"/>
          <w:color w:val="auto"/>
          <w:lang w:eastAsia="en-US"/>
        </w:rPr>
        <w:t>-1</w:t>
      </w:r>
      <w:r w:rsidR="001B5240">
        <w:rPr>
          <w:rFonts w:eastAsia="等线"/>
          <w:color w:val="auto"/>
          <w:lang w:eastAsia="en-US"/>
        </w:rPr>
        <w:t>0</w:t>
      </w:r>
      <w:r w:rsidR="00603513" w:rsidRPr="00603513">
        <w:rPr>
          <w:rFonts w:eastAsia="等线"/>
          <w:color w:val="auto"/>
          <w:lang w:eastAsia="en-US"/>
        </w:rPr>
        <w:t xml:space="preserve"> in clause </w:t>
      </w:r>
      <w:r w:rsidR="00603513">
        <w:rPr>
          <w:rFonts w:eastAsia="等线"/>
          <w:color w:val="auto"/>
          <w:lang w:eastAsia="en-US"/>
        </w:rPr>
        <w:t>7.1.1</w:t>
      </w:r>
      <w:r w:rsidR="008E395B">
        <w:rPr>
          <w:rFonts w:eastAsia="等线"/>
          <w:color w:val="auto"/>
          <w:lang w:eastAsia="en-US"/>
        </w:rPr>
        <w:t>.2</w:t>
      </w:r>
      <w:r w:rsidR="00603513" w:rsidRPr="00603513">
        <w:rPr>
          <w:rFonts w:eastAsia="等线"/>
          <w:color w:val="auto"/>
          <w:lang w:eastAsia="en-US"/>
        </w:rPr>
        <w:t xml:space="preserve"> </w:t>
      </w:r>
      <w:r w:rsidR="00603513">
        <w:rPr>
          <w:rFonts w:eastAsia="等线"/>
          <w:color w:val="auto"/>
          <w:lang w:eastAsia="en-US"/>
        </w:rPr>
        <w:t xml:space="preserve">for PDU Session binding </w:t>
      </w:r>
      <w:r w:rsidR="0072326C">
        <w:rPr>
          <w:rFonts w:eastAsia="等线"/>
          <w:color w:val="auto"/>
          <w:lang w:eastAsia="en-US"/>
        </w:rPr>
        <w:t>with the following differences:</w:t>
      </w:r>
    </w:p>
    <w:p w14:paraId="7697BDCF" w14:textId="6262B92A" w:rsidR="0072326C" w:rsidRDefault="0072326C" w:rsidP="0072326C">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B73F52">
        <w:rPr>
          <w:rFonts w:eastAsia="等线"/>
          <w:color w:val="auto"/>
          <w:lang w:eastAsia="en-US"/>
        </w:rPr>
        <w:t>T</w:t>
      </w:r>
      <w:r>
        <w:rPr>
          <w:rFonts w:eastAsia="等线"/>
          <w:color w:val="auto"/>
          <w:lang w:eastAsia="en-US"/>
        </w:rPr>
        <w:t>he AMF interacts with the MB-SMF in step 3, which serves the MBS Session.</w:t>
      </w:r>
    </w:p>
    <w:p w14:paraId="360B7291" w14:textId="35AFEB5C" w:rsidR="001937B8" w:rsidRDefault="009B1C53" w:rsidP="00E35962">
      <w:pPr>
        <w:overflowPunct/>
        <w:autoSpaceDE/>
        <w:autoSpaceDN/>
        <w:adjustRightInd/>
        <w:ind w:left="709" w:hanging="425"/>
        <w:textAlignment w:val="auto"/>
        <w:rPr>
          <w:rFonts w:eastAsia="等线"/>
          <w:color w:val="auto"/>
          <w:lang w:eastAsia="en-US"/>
        </w:rPr>
      </w:pPr>
      <w:r>
        <w:rPr>
          <w:rFonts w:eastAsia="等线"/>
          <w:color w:val="auto"/>
          <w:lang w:eastAsia="en-US"/>
        </w:rPr>
        <w:t>5</w:t>
      </w:r>
      <w:r w:rsidR="00041ED4" w:rsidRPr="0033323A">
        <w:rPr>
          <w:rFonts w:eastAsia="等线"/>
          <w:color w:val="auto"/>
          <w:lang w:eastAsia="en-US"/>
        </w:rPr>
        <w:t>.</w:t>
      </w:r>
      <w:r w:rsidR="00041ED4" w:rsidRPr="0033323A">
        <w:rPr>
          <w:rFonts w:eastAsia="等线"/>
          <w:color w:val="auto"/>
          <w:lang w:eastAsia="en-US"/>
        </w:rPr>
        <w:tab/>
      </w:r>
      <w:r w:rsidR="00041ED4">
        <w:rPr>
          <w:rFonts w:eastAsia="等线"/>
          <w:color w:val="auto"/>
          <w:lang w:eastAsia="en-US"/>
        </w:rPr>
        <w:t xml:space="preserve">[Optional] </w:t>
      </w:r>
      <w:r w:rsidR="001937B8" w:rsidRPr="00603513">
        <w:rPr>
          <w:rFonts w:eastAsia="等线"/>
          <w:color w:val="auto"/>
          <w:lang w:eastAsia="en-US"/>
        </w:rPr>
        <w:t>Th</w:t>
      </w:r>
      <w:r w:rsidR="008C1ED4">
        <w:rPr>
          <w:rFonts w:eastAsia="等线"/>
          <w:color w:val="auto"/>
          <w:lang w:eastAsia="en-US"/>
        </w:rPr>
        <w:t>is</w:t>
      </w:r>
      <w:r w:rsidR="001937B8" w:rsidRPr="00603513">
        <w:rPr>
          <w:rFonts w:eastAsia="等线"/>
          <w:color w:val="auto"/>
          <w:lang w:eastAsia="en-US"/>
        </w:rPr>
        <w:t xml:space="preserve"> step </w:t>
      </w:r>
      <w:r w:rsidR="008C1ED4">
        <w:rPr>
          <w:rFonts w:eastAsia="等线"/>
          <w:color w:val="auto"/>
          <w:lang w:eastAsia="en-US"/>
        </w:rPr>
        <w:t xml:space="preserve">is </w:t>
      </w:r>
      <w:r w:rsidR="001937B8" w:rsidRPr="00603513">
        <w:rPr>
          <w:rFonts w:eastAsia="等线"/>
          <w:color w:val="auto"/>
          <w:lang w:eastAsia="en-US"/>
        </w:rPr>
        <w:t xml:space="preserve">the same as steps </w:t>
      </w:r>
      <w:r w:rsidR="001937B8">
        <w:rPr>
          <w:rFonts w:eastAsia="等线"/>
          <w:color w:val="auto"/>
          <w:lang w:eastAsia="en-US"/>
        </w:rPr>
        <w:t>7-1</w:t>
      </w:r>
      <w:r w:rsidR="00FA0B63">
        <w:rPr>
          <w:rFonts w:eastAsia="等线"/>
          <w:color w:val="auto"/>
          <w:lang w:eastAsia="en-US"/>
        </w:rPr>
        <w:t>5</w:t>
      </w:r>
      <w:r w:rsidR="00F56664">
        <w:rPr>
          <w:rFonts w:eastAsia="等线"/>
          <w:color w:val="auto"/>
          <w:lang w:eastAsia="en-US"/>
        </w:rPr>
        <w:t xml:space="preserve"> related </w:t>
      </w:r>
      <w:r w:rsidR="00F56664">
        <w:rPr>
          <w:rFonts w:eastAsia="等线" w:hint="eastAsia"/>
          <w:color w:val="auto"/>
          <w:lang w:eastAsia="zh-CN"/>
        </w:rPr>
        <w:t>t</w:t>
      </w:r>
      <w:r w:rsidR="00F56664">
        <w:rPr>
          <w:rFonts w:eastAsia="等线"/>
          <w:color w:val="auto"/>
          <w:lang w:eastAsia="zh-CN"/>
        </w:rPr>
        <w:t>o session (re)start</w:t>
      </w:r>
      <w:r w:rsidR="001937B8">
        <w:rPr>
          <w:rFonts w:eastAsia="等线"/>
          <w:color w:val="auto"/>
          <w:lang w:eastAsia="en-US"/>
        </w:rPr>
        <w:t xml:space="preserve"> </w:t>
      </w:r>
      <w:r w:rsidR="001937B8" w:rsidRPr="00603513">
        <w:rPr>
          <w:rFonts w:eastAsia="等线"/>
          <w:color w:val="auto"/>
          <w:lang w:eastAsia="en-US"/>
        </w:rPr>
        <w:t xml:space="preserve">in clause </w:t>
      </w:r>
      <w:r w:rsidR="001937B8">
        <w:rPr>
          <w:rFonts w:eastAsia="等线"/>
          <w:color w:val="auto"/>
          <w:lang w:eastAsia="en-US"/>
        </w:rPr>
        <w:t>7.1.3</w:t>
      </w:r>
      <w:r w:rsidR="008E395B">
        <w:rPr>
          <w:rFonts w:eastAsia="等线"/>
          <w:color w:val="auto"/>
          <w:lang w:eastAsia="en-US"/>
        </w:rPr>
        <w:t>.2</w:t>
      </w:r>
      <w:r w:rsidR="001937B8">
        <w:rPr>
          <w:rFonts w:eastAsia="等线"/>
          <w:color w:val="auto"/>
          <w:lang w:eastAsia="en-US"/>
        </w:rPr>
        <w:t xml:space="preserve"> </w:t>
      </w:r>
      <w:r w:rsidR="000C1E14">
        <w:rPr>
          <w:rFonts w:eastAsia="等线"/>
          <w:color w:val="auto"/>
          <w:lang w:eastAsia="en-US"/>
        </w:rPr>
        <w:t xml:space="preserve">for </w:t>
      </w:r>
      <w:r w:rsidR="00C96008">
        <w:rPr>
          <w:rFonts w:eastAsia="等线"/>
          <w:color w:val="auto"/>
          <w:lang w:eastAsia="en-US"/>
        </w:rPr>
        <w:t xml:space="preserve">AN and </w:t>
      </w:r>
      <w:r w:rsidR="000C1E14">
        <w:rPr>
          <w:rFonts w:eastAsia="等线"/>
          <w:color w:val="auto"/>
          <w:lang w:eastAsia="en-US"/>
        </w:rPr>
        <w:t>N</w:t>
      </w:r>
      <w:r w:rsidR="00235847">
        <w:rPr>
          <w:rFonts w:eastAsia="等线"/>
          <w:color w:val="auto"/>
          <w:lang w:eastAsia="en-US"/>
        </w:rPr>
        <w:t>3 resources management</w:t>
      </w:r>
      <w:r w:rsidR="001937B8">
        <w:rPr>
          <w:rFonts w:eastAsia="等线"/>
          <w:color w:val="auto"/>
          <w:lang w:eastAsia="en-US"/>
        </w:rPr>
        <w:t xml:space="preserve"> with the following difference:</w:t>
      </w:r>
    </w:p>
    <w:p w14:paraId="47F18F43" w14:textId="6C1C62FD" w:rsidR="00041ED4" w:rsidRDefault="00FD1940" w:rsidP="00FD1940">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771951">
        <w:rPr>
          <w:rFonts w:eastAsia="等线"/>
          <w:color w:val="auto"/>
          <w:lang w:eastAsia="en-US"/>
        </w:rPr>
        <w:t>T</w:t>
      </w:r>
      <w:r w:rsidR="003F79A9">
        <w:rPr>
          <w:rFonts w:eastAsia="等线"/>
          <w:color w:val="auto"/>
          <w:lang w:eastAsia="en-US"/>
        </w:rPr>
        <w:t xml:space="preserve">he </w:t>
      </w:r>
      <w:r w:rsidR="001F38C5">
        <w:rPr>
          <w:rFonts w:eastAsia="等线"/>
          <w:color w:val="auto"/>
          <w:lang w:eastAsia="en-US"/>
        </w:rPr>
        <w:t xml:space="preserve">AMF </w:t>
      </w:r>
      <w:r w:rsidR="00956C10">
        <w:rPr>
          <w:rFonts w:eastAsia="等线"/>
          <w:color w:val="auto"/>
          <w:lang w:eastAsia="en-US"/>
        </w:rPr>
        <w:t xml:space="preserve">also </w:t>
      </w:r>
      <w:r w:rsidR="001F38C5">
        <w:rPr>
          <w:rFonts w:eastAsia="等线"/>
          <w:color w:val="auto"/>
          <w:lang w:eastAsia="en-US"/>
        </w:rPr>
        <w:t xml:space="preserve">provides MBS Session Join CMD </w:t>
      </w:r>
      <w:r w:rsidR="001F38C5" w:rsidRPr="0033323A">
        <w:rPr>
          <w:rFonts w:eastAsia="等线"/>
          <w:color w:val="auto"/>
          <w:lang w:eastAsia="en-US"/>
        </w:rPr>
        <w:t>to the UE</w:t>
      </w:r>
      <w:r w:rsidR="00532992">
        <w:rPr>
          <w:rFonts w:eastAsia="等线"/>
          <w:color w:val="auto"/>
          <w:lang w:eastAsia="en-US"/>
        </w:rPr>
        <w:t xml:space="preserve"> </w:t>
      </w:r>
      <w:r w:rsidR="001F38C5">
        <w:rPr>
          <w:rFonts w:eastAsia="等线"/>
          <w:color w:val="auto"/>
          <w:lang w:eastAsia="en-US"/>
        </w:rPr>
        <w:t>when UE is in connected state</w:t>
      </w:r>
      <w:r w:rsidR="00041ED4">
        <w:rPr>
          <w:rFonts w:eastAsia="等线"/>
          <w:color w:val="auto"/>
          <w:lang w:eastAsia="en-US"/>
        </w:rPr>
        <w:t>.</w:t>
      </w:r>
    </w:p>
    <w:p w14:paraId="585BF31E" w14:textId="022104ED" w:rsidR="00041ED4" w:rsidRDefault="00694271" w:rsidP="00041ED4">
      <w:pPr>
        <w:overflowPunct/>
        <w:autoSpaceDE/>
        <w:autoSpaceDN/>
        <w:adjustRightInd/>
        <w:ind w:left="709" w:hanging="425"/>
        <w:textAlignment w:val="auto"/>
        <w:rPr>
          <w:rFonts w:eastAsia="等线"/>
          <w:color w:val="auto"/>
          <w:lang w:eastAsia="en-US"/>
        </w:rPr>
      </w:pPr>
      <w:r>
        <w:rPr>
          <w:rFonts w:eastAsia="等线"/>
          <w:color w:val="auto"/>
          <w:lang w:eastAsia="en-US"/>
        </w:rPr>
        <w:t>6</w:t>
      </w:r>
      <w:r w:rsidR="005B05D8" w:rsidRPr="0033323A">
        <w:rPr>
          <w:rFonts w:eastAsia="等线"/>
          <w:color w:val="auto"/>
          <w:lang w:eastAsia="en-US"/>
        </w:rPr>
        <w:t>.</w:t>
      </w:r>
      <w:r>
        <w:rPr>
          <w:rFonts w:eastAsia="等线"/>
          <w:color w:val="auto"/>
          <w:lang w:eastAsia="en-US"/>
        </w:rPr>
        <w:tab/>
      </w:r>
      <w:r w:rsidR="005B05D8">
        <w:rPr>
          <w:rFonts w:eastAsia="等线"/>
          <w:color w:val="auto"/>
          <w:lang w:eastAsia="en-US"/>
        </w:rPr>
        <w:t>[Optional]</w:t>
      </w:r>
      <w:r w:rsidR="00921141">
        <w:rPr>
          <w:rFonts w:eastAsia="等线"/>
          <w:color w:val="auto"/>
          <w:lang w:eastAsia="en-US"/>
        </w:rPr>
        <w:t xml:space="preserve"> </w:t>
      </w:r>
      <w:r w:rsidR="00A903A4">
        <w:rPr>
          <w:rFonts w:eastAsia="等线"/>
          <w:color w:val="auto"/>
          <w:lang w:eastAsia="en-US"/>
        </w:rPr>
        <w:t>Th</w:t>
      </w:r>
      <w:r w:rsidR="008C1ED4">
        <w:rPr>
          <w:rFonts w:eastAsia="等线"/>
          <w:color w:val="auto"/>
          <w:lang w:eastAsia="en-US"/>
        </w:rPr>
        <w:t>is</w:t>
      </w:r>
      <w:r w:rsidR="00A903A4">
        <w:rPr>
          <w:rFonts w:eastAsia="等线"/>
          <w:color w:val="auto"/>
          <w:lang w:eastAsia="en-US"/>
        </w:rPr>
        <w:t xml:space="preserve"> step </w:t>
      </w:r>
      <w:r w:rsidR="008C1ED4">
        <w:rPr>
          <w:rFonts w:eastAsia="等线"/>
          <w:color w:val="auto"/>
          <w:lang w:eastAsia="en-US"/>
        </w:rPr>
        <w:t xml:space="preserve">is </w:t>
      </w:r>
      <w:r w:rsidR="00A903A4">
        <w:rPr>
          <w:rFonts w:eastAsia="等线"/>
          <w:color w:val="auto"/>
          <w:lang w:eastAsia="en-US"/>
        </w:rPr>
        <w:t>same as steps 2</w:t>
      </w:r>
      <w:r w:rsidR="00A202C8">
        <w:rPr>
          <w:rFonts w:eastAsia="等线"/>
          <w:color w:val="auto"/>
          <w:lang w:eastAsia="en-US"/>
        </w:rPr>
        <w:t>0</w:t>
      </w:r>
      <w:r w:rsidR="00A903A4">
        <w:rPr>
          <w:rFonts w:eastAsia="等线"/>
          <w:color w:val="auto"/>
          <w:lang w:eastAsia="en-US"/>
        </w:rPr>
        <w:t>-2</w:t>
      </w:r>
      <w:r w:rsidR="00A202C8">
        <w:rPr>
          <w:rFonts w:eastAsia="等线"/>
          <w:color w:val="auto"/>
          <w:lang w:eastAsia="en-US"/>
        </w:rPr>
        <w:t>5</w:t>
      </w:r>
      <w:r w:rsidR="00A903A4">
        <w:rPr>
          <w:rFonts w:eastAsia="等线"/>
          <w:color w:val="auto"/>
          <w:lang w:eastAsia="en-US"/>
        </w:rPr>
        <w:t xml:space="preserve"> in clause 7.1.1</w:t>
      </w:r>
      <w:r w:rsidR="008E395B">
        <w:rPr>
          <w:rFonts w:eastAsia="等线"/>
          <w:color w:val="auto"/>
          <w:lang w:eastAsia="en-US"/>
        </w:rPr>
        <w:t>.2</w:t>
      </w:r>
      <w:r w:rsidR="00935466">
        <w:rPr>
          <w:rFonts w:eastAsia="等线"/>
          <w:color w:val="auto"/>
          <w:lang w:eastAsia="en-US"/>
        </w:rPr>
        <w:t xml:space="preserve"> for </w:t>
      </w:r>
      <w:r w:rsidR="00551B23">
        <w:rPr>
          <w:rFonts w:eastAsia="等线"/>
          <w:color w:val="auto"/>
          <w:lang w:eastAsia="en-US"/>
        </w:rPr>
        <w:t xml:space="preserve">N9 </w:t>
      </w:r>
      <w:r w:rsidR="00385182">
        <w:rPr>
          <w:rFonts w:eastAsia="等线"/>
          <w:color w:val="auto"/>
          <w:lang w:eastAsia="en-US"/>
        </w:rPr>
        <w:t xml:space="preserve">tunnel </w:t>
      </w:r>
      <w:r w:rsidR="00551B23">
        <w:rPr>
          <w:rFonts w:eastAsia="等线"/>
          <w:color w:val="auto"/>
          <w:lang w:eastAsia="en-US"/>
        </w:rPr>
        <w:t xml:space="preserve">resources </w:t>
      </w:r>
      <w:r w:rsidR="00935466">
        <w:rPr>
          <w:rFonts w:eastAsia="等线"/>
          <w:color w:val="auto"/>
          <w:lang w:eastAsia="en-US"/>
        </w:rPr>
        <w:t>management and data transmission</w:t>
      </w:r>
      <w:r w:rsidR="00041ED4" w:rsidRPr="0033323A">
        <w:rPr>
          <w:rFonts w:eastAsia="等线"/>
          <w:color w:val="auto"/>
          <w:lang w:eastAsia="en-US"/>
        </w:rPr>
        <w:t>.</w:t>
      </w:r>
    </w:p>
    <w:p w14:paraId="11726BB1" w14:textId="270FE7F4" w:rsidR="00D00264" w:rsidRPr="00332FC3" w:rsidRDefault="00D00264" w:rsidP="00D00264">
      <w:pPr>
        <w:pStyle w:val="3"/>
      </w:pPr>
      <w:r>
        <w:t>7</w:t>
      </w:r>
      <w:r w:rsidRPr="00332FC3">
        <w:t>.</w:t>
      </w:r>
      <w:r>
        <w:t>1</w:t>
      </w:r>
      <w:r w:rsidRPr="00332FC3">
        <w:t>.</w:t>
      </w:r>
      <w:r w:rsidR="002E0761">
        <w:t>3b</w:t>
      </w:r>
      <w:r w:rsidRPr="00332FC3">
        <w:tab/>
      </w:r>
      <w:r>
        <w:t>Multicast session u</w:t>
      </w:r>
      <w:r w:rsidRPr="00FD5F30">
        <w:t xml:space="preserve">pdate </w:t>
      </w:r>
      <w:r>
        <w:t>with AF requested member leave</w:t>
      </w:r>
      <w:r w:rsidR="00E71C85" w:rsidRPr="00E71C85">
        <w:t xml:space="preserve"> </w:t>
      </w:r>
      <w:r w:rsidR="00E71C85">
        <w:t>procedure</w:t>
      </w:r>
    </w:p>
    <w:p w14:paraId="27247A39" w14:textId="4603F3D4" w:rsidR="005A5694" w:rsidRDefault="005A5694" w:rsidP="005A5694">
      <w:pPr>
        <w:pStyle w:val="4"/>
        <w:rPr>
          <w:lang w:eastAsia="zh-CN"/>
        </w:rPr>
      </w:pPr>
      <w:r>
        <w:rPr>
          <w:lang w:eastAsia="zh-CN"/>
        </w:rPr>
        <w:t>7.1.3</w:t>
      </w:r>
      <w:r w:rsidR="005F6324">
        <w:rPr>
          <w:lang w:eastAsia="zh-CN"/>
        </w:rPr>
        <w:t>b</w:t>
      </w:r>
      <w:r>
        <w:rPr>
          <w:lang w:eastAsia="zh-CN"/>
        </w:rPr>
        <w:t>.1</w:t>
      </w:r>
      <w:r>
        <w:rPr>
          <w:lang w:eastAsia="zh-CN"/>
        </w:rPr>
        <w:tab/>
      </w:r>
      <w:r>
        <w:rPr>
          <w:rFonts w:hint="eastAsia"/>
          <w:lang w:eastAsia="zh-CN"/>
        </w:rPr>
        <w:t>G</w:t>
      </w:r>
      <w:r>
        <w:rPr>
          <w:lang w:eastAsia="zh-CN"/>
        </w:rPr>
        <w:t>eneral</w:t>
      </w:r>
    </w:p>
    <w:p w14:paraId="3D71ACBB" w14:textId="40D0B3EE" w:rsidR="005A5694" w:rsidRDefault="005A5694" w:rsidP="005A5694">
      <w:pPr>
        <w:rPr>
          <w:lang w:eastAsia="zh-CN"/>
        </w:rPr>
      </w:pPr>
      <w:r>
        <w:rPr>
          <w:rFonts w:hint="eastAsia"/>
          <w:lang w:eastAsia="zh-CN"/>
        </w:rPr>
        <w:t>T</w:t>
      </w:r>
      <w:r>
        <w:rPr>
          <w:lang w:eastAsia="zh-CN"/>
        </w:rPr>
        <w:t>he following figure shows the high level view of the multicast session</w:t>
      </w:r>
      <w:r w:rsidR="00053C55">
        <w:rPr>
          <w:lang w:eastAsia="zh-CN"/>
        </w:rPr>
        <w:t xml:space="preserve"> update with AF requested </w:t>
      </w:r>
      <w:r w:rsidR="00C77FAC">
        <w:rPr>
          <w:lang w:eastAsia="zh-CN"/>
        </w:rPr>
        <w:t>member</w:t>
      </w:r>
      <w:r w:rsidR="00053C55">
        <w:rPr>
          <w:lang w:eastAsia="zh-CN"/>
        </w:rPr>
        <w:t xml:space="preserve"> leave procedure</w:t>
      </w:r>
      <w:r>
        <w:rPr>
          <w:lang w:eastAsia="zh-CN"/>
        </w:rPr>
        <w:t>:</w:t>
      </w:r>
    </w:p>
    <w:p w14:paraId="2B397125" w14:textId="472C583D" w:rsidR="00642EE9" w:rsidRDefault="006E4D9C" w:rsidP="00642EE9">
      <w:pPr>
        <w:jc w:val="center"/>
        <w:rPr>
          <w:rFonts w:eastAsia="等线"/>
          <w:b/>
        </w:rPr>
      </w:pPr>
      <w:r w:rsidRPr="0033323A">
        <w:rPr>
          <w:rFonts w:eastAsia="等线"/>
          <w:b/>
        </w:rPr>
        <w:object w:dxaOrig="10809" w:dyaOrig="5476" w14:anchorId="1E7C8CFC">
          <v:shape id="_x0000_i1028" type="#_x0000_t75" style="width:354.4pt;height:180pt" o:ole="">
            <v:imagedata r:id="rId22" o:title=""/>
          </v:shape>
          <o:OLEObject Type="Embed" ProgID="Visio.Drawing.15" ShapeID="_x0000_i1028" DrawAspect="Content" ObjectID="_1672764340" r:id="rId23"/>
        </w:object>
      </w:r>
    </w:p>
    <w:p w14:paraId="084E0D1F" w14:textId="1F3C4818" w:rsidR="005A5694" w:rsidRPr="0033323A" w:rsidRDefault="005A5694" w:rsidP="005A5694">
      <w:pPr>
        <w:keepLines/>
        <w:overflowPunct/>
        <w:autoSpaceDE/>
        <w:autoSpaceDN/>
        <w:adjustRightInd/>
        <w:spacing w:after="240"/>
        <w:jc w:val="center"/>
        <w:textAlignment w:val="auto"/>
        <w:rPr>
          <w:rFonts w:ascii="Arial" w:eastAsia="等线" w:hAnsi="Arial"/>
          <w:b/>
          <w:color w:val="auto"/>
          <w:lang w:eastAsia="en-US"/>
        </w:rPr>
      </w:pPr>
      <w:r w:rsidRPr="0033323A">
        <w:rPr>
          <w:rFonts w:ascii="Arial" w:eastAsia="等线" w:hAnsi="Arial"/>
          <w:b/>
          <w:color w:val="auto"/>
          <w:lang w:eastAsia="en-US"/>
        </w:rPr>
        <w:t xml:space="preserve">Figure </w:t>
      </w:r>
      <w:r>
        <w:rPr>
          <w:rFonts w:ascii="Arial" w:eastAsia="等线" w:hAnsi="Arial"/>
          <w:b/>
          <w:color w:val="auto"/>
          <w:lang w:eastAsia="en-US"/>
        </w:rPr>
        <w:t>7</w:t>
      </w:r>
      <w:r w:rsidRPr="0033323A">
        <w:rPr>
          <w:rFonts w:ascii="Arial" w:eastAsia="等线" w:hAnsi="Arial"/>
          <w:b/>
          <w:color w:val="auto"/>
          <w:lang w:eastAsia="en-US"/>
        </w:rPr>
        <w:t>.</w:t>
      </w:r>
      <w:r>
        <w:rPr>
          <w:rFonts w:ascii="Arial" w:eastAsia="等线" w:hAnsi="Arial"/>
          <w:b/>
          <w:color w:val="auto"/>
          <w:lang w:eastAsia="en-US"/>
        </w:rPr>
        <w:t>1</w:t>
      </w:r>
      <w:r w:rsidRPr="0033323A">
        <w:rPr>
          <w:rFonts w:ascii="Arial" w:eastAsia="等线" w:hAnsi="Arial"/>
          <w:b/>
          <w:color w:val="auto"/>
          <w:lang w:eastAsia="en-US"/>
        </w:rPr>
        <w:t>.</w:t>
      </w:r>
      <w:r>
        <w:rPr>
          <w:rFonts w:ascii="Arial" w:eastAsia="等线" w:hAnsi="Arial"/>
          <w:b/>
          <w:color w:val="auto"/>
          <w:lang w:eastAsia="en-US"/>
        </w:rPr>
        <w:t>3</w:t>
      </w:r>
      <w:r w:rsidR="00642EE9">
        <w:rPr>
          <w:rFonts w:ascii="Arial" w:eastAsia="等线" w:hAnsi="Arial"/>
          <w:b/>
          <w:color w:val="auto"/>
          <w:lang w:eastAsia="en-US"/>
        </w:rPr>
        <w:t>b</w:t>
      </w:r>
      <w:r>
        <w:rPr>
          <w:rFonts w:ascii="Arial" w:eastAsia="等线" w:hAnsi="Arial"/>
          <w:b/>
          <w:color w:val="auto"/>
          <w:lang w:eastAsia="en-US"/>
        </w:rPr>
        <w:t>.1</w:t>
      </w:r>
      <w:r w:rsidRPr="0033323A">
        <w:rPr>
          <w:rFonts w:ascii="Arial" w:eastAsia="等线" w:hAnsi="Arial"/>
          <w:b/>
          <w:color w:val="auto"/>
          <w:lang w:eastAsia="en-US"/>
        </w:rPr>
        <w:t xml:space="preserve">-1: </w:t>
      </w:r>
      <w:r>
        <w:rPr>
          <w:rFonts w:ascii="Arial" w:eastAsia="等线" w:hAnsi="Arial"/>
          <w:b/>
          <w:color w:val="auto"/>
          <w:lang w:eastAsia="en-US"/>
        </w:rPr>
        <w:t xml:space="preserve">High level view of </w:t>
      </w:r>
      <w:r w:rsidR="00642EE9">
        <w:rPr>
          <w:rFonts w:ascii="Arial" w:eastAsia="等线" w:hAnsi="Arial"/>
          <w:b/>
          <w:color w:val="auto"/>
          <w:lang w:eastAsia="en-US"/>
        </w:rPr>
        <w:t>AF requested member leave</w:t>
      </w:r>
      <w:r>
        <w:rPr>
          <w:rFonts w:ascii="Arial" w:eastAsia="等线" w:hAnsi="Arial"/>
          <w:b/>
          <w:color w:val="auto"/>
          <w:lang w:eastAsia="en-US"/>
        </w:rPr>
        <w:t xml:space="preserve"> procedure</w:t>
      </w:r>
    </w:p>
    <w:p w14:paraId="342A4F42" w14:textId="574E285D" w:rsidR="000366CA" w:rsidRPr="0033323A" w:rsidRDefault="001029CE" w:rsidP="000366CA">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 xml:space="preserve">session update operation with members </w:t>
      </w:r>
      <w:r w:rsidR="00FD65BC">
        <w:rPr>
          <w:rFonts w:eastAsia="等线"/>
          <w:color w:val="auto"/>
          <w:lang w:eastAsia="ko-KR"/>
        </w:rPr>
        <w:t>leave</w:t>
      </w:r>
      <w:r w:rsidR="00D876C3">
        <w:rPr>
          <w:rFonts w:eastAsia="等线"/>
          <w:color w:val="auto"/>
          <w:lang w:eastAsia="ko-KR"/>
        </w:rPr>
        <w:t xml:space="preserve"> </w:t>
      </w:r>
      <w:r>
        <w:rPr>
          <w:rFonts w:eastAsia="等线"/>
          <w:color w:val="auto"/>
          <w:lang w:eastAsia="ko-KR"/>
        </w:rPr>
        <w:t>request is triggered by AF</w:t>
      </w:r>
      <w:r w:rsidR="00335D57">
        <w:rPr>
          <w:rFonts w:eastAsia="等线"/>
          <w:color w:val="auto"/>
          <w:lang w:eastAsia="ko-KR"/>
        </w:rPr>
        <w:t xml:space="preserve"> for an active multicast session</w:t>
      </w:r>
      <w:r>
        <w:rPr>
          <w:rFonts w:eastAsia="等线"/>
          <w:color w:val="auto"/>
          <w:lang w:eastAsia="ko-KR"/>
        </w:rPr>
        <w:t>, which triggers the 5GC</w:t>
      </w:r>
      <w:r w:rsidR="00C30EC7">
        <w:rPr>
          <w:rFonts w:eastAsia="等线"/>
          <w:color w:val="auto"/>
          <w:lang w:eastAsia="ko-KR"/>
        </w:rPr>
        <w:t xml:space="preserve"> to</w:t>
      </w:r>
      <w:r w:rsidR="000366CA">
        <w:rPr>
          <w:rFonts w:eastAsia="等线"/>
          <w:color w:val="auto"/>
          <w:lang w:eastAsia="ko-KR"/>
        </w:rPr>
        <w:t xml:space="preserve"> release PDU Session resources related to the multicast session towards the </w:t>
      </w:r>
      <w:r w:rsidR="00B63CE1">
        <w:rPr>
          <w:rFonts w:eastAsia="等线"/>
          <w:color w:val="auto"/>
          <w:lang w:eastAsia="ko-KR"/>
        </w:rPr>
        <w:t>leaved</w:t>
      </w:r>
      <w:r w:rsidR="009E7B46">
        <w:rPr>
          <w:rFonts w:eastAsia="等线"/>
          <w:color w:val="auto"/>
          <w:lang w:eastAsia="ko-KR"/>
        </w:rPr>
        <w:t xml:space="preserve"> members</w:t>
      </w:r>
      <w:r w:rsidR="000366CA">
        <w:rPr>
          <w:rFonts w:eastAsia="等线"/>
          <w:color w:val="auto"/>
          <w:lang w:eastAsia="ko-KR"/>
        </w:rPr>
        <w:t xml:space="preserve"> if used or intend to be used, </w:t>
      </w:r>
      <w:r w:rsidR="00D86E76">
        <w:rPr>
          <w:rFonts w:eastAsia="等线"/>
          <w:color w:val="auto"/>
          <w:lang w:eastAsia="ko-KR"/>
        </w:rPr>
        <w:t>and</w:t>
      </w:r>
      <w:r w:rsidR="000366CA">
        <w:rPr>
          <w:rFonts w:eastAsia="等线"/>
          <w:color w:val="auto"/>
          <w:lang w:eastAsia="ko-KR"/>
        </w:rPr>
        <w:t xml:space="preserve"> decrease the user count towards the RAN node serving the </w:t>
      </w:r>
      <w:r w:rsidR="00D84855">
        <w:rPr>
          <w:rFonts w:eastAsia="等线"/>
          <w:color w:val="auto"/>
          <w:lang w:eastAsia="ko-KR"/>
        </w:rPr>
        <w:t>removed members</w:t>
      </w:r>
      <w:r w:rsidR="000366CA">
        <w:rPr>
          <w:rFonts w:eastAsia="等线"/>
          <w:color w:val="auto"/>
          <w:lang w:eastAsia="ko-KR"/>
        </w:rPr>
        <w:t xml:space="preserve"> if </w:t>
      </w:r>
      <w:r w:rsidR="00D84855">
        <w:rPr>
          <w:rFonts w:eastAsia="等线"/>
          <w:color w:val="auto"/>
          <w:lang w:eastAsia="ko-KR"/>
        </w:rPr>
        <w:t xml:space="preserve">they are </w:t>
      </w:r>
      <w:r w:rsidR="000366CA">
        <w:rPr>
          <w:rFonts w:eastAsia="等线"/>
          <w:color w:val="auto"/>
          <w:lang w:eastAsia="ko-KR"/>
        </w:rPr>
        <w:t xml:space="preserve">in connected state. </w:t>
      </w:r>
    </w:p>
    <w:p w14:paraId="355A21C6" w14:textId="4CCA7809" w:rsidR="005A5694" w:rsidRDefault="005A5694" w:rsidP="005A5694">
      <w:pPr>
        <w:pStyle w:val="4"/>
        <w:rPr>
          <w:lang w:eastAsia="zh-CN"/>
        </w:rPr>
      </w:pPr>
      <w:r>
        <w:rPr>
          <w:lang w:eastAsia="zh-CN"/>
        </w:rPr>
        <w:t>7.1.3</w:t>
      </w:r>
      <w:r w:rsidR="005F6324">
        <w:rPr>
          <w:lang w:eastAsia="zh-CN"/>
        </w:rPr>
        <w:t>b</w:t>
      </w:r>
      <w:r>
        <w:rPr>
          <w:lang w:eastAsia="zh-CN"/>
        </w:rPr>
        <w:t>.2</w:t>
      </w:r>
      <w:r>
        <w:rPr>
          <w:lang w:eastAsia="zh-CN"/>
        </w:rPr>
        <w:tab/>
        <w:t>Information flow</w:t>
      </w:r>
    </w:p>
    <w:p w14:paraId="6D9A2D14" w14:textId="2C89AB12" w:rsidR="00D00264" w:rsidRPr="0033323A" w:rsidRDefault="00D00264" w:rsidP="00D00264">
      <w:pPr>
        <w:overflowPunct/>
        <w:autoSpaceDE/>
        <w:autoSpaceDN/>
        <w:adjustRightInd/>
        <w:textAlignment w:val="auto"/>
        <w:rPr>
          <w:rFonts w:eastAsia="等线"/>
          <w:color w:val="auto"/>
          <w:lang w:eastAsia="ko-KR"/>
        </w:rPr>
      </w:pPr>
      <w:r w:rsidRPr="0033323A">
        <w:rPr>
          <w:rFonts w:eastAsia="等线"/>
          <w:color w:val="auto"/>
          <w:lang w:eastAsia="ko-KR"/>
        </w:rPr>
        <w:t xml:space="preserve">The </w:t>
      </w:r>
      <w:r>
        <w:rPr>
          <w:rFonts w:eastAsia="等线"/>
          <w:color w:val="auto"/>
          <w:lang w:eastAsia="ko-KR"/>
        </w:rPr>
        <w:t xml:space="preserve">following </w:t>
      </w:r>
      <w:r w:rsidRPr="0033323A">
        <w:rPr>
          <w:rFonts w:eastAsia="等线"/>
          <w:color w:val="auto"/>
          <w:lang w:eastAsia="ko-KR"/>
        </w:rPr>
        <w:t xml:space="preserve">call flow </w:t>
      </w:r>
      <w:r>
        <w:rPr>
          <w:rFonts w:eastAsia="等线"/>
          <w:color w:val="auto"/>
          <w:lang w:eastAsia="ko-KR"/>
        </w:rPr>
        <w:t>depicts the multicast session update procedure with AF requested member leave</w:t>
      </w:r>
      <w:r w:rsidRPr="0033323A">
        <w:rPr>
          <w:rFonts w:eastAsia="等线"/>
          <w:color w:val="auto"/>
          <w:lang w:eastAsia="ko-KR"/>
        </w:rPr>
        <w:t>.</w:t>
      </w:r>
      <w:r w:rsidRPr="002A2472">
        <w:rPr>
          <w:rFonts w:eastAsia="等线"/>
          <w:color w:val="auto"/>
          <w:lang w:eastAsia="ko-KR"/>
        </w:rPr>
        <w:t xml:space="preserve"> </w:t>
      </w:r>
    </w:p>
    <w:p w14:paraId="4EC058EB" w14:textId="7288A5F2" w:rsidR="00D00264" w:rsidRPr="0033323A" w:rsidRDefault="00FA3B50" w:rsidP="00D00264">
      <w:pPr>
        <w:keepNext/>
        <w:keepLines/>
        <w:overflowPunct/>
        <w:autoSpaceDE/>
        <w:autoSpaceDN/>
        <w:adjustRightInd/>
        <w:spacing w:before="60"/>
        <w:jc w:val="center"/>
        <w:textAlignment w:val="auto"/>
        <w:rPr>
          <w:rFonts w:ascii="Arial" w:eastAsia="等线" w:hAnsi="Arial"/>
          <w:b/>
          <w:color w:val="auto"/>
          <w:lang w:eastAsia="en-US"/>
        </w:rPr>
      </w:pPr>
      <w:r w:rsidRPr="0033323A">
        <w:rPr>
          <w:rFonts w:eastAsia="等线"/>
          <w:b/>
        </w:rPr>
        <w:object w:dxaOrig="10801" w:dyaOrig="6841" w14:anchorId="3B178C69">
          <v:shape id="_x0000_i1029" type="#_x0000_t75" style="width:454.15pt;height:288.4pt" o:ole="">
            <v:imagedata r:id="rId24" o:title=""/>
          </v:shape>
          <o:OLEObject Type="Embed" ProgID="Visio.Drawing.15" ShapeID="_x0000_i1029" DrawAspect="Content" ObjectID="_1672764341" r:id="rId25"/>
        </w:object>
      </w:r>
    </w:p>
    <w:p w14:paraId="44200491" w14:textId="051A1C19" w:rsidR="00D00264" w:rsidRPr="0033323A" w:rsidRDefault="00D00264" w:rsidP="00D00264">
      <w:pPr>
        <w:keepLines/>
        <w:overflowPunct/>
        <w:autoSpaceDE/>
        <w:autoSpaceDN/>
        <w:adjustRightInd/>
        <w:spacing w:after="240"/>
        <w:jc w:val="center"/>
        <w:textAlignment w:val="auto"/>
        <w:rPr>
          <w:rFonts w:ascii="Arial" w:eastAsia="等线" w:hAnsi="Arial"/>
          <w:b/>
          <w:color w:val="auto"/>
          <w:lang w:eastAsia="en-US"/>
        </w:rPr>
      </w:pPr>
      <w:r w:rsidRPr="0033323A">
        <w:rPr>
          <w:rFonts w:ascii="Arial" w:eastAsia="等线" w:hAnsi="Arial"/>
          <w:b/>
          <w:color w:val="auto"/>
          <w:lang w:eastAsia="en-US"/>
        </w:rPr>
        <w:t xml:space="preserve">Figure </w:t>
      </w:r>
      <w:r>
        <w:rPr>
          <w:rFonts w:ascii="Arial" w:eastAsia="等线" w:hAnsi="Arial"/>
          <w:b/>
          <w:color w:val="auto"/>
          <w:lang w:eastAsia="en-US"/>
        </w:rPr>
        <w:t>7</w:t>
      </w:r>
      <w:r w:rsidRPr="0033323A">
        <w:rPr>
          <w:rFonts w:ascii="Arial" w:eastAsia="等线" w:hAnsi="Arial"/>
          <w:b/>
          <w:color w:val="auto"/>
          <w:lang w:eastAsia="en-US"/>
        </w:rPr>
        <w:t>.</w:t>
      </w:r>
      <w:r>
        <w:rPr>
          <w:rFonts w:ascii="Arial" w:eastAsia="等线" w:hAnsi="Arial"/>
          <w:b/>
          <w:color w:val="auto"/>
          <w:lang w:eastAsia="en-US"/>
        </w:rPr>
        <w:t>1</w:t>
      </w:r>
      <w:r w:rsidRPr="0033323A">
        <w:rPr>
          <w:rFonts w:ascii="Arial" w:eastAsia="等线" w:hAnsi="Arial"/>
          <w:b/>
          <w:color w:val="auto"/>
          <w:lang w:eastAsia="en-US"/>
        </w:rPr>
        <w:t>.</w:t>
      </w:r>
      <w:r>
        <w:rPr>
          <w:rFonts w:ascii="Arial" w:eastAsia="等线" w:hAnsi="Arial"/>
          <w:b/>
          <w:color w:val="auto"/>
          <w:lang w:eastAsia="en-US"/>
        </w:rPr>
        <w:t>3</w:t>
      </w:r>
      <w:r w:rsidR="002E0761">
        <w:rPr>
          <w:rFonts w:ascii="Arial" w:eastAsia="等线" w:hAnsi="Arial"/>
          <w:b/>
          <w:color w:val="auto"/>
          <w:lang w:eastAsia="en-US"/>
        </w:rPr>
        <w:t>b</w:t>
      </w:r>
      <w:r w:rsidR="001F0D6C">
        <w:rPr>
          <w:rFonts w:ascii="Arial" w:eastAsia="等线" w:hAnsi="Arial"/>
          <w:b/>
          <w:color w:val="auto"/>
          <w:lang w:eastAsia="en-US"/>
        </w:rPr>
        <w:t>.2</w:t>
      </w:r>
      <w:r w:rsidRPr="0033323A">
        <w:rPr>
          <w:rFonts w:ascii="Arial" w:eastAsia="等线" w:hAnsi="Arial"/>
          <w:b/>
          <w:color w:val="auto"/>
          <w:lang w:eastAsia="en-US"/>
        </w:rPr>
        <w:t xml:space="preserve">-1: </w:t>
      </w:r>
      <w:r>
        <w:rPr>
          <w:rFonts w:ascii="Arial" w:eastAsia="等线" w:hAnsi="Arial"/>
          <w:b/>
          <w:color w:val="auto"/>
          <w:lang w:eastAsia="en-US"/>
        </w:rPr>
        <w:t>Multicast session update procedure</w:t>
      </w:r>
      <w:r w:rsidR="002E0761">
        <w:rPr>
          <w:rFonts w:ascii="Arial" w:eastAsia="等线" w:hAnsi="Arial"/>
          <w:b/>
          <w:color w:val="auto"/>
          <w:lang w:eastAsia="en-US"/>
        </w:rPr>
        <w:t xml:space="preserve"> with AF requested member leave</w:t>
      </w:r>
    </w:p>
    <w:p w14:paraId="1B5BF64F" w14:textId="5BC93A63" w:rsidR="00D00264" w:rsidRPr="003D0887" w:rsidRDefault="00D00264" w:rsidP="00D00264">
      <w:pPr>
        <w:overflowPunct/>
        <w:autoSpaceDE/>
        <w:autoSpaceDN/>
        <w:adjustRightInd/>
        <w:ind w:left="709" w:hanging="425"/>
        <w:textAlignment w:val="auto"/>
        <w:rPr>
          <w:rFonts w:eastAsia="等线"/>
          <w:color w:val="auto"/>
          <w:lang w:eastAsia="en-US"/>
        </w:rPr>
      </w:pPr>
      <w:r w:rsidRPr="0033323A">
        <w:rPr>
          <w:rFonts w:eastAsia="等线"/>
          <w:color w:val="auto"/>
          <w:lang w:eastAsia="en-US"/>
        </w:rPr>
        <w:t>1.</w:t>
      </w:r>
      <w:r w:rsidRPr="0033323A">
        <w:rPr>
          <w:rFonts w:eastAsia="等线"/>
          <w:color w:val="auto"/>
          <w:lang w:eastAsia="en-US"/>
        </w:rPr>
        <w:tab/>
      </w:r>
      <w:r>
        <w:rPr>
          <w:rFonts w:eastAsia="等线"/>
          <w:color w:val="auto"/>
          <w:lang w:eastAsia="en-US"/>
        </w:rPr>
        <w:t>The content provider request</w:t>
      </w:r>
      <w:r w:rsidR="007705BB">
        <w:rPr>
          <w:rFonts w:eastAsia="等线"/>
          <w:color w:val="auto"/>
          <w:lang w:eastAsia="en-US"/>
        </w:rPr>
        <w:t>s</w:t>
      </w:r>
      <w:r>
        <w:rPr>
          <w:rFonts w:eastAsia="等线"/>
          <w:color w:val="auto"/>
          <w:lang w:eastAsia="en-US"/>
        </w:rPr>
        <w:t xml:space="preserve"> updating an active multicast session to release multicast session resources towards removed members. </w:t>
      </w:r>
    </w:p>
    <w:p w14:paraId="1BD15E92" w14:textId="21D9F0A6" w:rsidR="00D00264" w:rsidRPr="00724BD9" w:rsidRDefault="00A61395" w:rsidP="00D00264">
      <w:pPr>
        <w:overflowPunct/>
        <w:autoSpaceDE/>
        <w:autoSpaceDN/>
        <w:adjustRightInd/>
        <w:ind w:left="709" w:hanging="425"/>
        <w:textAlignment w:val="auto"/>
        <w:rPr>
          <w:rFonts w:eastAsia="等线"/>
          <w:color w:val="auto"/>
          <w:lang w:eastAsia="en-US"/>
        </w:rPr>
      </w:pPr>
      <w:r>
        <w:rPr>
          <w:rFonts w:eastAsia="等线"/>
          <w:color w:val="auto"/>
          <w:lang w:eastAsia="en-US"/>
        </w:rPr>
        <w:t>2</w:t>
      </w:r>
      <w:r w:rsidR="00D00264" w:rsidRPr="0033323A">
        <w:rPr>
          <w:rFonts w:eastAsia="等线"/>
          <w:color w:val="auto"/>
          <w:lang w:eastAsia="en-US"/>
        </w:rPr>
        <w:t>.</w:t>
      </w:r>
      <w:r w:rsidR="00D00264" w:rsidRPr="0033323A">
        <w:rPr>
          <w:rFonts w:eastAsia="等线"/>
          <w:color w:val="auto"/>
          <w:lang w:eastAsia="en-US"/>
        </w:rPr>
        <w:tab/>
      </w:r>
      <w:r>
        <w:rPr>
          <w:rFonts w:eastAsia="等线"/>
          <w:color w:val="auto"/>
          <w:lang w:eastAsia="en-US"/>
        </w:rPr>
        <w:t>T</w:t>
      </w:r>
      <w:r w:rsidR="00D00264">
        <w:rPr>
          <w:rFonts w:eastAsia="等线"/>
          <w:color w:val="auto"/>
          <w:lang w:eastAsia="en-US"/>
        </w:rPr>
        <w:t>he MB-</w:t>
      </w:r>
      <w:r w:rsidR="00D00264" w:rsidRPr="0033323A">
        <w:rPr>
          <w:rFonts w:eastAsia="等线"/>
          <w:color w:val="auto"/>
          <w:lang w:eastAsia="en-US"/>
        </w:rPr>
        <w:t>SMF</w:t>
      </w:r>
      <w:r w:rsidR="00D00264">
        <w:rPr>
          <w:rFonts w:eastAsia="等线"/>
          <w:color w:val="auto"/>
          <w:lang w:eastAsia="en-US"/>
        </w:rPr>
        <w:t xml:space="preserve"> obtains serving SMFs</w:t>
      </w:r>
      <w:r>
        <w:rPr>
          <w:rFonts w:eastAsia="等线"/>
          <w:color w:val="auto"/>
          <w:lang w:eastAsia="en-US"/>
        </w:rPr>
        <w:t xml:space="preserve"> </w:t>
      </w:r>
      <w:r w:rsidR="00D00264">
        <w:rPr>
          <w:rFonts w:eastAsia="等线"/>
          <w:color w:val="auto"/>
          <w:lang w:eastAsia="en-US"/>
        </w:rPr>
        <w:t>for the removed members</w:t>
      </w:r>
      <w:r w:rsidR="00AA30BA">
        <w:rPr>
          <w:rFonts w:eastAsia="等线"/>
          <w:color w:val="auto"/>
          <w:lang w:eastAsia="en-US"/>
        </w:rPr>
        <w:t xml:space="preserve">, e.g. </w:t>
      </w:r>
      <w:r w:rsidR="00476FF3">
        <w:rPr>
          <w:rFonts w:eastAsia="等线"/>
          <w:color w:val="auto"/>
          <w:lang w:eastAsia="en-US"/>
        </w:rPr>
        <w:t xml:space="preserve">based on the </w:t>
      </w:r>
      <w:r w:rsidR="00787317">
        <w:rPr>
          <w:rFonts w:eastAsia="等线"/>
          <w:color w:val="auto"/>
          <w:lang w:eastAsia="en-US"/>
        </w:rPr>
        <w:t>multicast session context</w:t>
      </w:r>
      <w:r w:rsidR="00660ABC">
        <w:rPr>
          <w:rFonts w:eastAsia="等线"/>
          <w:color w:val="auto"/>
          <w:lang w:eastAsia="en-US"/>
        </w:rPr>
        <w:t xml:space="preserve"> (root)</w:t>
      </w:r>
      <w:r w:rsidR="00787317">
        <w:rPr>
          <w:rFonts w:eastAsia="等线"/>
          <w:color w:val="auto"/>
          <w:lang w:eastAsia="en-US"/>
        </w:rPr>
        <w:t xml:space="preserve"> and the </w:t>
      </w:r>
      <w:r w:rsidR="00476FF3">
        <w:rPr>
          <w:rFonts w:eastAsia="等线"/>
          <w:color w:val="auto"/>
          <w:lang w:eastAsia="en-US"/>
        </w:rPr>
        <w:t xml:space="preserve">information obtained from </w:t>
      </w:r>
      <w:r w:rsidR="00D00264">
        <w:rPr>
          <w:rFonts w:eastAsia="等线"/>
          <w:color w:val="auto"/>
          <w:lang w:eastAsia="en-US"/>
        </w:rPr>
        <w:t>UDM</w:t>
      </w:r>
      <w:r w:rsidR="00AA30BA">
        <w:rPr>
          <w:rFonts w:eastAsia="等线"/>
          <w:color w:val="auto"/>
          <w:lang w:eastAsia="en-US"/>
        </w:rPr>
        <w:t>,</w:t>
      </w:r>
      <w:r w:rsidR="00D00264">
        <w:rPr>
          <w:rFonts w:eastAsia="等线"/>
          <w:color w:val="auto"/>
          <w:lang w:eastAsia="en-US"/>
        </w:rPr>
        <w:t xml:space="preserve"> and invokes</w:t>
      </w:r>
      <w:r w:rsidR="00D00264" w:rsidRPr="0033323A">
        <w:rPr>
          <w:rFonts w:eastAsia="等线"/>
          <w:color w:val="auto"/>
          <w:lang w:eastAsia="en-US"/>
        </w:rPr>
        <w:t xml:space="preserve"> </w:t>
      </w:r>
      <w:proofErr w:type="spellStart"/>
      <w:r w:rsidR="00D00264" w:rsidRPr="0033323A">
        <w:rPr>
          <w:rFonts w:eastAsia="等线"/>
          <w:color w:val="auto"/>
          <w:lang w:eastAsia="en-US"/>
        </w:rPr>
        <w:t>Nsmf_</w:t>
      </w:r>
      <w:r w:rsidR="00D00264">
        <w:rPr>
          <w:rFonts w:eastAsia="等线"/>
          <w:color w:val="auto"/>
          <w:lang w:eastAsia="en-US"/>
        </w:rPr>
        <w:t>MB</w:t>
      </w:r>
      <w:r w:rsidR="00D00264" w:rsidRPr="0033323A">
        <w:rPr>
          <w:rFonts w:eastAsia="等线"/>
          <w:color w:val="auto"/>
          <w:lang w:eastAsia="en-US"/>
        </w:rPr>
        <w:t>Session_</w:t>
      </w:r>
      <w:r w:rsidR="00D00264">
        <w:rPr>
          <w:rFonts w:eastAsia="等线"/>
          <w:color w:val="auto"/>
          <w:lang w:eastAsia="en-US"/>
        </w:rPr>
        <w:t>Release</w:t>
      </w:r>
      <w:proofErr w:type="spellEnd"/>
      <w:r w:rsidR="00D00264">
        <w:rPr>
          <w:rFonts w:eastAsia="等线"/>
          <w:color w:val="auto"/>
          <w:lang w:eastAsia="en-US"/>
        </w:rPr>
        <w:t xml:space="preserve"> </w:t>
      </w:r>
      <w:r w:rsidR="00D00264" w:rsidRPr="0033323A">
        <w:rPr>
          <w:rFonts w:eastAsia="等线"/>
          <w:color w:val="auto"/>
          <w:lang w:eastAsia="en-US"/>
        </w:rPr>
        <w:t>(</w:t>
      </w:r>
      <w:r w:rsidR="00D00264">
        <w:rPr>
          <w:rFonts w:eastAsia="等线"/>
          <w:color w:val="auto"/>
          <w:lang w:eastAsia="en-US"/>
        </w:rPr>
        <w:t>MBS Session ID,</w:t>
      </w:r>
      <w:r w:rsidR="00D00264" w:rsidRPr="00F44313">
        <w:rPr>
          <w:rFonts w:eastAsia="等线"/>
          <w:color w:val="auto"/>
          <w:lang w:eastAsia="en-US"/>
        </w:rPr>
        <w:t xml:space="preserve"> </w:t>
      </w:r>
      <w:r w:rsidR="00D00264">
        <w:rPr>
          <w:rFonts w:eastAsia="等线"/>
          <w:color w:val="auto"/>
          <w:lang w:eastAsia="en-US"/>
        </w:rPr>
        <w:t>SUPIs, N2 SM container (Multicast Release request</w:t>
      </w:r>
      <w:r w:rsidR="00DC678F" w:rsidRPr="0033323A">
        <w:rPr>
          <w:rFonts w:eastAsia="等线"/>
          <w:color w:val="auto"/>
          <w:lang w:eastAsia="en-US"/>
        </w:rPr>
        <w:t xml:space="preserve"> (</w:t>
      </w:r>
      <w:r w:rsidR="00DC678F">
        <w:rPr>
          <w:rFonts w:eastAsia="等线"/>
          <w:color w:val="auto"/>
          <w:lang w:eastAsia="en-US"/>
        </w:rPr>
        <w:t>MBS Session</w:t>
      </w:r>
      <w:r w:rsidR="00DC678F" w:rsidRPr="0033323A">
        <w:rPr>
          <w:rFonts w:eastAsia="等线"/>
          <w:color w:val="auto"/>
          <w:lang w:eastAsia="en-US"/>
        </w:rPr>
        <w:t xml:space="preserve"> ID, MB-SMF ID)</w:t>
      </w:r>
      <w:r w:rsidR="00D00264">
        <w:rPr>
          <w:rFonts w:eastAsia="等线"/>
          <w:color w:val="auto"/>
          <w:lang w:eastAsia="en-US"/>
        </w:rPr>
        <w:t>)</w:t>
      </w:r>
      <w:r w:rsidR="00D00264" w:rsidRPr="0033323A">
        <w:rPr>
          <w:rFonts w:eastAsia="等线"/>
          <w:color w:val="auto"/>
          <w:lang w:eastAsia="en-US"/>
        </w:rPr>
        <w:t>)</w:t>
      </w:r>
      <w:r w:rsidR="00D00264" w:rsidRPr="008A45F4">
        <w:rPr>
          <w:rFonts w:eastAsia="等线"/>
          <w:color w:val="auto"/>
          <w:lang w:eastAsia="en-US"/>
        </w:rPr>
        <w:t xml:space="preserve"> </w:t>
      </w:r>
      <w:r w:rsidR="008353DB">
        <w:rPr>
          <w:rFonts w:eastAsia="等线"/>
          <w:color w:val="auto"/>
          <w:lang w:eastAsia="en-US"/>
        </w:rPr>
        <w:t>per</w:t>
      </w:r>
      <w:r w:rsidR="00D00264">
        <w:rPr>
          <w:rFonts w:eastAsia="等线"/>
          <w:color w:val="auto"/>
          <w:lang w:eastAsia="en-US"/>
        </w:rPr>
        <w:t xml:space="preserve"> the SMF.</w:t>
      </w:r>
    </w:p>
    <w:p w14:paraId="7025F747" w14:textId="18B834F9" w:rsidR="00992ED6" w:rsidRDefault="0031589B" w:rsidP="009720FE">
      <w:pPr>
        <w:overflowPunct/>
        <w:autoSpaceDE/>
        <w:autoSpaceDN/>
        <w:adjustRightInd/>
        <w:ind w:left="709" w:hanging="425"/>
        <w:textAlignment w:val="auto"/>
        <w:rPr>
          <w:rFonts w:eastAsia="等线"/>
          <w:color w:val="auto"/>
          <w:lang w:eastAsia="en-US"/>
        </w:rPr>
      </w:pPr>
      <w:r>
        <w:rPr>
          <w:rFonts w:eastAsia="等线"/>
          <w:color w:val="auto"/>
          <w:lang w:eastAsia="en-US"/>
        </w:rPr>
        <w:t>3</w:t>
      </w:r>
      <w:r w:rsidR="00D00264" w:rsidRPr="0033323A">
        <w:rPr>
          <w:rFonts w:eastAsia="等线"/>
          <w:color w:val="auto"/>
          <w:lang w:eastAsia="en-US"/>
        </w:rPr>
        <w:t>.</w:t>
      </w:r>
      <w:r w:rsidR="00D00264" w:rsidRPr="0033323A">
        <w:rPr>
          <w:rFonts w:eastAsia="等线"/>
          <w:color w:val="auto"/>
          <w:lang w:eastAsia="en-US"/>
        </w:rPr>
        <w:tab/>
      </w:r>
      <w:r w:rsidR="00D00264">
        <w:rPr>
          <w:rFonts w:eastAsia="等线"/>
          <w:color w:val="auto"/>
          <w:lang w:eastAsia="en-US"/>
        </w:rPr>
        <w:t xml:space="preserve">[Optional] </w:t>
      </w:r>
      <w:r w:rsidR="009720FE">
        <w:rPr>
          <w:rFonts w:eastAsia="等线"/>
          <w:color w:val="auto"/>
          <w:lang w:eastAsia="en-US"/>
        </w:rPr>
        <w:t>This step is same as step 6 in clause 7.1.3</w:t>
      </w:r>
      <w:r w:rsidR="008E395B">
        <w:rPr>
          <w:rFonts w:eastAsia="等线"/>
          <w:color w:val="auto"/>
          <w:lang w:eastAsia="en-US"/>
        </w:rPr>
        <w:t>.2</w:t>
      </w:r>
      <w:r w:rsidR="009720FE">
        <w:rPr>
          <w:rFonts w:eastAsia="等线"/>
          <w:color w:val="auto"/>
          <w:lang w:eastAsia="en-US"/>
        </w:rPr>
        <w:t xml:space="preserve"> with </w:t>
      </w:r>
      <w:r w:rsidR="00992ED6">
        <w:rPr>
          <w:rFonts w:eastAsia="等线"/>
          <w:color w:val="auto"/>
          <w:lang w:eastAsia="en-US"/>
        </w:rPr>
        <w:t xml:space="preserve">the following </w:t>
      </w:r>
      <w:r w:rsidR="009720FE">
        <w:rPr>
          <w:rFonts w:eastAsia="等线"/>
          <w:color w:val="auto"/>
          <w:lang w:eastAsia="en-US"/>
        </w:rPr>
        <w:t>difference</w:t>
      </w:r>
      <w:r w:rsidR="00992ED6">
        <w:rPr>
          <w:rFonts w:eastAsia="等线"/>
          <w:color w:val="auto"/>
          <w:lang w:eastAsia="en-US"/>
        </w:rPr>
        <w:t>s:</w:t>
      </w:r>
    </w:p>
    <w:p w14:paraId="575A4BE8" w14:textId="1E846E76" w:rsidR="00992ED6" w:rsidRDefault="00992ED6" w:rsidP="00992ED6">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057635">
        <w:rPr>
          <w:rFonts w:eastAsia="等线"/>
          <w:color w:val="auto"/>
          <w:lang w:eastAsia="en-US"/>
        </w:rPr>
        <w:t>T</w:t>
      </w:r>
      <w:r w:rsidR="00057635" w:rsidRPr="0033323A">
        <w:rPr>
          <w:rFonts w:eastAsia="等线"/>
          <w:color w:val="auto"/>
          <w:lang w:eastAsia="en-US"/>
        </w:rPr>
        <w:t xml:space="preserve">he </w:t>
      </w:r>
      <w:r w:rsidR="00057635">
        <w:rPr>
          <w:rFonts w:eastAsia="等线"/>
          <w:color w:val="auto"/>
          <w:lang w:eastAsia="en-US"/>
        </w:rPr>
        <w:t>SMF</w:t>
      </w:r>
      <w:r w:rsidR="0031589B">
        <w:rPr>
          <w:rFonts w:eastAsia="等线"/>
          <w:color w:val="auto"/>
          <w:lang w:eastAsia="en-US"/>
        </w:rPr>
        <w:t xml:space="preserve"> </w:t>
      </w:r>
      <w:r w:rsidR="00057635">
        <w:rPr>
          <w:rFonts w:eastAsia="等线"/>
          <w:color w:val="auto"/>
          <w:lang w:eastAsia="en-US"/>
        </w:rPr>
        <w:t xml:space="preserve">only obtains the binding information related to the </w:t>
      </w:r>
      <w:r w:rsidR="00306E12">
        <w:rPr>
          <w:rFonts w:eastAsia="等线"/>
          <w:color w:val="auto"/>
          <w:lang w:eastAsia="en-US"/>
        </w:rPr>
        <w:t>removed members.</w:t>
      </w:r>
    </w:p>
    <w:p w14:paraId="4AB01210" w14:textId="53F97C18" w:rsidR="009720FE" w:rsidRDefault="00992ED6" w:rsidP="00992ED6">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T</w:t>
      </w:r>
      <w:r w:rsidR="009720FE">
        <w:rPr>
          <w:rFonts w:eastAsia="等线"/>
          <w:color w:val="auto"/>
          <w:lang w:eastAsia="en-US"/>
        </w:rPr>
        <w:t>he invocation</w:t>
      </w:r>
      <w:r w:rsidR="00F7499D">
        <w:rPr>
          <w:rFonts w:eastAsia="等线"/>
          <w:color w:val="auto"/>
          <w:lang w:eastAsia="en-US"/>
        </w:rPr>
        <w:t>s</w:t>
      </w:r>
      <w:r w:rsidR="009720FE">
        <w:rPr>
          <w:rFonts w:eastAsia="等线"/>
          <w:color w:val="auto"/>
          <w:lang w:eastAsia="en-US"/>
        </w:rPr>
        <w:t xml:space="preserve"> </w:t>
      </w:r>
      <w:r w:rsidR="00F7499D">
        <w:rPr>
          <w:rFonts w:eastAsia="等线"/>
          <w:color w:val="auto"/>
          <w:lang w:eastAsia="en-US"/>
        </w:rPr>
        <w:t>are</w:t>
      </w:r>
      <w:r w:rsidR="009720FE">
        <w:rPr>
          <w:rFonts w:eastAsia="等线"/>
          <w:color w:val="auto"/>
          <w:lang w:eastAsia="en-US"/>
        </w:rPr>
        <w:t xml:space="preserve"> per removed member and the N2 SM container is for update resources for 5GC Shared MBS traffic delivery method. </w:t>
      </w:r>
    </w:p>
    <w:p w14:paraId="77CDA107" w14:textId="505AE673" w:rsidR="00B67FBC" w:rsidRPr="002802B9" w:rsidRDefault="00EA488B" w:rsidP="00EA488B">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B67FBC">
        <w:rPr>
          <w:rFonts w:eastAsia="等线"/>
          <w:color w:val="auto"/>
          <w:lang w:eastAsia="en-US"/>
        </w:rPr>
        <w:t xml:space="preserve">If the PDU Session will not bind any MBS Session after the leaving, the disassociating indicator is included </w:t>
      </w:r>
      <w:r w:rsidR="004D2B1B">
        <w:rPr>
          <w:rFonts w:eastAsia="等线"/>
          <w:color w:val="auto"/>
          <w:lang w:eastAsia="en-US"/>
        </w:rPr>
        <w:t>in the invocation</w:t>
      </w:r>
    </w:p>
    <w:p w14:paraId="5EA72EDA" w14:textId="53B4B01A" w:rsidR="00D00264" w:rsidRPr="0033323A" w:rsidRDefault="0060671D" w:rsidP="00745E0C">
      <w:pPr>
        <w:overflowPunct/>
        <w:autoSpaceDE/>
        <w:autoSpaceDN/>
        <w:adjustRightInd/>
        <w:ind w:left="709" w:hanging="425"/>
        <w:textAlignment w:val="auto"/>
        <w:rPr>
          <w:rFonts w:eastAsia="等线"/>
          <w:color w:val="auto"/>
          <w:lang w:eastAsia="en-US"/>
        </w:rPr>
      </w:pPr>
      <w:r>
        <w:rPr>
          <w:rFonts w:eastAsia="等线"/>
          <w:color w:val="auto"/>
          <w:lang w:eastAsia="en-US"/>
        </w:rPr>
        <w:t>4</w:t>
      </w:r>
      <w:r w:rsidR="00D00264" w:rsidRPr="0033323A">
        <w:rPr>
          <w:rFonts w:eastAsia="等线"/>
          <w:color w:val="auto"/>
          <w:lang w:eastAsia="en-US"/>
        </w:rPr>
        <w:t>.</w:t>
      </w:r>
      <w:r w:rsidR="00D00264" w:rsidRPr="0033323A">
        <w:rPr>
          <w:rFonts w:eastAsia="等线"/>
          <w:color w:val="auto"/>
          <w:lang w:eastAsia="en-US"/>
        </w:rPr>
        <w:tab/>
      </w:r>
      <w:r w:rsidR="00745E0C">
        <w:rPr>
          <w:rFonts w:eastAsia="等线"/>
          <w:color w:val="auto"/>
          <w:lang w:eastAsia="en-US"/>
        </w:rPr>
        <w:t>W</w:t>
      </w:r>
      <w:r w:rsidR="00D00264">
        <w:rPr>
          <w:rFonts w:eastAsia="等线"/>
          <w:color w:val="auto"/>
          <w:lang w:eastAsia="en-US"/>
        </w:rPr>
        <w:t xml:space="preserve">hen the UE is in idle state, the AMF </w:t>
      </w:r>
      <w:r w:rsidR="00745E0C">
        <w:rPr>
          <w:rFonts w:eastAsia="等线"/>
          <w:color w:val="auto"/>
          <w:lang w:eastAsia="en-US"/>
        </w:rPr>
        <w:t>waits the UE to be connected</w:t>
      </w:r>
      <w:r w:rsidR="00F900D4">
        <w:rPr>
          <w:rFonts w:eastAsia="等线"/>
          <w:color w:val="auto"/>
          <w:lang w:eastAsia="en-US"/>
        </w:rPr>
        <w:t>.</w:t>
      </w:r>
    </w:p>
    <w:p w14:paraId="5A378BE3" w14:textId="6E0DAF13" w:rsidR="00D00264" w:rsidRPr="00A56B14" w:rsidRDefault="008A4CA5" w:rsidP="00AD2345">
      <w:pPr>
        <w:overflowPunct/>
        <w:autoSpaceDE/>
        <w:autoSpaceDN/>
        <w:adjustRightInd/>
        <w:ind w:left="709" w:hanging="425"/>
        <w:textAlignment w:val="auto"/>
        <w:rPr>
          <w:rFonts w:eastAsia="等线"/>
          <w:color w:val="auto"/>
          <w:lang w:eastAsia="en-US"/>
        </w:rPr>
      </w:pPr>
      <w:r>
        <w:rPr>
          <w:rFonts w:eastAsia="等线"/>
          <w:color w:val="auto"/>
          <w:lang w:eastAsia="en-US"/>
        </w:rPr>
        <w:t>5</w:t>
      </w:r>
      <w:r w:rsidR="00D00264" w:rsidRPr="0033323A">
        <w:rPr>
          <w:rFonts w:eastAsia="等线"/>
          <w:color w:val="auto"/>
          <w:lang w:eastAsia="en-US"/>
        </w:rPr>
        <w:t>.</w:t>
      </w:r>
      <w:r w:rsidR="00D00264" w:rsidRPr="0033323A">
        <w:rPr>
          <w:rFonts w:eastAsia="等线"/>
          <w:color w:val="auto"/>
          <w:lang w:eastAsia="en-US"/>
        </w:rPr>
        <w:tab/>
      </w:r>
      <w:r w:rsidR="00AD2345">
        <w:rPr>
          <w:rFonts w:eastAsia="等线"/>
          <w:color w:val="auto"/>
          <w:lang w:eastAsia="en-US"/>
        </w:rPr>
        <w:t>I</w:t>
      </w:r>
      <w:r w:rsidR="009C00EA">
        <w:rPr>
          <w:rFonts w:eastAsia="等线"/>
          <w:color w:val="auto"/>
          <w:lang w:eastAsia="en-US"/>
        </w:rPr>
        <w:t>f</w:t>
      </w:r>
      <w:r w:rsidR="00D00264">
        <w:rPr>
          <w:rFonts w:eastAsia="等线"/>
          <w:color w:val="auto"/>
          <w:lang w:eastAsia="en-US"/>
        </w:rPr>
        <w:t xml:space="preserve"> the UE is in connected state, the AMF </w:t>
      </w:r>
      <w:r w:rsidR="00B76E04">
        <w:rPr>
          <w:rFonts w:eastAsia="等线"/>
          <w:color w:val="auto"/>
          <w:lang w:eastAsia="en-US"/>
        </w:rPr>
        <w:t>forwards</w:t>
      </w:r>
      <w:r w:rsidR="00D00264">
        <w:rPr>
          <w:rFonts w:eastAsia="等线"/>
          <w:color w:val="auto"/>
          <w:lang w:eastAsia="en-US"/>
        </w:rPr>
        <w:t xml:space="preserve"> </w:t>
      </w:r>
      <w:r w:rsidR="00B76E04">
        <w:rPr>
          <w:rFonts w:eastAsia="等线"/>
          <w:color w:val="auto"/>
          <w:lang w:eastAsia="en-US"/>
        </w:rPr>
        <w:t>the</w:t>
      </w:r>
      <w:r w:rsidR="003E7BB8">
        <w:rPr>
          <w:rFonts w:eastAsia="等线"/>
          <w:color w:val="auto"/>
          <w:lang w:eastAsia="en-US"/>
        </w:rPr>
        <w:t xml:space="preserve"> </w:t>
      </w:r>
      <w:r w:rsidR="000F732D">
        <w:rPr>
          <w:rFonts w:eastAsia="等线"/>
          <w:color w:val="auto"/>
          <w:lang w:eastAsia="en-US"/>
        </w:rPr>
        <w:t>N2</w:t>
      </w:r>
      <w:r w:rsidR="003E7BB8">
        <w:rPr>
          <w:rFonts w:eastAsia="等线"/>
          <w:color w:val="auto"/>
          <w:lang w:eastAsia="en-US"/>
        </w:rPr>
        <w:t xml:space="preserve"> </w:t>
      </w:r>
      <w:r w:rsidR="00D70F1A">
        <w:rPr>
          <w:rFonts w:eastAsia="等线"/>
          <w:color w:val="auto"/>
          <w:lang w:eastAsia="en-US"/>
        </w:rPr>
        <w:t xml:space="preserve">Multicast Release request </w:t>
      </w:r>
      <w:r w:rsidR="00D00264">
        <w:rPr>
          <w:rFonts w:eastAsia="等线"/>
          <w:color w:val="auto"/>
          <w:lang w:eastAsia="en-US"/>
        </w:rPr>
        <w:t xml:space="preserve">to the serving RAN node for indicating a UE leaving to the RAN node. </w:t>
      </w:r>
    </w:p>
    <w:p w14:paraId="0EE3CD3B" w14:textId="093315B2" w:rsidR="002717C8" w:rsidRPr="0033323A" w:rsidRDefault="008A4CA5" w:rsidP="002717C8">
      <w:pPr>
        <w:overflowPunct/>
        <w:autoSpaceDE/>
        <w:autoSpaceDN/>
        <w:adjustRightInd/>
        <w:ind w:left="709" w:hanging="425"/>
        <w:textAlignment w:val="auto"/>
        <w:rPr>
          <w:rFonts w:eastAsia="等线"/>
          <w:color w:val="auto"/>
          <w:lang w:eastAsia="en-US"/>
        </w:rPr>
      </w:pPr>
      <w:r>
        <w:rPr>
          <w:rFonts w:eastAsia="等线"/>
          <w:color w:val="auto"/>
          <w:lang w:eastAsia="en-US"/>
        </w:rPr>
        <w:t>6</w:t>
      </w:r>
      <w:r w:rsidR="002717C8" w:rsidRPr="0033323A">
        <w:rPr>
          <w:rFonts w:eastAsia="等线"/>
          <w:color w:val="auto"/>
          <w:lang w:eastAsia="en-US"/>
        </w:rPr>
        <w:t>.</w:t>
      </w:r>
      <w:r w:rsidR="002717C8" w:rsidRPr="0033323A">
        <w:rPr>
          <w:rFonts w:eastAsia="等线"/>
          <w:color w:val="auto"/>
          <w:lang w:eastAsia="en-US"/>
        </w:rPr>
        <w:tab/>
      </w:r>
      <w:r w:rsidR="002717C8">
        <w:rPr>
          <w:rFonts w:eastAsia="等线"/>
          <w:color w:val="auto"/>
          <w:lang w:eastAsia="en-US"/>
        </w:rPr>
        <w:t xml:space="preserve">If the UE is in connected state, the </w:t>
      </w:r>
      <w:r w:rsidR="002717C8" w:rsidRPr="0033323A">
        <w:rPr>
          <w:rFonts w:eastAsia="等线"/>
          <w:color w:val="auto"/>
          <w:lang w:eastAsia="en-US"/>
        </w:rPr>
        <w:t xml:space="preserve">AMF </w:t>
      </w:r>
      <w:r w:rsidR="007A5432">
        <w:rPr>
          <w:rFonts w:eastAsia="等线"/>
          <w:color w:val="auto"/>
          <w:lang w:eastAsia="en-US"/>
        </w:rPr>
        <w:t xml:space="preserve">forwards the </w:t>
      </w:r>
      <w:r w:rsidR="002717C8">
        <w:rPr>
          <w:rFonts w:eastAsia="等线"/>
          <w:color w:val="auto"/>
          <w:lang w:eastAsia="en-US"/>
        </w:rPr>
        <w:t>N2 Session Modification request to the RAN node</w:t>
      </w:r>
      <w:r w:rsidR="00AD08A2">
        <w:rPr>
          <w:rFonts w:eastAsia="等线"/>
          <w:color w:val="auto"/>
          <w:lang w:eastAsia="en-US"/>
        </w:rPr>
        <w:t xml:space="preserve"> for updating resources of the associated PDU Session</w:t>
      </w:r>
      <w:r w:rsidR="002717C8">
        <w:rPr>
          <w:rFonts w:eastAsia="等线"/>
          <w:color w:val="auto"/>
          <w:lang w:eastAsia="en-US"/>
        </w:rPr>
        <w:t>.</w:t>
      </w:r>
      <w:r w:rsidR="002717C8" w:rsidRPr="009D50B6">
        <w:rPr>
          <w:rFonts w:eastAsia="等线"/>
          <w:color w:val="auto"/>
          <w:lang w:eastAsia="en-US"/>
        </w:rPr>
        <w:t xml:space="preserve"> </w:t>
      </w:r>
    </w:p>
    <w:p w14:paraId="7B6B3539" w14:textId="1D6112AF" w:rsidR="00D00264" w:rsidRPr="0033323A" w:rsidRDefault="008A4CA5" w:rsidP="00D00264">
      <w:pPr>
        <w:overflowPunct/>
        <w:autoSpaceDE/>
        <w:autoSpaceDN/>
        <w:adjustRightInd/>
        <w:ind w:left="709" w:hanging="425"/>
        <w:textAlignment w:val="auto"/>
        <w:rPr>
          <w:rFonts w:eastAsia="等线"/>
          <w:color w:val="auto"/>
          <w:lang w:eastAsia="en-US"/>
        </w:rPr>
      </w:pPr>
      <w:r>
        <w:rPr>
          <w:rFonts w:eastAsia="等线"/>
          <w:color w:val="auto"/>
          <w:lang w:eastAsia="en-US"/>
        </w:rPr>
        <w:t>7</w:t>
      </w:r>
      <w:r w:rsidR="00D00264" w:rsidRPr="0033323A">
        <w:rPr>
          <w:rFonts w:eastAsia="等线"/>
          <w:color w:val="auto"/>
          <w:lang w:eastAsia="en-US"/>
        </w:rPr>
        <w:t>.</w:t>
      </w:r>
      <w:r w:rsidR="00D00264" w:rsidRPr="0033323A">
        <w:rPr>
          <w:rFonts w:eastAsia="等线"/>
          <w:color w:val="auto"/>
          <w:lang w:eastAsia="en-US"/>
        </w:rPr>
        <w:tab/>
        <w:t xml:space="preserve">The </w:t>
      </w:r>
      <w:r w:rsidR="00D00264">
        <w:rPr>
          <w:rFonts w:eastAsia="等线"/>
          <w:color w:val="auto"/>
          <w:lang w:eastAsia="en-US"/>
        </w:rPr>
        <w:t xml:space="preserve">AMF provides MBS Session Leave CMD </w:t>
      </w:r>
      <w:r w:rsidR="00D00264" w:rsidRPr="0033323A">
        <w:rPr>
          <w:rFonts w:eastAsia="等线"/>
          <w:color w:val="auto"/>
          <w:lang w:eastAsia="en-US"/>
        </w:rPr>
        <w:t>to the UE</w:t>
      </w:r>
      <w:r w:rsidR="00D00264">
        <w:rPr>
          <w:rFonts w:eastAsia="等线"/>
          <w:color w:val="auto"/>
          <w:lang w:eastAsia="en-US"/>
        </w:rPr>
        <w:t xml:space="preserve"> when UE is in connected state.</w:t>
      </w:r>
    </w:p>
    <w:p w14:paraId="267371DB" w14:textId="3D068EF9" w:rsidR="00BE2632" w:rsidRDefault="008A4CA5" w:rsidP="00BE2632">
      <w:pPr>
        <w:overflowPunct/>
        <w:autoSpaceDE/>
        <w:autoSpaceDN/>
        <w:adjustRightInd/>
        <w:ind w:left="709" w:hanging="425"/>
        <w:textAlignment w:val="auto"/>
        <w:rPr>
          <w:rFonts w:eastAsia="等线"/>
          <w:color w:val="auto"/>
          <w:lang w:eastAsia="en-US"/>
        </w:rPr>
      </w:pPr>
      <w:r>
        <w:rPr>
          <w:rFonts w:eastAsia="等线"/>
          <w:color w:val="auto"/>
          <w:lang w:eastAsia="en-US"/>
        </w:rPr>
        <w:t>8</w:t>
      </w:r>
      <w:r w:rsidR="00BF6D42">
        <w:rPr>
          <w:rFonts w:eastAsia="等线"/>
          <w:color w:val="auto"/>
          <w:lang w:eastAsia="en-US"/>
        </w:rPr>
        <w:t>.</w:t>
      </w:r>
      <w:r w:rsidR="00D056B4">
        <w:rPr>
          <w:rFonts w:eastAsia="等线"/>
          <w:color w:val="auto"/>
          <w:lang w:eastAsia="en-US"/>
        </w:rPr>
        <w:tab/>
      </w:r>
      <w:r w:rsidR="00BE2632">
        <w:rPr>
          <w:rFonts w:eastAsia="等线"/>
          <w:color w:val="auto"/>
          <w:lang w:eastAsia="en-US"/>
        </w:rPr>
        <w:t>Th</w:t>
      </w:r>
      <w:r w:rsidR="00D056B4">
        <w:rPr>
          <w:rFonts w:eastAsia="等线"/>
          <w:color w:val="auto"/>
          <w:lang w:eastAsia="en-US"/>
        </w:rPr>
        <w:t>is</w:t>
      </w:r>
      <w:r w:rsidR="00BE2632">
        <w:rPr>
          <w:rFonts w:eastAsia="等线"/>
          <w:color w:val="auto"/>
          <w:lang w:eastAsia="en-US"/>
        </w:rPr>
        <w:t xml:space="preserve"> step </w:t>
      </w:r>
      <w:r w:rsidR="00D056B4">
        <w:rPr>
          <w:rFonts w:eastAsia="等线"/>
          <w:color w:val="auto"/>
          <w:lang w:eastAsia="en-US"/>
        </w:rPr>
        <w:t xml:space="preserve">is </w:t>
      </w:r>
      <w:r w:rsidR="00BE2632">
        <w:rPr>
          <w:rFonts w:eastAsia="等线"/>
          <w:color w:val="auto"/>
          <w:lang w:eastAsia="en-US"/>
        </w:rPr>
        <w:t xml:space="preserve">same as step </w:t>
      </w:r>
      <w:r w:rsidR="00BF6D42">
        <w:rPr>
          <w:rFonts w:eastAsia="等线"/>
          <w:color w:val="auto"/>
          <w:lang w:eastAsia="en-US"/>
        </w:rPr>
        <w:t>1</w:t>
      </w:r>
      <w:r>
        <w:rPr>
          <w:rFonts w:eastAsia="等线"/>
          <w:color w:val="auto"/>
          <w:lang w:eastAsia="en-US"/>
        </w:rPr>
        <w:t>2</w:t>
      </w:r>
      <w:r w:rsidR="00BF6D42">
        <w:rPr>
          <w:rFonts w:eastAsia="等线"/>
          <w:color w:val="auto"/>
          <w:lang w:eastAsia="en-US"/>
        </w:rPr>
        <w:t>-</w:t>
      </w:r>
      <w:r w:rsidR="00BE2632">
        <w:rPr>
          <w:rFonts w:eastAsia="等线"/>
          <w:color w:val="auto"/>
          <w:lang w:eastAsia="en-US"/>
        </w:rPr>
        <w:t>1</w:t>
      </w:r>
      <w:r>
        <w:rPr>
          <w:rFonts w:eastAsia="等线"/>
          <w:color w:val="auto"/>
          <w:lang w:eastAsia="en-US"/>
        </w:rPr>
        <w:t>5</w:t>
      </w:r>
      <w:r w:rsidR="00BE2632">
        <w:rPr>
          <w:rFonts w:eastAsia="等线"/>
          <w:color w:val="auto"/>
          <w:lang w:eastAsia="en-US"/>
        </w:rPr>
        <w:t xml:space="preserve"> in clause 7.1.2</w:t>
      </w:r>
      <w:r w:rsidR="008E395B">
        <w:rPr>
          <w:rFonts w:eastAsia="等线"/>
          <w:color w:val="auto"/>
          <w:lang w:eastAsia="en-US"/>
        </w:rPr>
        <w:t>.2</w:t>
      </w:r>
      <w:r w:rsidR="00645740">
        <w:rPr>
          <w:rFonts w:eastAsia="等线"/>
          <w:color w:val="auto"/>
          <w:lang w:eastAsia="en-US"/>
        </w:rPr>
        <w:t xml:space="preserve"> for </w:t>
      </w:r>
      <w:proofErr w:type="gramStart"/>
      <w:r w:rsidR="00D056B4">
        <w:rPr>
          <w:rFonts w:eastAsia="等线"/>
          <w:color w:val="auto"/>
          <w:lang w:eastAsia="en-US"/>
        </w:rPr>
        <w:t>AN and</w:t>
      </w:r>
      <w:proofErr w:type="gramEnd"/>
      <w:r w:rsidR="00D056B4">
        <w:rPr>
          <w:rFonts w:eastAsia="等线"/>
          <w:color w:val="auto"/>
          <w:lang w:eastAsia="en-US"/>
        </w:rPr>
        <w:t xml:space="preserve"> N3 </w:t>
      </w:r>
      <w:r w:rsidR="00645740">
        <w:rPr>
          <w:rFonts w:eastAsia="等线"/>
          <w:color w:val="auto"/>
          <w:lang w:eastAsia="en-US"/>
        </w:rPr>
        <w:t>resources management</w:t>
      </w:r>
      <w:r w:rsidR="00BE2632" w:rsidRPr="0033323A">
        <w:rPr>
          <w:rFonts w:eastAsia="等线"/>
          <w:color w:val="auto"/>
          <w:lang w:eastAsia="en-US"/>
        </w:rPr>
        <w:t>.</w:t>
      </w:r>
    </w:p>
    <w:p w14:paraId="15238FE9" w14:textId="25EE7B0C" w:rsidR="006A752B" w:rsidRDefault="00900995" w:rsidP="00A65126">
      <w:pPr>
        <w:overflowPunct/>
        <w:autoSpaceDE/>
        <w:autoSpaceDN/>
        <w:adjustRightInd/>
        <w:ind w:left="709" w:hanging="425"/>
        <w:textAlignment w:val="auto"/>
        <w:rPr>
          <w:rFonts w:eastAsia="等线"/>
          <w:color w:val="auto"/>
          <w:lang w:eastAsia="en-US"/>
        </w:rPr>
      </w:pPr>
      <w:r>
        <w:rPr>
          <w:rFonts w:eastAsia="等线"/>
          <w:color w:val="auto"/>
          <w:lang w:eastAsia="en-US"/>
        </w:rPr>
        <w:t>9</w:t>
      </w:r>
      <w:r w:rsidR="00EF5B6A" w:rsidRPr="0033323A">
        <w:rPr>
          <w:rFonts w:eastAsia="等线"/>
          <w:color w:val="auto"/>
          <w:lang w:eastAsia="en-US"/>
        </w:rPr>
        <w:t>.</w:t>
      </w:r>
      <w:r w:rsidR="00EF5B6A" w:rsidRPr="0033323A">
        <w:rPr>
          <w:rFonts w:eastAsia="等线"/>
          <w:color w:val="auto"/>
          <w:lang w:eastAsia="en-US"/>
        </w:rPr>
        <w:tab/>
      </w:r>
      <w:r w:rsidR="00EF5B6A">
        <w:rPr>
          <w:rFonts w:eastAsia="等线"/>
          <w:color w:val="auto"/>
          <w:lang w:eastAsia="en-US"/>
        </w:rPr>
        <w:t xml:space="preserve">[Optional] </w:t>
      </w:r>
      <w:r w:rsidR="00433F1C">
        <w:rPr>
          <w:rFonts w:eastAsia="等线"/>
          <w:color w:val="auto"/>
          <w:lang w:eastAsia="en-US"/>
        </w:rPr>
        <w:t>This step is same as step 1</w:t>
      </w:r>
      <w:r w:rsidR="008A4CA5">
        <w:rPr>
          <w:rFonts w:eastAsia="等线"/>
          <w:color w:val="auto"/>
          <w:lang w:eastAsia="en-US"/>
        </w:rPr>
        <w:t>7</w:t>
      </w:r>
      <w:r w:rsidR="00433F1C">
        <w:rPr>
          <w:rFonts w:eastAsia="等线"/>
          <w:color w:val="auto"/>
          <w:lang w:eastAsia="en-US"/>
        </w:rPr>
        <w:t xml:space="preserve"> in clause 7.1.2.2 for individual delivery management with the following differences</w:t>
      </w:r>
      <w:r w:rsidR="006A752B">
        <w:rPr>
          <w:rFonts w:eastAsia="等线"/>
          <w:color w:val="auto"/>
          <w:lang w:eastAsia="en-US"/>
        </w:rPr>
        <w:t>:</w:t>
      </w:r>
    </w:p>
    <w:p w14:paraId="2AC279E1" w14:textId="21359909" w:rsidR="00433F1C" w:rsidRDefault="00433F1C" w:rsidP="003776A8">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t>The SMF</w:t>
      </w:r>
      <w:r w:rsidR="00900995">
        <w:rPr>
          <w:rFonts w:eastAsia="等线"/>
          <w:color w:val="auto"/>
          <w:lang w:eastAsia="en-US"/>
        </w:rPr>
        <w:t xml:space="preserve"> </w:t>
      </w:r>
      <w:r w:rsidR="00DD5682">
        <w:rPr>
          <w:rFonts w:eastAsia="等线"/>
          <w:color w:val="auto"/>
          <w:lang w:eastAsia="en-US"/>
        </w:rPr>
        <w:t xml:space="preserve">always </w:t>
      </w:r>
      <w:r>
        <w:rPr>
          <w:rFonts w:eastAsia="等线"/>
          <w:color w:val="auto"/>
          <w:lang w:eastAsia="en-US"/>
        </w:rPr>
        <w:t xml:space="preserve">responses with (MBS Session ID, </w:t>
      </w:r>
      <w:r w:rsidRPr="00D04DB4">
        <w:rPr>
          <w:rFonts w:eastAsia="等线"/>
          <w:color w:val="auto"/>
          <w:highlight w:val="yellow"/>
          <w:lang w:eastAsia="en-US"/>
        </w:rPr>
        <w:t>[node status]</w:t>
      </w:r>
      <w:r>
        <w:rPr>
          <w:rFonts w:eastAsia="等线"/>
          <w:color w:val="auto"/>
          <w:lang w:eastAsia="en-US"/>
        </w:rPr>
        <w:t xml:space="preserve">, [DL tunnel information]) </w:t>
      </w:r>
      <w:r w:rsidRPr="0033323A">
        <w:rPr>
          <w:rFonts w:eastAsia="等线"/>
          <w:color w:val="auto"/>
          <w:lang w:eastAsia="en-US"/>
        </w:rPr>
        <w:t xml:space="preserve">towards </w:t>
      </w:r>
      <w:r>
        <w:rPr>
          <w:rFonts w:eastAsia="等线"/>
          <w:color w:val="auto"/>
          <w:lang w:eastAsia="en-US"/>
        </w:rPr>
        <w:t>the MB-SMF</w:t>
      </w:r>
      <w:r w:rsidR="00DF3D0B">
        <w:rPr>
          <w:rFonts w:eastAsia="等线"/>
          <w:color w:val="auto"/>
          <w:lang w:eastAsia="en-US"/>
        </w:rPr>
        <w:t>.</w:t>
      </w:r>
    </w:p>
    <w:p w14:paraId="0DE2F566" w14:textId="2E1781A5" w:rsidR="005008A0" w:rsidRDefault="005008A0" w:rsidP="005008A0">
      <w:pPr>
        <w:overflowPunct/>
        <w:autoSpaceDE/>
        <w:autoSpaceDN/>
        <w:adjustRightInd/>
        <w:ind w:left="709" w:hanging="425"/>
        <w:textAlignment w:val="auto"/>
        <w:rPr>
          <w:rFonts w:eastAsia="等线"/>
          <w:color w:val="auto"/>
          <w:lang w:eastAsia="en-US"/>
        </w:rPr>
      </w:pPr>
      <w:r>
        <w:rPr>
          <w:rFonts w:eastAsia="等线"/>
          <w:color w:val="auto"/>
          <w:lang w:eastAsia="en-US"/>
        </w:rPr>
        <w:t>1</w:t>
      </w:r>
      <w:r w:rsidR="00900995">
        <w:rPr>
          <w:rFonts w:eastAsia="等线"/>
          <w:color w:val="auto"/>
          <w:lang w:eastAsia="en-US"/>
        </w:rPr>
        <w:t>0</w:t>
      </w:r>
      <w:r w:rsidRPr="0033323A">
        <w:rPr>
          <w:rFonts w:eastAsia="等线"/>
          <w:color w:val="auto"/>
          <w:lang w:eastAsia="en-US"/>
        </w:rPr>
        <w:t>.</w:t>
      </w:r>
      <w:r w:rsidRPr="0033323A">
        <w:rPr>
          <w:rFonts w:eastAsia="等线"/>
          <w:color w:val="auto"/>
          <w:lang w:eastAsia="en-US"/>
        </w:rPr>
        <w:tab/>
      </w:r>
      <w:r>
        <w:rPr>
          <w:rFonts w:eastAsia="等线"/>
          <w:color w:val="auto"/>
          <w:lang w:eastAsia="en-US"/>
        </w:rPr>
        <w:t xml:space="preserve">[Optional] </w:t>
      </w:r>
      <w:r w:rsidR="00703A1E">
        <w:rPr>
          <w:rFonts w:eastAsia="等线"/>
          <w:color w:val="auto"/>
          <w:lang w:eastAsia="en-US"/>
        </w:rPr>
        <w:t>If the response includes DL tunnel information</w:t>
      </w:r>
      <w:r w:rsidR="008E2D8A">
        <w:rPr>
          <w:rFonts w:eastAsia="等线"/>
          <w:color w:val="auto"/>
          <w:lang w:eastAsia="en-US"/>
        </w:rPr>
        <w:t xml:space="preserve"> (i.e. </w:t>
      </w:r>
      <w:r w:rsidR="008E2D8A" w:rsidRPr="0033323A">
        <w:rPr>
          <w:rFonts w:eastAsia="等线"/>
          <w:color w:val="auto"/>
          <w:lang w:eastAsia="en-US"/>
        </w:rPr>
        <w:t xml:space="preserve">unicast transport </w:t>
      </w:r>
      <w:r w:rsidR="008E2D8A">
        <w:rPr>
          <w:rFonts w:eastAsia="等线"/>
          <w:color w:val="auto"/>
          <w:lang w:eastAsia="en-US"/>
        </w:rPr>
        <w:t>is used)</w:t>
      </w:r>
      <w:r w:rsidR="00703A1E">
        <w:rPr>
          <w:rFonts w:eastAsia="等线"/>
          <w:color w:val="auto"/>
          <w:lang w:eastAsia="en-US"/>
        </w:rPr>
        <w:t>, t</w:t>
      </w:r>
      <w:r>
        <w:rPr>
          <w:rFonts w:eastAsia="等线"/>
          <w:color w:val="auto"/>
          <w:lang w:eastAsia="en-US"/>
        </w:rPr>
        <w:t xml:space="preserve">he </w:t>
      </w:r>
      <w:r w:rsidRPr="0033323A">
        <w:rPr>
          <w:rFonts w:eastAsia="等线"/>
          <w:color w:val="auto"/>
          <w:lang w:eastAsia="en-US"/>
        </w:rPr>
        <w:t xml:space="preserve">MB-SMF configures MB-UPF to </w:t>
      </w:r>
      <w:r w:rsidR="00434F71">
        <w:rPr>
          <w:rFonts w:eastAsia="等线"/>
          <w:color w:val="auto"/>
          <w:lang w:eastAsia="en-US"/>
        </w:rPr>
        <w:t>stop data f</w:t>
      </w:r>
      <w:r w:rsidR="00434F71" w:rsidRPr="0033323A">
        <w:rPr>
          <w:rFonts w:eastAsia="等线"/>
          <w:color w:val="auto"/>
          <w:lang w:eastAsia="en-US"/>
        </w:rPr>
        <w:t>o</w:t>
      </w:r>
      <w:r w:rsidR="00434F71">
        <w:rPr>
          <w:rFonts w:eastAsia="等线"/>
          <w:color w:val="auto"/>
          <w:lang w:eastAsia="en-US"/>
        </w:rPr>
        <w:t>r</w:t>
      </w:r>
      <w:r w:rsidR="00434F71" w:rsidRPr="0033323A">
        <w:rPr>
          <w:rFonts w:eastAsia="等线"/>
          <w:color w:val="auto"/>
          <w:lang w:eastAsia="en-US"/>
        </w:rPr>
        <w:t>ward</w:t>
      </w:r>
      <w:r w:rsidR="00434F71">
        <w:rPr>
          <w:rFonts w:eastAsia="等线"/>
          <w:color w:val="auto"/>
          <w:lang w:eastAsia="en-US"/>
        </w:rPr>
        <w:t>ing to</w:t>
      </w:r>
      <w:r w:rsidR="00434F71" w:rsidRPr="0033323A">
        <w:rPr>
          <w:rFonts w:eastAsia="等线"/>
          <w:color w:val="auto"/>
          <w:lang w:eastAsia="en-US"/>
        </w:rPr>
        <w:t xml:space="preserve"> </w:t>
      </w:r>
      <w:r w:rsidR="00434F71">
        <w:rPr>
          <w:rFonts w:eastAsia="等线"/>
          <w:color w:val="auto"/>
          <w:lang w:eastAsia="en-US"/>
        </w:rPr>
        <w:t>the destinations (UPF</w:t>
      </w:r>
      <w:r w:rsidR="00002BDB">
        <w:rPr>
          <w:rFonts w:eastAsia="等线"/>
          <w:color w:val="auto"/>
          <w:lang w:eastAsia="en-US"/>
        </w:rPr>
        <w:t xml:space="preserve"> </w:t>
      </w:r>
      <w:r w:rsidR="00434F71">
        <w:rPr>
          <w:rFonts w:eastAsia="等线"/>
          <w:color w:val="auto"/>
          <w:lang w:eastAsia="en-US"/>
        </w:rPr>
        <w:t xml:space="preserve">or RAN node) corresponding to </w:t>
      </w:r>
      <w:r w:rsidR="00434F71" w:rsidRPr="0033323A">
        <w:rPr>
          <w:rFonts w:eastAsia="等线"/>
          <w:color w:val="auto"/>
          <w:lang w:eastAsia="en-US"/>
        </w:rPr>
        <w:t xml:space="preserve">the received </w:t>
      </w:r>
      <w:r w:rsidR="00434F71">
        <w:rPr>
          <w:rFonts w:eastAsia="等线"/>
          <w:color w:val="auto"/>
          <w:lang w:eastAsia="en-US"/>
        </w:rPr>
        <w:t>DL tunnel information</w:t>
      </w:r>
      <w:r w:rsidR="00B84BE3">
        <w:rPr>
          <w:rFonts w:eastAsia="等线"/>
          <w:color w:val="auto"/>
          <w:lang w:eastAsia="en-US"/>
        </w:rPr>
        <w:t xml:space="preserve">. </w:t>
      </w:r>
      <w:r w:rsidR="001C192E">
        <w:rPr>
          <w:rFonts w:eastAsia="等线"/>
          <w:color w:val="auto"/>
          <w:lang w:eastAsia="en-US"/>
        </w:rPr>
        <w:t>I</w:t>
      </w:r>
      <w:r w:rsidRPr="007649C5">
        <w:rPr>
          <w:rFonts w:eastAsia="等线"/>
          <w:color w:val="auto"/>
          <w:lang w:eastAsia="en-US"/>
        </w:rPr>
        <w:t xml:space="preserve">f the </w:t>
      </w:r>
      <w:r>
        <w:rPr>
          <w:rFonts w:eastAsia="等线"/>
          <w:color w:val="auto"/>
          <w:lang w:eastAsia="en-US"/>
        </w:rPr>
        <w:t xml:space="preserve">last </w:t>
      </w:r>
      <w:r w:rsidRPr="007649C5">
        <w:rPr>
          <w:rFonts w:eastAsia="等线"/>
          <w:color w:val="auto"/>
          <w:lang w:eastAsia="en-US"/>
        </w:rPr>
        <w:t xml:space="preserve">node </w:t>
      </w:r>
      <w:r w:rsidR="00332ED0">
        <w:rPr>
          <w:rFonts w:eastAsia="等线"/>
          <w:color w:val="auto"/>
          <w:lang w:eastAsia="en-US"/>
        </w:rPr>
        <w:t>leav</w:t>
      </w:r>
      <w:r w:rsidR="008566E3">
        <w:rPr>
          <w:rFonts w:eastAsia="等线"/>
          <w:color w:val="auto"/>
          <w:lang w:eastAsia="en-US"/>
        </w:rPr>
        <w:t xml:space="preserve">es </w:t>
      </w:r>
      <w:r w:rsidRPr="007649C5">
        <w:rPr>
          <w:rFonts w:eastAsia="等线"/>
          <w:color w:val="auto"/>
          <w:lang w:eastAsia="en-US"/>
        </w:rPr>
        <w:t xml:space="preserve">the multicast </w:t>
      </w:r>
      <w:r>
        <w:rPr>
          <w:rFonts w:eastAsia="等线"/>
          <w:color w:val="auto"/>
          <w:lang w:eastAsia="en-US"/>
        </w:rPr>
        <w:t>tree of the multicast session</w:t>
      </w:r>
      <w:r w:rsidRPr="007649C5">
        <w:rPr>
          <w:rFonts w:eastAsia="等线"/>
          <w:color w:val="auto"/>
          <w:lang w:eastAsia="en-US"/>
        </w:rPr>
        <w:t xml:space="preserve">, </w:t>
      </w:r>
      <w:r>
        <w:rPr>
          <w:rFonts w:eastAsia="等线"/>
          <w:color w:val="auto"/>
          <w:lang w:eastAsia="en-US"/>
        </w:rPr>
        <w:t xml:space="preserve">the </w:t>
      </w:r>
      <w:r w:rsidRPr="0033323A">
        <w:rPr>
          <w:rFonts w:eastAsia="等线"/>
          <w:color w:val="auto"/>
          <w:lang w:eastAsia="en-US"/>
        </w:rPr>
        <w:t xml:space="preserve">MB-SMF </w:t>
      </w:r>
      <w:r w:rsidRPr="0033323A">
        <w:rPr>
          <w:rFonts w:eastAsia="等线"/>
          <w:color w:val="auto"/>
          <w:lang w:eastAsia="en-US"/>
        </w:rPr>
        <w:lastRenderedPageBreak/>
        <w:t xml:space="preserve">configures MB-UPF to </w:t>
      </w:r>
      <w:r>
        <w:rPr>
          <w:rFonts w:eastAsia="等线"/>
          <w:color w:val="auto"/>
          <w:lang w:eastAsia="en-US"/>
        </w:rPr>
        <w:t xml:space="preserve">stop </w:t>
      </w:r>
      <w:r w:rsidRPr="0033323A">
        <w:rPr>
          <w:rFonts w:eastAsia="等线"/>
          <w:color w:val="auto"/>
          <w:lang w:eastAsia="en-US"/>
        </w:rPr>
        <w:t>transmi</w:t>
      </w:r>
      <w:r>
        <w:rPr>
          <w:rFonts w:eastAsia="等线"/>
          <w:color w:val="auto"/>
          <w:lang w:eastAsia="en-US"/>
        </w:rPr>
        <w:t>ssion of</w:t>
      </w:r>
      <w:r w:rsidRPr="0033323A">
        <w:rPr>
          <w:rFonts w:eastAsia="等线"/>
          <w:color w:val="auto"/>
          <w:lang w:eastAsia="en-US"/>
        </w:rPr>
        <w:t xml:space="preserve"> the </w:t>
      </w:r>
      <w:r>
        <w:rPr>
          <w:rFonts w:eastAsia="等线"/>
          <w:color w:val="auto"/>
          <w:lang w:eastAsia="en-US"/>
        </w:rPr>
        <w:t xml:space="preserve">data for the </w:t>
      </w:r>
      <w:r w:rsidRPr="0033323A">
        <w:rPr>
          <w:rFonts w:eastAsia="等线"/>
          <w:color w:val="auto"/>
          <w:lang w:eastAsia="en-US"/>
        </w:rPr>
        <w:t>multicast session</w:t>
      </w:r>
      <w:r>
        <w:rPr>
          <w:rFonts w:eastAsia="等线"/>
          <w:color w:val="auto"/>
          <w:lang w:eastAsia="en-US"/>
        </w:rPr>
        <w:t>, and</w:t>
      </w:r>
      <w:r w:rsidRPr="007649C5">
        <w:rPr>
          <w:rFonts w:eastAsia="等线"/>
          <w:color w:val="auto"/>
          <w:lang w:eastAsia="en-US"/>
        </w:rPr>
        <w:t xml:space="preserve"> the MB-</w:t>
      </w:r>
      <w:r>
        <w:rPr>
          <w:rFonts w:eastAsia="等线"/>
          <w:color w:val="auto"/>
          <w:lang w:eastAsia="en-US"/>
        </w:rPr>
        <w:t>SMF</w:t>
      </w:r>
      <w:r w:rsidRPr="007649C5">
        <w:rPr>
          <w:rFonts w:eastAsia="等线"/>
          <w:color w:val="auto"/>
          <w:lang w:eastAsia="en-US"/>
        </w:rPr>
        <w:t xml:space="preserve"> may also </w:t>
      </w:r>
      <w:r>
        <w:rPr>
          <w:rFonts w:eastAsia="等线"/>
          <w:color w:val="auto"/>
          <w:lang w:eastAsia="en-US"/>
        </w:rPr>
        <w:t>configure the MB-UPF to leave</w:t>
      </w:r>
      <w:r w:rsidRPr="007649C5">
        <w:rPr>
          <w:rFonts w:eastAsia="等线"/>
          <w:color w:val="auto"/>
          <w:lang w:eastAsia="en-US"/>
        </w:rPr>
        <w:t xml:space="preserve"> the multicast tree towards the content provider.</w:t>
      </w:r>
    </w:p>
    <w:p w14:paraId="4FA3408E"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FE0CB7">
        <w:rPr>
          <w:rFonts w:ascii="Arial" w:eastAsia="Malgun Gothic" w:hAnsi="Arial" w:cs="Arial"/>
          <w:color w:val="FF0000"/>
          <w:sz w:val="28"/>
          <w:szCs w:val="28"/>
          <w:lang w:val="en-US"/>
        </w:rPr>
        <w:t xml:space="preserve">* * * * </w:t>
      </w:r>
      <w:r w:rsidRPr="00FE0CB7">
        <w:rPr>
          <w:rFonts w:ascii="Arial" w:eastAsia="Malgun Gothic" w:hAnsi="Arial" w:cs="Arial"/>
          <w:color w:val="FF0000"/>
          <w:sz w:val="28"/>
          <w:szCs w:val="28"/>
          <w:lang w:val="en-US" w:eastAsia="zh-CN"/>
        </w:rPr>
        <w:t>End of</w:t>
      </w:r>
      <w:r w:rsidRPr="00FE0CB7">
        <w:rPr>
          <w:rFonts w:ascii="Arial" w:eastAsia="Malgun Gothic" w:hAnsi="Arial" w:cs="Arial"/>
          <w:color w:val="FF0000"/>
          <w:sz w:val="28"/>
          <w:szCs w:val="28"/>
          <w:lang w:val="en-US"/>
        </w:rPr>
        <w:t xml:space="preserve"> changes * * * *</w:t>
      </w:r>
      <w:bookmarkEnd w:id="2"/>
    </w:p>
    <w:p w14:paraId="44F0568F" w14:textId="77777777" w:rsidR="004E3F2E" w:rsidRPr="0000223B" w:rsidRDefault="004E3F2E" w:rsidP="00420457"/>
    <w:sectPr w:rsidR="004E3F2E" w:rsidRPr="0000223B" w:rsidSect="0016287A">
      <w:headerReference w:type="even" r:id="rId26"/>
      <w:headerReference w:type="default" r:id="rId27"/>
      <w:footerReference w:type="default" r:id="rId2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E2E46" w14:textId="77777777" w:rsidR="000C5D72" w:rsidRDefault="000C5D72">
      <w:r>
        <w:separator/>
      </w:r>
    </w:p>
    <w:p w14:paraId="31522DA4" w14:textId="77777777" w:rsidR="000C5D72" w:rsidRDefault="000C5D72"/>
  </w:endnote>
  <w:endnote w:type="continuationSeparator" w:id="0">
    <w:p w14:paraId="795D79AF" w14:textId="77777777" w:rsidR="000C5D72" w:rsidRDefault="000C5D72">
      <w:r>
        <w:continuationSeparator/>
      </w:r>
    </w:p>
    <w:p w14:paraId="12122770" w14:textId="77777777" w:rsidR="000C5D72" w:rsidRDefault="000C5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C7F2" w14:textId="77777777" w:rsidR="00216688" w:rsidRDefault="00216688">
    <w:pPr>
      <w:framePr w:w="646" w:h="244" w:hRule="exact" w:wrap="around" w:vAnchor="text" w:hAnchor="margin" w:y="-5"/>
      <w:rPr>
        <w:rFonts w:ascii="Arial" w:hAnsi="Arial" w:cs="Arial"/>
        <w:b/>
        <w:bCs/>
        <w:i/>
        <w:iCs/>
        <w:sz w:val="18"/>
      </w:rPr>
    </w:pPr>
    <w:r>
      <w:rPr>
        <w:rFonts w:ascii="Arial" w:hAnsi="Arial" w:cs="Arial"/>
        <w:b/>
        <w:bCs/>
        <w:i/>
        <w:iCs/>
        <w:sz w:val="18"/>
      </w:rPr>
      <w:t>3GPP</w:t>
    </w:r>
  </w:p>
  <w:p w14:paraId="63D72DEF" w14:textId="77777777" w:rsidR="00216688" w:rsidRDefault="0021668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10A0B4E" w14:textId="77777777" w:rsidR="00216688" w:rsidRDefault="002166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832D1" w14:textId="77777777" w:rsidR="000C5D72" w:rsidRDefault="000C5D72">
      <w:r>
        <w:separator/>
      </w:r>
    </w:p>
    <w:p w14:paraId="48025850" w14:textId="77777777" w:rsidR="000C5D72" w:rsidRDefault="000C5D72"/>
  </w:footnote>
  <w:footnote w:type="continuationSeparator" w:id="0">
    <w:p w14:paraId="0F91A80D" w14:textId="77777777" w:rsidR="000C5D72" w:rsidRDefault="000C5D72">
      <w:r>
        <w:continuationSeparator/>
      </w:r>
    </w:p>
    <w:p w14:paraId="61E8AF52" w14:textId="77777777" w:rsidR="000C5D72" w:rsidRDefault="000C5D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663E" w14:textId="77777777" w:rsidR="00216688" w:rsidRDefault="00216688"/>
  <w:p w14:paraId="1F243F54" w14:textId="77777777" w:rsidR="00216688" w:rsidRDefault="002166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4FFA" w14:textId="77777777" w:rsidR="00216688" w:rsidRPr="00861603" w:rsidRDefault="00216688">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274127F" w14:textId="77777777" w:rsidR="00216688" w:rsidRPr="00861603" w:rsidRDefault="00216688">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7C355E">
      <w:rPr>
        <w:rFonts w:ascii="Arial" w:hAnsi="Arial" w:cs="Arial"/>
        <w:b/>
        <w:bCs/>
        <w:noProof/>
        <w:sz w:val="18"/>
        <w:lang w:val="fr-FR"/>
      </w:rPr>
      <w:t>11</w:t>
    </w:r>
    <w:r>
      <w:rPr>
        <w:rFonts w:ascii="Arial" w:hAnsi="Arial" w:cs="Arial"/>
        <w:b/>
        <w:bCs/>
        <w:sz w:val="18"/>
      </w:rPr>
      <w:fldChar w:fldCharType="end"/>
    </w:r>
  </w:p>
  <w:p w14:paraId="49F66289" w14:textId="77777777" w:rsidR="00216688" w:rsidRPr="00861603" w:rsidRDefault="00216688">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603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65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EE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67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F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A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A0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4B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2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4E72"/>
    <w:multiLevelType w:val="hybridMultilevel"/>
    <w:tmpl w:val="AE36D2BA"/>
    <w:lvl w:ilvl="0" w:tplc="83EEAF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67AC"/>
    <w:multiLevelType w:val="multilevel"/>
    <w:tmpl w:val="3B1567AC"/>
    <w:lvl w:ilvl="0">
      <w:start w:val="8"/>
      <w:numFmt w:val="bullet"/>
      <w:lvlText w:val="-"/>
      <w:lvlJc w:val="left"/>
      <w:pPr>
        <w:ind w:left="644" w:hanging="360"/>
      </w:pPr>
      <w:rPr>
        <w:rFonts w:ascii="Times New Roman" w:eastAsia="Malgun Gothic"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8"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5"/>
  </w:num>
  <w:num w:numId="2">
    <w:abstractNumId w:val="25"/>
  </w:num>
  <w:num w:numId="3">
    <w:abstractNumId w:val="38"/>
  </w:num>
  <w:num w:numId="4">
    <w:abstractNumId w:val="38"/>
  </w:num>
  <w:num w:numId="5">
    <w:abstractNumId w:val="36"/>
  </w:num>
  <w:num w:numId="6">
    <w:abstractNumId w:val="40"/>
  </w:num>
  <w:num w:numId="7">
    <w:abstractNumId w:val="26"/>
  </w:num>
  <w:num w:numId="8">
    <w:abstractNumId w:val="32"/>
  </w:num>
  <w:num w:numId="9">
    <w:abstractNumId w:val="27"/>
  </w:num>
  <w:num w:numId="10">
    <w:abstractNumId w:val="12"/>
  </w:num>
  <w:num w:numId="11">
    <w:abstractNumId w:val="23"/>
  </w:num>
  <w:num w:numId="12">
    <w:abstractNumId w:val="14"/>
  </w:num>
  <w:num w:numId="13">
    <w:abstractNumId w:val="17"/>
  </w:num>
  <w:num w:numId="14">
    <w:abstractNumId w:val="13"/>
  </w:num>
  <w:num w:numId="15">
    <w:abstractNumId w:val="37"/>
  </w:num>
  <w:num w:numId="16">
    <w:abstractNumId w:val="33"/>
  </w:num>
  <w:num w:numId="17">
    <w:abstractNumId w:val="24"/>
  </w:num>
  <w:num w:numId="18">
    <w:abstractNumId w:val="34"/>
  </w:num>
  <w:num w:numId="19">
    <w:abstractNumId w:val="10"/>
  </w:num>
  <w:num w:numId="20">
    <w:abstractNumId w:val="42"/>
  </w:num>
  <w:num w:numId="21">
    <w:abstractNumId w:val="16"/>
  </w:num>
  <w:num w:numId="22">
    <w:abstractNumId w:val="22"/>
  </w:num>
  <w:num w:numId="23">
    <w:abstractNumId w:val="41"/>
  </w:num>
  <w:num w:numId="24">
    <w:abstractNumId w:val="15"/>
  </w:num>
  <w:num w:numId="25">
    <w:abstractNumId w:val="39"/>
  </w:num>
  <w:num w:numId="26">
    <w:abstractNumId w:val="19"/>
  </w:num>
  <w:num w:numId="27">
    <w:abstractNumId w:val="4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1"/>
  </w:num>
  <w:num w:numId="41">
    <w:abstractNumId w:val="20"/>
  </w:num>
  <w:num w:numId="42">
    <w:abstractNumId w:val="43"/>
  </w:num>
  <w:num w:numId="43">
    <w:abstractNumId w:val="11"/>
  </w:num>
  <w:num w:numId="44">
    <w:abstractNumId w:val="28"/>
  </w:num>
  <w:num w:numId="45">
    <w:abstractNumId w:val="21"/>
  </w:num>
  <w:num w:numId="46">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AU"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865"/>
    <w:rsid w:val="00000AD9"/>
    <w:rsid w:val="00000D23"/>
    <w:rsid w:val="00000D4F"/>
    <w:rsid w:val="00000F00"/>
    <w:rsid w:val="00001574"/>
    <w:rsid w:val="00001755"/>
    <w:rsid w:val="00001E02"/>
    <w:rsid w:val="0000203A"/>
    <w:rsid w:val="0000208F"/>
    <w:rsid w:val="0000223B"/>
    <w:rsid w:val="000023A6"/>
    <w:rsid w:val="000026BC"/>
    <w:rsid w:val="000027BB"/>
    <w:rsid w:val="00002963"/>
    <w:rsid w:val="000029E3"/>
    <w:rsid w:val="00002BDB"/>
    <w:rsid w:val="00002E33"/>
    <w:rsid w:val="0000307F"/>
    <w:rsid w:val="00003379"/>
    <w:rsid w:val="00003395"/>
    <w:rsid w:val="000033C5"/>
    <w:rsid w:val="000033E3"/>
    <w:rsid w:val="00003C14"/>
    <w:rsid w:val="00003C32"/>
    <w:rsid w:val="00003D5D"/>
    <w:rsid w:val="00003F91"/>
    <w:rsid w:val="00004028"/>
    <w:rsid w:val="000041BA"/>
    <w:rsid w:val="00004268"/>
    <w:rsid w:val="000043B2"/>
    <w:rsid w:val="000044B9"/>
    <w:rsid w:val="000045C0"/>
    <w:rsid w:val="000048E6"/>
    <w:rsid w:val="00004B8C"/>
    <w:rsid w:val="00004C45"/>
    <w:rsid w:val="0000554E"/>
    <w:rsid w:val="00005811"/>
    <w:rsid w:val="0000598E"/>
    <w:rsid w:val="00005ADA"/>
    <w:rsid w:val="00006255"/>
    <w:rsid w:val="000064D2"/>
    <w:rsid w:val="0000653B"/>
    <w:rsid w:val="0000687B"/>
    <w:rsid w:val="00006883"/>
    <w:rsid w:val="00006CAA"/>
    <w:rsid w:val="00006E45"/>
    <w:rsid w:val="00007120"/>
    <w:rsid w:val="00007362"/>
    <w:rsid w:val="00007577"/>
    <w:rsid w:val="0000774A"/>
    <w:rsid w:val="000079E3"/>
    <w:rsid w:val="00007B1C"/>
    <w:rsid w:val="00007C21"/>
    <w:rsid w:val="000102E7"/>
    <w:rsid w:val="0001043E"/>
    <w:rsid w:val="0001053A"/>
    <w:rsid w:val="00010B77"/>
    <w:rsid w:val="00010BD5"/>
    <w:rsid w:val="0001106E"/>
    <w:rsid w:val="0001193E"/>
    <w:rsid w:val="00011949"/>
    <w:rsid w:val="00011C8E"/>
    <w:rsid w:val="00011F0A"/>
    <w:rsid w:val="00011F24"/>
    <w:rsid w:val="00012234"/>
    <w:rsid w:val="000122FC"/>
    <w:rsid w:val="000123E5"/>
    <w:rsid w:val="000130A3"/>
    <w:rsid w:val="000131D0"/>
    <w:rsid w:val="000132C5"/>
    <w:rsid w:val="00013306"/>
    <w:rsid w:val="000136F1"/>
    <w:rsid w:val="00013895"/>
    <w:rsid w:val="00013899"/>
    <w:rsid w:val="00013C79"/>
    <w:rsid w:val="00013E21"/>
    <w:rsid w:val="0001400D"/>
    <w:rsid w:val="0001402C"/>
    <w:rsid w:val="00014150"/>
    <w:rsid w:val="0001416E"/>
    <w:rsid w:val="000146DB"/>
    <w:rsid w:val="00014C77"/>
    <w:rsid w:val="00015195"/>
    <w:rsid w:val="00015235"/>
    <w:rsid w:val="000153C8"/>
    <w:rsid w:val="0001575E"/>
    <w:rsid w:val="0001597E"/>
    <w:rsid w:val="00015DFA"/>
    <w:rsid w:val="00016062"/>
    <w:rsid w:val="00016087"/>
    <w:rsid w:val="0001638A"/>
    <w:rsid w:val="000164D7"/>
    <w:rsid w:val="00016741"/>
    <w:rsid w:val="00016B0D"/>
    <w:rsid w:val="00016C1C"/>
    <w:rsid w:val="00016CFF"/>
    <w:rsid w:val="00016FF0"/>
    <w:rsid w:val="00017C13"/>
    <w:rsid w:val="00017D26"/>
    <w:rsid w:val="00017E0B"/>
    <w:rsid w:val="00020005"/>
    <w:rsid w:val="00020535"/>
    <w:rsid w:val="00020765"/>
    <w:rsid w:val="0002083F"/>
    <w:rsid w:val="00020929"/>
    <w:rsid w:val="00020983"/>
    <w:rsid w:val="00020AC0"/>
    <w:rsid w:val="00020EC6"/>
    <w:rsid w:val="00020F6B"/>
    <w:rsid w:val="000213A9"/>
    <w:rsid w:val="00021431"/>
    <w:rsid w:val="00021718"/>
    <w:rsid w:val="00021CA1"/>
    <w:rsid w:val="00022039"/>
    <w:rsid w:val="00022147"/>
    <w:rsid w:val="00022453"/>
    <w:rsid w:val="000224E4"/>
    <w:rsid w:val="0002281C"/>
    <w:rsid w:val="000228DB"/>
    <w:rsid w:val="00022A94"/>
    <w:rsid w:val="00022D68"/>
    <w:rsid w:val="00023341"/>
    <w:rsid w:val="00023BC4"/>
    <w:rsid w:val="00023D43"/>
    <w:rsid w:val="00023F04"/>
    <w:rsid w:val="00023FF5"/>
    <w:rsid w:val="00024AEF"/>
    <w:rsid w:val="00024BFE"/>
    <w:rsid w:val="00024E90"/>
    <w:rsid w:val="00024F29"/>
    <w:rsid w:val="00024F84"/>
    <w:rsid w:val="00025304"/>
    <w:rsid w:val="000256E0"/>
    <w:rsid w:val="00025BE2"/>
    <w:rsid w:val="00025C6E"/>
    <w:rsid w:val="00025C80"/>
    <w:rsid w:val="00025E08"/>
    <w:rsid w:val="00025E3D"/>
    <w:rsid w:val="00025EC3"/>
    <w:rsid w:val="00025FEE"/>
    <w:rsid w:val="0002608C"/>
    <w:rsid w:val="0002660B"/>
    <w:rsid w:val="00026813"/>
    <w:rsid w:val="00026FEA"/>
    <w:rsid w:val="00027912"/>
    <w:rsid w:val="00030153"/>
    <w:rsid w:val="0003021B"/>
    <w:rsid w:val="00030468"/>
    <w:rsid w:val="00030630"/>
    <w:rsid w:val="00030BD2"/>
    <w:rsid w:val="00030ED3"/>
    <w:rsid w:val="00031136"/>
    <w:rsid w:val="0003129A"/>
    <w:rsid w:val="0003159F"/>
    <w:rsid w:val="00031CC9"/>
    <w:rsid w:val="00031DFC"/>
    <w:rsid w:val="00031E83"/>
    <w:rsid w:val="000323E1"/>
    <w:rsid w:val="0003241B"/>
    <w:rsid w:val="000325AF"/>
    <w:rsid w:val="00032953"/>
    <w:rsid w:val="00032A41"/>
    <w:rsid w:val="00032F0E"/>
    <w:rsid w:val="00032F4C"/>
    <w:rsid w:val="0003301C"/>
    <w:rsid w:val="0003312F"/>
    <w:rsid w:val="00033632"/>
    <w:rsid w:val="00033875"/>
    <w:rsid w:val="00033982"/>
    <w:rsid w:val="00033E0B"/>
    <w:rsid w:val="00033E82"/>
    <w:rsid w:val="00033F59"/>
    <w:rsid w:val="000342F0"/>
    <w:rsid w:val="00034D5B"/>
    <w:rsid w:val="0003511C"/>
    <w:rsid w:val="0003545A"/>
    <w:rsid w:val="000355F3"/>
    <w:rsid w:val="0003568F"/>
    <w:rsid w:val="0003572E"/>
    <w:rsid w:val="00035DA3"/>
    <w:rsid w:val="00035F88"/>
    <w:rsid w:val="000363CD"/>
    <w:rsid w:val="00036545"/>
    <w:rsid w:val="000366CA"/>
    <w:rsid w:val="0003678C"/>
    <w:rsid w:val="00036A97"/>
    <w:rsid w:val="00036AC9"/>
    <w:rsid w:val="00036B16"/>
    <w:rsid w:val="00036C7A"/>
    <w:rsid w:val="00036D5B"/>
    <w:rsid w:val="00036DC3"/>
    <w:rsid w:val="000374AE"/>
    <w:rsid w:val="000376BF"/>
    <w:rsid w:val="0003779D"/>
    <w:rsid w:val="00037975"/>
    <w:rsid w:val="00037B82"/>
    <w:rsid w:val="000400AC"/>
    <w:rsid w:val="00040137"/>
    <w:rsid w:val="0004014E"/>
    <w:rsid w:val="0004044D"/>
    <w:rsid w:val="00040798"/>
    <w:rsid w:val="00040945"/>
    <w:rsid w:val="000409D6"/>
    <w:rsid w:val="00040C39"/>
    <w:rsid w:val="00041273"/>
    <w:rsid w:val="0004154F"/>
    <w:rsid w:val="000415AD"/>
    <w:rsid w:val="00041600"/>
    <w:rsid w:val="00041847"/>
    <w:rsid w:val="00041BF8"/>
    <w:rsid w:val="00041ED4"/>
    <w:rsid w:val="00041FE8"/>
    <w:rsid w:val="00042216"/>
    <w:rsid w:val="000424B2"/>
    <w:rsid w:val="0004271C"/>
    <w:rsid w:val="00043288"/>
    <w:rsid w:val="000432F1"/>
    <w:rsid w:val="0004343B"/>
    <w:rsid w:val="00043547"/>
    <w:rsid w:val="00043811"/>
    <w:rsid w:val="0004385A"/>
    <w:rsid w:val="00043866"/>
    <w:rsid w:val="00043912"/>
    <w:rsid w:val="00043A58"/>
    <w:rsid w:val="00043E35"/>
    <w:rsid w:val="00043F4F"/>
    <w:rsid w:val="0004421B"/>
    <w:rsid w:val="00044918"/>
    <w:rsid w:val="00044A0C"/>
    <w:rsid w:val="00044D9B"/>
    <w:rsid w:val="00044DB9"/>
    <w:rsid w:val="00044DCF"/>
    <w:rsid w:val="00044E4E"/>
    <w:rsid w:val="00044FF9"/>
    <w:rsid w:val="0004508B"/>
    <w:rsid w:val="00045440"/>
    <w:rsid w:val="000454F7"/>
    <w:rsid w:val="0004583C"/>
    <w:rsid w:val="00045D58"/>
    <w:rsid w:val="00045ED4"/>
    <w:rsid w:val="00045F4B"/>
    <w:rsid w:val="00046316"/>
    <w:rsid w:val="000466C8"/>
    <w:rsid w:val="000467CF"/>
    <w:rsid w:val="00046C4D"/>
    <w:rsid w:val="00046E83"/>
    <w:rsid w:val="000470D1"/>
    <w:rsid w:val="00047240"/>
    <w:rsid w:val="0004764E"/>
    <w:rsid w:val="00047831"/>
    <w:rsid w:val="00047835"/>
    <w:rsid w:val="00047931"/>
    <w:rsid w:val="000500A6"/>
    <w:rsid w:val="00050500"/>
    <w:rsid w:val="000505DD"/>
    <w:rsid w:val="000508ED"/>
    <w:rsid w:val="00050977"/>
    <w:rsid w:val="00050DD6"/>
    <w:rsid w:val="00050EC5"/>
    <w:rsid w:val="0005135D"/>
    <w:rsid w:val="0005144C"/>
    <w:rsid w:val="000515E6"/>
    <w:rsid w:val="000517D3"/>
    <w:rsid w:val="000517EB"/>
    <w:rsid w:val="00051C68"/>
    <w:rsid w:val="0005256A"/>
    <w:rsid w:val="00052669"/>
    <w:rsid w:val="000526F0"/>
    <w:rsid w:val="000527C5"/>
    <w:rsid w:val="00052D17"/>
    <w:rsid w:val="00052F4E"/>
    <w:rsid w:val="0005336D"/>
    <w:rsid w:val="000535C7"/>
    <w:rsid w:val="00053697"/>
    <w:rsid w:val="00053760"/>
    <w:rsid w:val="00053BE3"/>
    <w:rsid w:val="00053C49"/>
    <w:rsid w:val="00053C55"/>
    <w:rsid w:val="00053D89"/>
    <w:rsid w:val="00054032"/>
    <w:rsid w:val="000540A6"/>
    <w:rsid w:val="0005490E"/>
    <w:rsid w:val="00054AD6"/>
    <w:rsid w:val="00054CBB"/>
    <w:rsid w:val="00054FAD"/>
    <w:rsid w:val="00055089"/>
    <w:rsid w:val="00055269"/>
    <w:rsid w:val="00055352"/>
    <w:rsid w:val="0005540A"/>
    <w:rsid w:val="00055987"/>
    <w:rsid w:val="000559F0"/>
    <w:rsid w:val="00055DCC"/>
    <w:rsid w:val="00055E81"/>
    <w:rsid w:val="00056103"/>
    <w:rsid w:val="00056296"/>
    <w:rsid w:val="000562E2"/>
    <w:rsid w:val="0005630F"/>
    <w:rsid w:val="00056388"/>
    <w:rsid w:val="00056819"/>
    <w:rsid w:val="00056D09"/>
    <w:rsid w:val="00057331"/>
    <w:rsid w:val="00057635"/>
    <w:rsid w:val="00057CA1"/>
    <w:rsid w:val="0006016E"/>
    <w:rsid w:val="000606A7"/>
    <w:rsid w:val="00060884"/>
    <w:rsid w:val="00060D68"/>
    <w:rsid w:val="000614DF"/>
    <w:rsid w:val="00061534"/>
    <w:rsid w:val="00061C60"/>
    <w:rsid w:val="00061CA7"/>
    <w:rsid w:val="00061FF0"/>
    <w:rsid w:val="000621EF"/>
    <w:rsid w:val="000623D9"/>
    <w:rsid w:val="00062404"/>
    <w:rsid w:val="00062B91"/>
    <w:rsid w:val="00062CA0"/>
    <w:rsid w:val="0006311D"/>
    <w:rsid w:val="0006387B"/>
    <w:rsid w:val="00063A82"/>
    <w:rsid w:val="00063DB8"/>
    <w:rsid w:val="000645E8"/>
    <w:rsid w:val="00064946"/>
    <w:rsid w:val="000649C8"/>
    <w:rsid w:val="00064FF5"/>
    <w:rsid w:val="0006554A"/>
    <w:rsid w:val="00065724"/>
    <w:rsid w:val="00065ADB"/>
    <w:rsid w:val="00065AFF"/>
    <w:rsid w:val="0006665C"/>
    <w:rsid w:val="0006672B"/>
    <w:rsid w:val="000668E0"/>
    <w:rsid w:val="00066A3E"/>
    <w:rsid w:val="00066A84"/>
    <w:rsid w:val="00066AA8"/>
    <w:rsid w:val="00066AD8"/>
    <w:rsid w:val="00066BB3"/>
    <w:rsid w:val="00066D2E"/>
    <w:rsid w:val="00067123"/>
    <w:rsid w:val="00067209"/>
    <w:rsid w:val="00067436"/>
    <w:rsid w:val="00067464"/>
    <w:rsid w:val="0006750A"/>
    <w:rsid w:val="00067642"/>
    <w:rsid w:val="000707DF"/>
    <w:rsid w:val="00070A72"/>
    <w:rsid w:val="00070ADF"/>
    <w:rsid w:val="00070D02"/>
    <w:rsid w:val="00070F15"/>
    <w:rsid w:val="00071165"/>
    <w:rsid w:val="00071876"/>
    <w:rsid w:val="000719B5"/>
    <w:rsid w:val="00071F36"/>
    <w:rsid w:val="00071FF9"/>
    <w:rsid w:val="00071FFD"/>
    <w:rsid w:val="00072638"/>
    <w:rsid w:val="0007270F"/>
    <w:rsid w:val="00072759"/>
    <w:rsid w:val="00072885"/>
    <w:rsid w:val="000728FE"/>
    <w:rsid w:val="00072A42"/>
    <w:rsid w:val="00072A4E"/>
    <w:rsid w:val="00072C70"/>
    <w:rsid w:val="00072CF2"/>
    <w:rsid w:val="00072FB1"/>
    <w:rsid w:val="000734A2"/>
    <w:rsid w:val="000734AD"/>
    <w:rsid w:val="0007430C"/>
    <w:rsid w:val="00074430"/>
    <w:rsid w:val="00074618"/>
    <w:rsid w:val="00074759"/>
    <w:rsid w:val="000751CC"/>
    <w:rsid w:val="00075904"/>
    <w:rsid w:val="0007591B"/>
    <w:rsid w:val="00075E65"/>
    <w:rsid w:val="00075E7C"/>
    <w:rsid w:val="00075F92"/>
    <w:rsid w:val="00075FE4"/>
    <w:rsid w:val="0007633E"/>
    <w:rsid w:val="0007670A"/>
    <w:rsid w:val="00076734"/>
    <w:rsid w:val="0007697C"/>
    <w:rsid w:val="00076D98"/>
    <w:rsid w:val="000771FF"/>
    <w:rsid w:val="000774C8"/>
    <w:rsid w:val="00077698"/>
    <w:rsid w:val="00077754"/>
    <w:rsid w:val="0007780C"/>
    <w:rsid w:val="00077967"/>
    <w:rsid w:val="00077997"/>
    <w:rsid w:val="00077B3B"/>
    <w:rsid w:val="00077D84"/>
    <w:rsid w:val="000802A6"/>
    <w:rsid w:val="00080308"/>
    <w:rsid w:val="000804C2"/>
    <w:rsid w:val="0008054D"/>
    <w:rsid w:val="00080AFA"/>
    <w:rsid w:val="00081002"/>
    <w:rsid w:val="00081264"/>
    <w:rsid w:val="00081345"/>
    <w:rsid w:val="00081613"/>
    <w:rsid w:val="00081B08"/>
    <w:rsid w:val="00081C7F"/>
    <w:rsid w:val="00081F04"/>
    <w:rsid w:val="00081F05"/>
    <w:rsid w:val="000825F8"/>
    <w:rsid w:val="00082644"/>
    <w:rsid w:val="00082D04"/>
    <w:rsid w:val="00082DEB"/>
    <w:rsid w:val="000831EB"/>
    <w:rsid w:val="00083887"/>
    <w:rsid w:val="00083BDE"/>
    <w:rsid w:val="00083EAA"/>
    <w:rsid w:val="000846DD"/>
    <w:rsid w:val="000846FD"/>
    <w:rsid w:val="00084A08"/>
    <w:rsid w:val="00084B91"/>
    <w:rsid w:val="00084BC3"/>
    <w:rsid w:val="00084D11"/>
    <w:rsid w:val="00084DCB"/>
    <w:rsid w:val="00084EC2"/>
    <w:rsid w:val="000856EA"/>
    <w:rsid w:val="0008588D"/>
    <w:rsid w:val="00085BC5"/>
    <w:rsid w:val="00085C0D"/>
    <w:rsid w:val="00085D66"/>
    <w:rsid w:val="00086149"/>
    <w:rsid w:val="0008638D"/>
    <w:rsid w:val="00086584"/>
    <w:rsid w:val="0008677A"/>
    <w:rsid w:val="00086812"/>
    <w:rsid w:val="00087090"/>
    <w:rsid w:val="0008744D"/>
    <w:rsid w:val="000876C5"/>
    <w:rsid w:val="00087715"/>
    <w:rsid w:val="0008773A"/>
    <w:rsid w:val="000878C4"/>
    <w:rsid w:val="0008792A"/>
    <w:rsid w:val="00087DA4"/>
    <w:rsid w:val="00087FDE"/>
    <w:rsid w:val="00090214"/>
    <w:rsid w:val="00090235"/>
    <w:rsid w:val="00090DE3"/>
    <w:rsid w:val="000912C5"/>
    <w:rsid w:val="00091399"/>
    <w:rsid w:val="00091466"/>
    <w:rsid w:val="00091478"/>
    <w:rsid w:val="000914A8"/>
    <w:rsid w:val="00091748"/>
    <w:rsid w:val="00091A12"/>
    <w:rsid w:val="00091E1E"/>
    <w:rsid w:val="000920C6"/>
    <w:rsid w:val="000922BA"/>
    <w:rsid w:val="00092378"/>
    <w:rsid w:val="00092635"/>
    <w:rsid w:val="0009289B"/>
    <w:rsid w:val="00092CFE"/>
    <w:rsid w:val="00092EB2"/>
    <w:rsid w:val="00092F79"/>
    <w:rsid w:val="00093734"/>
    <w:rsid w:val="000939B4"/>
    <w:rsid w:val="00093FB9"/>
    <w:rsid w:val="000943A0"/>
    <w:rsid w:val="00094526"/>
    <w:rsid w:val="00094933"/>
    <w:rsid w:val="00094B2B"/>
    <w:rsid w:val="00094FDA"/>
    <w:rsid w:val="0009539C"/>
    <w:rsid w:val="0009569C"/>
    <w:rsid w:val="00095700"/>
    <w:rsid w:val="000958CB"/>
    <w:rsid w:val="00095AB2"/>
    <w:rsid w:val="00095B13"/>
    <w:rsid w:val="00095B6A"/>
    <w:rsid w:val="00095E83"/>
    <w:rsid w:val="00095F8A"/>
    <w:rsid w:val="00096120"/>
    <w:rsid w:val="00096224"/>
    <w:rsid w:val="0009633A"/>
    <w:rsid w:val="00096A0B"/>
    <w:rsid w:val="00096D24"/>
    <w:rsid w:val="00096D61"/>
    <w:rsid w:val="00096D78"/>
    <w:rsid w:val="00096E2C"/>
    <w:rsid w:val="00097094"/>
    <w:rsid w:val="000972D8"/>
    <w:rsid w:val="00097559"/>
    <w:rsid w:val="000A005C"/>
    <w:rsid w:val="000A0468"/>
    <w:rsid w:val="000A0663"/>
    <w:rsid w:val="000A0C03"/>
    <w:rsid w:val="000A0F84"/>
    <w:rsid w:val="000A11C0"/>
    <w:rsid w:val="000A141A"/>
    <w:rsid w:val="000A2929"/>
    <w:rsid w:val="000A2BE9"/>
    <w:rsid w:val="000A2F2A"/>
    <w:rsid w:val="000A3036"/>
    <w:rsid w:val="000A3045"/>
    <w:rsid w:val="000A3101"/>
    <w:rsid w:val="000A3260"/>
    <w:rsid w:val="000A33B2"/>
    <w:rsid w:val="000A37BA"/>
    <w:rsid w:val="000A3ADF"/>
    <w:rsid w:val="000A3D4B"/>
    <w:rsid w:val="000A3F30"/>
    <w:rsid w:val="000A42C1"/>
    <w:rsid w:val="000A4567"/>
    <w:rsid w:val="000A45A4"/>
    <w:rsid w:val="000A4706"/>
    <w:rsid w:val="000A4E51"/>
    <w:rsid w:val="000A4F27"/>
    <w:rsid w:val="000A525F"/>
    <w:rsid w:val="000A56FC"/>
    <w:rsid w:val="000A574D"/>
    <w:rsid w:val="000A5870"/>
    <w:rsid w:val="000A5F02"/>
    <w:rsid w:val="000A64CC"/>
    <w:rsid w:val="000A6D2B"/>
    <w:rsid w:val="000A6DB1"/>
    <w:rsid w:val="000A6FF2"/>
    <w:rsid w:val="000A70C0"/>
    <w:rsid w:val="000A73D7"/>
    <w:rsid w:val="000A7678"/>
    <w:rsid w:val="000A7798"/>
    <w:rsid w:val="000A78A7"/>
    <w:rsid w:val="000A7925"/>
    <w:rsid w:val="000A7962"/>
    <w:rsid w:val="000B0033"/>
    <w:rsid w:val="000B003F"/>
    <w:rsid w:val="000B0065"/>
    <w:rsid w:val="000B020C"/>
    <w:rsid w:val="000B02D0"/>
    <w:rsid w:val="000B0A0E"/>
    <w:rsid w:val="000B0CF2"/>
    <w:rsid w:val="000B0E25"/>
    <w:rsid w:val="000B110B"/>
    <w:rsid w:val="000B135D"/>
    <w:rsid w:val="000B1509"/>
    <w:rsid w:val="000B151C"/>
    <w:rsid w:val="000B1756"/>
    <w:rsid w:val="000B1A8E"/>
    <w:rsid w:val="000B1F5A"/>
    <w:rsid w:val="000B1F9E"/>
    <w:rsid w:val="000B20D0"/>
    <w:rsid w:val="000B2125"/>
    <w:rsid w:val="000B224C"/>
    <w:rsid w:val="000B2623"/>
    <w:rsid w:val="000B268F"/>
    <w:rsid w:val="000B2842"/>
    <w:rsid w:val="000B2CBE"/>
    <w:rsid w:val="000B2D4A"/>
    <w:rsid w:val="000B2D6D"/>
    <w:rsid w:val="000B2F62"/>
    <w:rsid w:val="000B3022"/>
    <w:rsid w:val="000B3333"/>
    <w:rsid w:val="000B3400"/>
    <w:rsid w:val="000B36B4"/>
    <w:rsid w:val="000B38E7"/>
    <w:rsid w:val="000B39AD"/>
    <w:rsid w:val="000B3B5F"/>
    <w:rsid w:val="000B3B75"/>
    <w:rsid w:val="000B41A8"/>
    <w:rsid w:val="000B4B33"/>
    <w:rsid w:val="000B4CE8"/>
    <w:rsid w:val="000B4D31"/>
    <w:rsid w:val="000B5011"/>
    <w:rsid w:val="000B5051"/>
    <w:rsid w:val="000B5266"/>
    <w:rsid w:val="000B527C"/>
    <w:rsid w:val="000B56AF"/>
    <w:rsid w:val="000B5AC8"/>
    <w:rsid w:val="000B6212"/>
    <w:rsid w:val="000B622F"/>
    <w:rsid w:val="000B6348"/>
    <w:rsid w:val="000B65FC"/>
    <w:rsid w:val="000B6631"/>
    <w:rsid w:val="000B69C2"/>
    <w:rsid w:val="000B6AED"/>
    <w:rsid w:val="000B6BC6"/>
    <w:rsid w:val="000B6D0E"/>
    <w:rsid w:val="000B728E"/>
    <w:rsid w:val="000B730A"/>
    <w:rsid w:val="000B76C2"/>
    <w:rsid w:val="000B79DB"/>
    <w:rsid w:val="000C014B"/>
    <w:rsid w:val="000C0183"/>
    <w:rsid w:val="000C07FB"/>
    <w:rsid w:val="000C099A"/>
    <w:rsid w:val="000C0A72"/>
    <w:rsid w:val="000C0A9D"/>
    <w:rsid w:val="000C0DC5"/>
    <w:rsid w:val="000C0FB0"/>
    <w:rsid w:val="000C11F8"/>
    <w:rsid w:val="000C140A"/>
    <w:rsid w:val="000C176A"/>
    <w:rsid w:val="000C19B2"/>
    <w:rsid w:val="000C1B74"/>
    <w:rsid w:val="000C1CEB"/>
    <w:rsid w:val="000C1E14"/>
    <w:rsid w:val="000C201D"/>
    <w:rsid w:val="000C2100"/>
    <w:rsid w:val="000C261C"/>
    <w:rsid w:val="000C2804"/>
    <w:rsid w:val="000C2E33"/>
    <w:rsid w:val="000C30EB"/>
    <w:rsid w:val="000C365D"/>
    <w:rsid w:val="000C3B24"/>
    <w:rsid w:val="000C40A6"/>
    <w:rsid w:val="000C42AA"/>
    <w:rsid w:val="000C4372"/>
    <w:rsid w:val="000C4525"/>
    <w:rsid w:val="000C4A00"/>
    <w:rsid w:val="000C4CB5"/>
    <w:rsid w:val="000C4E37"/>
    <w:rsid w:val="000C4F4B"/>
    <w:rsid w:val="000C4FD6"/>
    <w:rsid w:val="000C52B4"/>
    <w:rsid w:val="000C5402"/>
    <w:rsid w:val="000C56EB"/>
    <w:rsid w:val="000C5861"/>
    <w:rsid w:val="000C5D72"/>
    <w:rsid w:val="000C6111"/>
    <w:rsid w:val="000C695E"/>
    <w:rsid w:val="000C6DE4"/>
    <w:rsid w:val="000C7BE1"/>
    <w:rsid w:val="000C7D59"/>
    <w:rsid w:val="000C7DF5"/>
    <w:rsid w:val="000C7ECE"/>
    <w:rsid w:val="000D00B5"/>
    <w:rsid w:val="000D013B"/>
    <w:rsid w:val="000D01CA"/>
    <w:rsid w:val="000D0501"/>
    <w:rsid w:val="000D06A5"/>
    <w:rsid w:val="000D07F6"/>
    <w:rsid w:val="000D089A"/>
    <w:rsid w:val="000D0E13"/>
    <w:rsid w:val="000D1240"/>
    <w:rsid w:val="000D12A1"/>
    <w:rsid w:val="000D1314"/>
    <w:rsid w:val="000D13E9"/>
    <w:rsid w:val="000D1494"/>
    <w:rsid w:val="000D162A"/>
    <w:rsid w:val="000D1C22"/>
    <w:rsid w:val="000D2537"/>
    <w:rsid w:val="000D2C37"/>
    <w:rsid w:val="000D34E7"/>
    <w:rsid w:val="000D3515"/>
    <w:rsid w:val="000D358F"/>
    <w:rsid w:val="000D36F3"/>
    <w:rsid w:val="000D3704"/>
    <w:rsid w:val="000D3A97"/>
    <w:rsid w:val="000D3B3B"/>
    <w:rsid w:val="000D478A"/>
    <w:rsid w:val="000D49D9"/>
    <w:rsid w:val="000D4BC6"/>
    <w:rsid w:val="000D4ED0"/>
    <w:rsid w:val="000D50D0"/>
    <w:rsid w:val="000D588B"/>
    <w:rsid w:val="000D59B0"/>
    <w:rsid w:val="000D5CEA"/>
    <w:rsid w:val="000D60BF"/>
    <w:rsid w:val="000D6550"/>
    <w:rsid w:val="000D6CA3"/>
    <w:rsid w:val="000D7033"/>
    <w:rsid w:val="000D7584"/>
    <w:rsid w:val="000D7E52"/>
    <w:rsid w:val="000E0182"/>
    <w:rsid w:val="000E050B"/>
    <w:rsid w:val="000E07A4"/>
    <w:rsid w:val="000E07E5"/>
    <w:rsid w:val="000E0B81"/>
    <w:rsid w:val="000E138E"/>
    <w:rsid w:val="000E1DA6"/>
    <w:rsid w:val="000E20F4"/>
    <w:rsid w:val="000E2446"/>
    <w:rsid w:val="000E2929"/>
    <w:rsid w:val="000E2AA7"/>
    <w:rsid w:val="000E2CAC"/>
    <w:rsid w:val="000E2CFA"/>
    <w:rsid w:val="000E2F91"/>
    <w:rsid w:val="000E3201"/>
    <w:rsid w:val="000E325E"/>
    <w:rsid w:val="000E33E8"/>
    <w:rsid w:val="000E343F"/>
    <w:rsid w:val="000E3442"/>
    <w:rsid w:val="000E3606"/>
    <w:rsid w:val="000E367F"/>
    <w:rsid w:val="000E3CE1"/>
    <w:rsid w:val="000E3E4B"/>
    <w:rsid w:val="000E3E4D"/>
    <w:rsid w:val="000E4284"/>
    <w:rsid w:val="000E438A"/>
    <w:rsid w:val="000E43C8"/>
    <w:rsid w:val="000E43EB"/>
    <w:rsid w:val="000E4633"/>
    <w:rsid w:val="000E4860"/>
    <w:rsid w:val="000E49A3"/>
    <w:rsid w:val="000E4A55"/>
    <w:rsid w:val="000E4D43"/>
    <w:rsid w:val="000E5414"/>
    <w:rsid w:val="000E54DA"/>
    <w:rsid w:val="000E55BD"/>
    <w:rsid w:val="000E5698"/>
    <w:rsid w:val="000E5C32"/>
    <w:rsid w:val="000E5C65"/>
    <w:rsid w:val="000E5D1A"/>
    <w:rsid w:val="000E5D65"/>
    <w:rsid w:val="000E669A"/>
    <w:rsid w:val="000E67A8"/>
    <w:rsid w:val="000E6964"/>
    <w:rsid w:val="000E6BEB"/>
    <w:rsid w:val="000E6C5D"/>
    <w:rsid w:val="000E6E65"/>
    <w:rsid w:val="000E73DC"/>
    <w:rsid w:val="000E7AA5"/>
    <w:rsid w:val="000E7B51"/>
    <w:rsid w:val="000E7F7A"/>
    <w:rsid w:val="000F014F"/>
    <w:rsid w:val="000F044F"/>
    <w:rsid w:val="000F0808"/>
    <w:rsid w:val="000F099C"/>
    <w:rsid w:val="000F09AB"/>
    <w:rsid w:val="000F0A59"/>
    <w:rsid w:val="000F0B99"/>
    <w:rsid w:val="000F11FF"/>
    <w:rsid w:val="000F1457"/>
    <w:rsid w:val="000F152E"/>
    <w:rsid w:val="000F1576"/>
    <w:rsid w:val="000F1915"/>
    <w:rsid w:val="000F1B1D"/>
    <w:rsid w:val="000F1C24"/>
    <w:rsid w:val="000F1D52"/>
    <w:rsid w:val="000F1F72"/>
    <w:rsid w:val="000F1F7B"/>
    <w:rsid w:val="000F2147"/>
    <w:rsid w:val="000F2260"/>
    <w:rsid w:val="000F23FA"/>
    <w:rsid w:val="000F249D"/>
    <w:rsid w:val="000F24E9"/>
    <w:rsid w:val="000F2609"/>
    <w:rsid w:val="000F2842"/>
    <w:rsid w:val="000F2954"/>
    <w:rsid w:val="000F2AED"/>
    <w:rsid w:val="000F2C68"/>
    <w:rsid w:val="000F2C8A"/>
    <w:rsid w:val="000F2F35"/>
    <w:rsid w:val="000F2FA3"/>
    <w:rsid w:val="000F31F4"/>
    <w:rsid w:val="000F3B63"/>
    <w:rsid w:val="000F3BC0"/>
    <w:rsid w:val="000F417A"/>
    <w:rsid w:val="000F46E6"/>
    <w:rsid w:val="000F4AD1"/>
    <w:rsid w:val="000F541B"/>
    <w:rsid w:val="000F55CD"/>
    <w:rsid w:val="000F5641"/>
    <w:rsid w:val="000F574B"/>
    <w:rsid w:val="000F5829"/>
    <w:rsid w:val="000F5B8B"/>
    <w:rsid w:val="000F5F7A"/>
    <w:rsid w:val="000F6347"/>
    <w:rsid w:val="000F67AC"/>
    <w:rsid w:val="000F67B2"/>
    <w:rsid w:val="000F697B"/>
    <w:rsid w:val="000F6B49"/>
    <w:rsid w:val="000F6C15"/>
    <w:rsid w:val="000F72D1"/>
    <w:rsid w:val="000F732D"/>
    <w:rsid w:val="000F75BC"/>
    <w:rsid w:val="000F76C7"/>
    <w:rsid w:val="000F7B43"/>
    <w:rsid w:val="001001D7"/>
    <w:rsid w:val="001003F6"/>
    <w:rsid w:val="001004A4"/>
    <w:rsid w:val="0010077F"/>
    <w:rsid w:val="00100EEF"/>
    <w:rsid w:val="00101261"/>
    <w:rsid w:val="001013E1"/>
    <w:rsid w:val="001014B8"/>
    <w:rsid w:val="00101656"/>
    <w:rsid w:val="001016C7"/>
    <w:rsid w:val="00101B03"/>
    <w:rsid w:val="00101E65"/>
    <w:rsid w:val="001020D8"/>
    <w:rsid w:val="00102238"/>
    <w:rsid w:val="00102524"/>
    <w:rsid w:val="00102564"/>
    <w:rsid w:val="0010276D"/>
    <w:rsid w:val="0010277A"/>
    <w:rsid w:val="001027B0"/>
    <w:rsid w:val="001029CE"/>
    <w:rsid w:val="001029DA"/>
    <w:rsid w:val="00102B61"/>
    <w:rsid w:val="00102D6F"/>
    <w:rsid w:val="0010342B"/>
    <w:rsid w:val="001036A5"/>
    <w:rsid w:val="001038DA"/>
    <w:rsid w:val="00103CA3"/>
    <w:rsid w:val="00103DF9"/>
    <w:rsid w:val="00104185"/>
    <w:rsid w:val="001046E0"/>
    <w:rsid w:val="001046EC"/>
    <w:rsid w:val="001048D3"/>
    <w:rsid w:val="00105318"/>
    <w:rsid w:val="001059D2"/>
    <w:rsid w:val="00105B8D"/>
    <w:rsid w:val="00105CCA"/>
    <w:rsid w:val="00105E2B"/>
    <w:rsid w:val="0010609F"/>
    <w:rsid w:val="001065BD"/>
    <w:rsid w:val="00106764"/>
    <w:rsid w:val="001069BF"/>
    <w:rsid w:val="00106D3B"/>
    <w:rsid w:val="00106E3D"/>
    <w:rsid w:val="00106E5D"/>
    <w:rsid w:val="00107328"/>
    <w:rsid w:val="001073EE"/>
    <w:rsid w:val="001079FB"/>
    <w:rsid w:val="00107A57"/>
    <w:rsid w:val="00107AD3"/>
    <w:rsid w:val="001102FC"/>
    <w:rsid w:val="00110334"/>
    <w:rsid w:val="00110526"/>
    <w:rsid w:val="00110939"/>
    <w:rsid w:val="00110F8F"/>
    <w:rsid w:val="001111E9"/>
    <w:rsid w:val="001113CD"/>
    <w:rsid w:val="0011158A"/>
    <w:rsid w:val="00111640"/>
    <w:rsid w:val="00111891"/>
    <w:rsid w:val="00111BAD"/>
    <w:rsid w:val="00111C12"/>
    <w:rsid w:val="00111D6C"/>
    <w:rsid w:val="00111FFF"/>
    <w:rsid w:val="00112319"/>
    <w:rsid w:val="001124BD"/>
    <w:rsid w:val="00112512"/>
    <w:rsid w:val="0011253A"/>
    <w:rsid w:val="0011298D"/>
    <w:rsid w:val="001129ED"/>
    <w:rsid w:val="00112A64"/>
    <w:rsid w:val="00112C41"/>
    <w:rsid w:val="00112EAF"/>
    <w:rsid w:val="001130A9"/>
    <w:rsid w:val="0011318D"/>
    <w:rsid w:val="00113AFD"/>
    <w:rsid w:val="00113B1E"/>
    <w:rsid w:val="00113B67"/>
    <w:rsid w:val="00113BD8"/>
    <w:rsid w:val="00113D5B"/>
    <w:rsid w:val="00113EEF"/>
    <w:rsid w:val="00113FA3"/>
    <w:rsid w:val="0011424C"/>
    <w:rsid w:val="001143F8"/>
    <w:rsid w:val="00114414"/>
    <w:rsid w:val="001144AD"/>
    <w:rsid w:val="001147BD"/>
    <w:rsid w:val="0011487C"/>
    <w:rsid w:val="00114F2A"/>
    <w:rsid w:val="001150F9"/>
    <w:rsid w:val="001151FA"/>
    <w:rsid w:val="00115619"/>
    <w:rsid w:val="001159F7"/>
    <w:rsid w:val="00115BFB"/>
    <w:rsid w:val="001160CB"/>
    <w:rsid w:val="001161B8"/>
    <w:rsid w:val="00116429"/>
    <w:rsid w:val="001164CC"/>
    <w:rsid w:val="00116581"/>
    <w:rsid w:val="001166C5"/>
    <w:rsid w:val="0011671D"/>
    <w:rsid w:val="00116858"/>
    <w:rsid w:val="001168B5"/>
    <w:rsid w:val="00116A9D"/>
    <w:rsid w:val="00116C1C"/>
    <w:rsid w:val="001170BF"/>
    <w:rsid w:val="00117167"/>
    <w:rsid w:val="00117422"/>
    <w:rsid w:val="001177E0"/>
    <w:rsid w:val="00117A0A"/>
    <w:rsid w:val="00117C63"/>
    <w:rsid w:val="00117FF2"/>
    <w:rsid w:val="00120152"/>
    <w:rsid w:val="00120474"/>
    <w:rsid w:val="001208AE"/>
    <w:rsid w:val="001209DC"/>
    <w:rsid w:val="00120B23"/>
    <w:rsid w:val="00120BC8"/>
    <w:rsid w:val="001210B8"/>
    <w:rsid w:val="00121604"/>
    <w:rsid w:val="00121F5F"/>
    <w:rsid w:val="00121FE4"/>
    <w:rsid w:val="00122081"/>
    <w:rsid w:val="00122249"/>
    <w:rsid w:val="0012248C"/>
    <w:rsid w:val="00122519"/>
    <w:rsid w:val="0012299F"/>
    <w:rsid w:val="00122C0E"/>
    <w:rsid w:val="00122E52"/>
    <w:rsid w:val="00122E67"/>
    <w:rsid w:val="001230D3"/>
    <w:rsid w:val="0012312A"/>
    <w:rsid w:val="00123297"/>
    <w:rsid w:val="00123299"/>
    <w:rsid w:val="0012330E"/>
    <w:rsid w:val="00123365"/>
    <w:rsid w:val="00123688"/>
    <w:rsid w:val="001238D4"/>
    <w:rsid w:val="00123B25"/>
    <w:rsid w:val="00123D7D"/>
    <w:rsid w:val="0012417F"/>
    <w:rsid w:val="00124532"/>
    <w:rsid w:val="001245E5"/>
    <w:rsid w:val="001246D9"/>
    <w:rsid w:val="0012485E"/>
    <w:rsid w:val="001249F5"/>
    <w:rsid w:val="00124A87"/>
    <w:rsid w:val="00125547"/>
    <w:rsid w:val="00125578"/>
    <w:rsid w:val="00125727"/>
    <w:rsid w:val="001257FF"/>
    <w:rsid w:val="00125902"/>
    <w:rsid w:val="00125953"/>
    <w:rsid w:val="00125DDA"/>
    <w:rsid w:val="00125E06"/>
    <w:rsid w:val="00126CDB"/>
    <w:rsid w:val="00127010"/>
    <w:rsid w:val="0012776C"/>
    <w:rsid w:val="00127ECD"/>
    <w:rsid w:val="00130097"/>
    <w:rsid w:val="0013017D"/>
    <w:rsid w:val="001301E1"/>
    <w:rsid w:val="00130406"/>
    <w:rsid w:val="0013048E"/>
    <w:rsid w:val="00130600"/>
    <w:rsid w:val="0013078F"/>
    <w:rsid w:val="001309A5"/>
    <w:rsid w:val="001316AF"/>
    <w:rsid w:val="001319A7"/>
    <w:rsid w:val="00131DE9"/>
    <w:rsid w:val="00131E44"/>
    <w:rsid w:val="0013211D"/>
    <w:rsid w:val="0013273A"/>
    <w:rsid w:val="00132AC3"/>
    <w:rsid w:val="00132AD7"/>
    <w:rsid w:val="00132EDE"/>
    <w:rsid w:val="00132F4A"/>
    <w:rsid w:val="00133121"/>
    <w:rsid w:val="00133187"/>
    <w:rsid w:val="00133581"/>
    <w:rsid w:val="001336A8"/>
    <w:rsid w:val="001339CB"/>
    <w:rsid w:val="00133A6F"/>
    <w:rsid w:val="00133BA3"/>
    <w:rsid w:val="001340FD"/>
    <w:rsid w:val="001342AF"/>
    <w:rsid w:val="00134761"/>
    <w:rsid w:val="0013489F"/>
    <w:rsid w:val="00134B1E"/>
    <w:rsid w:val="00134D9E"/>
    <w:rsid w:val="00135A6C"/>
    <w:rsid w:val="00135ACC"/>
    <w:rsid w:val="00135B3C"/>
    <w:rsid w:val="00135EA7"/>
    <w:rsid w:val="001360A3"/>
    <w:rsid w:val="00136134"/>
    <w:rsid w:val="00136276"/>
    <w:rsid w:val="00136418"/>
    <w:rsid w:val="00136449"/>
    <w:rsid w:val="0013649A"/>
    <w:rsid w:val="00136556"/>
    <w:rsid w:val="0013671A"/>
    <w:rsid w:val="00136ABE"/>
    <w:rsid w:val="00137381"/>
    <w:rsid w:val="00137531"/>
    <w:rsid w:val="00137593"/>
    <w:rsid w:val="001375E5"/>
    <w:rsid w:val="001376EE"/>
    <w:rsid w:val="001377AC"/>
    <w:rsid w:val="00137D94"/>
    <w:rsid w:val="00137EC9"/>
    <w:rsid w:val="00137FA0"/>
    <w:rsid w:val="001401BC"/>
    <w:rsid w:val="001408F8"/>
    <w:rsid w:val="00141163"/>
    <w:rsid w:val="00141336"/>
    <w:rsid w:val="00141564"/>
    <w:rsid w:val="001415A9"/>
    <w:rsid w:val="0014174C"/>
    <w:rsid w:val="001417DA"/>
    <w:rsid w:val="00141A04"/>
    <w:rsid w:val="00141CB6"/>
    <w:rsid w:val="00141CD5"/>
    <w:rsid w:val="0014210A"/>
    <w:rsid w:val="0014216E"/>
    <w:rsid w:val="001422A1"/>
    <w:rsid w:val="001423B8"/>
    <w:rsid w:val="0014246F"/>
    <w:rsid w:val="00142C01"/>
    <w:rsid w:val="00142C1F"/>
    <w:rsid w:val="00142E8F"/>
    <w:rsid w:val="001439E8"/>
    <w:rsid w:val="00143B2A"/>
    <w:rsid w:val="00143C2F"/>
    <w:rsid w:val="00143D7A"/>
    <w:rsid w:val="0014466E"/>
    <w:rsid w:val="0014483E"/>
    <w:rsid w:val="00144C78"/>
    <w:rsid w:val="00145004"/>
    <w:rsid w:val="001454BF"/>
    <w:rsid w:val="00145870"/>
    <w:rsid w:val="00145ACE"/>
    <w:rsid w:val="00145D9F"/>
    <w:rsid w:val="00146886"/>
    <w:rsid w:val="00146A09"/>
    <w:rsid w:val="0014716E"/>
    <w:rsid w:val="00147414"/>
    <w:rsid w:val="00147462"/>
    <w:rsid w:val="00147948"/>
    <w:rsid w:val="00147ACB"/>
    <w:rsid w:val="00147BB5"/>
    <w:rsid w:val="00147BCF"/>
    <w:rsid w:val="00147E25"/>
    <w:rsid w:val="00147F69"/>
    <w:rsid w:val="00150136"/>
    <w:rsid w:val="001508FD"/>
    <w:rsid w:val="00150990"/>
    <w:rsid w:val="001509CD"/>
    <w:rsid w:val="00150D7C"/>
    <w:rsid w:val="00150EB0"/>
    <w:rsid w:val="001513BB"/>
    <w:rsid w:val="00151757"/>
    <w:rsid w:val="00151788"/>
    <w:rsid w:val="001518EB"/>
    <w:rsid w:val="00151C7F"/>
    <w:rsid w:val="001520AF"/>
    <w:rsid w:val="00152216"/>
    <w:rsid w:val="00152302"/>
    <w:rsid w:val="00152808"/>
    <w:rsid w:val="00152CB7"/>
    <w:rsid w:val="0015327A"/>
    <w:rsid w:val="00154704"/>
    <w:rsid w:val="001548D7"/>
    <w:rsid w:val="00154974"/>
    <w:rsid w:val="00154FA8"/>
    <w:rsid w:val="0015558C"/>
    <w:rsid w:val="00155605"/>
    <w:rsid w:val="001558C6"/>
    <w:rsid w:val="00155987"/>
    <w:rsid w:val="001559A5"/>
    <w:rsid w:val="001559F8"/>
    <w:rsid w:val="00155C52"/>
    <w:rsid w:val="0015600E"/>
    <w:rsid w:val="001561BF"/>
    <w:rsid w:val="00156440"/>
    <w:rsid w:val="001564D3"/>
    <w:rsid w:val="0015667A"/>
    <w:rsid w:val="001568DA"/>
    <w:rsid w:val="00156AB3"/>
    <w:rsid w:val="00156B99"/>
    <w:rsid w:val="00156F66"/>
    <w:rsid w:val="001572E2"/>
    <w:rsid w:val="00157409"/>
    <w:rsid w:val="00157626"/>
    <w:rsid w:val="00157714"/>
    <w:rsid w:val="001579D9"/>
    <w:rsid w:val="00157EB6"/>
    <w:rsid w:val="001600C1"/>
    <w:rsid w:val="0016047B"/>
    <w:rsid w:val="001605AB"/>
    <w:rsid w:val="00160637"/>
    <w:rsid w:val="00160AA6"/>
    <w:rsid w:val="00160AB2"/>
    <w:rsid w:val="00160D1C"/>
    <w:rsid w:val="00160D48"/>
    <w:rsid w:val="00160EBF"/>
    <w:rsid w:val="00160F03"/>
    <w:rsid w:val="00160F65"/>
    <w:rsid w:val="00161094"/>
    <w:rsid w:val="00161D93"/>
    <w:rsid w:val="0016200F"/>
    <w:rsid w:val="001621FD"/>
    <w:rsid w:val="001622DE"/>
    <w:rsid w:val="001625C6"/>
    <w:rsid w:val="001625DB"/>
    <w:rsid w:val="00162681"/>
    <w:rsid w:val="0016287A"/>
    <w:rsid w:val="001628A1"/>
    <w:rsid w:val="00162D68"/>
    <w:rsid w:val="00163DEB"/>
    <w:rsid w:val="00163E25"/>
    <w:rsid w:val="00163EE7"/>
    <w:rsid w:val="00163EEE"/>
    <w:rsid w:val="00163EF7"/>
    <w:rsid w:val="001641B6"/>
    <w:rsid w:val="00164747"/>
    <w:rsid w:val="001647D9"/>
    <w:rsid w:val="00164B61"/>
    <w:rsid w:val="00164DFB"/>
    <w:rsid w:val="001651BE"/>
    <w:rsid w:val="00165656"/>
    <w:rsid w:val="00165E16"/>
    <w:rsid w:val="00165FAC"/>
    <w:rsid w:val="00166724"/>
    <w:rsid w:val="00166A24"/>
    <w:rsid w:val="00166A9E"/>
    <w:rsid w:val="00166CD3"/>
    <w:rsid w:val="00166FBD"/>
    <w:rsid w:val="00167364"/>
    <w:rsid w:val="0016776F"/>
    <w:rsid w:val="00167D8B"/>
    <w:rsid w:val="00170467"/>
    <w:rsid w:val="0017054B"/>
    <w:rsid w:val="001709AC"/>
    <w:rsid w:val="0017111D"/>
    <w:rsid w:val="001719F4"/>
    <w:rsid w:val="00171F7B"/>
    <w:rsid w:val="00171FD6"/>
    <w:rsid w:val="001720C3"/>
    <w:rsid w:val="0017255D"/>
    <w:rsid w:val="00172876"/>
    <w:rsid w:val="001729E8"/>
    <w:rsid w:val="00172C1C"/>
    <w:rsid w:val="00172D28"/>
    <w:rsid w:val="0017317A"/>
    <w:rsid w:val="00173290"/>
    <w:rsid w:val="00173759"/>
    <w:rsid w:val="00173A69"/>
    <w:rsid w:val="00173DE4"/>
    <w:rsid w:val="001740D1"/>
    <w:rsid w:val="00174461"/>
    <w:rsid w:val="0017447C"/>
    <w:rsid w:val="00174ADF"/>
    <w:rsid w:val="00174B29"/>
    <w:rsid w:val="00175348"/>
    <w:rsid w:val="00175380"/>
    <w:rsid w:val="001754C4"/>
    <w:rsid w:val="001755D6"/>
    <w:rsid w:val="00175A08"/>
    <w:rsid w:val="00175A96"/>
    <w:rsid w:val="00175ADD"/>
    <w:rsid w:val="00175B4B"/>
    <w:rsid w:val="00175E6D"/>
    <w:rsid w:val="00175E74"/>
    <w:rsid w:val="001761FE"/>
    <w:rsid w:val="00176205"/>
    <w:rsid w:val="00176476"/>
    <w:rsid w:val="001764B3"/>
    <w:rsid w:val="0017657D"/>
    <w:rsid w:val="00176E78"/>
    <w:rsid w:val="00177431"/>
    <w:rsid w:val="00177736"/>
    <w:rsid w:val="00177A52"/>
    <w:rsid w:val="00177ACF"/>
    <w:rsid w:val="00177D4D"/>
    <w:rsid w:val="00177DE5"/>
    <w:rsid w:val="00180188"/>
    <w:rsid w:val="00180240"/>
    <w:rsid w:val="00180BCF"/>
    <w:rsid w:val="00180E7C"/>
    <w:rsid w:val="00181152"/>
    <w:rsid w:val="0018119D"/>
    <w:rsid w:val="0018133D"/>
    <w:rsid w:val="001814FD"/>
    <w:rsid w:val="00181587"/>
    <w:rsid w:val="001815B6"/>
    <w:rsid w:val="001818CA"/>
    <w:rsid w:val="001819D0"/>
    <w:rsid w:val="00181AE4"/>
    <w:rsid w:val="00181B22"/>
    <w:rsid w:val="00181B65"/>
    <w:rsid w:val="00181BD8"/>
    <w:rsid w:val="00181D8B"/>
    <w:rsid w:val="0018220B"/>
    <w:rsid w:val="00182234"/>
    <w:rsid w:val="00182538"/>
    <w:rsid w:val="0018260A"/>
    <w:rsid w:val="00182DC4"/>
    <w:rsid w:val="001830A8"/>
    <w:rsid w:val="0018311E"/>
    <w:rsid w:val="00183189"/>
    <w:rsid w:val="00183544"/>
    <w:rsid w:val="00183894"/>
    <w:rsid w:val="00183907"/>
    <w:rsid w:val="00183E75"/>
    <w:rsid w:val="00183E8E"/>
    <w:rsid w:val="00184003"/>
    <w:rsid w:val="00184366"/>
    <w:rsid w:val="001843E5"/>
    <w:rsid w:val="001845B1"/>
    <w:rsid w:val="00184C20"/>
    <w:rsid w:val="00184E83"/>
    <w:rsid w:val="00184F30"/>
    <w:rsid w:val="00185436"/>
    <w:rsid w:val="00185777"/>
    <w:rsid w:val="00185CDF"/>
    <w:rsid w:val="00186086"/>
    <w:rsid w:val="001862B7"/>
    <w:rsid w:val="00186C60"/>
    <w:rsid w:val="001871AB"/>
    <w:rsid w:val="001875F4"/>
    <w:rsid w:val="001879D0"/>
    <w:rsid w:val="00187F25"/>
    <w:rsid w:val="00187F31"/>
    <w:rsid w:val="00187FEB"/>
    <w:rsid w:val="001905E2"/>
    <w:rsid w:val="0019069A"/>
    <w:rsid w:val="00190902"/>
    <w:rsid w:val="00190BFF"/>
    <w:rsid w:val="00190E31"/>
    <w:rsid w:val="0019138D"/>
    <w:rsid w:val="0019151B"/>
    <w:rsid w:val="00191532"/>
    <w:rsid w:val="00191582"/>
    <w:rsid w:val="00191E71"/>
    <w:rsid w:val="00191F1A"/>
    <w:rsid w:val="00192321"/>
    <w:rsid w:val="001925D4"/>
    <w:rsid w:val="00192870"/>
    <w:rsid w:val="00192E58"/>
    <w:rsid w:val="00192F49"/>
    <w:rsid w:val="00192FAD"/>
    <w:rsid w:val="0019329A"/>
    <w:rsid w:val="00193374"/>
    <w:rsid w:val="00193383"/>
    <w:rsid w:val="00193416"/>
    <w:rsid w:val="00193567"/>
    <w:rsid w:val="001936DF"/>
    <w:rsid w:val="001937B8"/>
    <w:rsid w:val="001941E8"/>
    <w:rsid w:val="001943A0"/>
    <w:rsid w:val="00194513"/>
    <w:rsid w:val="00194AAA"/>
    <w:rsid w:val="00194AEC"/>
    <w:rsid w:val="00194C6B"/>
    <w:rsid w:val="001950BC"/>
    <w:rsid w:val="001956B1"/>
    <w:rsid w:val="001957FC"/>
    <w:rsid w:val="00195AEA"/>
    <w:rsid w:val="00195C7C"/>
    <w:rsid w:val="00195CDF"/>
    <w:rsid w:val="00195F2E"/>
    <w:rsid w:val="00196245"/>
    <w:rsid w:val="0019668E"/>
    <w:rsid w:val="0019684F"/>
    <w:rsid w:val="0019692F"/>
    <w:rsid w:val="00196CAD"/>
    <w:rsid w:val="00196CF3"/>
    <w:rsid w:val="00196D20"/>
    <w:rsid w:val="00196F51"/>
    <w:rsid w:val="00197067"/>
    <w:rsid w:val="00197850"/>
    <w:rsid w:val="00197C20"/>
    <w:rsid w:val="00197D59"/>
    <w:rsid w:val="00197EAE"/>
    <w:rsid w:val="001A006B"/>
    <w:rsid w:val="001A023F"/>
    <w:rsid w:val="001A0385"/>
    <w:rsid w:val="001A0522"/>
    <w:rsid w:val="001A0FD2"/>
    <w:rsid w:val="001A10C9"/>
    <w:rsid w:val="001A1149"/>
    <w:rsid w:val="001A11FF"/>
    <w:rsid w:val="001A1326"/>
    <w:rsid w:val="001A1659"/>
    <w:rsid w:val="001A1718"/>
    <w:rsid w:val="001A1746"/>
    <w:rsid w:val="001A1E0E"/>
    <w:rsid w:val="001A1E10"/>
    <w:rsid w:val="001A21A0"/>
    <w:rsid w:val="001A24EC"/>
    <w:rsid w:val="001A2D03"/>
    <w:rsid w:val="001A3121"/>
    <w:rsid w:val="001A33CE"/>
    <w:rsid w:val="001A3636"/>
    <w:rsid w:val="001A37B2"/>
    <w:rsid w:val="001A388E"/>
    <w:rsid w:val="001A3A2C"/>
    <w:rsid w:val="001A3A97"/>
    <w:rsid w:val="001A3B80"/>
    <w:rsid w:val="001A3DB3"/>
    <w:rsid w:val="001A4218"/>
    <w:rsid w:val="001A429B"/>
    <w:rsid w:val="001A49F4"/>
    <w:rsid w:val="001A4C7D"/>
    <w:rsid w:val="001A4F5F"/>
    <w:rsid w:val="001A5172"/>
    <w:rsid w:val="001A53DF"/>
    <w:rsid w:val="001A54B9"/>
    <w:rsid w:val="001A552E"/>
    <w:rsid w:val="001A558C"/>
    <w:rsid w:val="001A560C"/>
    <w:rsid w:val="001A56CD"/>
    <w:rsid w:val="001A56FF"/>
    <w:rsid w:val="001A5A06"/>
    <w:rsid w:val="001A5A7A"/>
    <w:rsid w:val="001A5D3D"/>
    <w:rsid w:val="001A620B"/>
    <w:rsid w:val="001A62D4"/>
    <w:rsid w:val="001A70BC"/>
    <w:rsid w:val="001A71FB"/>
    <w:rsid w:val="001A72A4"/>
    <w:rsid w:val="001A75A5"/>
    <w:rsid w:val="001A75D1"/>
    <w:rsid w:val="001A75F2"/>
    <w:rsid w:val="001A776B"/>
    <w:rsid w:val="001A7A72"/>
    <w:rsid w:val="001A7BA8"/>
    <w:rsid w:val="001B020E"/>
    <w:rsid w:val="001B0351"/>
    <w:rsid w:val="001B0554"/>
    <w:rsid w:val="001B05B1"/>
    <w:rsid w:val="001B08D8"/>
    <w:rsid w:val="001B0F55"/>
    <w:rsid w:val="001B117A"/>
    <w:rsid w:val="001B1624"/>
    <w:rsid w:val="001B1632"/>
    <w:rsid w:val="001B1A77"/>
    <w:rsid w:val="001B1C53"/>
    <w:rsid w:val="001B1FF0"/>
    <w:rsid w:val="001B22B5"/>
    <w:rsid w:val="001B252B"/>
    <w:rsid w:val="001B2691"/>
    <w:rsid w:val="001B27D2"/>
    <w:rsid w:val="001B289A"/>
    <w:rsid w:val="001B291D"/>
    <w:rsid w:val="001B2AC6"/>
    <w:rsid w:val="001B2EAA"/>
    <w:rsid w:val="001B2F7D"/>
    <w:rsid w:val="001B3417"/>
    <w:rsid w:val="001B3469"/>
    <w:rsid w:val="001B38F8"/>
    <w:rsid w:val="001B3907"/>
    <w:rsid w:val="001B4234"/>
    <w:rsid w:val="001B433E"/>
    <w:rsid w:val="001B439E"/>
    <w:rsid w:val="001B444C"/>
    <w:rsid w:val="001B476A"/>
    <w:rsid w:val="001B4C8D"/>
    <w:rsid w:val="001B4EEC"/>
    <w:rsid w:val="001B4F79"/>
    <w:rsid w:val="001B513C"/>
    <w:rsid w:val="001B5173"/>
    <w:rsid w:val="001B5216"/>
    <w:rsid w:val="001B5240"/>
    <w:rsid w:val="001B55B8"/>
    <w:rsid w:val="001B58C1"/>
    <w:rsid w:val="001B58E1"/>
    <w:rsid w:val="001B5E13"/>
    <w:rsid w:val="001B5E7D"/>
    <w:rsid w:val="001B5FF5"/>
    <w:rsid w:val="001B66C4"/>
    <w:rsid w:val="001B698C"/>
    <w:rsid w:val="001B6C60"/>
    <w:rsid w:val="001B717B"/>
    <w:rsid w:val="001B72B3"/>
    <w:rsid w:val="001B73DE"/>
    <w:rsid w:val="001B7526"/>
    <w:rsid w:val="001B76FB"/>
    <w:rsid w:val="001B7755"/>
    <w:rsid w:val="001B7B70"/>
    <w:rsid w:val="001B7C66"/>
    <w:rsid w:val="001B7E01"/>
    <w:rsid w:val="001C00C8"/>
    <w:rsid w:val="001C07FD"/>
    <w:rsid w:val="001C0951"/>
    <w:rsid w:val="001C0A24"/>
    <w:rsid w:val="001C0BC6"/>
    <w:rsid w:val="001C0E33"/>
    <w:rsid w:val="001C0F42"/>
    <w:rsid w:val="001C1285"/>
    <w:rsid w:val="001C12CA"/>
    <w:rsid w:val="001C192E"/>
    <w:rsid w:val="001C1FA1"/>
    <w:rsid w:val="001C22D4"/>
    <w:rsid w:val="001C269D"/>
    <w:rsid w:val="001C28E3"/>
    <w:rsid w:val="001C29AA"/>
    <w:rsid w:val="001C2B04"/>
    <w:rsid w:val="001C2D3F"/>
    <w:rsid w:val="001C2D55"/>
    <w:rsid w:val="001C2E64"/>
    <w:rsid w:val="001C2F37"/>
    <w:rsid w:val="001C318C"/>
    <w:rsid w:val="001C39FD"/>
    <w:rsid w:val="001C3F7F"/>
    <w:rsid w:val="001C4015"/>
    <w:rsid w:val="001C41B6"/>
    <w:rsid w:val="001C4385"/>
    <w:rsid w:val="001C439A"/>
    <w:rsid w:val="001C4705"/>
    <w:rsid w:val="001C4951"/>
    <w:rsid w:val="001C49B6"/>
    <w:rsid w:val="001C4B52"/>
    <w:rsid w:val="001C53E5"/>
    <w:rsid w:val="001C5788"/>
    <w:rsid w:val="001C57A2"/>
    <w:rsid w:val="001C5DAC"/>
    <w:rsid w:val="001C5FC1"/>
    <w:rsid w:val="001C6277"/>
    <w:rsid w:val="001C64B2"/>
    <w:rsid w:val="001C6584"/>
    <w:rsid w:val="001C65E3"/>
    <w:rsid w:val="001C66D5"/>
    <w:rsid w:val="001C6751"/>
    <w:rsid w:val="001C681B"/>
    <w:rsid w:val="001C70EB"/>
    <w:rsid w:val="001C73F6"/>
    <w:rsid w:val="001C74A6"/>
    <w:rsid w:val="001C74D0"/>
    <w:rsid w:val="001C7543"/>
    <w:rsid w:val="001C7AD0"/>
    <w:rsid w:val="001C7C0C"/>
    <w:rsid w:val="001C7D5E"/>
    <w:rsid w:val="001D0000"/>
    <w:rsid w:val="001D0CAC"/>
    <w:rsid w:val="001D0DC9"/>
    <w:rsid w:val="001D0FBE"/>
    <w:rsid w:val="001D11AA"/>
    <w:rsid w:val="001D121A"/>
    <w:rsid w:val="001D12CF"/>
    <w:rsid w:val="001D1A10"/>
    <w:rsid w:val="001D1BA4"/>
    <w:rsid w:val="001D1D46"/>
    <w:rsid w:val="001D242E"/>
    <w:rsid w:val="001D2466"/>
    <w:rsid w:val="001D2679"/>
    <w:rsid w:val="001D2833"/>
    <w:rsid w:val="001D2983"/>
    <w:rsid w:val="001D2B07"/>
    <w:rsid w:val="001D2BA0"/>
    <w:rsid w:val="001D2C71"/>
    <w:rsid w:val="001D2F86"/>
    <w:rsid w:val="001D3041"/>
    <w:rsid w:val="001D3294"/>
    <w:rsid w:val="001D3313"/>
    <w:rsid w:val="001D342D"/>
    <w:rsid w:val="001D354E"/>
    <w:rsid w:val="001D356A"/>
    <w:rsid w:val="001D3655"/>
    <w:rsid w:val="001D3BD7"/>
    <w:rsid w:val="001D3CDD"/>
    <w:rsid w:val="001D3CEA"/>
    <w:rsid w:val="001D3DB8"/>
    <w:rsid w:val="001D3E0E"/>
    <w:rsid w:val="001D4129"/>
    <w:rsid w:val="001D41CF"/>
    <w:rsid w:val="001D4237"/>
    <w:rsid w:val="001D4794"/>
    <w:rsid w:val="001D4861"/>
    <w:rsid w:val="001D492C"/>
    <w:rsid w:val="001D5164"/>
    <w:rsid w:val="001D5279"/>
    <w:rsid w:val="001D52AB"/>
    <w:rsid w:val="001D53ED"/>
    <w:rsid w:val="001D54C9"/>
    <w:rsid w:val="001D582F"/>
    <w:rsid w:val="001D604E"/>
    <w:rsid w:val="001D6453"/>
    <w:rsid w:val="001D6497"/>
    <w:rsid w:val="001D667A"/>
    <w:rsid w:val="001D688F"/>
    <w:rsid w:val="001D68C2"/>
    <w:rsid w:val="001D69A3"/>
    <w:rsid w:val="001D6AB5"/>
    <w:rsid w:val="001D6D48"/>
    <w:rsid w:val="001D6E73"/>
    <w:rsid w:val="001D6EE9"/>
    <w:rsid w:val="001D71FA"/>
    <w:rsid w:val="001D76A3"/>
    <w:rsid w:val="001D776C"/>
    <w:rsid w:val="001D7C64"/>
    <w:rsid w:val="001E05E6"/>
    <w:rsid w:val="001E0D23"/>
    <w:rsid w:val="001E0F61"/>
    <w:rsid w:val="001E10BB"/>
    <w:rsid w:val="001E11E4"/>
    <w:rsid w:val="001E15F2"/>
    <w:rsid w:val="001E16F3"/>
    <w:rsid w:val="001E1745"/>
    <w:rsid w:val="001E1F8D"/>
    <w:rsid w:val="001E217E"/>
    <w:rsid w:val="001E25CF"/>
    <w:rsid w:val="001E2AC8"/>
    <w:rsid w:val="001E2D8A"/>
    <w:rsid w:val="001E3809"/>
    <w:rsid w:val="001E388A"/>
    <w:rsid w:val="001E39F7"/>
    <w:rsid w:val="001E4150"/>
    <w:rsid w:val="001E45B5"/>
    <w:rsid w:val="001E4DE2"/>
    <w:rsid w:val="001E4EA0"/>
    <w:rsid w:val="001E5077"/>
    <w:rsid w:val="001E5589"/>
    <w:rsid w:val="001E59C6"/>
    <w:rsid w:val="001E5EC7"/>
    <w:rsid w:val="001E6167"/>
    <w:rsid w:val="001E646D"/>
    <w:rsid w:val="001E6A10"/>
    <w:rsid w:val="001E6A30"/>
    <w:rsid w:val="001E6E79"/>
    <w:rsid w:val="001E6F38"/>
    <w:rsid w:val="001E7092"/>
    <w:rsid w:val="001E70A8"/>
    <w:rsid w:val="001E74AA"/>
    <w:rsid w:val="001E7A3D"/>
    <w:rsid w:val="001E7B0D"/>
    <w:rsid w:val="001E7F48"/>
    <w:rsid w:val="001F00A7"/>
    <w:rsid w:val="001F01A4"/>
    <w:rsid w:val="001F053D"/>
    <w:rsid w:val="001F0649"/>
    <w:rsid w:val="001F0B49"/>
    <w:rsid w:val="001F0D6C"/>
    <w:rsid w:val="001F0EA4"/>
    <w:rsid w:val="001F0FC3"/>
    <w:rsid w:val="001F190E"/>
    <w:rsid w:val="001F1B50"/>
    <w:rsid w:val="001F1CD4"/>
    <w:rsid w:val="001F1CF2"/>
    <w:rsid w:val="001F1EB6"/>
    <w:rsid w:val="001F2122"/>
    <w:rsid w:val="001F2981"/>
    <w:rsid w:val="001F30B1"/>
    <w:rsid w:val="001F32D8"/>
    <w:rsid w:val="001F32FA"/>
    <w:rsid w:val="001F38B3"/>
    <w:rsid w:val="001F38C5"/>
    <w:rsid w:val="001F3A37"/>
    <w:rsid w:val="001F3A89"/>
    <w:rsid w:val="001F4049"/>
    <w:rsid w:val="001F4134"/>
    <w:rsid w:val="001F4338"/>
    <w:rsid w:val="001F451A"/>
    <w:rsid w:val="001F4F0A"/>
    <w:rsid w:val="001F4FB0"/>
    <w:rsid w:val="001F5228"/>
    <w:rsid w:val="001F556D"/>
    <w:rsid w:val="001F5785"/>
    <w:rsid w:val="001F59E5"/>
    <w:rsid w:val="001F641D"/>
    <w:rsid w:val="001F6722"/>
    <w:rsid w:val="001F6DF2"/>
    <w:rsid w:val="001F6ECF"/>
    <w:rsid w:val="001F739F"/>
    <w:rsid w:val="001F7ABD"/>
    <w:rsid w:val="002000C5"/>
    <w:rsid w:val="00200176"/>
    <w:rsid w:val="002002A6"/>
    <w:rsid w:val="002008C3"/>
    <w:rsid w:val="0020094A"/>
    <w:rsid w:val="002015C8"/>
    <w:rsid w:val="00201718"/>
    <w:rsid w:val="002019D2"/>
    <w:rsid w:val="002019EA"/>
    <w:rsid w:val="00201AAF"/>
    <w:rsid w:val="00202247"/>
    <w:rsid w:val="0020230D"/>
    <w:rsid w:val="00202311"/>
    <w:rsid w:val="0020245B"/>
    <w:rsid w:val="0020249A"/>
    <w:rsid w:val="002026E0"/>
    <w:rsid w:val="0020274D"/>
    <w:rsid w:val="002027CD"/>
    <w:rsid w:val="00202949"/>
    <w:rsid w:val="002029A8"/>
    <w:rsid w:val="00202B33"/>
    <w:rsid w:val="00202B54"/>
    <w:rsid w:val="00202C66"/>
    <w:rsid w:val="00202D4C"/>
    <w:rsid w:val="00203101"/>
    <w:rsid w:val="00203156"/>
    <w:rsid w:val="002032A9"/>
    <w:rsid w:val="002034E9"/>
    <w:rsid w:val="002034FA"/>
    <w:rsid w:val="002037E5"/>
    <w:rsid w:val="002039A1"/>
    <w:rsid w:val="00203A93"/>
    <w:rsid w:val="002041A1"/>
    <w:rsid w:val="00204336"/>
    <w:rsid w:val="00204577"/>
    <w:rsid w:val="0020476D"/>
    <w:rsid w:val="00204832"/>
    <w:rsid w:val="0020498B"/>
    <w:rsid w:val="00204C8A"/>
    <w:rsid w:val="00204CE3"/>
    <w:rsid w:val="00204F77"/>
    <w:rsid w:val="00204F90"/>
    <w:rsid w:val="00205AE8"/>
    <w:rsid w:val="00205D6B"/>
    <w:rsid w:val="00206180"/>
    <w:rsid w:val="002061B5"/>
    <w:rsid w:val="00206558"/>
    <w:rsid w:val="002065B4"/>
    <w:rsid w:val="00206FAB"/>
    <w:rsid w:val="002070AC"/>
    <w:rsid w:val="0020713F"/>
    <w:rsid w:val="00207585"/>
    <w:rsid w:val="002076AF"/>
    <w:rsid w:val="0020771F"/>
    <w:rsid w:val="00207816"/>
    <w:rsid w:val="00207842"/>
    <w:rsid w:val="0020797C"/>
    <w:rsid w:val="00207AE4"/>
    <w:rsid w:val="00207B5F"/>
    <w:rsid w:val="00207BF1"/>
    <w:rsid w:val="00207CE1"/>
    <w:rsid w:val="00207DA1"/>
    <w:rsid w:val="0021013F"/>
    <w:rsid w:val="00210685"/>
    <w:rsid w:val="00210AC3"/>
    <w:rsid w:val="002112A6"/>
    <w:rsid w:val="0021142C"/>
    <w:rsid w:val="002116AE"/>
    <w:rsid w:val="0021183B"/>
    <w:rsid w:val="00211CB6"/>
    <w:rsid w:val="0021258E"/>
    <w:rsid w:val="0021275C"/>
    <w:rsid w:val="00212A26"/>
    <w:rsid w:val="00212CE5"/>
    <w:rsid w:val="002133A1"/>
    <w:rsid w:val="0021367A"/>
    <w:rsid w:val="0021373E"/>
    <w:rsid w:val="00213A23"/>
    <w:rsid w:val="00213BBF"/>
    <w:rsid w:val="00213DB5"/>
    <w:rsid w:val="00214274"/>
    <w:rsid w:val="0021440B"/>
    <w:rsid w:val="002148D3"/>
    <w:rsid w:val="00214C37"/>
    <w:rsid w:val="00215B11"/>
    <w:rsid w:val="00215B47"/>
    <w:rsid w:val="00215DDE"/>
    <w:rsid w:val="00215FC7"/>
    <w:rsid w:val="0021609D"/>
    <w:rsid w:val="00216688"/>
    <w:rsid w:val="00216805"/>
    <w:rsid w:val="00216A65"/>
    <w:rsid w:val="0021703D"/>
    <w:rsid w:val="0021735B"/>
    <w:rsid w:val="00217494"/>
    <w:rsid w:val="002174E8"/>
    <w:rsid w:val="002177C1"/>
    <w:rsid w:val="00217881"/>
    <w:rsid w:val="002179DA"/>
    <w:rsid w:val="00217D45"/>
    <w:rsid w:val="00217F2E"/>
    <w:rsid w:val="0022001C"/>
    <w:rsid w:val="002200BC"/>
    <w:rsid w:val="002202C7"/>
    <w:rsid w:val="002207DE"/>
    <w:rsid w:val="002207E7"/>
    <w:rsid w:val="00220845"/>
    <w:rsid w:val="00220A95"/>
    <w:rsid w:val="00220B42"/>
    <w:rsid w:val="00220B4B"/>
    <w:rsid w:val="00221946"/>
    <w:rsid w:val="00221D34"/>
    <w:rsid w:val="00221F14"/>
    <w:rsid w:val="0022296B"/>
    <w:rsid w:val="002229DC"/>
    <w:rsid w:val="00222B11"/>
    <w:rsid w:val="00222C7F"/>
    <w:rsid w:val="00222D34"/>
    <w:rsid w:val="002232C9"/>
    <w:rsid w:val="00223308"/>
    <w:rsid w:val="0022335F"/>
    <w:rsid w:val="00223380"/>
    <w:rsid w:val="00223699"/>
    <w:rsid w:val="0022371A"/>
    <w:rsid w:val="00223777"/>
    <w:rsid w:val="00223942"/>
    <w:rsid w:val="00223D4C"/>
    <w:rsid w:val="00223E8C"/>
    <w:rsid w:val="00223EF5"/>
    <w:rsid w:val="00223FFF"/>
    <w:rsid w:val="00224175"/>
    <w:rsid w:val="00224571"/>
    <w:rsid w:val="0022466E"/>
    <w:rsid w:val="00224748"/>
    <w:rsid w:val="00224997"/>
    <w:rsid w:val="00224C41"/>
    <w:rsid w:val="00224E74"/>
    <w:rsid w:val="00225422"/>
    <w:rsid w:val="00225539"/>
    <w:rsid w:val="002261BB"/>
    <w:rsid w:val="00226295"/>
    <w:rsid w:val="00226299"/>
    <w:rsid w:val="00226474"/>
    <w:rsid w:val="002266A2"/>
    <w:rsid w:val="002268F9"/>
    <w:rsid w:val="00226C03"/>
    <w:rsid w:val="0022708F"/>
    <w:rsid w:val="002273F6"/>
    <w:rsid w:val="002274DB"/>
    <w:rsid w:val="002275C3"/>
    <w:rsid w:val="00227832"/>
    <w:rsid w:val="0023010B"/>
    <w:rsid w:val="0023012D"/>
    <w:rsid w:val="00230171"/>
    <w:rsid w:val="0023041C"/>
    <w:rsid w:val="002308BD"/>
    <w:rsid w:val="00230A01"/>
    <w:rsid w:val="00230D7A"/>
    <w:rsid w:val="00230DE0"/>
    <w:rsid w:val="0023145D"/>
    <w:rsid w:val="0023146E"/>
    <w:rsid w:val="00231BF7"/>
    <w:rsid w:val="00231D24"/>
    <w:rsid w:val="00231D34"/>
    <w:rsid w:val="00232380"/>
    <w:rsid w:val="00232552"/>
    <w:rsid w:val="00232653"/>
    <w:rsid w:val="00232696"/>
    <w:rsid w:val="0023286E"/>
    <w:rsid w:val="002328BA"/>
    <w:rsid w:val="00232972"/>
    <w:rsid w:val="00232A37"/>
    <w:rsid w:val="00232AEB"/>
    <w:rsid w:val="00232E95"/>
    <w:rsid w:val="00233198"/>
    <w:rsid w:val="00233446"/>
    <w:rsid w:val="002334CE"/>
    <w:rsid w:val="0023368A"/>
    <w:rsid w:val="0023379D"/>
    <w:rsid w:val="00233817"/>
    <w:rsid w:val="00233D05"/>
    <w:rsid w:val="002342E6"/>
    <w:rsid w:val="002344C8"/>
    <w:rsid w:val="0023487D"/>
    <w:rsid w:val="00234BBF"/>
    <w:rsid w:val="00234E94"/>
    <w:rsid w:val="0023555B"/>
    <w:rsid w:val="00235577"/>
    <w:rsid w:val="00235847"/>
    <w:rsid w:val="00235A58"/>
    <w:rsid w:val="00235BFB"/>
    <w:rsid w:val="002360C4"/>
    <w:rsid w:val="00237038"/>
    <w:rsid w:val="002370FC"/>
    <w:rsid w:val="00237144"/>
    <w:rsid w:val="002371D5"/>
    <w:rsid w:val="00237299"/>
    <w:rsid w:val="002375BE"/>
    <w:rsid w:val="0023771F"/>
    <w:rsid w:val="00237F93"/>
    <w:rsid w:val="002400F9"/>
    <w:rsid w:val="002405B8"/>
    <w:rsid w:val="00240A0D"/>
    <w:rsid w:val="00240C6A"/>
    <w:rsid w:val="00240FB0"/>
    <w:rsid w:val="002413D5"/>
    <w:rsid w:val="002423F1"/>
    <w:rsid w:val="0024247B"/>
    <w:rsid w:val="0024251D"/>
    <w:rsid w:val="00242773"/>
    <w:rsid w:val="0024291B"/>
    <w:rsid w:val="00242A30"/>
    <w:rsid w:val="00242B49"/>
    <w:rsid w:val="00242BC9"/>
    <w:rsid w:val="002430B4"/>
    <w:rsid w:val="00243104"/>
    <w:rsid w:val="002436E8"/>
    <w:rsid w:val="002437A5"/>
    <w:rsid w:val="002438FF"/>
    <w:rsid w:val="00243CEF"/>
    <w:rsid w:val="00243E5D"/>
    <w:rsid w:val="00243F6E"/>
    <w:rsid w:val="00244010"/>
    <w:rsid w:val="002442CD"/>
    <w:rsid w:val="00244581"/>
    <w:rsid w:val="002445B3"/>
    <w:rsid w:val="0024463C"/>
    <w:rsid w:val="0024482C"/>
    <w:rsid w:val="00244C07"/>
    <w:rsid w:val="00245340"/>
    <w:rsid w:val="00245397"/>
    <w:rsid w:val="0024549C"/>
    <w:rsid w:val="00245670"/>
    <w:rsid w:val="00245855"/>
    <w:rsid w:val="002459F8"/>
    <w:rsid w:val="00245A94"/>
    <w:rsid w:val="00245B73"/>
    <w:rsid w:val="00245D56"/>
    <w:rsid w:val="00245DDB"/>
    <w:rsid w:val="00245EB0"/>
    <w:rsid w:val="002466B0"/>
    <w:rsid w:val="0024676B"/>
    <w:rsid w:val="002469F1"/>
    <w:rsid w:val="00246BF8"/>
    <w:rsid w:val="00246CBA"/>
    <w:rsid w:val="002470B7"/>
    <w:rsid w:val="002470E0"/>
    <w:rsid w:val="00247361"/>
    <w:rsid w:val="0024738D"/>
    <w:rsid w:val="0024775C"/>
    <w:rsid w:val="002478B4"/>
    <w:rsid w:val="00247E0F"/>
    <w:rsid w:val="00247F77"/>
    <w:rsid w:val="0025016A"/>
    <w:rsid w:val="002501EE"/>
    <w:rsid w:val="00250220"/>
    <w:rsid w:val="00250235"/>
    <w:rsid w:val="002502EB"/>
    <w:rsid w:val="002505C1"/>
    <w:rsid w:val="00250960"/>
    <w:rsid w:val="00250C17"/>
    <w:rsid w:val="00251057"/>
    <w:rsid w:val="002513CC"/>
    <w:rsid w:val="00251C98"/>
    <w:rsid w:val="002520F3"/>
    <w:rsid w:val="00252690"/>
    <w:rsid w:val="00252A67"/>
    <w:rsid w:val="00252B4B"/>
    <w:rsid w:val="00253014"/>
    <w:rsid w:val="00253355"/>
    <w:rsid w:val="002533B2"/>
    <w:rsid w:val="00253412"/>
    <w:rsid w:val="0025375E"/>
    <w:rsid w:val="00253CDB"/>
    <w:rsid w:val="002540CF"/>
    <w:rsid w:val="00254212"/>
    <w:rsid w:val="0025454F"/>
    <w:rsid w:val="00254AE8"/>
    <w:rsid w:val="00255084"/>
    <w:rsid w:val="002554EE"/>
    <w:rsid w:val="0025558B"/>
    <w:rsid w:val="002558DC"/>
    <w:rsid w:val="00255922"/>
    <w:rsid w:val="00255D17"/>
    <w:rsid w:val="00255E9F"/>
    <w:rsid w:val="0025603E"/>
    <w:rsid w:val="002564C4"/>
    <w:rsid w:val="002565EF"/>
    <w:rsid w:val="00256875"/>
    <w:rsid w:val="00257683"/>
    <w:rsid w:val="002576AB"/>
    <w:rsid w:val="00257902"/>
    <w:rsid w:val="00257A7E"/>
    <w:rsid w:val="00260158"/>
    <w:rsid w:val="002603A1"/>
    <w:rsid w:val="00260569"/>
    <w:rsid w:val="00260784"/>
    <w:rsid w:val="00260DCE"/>
    <w:rsid w:val="00260FC6"/>
    <w:rsid w:val="002613BC"/>
    <w:rsid w:val="00261446"/>
    <w:rsid w:val="00261556"/>
    <w:rsid w:val="002617CF"/>
    <w:rsid w:val="002617D5"/>
    <w:rsid w:val="00261D73"/>
    <w:rsid w:val="00261E0B"/>
    <w:rsid w:val="00261ED2"/>
    <w:rsid w:val="0026208C"/>
    <w:rsid w:val="00262409"/>
    <w:rsid w:val="002626A2"/>
    <w:rsid w:val="002626CE"/>
    <w:rsid w:val="002629AC"/>
    <w:rsid w:val="00262C09"/>
    <w:rsid w:val="00262C9B"/>
    <w:rsid w:val="00262D6F"/>
    <w:rsid w:val="00263181"/>
    <w:rsid w:val="00263A41"/>
    <w:rsid w:val="002641C3"/>
    <w:rsid w:val="002641FA"/>
    <w:rsid w:val="002642D1"/>
    <w:rsid w:val="002649E3"/>
    <w:rsid w:val="00264D58"/>
    <w:rsid w:val="00264DDE"/>
    <w:rsid w:val="00264F68"/>
    <w:rsid w:val="00265D8C"/>
    <w:rsid w:val="002662AC"/>
    <w:rsid w:val="002665FA"/>
    <w:rsid w:val="0026660F"/>
    <w:rsid w:val="0026686A"/>
    <w:rsid w:val="002668EA"/>
    <w:rsid w:val="00266CBA"/>
    <w:rsid w:val="00266CC1"/>
    <w:rsid w:val="0026724E"/>
    <w:rsid w:val="00267626"/>
    <w:rsid w:val="00267726"/>
    <w:rsid w:val="002678DE"/>
    <w:rsid w:val="0026795C"/>
    <w:rsid w:val="002679DC"/>
    <w:rsid w:val="00267CC1"/>
    <w:rsid w:val="002702F2"/>
    <w:rsid w:val="002703AA"/>
    <w:rsid w:val="002703BD"/>
    <w:rsid w:val="00271153"/>
    <w:rsid w:val="0027127D"/>
    <w:rsid w:val="002712E3"/>
    <w:rsid w:val="0027132B"/>
    <w:rsid w:val="0027136F"/>
    <w:rsid w:val="00271679"/>
    <w:rsid w:val="002717C8"/>
    <w:rsid w:val="0027195E"/>
    <w:rsid w:val="00271AE3"/>
    <w:rsid w:val="00271B33"/>
    <w:rsid w:val="00271C31"/>
    <w:rsid w:val="00272175"/>
    <w:rsid w:val="0027220C"/>
    <w:rsid w:val="00272301"/>
    <w:rsid w:val="00272454"/>
    <w:rsid w:val="0027269F"/>
    <w:rsid w:val="0027312E"/>
    <w:rsid w:val="002732AF"/>
    <w:rsid w:val="00273393"/>
    <w:rsid w:val="00273B7A"/>
    <w:rsid w:val="00274102"/>
    <w:rsid w:val="00274123"/>
    <w:rsid w:val="002741FB"/>
    <w:rsid w:val="0027429D"/>
    <w:rsid w:val="0027437E"/>
    <w:rsid w:val="002744BE"/>
    <w:rsid w:val="002745BA"/>
    <w:rsid w:val="002745C4"/>
    <w:rsid w:val="002746CE"/>
    <w:rsid w:val="00274899"/>
    <w:rsid w:val="00274C1A"/>
    <w:rsid w:val="00274E7D"/>
    <w:rsid w:val="00275083"/>
    <w:rsid w:val="00275281"/>
    <w:rsid w:val="0027566B"/>
    <w:rsid w:val="00275B10"/>
    <w:rsid w:val="00275D55"/>
    <w:rsid w:val="00276282"/>
    <w:rsid w:val="002762EA"/>
    <w:rsid w:val="00276571"/>
    <w:rsid w:val="00276923"/>
    <w:rsid w:val="002769FC"/>
    <w:rsid w:val="00276A98"/>
    <w:rsid w:val="00276BD5"/>
    <w:rsid w:val="00276D36"/>
    <w:rsid w:val="00276F84"/>
    <w:rsid w:val="00276FED"/>
    <w:rsid w:val="00277825"/>
    <w:rsid w:val="00277D43"/>
    <w:rsid w:val="00277F41"/>
    <w:rsid w:val="002802E2"/>
    <w:rsid w:val="002803C9"/>
    <w:rsid w:val="00280629"/>
    <w:rsid w:val="00280998"/>
    <w:rsid w:val="00280F01"/>
    <w:rsid w:val="00281076"/>
    <w:rsid w:val="00281949"/>
    <w:rsid w:val="00281C6A"/>
    <w:rsid w:val="00281DD5"/>
    <w:rsid w:val="00281F26"/>
    <w:rsid w:val="00282133"/>
    <w:rsid w:val="0028213A"/>
    <w:rsid w:val="0028283A"/>
    <w:rsid w:val="00282A0A"/>
    <w:rsid w:val="00282E64"/>
    <w:rsid w:val="002830A2"/>
    <w:rsid w:val="002830C8"/>
    <w:rsid w:val="0028313F"/>
    <w:rsid w:val="002831F3"/>
    <w:rsid w:val="00283230"/>
    <w:rsid w:val="00283412"/>
    <w:rsid w:val="00283690"/>
    <w:rsid w:val="00283A3B"/>
    <w:rsid w:val="00283B51"/>
    <w:rsid w:val="00283DCE"/>
    <w:rsid w:val="002843DC"/>
    <w:rsid w:val="002849A8"/>
    <w:rsid w:val="00284C94"/>
    <w:rsid w:val="002852CB"/>
    <w:rsid w:val="00285370"/>
    <w:rsid w:val="00285BDD"/>
    <w:rsid w:val="00285C2D"/>
    <w:rsid w:val="002862BC"/>
    <w:rsid w:val="00286321"/>
    <w:rsid w:val="002863F7"/>
    <w:rsid w:val="002865F4"/>
    <w:rsid w:val="002866A9"/>
    <w:rsid w:val="00286854"/>
    <w:rsid w:val="00286D0B"/>
    <w:rsid w:val="00287487"/>
    <w:rsid w:val="0028762C"/>
    <w:rsid w:val="00287834"/>
    <w:rsid w:val="00287FDC"/>
    <w:rsid w:val="0029004D"/>
    <w:rsid w:val="00290201"/>
    <w:rsid w:val="0029025E"/>
    <w:rsid w:val="0029031D"/>
    <w:rsid w:val="00290499"/>
    <w:rsid w:val="00290AB2"/>
    <w:rsid w:val="00290F3B"/>
    <w:rsid w:val="00291260"/>
    <w:rsid w:val="00291313"/>
    <w:rsid w:val="00291840"/>
    <w:rsid w:val="002919BF"/>
    <w:rsid w:val="00291B7B"/>
    <w:rsid w:val="00291C8F"/>
    <w:rsid w:val="00291DDB"/>
    <w:rsid w:val="00291F26"/>
    <w:rsid w:val="00291FF9"/>
    <w:rsid w:val="00292069"/>
    <w:rsid w:val="0029297A"/>
    <w:rsid w:val="00292A0C"/>
    <w:rsid w:val="00292C9A"/>
    <w:rsid w:val="00292DA2"/>
    <w:rsid w:val="00292FF6"/>
    <w:rsid w:val="002930EF"/>
    <w:rsid w:val="0029317C"/>
    <w:rsid w:val="00293359"/>
    <w:rsid w:val="002934B1"/>
    <w:rsid w:val="0029351D"/>
    <w:rsid w:val="002936B9"/>
    <w:rsid w:val="002936D9"/>
    <w:rsid w:val="002937DF"/>
    <w:rsid w:val="00293AC7"/>
    <w:rsid w:val="00293B00"/>
    <w:rsid w:val="00294056"/>
    <w:rsid w:val="0029437F"/>
    <w:rsid w:val="00294561"/>
    <w:rsid w:val="00294670"/>
    <w:rsid w:val="002946A4"/>
    <w:rsid w:val="002946D6"/>
    <w:rsid w:val="002947B3"/>
    <w:rsid w:val="002947D2"/>
    <w:rsid w:val="00294B90"/>
    <w:rsid w:val="00294CD7"/>
    <w:rsid w:val="00294E4D"/>
    <w:rsid w:val="002950D4"/>
    <w:rsid w:val="0029514E"/>
    <w:rsid w:val="002958F9"/>
    <w:rsid w:val="00295E6A"/>
    <w:rsid w:val="0029607D"/>
    <w:rsid w:val="0029608F"/>
    <w:rsid w:val="00296112"/>
    <w:rsid w:val="002962AD"/>
    <w:rsid w:val="0029637E"/>
    <w:rsid w:val="0029653C"/>
    <w:rsid w:val="00296718"/>
    <w:rsid w:val="00296A94"/>
    <w:rsid w:val="00296F77"/>
    <w:rsid w:val="00296FE2"/>
    <w:rsid w:val="0029766A"/>
    <w:rsid w:val="00297A9D"/>
    <w:rsid w:val="00297D74"/>
    <w:rsid w:val="00297EFC"/>
    <w:rsid w:val="002A0133"/>
    <w:rsid w:val="002A039E"/>
    <w:rsid w:val="002A05FE"/>
    <w:rsid w:val="002A0671"/>
    <w:rsid w:val="002A089D"/>
    <w:rsid w:val="002A08E9"/>
    <w:rsid w:val="002A139B"/>
    <w:rsid w:val="002A18C4"/>
    <w:rsid w:val="002A18E4"/>
    <w:rsid w:val="002A18F6"/>
    <w:rsid w:val="002A1A13"/>
    <w:rsid w:val="002A1BF3"/>
    <w:rsid w:val="002A1E43"/>
    <w:rsid w:val="002A1F0B"/>
    <w:rsid w:val="002A2269"/>
    <w:rsid w:val="002A2472"/>
    <w:rsid w:val="002A2592"/>
    <w:rsid w:val="002A25A4"/>
    <w:rsid w:val="002A2A8C"/>
    <w:rsid w:val="002A2AD0"/>
    <w:rsid w:val="002A2B5E"/>
    <w:rsid w:val="002A2E20"/>
    <w:rsid w:val="002A2E37"/>
    <w:rsid w:val="002A2E4B"/>
    <w:rsid w:val="002A309A"/>
    <w:rsid w:val="002A3114"/>
    <w:rsid w:val="002A3138"/>
    <w:rsid w:val="002A32FF"/>
    <w:rsid w:val="002A3345"/>
    <w:rsid w:val="002A33B0"/>
    <w:rsid w:val="002A3544"/>
    <w:rsid w:val="002A3B40"/>
    <w:rsid w:val="002A3FF3"/>
    <w:rsid w:val="002A406C"/>
    <w:rsid w:val="002A4098"/>
    <w:rsid w:val="002A429D"/>
    <w:rsid w:val="002A42C3"/>
    <w:rsid w:val="002A4491"/>
    <w:rsid w:val="002A4676"/>
    <w:rsid w:val="002A486C"/>
    <w:rsid w:val="002A4D78"/>
    <w:rsid w:val="002A4F06"/>
    <w:rsid w:val="002A5040"/>
    <w:rsid w:val="002A606C"/>
    <w:rsid w:val="002A650F"/>
    <w:rsid w:val="002A6516"/>
    <w:rsid w:val="002A6544"/>
    <w:rsid w:val="002A667C"/>
    <w:rsid w:val="002A667D"/>
    <w:rsid w:val="002A672B"/>
    <w:rsid w:val="002A69D9"/>
    <w:rsid w:val="002A7318"/>
    <w:rsid w:val="002A7372"/>
    <w:rsid w:val="002A7428"/>
    <w:rsid w:val="002A75B1"/>
    <w:rsid w:val="002A7742"/>
    <w:rsid w:val="002A7809"/>
    <w:rsid w:val="002B0147"/>
    <w:rsid w:val="002B0ABE"/>
    <w:rsid w:val="002B0D0D"/>
    <w:rsid w:val="002B1010"/>
    <w:rsid w:val="002B1157"/>
    <w:rsid w:val="002B1527"/>
    <w:rsid w:val="002B1CD2"/>
    <w:rsid w:val="002B1F8D"/>
    <w:rsid w:val="002B2641"/>
    <w:rsid w:val="002B265D"/>
    <w:rsid w:val="002B2894"/>
    <w:rsid w:val="002B2B0F"/>
    <w:rsid w:val="002B2BEB"/>
    <w:rsid w:val="002B2CB9"/>
    <w:rsid w:val="002B2D90"/>
    <w:rsid w:val="002B2EE9"/>
    <w:rsid w:val="002B3503"/>
    <w:rsid w:val="002B373F"/>
    <w:rsid w:val="002B38A5"/>
    <w:rsid w:val="002B3A5B"/>
    <w:rsid w:val="002B3F35"/>
    <w:rsid w:val="002B3F72"/>
    <w:rsid w:val="002B3FA3"/>
    <w:rsid w:val="002B429E"/>
    <w:rsid w:val="002B4624"/>
    <w:rsid w:val="002B4A16"/>
    <w:rsid w:val="002B50CE"/>
    <w:rsid w:val="002B523E"/>
    <w:rsid w:val="002B5438"/>
    <w:rsid w:val="002B5838"/>
    <w:rsid w:val="002B5B0B"/>
    <w:rsid w:val="002B5B18"/>
    <w:rsid w:val="002B5C7B"/>
    <w:rsid w:val="002B6234"/>
    <w:rsid w:val="002B6999"/>
    <w:rsid w:val="002B6A23"/>
    <w:rsid w:val="002B6ACD"/>
    <w:rsid w:val="002B6DE1"/>
    <w:rsid w:val="002B6DF5"/>
    <w:rsid w:val="002B714F"/>
    <w:rsid w:val="002B71DC"/>
    <w:rsid w:val="002B73D1"/>
    <w:rsid w:val="002B776B"/>
    <w:rsid w:val="002B7872"/>
    <w:rsid w:val="002B7CE2"/>
    <w:rsid w:val="002B7F63"/>
    <w:rsid w:val="002C0501"/>
    <w:rsid w:val="002C079D"/>
    <w:rsid w:val="002C0CE1"/>
    <w:rsid w:val="002C0FAE"/>
    <w:rsid w:val="002C1138"/>
    <w:rsid w:val="002C11CE"/>
    <w:rsid w:val="002C12C4"/>
    <w:rsid w:val="002C13B6"/>
    <w:rsid w:val="002C1769"/>
    <w:rsid w:val="002C19B0"/>
    <w:rsid w:val="002C1FA8"/>
    <w:rsid w:val="002C2880"/>
    <w:rsid w:val="002C2ADF"/>
    <w:rsid w:val="002C2C17"/>
    <w:rsid w:val="002C2CB2"/>
    <w:rsid w:val="002C2E39"/>
    <w:rsid w:val="002C420C"/>
    <w:rsid w:val="002C4311"/>
    <w:rsid w:val="002C445D"/>
    <w:rsid w:val="002C4980"/>
    <w:rsid w:val="002C4AB3"/>
    <w:rsid w:val="002C4B4D"/>
    <w:rsid w:val="002C4BA6"/>
    <w:rsid w:val="002C4CBB"/>
    <w:rsid w:val="002C4D19"/>
    <w:rsid w:val="002C50E8"/>
    <w:rsid w:val="002C513B"/>
    <w:rsid w:val="002C556A"/>
    <w:rsid w:val="002C5673"/>
    <w:rsid w:val="002C5C3F"/>
    <w:rsid w:val="002C61BB"/>
    <w:rsid w:val="002C62E1"/>
    <w:rsid w:val="002C6344"/>
    <w:rsid w:val="002C6F6D"/>
    <w:rsid w:val="002C6FDE"/>
    <w:rsid w:val="002C70C9"/>
    <w:rsid w:val="002C72D6"/>
    <w:rsid w:val="002C7322"/>
    <w:rsid w:val="002C7376"/>
    <w:rsid w:val="002C7653"/>
    <w:rsid w:val="002C76F6"/>
    <w:rsid w:val="002C7860"/>
    <w:rsid w:val="002C79D9"/>
    <w:rsid w:val="002C7B00"/>
    <w:rsid w:val="002C7BEB"/>
    <w:rsid w:val="002D0008"/>
    <w:rsid w:val="002D0472"/>
    <w:rsid w:val="002D0478"/>
    <w:rsid w:val="002D0918"/>
    <w:rsid w:val="002D11DD"/>
    <w:rsid w:val="002D11E6"/>
    <w:rsid w:val="002D1794"/>
    <w:rsid w:val="002D17D6"/>
    <w:rsid w:val="002D1986"/>
    <w:rsid w:val="002D1994"/>
    <w:rsid w:val="002D1B47"/>
    <w:rsid w:val="002D1EA7"/>
    <w:rsid w:val="002D22C0"/>
    <w:rsid w:val="002D2768"/>
    <w:rsid w:val="002D2866"/>
    <w:rsid w:val="002D2C09"/>
    <w:rsid w:val="002D2CB2"/>
    <w:rsid w:val="002D2DE8"/>
    <w:rsid w:val="002D2F72"/>
    <w:rsid w:val="002D2F9B"/>
    <w:rsid w:val="002D3267"/>
    <w:rsid w:val="002D388D"/>
    <w:rsid w:val="002D3915"/>
    <w:rsid w:val="002D3A31"/>
    <w:rsid w:val="002D3AF2"/>
    <w:rsid w:val="002D3BA2"/>
    <w:rsid w:val="002D43FF"/>
    <w:rsid w:val="002D4544"/>
    <w:rsid w:val="002D4709"/>
    <w:rsid w:val="002D5950"/>
    <w:rsid w:val="002D6147"/>
    <w:rsid w:val="002D62EF"/>
    <w:rsid w:val="002D6338"/>
    <w:rsid w:val="002D63E6"/>
    <w:rsid w:val="002D642D"/>
    <w:rsid w:val="002D66AA"/>
    <w:rsid w:val="002D68E3"/>
    <w:rsid w:val="002D6B39"/>
    <w:rsid w:val="002D6BA4"/>
    <w:rsid w:val="002D6C62"/>
    <w:rsid w:val="002D7221"/>
    <w:rsid w:val="002D7AE0"/>
    <w:rsid w:val="002D7E1C"/>
    <w:rsid w:val="002D7FEE"/>
    <w:rsid w:val="002E032F"/>
    <w:rsid w:val="002E0571"/>
    <w:rsid w:val="002E05D5"/>
    <w:rsid w:val="002E0761"/>
    <w:rsid w:val="002E09B3"/>
    <w:rsid w:val="002E0AD5"/>
    <w:rsid w:val="002E0B98"/>
    <w:rsid w:val="002E0BEC"/>
    <w:rsid w:val="002E0E37"/>
    <w:rsid w:val="002E0FBD"/>
    <w:rsid w:val="002E1504"/>
    <w:rsid w:val="002E15B1"/>
    <w:rsid w:val="002E163D"/>
    <w:rsid w:val="002E1932"/>
    <w:rsid w:val="002E1B76"/>
    <w:rsid w:val="002E21A5"/>
    <w:rsid w:val="002E23C3"/>
    <w:rsid w:val="002E3098"/>
    <w:rsid w:val="002E34F4"/>
    <w:rsid w:val="002E3539"/>
    <w:rsid w:val="002E35C1"/>
    <w:rsid w:val="002E397A"/>
    <w:rsid w:val="002E3A0B"/>
    <w:rsid w:val="002E3C7C"/>
    <w:rsid w:val="002E3FC9"/>
    <w:rsid w:val="002E408F"/>
    <w:rsid w:val="002E42C3"/>
    <w:rsid w:val="002E439E"/>
    <w:rsid w:val="002E46C1"/>
    <w:rsid w:val="002E4920"/>
    <w:rsid w:val="002E5040"/>
    <w:rsid w:val="002E53D8"/>
    <w:rsid w:val="002E57CA"/>
    <w:rsid w:val="002E5A34"/>
    <w:rsid w:val="002E6211"/>
    <w:rsid w:val="002E6AE6"/>
    <w:rsid w:val="002E6B4A"/>
    <w:rsid w:val="002E6CB8"/>
    <w:rsid w:val="002E70BE"/>
    <w:rsid w:val="002E719D"/>
    <w:rsid w:val="002E7270"/>
    <w:rsid w:val="002E75C9"/>
    <w:rsid w:val="002E7631"/>
    <w:rsid w:val="002E76E2"/>
    <w:rsid w:val="002E7813"/>
    <w:rsid w:val="002E7A5C"/>
    <w:rsid w:val="002E7A9F"/>
    <w:rsid w:val="002E7CE2"/>
    <w:rsid w:val="002E7DBF"/>
    <w:rsid w:val="002E7E98"/>
    <w:rsid w:val="002E7FCB"/>
    <w:rsid w:val="002F0565"/>
    <w:rsid w:val="002F0B3A"/>
    <w:rsid w:val="002F0B5B"/>
    <w:rsid w:val="002F0CD6"/>
    <w:rsid w:val="002F0D71"/>
    <w:rsid w:val="002F14BC"/>
    <w:rsid w:val="002F1759"/>
    <w:rsid w:val="002F1AC2"/>
    <w:rsid w:val="002F1E12"/>
    <w:rsid w:val="002F216D"/>
    <w:rsid w:val="002F2469"/>
    <w:rsid w:val="002F25C5"/>
    <w:rsid w:val="002F2A64"/>
    <w:rsid w:val="002F2BED"/>
    <w:rsid w:val="002F348C"/>
    <w:rsid w:val="002F37A0"/>
    <w:rsid w:val="002F398D"/>
    <w:rsid w:val="002F3B85"/>
    <w:rsid w:val="002F3D2D"/>
    <w:rsid w:val="002F4276"/>
    <w:rsid w:val="002F476F"/>
    <w:rsid w:val="002F47CE"/>
    <w:rsid w:val="002F49C7"/>
    <w:rsid w:val="002F4B4B"/>
    <w:rsid w:val="002F4E8A"/>
    <w:rsid w:val="002F5172"/>
    <w:rsid w:val="002F5398"/>
    <w:rsid w:val="002F53F2"/>
    <w:rsid w:val="002F5441"/>
    <w:rsid w:val="002F5808"/>
    <w:rsid w:val="002F59E9"/>
    <w:rsid w:val="002F5D8E"/>
    <w:rsid w:val="002F5F76"/>
    <w:rsid w:val="002F626B"/>
    <w:rsid w:val="002F6371"/>
    <w:rsid w:val="002F6692"/>
    <w:rsid w:val="002F68B9"/>
    <w:rsid w:val="002F6A38"/>
    <w:rsid w:val="002F6B50"/>
    <w:rsid w:val="002F6DC8"/>
    <w:rsid w:val="002F6E48"/>
    <w:rsid w:val="002F709A"/>
    <w:rsid w:val="002F70B5"/>
    <w:rsid w:val="002F71E0"/>
    <w:rsid w:val="002F753F"/>
    <w:rsid w:val="002F7560"/>
    <w:rsid w:val="002F76C1"/>
    <w:rsid w:val="002F788C"/>
    <w:rsid w:val="002F7D86"/>
    <w:rsid w:val="002F7DAF"/>
    <w:rsid w:val="0030003A"/>
    <w:rsid w:val="00300BA0"/>
    <w:rsid w:val="0030129A"/>
    <w:rsid w:val="00301714"/>
    <w:rsid w:val="00301955"/>
    <w:rsid w:val="0030201E"/>
    <w:rsid w:val="00302037"/>
    <w:rsid w:val="00302C9D"/>
    <w:rsid w:val="003035D9"/>
    <w:rsid w:val="003040A7"/>
    <w:rsid w:val="0030429F"/>
    <w:rsid w:val="003047B8"/>
    <w:rsid w:val="00304811"/>
    <w:rsid w:val="00304D1A"/>
    <w:rsid w:val="00304FD8"/>
    <w:rsid w:val="003053CE"/>
    <w:rsid w:val="003054A1"/>
    <w:rsid w:val="0030598A"/>
    <w:rsid w:val="003059AF"/>
    <w:rsid w:val="00305ADD"/>
    <w:rsid w:val="00305B0B"/>
    <w:rsid w:val="00305EC1"/>
    <w:rsid w:val="003063E1"/>
    <w:rsid w:val="003063FB"/>
    <w:rsid w:val="003069F8"/>
    <w:rsid w:val="00306A70"/>
    <w:rsid w:val="00306AC3"/>
    <w:rsid w:val="00306C31"/>
    <w:rsid w:val="00306D33"/>
    <w:rsid w:val="00306E12"/>
    <w:rsid w:val="00307006"/>
    <w:rsid w:val="00307061"/>
    <w:rsid w:val="003074B0"/>
    <w:rsid w:val="003076B6"/>
    <w:rsid w:val="003076DD"/>
    <w:rsid w:val="0030775F"/>
    <w:rsid w:val="003079FD"/>
    <w:rsid w:val="00307A40"/>
    <w:rsid w:val="00307A62"/>
    <w:rsid w:val="00307D76"/>
    <w:rsid w:val="00310052"/>
    <w:rsid w:val="003102C5"/>
    <w:rsid w:val="003106B2"/>
    <w:rsid w:val="003106BF"/>
    <w:rsid w:val="0031151A"/>
    <w:rsid w:val="003116CB"/>
    <w:rsid w:val="00311711"/>
    <w:rsid w:val="0031187A"/>
    <w:rsid w:val="0031204A"/>
    <w:rsid w:val="0031249F"/>
    <w:rsid w:val="00312784"/>
    <w:rsid w:val="00312804"/>
    <w:rsid w:val="00312CAF"/>
    <w:rsid w:val="00312DAD"/>
    <w:rsid w:val="00312F10"/>
    <w:rsid w:val="0031308D"/>
    <w:rsid w:val="003130A6"/>
    <w:rsid w:val="00313101"/>
    <w:rsid w:val="00313253"/>
    <w:rsid w:val="003136A0"/>
    <w:rsid w:val="003136A6"/>
    <w:rsid w:val="003136F3"/>
    <w:rsid w:val="00313951"/>
    <w:rsid w:val="00313D4B"/>
    <w:rsid w:val="00315142"/>
    <w:rsid w:val="0031589B"/>
    <w:rsid w:val="0031620F"/>
    <w:rsid w:val="00316629"/>
    <w:rsid w:val="003167F6"/>
    <w:rsid w:val="00316912"/>
    <w:rsid w:val="003169F2"/>
    <w:rsid w:val="00317034"/>
    <w:rsid w:val="00317411"/>
    <w:rsid w:val="00317471"/>
    <w:rsid w:val="003174B4"/>
    <w:rsid w:val="00317681"/>
    <w:rsid w:val="00317711"/>
    <w:rsid w:val="00317743"/>
    <w:rsid w:val="0031780C"/>
    <w:rsid w:val="00317B01"/>
    <w:rsid w:val="00317E49"/>
    <w:rsid w:val="00317F39"/>
    <w:rsid w:val="00317FCB"/>
    <w:rsid w:val="0032011B"/>
    <w:rsid w:val="003202E1"/>
    <w:rsid w:val="00320630"/>
    <w:rsid w:val="00320DA1"/>
    <w:rsid w:val="00320DB6"/>
    <w:rsid w:val="00320DC2"/>
    <w:rsid w:val="00320E71"/>
    <w:rsid w:val="003212E6"/>
    <w:rsid w:val="00321303"/>
    <w:rsid w:val="00321512"/>
    <w:rsid w:val="00321686"/>
    <w:rsid w:val="00321F91"/>
    <w:rsid w:val="00322E2E"/>
    <w:rsid w:val="003232E7"/>
    <w:rsid w:val="00323D7D"/>
    <w:rsid w:val="00323DDE"/>
    <w:rsid w:val="00324212"/>
    <w:rsid w:val="00324290"/>
    <w:rsid w:val="0032439B"/>
    <w:rsid w:val="00324E35"/>
    <w:rsid w:val="0032527D"/>
    <w:rsid w:val="003256D7"/>
    <w:rsid w:val="0032571B"/>
    <w:rsid w:val="0032596A"/>
    <w:rsid w:val="00326564"/>
    <w:rsid w:val="0032668E"/>
    <w:rsid w:val="00326882"/>
    <w:rsid w:val="00326A48"/>
    <w:rsid w:val="00326E33"/>
    <w:rsid w:val="00327051"/>
    <w:rsid w:val="003271E7"/>
    <w:rsid w:val="00327211"/>
    <w:rsid w:val="003276BB"/>
    <w:rsid w:val="00327729"/>
    <w:rsid w:val="00327794"/>
    <w:rsid w:val="003279C5"/>
    <w:rsid w:val="00327A5B"/>
    <w:rsid w:val="00327D03"/>
    <w:rsid w:val="00327D11"/>
    <w:rsid w:val="00327D66"/>
    <w:rsid w:val="00327FCC"/>
    <w:rsid w:val="00330063"/>
    <w:rsid w:val="003301E9"/>
    <w:rsid w:val="0033032F"/>
    <w:rsid w:val="00330386"/>
    <w:rsid w:val="003304CE"/>
    <w:rsid w:val="0033093E"/>
    <w:rsid w:val="0033112E"/>
    <w:rsid w:val="0033129D"/>
    <w:rsid w:val="003313DB"/>
    <w:rsid w:val="00331402"/>
    <w:rsid w:val="003316FB"/>
    <w:rsid w:val="00331A39"/>
    <w:rsid w:val="00331C00"/>
    <w:rsid w:val="00332505"/>
    <w:rsid w:val="00332B1C"/>
    <w:rsid w:val="00332ED0"/>
    <w:rsid w:val="0033323A"/>
    <w:rsid w:val="0033338A"/>
    <w:rsid w:val="003333C0"/>
    <w:rsid w:val="00333BC0"/>
    <w:rsid w:val="00333BDE"/>
    <w:rsid w:val="0033431A"/>
    <w:rsid w:val="003346BD"/>
    <w:rsid w:val="003346E4"/>
    <w:rsid w:val="00334858"/>
    <w:rsid w:val="00334A47"/>
    <w:rsid w:val="00334BE3"/>
    <w:rsid w:val="00334DA7"/>
    <w:rsid w:val="00334F6F"/>
    <w:rsid w:val="00334FA9"/>
    <w:rsid w:val="00335468"/>
    <w:rsid w:val="003354E6"/>
    <w:rsid w:val="0033583A"/>
    <w:rsid w:val="00335D57"/>
    <w:rsid w:val="00335E35"/>
    <w:rsid w:val="003360F0"/>
    <w:rsid w:val="003363CC"/>
    <w:rsid w:val="0033668B"/>
    <w:rsid w:val="0033681D"/>
    <w:rsid w:val="00336A5A"/>
    <w:rsid w:val="00336B4D"/>
    <w:rsid w:val="00336B88"/>
    <w:rsid w:val="00337751"/>
    <w:rsid w:val="00337A3F"/>
    <w:rsid w:val="00337E93"/>
    <w:rsid w:val="003400FA"/>
    <w:rsid w:val="0034014B"/>
    <w:rsid w:val="003401CF"/>
    <w:rsid w:val="003403AA"/>
    <w:rsid w:val="003406B0"/>
    <w:rsid w:val="00340710"/>
    <w:rsid w:val="00340E4D"/>
    <w:rsid w:val="00341150"/>
    <w:rsid w:val="003416AE"/>
    <w:rsid w:val="00341977"/>
    <w:rsid w:val="00341EB2"/>
    <w:rsid w:val="00341F75"/>
    <w:rsid w:val="00341F9C"/>
    <w:rsid w:val="003421C0"/>
    <w:rsid w:val="00342AD1"/>
    <w:rsid w:val="00342BCD"/>
    <w:rsid w:val="00342EB9"/>
    <w:rsid w:val="00343126"/>
    <w:rsid w:val="00343164"/>
    <w:rsid w:val="003435B5"/>
    <w:rsid w:val="003436AF"/>
    <w:rsid w:val="00343C79"/>
    <w:rsid w:val="00343C9D"/>
    <w:rsid w:val="00343CB8"/>
    <w:rsid w:val="00344599"/>
    <w:rsid w:val="00344782"/>
    <w:rsid w:val="0034507D"/>
    <w:rsid w:val="003450CA"/>
    <w:rsid w:val="0034529B"/>
    <w:rsid w:val="00345348"/>
    <w:rsid w:val="00345539"/>
    <w:rsid w:val="0034599F"/>
    <w:rsid w:val="00345A71"/>
    <w:rsid w:val="00345A89"/>
    <w:rsid w:val="00345FB4"/>
    <w:rsid w:val="00346060"/>
    <w:rsid w:val="0034622F"/>
    <w:rsid w:val="00346605"/>
    <w:rsid w:val="00346AE0"/>
    <w:rsid w:val="00347427"/>
    <w:rsid w:val="003475A6"/>
    <w:rsid w:val="0034771D"/>
    <w:rsid w:val="003477C4"/>
    <w:rsid w:val="0034798F"/>
    <w:rsid w:val="00347AA7"/>
    <w:rsid w:val="00347CAA"/>
    <w:rsid w:val="00347EAF"/>
    <w:rsid w:val="00347FEF"/>
    <w:rsid w:val="00350709"/>
    <w:rsid w:val="00350B0B"/>
    <w:rsid w:val="00350D0C"/>
    <w:rsid w:val="00350DA6"/>
    <w:rsid w:val="00350EDE"/>
    <w:rsid w:val="00350F92"/>
    <w:rsid w:val="00351931"/>
    <w:rsid w:val="0035206C"/>
    <w:rsid w:val="003527E1"/>
    <w:rsid w:val="00352A37"/>
    <w:rsid w:val="00352FC0"/>
    <w:rsid w:val="0035330F"/>
    <w:rsid w:val="003535A3"/>
    <w:rsid w:val="00353C60"/>
    <w:rsid w:val="00353FC7"/>
    <w:rsid w:val="00353FE1"/>
    <w:rsid w:val="0035449E"/>
    <w:rsid w:val="00354588"/>
    <w:rsid w:val="003548AD"/>
    <w:rsid w:val="00355065"/>
    <w:rsid w:val="003550A6"/>
    <w:rsid w:val="003550B9"/>
    <w:rsid w:val="0035535E"/>
    <w:rsid w:val="003553D3"/>
    <w:rsid w:val="00355902"/>
    <w:rsid w:val="00355990"/>
    <w:rsid w:val="00355B1D"/>
    <w:rsid w:val="00355BA6"/>
    <w:rsid w:val="00355DA1"/>
    <w:rsid w:val="00355F28"/>
    <w:rsid w:val="003561A1"/>
    <w:rsid w:val="00356417"/>
    <w:rsid w:val="003565D0"/>
    <w:rsid w:val="0035680B"/>
    <w:rsid w:val="00356B71"/>
    <w:rsid w:val="00356EA0"/>
    <w:rsid w:val="003571A1"/>
    <w:rsid w:val="003575B2"/>
    <w:rsid w:val="00357BA7"/>
    <w:rsid w:val="00357C0F"/>
    <w:rsid w:val="00357DDA"/>
    <w:rsid w:val="003600AB"/>
    <w:rsid w:val="00360555"/>
    <w:rsid w:val="00360B3B"/>
    <w:rsid w:val="00360EE3"/>
    <w:rsid w:val="0036125D"/>
    <w:rsid w:val="003615EC"/>
    <w:rsid w:val="00361614"/>
    <w:rsid w:val="0036171C"/>
    <w:rsid w:val="0036185E"/>
    <w:rsid w:val="0036199B"/>
    <w:rsid w:val="00361F7A"/>
    <w:rsid w:val="00362295"/>
    <w:rsid w:val="00362352"/>
    <w:rsid w:val="003623F8"/>
    <w:rsid w:val="0036284E"/>
    <w:rsid w:val="00362AFD"/>
    <w:rsid w:val="00362B97"/>
    <w:rsid w:val="00362BEB"/>
    <w:rsid w:val="00362C0E"/>
    <w:rsid w:val="00362C1F"/>
    <w:rsid w:val="0036301C"/>
    <w:rsid w:val="003632CD"/>
    <w:rsid w:val="00363342"/>
    <w:rsid w:val="003634EB"/>
    <w:rsid w:val="00363754"/>
    <w:rsid w:val="00363889"/>
    <w:rsid w:val="0036390C"/>
    <w:rsid w:val="00364366"/>
    <w:rsid w:val="003647B0"/>
    <w:rsid w:val="00364AA4"/>
    <w:rsid w:val="00364E5F"/>
    <w:rsid w:val="00365047"/>
    <w:rsid w:val="0036546E"/>
    <w:rsid w:val="00365DD3"/>
    <w:rsid w:val="00365E35"/>
    <w:rsid w:val="003663F9"/>
    <w:rsid w:val="00366468"/>
    <w:rsid w:val="003664A7"/>
    <w:rsid w:val="00366679"/>
    <w:rsid w:val="003666E4"/>
    <w:rsid w:val="00366BBD"/>
    <w:rsid w:val="00366C37"/>
    <w:rsid w:val="00366C39"/>
    <w:rsid w:val="00366ECA"/>
    <w:rsid w:val="00366F48"/>
    <w:rsid w:val="00366FC1"/>
    <w:rsid w:val="00367669"/>
    <w:rsid w:val="00367743"/>
    <w:rsid w:val="003677B0"/>
    <w:rsid w:val="00367B19"/>
    <w:rsid w:val="00367BF9"/>
    <w:rsid w:val="00367C69"/>
    <w:rsid w:val="0037015C"/>
    <w:rsid w:val="0037165B"/>
    <w:rsid w:val="00371676"/>
    <w:rsid w:val="00371896"/>
    <w:rsid w:val="00371A6E"/>
    <w:rsid w:val="00371BFD"/>
    <w:rsid w:val="00371CC2"/>
    <w:rsid w:val="00371E56"/>
    <w:rsid w:val="00371F2F"/>
    <w:rsid w:val="003725CD"/>
    <w:rsid w:val="0037268A"/>
    <w:rsid w:val="00372822"/>
    <w:rsid w:val="00372859"/>
    <w:rsid w:val="003728D9"/>
    <w:rsid w:val="00372EAC"/>
    <w:rsid w:val="00373294"/>
    <w:rsid w:val="00373A2C"/>
    <w:rsid w:val="00373F51"/>
    <w:rsid w:val="0037406A"/>
    <w:rsid w:val="0037406C"/>
    <w:rsid w:val="0037409B"/>
    <w:rsid w:val="00374195"/>
    <w:rsid w:val="0037454F"/>
    <w:rsid w:val="00374947"/>
    <w:rsid w:val="00374954"/>
    <w:rsid w:val="0037516A"/>
    <w:rsid w:val="00375202"/>
    <w:rsid w:val="00375257"/>
    <w:rsid w:val="00375788"/>
    <w:rsid w:val="00375B40"/>
    <w:rsid w:val="00375C09"/>
    <w:rsid w:val="00376043"/>
    <w:rsid w:val="0037612D"/>
    <w:rsid w:val="003761C5"/>
    <w:rsid w:val="003761DD"/>
    <w:rsid w:val="003769A1"/>
    <w:rsid w:val="003769D6"/>
    <w:rsid w:val="00376ABD"/>
    <w:rsid w:val="00376C0A"/>
    <w:rsid w:val="00376EB6"/>
    <w:rsid w:val="0037710C"/>
    <w:rsid w:val="003774B4"/>
    <w:rsid w:val="00377533"/>
    <w:rsid w:val="003776A8"/>
    <w:rsid w:val="003776A9"/>
    <w:rsid w:val="00377E21"/>
    <w:rsid w:val="003806B8"/>
    <w:rsid w:val="003809CB"/>
    <w:rsid w:val="00380CBF"/>
    <w:rsid w:val="003812F0"/>
    <w:rsid w:val="003813E1"/>
    <w:rsid w:val="00381641"/>
    <w:rsid w:val="00381DA6"/>
    <w:rsid w:val="003820DD"/>
    <w:rsid w:val="00382132"/>
    <w:rsid w:val="00382705"/>
    <w:rsid w:val="00382723"/>
    <w:rsid w:val="0038285A"/>
    <w:rsid w:val="00382943"/>
    <w:rsid w:val="00382E6A"/>
    <w:rsid w:val="00382FB2"/>
    <w:rsid w:val="00383085"/>
    <w:rsid w:val="003830C6"/>
    <w:rsid w:val="0038346F"/>
    <w:rsid w:val="00383582"/>
    <w:rsid w:val="003837B2"/>
    <w:rsid w:val="00383FC0"/>
    <w:rsid w:val="003841FD"/>
    <w:rsid w:val="0038439D"/>
    <w:rsid w:val="0038440C"/>
    <w:rsid w:val="00384A5A"/>
    <w:rsid w:val="00384AB9"/>
    <w:rsid w:val="00384D6B"/>
    <w:rsid w:val="00385069"/>
    <w:rsid w:val="00385182"/>
    <w:rsid w:val="00385564"/>
    <w:rsid w:val="00385853"/>
    <w:rsid w:val="00385E65"/>
    <w:rsid w:val="00385E9A"/>
    <w:rsid w:val="00385ECE"/>
    <w:rsid w:val="0038628D"/>
    <w:rsid w:val="0038662C"/>
    <w:rsid w:val="00386875"/>
    <w:rsid w:val="00386D47"/>
    <w:rsid w:val="00386D4E"/>
    <w:rsid w:val="00386E91"/>
    <w:rsid w:val="00386E9E"/>
    <w:rsid w:val="003870DD"/>
    <w:rsid w:val="00387404"/>
    <w:rsid w:val="00387DDC"/>
    <w:rsid w:val="00387F4E"/>
    <w:rsid w:val="00390058"/>
    <w:rsid w:val="003903A2"/>
    <w:rsid w:val="0039069D"/>
    <w:rsid w:val="003906A1"/>
    <w:rsid w:val="0039071B"/>
    <w:rsid w:val="00390895"/>
    <w:rsid w:val="00390CDC"/>
    <w:rsid w:val="00390ED8"/>
    <w:rsid w:val="0039117A"/>
    <w:rsid w:val="0039160F"/>
    <w:rsid w:val="00391672"/>
    <w:rsid w:val="00391753"/>
    <w:rsid w:val="0039184C"/>
    <w:rsid w:val="00391B5A"/>
    <w:rsid w:val="003924C4"/>
    <w:rsid w:val="003927F9"/>
    <w:rsid w:val="003928AB"/>
    <w:rsid w:val="003928DE"/>
    <w:rsid w:val="00392C6E"/>
    <w:rsid w:val="00392D6A"/>
    <w:rsid w:val="00393168"/>
    <w:rsid w:val="0039357D"/>
    <w:rsid w:val="003936ED"/>
    <w:rsid w:val="00393761"/>
    <w:rsid w:val="00393A95"/>
    <w:rsid w:val="00393F86"/>
    <w:rsid w:val="00394028"/>
    <w:rsid w:val="00394325"/>
    <w:rsid w:val="00394355"/>
    <w:rsid w:val="00394382"/>
    <w:rsid w:val="00394819"/>
    <w:rsid w:val="003949E8"/>
    <w:rsid w:val="00395132"/>
    <w:rsid w:val="00395AC5"/>
    <w:rsid w:val="00395B0A"/>
    <w:rsid w:val="00395CB1"/>
    <w:rsid w:val="00395D4A"/>
    <w:rsid w:val="00395E2C"/>
    <w:rsid w:val="00395F7A"/>
    <w:rsid w:val="00395F93"/>
    <w:rsid w:val="00396667"/>
    <w:rsid w:val="003966E3"/>
    <w:rsid w:val="0039688C"/>
    <w:rsid w:val="0039688D"/>
    <w:rsid w:val="00396E10"/>
    <w:rsid w:val="00396F85"/>
    <w:rsid w:val="003975CA"/>
    <w:rsid w:val="00397629"/>
    <w:rsid w:val="00397B02"/>
    <w:rsid w:val="00397E76"/>
    <w:rsid w:val="003A0118"/>
    <w:rsid w:val="003A0388"/>
    <w:rsid w:val="003A03A4"/>
    <w:rsid w:val="003A0514"/>
    <w:rsid w:val="003A057B"/>
    <w:rsid w:val="003A079A"/>
    <w:rsid w:val="003A0933"/>
    <w:rsid w:val="003A0A27"/>
    <w:rsid w:val="003A0BA3"/>
    <w:rsid w:val="003A0D82"/>
    <w:rsid w:val="003A0D90"/>
    <w:rsid w:val="003A161E"/>
    <w:rsid w:val="003A1643"/>
    <w:rsid w:val="003A16F2"/>
    <w:rsid w:val="003A1847"/>
    <w:rsid w:val="003A1996"/>
    <w:rsid w:val="003A1B02"/>
    <w:rsid w:val="003A1CA6"/>
    <w:rsid w:val="003A1F12"/>
    <w:rsid w:val="003A20B0"/>
    <w:rsid w:val="003A2121"/>
    <w:rsid w:val="003A29BB"/>
    <w:rsid w:val="003A2B5A"/>
    <w:rsid w:val="003A3352"/>
    <w:rsid w:val="003A3C29"/>
    <w:rsid w:val="003A3CB0"/>
    <w:rsid w:val="003A3D79"/>
    <w:rsid w:val="003A3E59"/>
    <w:rsid w:val="003A3E5F"/>
    <w:rsid w:val="003A3ED7"/>
    <w:rsid w:val="003A3FE6"/>
    <w:rsid w:val="003A4107"/>
    <w:rsid w:val="003A5059"/>
    <w:rsid w:val="003A567E"/>
    <w:rsid w:val="003A57B2"/>
    <w:rsid w:val="003A580D"/>
    <w:rsid w:val="003A592C"/>
    <w:rsid w:val="003A5AD0"/>
    <w:rsid w:val="003A5E2C"/>
    <w:rsid w:val="003A61E5"/>
    <w:rsid w:val="003A6428"/>
    <w:rsid w:val="003A64C8"/>
    <w:rsid w:val="003A6782"/>
    <w:rsid w:val="003A6866"/>
    <w:rsid w:val="003A6E9D"/>
    <w:rsid w:val="003A6EAD"/>
    <w:rsid w:val="003A70B8"/>
    <w:rsid w:val="003A7D30"/>
    <w:rsid w:val="003A7DB9"/>
    <w:rsid w:val="003A7FC4"/>
    <w:rsid w:val="003B01E8"/>
    <w:rsid w:val="003B02EA"/>
    <w:rsid w:val="003B0694"/>
    <w:rsid w:val="003B07FD"/>
    <w:rsid w:val="003B0C54"/>
    <w:rsid w:val="003B1136"/>
    <w:rsid w:val="003B1405"/>
    <w:rsid w:val="003B15FF"/>
    <w:rsid w:val="003B1E21"/>
    <w:rsid w:val="003B228C"/>
    <w:rsid w:val="003B2341"/>
    <w:rsid w:val="003B2593"/>
    <w:rsid w:val="003B28E9"/>
    <w:rsid w:val="003B28EA"/>
    <w:rsid w:val="003B29CF"/>
    <w:rsid w:val="003B2AA1"/>
    <w:rsid w:val="003B2B0A"/>
    <w:rsid w:val="003B2CBA"/>
    <w:rsid w:val="003B2F34"/>
    <w:rsid w:val="003B3074"/>
    <w:rsid w:val="003B30B0"/>
    <w:rsid w:val="003B3323"/>
    <w:rsid w:val="003B3480"/>
    <w:rsid w:val="003B3621"/>
    <w:rsid w:val="003B367D"/>
    <w:rsid w:val="003B3CB1"/>
    <w:rsid w:val="003B3D1E"/>
    <w:rsid w:val="003B3E36"/>
    <w:rsid w:val="003B402D"/>
    <w:rsid w:val="003B4261"/>
    <w:rsid w:val="003B447C"/>
    <w:rsid w:val="003B45D3"/>
    <w:rsid w:val="003B47D7"/>
    <w:rsid w:val="003B48AF"/>
    <w:rsid w:val="003B4ADF"/>
    <w:rsid w:val="003B4EBF"/>
    <w:rsid w:val="003B503E"/>
    <w:rsid w:val="003B522F"/>
    <w:rsid w:val="003B5796"/>
    <w:rsid w:val="003B57D5"/>
    <w:rsid w:val="003B58B3"/>
    <w:rsid w:val="003B5B3F"/>
    <w:rsid w:val="003B5DF5"/>
    <w:rsid w:val="003B6A7A"/>
    <w:rsid w:val="003B6AD5"/>
    <w:rsid w:val="003B6CCA"/>
    <w:rsid w:val="003B6ED6"/>
    <w:rsid w:val="003B734B"/>
    <w:rsid w:val="003B73BE"/>
    <w:rsid w:val="003B7638"/>
    <w:rsid w:val="003B7911"/>
    <w:rsid w:val="003B7BED"/>
    <w:rsid w:val="003B7D52"/>
    <w:rsid w:val="003C0666"/>
    <w:rsid w:val="003C07E7"/>
    <w:rsid w:val="003C08FC"/>
    <w:rsid w:val="003C0C0E"/>
    <w:rsid w:val="003C12C3"/>
    <w:rsid w:val="003C1393"/>
    <w:rsid w:val="003C15AA"/>
    <w:rsid w:val="003C1644"/>
    <w:rsid w:val="003C1731"/>
    <w:rsid w:val="003C1824"/>
    <w:rsid w:val="003C18BA"/>
    <w:rsid w:val="003C1E11"/>
    <w:rsid w:val="003C1FEE"/>
    <w:rsid w:val="003C2158"/>
    <w:rsid w:val="003C26CD"/>
    <w:rsid w:val="003C28B0"/>
    <w:rsid w:val="003C2A1B"/>
    <w:rsid w:val="003C2B0E"/>
    <w:rsid w:val="003C2F8A"/>
    <w:rsid w:val="003C319A"/>
    <w:rsid w:val="003C323E"/>
    <w:rsid w:val="003C3491"/>
    <w:rsid w:val="003C3538"/>
    <w:rsid w:val="003C37D5"/>
    <w:rsid w:val="003C3B92"/>
    <w:rsid w:val="003C4199"/>
    <w:rsid w:val="003C41A0"/>
    <w:rsid w:val="003C422C"/>
    <w:rsid w:val="003C4344"/>
    <w:rsid w:val="003C453F"/>
    <w:rsid w:val="003C4592"/>
    <w:rsid w:val="003C475B"/>
    <w:rsid w:val="003C4A75"/>
    <w:rsid w:val="003C4DB0"/>
    <w:rsid w:val="003C50F3"/>
    <w:rsid w:val="003C5732"/>
    <w:rsid w:val="003C5E35"/>
    <w:rsid w:val="003C6B2D"/>
    <w:rsid w:val="003C6B9E"/>
    <w:rsid w:val="003C6E09"/>
    <w:rsid w:val="003C7208"/>
    <w:rsid w:val="003C744F"/>
    <w:rsid w:val="003C7598"/>
    <w:rsid w:val="003C7833"/>
    <w:rsid w:val="003C792C"/>
    <w:rsid w:val="003D0420"/>
    <w:rsid w:val="003D0674"/>
    <w:rsid w:val="003D084C"/>
    <w:rsid w:val="003D0887"/>
    <w:rsid w:val="003D0FD8"/>
    <w:rsid w:val="003D1047"/>
    <w:rsid w:val="003D1224"/>
    <w:rsid w:val="003D1518"/>
    <w:rsid w:val="003D1775"/>
    <w:rsid w:val="003D1934"/>
    <w:rsid w:val="003D1C7B"/>
    <w:rsid w:val="003D1CE7"/>
    <w:rsid w:val="003D1E18"/>
    <w:rsid w:val="003D1EB2"/>
    <w:rsid w:val="003D1FD1"/>
    <w:rsid w:val="003D2201"/>
    <w:rsid w:val="003D2212"/>
    <w:rsid w:val="003D2237"/>
    <w:rsid w:val="003D22E5"/>
    <w:rsid w:val="003D2D9A"/>
    <w:rsid w:val="003D3269"/>
    <w:rsid w:val="003D338E"/>
    <w:rsid w:val="003D34F2"/>
    <w:rsid w:val="003D3D4E"/>
    <w:rsid w:val="003D3D5A"/>
    <w:rsid w:val="003D430B"/>
    <w:rsid w:val="003D430D"/>
    <w:rsid w:val="003D497B"/>
    <w:rsid w:val="003D4C65"/>
    <w:rsid w:val="003D4F0E"/>
    <w:rsid w:val="003D4F1D"/>
    <w:rsid w:val="003D51A6"/>
    <w:rsid w:val="003D51F7"/>
    <w:rsid w:val="003D541F"/>
    <w:rsid w:val="003D567C"/>
    <w:rsid w:val="003D5B50"/>
    <w:rsid w:val="003D6D01"/>
    <w:rsid w:val="003D6F77"/>
    <w:rsid w:val="003D75BF"/>
    <w:rsid w:val="003D7670"/>
    <w:rsid w:val="003D79FB"/>
    <w:rsid w:val="003D7A4B"/>
    <w:rsid w:val="003E014A"/>
    <w:rsid w:val="003E0645"/>
    <w:rsid w:val="003E07D5"/>
    <w:rsid w:val="003E0932"/>
    <w:rsid w:val="003E093E"/>
    <w:rsid w:val="003E13EA"/>
    <w:rsid w:val="003E142D"/>
    <w:rsid w:val="003E1531"/>
    <w:rsid w:val="003E16A1"/>
    <w:rsid w:val="003E1BA5"/>
    <w:rsid w:val="003E1BA9"/>
    <w:rsid w:val="003E1E09"/>
    <w:rsid w:val="003E26ED"/>
    <w:rsid w:val="003E2743"/>
    <w:rsid w:val="003E29D9"/>
    <w:rsid w:val="003E2B80"/>
    <w:rsid w:val="003E2C1D"/>
    <w:rsid w:val="003E30D6"/>
    <w:rsid w:val="003E3533"/>
    <w:rsid w:val="003E38AA"/>
    <w:rsid w:val="003E3931"/>
    <w:rsid w:val="003E3D12"/>
    <w:rsid w:val="003E3D9D"/>
    <w:rsid w:val="003E3F30"/>
    <w:rsid w:val="003E459A"/>
    <w:rsid w:val="003E4E87"/>
    <w:rsid w:val="003E51BD"/>
    <w:rsid w:val="003E53B1"/>
    <w:rsid w:val="003E54E1"/>
    <w:rsid w:val="003E5544"/>
    <w:rsid w:val="003E57E5"/>
    <w:rsid w:val="003E5858"/>
    <w:rsid w:val="003E5920"/>
    <w:rsid w:val="003E5DE9"/>
    <w:rsid w:val="003E605E"/>
    <w:rsid w:val="003E6234"/>
    <w:rsid w:val="003E6349"/>
    <w:rsid w:val="003E67EA"/>
    <w:rsid w:val="003E6BE7"/>
    <w:rsid w:val="003E6E59"/>
    <w:rsid w:val="003E70E2"/>
    <w:rsid w:val="003E7344"/>
    <w:rsid w:val="003E74A8"/>
    <w:rsid w:val="003E76E8"/>
    <w:rsid w:val="003E77DE"/>
    <w:rsid w:val="003E7807"/>
    <w:rsid w:val="003E7851"/>
    <w:rsid w:val="003E7BB8"/>
    <w:rsid w:val="003E7C7C"/>
    <w:rsid w:val="003E7ECD"/>
    <w:rsid w:val="003F004E"/>
    <w:rsid w:val="003F010E"/>
    <w:rsid w:val="003F01AD"/>
    <w:rsid w:val="003F0237"/>
    <w:rsid w:val="003F02C5"/>
    <w:rsid w:val="003F061F"/>
    <w:rsid w:val="003F06B8"/>
    <w:rsid w:val="003F08AC"/>
    <w:rsid w:val="003F09E3"/>
    <w:rsid w:val="003F0D88"/>
    <w:rsid w:val="003F165B"/>
    <w:rsid w:val="003F1A8D"/>
    <w:rsid w:val="003F1CC9"/>
    <w:rsid w:val="003F1F82"/>
    <w:rsid w:val="003F22D4"/>
    <w:rsid w:val="003F2710"/>
    <w:rsid w:val="003F2732"/>
    <w:rsid w:val="003F2907"/>
    <w:rsid w:val="003F2966"/>
    <w:rsid w:val="003F2CEF"/>
    <w:rsid w:val="003F2CF2"/>
    <w:rsid w:val="003F2DFA"/>
    <w:rsid w:val="003F2FF7"/>
    <w:rsid w:val="003F3C48"/>
    <w:rsid w:val="003F3F6E"/>
    <w:rsid w:val="003F4777"/>
    <w:rsid w:val="003F496E"/>
    <w:rsid w:val="003F49DE"/>
    <w:rsid w:val="003F4AE8"/>
    <w:rsid w:val="003F4E89"/>
    <w:rsid w:val="003F510E"/>
    <w:rsid w:val="003F5110"/>
    <w:rsid w:val="003F5965"/>
    <w:rsid w:val="003F5B29"/>
    <w:rsid w:val="003F620A"/>
    <w:rsid w:val="003F6419"/>
    <w:rsid w:val="003F6450"/>
    <w:rsid w:val="003F67CE"/>
    <w:rsid w:val="003F6A49"/>
    <w:rsid w:val="003F6ABF"/>
    <w:rsid w:val="003F701B"/>
    <w:rsid w:val="003F7308"/>
    <w:rsid w:val="003F79A9"/>
    <w:rsid w:val="0040049D"/>
    <w:rsid w:val="00400F95"/>
    <w:rsid w:val="00401083"/>
    <w:rsid w:val="00401172"/>
    <w:rsid w:val="00401565"/>
    <w:rsid w:val="004015AB"/>
    <w:rsid w:val="004018C5"/>
    <w:rsid w:val="00401932"/>
    <w:rsid w:val="00401A5D"/>
    <w:rsid w:val="00401C5B"/>
    <w:rsid w:val="00401C98"/>
    <w:rsid w:val="00401EFF"/>
    <w:rsid w:val="00401F16"/>
    <w:rsid w:val="00402429"/>
    <w:rsid w:val="0040250B"/>
    <w:rsid w:val="00402628"/>
    <w:rsid w:val="00402AA2"/>
    <w:rsid w:val="00402ACA"/>
    <w:rsid w:val="00402FEB"/>
    <w:rsid w:val="004030AF"/>
    <w:rsid w:val="004030BA"/>
    <w:rsid w:val="0040329E"/>
    <w:rsid w:val="00403678"/>
    <w:rsid w:val="0040425C"/>
    <w:rsid w:val="00404342"/>
    <w:rsid w:val="00404618"/>
    <w:rsid w:val="00404696"/>
    <w:rsid w:val="00404C2C"/>
    <w:rsid w:val="00404CA0"/>
    <w:rsid w:val="00404D4B"/>
    <w:rsid w:val="0040597C"/>
    <w:rsid w:val="004066AD"/>
    <w:rsid w:val="00406A9A"/>
    <w:rsid w:val="00406FE7"/>
    <w:rsid w:val="00407195"/>
    <w:rsid w:val="004074EE"/>
    <w:rsid w:val="00407E41"/>
    <w:rsid w:val="00410070"/>
    <w:rsid w:val="00410689"/>
    <w:rsid w:val="00410A59"/>
    <w:rsid w:val="00410BCF"/>
    <w:rsid w:val="00410D71"/>
    <w:rsid w:val="00410E71"/>
    <w:rsid w:val="00411023"/>
    <w:rsid w:val="004110BD"/>
    <w:rsid w:val="004111A3"/>
    <w:rsid w:val="0041169A"/>
    <w:rsid w:val="0041173B"/>
    <w:rsid w:val="00411960"/>
    <w:rsid w:val="00411A74"/>
    <w:rsid w:val="00411BF5"/>
    <w:rsid w:val="0041229D"/>
    <w:rsid w:val="00412392"/>
    <w:rsid w:val="004124C6"/>
    <w:rsid w:val="004126B6"/>
    <w:rsid w:val="004126F3"/>
    <w:rsid w:val="00412705"/>
    <w:rsid w:val="0041291F"/>
    <w:rsid w:val="004129F0"/>
    <w:rsid w:val="00412C93"/>
    <w:rsid w:val="00412FA5"/>
    <w:rsid w:val="00413023"/>
    <w:rsid w:val="00413367"/>
    <w:rsid w:val="00413492"/>
    <w:rsid w:val="00413965"/>
    <w:rsid w:val="00413D25"/>
    <w:rsid w:val="00413E5B"/>
    <w:rsid w:val="00413EEF"/>
    <w:rsid w:val="00413FB5"/>
    <w:rsid w:val="00414676"/>
    <w:rsid w:val="004148CF"/>
    <w:rsid w:val="004148F3"/>
    <w:rsid w:val="00414AD1"/>
    <w:rsid w:val="00414B85"/>
    <w:rsid w:val="00414DA1"/>
    <w:rsid w:val="004154C3"/>
    <w:rsid w:val="004159A9"/>
    <w:rsid w:val="00415A82"/>
    <w:rsid w:val="00415AE2"/>
    <w:rsid w:val="00415DDE"/>
    <w:rsid w:val="00415DEF"/>
    <w:rsid w:val="00415E22"/>
    <w:rsid w:val="004162ED"/>
    <w:rsid w:val="00416C32"/>
    <w:rsid w:val="00416D6F"/>
    <w:rsid w:val="00416D8F"/>
    <w:rsid w:val="00416EE1"/>
    <w:rsid w:val="00417273"/>
    <w:rsid w:val="0041755A"/>
    <w:rsid w:val="00417634"/>
    <w:rsid w:val="00420324"/>
    <w:rsid w:val="00420349"/>
    <w:rsid w:val="00420457"/>
    <w:rsid w:val="004206B4"/>
    <w:rsid w:val="004208C2"/>
    <w:rsid w:val="00420B2C"/>
    <w:rsid w:val="00420BEE"/>
    <w:rsid w:val="00421027"/>
    <w:rsid w:val="00421190"/>
    <w:rsid w:val="00421796"/>
    <w:rsid w:val="00421C67"/>
    <w:rsid w:val="00421C97"/>
    <w:rsid w:val="00421D84"/>
    <w:rsid w:val="0042235F"/>
    <w:rsid w:val="004223C3"/>
    <w:rsid w:val="004225D7"/>
    <w:rsid w:val="00422BDE"/>
    <w:rsid w:val="004233BD"/>
    <w:rsid w:val="004233FB"/>
    <w:rsid w:val="00423F19"/>
    <w:rsid w:val="00424576"/>
    <w:rsid w:val="00424621"/>
    <w:rsid w:val="00424AB0"/>
    <w:rsid w:val="00424D08"/>
    <w:rsid w:val="00425262"/>
    <w:rsid w:val="004252E2"/>
    <w:rsid w:val="00425753"/>
    <w:rsid w:val="00425959"/>
    <w:rsid w:val="00425BBE"/>
    <w:rsid w:val="00425C0C"/>
    <w:rsid w:val="00425C73"/>
    <w:rsid w:val="00426032"/>
    <w:rsid w:val="00426234"/>
    <w:rsid w:val="0042637E"/>
    <w:rsid w:val="004270D2"/>
    <w:rsid w:val="00427560"/>
    <w:rsid w:val="00427710"/>
    <w:rsid w:val="0042774B"/>
    <w:rsid w:val="00427852"/>
    <w:rsid w:val="00427C6B"/>
    <w:rsid w:val="00427F81"/>
    <w:rsid w:val="004300BA"/>
    <w:rsid w:val="004300F4"/>
    <w:rsid w:val="00430478"/>
    <w:rsid w:val="004304C5"/>
    <w:rsid w:val="00430749"/>
    <w:rsid w:val="00430B39"/>
    <w:rsid w:val="00430F19"/>
    <w:rsid w:val="00430FE6"/>
    <w:rsid w:val="00431263"/>
    <w:rsid w:val="004312DD"/>
    <w:rsid w:val="00431378"/>
    <w:rsid w:val="00431D0F"/>
    <w:rsid w:val="00432158"/>
    <w:rsid w:val="00432532"/>
    <w:rsid w:val="0043257D"/>
    <w:rsid w:val="00432DC7"/>
    <w:rsid w:val="00432F18"/>
    <w:rsid w:val="00432FB0"/>
    <w:rsid w:val="004332F8"/>
    <w:rsid w:val="0043336C"/>
    <w:rsid w:val="00433584"/>
    <w:rsid w:val="00433C6E"/>
    <w:rsid w:val="00433E0B"/>
    <w:rsid w:val="00433F1C"/>
    <w:rsid w:val="00434235"/>
    <w:rsid w:val="004348DF"/>
    <w:rsid w:val="00434A86"/>
    <w:rsid w:val="00434D93"/>
    <w:rsid w:val="00434D9E"/>
    <w:rsid w:val="00434DC3"/>
    <w:rsid w:val="00434F71"/>
    <w:rsid w:val="004350A3"/>
    <w:rsid w:val="004350C3"/>
    <w:rsid w:val="00435171"/>
    <w:rsid w:val="004351C8"/>
    <w:rsid w:val="004351D2"/>
    <w:rsid w:val="0043526F"/>
    <w:rsid w:val="0043532B"/>
    <w:rsid w:val="004357E6"/>
    <w:rsid w:val="00435B2B"/>
    <w:rsid w:val="00435C68"/>
    <w:rsid w:val="00435F3D"/>
    <w:rsid w:val="00435F66"/>
    <w:rsid w:val="00435FD4"/>
    <w:rsid w:val="00436241"/>
    <w:rsid w:val="00436850"/>
    <w:rsid w:val="00436A7A"/>
    <w:rsid w:val="00436D22"/>
    <w:rsid w:val="00436E50"/>
    <w:rsid w:val="00436F94"/>
    <w:rsid w:val="004373CF"/>
    <w:rsid w:val="004374B3"/>
    <w:rsid w:val="004376DD"/>
    <w:rsid w:val="00437A01"/>
    <w:rsid w:val="00437C86"/>
    <w:rsid w:val="00437F7D"/>
    <w:rsid w:val="004401DB"/>
    <w:rsid w:val="0044022A"/>
    <w:rsid w:val="0044024A"/>
    <w:rsid w:val="00440696"/>
    <w:rsid w:val="004406AC"/>
    <w:rsid w:val="00440983"/>
    <w:rsid w:val="004409DB"/>
    <w:rsid w:val="00440AE3"/>
    <w:rsid w:val="00441178"/>
    <w:rsid w:val="0044163A"/>
    <w:rsid w:val="00441A35"/>
    <w:rsid w:val="00441C4F"/>
    <w:rsid w:val="0044209A"/>
    <w:rsid w:val="00442713"/>
    <w:rsid w:val="00442CC5"/>
    <w:rsid w:val="00442FB7"/>
    <w:rsid w:val="00443523"/>
    <w:rsid w:val="0044363F"/>
    <w:rsid w:val="004436B0"/>
    <w:rsid w:val="00443ED5"/>
    <w:rsid w:val="0044414D"/>
    <w:rsid w:val="00444217"/>
    <w:rsid w:val="004443C3"/>
    <w:rsid w:val="0044442A"/>
    <w:rsid w:val="00444C22"/>
    <w:rsid w:val="00444C77"/>
    <w:rsid w:val="00444CA7"/>
    <w:rsid w:val="00444DA9"/>
    <w:rsid w:val="00444FDF"/>
    <w:rsid w:val="00445016"/>
    <w:rsid w:val="00445414"/>
    <w:rsid w:val="0044564D"/>
    <w:rsid w:val="00445760"/>
    <w:rsid w:val="004458A9"/>
    <w:rsid w:val="00446380"/>
    <w:rsid w:val="0044639A"/>
    <w:rsid w:val="004465F1"/>
    <w:rsid w:val="00446802"/>
    <w:rsid w:val="0044687F"/>
    <w:rsid w:val="00446894"/>
    <w:rsid w:val="00446AFC"/>
    <w:rsid w:val="00446B66"/>
    <w:rsid w:val="00446CEA"/>
    <w:rsid w:val="00446DDD"/>
    <w:rsid w:val="00446F59"/>
    <w:rsid w:val="00446F88"/>
    <w:rsid w:val="004471DD"/>
    <w:rsid w:val="00447218"/>
    <w:rsid w:val="004473B0"/>
    <w:rsid w:val="0044768B"/>
    <w:rsid w:val="0044782C"/>
    <w:rsid w:val="00447C32"/>
    <w:rsid w:val="00447CC8"/>
    <w:rsid w:val="00447D31"/>
    <w:rsid w:val="00447EEE"/>
    <w:rsid w:val="00450382"/>
    <w:rsid w:val="004504EA"/>
    <w:rsid w:val="0045065C"/>
    <w:rsid w:val="00450719"/>
    <w:rsid w:val="004507B9"/>
    <w:rsid w:val="00450803"/>
    <w:rsid w:val="004508FD"/>
    <w:rsid w:val="004509A2"/>
    <w:rsid w:val="00450A65"/>
    <w:rsid w:val="00450A77"/>
    <w:rsid w:val="0045147C"/>
    <w:rsid w:val="00451817"/>
    <w:rsid w:val="00451ACC"/>
    <w:rsid w:val="00451B9B"/>
    <w:rsid w:val="00451CC8"/>
    <w:rsid w:val="00451ECD"/>
    <w:rsid w:val="00452080"/>
    <w:rsid w:val="004520A6"/>
    <w:rsid w:val="00452537"/>
    <w:rsid w:val="00452C91"/>
    <w:rsid w:val="00452DF0"/>
    <w:rsid w:val="004537DF"/>
    <w:rsid w:val="00453AAF"/>
    <w:rsid w:val="00453EE7"/>
    <w:rsid w:val="00454926"/>
    <w:rsid w:val="00454BBC"/>
    <w:rsid w:val="00454C7A"/>
    <w:rsid w:val="00455362"/>
    <w:rsid w:val="004557FB"/>
    <w:rsid w:val="00455BDD"/>
    <w:rsid w:val="00455DAD"/>
    <w:rsid w:val="00455E55"/>
    <w:rsid w:val="00456011"/>
    <w:rsid w:val="00456032"/>
    <w:rsid w:val="0045630B"/>
    <w:rsid w:val="004564FC"/>
    <w:rsid w:val="004574CF"/>
    <w:rsid w:val="0045767A"/>
    <w:rsid w:val="00457B0F"/>
    <w:rsid w:val="00457B45"/>
    <w:rsid w:val="00457B56"/>
    <w:rsid w:val="00457B82"/>
    <w:rsid w:val="00457D8C"/>
    <w:rsid w:val="004600D1"/>
    <w:rsid w:val="00460449"/>
    <w:rsid w:val="004608FE"/>
    <w:rsid w:val="00460CB0"/>
    <w:rsid w:val="00460E5F"/>
    <w:rsid w:val="0046178A"/>
    <w:rsid w:val="004618E4"/>
    <w:rsid w:val="00461928"/>
    <w:rsid w:val="00461AFA"/>
    <w:rsid w:val="00461B61"/>
    <w:rsid w:val="00461D4A"/>
    <w:rsid w:val="00461EEE"/>
    <w:rsid w:val="00461F7A"/>
    <w:rsid w:val="004622FF"/>
    <w:rsid w:val="00462328"/>
    <w:rsid w:val="0046241D"/>
    <w:rsid w:val="00462968"/>
    <w:rsid w:val="00462A1D"/>
    <w:rsid w:val="0046367B"/>
    <w:rsid w:val="0046369F"/>
    <w:rsid w:val="00463978"/>
    <w:rsid w:val="00463B56"/>
    <w:rsid w:val="00464276"/>
    <w:rsid w:val="004642BE"/>
    <w:rsid w:val="00464476"/>
    <w:rsid w:val="004645A5"/>
    <w:rsid w:val="00464A63"/>
    <w:rsid w:val="00464AC5"/>
    <w:rsid w:val="00464D06"/>
    <w:rsid w:val="004650AF"/>
    <w:rsid w:val="004650D5"/>
    <w:rsid w:val="00465B9C"/>
    <w:rsid w:val="00465D0B"/>
    <w:rsid w:val="00466128"/>
    <w:rsid w:val="00466FA3"/>
    <w:rsid w:val="00467299"/>
    <w:rsid w:val="004673C7"/>
    <w:rsid w:val="004678BE"/>
    <w:rsid w:val="00467967"/>
    <w:rsid w:val="004679E8"/>
    <w:rsid w:val="004679FB"/>
    <w:rsid w:val="00467D32"/>
    <w:rsid w:val="00467FE2"/>
    <w:rsid w:val="00470301"/>
    <w:rsid w:val="00470B8F"/>
    <w:rsid w:val="00470EDE"/>
    <w:rsid w:val="00471102"/>
    <w:rsid w:val="00471660"/>
    <w:rsid w:val="00471B4E"/>
    <w:rsid w:val="00471B6A"/>
    <w:rsid w:val="00471C76"/>
    <w:rsid w:val="00471E7B"/>
    <w:rsid w:val="00471E9B"/>
    <w:rsid w:val="0047246D"/>
    <w:rsid w:val="004729A6"/>
    <w:rsid w:val="00472BC0"/>
    <w:rsid w:val="00473105"/>
    <w:rsid w:val="004736CB"/>
    <w:rsid w:val="0047440F"/>
    <w:rsid w:val="00474411"/>
    <w:rsid w:val="00474B71"/>
    <w:rsid w:val="00475200"/>
    <w:rsid w:val="00475279"/>
    <w:rsid w:val="004754FF"/>
    <w:rsid w:val="0047558F"/>
    <w:rsid w:val="004755A6"/>
    <w:rsid w:val="00475714"/>
    <w:rsid w:val="004758F5"/>
    <w:rsid w:val="004759F7"/>
    <w:rsid w:val="00475C24"/>
    <w:rsid w:val="00475FF8"/>
    <w:rsid w:val="00476178"/>
    <w:rsid w:val="0047628C"/>
    <w:rsid w:val="0047634E"/>
    <w:rsid w:val="0047645E"/>
    <w:rsid w:val="00476AB8"/>
    <w:rsid w:val="00476F88"/>
    <w:rsid w:val="00476FF3"/>
    <w:rsid w:val="0047722B"/>
    <w:rsid w:val="004773CC"/>
    <w:rsid w:val="004776B6"/>
    <w:rsid w:val="004778C5"/>
    <w:rsid w:val="00477D1E"/>
    <w:rsid w:val="00477ED3"/>
    <w:rsid w:val="00477F14"/>
    <w:rsid w:val="0048026F"/>
    <w:rsid w:val="00480281"/>
    <w:rsid w:val="0048058A"/>
    <w:rsid w:val="004807BA"/>
    <w:rsid w:val="00480BA5"/>
    <w:rsid w:val="00480D46"/>
    <w:rsid w:val="00480E48"/>
    <w:rsid w:val="00480F97"/>
    <w:rsid w:val="004812DF"/>
    <w:rsid w:val="0048143B"/>
    <w:rsid w:val="0048153F"/>
    <w:rsid w:val="00481689"/>
    <w:rsid w:val="00481756"/>
    <w:rsid w:val="00481B95"/>
    <w:rsid w:val="00481F98"/>
    <w:rsid w:val="00482185"/>
    <w:rsid w:val="00482965"/>
    <w:rsid w:val="00482BDF"/>
    <w:rsid w:val="00482EF1"/>
    <w:rsid w:val="00483199"/>
    <w:rsid w:val="0048334C"/>
    <w:rsid w:val="004833D4"/>
    <w:rsid w:val="00483586"/>
    <w:rsid w:val="00483664"/>
    <w:rsid w:val="0048366D"/>
    <w:rsid w:val="0048397F"/>
    <w:rsid w:val="00483A1E"/>
    <w:rsid w:val="00483EEB"/>
    <w:rsid w:val="00483F36"/>
    <w:rsid w:val="00483F93"/>
    <w:rsid w:val="0048400C"/>
    <w:rsid w:val="0048451D"/>
    <w:rsid w:val="0048464A"/>
    <w:rsid w:val="00484676"/>
    <w:rsid w:val="00484B47"/>
    <w:rsid w:val="00485087"/>
    <w:rsid w:val="004853EB"/>
    <w:rsid w:val="00485628"/>
    <w:rsid w:val="00485C23"/>
    <w:rsid w:val="00485CE4"/>
    <w:rsid w:val="004860C1"/>
    <w:rsid w:val="004866C2"/>
    <w:rsid w:val="00486732"/>
    <w:rsid w:val="00486928"/>
    <w:rsid w:val="00486977"/>
    <w:rsid w:val="00487078"/>
    <w:rsid w:val="004870AC"/>
    <w:rsid w:val="004873DE"/>
    <w:rsid w:val="00487417"/>
    <w:rsid w:val="00487712"/>
    <w:rsid w:val="00487B1E"/>
    <w:rsid w:val="00487C76"/>
    <w:rsid w:val="00487E26"/>
    <w:rsid w:val="00490410"/>
    <w:rsid w:val="00490557"/>
    <w:rsid w:val="0049057F"/>
    <w:rsid w:val="00490D74"/>
    <w:rsid w:val="00490D94"/>
    <w:rsid w:val="0049134A"/>
    <w:rsid w:val="004917BF"/>
    <w:rsid w:val="0049198F"/>
    <w:rsid w:val="00491CFB"/>
    <w:rsid w:val="00491D22"/>
    <w:rsid w:val="00491F3F"/>
    <w:rsid w:val="00491F71"/>
    <w:rsid w:val="004921AF"/>
    <w:rsid w:val="004927ED"/>
    <w:rsid w:val="00492838"/>
    <w:rsid w:val="00493410"/>
    <w:rsid w:val="0049364C"/>
    <w:rsid w:val="004939FD"/>
    <w:rsid w:val="00493CD0"/>
    <w:rsid w:val="00493D59"/>
    <w:rsid w:val="00494307"/>
    <w:rsid w:val="004943C8"/>
    <w:rsid w:val="00494581"/>
    <w:rsid w:val="004948A6"/>
    <w:rsid w:val="004948EC"/>
    <w:rsid w:val="00494F03"/>
    <w:rsid w:val="00494F23"/>
    <w:rsid w:val="004951D2"/>
    <w:rsid w:val="0049577D"/>
    <w:rsid w:val="0049600D"/>
    <w:rsid w:val="004967F5"/>
    <w:rsid w:val="004968BB"/>
    <w:rsid w:val="00496A3E"/>
    <w:rsid w:val="00496CE0"/>
    <w:rsid w:val="00496E7C"/>
    <w:rsid w:val="00497155"/>
    <w:rsid w:val="0049749D"/>
    <w:rsid w:val="00497541"/>
    <w:rsid w:val="00497739"/>
    <w:rsid w:val="00497C64"/>
    <w:rsid w:val="00497CFC"/>
    <w:rsid w:val="00497E5A"/>
    <w:rsid w:val="00497F37"/>
    <w:rsid w:val="004A0348"/>
    <w:rsid w:val="004A0D42"/>
    <w:rsid w:val="004A1058"/>
    <w:rsid w:val="004A11AA"/>
    <w:rsid w:val="004A1552"/>
    <w:rsid w:val="004A17E9"/>
    <w:rsid w:val="004A1D14"/>
    <w:rsid w:val="004A1E11"/>
    <w:rsid w:val="004A1EC8"/>
    <w:rsid w:val="004A1F5D"/>
    <w:rsid w:val="004A1F89"/>
    <w:rsid w:val="004A22FB"/>
    <w:rsid w:val="004A239F"/>
    <w:rsid w:val="004A24FA"/>
    <w:rsid w:val="004A263B"/>
    <w:rsid w:val="004A2769"/>
    <w:rsid w:val="004A291A"/>
    <w:rsid w:val="004A29ED"/>
    <w:rsid w:val="004A2C2A"/>
    <w:rsid w:val="004A38D6"/>
    <w:rsid w:val="004A38FD"/>
    <w:rsid w:val="004A3B5D"/>
    <w:rsid w:val="004A3BBB"/>
    <w:rsid w:val="004A3C0A"/>
    <w:rsid w:val="004A3DA2"/>
    <w:rsid w:val="004A3F68"/>
    <w:rsid w:val="004A4177"/>
    <w:rsid w:val="004A41A9"/>
    <w:rsid w:val="004A4254"/>
    <w:rsid w:val="004A433B"/>
    <w:rsid w:val="004A47F7"/>
    <w:rsid w:val="004A4AF3"/>
    <w:rsid w:val="004A4BD3"/>
    <w:rsid w:val="004A4CEB"/>
    <w:rsid w:val="004A4DC3"/>
    <w:rsid w:val="004A5004"/>
    <w:rsid w:val="004A5098"/>
    <w:rsid w:val="004A5104"/>
    <w:rsid w:val="004A5C35"/>
    <w:rsid w:val="004A5C3E"/>
    <w:rsid w:val="004A6258"/>
    <w:rsid w:val="004A62B1"/>
    <w:rsid w:val="004A632A"/>
    <w:rsid w:val="004A6351"/>
    <w:rsid w:val="004A68EC"/>
    <w:rsid w:val="004A6B68"/>
    <w:rsid w:val="004A79F8"/>
    <w:rsid w:val="004A7BC9"/>
    <w:rsid w:val="004B015F"/>
    <w:rsid w:val="004B0380"/>
    <w:rsid w:val="004B0586"/>
    <w:rsid w:val="004B0805"/>
    <w:rsid w:val="004B0838"/>
    <w:rsid w:val="004B0AE1"/>
    <w:rsid w:val="004B0BA1"/>
    <w:rsid w:val="004B0FD0"/>
    <w:rsid w:val="004B146C"/>
    <w:rsid w:val="004B1583"/>
    <w:rsid w:val="004B1C84"/>
    <w:rsid w:val="004B2140"/>
    <w:rsid w:val="004B2248"/>
    <w:rsid w:val="004B2375"/>
    <w:rsid w:val="004B23C9"/>
    <w:rsid w:val="004B2DAB"/>
    <w:rsid w:val="004B2F8D"/>
    <w:rsid w:val="004B30BB"/>
    <w:rsid w:val="004B313A"/>
    <w:rsid w:val="004B31D1"/>
    <w:rsid w:val="004B3523"/>
    <w:rsid w:val="004B3D28"/>
    <w:rsid w:val="004B3FA2"/>
    <w:rsid w:val="004B405E"/>
    <w:rsid w:val="004B4185"/>
    <w:rsid w:val="004B4432"/>
    <w:rsid w:val="004B452F"/>
    <w:rsid w:val="004B491A"/>
    <w:rsid w:val="004B4F03"/>
    <w:rsid w:val="004B5374"/>
    <w:rsid w:val="004B5578"/>
    <w:rsid w:val="004B585E"/>
    <w:rsid w:val="004B5A97"/>
    <w:rsid w:val="004B5BB5"/>
    <w:rsid w:val="004B60C8"/>
    <w:rsid w:val="004B6219"/>
    <w:rsid w:val="004B6408"/>
    <w:rsid w:val="004B67C3"/>
    <w:rsid w:val="004B6BBD"/>
    <w:rsid w:val="004B711C"/>
    <w:rsid w:val="004B712A"/>
    <w:rsid w:val="004B776F"/>
    <w:rsid w:val="004B78FD"/>
    <w:rsid w:val="004B7926"/>
    <w:rsid w:val="004B79CB"/>
    <w:rsid w:val="004B79D0"/>
    <w:rsid w:val="004B7AD6"/>
    <w:rsid w:val="004B7CC3"/>
    <w:rsid w:val="004B7D24"/>
    <w:rsid w:val="004C0033"/>
    <w:rsid w:val="004C0136"/>
    <w:rsid w:val="004C038F"/>
    <w:rsid w:val="004C056F"/>
    <w:rsid w:val="004C05D2"/>
    <w:rsid w:val="004C06DA"/>
    <w:rsid w:val="004C07C8"/>
    <w:rsid w:val="004C086B"/>
    <w:rsid w:val="004C08CD"/>
    <w:rsid w:val="004C098E"/>
    <w:rsid w:val="004C0C29"/>
    <w:rsid w:val="004C101C"/>
    <w:rsid w:val="004C1224"/>
    <w:rsid w:val="004C1296"/>
    <w:rsid w:val="004C16BF"/>
    <w:rsid w:val="004C16EC"/>
    <w:rsid w:val="004C1835"/>
    <w:rsid w:val="004C1884"/>
    <w:rsid w:val="004C1AF6"/>
    <w:rsid w:val="004C2222"/>
    <w:rsid w:val="004C248A"/>
    <w:rsid w:val="004C28E8"/>
    <w:rsid w:val="004C29A3"/>
    <w:rsid w:val="004C2BB5"/>
    <w:rsid w:val="004C2F60"/>
    <w:rsid w:val="004C351E"/>
    <w:rsid w:val="004C3DDE"/>
    <w:rsid w:val="004C3F07"/>
    <w:rsid w:val="004C4101"/>
    <w:rsid w:val="004C4134"/>
    <w:rsid w:val="004C43B3"/>
    <w:rsid w:val="004C45B7"/>
    <w:rsid w:val="004C4798"/>
    <w:rsid w:val="004C4D30"/>
    <w:rsid w:val="004C4E92"/>
    <w:rsid w:val="004C4EC9"/>
    <w:rsid w:val="004C4FC2"/>
    <w:rsid w:val="004C5108"/>
    <w:rsid w:val="004C546F"/>
    <w:rsid w:val="004C5697"/>
    <w:rsid w:val="004C56AE"/>
    <w:rsid w:val="004C573E"/>
    <w:rsid w:val="004C598A"/>
    <w:rsid w:val="004C601A"/>
    <w:rsid w:val="004C6489"/>
    <w:rsid w:val="004C675D"/>
    <w:rsid w:val="004C6A6C"/>
    <w:rsid w:val="004C6ABC"/>
    <w:rsid w:val="004C6E48"/>
    <w:rsid w:val="004C6E55"/>
    <w:rsid w:val="004C7963"/>
    <w:rsid w:val="004C7B25"/>
    <w:rsid w:val="004C7C0A"/>
    <w:rsid w:val="004C7CD0"/>
    <w:rsid w:val="004C7D24"/>
    <w:rsid w:val="004D01CF"/>
    <w:rsid w:val="004D05B7"/>
    <w:rsid w:val="004D093C"/>
    <w:rsid w:val="004D10C4"/>
    <w:rsid w:val="004D10EB"/>
    <w:rsid w:val="004D1A18"/>
    <w:rsid w:val="004D1BE0"/>
    <w:rsid w:val="004D201F"/>
    <w:rsid w:val="004D20C0"/>
    <w:rsid w:val="004D217B"/>
    <w:rsid w:val="004D22F7"/>
    <w:rsid w:val="004D2864"/>
    <w:rsid w:val="004D2AED"/>
    <w:rsid w:val="004D2B1B"/>
    <w:rsid w:val="004D2DC1"/>
    <w:rsid w:val="004D3294"/>
    <w:rsid w:val="004D32BF"/>
    <w:rsid w:val="004D3B65"/>
    <w:rsid w:val="004D3C43"/>
    <w:rsid w:val="004D3C6C"/>
    <w:rsid w:val="004D3E0F"/>
    <w:rsid w:val="004D4065"/>
    <w:rsid w:val="004D4236"/>
    <w:rsid w:val="004D4262"/>
    <w:rsid w:val="004D45BE"/>
    <w:rsid w:val="004D47CA"/>
    <w:rsid w:val="004D49E4"/>
    <w:rsid w:val="004D4F8F"/>
    <w:rsid w:val="004D51BB"/>
    <w:rsid w:val="004D5693"/>
    <w:rsid w:val="004D5AE2"/>
    <w:rsid w:val="004D6277"/>
    <w:rsid w:val="004D667F"/>
    <w:rsid w:val="004D6785"/>
    <w:rsid w:val="004D6D69"/>
    <w:rsid w:val="004D6E29"/>
    <w:rsid w:val="004D7329"/>
    <w:rsid w:val="004D780E"/>
    <w:rsid w:val="004D7ADA"/>
    <w:rsid w:val="004D7CEA"/>
    <w:rsid w:val="004D7D5B"/>
    <w:rsid w:val="004D7EC0"/>
    <w:rsid w:val="004D7F02"/>
    <w:rsid w:val="004D7FA7"/>
    <w:rsid w:val="004E00D9"/>
    <w:rsid w:val="004E0459"/>
    <w:rsid w:val="004E08C8"/>
    <w:rsid w:val="004E0B88"/>
    <w:rsid w:val="004E0BF8"/>
    <w:rsid w:val="004E0C82"/>
    <w:rsid w:val="004E0D9E"/>
    <w:rsid w:val="004E0E69"/>
    <w:rsid w:val="004E1104"/>
    <w:rsid w:val="004E128F"/>
    <w:rsid w:val="004E14B4"/>
    <w:rsid w:val="004E1738"/>
    <w:rsid w:val="004E1901"/>
    <w:rsid w:val="004E1E30"/>
    <w:rsid w:val="004E1F7B"/>
    <w:rsid w:val="004E1FEC"/>
    <w:rsid w:val="004E204B"/>
    <w:rsid w:val="004E2103"/>
    <w:rsid w:val="004E2275"/>
    <w:rsid w:val="004E267C"/>
    <w:rsid w:val="004E2733"/>
    <w:rsid w:val="004E276F"/>
    <w:rsid w:val="004E2902"/>
    <w:rsid w:val="004E2E8E"/>
    <w:rsid w:val="004E2F9A"/>
    <w:rsid w:val="004E304E"/>
    <w:rsid w:val="004E309A"/>
    <w:rsid w:val="004E33C6"/>
    <w:rsid w:val="004E33D4"/>
    <w:rsid w:val="004E3784"/>
    <w:rsid w:val="004E37F4"/>
    <w:rsid w:val="004E38D1"/>
    <w:rsid w:val="004E3A36"/>
    <w:rsid w:val="004E3AD8"/>
    <w:rsid w:val="004E3F2E"/>
    <w:rsid w:val="004E432B"/>
    <w:rsid w:val="004E43B1"/>
    <w:rsid w:val="004E47B5"/>
    <w:rsid w:val="004E4B3F"/>
    <w:rsid w:val="004E4C80"/>
    <w:rsid w:val="004E4EC8"/>
    <w:rsid w:val="004E516A"/>
    <w:rsid w:val="004E5458"/>
    <w:rsid w:val="004E54AB"/>
    <w:rsid w:val="004E54F1"/>
    <w:rsid w:val="004E58FD"/>
    <w:rsid w:val="004E5A16"/>
    <w:rsid w:val="004E635E"/>
    <w:rsid w:val="004E6495"/>
    <w:rsid w:val="004E667C"/>
    <w:rsid w:val="004E66CF"/>
    <w:rsid w:val="004E67C9"/>
    <w:rsid w:val="004E6820"/>
    <w:rsid w:val="004E6D38"/>
    <w:rsid w:val="004E70AC"/>
    <w:rsid w:val="004E752B"/>
    <w:rsid w:val="004E774B"/>
    <w:rsid w:val="004E7768"/>
    <w:rsid w:val="004E77BB"/>
    <w:rsid w:val="004E7845"/>
    <w:rsid w:val="004E78A7"/>
    <w:rsid w:val="004E79A7"/>
    <w:rsid w:val="004E7A62"/>
    <w:rsid w:val="004E7F83"/>
    <w:rsid w:val="004F0351"/>
    <w:rsid w:val="004F03B9"/>
    <w:rsid w:val="004F078D"/>
    <w:rsid w:val="004F08C7"/>
    <w:rsid w:val="004F0EA1"/>
    <w:rsid w:val="004F12F0"/>
    <w:rsid w:val="004F13F9"/>
    <w:rsid w:val="004F1865"/>
    <w:rsid w:val="004F1919"/>
    <w:rsid w:val="004F1B47"/>
    <w:rsid w:val="004F1F6D"/>
    <w:rsid w:val="004F1FAF"/>
    <w:rsid w:val="004F2091"/>
    <w:rsid w:val="004F230D"/>
    <w:rsid w:val="004F263A"/>
    <w:rsid w:val="004F2A28"/>
    <w:rsid w:val="004F2BB6"/>
    <w:rsid w:val="004F2BC3"/>
    <w:rsid w:val="004F2D46"/>
    <w:rsid w:val="004F2F4E"/>
    <w:rsid w:val="004F2FD4"/>
    <w:rsid w:val="004F3014"/>
    <w:rsid w:val="004F3A28"/>
    <w:rsid w:val="004F3EB5"/>
    <w:rsid w:val="004F3F94"/>
    <w:rsid w:val="004F409D"/>
    <w:rsid w:val="004F40BA"/>
    <w:rsid w:val="004F45EC"/>
    <w:rsid w:val="004F4765"/>
    <w:rsid w:val="004F47CC"/>
    <w:rsid w:val="004F48D6"/>
    <w:rsid w:val="004F5015"/>
    <w:rsid w:val="004F524E"/>
    <w:rsid w:val="004F52B7"/>
    <w:rsid w:val="004F53B8"/>
    <w:rsid w:val="004F5571"/>
    <w:rsid w:val="004F55AE"/>
    <w:rsid w:val="004F589C"/>
    <w:rsid w:val="004F58B1"/>
    <w:rsid w:val="004F5A56"/>
    <w:rsid w:val="004F6322"/>
    <w:rsid w:val="004F63A7"/>
    <w:rsid w:val="004F63D9"/>
    <w:rsid w:val="004F65B6"/>
    <w:rsid w:val="004F6BC8"/>
    <w:rsid w:val="004F73CA"/>
    <w:rsid w:val="004F75D2"/>
    <w:rsid w:val="004F7BB0"/>
    <w:rsid w:val="004F7CD1"/>
    <w:rsid w:val="004F7CF8"/>
    <w:rsid w:val="005004AA"/>
    <w:rsid w:val="0050052A"/>
    <w:rsid w:val="005005EE"/>
    <w:rsid w:val="005007F7"/>
    <w:rsid w:val="00500851"/>
    <w:rsid w:val="005008A0"/>
    <w:rsid w:val="005009C7"/>
    <w:rsid w:val="00500E5F"/>
    <w:rsid w:val="00501003"/>
    <w:rsid w:val="005010BA"/>
    <w:rsid w:val="00501428"/>
    <w:rsid w:val="00501924"/>
    <w:rsid w:val="00501A3E"/>
    <w:rsid w:val="0050226A"/>
    <w:rsid w:val="005024F3"/>
    <w:rsid w:val="005025B2"/>
    <w:rsid w:val="0050287F"/>
    <w:rsid w:val="00503069"/>
    <w:rsid w:val="0050321F"/>
    <w:rsid w:val="00503247"/>
    <w:rsid w:val="00503AAA"/>
    <w:rsid w:val="00503C7F"/>
    <w:rsid w:val="00503CBF"/>
    <w:rsid w:val="00503CE4"/>
    <w:rsid w:val="00503D5D"/>
    <w:rsid w:val="005042BA"/>
    <w:rsid w:val="00504720"/>
    <w:rsid w:val="00504E76"/>
    <w:rsid w:val="00504E99"/>
    <w:rsid w:val="005050C9"/>
    <w:rsid w:val="00505386"/>
    <w:rsid w:val="005056AB"/>
    <w:rsid w:val="0050577B"/>
    <w:rsid w:val="005059C7"/>
    <w:rsid w:val="00505D8E"/>
    <w:rsid w:val="005061EE"/>
    <w:rsid w:val="0050654A"/>
    <w:rsid w:val="00506906"/>
    <w:rsid w:val="00506B33"/>
    <w:rsid w:val="00506CBD"/>
    <w:rsid w:val="00507213"/>
    <w:rsid w:val="0050771F"/>
    <w:rsid w:val="00507A3D"/>
    <w:rsid w:val="00507C53"/>
    <w:rsid w:val="00510085"/>
    <w:rsid w:val="00510654"/>
    <w:rsid w:val="0051073C"/>
    <w:rsid w:val="005107C7"/>
    <w:rsid w:val="00510AA7"/>
    <w:rsid w:val="00510C06"/>
    <w:rsid w:val="00511020"/>
    <w:rsid w:val="00511202"/>
    <w:rsid w:val="00511790"/>
    <w:rsid w:val="00511CAA"/>
    <w:rsid w:val="00511E26"/>
    <w:rsid w:val="005120B0"/>
    <w:rsid w:val="005121B3"/>
    <w:rsid w:val="00512457"/>
    <w:rsid w:val="005124FA"/>
    <w:rsid w:val="00512914"/>
    <w:rsid w:val="00512C49"/>
    <w:rsid w:val="005130EB"/>
    <w:rsid w:val="00513280"/>
    <w:rsid w:val="005134C4"/>
    <w:rsid w:val="005139E5"/>
    <w:rsid w:val="00513C75"/>
    <w:rsid w:val="005141D5"/>
    <w:rsid w:val="00514929"/>
    <w:rsid w:val="00514CF7"/>
    <w:rsid w:val="005156B4"/>
    <w:rsid w:val="00515B9F"/>
    <w:rsid w:val="00516189"/>
    <w:rsid w:val="00516528"/>
    <w:rsid w:val="00516781"/>
    <w:rsid w:val="005169BF"/>
    <w:rsid w:val="00516C2F"/>
    <w:rsid w:val="00516CB4"/>
    <w:rsid w:val="00516DE0"/>
    <w:rsid w:val="00517017"/>
    <w:rsid w:val="0051703C"/>
    <w:rsid w:val="0051728A"/>
    <w:rsid w:val="00517633"/>
    <w:rsid w:val="00517D85"/>
    <w:rsid w:val="00517F6D"/>
    <w:rsid w:val="0052005D"/>
    <w:rsid w:val="00520266"/>
    <w:rsid w:val="00520775"/>
    <w:rsid w:val="00520A55"/>
    <w:rsid w:val="00520D1F"/>
    <w:rsid w:val="0052123C"/>
    <w:rsid w:val="0052132F"/>
    <w:rsid w:val="00521619"/>
    <w:rsid w:val="00521938"/>
    <w:rsid w:val="0052196E"/>
    <w:rsid w:val="00521FAD"/>
    <w:rsid w:val="00522188"/>
    <w:rsid w:val="0052248E"/>
    <w:rsid w:val="005225B9"/>
    <w:rsid w:val="00522997"/>
    <w:rsid w:val="005232C2"/>
    <w:rsid w:val="005233C4"/>
    <w:rsid w:val="0052358B"/>
    <w:rsid w:val="005237E2"/>
    <w:rsid w:val="005237E9"/>
    <w:rsid w:val="00523998"/>
    <w:rsid w:val="00523AF4"/>
    <w:rsid w:val="00523E46"/>
    <w:rsid w:val="0052414C"/>
    <w:rsid w:val="0052442C"/>
    <w:rsid w:val="0052479C"/>
    <w:rsid w:val="005249BE"/>
    <w:rsid w:val="005251BB"/>
    <w:rsid w:val="0052583F"/>
    <w:rsid w:val="00525BC3"/>
    <w:rsid w:val="005268BB"/>
    <w:rsid w:val="00526996"/>
    <w:rsid w:val="00526E61"/>
    <w:rsid w:val="00526F47"/>
    <w:rsid w:val="00526F4E"/>
    <w:rsid w:val="0052708A"/>
    <w:rsid w:val="005271A8"/>
    <w:rsid w:val="00527359"/>
    <w:rsid w:val="0052768A"/>
    <w:rsid w:val="00527AD8"/>
    <w:rsid w:val="00527C0B"/>
    <w:rsid w:val="00530C80"/>
    <w:rsid w:val="00531A0F"/>
    <w:rsid w:val="00531A10"/>
    <w:rsid w:val="00531ACF"/>
    <w:rsid w:val="00531AF3"/>
    <w:rsid w:val="00531B41"/>
    <w:rsid w:val="00531C69"/>
    <w:rsid w:val="005320FC"/>
    <w:rsid w:val="005321BB"/>
    <w:rsid w:val="00532305"/>
    <w:rsid w:val="00532992"/>
    <w:rsid w:val="00532AC6"/>
    <w:rsid w:val="00532B37"/>
    <w:rsid w:val="00532E07"/>
    <w:rsid w:val="00532F4F"/>
    <w:rsid w:val="005331B9"/>
    <w:rsid w:val="005332F3"/>
    <w:rsid w:val="0053340F"/>
    <w:rsid w:val="0053352D"/>
    <w:rsid w:val="005338E0"/>
    <w:rsid w:val="0053405E"/>
    <w:rsid w:val="0053435C"/>
    <w:rsid w:val="0053447A"/>
    <w:rsid w:val="00534B95"/>
    <w:rsid w:val="00534BDA"/>
    <w:rsid w:val="00534E1A"/>
    <w:rsid w:val="00535310"/>
    <w:rsid w:val="0053539E"/>
    <w:rsid w:val="005354E4"/>
    <w:rsid w:val="005355D9"/>
    <w:rsid w:val="0053574F"/>
    <w:rsid w:val="00535964"/>
    <w:rsid w:val="00535A3D"/>
    <w:rsid w:val="00535DD6"/>
    <w:rsid w:val="00535DFC"/>
    <w:rsid w:val="005361B4"/>
    <w:rsid w:val="00536559"/>
    <w:rsid w:val="00536DAE"/>
    <w:rsid w:val="00537252"/>
    <w:rsid w:val="00537A1F"/>
    <w:rsid w:val="00537AFF"/>
    <w:rsid w:val="00537CB3"/>
    <w:rsid w:val="00537E65"/>
    <w:rsid w:val="005400A9"/>
    <w:rsid w:val="00540114"/>
    <w:rsid w:val="005404FF"/>
    <w:rsid w:val="0054069B"/>
    <w:rsid w:val="00540713"/>
    <w:rsid w:val="00540BBB"/>
    <w:rsid w:val="00540CA6"/>
    <w:rsid w:val="00540CBE"/>
    <w:rsid w:val="00540DB5"/>
    <w:rsid w:val="00541740"/>
    <w:rsid w:val="00541848"/>
    <w:rsid w:val="0054196C"/>
    <w:rsid w:val="005419C6"/>
    <w:rsid w:val="00541AE9"/>
    <w:rsid w:val="0054256A"/>
    <w:rsid w:val="00542636"/>
    <w:rsid w:val="00542686"/>
    <w:rsid w:val="005426ED"/>
    <w:rsid w:val="005427BE"/>
    <w:rsid w:val="005427D3"/>
    <w:rsid w:val="005427F4"/>
    <w:rsid w:val="00542BBB"/>
    <w:rsid w:val="00542C13"/>
    <w:rsid w:val="00542F0C"/>
    <w:rsid w:val="00543141"/>
    <w:rsid w:val="005432D5"/>
    <w:rsid w:val="005434C4"/>
    <w:rsid w:val="00543782"/>
    <w:rsid w:val="005437D3"/>
    <w:rsid w:val="005439FA"/>
    <w:rsid w:val="00543C0E"/>
    <w:rsid w:val="005444B0"/>
    <w:rsid w:val="0054461F"/>
    <w:rsid w:val="00544A23"/>
    <w:rsid w:val="00544E6D"/>
    <w:rsid w:val="00544EB3"/>
    <w:rsid w:val="0054597D"/>
    <w:rsid w:val="00545DBC"/>
    <w:rsid w:val="00545F58"/>
    <w:rsid w:val="00546161"/>
    <w:rsid w:val="005461B6"/>
    <w:rsid w:val="0054679B"/>
    <w:rsid w:val="00546EA9"/>
    <w:rsid w:val="00546F5B"/>
    <w:rsid w:val="00547266"/>
    <w:rsid w:val="00547837"/>
    <w:rsid w:val="00547D69"/>
    <w:rsid w:val="00550081"/>
    <w:rsid w:val="005502AA"/>
    <w:rsid w:val="005502DB"/>
    <w:rsid w:val="005503C9"/>
    <w:rsid w:val="005506DE"/>
    <w:rsid w:val="005506FF"/>
    <w:rsid w:val="005507E6"/>
    <w:rsid w:val="00550811"/>
    <w:rsid w:val="00550882"/>
    <w:rsid w:val="00550D1E"/>
    <w:rsid w:val="00550E03"/>
    <w:rsid w:val="00550E0F"/>
    <w:rsid w:val="00551AA0"/>
    <w:rsid w:val="00551B23"/>
    <w:rsid w:val="00551C64"/>
    <w:rsid w:val="0055248F"/>
    <w:rsid w:val="005525A7"/>
    <w:rsid w:val="00552A5A"/>
    <w:rsid w:val="0055304D"/>
    <w:rsid w:val="005530DA"/>
    <w:rsid w:val="00553177"/>
    <w:rsid w:val="0055326F"/>
    <w:rsid w:val="005532F1"/>
    <w:rsid w:val="00553314"/>
    <w:rsid w:val="005533FD"/>
    <w:rsid w:val="005537A5"/>
    <w:rsid w:val="005539BD"/>
    <w:rsid w:val="00553A0C"/>
    <w:rsid w:val="00553A68"/>
    <w:rsid w:val="00553B36"/>
    <w:rsid w:val="00553D36"/>
    <w:rsid w:val="00554711"/>
    <w:rsid w:val="00554837"/>
    <w:rsid w:val="00554DBF"/>
    <w:rsid w:val="00554E12"/>
    <w:rsid w:val="00554E78"/>
    <w:rsid w:val="00554F9D"/>
    <w:rsid w:val="005557F4"/>
    <w:rsid w:val="005558A8"/>
    <w:rsid w:val="00555A84"/>
    <w:rsid w:val="00555D70"/>
    <w:rsid w:val="005564FE"/>
    <w:rsid w:val="005566D4"/>
    <w:rsid w:val="00556B59"/>
    <w:rsid w:val="00556D78"/>
    <w:rsid w:val="00556E51"/>
    <w:rsid w:val="00556FF1"/>
    <w:rsid w:val="00557057"/>
    <w:rsid w:val="0055766E"/>
    <w:rsid w:val="00557DEA"/>
    <w:rsid w:val="00560239"/>
    <w:rsid w:val="00560A4A"/>
    <w:rsid w:val="00560A8A"/>
    <w:rsid w:val="00560EAE"/>
    <w:rsid w:val="0056188B"/>
    <w:rsid w:val="00561AA5"/>
    <w:rsid w:val="00561C82"/>
    <w:rsid w:val="00561E8E"/>
    <w:rsid w:val="00561F91"/>
    <w:rsid w:val="0056209F"/>
    <w:rsid w:val="005622DF"/>
    <w:rsid w:val="00562856"/>
    <w:rsid w:val="0056298F"/>
    <w:rsid w:val="00562F40"/>
    <w:rsid w:val="005631D5"/>
    <w:rsid w:val="005636AC"/>
    <w:rsid w:val="00563727"/>
    <w:rsid w:val="00563B25"/>
    <w:rsid w:val="00563EE4"/>
    <w:rsid w:val="00564092"/>
    <w:rsid w:val="005641B7"/>
    <w:rsid w:val="0056444B"/>
    <w:rsid w:val="005644EA"/>
    <w:rsid w:val="00564A6A"/>
    <w:rsid w:val="00564BFB"/>
    <w:rsid w:val="00564CB6"/>
    <w:rsid w:val="00564F6E"/>
    <w:rsid w:val="005652F6"/>
    <w:rsid w:val="00565683"/>
    <w:rsid w:val="00565B07"/>
    <w:rsid w:val="00565FCB"/>
    <w:rsid w:val="005662DF"/>
    <w:rsid w:val="005664E0"/>
    <w:rsid w:val="00566905"/>
    <w:rsid w:val="00566EDA"/>
    <w:rsid w:val="00567163"/>
    <w:rsid w:val="005673B6"/>
    <w:rsid w:val="005673DE"/>
    <w:rsid w:val="00567464"/>
    <w:rsid w:val="005677DF"/>
    <w:rsid w:val="00567906"/>
    <w:rsid w:val="005679AC"/>
    <w:rsid w:val="00567CD4"/>
    <w:rsid w:val="00567DA3"/>
    <w:rsid w:val="00570004"/>
    <w:rsid w:val="00570245"/>
    <w:rsid w:val="00570722"/>
    <w:rsid w:val="005707A4"/>
    <w:rsid w:val="0057097E"/>
    <w:rsid w:val="00570C65"/>
    <w:rsid w:val="00570DDF"/>
    <w:rsid w:val="00570F70"/>
    <w:rsid w:val="00571420"/>
    <w:rsid w:val="005714DC"/>
    <w:rsid w:val="005715CF"/>
    <w:rsid w:val="00571DBD"/>
    <w:rsid w:val="00572807"/>
    <w:rsid w:val="00572D4B"/>
    <w:rsid w:val="005732E5"/>
    <w:rsid w:val="005733E8"/>
    <w:rsid w:val="00573512"/>
    <w:rsid w:val="0057390F"/>
    <w:rsid w:val="005739F2"/>
    <w:rsid w:val="00573A8B"/>
    <w:rsid w:val="00573CE3"/>
    <w:rsid w:val="00573EE3"/>
    <w:rsid w:val="00573EF9"/>
    <w:rsid w:val="00573F49"/>
    <w:rsid w:val="00574023"/>
    <w:rsid w:val="00574131"/>
    <w:rsid w:val="0057441E"/>
    <w:rsid w:val="005749BE"/>
    <w:rsid w:val="00575197"/>
    <w:rsid w:val="005751F5"/>
    <w:rsid w:val="00575690"/>
    <w:rsid w:val="0057588B"/>
    <w:rsid w:val="00575B26"/>
    <w:rsid w:val="00575B3A"/>
    <w:rsid w:val="00575B44"/>
    <w:rsid w:val="00575D08"/>
    <w:rsid w:val="00575DB2"/>
    <w:rsid w:val="005761AC"/>
    <w:rsid w:val="00576468"/>
    <w:rsid w:val="005765E5"/>
    <w:rsid w:val="00576CAF"/>
    <w:rsid w:val="00576D22"/>
    <w:rsid w:val="00576D3E"/>
    <w:rsid w:val="00577266"/>
    <w:rsid w:val="00577540"/>
    <w:rsid w:val="0057787B"/>
    <w:rsid w:val="00577983"/>
    <w:rsid w:val="00577E7B"/>
    <w:rsid w:val="00577F3E"/>
    <w:rsid w:val="00580019"/>
    <w:rsid w:val="005802C4"/>
    <w:rsid w:val="0058052E"/>
    <w:rsid w:val="00580772"/>
    <w:rsid w:val="0058079F"/>
    <w:rsid w:val="00580DDD"/>
    <w:rsid w:val="0058157E"/>
    <w:rsid w:val="00581730"/>
    <w:rsid w:val="00581A20"/>
    <w:rsid w:val="00581C07"/>
    <w:rsid w:val="00581CB4"/>
    <w:rsid w:val="00581CE1"/>
    <w:rsid w:val="00581D62"/>
    <w:rsid w:val="00581ED5"/>
    <w:rsid w:val="00582091"/>
    <w:rsid w:val="00582202"/>
    <w:rsid w:val="0058240E"/>
    <w:rsid w:val="00582642"/>
    <w:rsid w:val="00582755"/>
    <w:rsid w:val="005828E2"/>
    <w:rsid w:val="00582B1F"/>
    <w:rsid w:val="00582F23"/>
    <w:rsid w:val="0058314E"/>
    <w:rsid w:val="00583166"/>
    <w:rsid w:val="005832C0"/>
    <w:rsid w:val="005834B8"/>
    <w:rsid w:val="00583611"/>
    <w:rsid w:val="005838D0"/>
    <w:rsid w:val="00583B93"/>
    <w:rsid w:val="00583C32"/>
    <w:rsid w:val="00584308"/>
    <w:rsid w:val="00584655"/>
    <w:rsid w:val="00584692"/>
    <w:rsid w:val="00584696"/>
    <w:rsid w:val="00584C4D"/>
    <w:rsid w:val="00584D2A"/>
    <w:rsid w:val="0058505E"/>
    <w:rsid w:val="005852A2"/>
    <w:rsid w:val="0058530C"/>
    <w:rsid w:val="00585416"/>
    <w:rsid w:val="005855FD"/>
    <w:rsid w:val="00585884"/>
    <w:rsid w:val="0058597B"/>
    <w:rsid w:val="00585AC8"/>
    <w:rsid w:val="00585C04"/>
    <w:rsid w:val="00585D0C"/>
    <w:rsid w:val="00585D5A"/>
    <w:rsid w:val="00585D83"/>
    <w:rsid w:val="005863F5"/>
    <w:rsid w:val="005871B5"/>
    <w:rsid w:val="005872AD"/>
    <w:rsid w:val="005874B0"/>
    <w:rsid w:val="00587823"/>
    <w:rsid w:val="0058791D"/>
    <w:rsid w:val="0058798E"/>
    <w:rsid w:val="005879F8"/>
    <w:rsid w:val="00587A56"/>
    <w:rsid w:val="00587B74"/>
    <w:rsid w:val="00590113"/>
    <w:rsid w:val="0059016A"/>
    <w:rsid w:val="00590743"/>
    <w:rsid w:val="005908AA"/>
    <w:rsid w:val="00590BF8"/>
    <w:rsid w:val="00590F82"/>
    <w:rsid w:val="00591262"/>
    <w:rsid w:val="0059135D"/>
    <w:rsid w:val="00591419"/>
    <w:rsid w:val="00591793"/>
    <w:rsid w:val="00591876"/>
    <w:rsid w:val="00591947"/>
    <w:rsid w:val="005919EA"/>
    <w:rsid w:val="00591C0F"/>
    <w:rsid w:val="00591ED3"/>
    <w:rsid w:val="005924B8"/>
    <w:rsid w:val="005925A1"/>
    <w:rsid w:val="005925AD"/>
    <w:rsid w:val="005926E4"/>
    <w:rsid w:val="00592A22"/>
    <w:rsid w:val="00592E7E"/>
    <w:rsid w:val="00592F6A"/>
    <w:rsid w:val="00593155"/>
    <w:rsid w:val="005931F2"/>
    <w:rsid w:val="00593288"/>
    <w:rsid w:val="005935F2"/>
    <w:rsid w:val="0059367B"/>
    <w:rsid w:val="0059397B"/>
    <w:rsid w:val="00593C86"/>
    <w:rsid w:val="00593D60"/>
    <w:rsid w:val="00593E3C"/>
    <w:rsid w:val="0059403F"/>
    <w:rsid w:val="00594D22"/>
    <w:rsid w:val="00594FA4"/>
    <w:rsid w:val="0059519B"/>
    <w:rsid w:val="0059527F"/>
    <w:rsid w:val="005955B3"/>
    <w:rsid w:val="00595670"/>
    <w:rsid w:val="0059592C"/>
    <w:rsid w:val="00595D5F"/>
    <w:rsid w:val="005963A9"/>
    <w:rsid w:val="005967ED"/>
    <w:rsid w:val="005969BA"/>
    <w:rsid w:val="00596BEF"/>
    <w:rsid w:val="00596F26"/>
    <w:rsid w:val="0059729E"/>
    <w:rsid w:val="00597341"/>
    <w:rsid w:val="00597672"/>
    <w:rsid w:val="00597895"/>
    <w:rsid w:val="0059796A"/>
    <w:rsid w:val="00597A9D"/>
    <w:rsid w:val="00597AAA"/>
    <w:rsid w:val="005A04B9"/>
    <w:rsid w:val="005A0614"/>
    <w:rsid w:val="005A0880"/>
    <w:rsid w:val="005A0A5A"/>
    <w:rsid w:val="005A0B9B"/>
    <w:rsid w:val="005A0C7E"/>
    <w:rsid w:val="005A0C94"/>
    <w:rsid w:val="005A0D8F"/>
    <w:rsid w:val="005A0FBC"/>
    <w:rsid w:val="005A11DE"/>
    <w:rsid w:val="005A1459"/>
    <w:rsid w:val="005A154C"/>
    <w:rsid w:val="005A175A"/>
    <w:rsid w:val="005A19FB"/>
    <w:rsid w:val="005A1B6C"/>
    <w:rsid w:val="005A1DA4"/>
    <w:rsid w:val="005A1DB2"/>
    <w:rsid w:val="005A1E7E"/>
    <w:rsid w:val="005A1F74"/>
    <w:rsid w:val="005A22E7"/>
    <w:rsid w:val="005A2428"/>
    <w:rsid w:val="005A2629"/>
    <w:rsid w:val="005A286E"/>
    <w:rsid w:val="005A29F1"/>
    <w:rsid w:val="005A2A97"/>
    <w:rsid w:val="005A2AC5"/>
    <w:rsid w:val="005A2AE7"/>
    <w:rsid w:val="005A2B09"/>
    <w:rsid w:val="005A2B41"/>
    <w:rsid w:val="005A3298"/>
    <w:rsid w:val="005A330B"/>
    <w:rsid w:val="005A3324"/>
    <w:rsid w:val="005A3553"/>
    <w:rsid w:val="005A3E9B"/>
    <w:rsid w:val="005A4246"/>
    <w:rsid w:val="005A42C5"/>
    <w:rsid w:val="005A43DE"/>
    <w:rsid w:val="005A4508"/>
    <w:rsid w:val="005A4B9F"/>
    <w:rsid w:val="005A4E9B"/>
    <w:rsid w:val="005A55BB"/>
    <w:rsid w:val="005A5694"/>
    <w:rsid w:val="005A5780"/>
    <w:rsid w:val="005A5798"/>
    <w:rsid w:val="005A58B3"/>
    <w:rsid w:val="005A58EE"/>
    <w:rsid w:val="005A5E63"/>
    <w:rsid w:val="005A62DD"/>
    <w:rsid w:val="005A64EE"/>
    <w:rsid w:val="005A6524"/>
    <w:rsid w:val="005A6AEB"/>
    <w:rsid w:val="005A708B"/>
    <w:rsid w:val="005A7132"/>
    <w:rsid w:val="005B008B"/>
    <w:rsid w:val="005B0124"/>
    <w:rsid w:val="005B0239"/>
    <w:rsid w:val="005B0323"/>
    <w:rsid w:val="005B05AE"/>
    <w:rsid w:val="005B05D8"/>
    <w:rsid w:val="005B0659"/>
    <w:rsid w:val="005B0A2A"/>
    <w:rsid w:val="005B0B04"/>
    <w:rsid w:val="005B0BB5"/>
    <w:rsid w:val="005B1322"/>
    <w:rsid w:val="005B193F"/>
    <w:rsid w:val="005B2043"/>
    <w:rsid w:val="005B2538"/>
    <w:rsid w:val="005B260C"/>
    <w:rsid w:val="005B26FE"/>
    <w:rsid w:val="005B2C9F"/>
    <w:rsid w:val="005B2DAF"/>
    <w:rsid w:val="005B38DB"/>
    <w:rsid w:val="005B3AFF"/>
    <w:rsid w:val="005B4181"/>
    <w:rsid w:val="005B4236"/>
    <w:rsid w:val="005B42E0"/>
    <w:rsid w:val="005B4411"/>
    <w:rsid w:val="005B4481"/>
    <w:rsid w:val="005B4583"/>
    <w:rsid w:val="005B462E"/>
    <w:rsid w:val="005B473F"/>
    <w:rsid w:val="005B4B72"/>
    <w:rsid w:val="005B4D36"/>
    <w:rsid w:val="005B4E81"/>
    <w:rsid w:val="005B52E5"/>
    <w:rsid w:val="005B556B"/>
    <w:rsid w:val="005B55B5"/>
    <w:rsid w:val="005B5858"/>
    <w:rsid w:val="005B59FF"/>
    <w:rsid w:val="005B5CCC"/>
    <w:rsid w:val="005B5D3B"/>
    <w:rsid w:val="005B5D67"/>
    <w:rsid w:val="005B637F"/>
    <w:rsid w:val="005B6482"/>
    <w:rsid w:val="005B6842"/>
    <w:rsid w:val="005B6858"/>
    <w:rsid w:val="005B6A86"/>
    <w:rsid w:val="005B6F2D"/>
    <w:rsid w:val="005B728A"/>
    <w:rsid w:val="005B7336"/>
    <w:rsid w:val="005B73FF"/>
    <w:rsid w:val="005B794F"/>
    <w:rsid w:val="005C0100"/>
    <w:rsid w:val="005C015E"/>
    <w:rsid w:val="005C02A1"/>
    <w:rsid w:val="005C0498"/>
    <w:rsid w:val="005C066A"/>
    <w:rsid w:val="005C092C"/>
    <w:rsid w:val="005C0B10"/>
    <w:rsid w:val="005C1B71"/>
    <w:rsid w:val="005C1C58"/>
    <w:rsid w:val="005C2053"/>
    <w:rsid w:val="005C26EE"/>
    <w:rsid w:val="005C289E"/>
    <w:rsid w:val="005C2C91"/>
    <w:rsid w:val="005C2E7F"/>
    <w:rsid w:val="005C2F72"/>
    <w:rsid w:val="005C30B5"/>
    <w:rsid w:val="005C33BD"/>
    <w:rsid w:val="005C3408"/>
    <w:rsid w:val="005C36BD"/>
    <w:rsid w:val="005C3863"/>
    <w:rsid w:val="005C3DA0"/>
    <w:rsid w:val="005C3DCA"/>
    <w:rsid w:val="005C3F06"/>
    <w:rsid w:val="005C4A92"/>
    <w:rsid w:val="005C505F"/>
    <w:rsid w:val="005C54A3"/>
    <w:rsid w:val="005C5A60"/>
    <w:rsid w:val="005C5BFD"/>
    <w:rsid w:val="005C5C14"/>
    <w:rsid w:val="005C5D26"/>
    <w:rsid w:val="005C5F01"/>
    <w:rsid w:val="005C6043"/>
    <w:rsid w:val="005C61E6"/>
    <w:rsid w:val="005C628A"/>
    <w:rsid w:val="005C65C0"/>
    <w:rsid w:val="005C6674"/>
    <w:rsid w:val="005C6816"/>
    <w:rsid w:val="005C6966"/>
    <w:rsid w:val="005C6995"/>
    <w:rsid w:val="005C6A1A"/>
    <w:rsid w:val="005C6BC6"/>
    <w:rsid w:val="005C6BCF"/>
    <w:rsid w:val="005C6D11"/>
    <w:rsid w:val="005C7441"/>
    <w:rsid w:val="005C7752"/>
    <w:rsid w:val="005C79A8"/>
    <w:rsid w:val="005C7AB6"/>
    <w:rsid w:val="005C7B1A"/>
    <w:rsid w:val="005C7BE0"/>
    <w:rsid w:val="005C7DAD"/>
    <w:rsid w:val="005D06EF"/>
    <w:rsid w:val="005D0B1F"/>
    <w:rsid w:val="005D0D78"/>
    <w:rsid w:val="005D0F5F"/>
    <w:rsid w:val="005D0FC9"/>
    <w:rsid w:val="005D11EC"/>
    <w:rsid w:val="005D1227"/>
    <w:rsid w:val="005D1468"/>
    <w:rsid w:val="005D1A72"/>
    <w:rsid w:val="005D1B54"/>
    <w:rsid w:val="005D1F8B"/>
    <w:rsid w:val="005D26DA"/>
    <w:rsid w:val="005D26E5"/>
    <w:rsid w:val="005D2766"/>
    <w:rsid w:val="005D310E"/>
    <w:rsid w:val="005D3195"/>
    <w:rsid w:val="005D323C"/>
    <w:rsid w:val="005D3355"/>
    <w:rsid w:val="005D3638"/>
    <w:rsid w:val="005D3A26"/>
    <w:rsid w:val="005D3D5E"/>
    <w:rsid w:val="005D4603"/>
    <w:rsid w:val="005D4A9D"/>
    <w:rsid w:val="005D4B01"/>
    <w:rsid w:val="005D4E00"/>
    <w:rsid w:val="005D5058"/>
    <w:rsid w:val="005D590F"/>
    <w:rsid w:val="005D5A96"/>
    <w:rsid w:val="005D5BCB"/>
    <w:rsid w:val="005D5DF2"/>
    <w:rsid w:val="005D5E3A"/>
    <w:rsid w:val="005D5FDF"/>
    <w:rsid w:val="005D66C8"/>
    <w:rsid w:val="005D67E9"/>
    <w:rsid w:val="005D69E0"/>
    <w:rsid w:val="005D6A30"/>
    <w:rsid w:val="005D6B54"/>
    <w:rsid w:val="005D6CE2"/>
    <w:rsid w:val="005D6DA3"/>
    <w:rsid w:val="005D6F93"/>
    <w:rsid w:val="005D71C7"/>
    <w:rsid w:val="005D71F0"/>
    <w:rsid w:val="005D72BE"/>
    <w:rsid w:val="005D7535"/>
    <w:rsid w:val="005D77C2"/>
    <w:rsid w:val="005D7858"/>
    <w:rsid w:val="005D79AC"/>
    <w:rsid w:val="005D7B3B"/>
    <w:rsid w:val="005E0157"/>
    <w:rsid w:val="005E01CD"/>
    <w:rsid w:val="005E0534"/>
    <w:rsid w:val="005E0816"/>
    <w:rsid w:val="005E086C"/>
    <w:rsid w:val="005E0AA6"/>
    <w:rsid w:val="005E0E14"/>
    <w:rsid w:val="005E1128"/>
    <w:rsid w:val="005E11E2"/>
    <w:rsid w:val="005E14F0"/>
    <w:rsid w:val="005E1ED3"/>
    <w:rsid w:val="005E20AF"/>
    <w:rsid w:val="005E20E3"/>
    <w:rsid w:val="005E2364"/>
    <w:rsid w:val="005E2449"/>
    <w:rsid w:val="005E2EF2"/>
    <w:rsid w:val="005E34A8"/>
    <w:rsid w:val="005E36CE"/>
    <w:rsid w:val="005E39D5"/>
    <w:rsid w:val="005E3C03"/>
    <w:rsid w:val="005E4460"/>
    <w:rsid w:val="005E456C"/>
    <w:rsid w:val="005E575D"/>
    <w:rsid w:val="005E578D"/>
    <w:rsid w:val="005E5878"/>
    <w:rsid w:val="005E58AD"/>
    <w:rsid w:val="005E5C25"/>
    <w:rsid w:val="005E5E19"/>
    <w:rsid w:val="005E5EC1"/>
    <w:rsid w:val="005E5EF8"/>
    <w:rsid w:val="005E60A3"/>
    <w:rsid w:val="005E635E"/>
    <w:rsid w:val="005E6AE8"/>
    <w:rsid w:val="005E6B9F"/>
    <w:rsid w:val="005E6C37"/>
    <w:rsid w:val="005E6CBE"/>
    <w:rsid w:val="005E706D"/>
    <w:rsid w:val="005E743D"/>
    <w:rsid w:val="005E76BC"/>
    <w:rsid w:val="005E780C"/>
    <w:rsid w:val="005E7A0C"/>
    <w:rsid w:val="005E7DED"/>
    <w:rsid w:val="005E7E92"/>
    <w:rsid w:val="005F041C"/>
    <w:rsid w:val="005F0692"/>
    <w:rsid w:val="005F06F9"/>
    <w:rsid w:val="005F0783"/>
    <w:rsid w:val="005F087F"/>
    <w:rsid w:val="005F08E2"/>
    <w:rsid w:val="005F0C30"/>
    <w:rsid w:val="005F0D19"/>
    <w:rsid w:val="005F0D7D"/>
    <w:rsid w:val="005F11DA"/>
    <w:rsid w:val="005F15A0"/>
    <w:rsid w:val="005F1C0E"/>
    <w:rsid w:val="005F1D22"/>
    <w:rsid w:val="005F1D6D"/>
    <w:rsid w:val="005F1F63"/>
    <w:rsid w:val="005F2146"/>
    <w:rsid w:val="005F22CD"/>
    <w:rsid w:val="005F25E1"/>
    <w:rsid w:val="005F2B7F"/>
    <w:rsid w:val="005F2D8A"/>
    <w:rsid w:val="005F2DB5"/>
    <w:rsid w:val="005F2EB6"/>
    <w:rsid w:val="005F2F9E"/>
    <w:rsid w:val="005F31F6"/>
    <w:rsid w:val="005F32F5"/>
    <w:rsid w:val="005F3441"/>
    <w:rsid w:val="005F3520"/>
    <w:rsid w:val="005F363B"/>
    <w:rsid w:val="005F3856"/>
    <w:rsid w:val="005F40D0"/>
    <w:rsid w:val="005F49C2"/>
    <w:rsid w:val="005F5364"/>
    <w:rsid w:val="005F59E6"/>
    <w:rsid w:val="005F5CDA"/>
    <w:rsid w:val="005F6324"/>
    <w:rsid w:val="005F64F3"/>
    <w:rsid w:val="005F67F8"/>
    <w:rsid w:val="005F69D2"/>
    <w:rsid w:val="005F6ECF"/>
    <w:rsid w:val="005F7174"/>
    <w:rsid w:val="005F7600"/>
    <w:rsid w:val="005F778E"/>
    <w:rsid w:val="005F7926"/>
    <w:rsid w:val="005F7E64"/>
    <w:rsid w:val="005F7EE3"/>
    <w:rsid w:val="006006B7"/>
    <w:rsid w:val="00600C6E"/>
    <w:rsid w:val="00600DD6"/>
    <w:rsid w:val="00600E7B"/>
    <w:rsid w:val="00600EFA"/>
    <w:rsid w:val="00600F41"/>
    <w:rsid w:val="00600F5A"/>
    <w:rsid w:val="00600F7B"/>
    <w:rsid w:val="00600F9B"/>
    <w:rsid w:val="00600FD8"/>
    <w:rsid w:val="00601086"/>
    <w:rsid w:val="0060141C"/>
    <w:rsid w:val="00601459"/>
    <w:rsid w:val="0060152E"/>
    <w:rsid w:val="0060192A"/>
    <w:rsid w:val="00601B36"/>
    <w:rsid w:val="00602287"/>
    <w:rsid w:val="006024D1"/>
    <w:rsid w:val="006025BA"/>
    <w:rsid w:val="006033B1"/>
    <w:rsid w:val="006033F9"/>
    <w:rsid w:val="0060350C"/>
    <w:rsid w:val="00603513"/>
    <w:rsid w:val="006037BA"/>
    <w:rsid w:val="0060402A"/>
    <w:rsid w:val="0060440A"/>
    <w:rsid w:val="006044BE"/>
    <w:rsid w:val="00604500"/>
    <w:rsid w:val="0060462A"/>
    <w:rsid w:val="006046F9"/>
    <w:rsid w:val="0060487C"/>
    <w:rsid w:val="006048A3"/>
    <w:rsid w:val="00604B19"/>
    <w:rsid w:val="00604C3C"/>
    <w:rsid w:val="00604C5A"/>
    <w:rsid w:val="00604D68"/>
    <w:rsid w:val="006050AA"/>
    <w:rsid w:val="006055C3"/>
    <w:rsid w:val="0060567E"/>
    <w:rsid w:val="006058BF"/>
    <w:rsid w:val="00605912"/>
    <w:rsid w:val="00605A43"/>
    <w:rsid w:val="00605B95"/>
    <w:rsid w:val="00605CB3"/>
    <w:rsid w:val="006060BD"/>
    <w:rsid w:val="00606471"/>
    <w:rsid w:val="006065D1"/>
    <w:rsid w:val="0060662B"/>
    <w:rsid w:val="0060671D"/>
    <w:rsid w:val="00606755"/>
    <w:rsid w:val="00606C0E"/>
    <w:rsid w:val="00606C9C"/>
    <w:rsid w:val="00606E13"/>
    <w:rsid w:val="00606F9C"/>
    <w:rsid w:val="006071E9"/>
    <w:rsid w:val="006078B9"/>
    <w:rsid w:val="006078FA"/>
    <w:rsid w:val="006101B3"/>
    <w:rsid w:val="006103A4"/>
    <w:rsid w:val="006103B7"/>
    <w:rsid w:val="006103D3"/>
    <w:rsid w:val="006104BF"/>
    <w:rsid w:val="006109DC"/>
    <w:rsid w:val="006113D4"/>
    <w:rsid w:val="0061155F"/>
    <w:rsid w:val="00611658"/>
    <w:rsid w:val="0061173F"/>
    <w:rsid w:val="0061188F"/>
    <w:rsid w:val="006118CE"/>
    <w:rsid w:val="00611BC6"/>
    <w:rsid w:val="00611C86"/>
    <w:rsid w:val="006121D3"/>
    <w:rsid w:val="00612239"/>
    <w:rsid w:val="00612617"/>
    <w:rsid w:val="006126C5"/>
    <w:rsid w:val="0061283D"/>
    <w:rsid w:val="00612A66"/>
    <w:rsid w:val="00612AA9"/>
    <w:rsid w:val="00612CF1"/>
    <w:rsid w:val="0061302D"/>
    <w:rsid w:val="00613043"/>
    <w:rsid w:val="00613172"/>
    <w:rsid w:val="0061342F"/>
    <w:rsid w:val="00613430"/>
    <w:rsid w:val="006136A5"/>
    <w:rsid w:val="00613969"/>
    <w:rsid w:val="006145F3"/>
    <w:rsid w:val="006149D8"/>
    <w:rsid w:val="00614B04"/>
    <w:rsid w:val="00614E6C"/>
    <w:rsid w:val="00614F5F"/>
    <w:rsid w:val="006155D0"/>
    <w:rsid w:val="006156FA"/>
    <w:rsid w:val="00615AD3"/>
    <w:rsid w:val="00615E03"/>
    <w:rsid w:val="00615E4E"/>
    <w:rsid w:val="00615F31"/>
    <w:rsid w:val="0061613D"/>
    <w:rsid w:val="006167B9"/>
    <w:rsid w:val="00616C26"/>
    <w:rsid w:val="00616CDB"/>
    <w:rsid w:val="00616D3B"/>
    <w:rsid w:val="00616F9E"/>
    <w:rsid w:val="006170AC"/>
    <w:rsid w:val="006172E3"/>
    <w:rsid w:val="006172FC"/>
    <w:rsid w:val="006173B6"/>
    <w:rsid w:val="006174F5"/>
    <w:rsid w:val="0061762C"/>
    <w:rsid w:val="00617B2B"/>
    <w:rsid w:val="00617FAD"/>
    <w:rsid w:val="0062015B"/>
    <w:rsid w:val="00620247"/>
    <w:rsid w:val="00620765"/>
    <w:rsid w:val="00620789"/>
    <w:rsid w:val="006208A5"/>
    <w:rsid w:val="00620952"/>
    <w:rsid w:val="00620C73"/>
    <w:rsid w:val="00621153"/>
    <w:rsid w:val="00621526"/>
    <w:rsid w:val="0062156B"/>
    <w:rsid w:val="00621CCC"/>
    <w:rsid w:val="00621D65"/>
    <w:rsid w:val="0062224D"/>
    <w:rsid w:val="006223D1"/>
    <w:rsid w:val="00622421"/>
    <w:rsid w:val="00622600"/>
    <w:rsid w:val="00622733"/>
    <w:rsid w:val="006228C2"/>
    <w:rsid w:val="00622A56"/>
    <w:rsid w:val="00622C70"/>
    <w:rsid w:val="006237D2"/>
    <w:rsid w:val="00623817"/>
    <w:rsid w:val="0062388A"/>
    <w:rsid w:val="00623924"/>
    <w:rsid w:val="00623BA2"/>
    <w:rsid w:val="006241C8"/>
    <w:rsid w:val="0062423B"/>
    <w:rsid w:val="0062424D"/>
    <w:rsid w:val="006248BA"/>
    <w:rsid w:val="00624DB6"/>
    <w:rsid w:val="00625538"/>
    <w:rsid w:val="006258D6"/>
    <w:rsid w:val="00625B16"/>
    <w:rsid w:val="00625D84"/>
    <w:rsid w:val="00625D87"/>
    <w:rsid w:val="006260BC"/>
    <w:rsid w:val="0062623D"/>
    <w:rsid w:val="00626280"/>
    <w:rsid w:val="006267D7"/>
    <w:rsid w:val="0062681C"/>
    <w:rsid w:val="00626B20"/>
    <w:rsid w:val="00626B6F"/>
    <w:rsid w:val="00626DE1"/>
    <w:rsid w:val="00626FA4"/>
    <w:rsid w:val="0062745E"/>
    <w:rsid w:val="00627748"/>
    <w:rsid w:val="00627826"/>
    <w:rsid w:val="00627CE7"/>
    <w:rsid w:val="00630109"/>
    <w:rsid w:val="00630437"/>
    <w:rsid w:val="0063048A"/>
    <w:rsid w:val="006306D7"/>
    <w:rsid w:val="00630C4C"/>
    <w:rsid w:val="00630C4F"/>
    <w:rsid w:val="0063142C"/>
    <w:rsid w:val="00631624"/>
    <w:rsid w:val="006317CF"/>
    <w:rsid w:val="006322AE"/>
    <w:rsid w:val="006322C6"/>
    <w:rsid w:val="006322EC"/>
    <w:rsid w:val="00632325"/>
    <w:rsid w:val="00632557"/>
    <w:rsid w:val="0063259B"/>
    <w:rsid w:val="00632918"/>
    <w:rsid w:val="0063295B"/>
    <w:rsid w:val="00632AF7"/>
    <w:rsid w:val="00632B3B"/>
    <w:rsid w:val="00632DB3"/>
    <w:rsid w:val="0063360B"/>
    <w:rsid w:val="006338ED"/>
    <w:rsid w:val="0063395C"/>
    <w:rsid w:val="006339CD"/>
    <w:rsid w:val="00633DE3"/>
    <w:rsid w:val="00633FE0"/>
    <w:rsid w:val="0063415D"/>
    <w:rsid w:val="006344C1"/>
    <w:rsid w:val="00634650"/>
    <w:rsid w:val="006348C3"/>
    <w:rsid w:val="00634D47"/>
    <w:rsid w:val="006351F7"/>
    <w:rsid w:val="00635329"/>
    <w:rsid w:val="00635769"/>
    <w:rsid w:val="0063594C"/>
    <w:rsid w:val="0063596C"/>
    <w:rsid w:val="006359CF"/>
    <w:rsid w:val="00635BAC"/>
    <w:rsid w:val="00635ECF"/>
    <w:rsid w:val="006361AF"/>
    <w:rsid w:val="00636223"/>
    <w:rsid w:val="0063637F"/>
    <w:rsid w:val="006365FC"/>
    <w:rsid w:val="0063673D"/>
    <w:rsid w:val="00636A75"/>
    <w:rsid w:val="00636E8E"/>
    <w:rsid w:val="00636FDA"/>
    <w:rsid w:val="006371FF"/>
    <w:rsid w:val="0063755E"/>
    <w:rsid w:val="00637721"/>
    <w:rsid w:val="00637B3F"/>
    <w:rsid w:val="00637D88"/>
    <w:rsid w:val="00637E7B"/>
    <w:rsid w:val="00637EE8"/>
    <w:rsid w:val="006400DA"/>
    <w:rsid w:val="006401EF"/>
    <w:rsid w:val="00640A4C"/>
    <w:rsid w:val="006416F0"/>
    <w:rsid w:val="00641787"/>
    <w:rsid w:val="00641A67"/>
    <w:rsid w:val="00641B2A"/>
    <w:rsid w:val="0064231C"/>
    <w:rsid w:val="00642A37"/>
    <w:rsid w:val="00642EE9"/>
    <w:rsid w:val="006438D0"/>
    <w:rsid w:val="00643ADE"/>
    <w:rsid w:val="00643D87"/>
    <w:rsid w:val="00643DA4"/>
    <w:rsid w:val="00643DE5"/>
    <w:rsid w:val="00643EB2"/>
    <w:rsid w:val="00644109"/>
    <w:rsid w:val="00644133"/>
    <w:rsid w:val="00644317"/>
    <w:rsid w:val="00644608"/>
    <w:rsid w:val="00644D4F"/>
    <w:rsid w:val="00644D5B"/>
    <w:rsid w:val="0064515B"/>
    <w:rsid w:val="0064523D"/>
    <w:rsid w:val="00645592"/>
    <w:rsid w:val="00645608"/>
    <w:rsid w:val="00645740"/>
    <w:rsid w:val="00645A4A"/>
    <w:rsid w:val="00645AF9"/>
    <w:rsid w:val="00645E9D"/>
    <w:rsid w:val="00645ED2"/>
    <w:rsid w:val="00646093"/>
    <w:rsid w:val="006460A7"/>
    <w:rsid w:val="006461AC"/>
    <w:rsid w:val="00646626"/>
    <w:rsid w:val="00646966"/>
    <w:rsid w:val="00646A75"/>
    <w:rsid w:val="0064777E"/>
    <w:rsid w:val="00647830"/>
    <w:rsid w:val="00647BAE"/>
    <w:rsid w:val="00647C7D"/>
    <w:rsid w:val="006500E6"/>
    <w:rsid w:val="006504B3"/>
    <w:rsid w:val="006505BE"/>
    <w:rsid w:val="006506C3"/>
    <w:rsid w:val="00650836"/>
    <w:rsid w:val="006508CB"/>
    <w:rsid w:val="006509F2"/>
    <w:rsid w:val="0065127A"/>
    <w:rsid w:val="00651298"/>
    <w:rsid w:val="006512DF"/>
    <w:rsid w:val="006512E2"/>
    <w:rsid w:val="00651360"/>
    <w:rsid w:val="0065155D"/>
    <w:rsid w:val="0065186D"/>
    <w:rsid w:val="00651879"/>
    <w:rsid w:val="0065194B"/>
    <w:rsid w:val="00651ACB"/>
    <w:rsid w:val="00651D9B"/>
    <w:rsid w:val="00651DB7"/>
    <w:rsid w:val="00651F08"/>
    <w:rsid w:val="00651F7C"/>
    <w:rsid w:val="00652176"/>
    <w:rsid w:val="0065253B"/>
    <w:rsid w:val="00652A98"/>
    <w:rsid w:val="00652E50"/>
    <w:rsid w:val="0065375C"/>
    <w:rsid w:val="006538FE"/>
    <w:rsid w:val="00653A88"/>
    <w:rsid w:val="00653F23"/>
    <w:rsid w:val="00653FA9"/>
    <w:rsid w:val="006543E2"/>
    <w:rsid w:val="006544FE"/>
    <w:rsid w:val="00654502"/>
    <w:rsid w:val="0065464D"/>
    <w:rsid w:val="006546F2"/>
    <w:rsid w:val="00654E14"/>
    <w:rsid w:val="00654F4C"/>
    <w:rsid w:val="00655A52"/>
    <w:rsid w:val="006560FA"/>
    <w:rsid w:val="006563ED"/>
    <w:rsid w:val="00656A77"/>
    <w:rsid w:val="00656BDA"/>
    <w:rsid w:val="00656C05"/>
    <w:rsid w:val="00656D35"/>
    <w:rsid w:val="00656D40"/>
    <w:rsid w:val="006574B7"/>
    <w:rsid w:val="006576D8"/>
    <w:rsid w:val="006578A7"/>
    <w:rsid w:val="00657B29"/>
    <w:rsid w:val="00657C61"/>
    <w:rsid w:val="00657E79"/>
    <w:rsid w:val="00657F21"/>
    <w:rsid w:val="00660218"/>
    <w:rsid w:val="00660359"/>
    <w:rsid w:val="006605FD"/>
    <w:rsid w:val="00660605"/>
    <w:rsid w:val="0066095A"/>
    <w:rsid w:val="00660A67"/>
    <w:rsid w:val="00660ABC"/>
    <w:rsid w:val="00660BEC"/>
    <w:rsid w:val="00660BF7"/>
    <w:rsid w:val="00661200"/>
    <w:rsid w:val="00661470"/>
    <w:rsid w:val="00661D99"/>
    <w:rsid w:val="00661FF3"/>
    <w:rsid w:val="00662007"/>
    <w:rsid w:val="00662177"/>
    <w:rsid w:val="0066249E"/>
    <w:rsid w:val="006624D3"/>
    <w:rsid w:val="006625D6"/>
    <w:rsid w:val="006626F2"/>
    <w:rsid w:val="00662994"/>
    <w:rsid w:val="006633DF"/>
    <w:rsid w:val="006639A1"/>
    <w:rsid w:val="00663B2C"/>
    <w:rsid w:val="00663B9B"/>
    <w:rsid w:val="00663D97"/>
    <w:rsid w:val="006641D9"/>
    <w:rsid w:val="0066462C"/>
    <w:rsid w:val="006650AB"/>
    <w:rsid w:val="006650B3"/>
    <w:rsid w:val="006652DE"/>
    <w:rsid w:val="00665702"/>
    <w:rsid w:val="00665C34"/>
    <w:rsid w:val="00665EB6"/>
    <w:rsid w:val="00666383"/>
    <w:rsid w:val="006666F6"/>
    <w:rsid w:val="00666A0E"/>
    <w:rsid w:val="00666B56"/>
    <w:rsid w:val="00666E76"/>
    <w:rsid w:val="00667154"/>
    <w:rsid w:val="00667184"/>
    <w:rsid w:val="00667260"/>
    <w:rsid w:val="00667372"/>
    <w:rsid w:val="00667744"/>
    <w:rsid w:val="0066782A"/>
    <w:rsid w:val="006678AA"/>
    <w:rsid w:val="00667A83"/>
    <w:rsid w:val="00667C9F"/>
    <w:rsid w:val="00667F88"/>
    <w:rsid w:val="006700D2"/>
    <w:rsid w:val="006704A9"/>
    <w:rsid w:val="00670538"/>
    <w:rsid w:val="00670C57"/>
    <w:rsid w:val="00670CCA"/>
    <w:rsid w:val="00670D73"/>
    <w:rsid w:val="00670FA9"/>
    <w:rsid w:val="00671302"/>
    <w:rsid w:val="00671551"/>
    <w:rsid w:val="006717B9"/>
    <w:rsid w:val="00671901"/>
    <w:rsid w:val="00671984"/>
    <w:rsid w:val="00671C8A"/>
    <w:rsid w:val="00671D23"/>
    <w:rsid w:val="00671D3F"/>
    <w:rsid w:val="00671E50"/>
    <w:rsid w:val="00672736"/>
    <w:rsid w:val="006727DE"/>
    <w:rsid w:val="0067328F"/>
    <w:rsid w:val="006732D9"/>
    <w:rsid w:val="00673354"/>
    <w:rsid w:val="0067343E"/>
    <w:rsid w:val="00673658"/>
    <w:rsid w:val="00673697"/>
    <w:rsid w:val="00674051"/>
    <w:rsid w:val="00674699"/>
    <w:rsid w:val="006747EA"/>
    <w:rsid w:val="00674C3C"/>
    <w:rsid w:val="00674DBB"/>
    <w:rsid w:val="00674F21"/>
    <w:rsid w:val="0067513E"/>
    <w:rsid w:val="00675512"/>
    <w:rsid w:val="00675728"/>
    <w:rsid w:val="00675763"/>
    <w:rsid w:val="006759F5"/>
    <w:rsid w:val="00675AC0"/>
    <w:rsid w:val="00675FB6"/>
    <w:rsid w:val="0067617B"/>
    <w:rsid w:val="006763FC"/>
    <w:rsid w:val="00676424"/>
    <w:rsid w:val="00676582"/>
    <w:rsid w:val="00676683"/>
    <w:rsid w:val="006767FF"/>
    <w:rsid w:val="0067687B"/>
    <w:rsid w:val="00676C0C"/>
    <w:rsid w:val="00676CF9"/>
    <w:rsid w:val="00676EF8"/>
    <w:rsid w:val="00676FDB"/>
    <w:rsid w:val="00676FFD"/>
    <w:rsid w:val="0067774D"/>
    <w:rsid w:val="0067788C"/>
    <w:rsid w:val="006801F6"/>
    <w:rsid w:val="006807FE"/>
    <w:rsid w:val="00680AEC"/>
    <w:rsid w:val="00680D37"/>
    <w:rsid w:val="0068102E"/>
    <w:rsid w:val="00681587"/>
    <w:rsid w:val="0068169B"/>
    <w:rsid w:val="00681D06"/>
    <w:rsid w:val="00681FD7"/>
    <w:rsid w:val="00682167"/>
    <w:rsid w:val="0068219C"/>
    <w:rsid w:val="00682375"/>
    <w:rsid w:val="0068280C"/>
    <w:rsid w:val="00682965"/>
    <w:rsid w:val="00682E25"/>
    <w:rsid w:val="0068316E"/>
    <w:rsid w:val="0068325B"/>
    <w:rsid w:val="0068356D"/>
    <w:rsid w:val="006837DB"/>
    <w:rsid w:val="00683CAB"/>
    <w:rsid w:val="00683D14"/>
    <w:rsid w:val="00683DE5"/>
    <w:rsid w:val="00684342"/>
    <w:rsid w:val="0068451B"/>
    <w:rsid w:val="006845FD"/>
    <w:rsid w:val="00684A7F"/>
    <w:rsid w:val="00684DED"/>
    <w:rsid w:val="00685066"/>
    <w:rsid w:val="0068511F"/>
    <w:rsid w:val="00685520"/>
    <w:rsid w:val="0068566A"/>
    <w:rsid w:val="00685733"/>
    <w:rsid w:val="00685BDD"/>
    <w:rsid w:val="00685D2D"/>
    <w:rsid w:val="00685FFD"/>
    <w:rsid w:val="006863B0"/>
    <w:rsid w:val="006864FB"/>
    <w:rsid w:val="00686506"/>
    <w:rsid w:val="0068682E"/>
    <w:rsid w:val="006870CB"/>
    <w:rsid w:val="00687653"/>
    <w:rsid w:val="00687739"/>
    <w:rsid w:val="00687BF4"/>
    <w:rsid w:val="00687ED5"/>
    <w:rsid w:val="00690021"/>
    <w:rsid w:val="0069022F"/>
    <w:rsid w:val="006902D5"/>
    <w:rsid w:val="006903CF"/>
    <w:rsid w:val="00690832"/>
    <w:rsid w:val="0069134E"/>
    <w:rsid w:val="0069169F"/>
    <w:rsid w:val="00691771"/>
    <w:rsid w:val="00691A8A"/>
    <w:rsid w:val="00691BA9"/>
    <w:rsid w:val="00691D98"/>
    <w:rsid w:val="00691E7B"/>
    <w:rsid w:val="00692749"/>
    <w:rsid w:val="00692BD5"/>
    <w:rsid w:val="00692CE8"/>
    <w:rsid w:val="00692EA7"/>
    <w:rsid w:val="00693316"/>
    <w:rsid w:val="0069396B"/>
    <w:rsid w:val="00693D7F"/>
    <w:rsid w:val="00693F09"/>
    <w:rsid w:val="00694271"/>
    <w:rsid w:val="00694577"/>
    <w:rsid w:val="00694714"/>
    <w:rsid w:val="00694B81"/>
    <w:rsid w:val="00694BBB"/>
    <w:rsid w:val="00694EF1"/>
    <w:rsid w:val="00694FF7"/>
    <w:rsid w:val="00695263"/>
    <w:rsid w:val="006959B6"/>
    <w:rsid w:val="00695B66"/>
    <w:rsid w:val="00695C92"/>
    <w:rsid w:val="00695D23"/>
    <w:rsid w:val="00695E70"/>
    <w:rsid w:val="00695EC3"/>
    <w:rsid w:val="00695FCD"/>
    <w:rsid w:val="006963A2"/>
    <w:rsid w:val="00696624"/>
    <w:rsid w:val="00696AC4"/>
    <w:rsid w:val="0069702A"/>
    <w:rsid w:val="00697088"/>
    <w:rsid w:val="0069731E"/>
    <w:rsid w:val="00697637"/>
    <w:rsid w:val="00697700"/>
    <w:rsid w:val="00697B37"/>
    <w:rsid w:val="00697B74"/>
    <w:rsid w:val="00697CEB"/>
    <w:rsid w:val="00697D7D"/>
    <w:rsid w:val="006A034D"/>
    <w:rsid w:val="006A06E5"/>
    <w:rsid w:val="006A09AD"/>
    <w:rsid w:val="006A0AC3"/>
    <w:rsid w:val="006A11BA"/>
    <w:rsid w:val="006A1A93"/>
    <w:rsid w:val="006A1D65"/>
    <w:rsid w:val="006A1E08"/>
    <w:rsid w:val="006A1F1B"/>
    <w:rsid w:val="006A22D2"/>
    <w:rsid w:val="006A25D0"/>
    <w:rsid w:val="006A29D5"/>
    <w:rsid w:val="006A3006"/>
    <w:rsid w:val="006A311D"/>
    <w:rsid w:val="006A3206"/>
    <w:rsid w:val="006A332E"/>
    <w:rsid w:val="006A358F"/>
    <w:rsid w:val="006A35A1"/>
    <w:rsid w:val="006A37FF"/>
    <w:rsid w:val="006A380A"/>
    <w:rsid w:val="006A3E3D"/>
    <w:rsid w:val="006A45AE"/>
    <w:rsid w:val="006A48B4"/>
    <w:rsid w:val="006A49F7"/>
    <w:rsid w:val="006A4C00"/>
    <w:rsid w:val="006A4E1C"/>
    <w:rsid w:val="006A4E8B"/>
    <w:rsid w:val="006A4FC9"/>
    <w:rsid w:val="006A508F"/>
    <w:rsid w:val="006A5104"/>
    <w:rsid w:val="006A579F"/>
    <w:rsid w:val="006A5900"/>
    <w:rsid w:val="006A5EC8"/>
    <w:rsid w:val="006A665A"/>
    <w:rsid w:val="006A66B6"/>
    <w:rsid w:val="006A6D3F"/>
    <w:rsid w:val="006A6E08"/>
    <w:rsid w:val="006A715A"/>
    <w:rsid w:val="006A7250"/>
    <w:rsid w:val="006A72AF"/>
    <w:rsid w:val="006A730A"/>
    <w:rsid w:val="006A731C"/>
    <w:rsid w:val="006A7462"/>
    <w:rsid w:val="006A752B"/>
    <w:rsid w:val="006A75A1"/>
    <w:rsid w:val="006A768C"/>
    <w:rsid w:val="006A7781"/>
    <w:rsid w:val="006A7B49"/>
    <w:rsid w:val="006A7C0E"/>
    <w:rsid w:val="006A7C10"/>
    <w:rsid w:val="006A7C3A"/>
    <w:rsid w:val="006A7F61"/>
    <w:rsid w:val="006A7F9D"/>
    <w:rsid w:val="006B02E0"/>
    <w:rsid w:val="006B02EE"/>
    <w:rsid w:val="006B03F4"/>
    <w:rsid w:val="006B06E1"/>
    <w:rsid w:val="006B073E"/>
    <w:rsid w:val="006B08C3"/>
    <w:rsid w:val="006B0B7B"/>
    <w:rsid w:val="006B128E"/>
    <w:rsid w:val="006B12C9"/>
    <w:rsid w:val="006B1326"/>
    <w:rsid w:val="006B141E"/>
    <w:rsid w:val="006B16E9"/>
    <w:rsid w:val="006B1987"/>
    <w:rsid w:val="006B1F3C"/>
    <w:rsid w:val="006B22C8"/>
    <w:rsid w:val="006B22FB"/>
    <w:rsid w:val="006B2635"/>
    <w:rsid w:val="006B2665"/>
    <w:rsid w:val="006B288A"/>
    <w:rsid w:val="006B2F46"/>
    <w:rsid w:val="006B2FBD"/>
    <w:rsid w:val="006B31E5"/>
    <w:rsid w:val="006B335D"/>
    <w:rsid w:val="006B3924"/>
    <w:rsid w:val="006B39F5"/>
    <w:rsid w:val="006B3C17"/>
    <w:rsid w:val="006B3E07"/>
    <w:rsid w:val="006B3EA4"/>
    <w:rsid w:val="006B4018"/>
    <w:rsid w:val="006B4189"/>
    <w:rsid w:val="006B41CB"/>
    <w:rsid w:val="006B4303"/>
    <w:rsid w:val="006B436E"/>
    <w:rsid w:val="006B446E"/>
    <w:rsid w:val="006B44DE"/>
    <w:rsid w:val="006B44FD"/>
    <w:rsid w:val="006B45AA"/>
    <w:rsid w:val="006B4B03"/>
    <w:rsid w:val="006B4B77"/>
    <w:rsid w:val="006B4CE2"/>
    <w:rsid w:val="006B577B"/>
    <w:rsid w:val="006B5959"/>
    <w:rsid w:val="006B5E3D"/>
    <w:rsid w:val="006B61BA"/>
    <w:rsid w:val="006B623F"/>
    <w:rsid w:val="006B648E"/>
    <w:rsid w:val="006B677F"/>
    <w:rsid w:val="006B6BC3"/>
    <w:rsid w:val="006B6BD0"/>
    <w:rsid w:val="006B7183"/>
    <w:rsid w:val="006B74B1"/>
    <w:rsid w:val="006B759C"/>
    <w:rsid w:val="006B7674"/>
    <w:rsid w:val="006C047D"/>
    <w:rsid w:val="006C07BA"/>
    <w:rsid w:val="006C0897"/>
    <w:rsid w:val="006C0A73"/>
    <w:rsid w:val="006C0D2D"/>
    <w:rsid w:val="006C1780"/>
    <w:rsid w:val="006C19BA"/>
    <w:rsid w:val="006C1AFB"/>
    <w:rsid w:val="006C1C79"/>
    <w:rsid w:val="006C24BE"/>
    <w:rsid w:val="006C2622"/>
    <w:rsid w:val="006C2679"/>
    <w:rsid w:val="006C2810"/>
    <w:rsid w:val="006C2A14"/>
    <w:rsid w:val="006C2C11"/>
    <w:rsid w:val="006C2C20"/>
    <w:rsid w:val="006C3134"/>
    <w:rsid w:val="006C315E"/>
    <w:rsid w:val="006C3332"/>
    <w:rsid w:val="006C47BD"/>
    <w:rsid w:val="006C487F"/>
    <w:rsid w:val="006C4BE4"/>
    <w:rsid w:val="006C514D"/>
    <w:rsid w:val="006C5212"/>
    <w:rsid w:val="006C523D"/>
    <w:rsid w:val="006C55B1"/>
    <w:rsid w:val="006C57DD"/>
    <w:rsid w:val="006C5998"/>
    <w:rsid w:val="006C59A8"/>
    <w:rsid w:val="006C5D39"/>
    <w:rsid w:val="006C6314"/>
    <w:rsid w:val="006C63D0"/>
    <w:rsid w:val="006C64F1"/>
    <w:rsid w:val="006C6561"/>
    <w:rsid w:val="006C65FC"/>
    <w:rsid w:val="006C6697"/>
    <w:rsid w:val="006C66BA"/>
    <w:rsid w:val="006C6B60"/>
    <w:rsid w:val="006C7276"/>
    <w:rsid w:val="006C7A16"/>
    <w:rsid w:val="006C7AF9"/>
    <w:rsid w:val="006C7F49"/>
    <w:rsid w:val="006C7FEF"/>
    <w:rsid w:val="006D0507"/>
    <w:rsid w:val="006D07A4"/>
    <w:rsid w:val="006D08A5"/>
    <w:rsid w:val="006D0CD6"/>
    <w:rsid w:val="006D1E7B"/>
    <w:rsid w:val="006D203E"/>
    <w:rsid w:val="006D2249"/>
    <w:rsid w:val="006D24AF"/>
    <w:rsid w:val="006D2547"/>
    <w:rsid w:val="006D2706"/>
    <w:rsid w:val="006D2A51"/>
    <w:rsid w:val="006D3128"/>
    <w:rsid w:val="006D377D"/>
    <w:rsid w:val="006D3852"/>
    <w:rsid w:val="006D3B87"/>
    <w:rsid w:val="006D3B99"/>
    <w:rsid w:val="006D41D4"/>
    <w:rsid w:val="006D432F"/>
    <w:rsid w:val="006D433F"/>
    <w:rsid w:val="006D454A"/>
    <w:rsid w:val="006D46B6"/>
    <w:rsid w:val="006D4A06"/>
    <w:rsid w:val="006D4B54"/>
    <w:rsid w:val="006D56E7"/>
    <w:rsid w:val="006D584C"/>
    <w:rsid w:val="006D5942"/>
    <w:rsid w:val="006D5A2F"/>
    <w:rsid w:val="006D5AFA"/>
    <w:rsid w:val="006D5C0E"/>
    <w:rsid w:val="006D5E95"/>
    <w:rsid w:val="006D5FA3"/>
    <w:rsid w:val="006D6273"/>
    <w:rsid w:val="006D6A5E"/>
    <w:rsid w:val="006D6E25"/>
    <w:rsid w:val="006D6ECC"/>
    <w:rsid w:val="006D6ECE"/>
    <w:rsid w:val="006D74BF"/>
    <w:rsid w:val="006D76EA"/>
    <w:rsid w:val="006D785B"/>
    <w:rsid w:val="006D78FE"/>
    <w:rsid w:val="006D791C"/>
    <w:rsid w:val="006E025E"/>
    <w:rsid w:val="006E027E"/>
    <w:rsid w:val="006E0F3C"/>
    <w:rsid w:val="006E10A1"/>
    <w:rsid w:val="006E113A"/>
    <w:rsid w:val="006E1146"/>
    <w:rsid w:val="006E1152"/>
    <w:rsid w:val="006E129A"/>
    <w:rsid w:val="006E22C3"/>
    <w:rsid w:val="006E23CB"/>
    <w:rsid w:val="006E270D"/>
    <w:rsid w:val="006E2752"/>
    <w:rsid w:val="006E295F"/>
    <w:rsid w:val="006E2B01"/>
    <w:rsid w:val="006E3118"/>
    <w:rsid w:val="006E319A"/>
    <w:rsid w:val="006E328C"/>
    <w:rsid w:val="006E3581"/>
    <w:rsid w:val="006E36A0"/>
    <w:rsid w:val="006E3869"/>
    <w:rsid w:val="006E3DF6"/>
    <w:rsid w:val="006E436E"/>
    <w:rsid w:val="006E4769"/>
    <w:rsid w:val="006E4950"/>
    <w:rsid w:val="006E49D6"/>
    <w:rsid w:val="006E4A50"/>
    <w:rsid w:val="006E4D9C"/>
    <w:rsid w:val="006E4EE0"/>
    <w:rsid w:val="006E4F1A"/>
    <w:rsid w:val="006E5240"/>
    <w:rsid w:val="006E53C9"/>
    <w:rsid w:val="006E53CB"/>
    <w:rsid w:val="006E55D7"/>
    <w:rsid w:val="006E55FE"/>
    <w:rsid w:val="006E5B82"/>
    <w:rsid w:val="006E6062"/>
    <w:rsid w:val="006E62F0"/>
    <w:rsid w:val="006E6510"/>
    <w:rsid w:val="006E6F44"/>
    <w:rsid w:val="006E71E8"/>
    <w:rsid w:val="006E73FE"/>
    <w:rsid w:val="006E749E"/>
    <w:rsid w:val="006E7886"/>
    <w:rsid w:val="006E7BA3"/>
    <w:rsid w:val="006E7C8F"/>
    <w:rsid w:val="006E7E05"/>
    <w:rsid w:val="006E7EDA"/>
    <w:rsid w:val="006E7FDE"/>
    <w:rsid w:val="006F00A9"/>
    <w:rsid w:val="006F01D0"/>
    <w:rsid w:val="006F0856"/>
    <w:rsid w:val="006F12DA"/>
    <w:rsid w:val="006F13BF"/>
    <w:rsid w:val="006F14C1"/>
    <w:rsid w:val="006F1855"/>
    <w:rsid w:val="006F185E"/>
    <w:rsid w:val="006F19AF"/>
    <w:rsid w:val="006F1A41"/>
    <w:rsid w:val="006F1BE5"/>
    <w:rsid w:val="006F1D2A"/>
    <w:rsid w:val="006F1F87"/>
    <w:rsid w:val="006F2307"/>
    <w:rsid w:val="006F2372"/>
    <w:rsid w:val="006F245E"/>
    <w:rsid w:val="006F263E"/>
    <w:rsid w:val="006F2883"/>
    <w:rsid w:val="006F2959"/>
    <w:rsid w:val="006F297A"/>
    <w:rsid w:val="006F2C90"/>
    <w:rsid w:val="006F2D4A"/>
    <w:rsid w:val="006F307A"/>
    <w:rsid w:val="006F3124"/>
    <w:rsid w:val="006F3267"/>
    <w:rsid w:val="006F335D"/>
    <w:rsid w:val="006F35EB"/>
    <w:rsid w:val="006F37FF"/>
    <w:rsid w:val="006F3B0E"/>
    <w:rsid w:val="006F3EA7"/>
    <w:rsid w:val="006F3FBB"/>
    <w:rsid w:val="006F4554"/>
    <w:rsid w:val="006F45C2"/>
    <w:rsid w:val="006F4B49"/>
    <w:rsid w:val="006F4C3B"/>
    <w:rsid w:val="006F4C75"/>
    <w:rsid w:val="006F4D99"/>
    <w:rsid w:val="006F5263"/>
    <w:rsid w:val="006F53BE"/>
    <w:rsid w:val="006F5509"/>
    <w:rsid w:val="006F5AFA"/>
    <w:rsid w:val="006F6039"/>
    <w:rsid w:val="006F645A"/>
    <w:rsid w:val="006F6470"/>
    <w:rsid w:val="006F6553"/>
    <w:rsid w:val="006F6565"/>
    <w:rsid w:val="006F6616"/>
    <w:rsid w:val="006F6905"/>
    <w:rsid w:val="006F6AC1"/>
    <w:rsid w:val="006F6C47"/>
    <w:rsid w:val="006F6CFE"/>
    <w:rsid w:val="006F6DA8"/>
    <w:rsid w:val="006F7216"/>
    <w:rsid w:val="006F7217"/>
    <w:rsid w:val="006F751A"/>
    <w:rsid w:val="006F774B"/>
    <w:rsid w:val="006F77B4"/>
    <w:rsid w:val="006F7A51"/>
    <w:rsid w:val="006F7C66"/>
    <w:rsid w:val="006F7E83"/>
    <w:rsid w:val="00700004"/>
    <w:rsid w:val="007001BD"/>
    <w:rsid w:val="00700398"/>
    <w:rsid w:val="007016DB"/>
    <w:rsid w:val="00701985"/>
    <w:rsid w:val="007019FB"/>
    <w:rsid w:val="007021E7"/>
    <w:rsid w:val="00702202"/>
    <w:rsid w:val="00702821"/>
    <w:rsid w:val="00702870"/>
    <w:rsid w:val="00702A11"/>
    <w:rsid w:val="00702C5C"/>
    <w:rsid w:val="00703A1E"/>
    <w:rsid w:val="00703CF9"/>
    <w:rsid w:val="00703DBD"/>
    <w:rsid w:val="0070403E"/>
    <w:rsid w:val="007045EF"/>
    <w:rsid w:val="00704633"/>
    <w:rsid w:val="00704728"/>
    <w:rsid w:val="00704AAE"/>
    <w:rsid w:val="0070509D"/>
    <w:rsid w:val="007050F4"/>
    <w:rsid w:val="0070549F"/>
    <w:rsid w:val="00705727"/>
    <w:rsid w:val="0070587D"/>
    <w:rsid w:val="007059ED"/>
    <w:rsid w:val="00705A63"/>
    <w:rsid w:val="00705ADA"/>
    <w:rsid w:val="00705D15"/>
    <w:rsid w:val="00705DF2"/>
    <w:rsid w:val="00706371"/>
    <w:rsid w:val="00706495"/>
    <w:rsid w:val="007065ED"/>
    <w:rsid w:val="007066F0"/>
    <w:rsid w:val="007067BB"/>
    <w:rsid w:val="0070692E"/>
    <w:rsid w:val="007070A1"/>
    <w:rsid w:val="00707BD1"/>
    <w:rsid w:val="00710047"/>
    <w:rsid w:val="007100EF"/>
    <w:rsid w:val="0071068B"/>
    <w:rsid w:val="00710781"/>
    <w:rsid w:val="00710996"/>
    <w:rsid w:val="00710A0B"/>
    <w:rsid w:val="00710A74"/>
    <w:rsid w:val="00710F7F"/>
    <w:rsid w:val="007110D8"/>
    <w:rsid w:val="00711371"/>
    <w:rsid w:val="00711907"/>
    <w:rsid w:val="00711C8C"/>
    <w:rsid w:val="00711CE9"/>
    <w:rsid w:val="00711EF4"/>
    <w:rsid w:val="00711FAD"/>
    <w:rsid w:val="00711FEA"/>
    <w:rsid w:val="00712210"/>
    <w:rsid w:val="0071230A"/>
    <w:rsid w:val="00712342"/>
    <w:rsid w:val="00712480"/>
    <w:rsid w:val="00712759"/>
    <w:rsid w:val="00712B43"/>
    <w:rsid w:val="00712BA1"/>
    <w:rsid w:val="00712F76"/>
    <w:rsid w:val="00713050"/>
    <w:rsid w:val="007131FF"/>
    <w:rsid w:val="007133AD"/>
    <w:rsid w:val="00713537"/>
    <w:rsid w:val="00713CD0"/>
    <w:rsid w:val="007145E9"/>
    <w:rsid w:val="00714969"/>
    <w:rsid w:val="00714F5A"/>
    <w:rsid w:val="00715910"/>
    <w:rsid w:val="00715964"/>
    <w:rsid w:val="00715B8B"/>
    <w:rsid w:val="00715B8E"/>
    <w:rsid w:val="007160AF"/>
    <w:rsid w:val="007167BD"/>
    <w:rsid w:val="007167C9"/>
    <w:rsid w:val="00716852"/>
    <w:rsid w:val="00716979"/>
    <w:rsid w:val="00716A5C"/>
    <w:rsid w:val="007170E3"/>
    <w:rsid w:val="00717107"/>
    <w:rsid w:val="007172BF"/>
    <w:rsid w:val="007179E4"/>
    <w:rsid w:val="00720073"/>
    <w:rsid w:val="007208AC"/>
    <w:rsid w:val="00720C31"/>
    <w:rsid w:val="00720F04"/>
    <w:rsid w:val="0072108D"/>
    <w:rsid w:val="007210C6"/>
    <w:rsid w:val="0072114C"/>
    <w:rsid w:val="00721221"/>
    <w:rsid w:val="00721486"/>
    <w:rsid w:val="007217CE"/>
    <w:rsid w:val="00721C7D"/>
    <w:rsid w:val="00721DED"/>
    <w:rsid w:val="0072211C"/>
    <w:rsid w:val="00722972"/>
    <w:rsid w:val="00722A16"/>
    <w:rsid w:val="00722ABD"/>
    <w:rsid w:val="00722C6E"/>
    <w:rsid w:val="0072326C"/>
    <w:rsid w:val="007236E5"/>
    <w:rsid w:val="00723B4E"/>
    <w:rsid w:val="00723B90"/>
    <w:rsid w:val="00723DAE"/>
    <w:rsid w:val="00723DCE"/>
    <w:rsid w:val="00724230"/>
    <w:rsid w:val="007245B5"/>
    <w:rsid w:val="0072470F"/>
    <w:rsid w:val="00724BD9"/>
    <w:rsid w:val="00724D10"/>
    <w:rsid w:val="007250FE"/>
    <w:rsid w:val="007252EB"/>
    <w:rsid w:val="0072542A"/>
    <w:rsid w:val="00725586"/>
    <w:rsid w:val="007256CC"/>
    <w:rsid w:val="00725809"/>
    <w:rsid w:val="0072597E"/>
    <w:rsid w:val="00725D97"/>
    <w:rsid w:val="00726049"/>
    <w:rsid w:val="0072610A"/>
    <w:rsid w:val="00726285"/>
    <w:rsid w:val="007263C6"/>
    <w:rsid w:val="00726424"/>
    <w:rsid w:val="00726613"/>
    <w:rsid w:val="00726825"/>
    <w:rsid w:val="0072697E"/>
    <w:rsid w:val="00727080"/>
    <w:rsid w:val="00727246"/>
    <w:rsid w:val="00727254"/>
    <w:rsid w:val="00727540"/>
    <w:rsid w:val="0072781F"/>
    <w:rsid w:val="00727A8A"/>
    <w:rsid w:val="00727B93"/>
    <w:rsid w:val="00727BF1"/>
    <w:rsid w:val="00727F21"/>
    <w:rsid w:val="007303D5"/>
    <w:rsid w:val="00731083"/>
    <w:rsid w:val="0073112F"/>
    <w:rsid w:val="0073194E"/>
    <w:rsid w:val="00731999"/>
    <w:rsid w:val="00731CB9"/>
    <w:rsid w:val="00731E01"/>
    <w:rsid w:val="00731E80"/>
    <w:rsid w:val="00731FA1"/>
    <w:rsid w:val="007325A7"/>
    <w:rsid w:val="0073298E"/>
    <w:rsid w:val="00732BA7"/>
    <w:rsid w:val="00733343"/>
    <w:rsid w:val="0073372E"/>
    <w:rsid w:val="00733ABB"/>
    <w:rsid w:val="00733AE5"/>
    <w:rsid w:val="00733E0D"/>
    <w:rsid w:val="007343DA"/>
    <w:rsid w:val="0073455C"/>
    <w:rsid w:val="007347CE"/>
    <w:rsid w:val="007348DE"/>
    <w:rsid w:val="00734A2E"/>
    <w:rsid w:val="00734BC8"/>
    <w:rsid w:val="00734BEA"/>
    <w:rsid w:val="00734DC1"/>
    <w:rsid w:val="00734FAA"/>
    <w:rsid w:val="00735146"/>
    <w:rsid w:val="0073516B"/>
    <w:rsid w:val="007355DC"/>
    <w:rsid w:val="007357FF"/>
    <w:rsid w:val="007358BC"/>
    <w:rsid w:val="007358EC"/>
    <w:rsid w:val="00735C0C"/>
    <w:rsid w:val="00735E68"/>
    <w:rsid w:val="00735EE8"/>
    <w:rsid w:val="00736021"/>
    <w:rsid w:val="007362AF"/>
    <w:rsid w:val="007363C4"/>
    <w:rsid w:val="007364A9"/>
    <w:rsid w:val="00736956"/>
    <w:rsid w:val="00736B2B"/>
    <w:rsid w:val="00737022"/>
    <w:rsid w:val="007372E0"/>
    <w:rsid w:val="00737496"/>
    <w:rsid w:val="007378BA"/>
    <w:rsid w:val="007379DF"/>
    <w:rsid w:val="00737A92"/>
    <w:rsid w:val="00737C73"/>
    <w:rsid w:val="00737E69"/>
    <w:rsid w:val="00740132"/>
    <w:rsid w:val="00740198"/>
    <w:rsid w:val="007401F9"/>
    <w:rsid w:val="007402F4"/>
    <w:rsid w:val="00740714"/>
    <w:rsid w:val="0074074F"/>
    <w:rsid w:val="00740E54"/>
    <w:rsid w:val="00740F5C"/>
    <w:rsid w:val="00741636"/>
    <w:rsid w:val="00741B6A"/>
    <w:rsid w:val="00741CEE"/>
    <w:rsid w:val="00741CFD"/>
    <w:rsid w:val="00741EA2"/>
    <w:rsid w:val="007428E4"/>
    <w:rsid w:val="00742944"/>
    <w:rsid w:val="007429A7"/>
    <w:rsid w:val="00742D10"/>
    <w:rsid w:val="00742F2E"/>
    <w:rsid w:val="007431CA"/>
    <w:rsid w:val="00743979"/>
    <w:rsid w:val="00743A34"/>
    <w:rsid w:val="00743AB6"/>
    <w:rsid w:val="00743B21"/>
    <w:rsid w:val="00744040"/>
    <w:rsid w:val="0074481D"/>
    <w:rsid w:val="00744870"/>
    <w:rsid w:val="00744877"/>
    <w:rsid w:val="00744B3E"/>
    <w:rsid w:val="00744D81"/>
    <w:rsid w:val="00744E1C"/>
    <w:rsid w:val="00745788"/>
    <w:rsid w:val="00745A6C"/>
    <w:rsid w:val="00745C5B"/>
    <w:rsid w:val="00745DDA"/>
    <w:rsid w:val="00745E03"/>
    <w:rsid w:val="00745E0C"/>
    <w:rsid w:val="00746013"/>
    <w:rsid w:val="007466B7"/>
    <w:rsid w:val="0074673F"/>
    <w:rsid w:val="007467AD"/>
    <w:rsid w:val="0074693C"/>
    <w:rsid w:val="00746D2F"/>
    <w:rsid w:val="00746D60"/>
    <w:rsid w:val="00746D6B"/>
    <w:rsid w:val="00747382"/>
    <w:rsid w:val="0074741F"/>
    <w:rsid w:val="007475EC"/>
    <w:rsid w:val="0074765A"/>
    <w:rsid w:val="0074772D"/>
    <w:rsid w:val="007478EA"/>
    <w:rsid w:val="00747A27"/>
    <w:rsid w:val="00747AE0"/>
    <w:rsid w:val="00747B04"/>
    <w:rsid w:val="00750004"/>
    <w:rsid w:val="00750093"/>
    <w:rsid w:val="00750341"/>
    <w:rsid w:val="007504DD"/>
    <w:rsid w:val="00750757"/>
    <w:rsid w:val="00750B9B"/>
    <w:rsid w:val="00750C69"/>
    <w:rsid w:val="00750C9B"/>
    <w:rsid w:val="00750C9D"/>
    <w:rsid w:val="00750DE7"/>
    <w:rsid w:val="0075142F"/>
    <w:rsid w:val="0075172F"/>
    <w:rsid w:val="00751AC4"/>
    <w:rsid w:val="00751CF9"/>
    <w:rsid w:val="0075206C"/>
    <w:rsid w:val="007525D8"/>
    <w:rsid w:val="00752750"/>
    <w:rsid w:val="00752885"/>
    <w:rsid w:val="00752E34"/>
    <w:rsid w:val="00752F17"/>
    <w:rsid w:val="00752F58"/>
    <w:rsid w:val="00752FE3"/>
    <w:rsid w:val="0075301F"/>
    <w:rsid w:val="0075309F"/>
    <w:rsid w:val="007530E2"/>
    <w:rsid w:val="007530E7"/>
    <w:rsid w:val="00753544"/>
    <w:rsid w:val="007536B0"/>
    <w:rsid w:val="007537A6"/>
    <w:rsid w:val="00753D14"/>
    <w:rsid w:val="00753ECE"/>
    <w:rsid w:val="007544D1"/>
    <w:rsid w:val="00754811"/>
    <w:rsid w:val="00754894"/>
    <w:rsid w:val="00754A32"/>
    <w:rsid w:val="00754D8A"/>
    <w:rsid w:val="00754F00"/>
    <w:rsid w:val="00754FA9"/>
    <w:rsid w:val="00755082"/>
    <w:rsid w:val="007550EF"/>
    <w:rsid w:val="007552E4"/>
    <w:rsid w:val="0075579F"/>
    <w:rsid w:val="007557B8"/>
    <w:rsid w:val="0075581F"/>
    <w:rsid w:val="00755931"/>
    <w:rsid w:val="00755BE0"/>
    <w:rsid w:val="00756159"/>
    <w:rsid w:val="00756717"/>
    <w:rsid w:val="0075672E"/>
    <w:rsid w:val="00756965"/>
    <w:rsid w:val="00756CE7"/>
    <w:rsid w:val="00756E30"/>
    <w:rsid w:val="00756E80"/>
    <w:rsid w:val="0075704D"/>
    <w:rsid w:val="007570E1"/>
    <w:rsid w:val="00757181"/>
    <w:rsid w:val="0075718B"/>
    <w:rsid w:val="007573EA"/>
    <w:rsid w:val="0075749E"/>
    <w:rsid w:val="007579B5"/>
    <w:rsid w:val="007579CA"/>
    <w:rsid w:val="007579D7"/>
    <w:rsid w:val="00757B2A"/>
    <w:rsid w:val="00757BC3"/>
    <w:rsid w:val="00757D08"/>
    <w:rsid w:val="00757F13"/>
    <w:rsid w:val="00760702"/>
    <w:rsid w:val="007608B3"/>
    <w:rsid w:val="00760ACC"/>
    <w:rsid w:val="007611D4"/>
    <w:rsid w:val="007612FC"/>
    <w:rsid w:val="00761501"/>
    <w:rsid w:val="0076154A"/>
    <w:rsid w:val="00761728"/>
    <w:rsid w:val="007617FC"/>
    <w:rsid w:val="007619DC"/>
    <w:rsid w:val="00762110"/>
    <w:rsid w:val="00762450"/>
    <w:rsid w:val="00762A86"/>
    <w:rsid w:val="00762BF5"/>
    <w:rsid w:val="007630BD"/>
    <w:rsid w:val="00763517"/>
    <w:rsid w:val="00764402"/>
    <w:rsid w:val="0076468D"/>
    <w:rsid w:val="00764B2A"/>
    <w:rsid w:val="00764E9C"/>
    <w:rsid w:val="00764FA1"/>
    <w:rsid w:val="00764FE4"/>
    <w:rsid w:val="007652AE"/>
    <w:rsid w:val="007655FE"/>
    <w:rsid w:val="00765A9C"/>
    <w:rsid w:val="00765DBF"/>
    <w:rsid w:val="00765DC8"/>
    <w:rsid w:val="00765E68"/>
    <w:rsid w:val="007660E7"/>
    <w:rsid w:val="007661DD"/>
    <w:rsid w:val="007662B5"/>
    <w:rsid w:val="007664FA"/>
    <w:rsid w:val="00766833"/>
    <w:rsid w:val="00766A3A"/>
    <w:rsid w:val="00766E10"/>
    <w:rsid w:val="00766E34"/>
    <w:rsid w:val="007676B0"/>
    <w:rsid w:val="00767AAE"/>
    <w:rsid w:val="00767AFA"/>
    <w:rsid w:val="00767CDD"/>
    <w:rsid w:val="00770149"/>
    <w:rsid w:val="007701EA"/>
    <w:rsid w:val="00770274"/>
    <w:rsid w:val="007705BB"/>
    <w:rsid w:val="0077062F"/>
    <w:rsid w:val="0077071D"/>
    <w:rsid w:val="007709D2"/>
    <w:rsid w:val="00770A4A"/>
    <w:rsid w:val="00770AF4"/>
    <w:rsid w:val="00770C16"/>
    <w:rsid w:val="00770E78"/>
    <w:rsid w:val="00771219"/>
    <w:rsid w:val="0077130D"/>
    <w:rsid w:val="00771663"/>
    <w:rsid w:val="0077176D"/>
    <w:rsid w:val="00771951"/>
    <w:rsid w:val="00771C1B"/>
    <w:rsid w:val="00771F13"/>
    <w:rsid w:val="00771F84"/>
    <w:rsid w:val="007721E7"/>
    <w:rsid w:val="00772352"/>
    <w:rsid w:val="00772382"/>
    <w:rsid w:val="007724A6"/>
    <w:rsid w:val="00772B47"/>
    <w:rsid w:val="00772BC2"/>
    <w:rsid w:val="00772D18"/>
    <w:rsid w:val="00772DF5"/>
    <w:rsid w:val="00772F03"/>
    <w:rsid w:val="00772F61"/>
    <w:rsid w:val="007735BE"/>
    <w:rsid w:val="007735F4"/>
    <w:rsid w:val="00773A24"/>
    <w:rsid w:val="00773E9C"/>
    <w:rsid w:val="00774174"/>
    <w:rsid w:val="007741E5"/>
    <w:rsid w:val="00774B8A"/>
    <w:rsid w:val="00774EA0"/>
    <w:rsid w:val="00774F9D"/>
    <w:rsid w:val="0077549F"/>
    <w:rsid w:val="0077555C"/>
    <w:rsid w:val="00775DF5"/>
    <w:rsid w:val="00776629"/>
    <w:rsid w:val="00776673"/>
    <w:rsid w:val="00776720"/>
    <w:rsid w:val="007767D6"/>
    <w:rsid w:val="00776811"/>
    <w:rsid w:val="007769C8"/>
    <w:rsid w:val="00776B57"/>
    <w:rsid w:val="00776E95"/>
    <w:rsid w:val="0077703D"/>
    <w:rsid w:val="007771A2"/>
    <w:rsid w:val="007771B5"/>
    <w:rsid w:val="007772D6"/>
    <w:rsid w:val="00777CF9"/>
    <w:rsid w:val="00777DA0"/>
    <w:rsid w:val="00780511"/>
    <w:rsid w:val="007806C3"/>
    <w:rsid w:val="007808FE"/>
    <w:rsid w:val="007810BE"/>
    <w:rsid w:val="0078116F"/>
    <w:rsid w:val="007811E2"/>
    <w:rsid w:val="007812D4"/>
    <w:rsid w:val="00781627"/>
    <w:rsid w:val="00781637"/>
    <w:rsid w:val="00781779"/>
    <w:rsid w:val="00781D2F"/>
    <w:rsid w:val="007820C8"/>
    <w:rsid w:val="0078214C"/>
    <w:rsid w:val="00782416"/>
    <w:rsid w:val="0078286A"/>
    <w:rsid w:val="007828F3"/>
    <w:rsid w:val="00782A09"/>
    <w:rsid w:val="00782AC4"/>
    <w:rsid w:val="00782D0F"/>
    <w:rsid w:val="00782DEA"/>
    <w:rsid w:val="007830C4"/>
    <w:rsid w:val="007831C2"/>
    <w:rsid w:val="007838F2"/>
    <w:rsid w:val="00783A4F"/>
    <w:rsid w:val="0078446A"/>
    <w:rsid w:val="007846B2"/>
    <w:rsid w:val="00784781"/>
    <w:rsid w:val="0078481F"/>
    <w:rsid w:val="00784A38"/>
    <w:rsid w:val="00784CBE"/>
    <w:rsid w:val="007851D3"/>
    <w:rsid w:val="00785424"/>
    <w:rsid w:val="0078542A"/>
    <w:rsid w:val="007855C1"/>
    <w:rsid w:val="00785A4D"/>
    <w:rsid w:val="00785AB1"/>
    <w:rsid w:val="00786487"/>
    <w:rsid w:val="007868D6"/>
    <w:rsid w:val="00786930"/>
    <w:rsid w:val="00786A18"/>
    <w:rsid w:val="00786A63"/>
    <w:rsid w:val="00786AC5"/>
    <w:rsid w:val="00786EA2"/>
    <w:rsid w:val="00786EAF"/>
    <w:rsid w:val="00786EEC"/>
    <w:rsid w:val="00786F6B"/>
    <w:rsid w:val="00787317"/>
    <w:rsid w:val="007875AC"/>
    <w:rsid w:val="00787902"/>
    <w:rsid w:val="00787A0D"/>
    <w:rsid w:val="00787C59"/>
    <w:rsid w:val="00787FC8"/>
    <w:rsid w:val="007900E7"/>
    <w:rsid w:val="00790181"/>
    <w:rsid w:val="007903E8"/>
    <w:rsid w:val="00790412"/>
    <w:rsid w:val="00790582"/>
    <w:rsid w:val="00790683"/>
    <w:rsid w:val="00790B65"/>
    <w:rsid w:val="00790F91"/>
    <w:rsid w:val="007912FE"/>
    <w:rsid w:val="0079169C"/>
    <w:rsid w:val="0079204F"/>
    <w:rsid w:val="0079248D"/>
    <w:rsid w:val="007928F0"/>
    <w:rsid w:val="00792A77"/>
    <w:rsid w:val="00792B3E"/>
    <w:rsid w:val="00792BA0"/>
    <w:rsid w:val="00792E14"/>
    <w:rsid w:val="00792E3E"/>
    <w:rsid w:val="007931EE"/>
    <w:rsid w:val="0079368D"/>
    <w:rsid w:val="00793736"/>
    <w:rsid w:val="00793D86"/>
    <w:rsid w:val="0079416D"/>
    <w:rsid w:val="0079428B"/>
    <w:rsid w:val="007949AE"/>
    <w:rsid w:val="00794C51"/>
    <w:rsid w:val="007950D5"/>
    <w:rsid w:val="007950EA"/>
    <w:rsid w:val="0079522C"/>
    <w:rsid w:val="007952AA"/>
    <w:rsid w:val="00795400"/>
    <w:rsid w:val="00795490"/>
    <w:rsid w:val="00795619"/>
    <w:rsid w:val="00795892"/>
    <w:rsid w:val="007958BA"/>
    <w:rsid w:val="00795E04"/>
    <w:rsid w:val="00795FBC"/>
    <w:rsid w:val="007968D6"/>
    <w:rsid w:val="00796C70"/>
    <w:rsid w:val="00796E48"/>
    <w:rsid w:val="00796FF1"/>
    <w:rsid w:val="0079712F"/>
    <w:rsid w:val="007973FE"/>
    <w:rsid w:val="00797F20"/>
    <w:rsid w:val="007A00F6"/>
    <w:rsid w:val="007A0E00"/>
    <w:rsid w:val="007A176C"/>
    <w:rsid w:val="007A17C1"/>
    <w:rsid w:val="007A1925"/>
    <w:rsid w:val="007A19DB"/>
    <w:rsid w:val="007A1A4F"/>
    <w:rsid w:val="007A1A6F"/>
    <w:rsid w:val="007A2239"/>
    <w:rsid w:val="007A2603"/>
    <w:rsid w:val="007A2B23"/>
    <w:rsid w:val="007A2D79"/>
    <w:rsid w:val="007A2E95"/>
    <w:rsid w:val="007A2F95"/>
    <w:rsid w:val="007A362A"/>
    <w:rsid w:val="007A3699"/>
    <w:rsid w:val="007A37FF"/>
    <w:rsid w:val="007A38F4"/>
    <w:rsid w:val="007A39AF"/>
    <w:rsid w:val="007A39F9"/>
    <w:rsid w:val="007A3CFB"/>
    <w:rsid w:val="007A3F4C"/>
    <w:rsid w:val="007A3F85"/>
    <w:rsid w:val="007A4632"/>
    <w:rsid w:val="007A47C5"/>
    <w:rsid w:val="007A4BDE"/>
    <w:rsid w:val="007A4E45"/>
    <w:rsid w:val="007A5338"/>
    <w:rsid w:val="007A5432"/>
    <w:rsid w:val="007A58BB"/>
    <w:rsid w:val="007A5908"/>
    <w:rsid w:val="007A5966"/>
    <w:rsid w:val="007A5BB3"/>
    <w:rsid w:val="007A5D51"/>
    <w:rsid w:val="007A6729"/>
    <w:rsid w:val="007A6A9E"/>
    <w:rsid w:val="007A6AB4"/>
    <w:rsid w:val="007A6CCF"/>
    <w:rsid w:val="007A6F89"/>
    <w:rsid w:val="007A7038"/>
    <w:rsid w:val="007A70D3"/>
    <w:rsid w:val="007A7139"/>
    <w:rsid w:val="007A71C5"/>
    <w:rsid w:val="007A71FF"/>
    <w:rsid w:val="007A7308"/>
    <w:rsid w:val="007A735D"/>
    <w:rsid w:val="007B01A6"/>
    <w:rsid w:val="007B0266"/>
    <w:rsid w:val="007B0282"/>
    <w:rsid w:val="007B065C"/>
    <w:rsid w:val="007B0821"/>
    <w:rsid w:val="007B08EB"/>
    <w:rsid w:val="007B0E85"/>
    <w:rsid w:val="007B1C64"/>
    <w:rsid w:val="007B1ED7"/>
    <w:rsid w:val="007B1F37"/>
    <w:rsid w:val="007B1FA7"/>
    <w:rsid w:val="007B2102"/>
    <w:rsid w:val="007B2121"/>
    <w:rsid w:val="007B2A33"/>
    <w:rsid w:val="007B3162"/>
    <w:rsid w:val="007B317E"/>
    <w:rsid w:val="007B3486"/>
    <w:rsid w:val="007B351B"/>
    <w:rsid w:val="007B3616"/>
    <w:rsid w:val="007B363A"/>
    <w:rsid w:val="007B3A4D"/>
    <w:rsid w:val="007B3F12"/>
    <w:rsid w:val="007B3F31"/>
    <w:rsid w:val="007B3FD1"/>
    <w:rsid w:val="007B4521"/>
    <w:rsid w:val="007B4960"/>
    <w:rsid w:val="007B496B"/>
    <w:rsid w:val="007B629D"/>
    <w:rsid w:val="007B631B"/>
    <w:rsid w:val="007B6428"/>
    <w:rsid w:val="007B6CA7"/>
    <w:rsid w:val="007B70F1"/>
    <w:rsid w:val="007B716F"/>
    <w:rsid w:val="007B7369"/>
    <w:rsid w:val="007B7C6B"/>
    <w:rsid w:val="007B7DD7"/>
    <w:rsid w:val="007B7E9F"/>
    <w:rsid w:val="007B7F00"/>
    <w:rsid w:val="007C04C5"/>
    <w:rsid w:val="007C0593"/>
    <w:rsid w:val="007C062F"/>
    <w:rsid w:val="007C08A8"/>
    <w:rsid w:val="007C097C"/>
    <w:rsid w:val="007C09B3"/>
    <w:rsid w:val="007C0E6D"/>
    <w:rsid w:val="007C0F10"/>
    <w:rsid w:val="007C1663"/>
    <w:rsid w:val="007C17A6"/>
    <w:rsid w:val="007C1A25"/>
    <w:rsid w:val="007C1AF6"/>
    <w:rsid w:val="007C1BAF"/>
    <w:rsid w:val="007C1BC0"/>
    <w:rsid w:val="007C1C8F"/>
    <w:rsid w:val="007C1D3B"/>
    <w:rsid w:val="007C2016"/>
    <w:rsid w:val="007C2053"/>
    <w:rsid w:val="007C2590"/>
    <w:rsid w:val="007C25D9"/>
    <w:rsid w:val="007C268F"/>
    <w:rsid w:val="007C2AF8"/>
    <w:rsid w:val="007C2B19"/>
    <w:rsid w:val="007C2DEB"/>
    <w:rsid w:val="007C355E"/>
    <w:rsid w:val="007C3BD3"/>
    <w:rsid w:val="007C40D8"/>
    <w:rsid w:val="007C4118"/>
    <w:rsid w:val="007C4339"/>
    <w:rsid w:val="007C437D"/>
    <w:rsid w:val="007C4411"/>
    <w:rsid w:val="007C494E"/>
    <w:rsid w:val="007C4D2C"/>
    <w:rsid w:val="007C4E3C"/>
    <w:rsid w:val="007C50FA"/>
    <w:rsid w:val="007C5348"/>
    <w:rsid w:val="007C5D63"/>
    <w:rsid w:val="007C5DA6"/>
    <w:rsid w:val="007C5E5C"/>
    <w:rsid w:val="007C6A64"/>
    <w:rsid w:val="007C6C7D"/>
    <w:rsid w:val="007C6C89"/>
    <w:rsid w:val="007C6F56"/>
    <w:rsid w:val="007C7073"/>
    <w:rsid w:val="007C7106"/>
    <w:rsid w:val="007C78AE"/>
    <w:rsid w:val="007C796A"/>
    <w:rsid w:val="007C7AC7"/>
    <w:rsid w:val="007D012F"/>
    <w:rsid w:val="007D0202"/>
    <w:rsid w:val="007D02E0"/>
    <w:rsid w:val="007D0409"/>
    <w:rsid w:val="007D0518"/>
    <w:rsid w:val="007D0B9A"/>
    <w:rsid w:val="007D0C18"/>
    <w:rsid w:val="007D0DB0"/>
    <w:rsid w:val="007D0DB6"/>
    <w:rsid w:val="007D0E4E"/>
    <w:rsid w:val="007D16A8"/>
    <w:rsid w:val="007D1BF6"/>
    <w:rsid w:val="007D1D37"/>
    <w:rsid w:val="007D1D4D"/>
    <w:rsid w:val="007D203B"/>
    <w:rsid w:val="007D23EF"/>
    <w:rsid w:val="007D252C"/>
    <w:rsid w:val="007D289F"/>
    <w:rsid w:val="007D28F9"/>
    <w:rsid w:val="007D2A27"/>
    <w:rsid w:val="007D2BC2"/>
    <w:rsid w:val="007D2EEC"/>
    <w:rsid w:val="007D2FBD"/>
    <w:rsid w:val="007D3158"/>
    <w:rsid w:val="007D3725"/>
    <w:rsid w:val="007D3B28"/>
    <w:rsid w:val="007D425F"/>
    <w:rsid w:val="007D434B"/>
    <w:rsid w:val="007D43BF"/>
    <w:rsid w:val="007D43ED"/>
    <w:rsid w:val="007D46F3"/>
    <w:rsid w:val="007D4792"/>
    <w:rsid w:val="007D4A10"/>
    <w:rsid w:val="007D4C13"/>
    <w:rsid w:val="007D4EBB"/>
    <w:rsid w:val="007D5001"/>
    <w:rsid w:val="007D51C2"/>
    <w:rsid w:val="007D5499"/>
    <w:rsid w:val="007D5D4B"/>
    <w:rsid w:val="007D5F17"/>
    <w:rsid w:val="007D5F29"/>
    <w:rsid w:val="007D5F45"/>
    <w:rsid w:val="007D6151"/>
    <w:rsid w:val="007D6919"/>
    <w:rsid w:val="007D70AF"/>
    <w:rsid w:val="007D719E"/>
    <w:rsid w:val="007D751D"/>
    <w:rsid w:val="007D7774"/>
    <w:rsid w:val="007D7A51"/>
    <w:rsid w:val="007D7C4C"/>
    <w:rsid w:val="007E008B"/>
    <w:rsid w:val="007E02EA"/>
    <w:rsid w:val="007E08F0"/>
    <w:rsid w:val="007E0BA0"/>
    <w:rsid w:val="007E0BA5"/>
    <w:rsid w:val="007E0CA6"/>
    <w:rsid w:val="007E0E84"/>
    <w:rsid w:val="007E1034"/>
    <w:rsid w:val="007E159F"/>
    <w:rsid w:val="007E16D7"/>
    <w:rsid w:val="007E19BB"/>
    <w:rsid w:val="007E1A67"/>
    <w:rsid w:val="007E1BA7"/>
    <w:rsid w:val="007E1BD5"/>
    <w:rsid w:val="007E1D27"/>
    <w:rsid w:val="007E1EC8"/>
    <w:rsid w:val="007E2218"/>
    <w:rsid w:val="007E22A9"/>
    <w:rsid w:val="007E2489"/>
    <w:rsid w:val="007E2888"/>
    <w:rsid w:val="007E2D4B"/>
    <w:rsid w:val="007E2F85"/>
    <w:rsid w:val="007E31BE"/>
    <w:rsid w:val="007E323F"/>
    <w:rsid w:val="007E35AA"/>
    <w:rsid w:val="007E3738"/>
    <w:rsid w:val="007E3A97"/>
    <w:rsid w:val="007E44A2"/>
    <w:rsid w:val="007E44CC"/>
    <w:rsid w:val="007E469E"/>
    <w:rsid w:val="007E4773"/>
    <w:rsid w:val="007E48A9"/>
    <w:rsid w:val="007E4E5C"/>
    <w:rsid w:val="007E5029"/>
    <w:rsid w:val="007E5080"/>
    <w:rsid w:val="007E51B0"/>
    <w:rsid w:val="007E5338"/>
    <w:rsid w:val="007E5467"/>
    <w:rsid w:val="007E5511"/>
    <w:rsid w:val="007E5548"/>
    <w:rsid w:val="007E59F2"/>
    <w:rsid w:val="007E59FB"/>
    <w:rsid w:val="007E5BBD"/>
    <w:rsid w:val="007E5FA9"/>
    <w:rsid w:val="007E6067"/>
    <w:rsid w:val="007E6075"/>
    <w:rsid w:val="007E631C"/>
    <w:rsid w:val="007E66EF"/>
    <w:rsid w:val="007E6718"/>
    <w:rsid w:val="007E692E"/>
    <w:rsid w:val="007E6ABF"/>
    <w:rsid w:val="007E6BDA"/>
    <w:rsid w:val="007E6FE8"/>
    <w:rsid w:val="007E7032"/>
    <w:rsid w:val="007E7988"/>
    <w:rsid w:val="007E7B46"/>
    <w:rsid w:val="007E7C8E"/>
    <w:rsid w:val="007E7EA7"/>
    <w:rsid w:val="007E7ED5"/>
    <w:rsid w:val="007F04CF"/>
    <w:rsid w:val="007F0553"/>
    <w:rsid w:val="007F0F8A"/>
    <w:rsid w:val="007F0F9F"/>
    <w:rsid w:val="007F156C"/>
    <w:rsid w:val="007F1AB0"/>
    <w:rsid w:val="007F1B6D"/>
    <w:rsid w:val="007F1BC2"/>
    <w:rsid w:val="007F1ED9"/>
    <w:rsid w:val="007F1F22"/>
    <w:rsid w:val="007F1FA1"/>
    <w:rsid w:val="007F22DF"/>
    <w:rsid w:val="007F2426"/>
    <w:rsid w:val="007F2589"/>
    <w:rsid w:val="007F27ED"/>
    <w:rsid w:val="007F3020"/>
    <w:rsid w:val="007F31EF"/>
    <w:rsid w:val="007F3753"/>
    <w:rsid w:val="007F3D58"/>
    <w:rsid w:val="007F3D85"/>
    <w:rsid w:val="007F3E66"/>
    <w:rsid w:val="007F42A0"/>
    <w:rsid w:val="007F4610"/>
    <w:rsid w:val="007F4B0D"/>
    <w:rsid w:val="007F4DF1"/>
    <w:rsid w:val="007F4E2D"/>
    <w:rsid w:val="007F5410"/>
    <w:rsid w:val="007F5B0E"/>
    <w:rsid w:val="007F61B2"/>
    <w:rsid w:val="007F6238"/>
    <w:rsid w:val="007F695B"/>
    <w:rsid w:val="007F6BAF"/>
    <w:rsid w:val="007F6BF7"/>
    <w:rsid w:val="007F745A"/>
    <w:rsid w:val="007F7462"/>
    <w:rsid w:val="007F7497"/>
    <w:rsid w:val="007F7781"/>
    <w:rsid w:val="007F7899"/>
    <w:rsid w:val="007F78A7"/>
    <w:rsid w:val="007F7C77"/>
    <w:rsid w:val="0080058E"/>
    <w:rsid w:val="0080092D"/>
    <w:rsid w:val="00800BF2"/>
    <w:rsid w:val="00800C20"/>
    <w:rsid w:val="00800CC0"/>
    <w:rsid w:val="00801406"/>
    <w:rsid w:val="00801958"/>
    <w:rsid w:val="00802080"/>
    <w:rsid w:val="008021F7"/>
    <w:rsid w:val="008027F5"/>
    <w:rsid w:val="00802A0E"/>
    <w:rsid w:val="00802BDE"/>
    <w:rsid w:val="00802CB7"/>
    <w:rsid w:val="0080336C"/>
    <w:rsid w:val="0080364C"/>
    <w:rsid w:val="00803AEF"/>
    <w:rsid w:val="00803AFF"/>
    <w:rsid w:val="00804004"/>
    <w:rsid w:val="00804130"/>
    <w:rsid w:val="00804621"/>
    <w:rsid w:val="00804713"/>
    <w:rsid w:val="008049D7"/>
    <w:rsid w:val="00804C25"/>
    <w:rsid w:val="00805327"/>
    <w:rsid w:val="008058B5"/>
    <w:rsid w:val="00805E8A"/>
    <w:rsid w:val="00805F7D"/>
    <w:rsid w:val="00805F9F"/>
    <w:rsid w:val="00806208"/>
    <w:rsid w:val="00806493"/>
    <w:rsid w:val="0080658F"/>
    <w:rsid w:val="008066A2"/>
    <w:rsid w:val="00806776"/>
    <w:rsid w:val="00806A65"/>
    <w:rsid w:val="00806DA4"/>
    <w:rsid w:val="00806FA8"/>
    <w:rsid w:val="0080756F"/>
    <w:rsid w:val="00807AA5"/>
    <w:rsid w:val="00807D21"/>
    <w:rsid w:val="008100C2"/>
    <w:rsid w:val="0081052D"/>
    <w:rsid w:val="008105F5"/>
    <w:rsid w:val="008109B3"/>
    <w:rsid w:val="0081126A"/>
    <w:rsid w:val="008115CC"/>
    <w:rsid w:val="0081168E"/>
    <w:rsid w:val="00811AE8"/>
    <w:rsid w:val="0081231A"/>
    <w:rsid w:val="008124EE"/>
    <w:rsid w:val="00812B80"/>
    <w:rsid w:val="00812C6F"/>
    <w:rsid w:val="00813243"/>
    <w:rsid w:val="00813A3F"/>
    <w:rsid w:val="00814140"/>
    <w:rsid w:val="008142D1"/>
    <w:rsid w:val="008146AA"/>
    <w:rsid w:val="008146BB"/>
    <w:rsid w:val="00814721"/>
    <w:rsid w:val="0081494A"/>
    <w:rsid w:val="00815019"/>
    <w:rsid w:val="00815390"/>
    <w:rsid w:val="00815C41"/>
    <w:rsid w:val="008168BC"/>
    <w:rsid w:val="00816EC8"/>
    <w:rsid w:val="00816FB4"/>
    <w:rsid w:val="008170E0"/>
    <w:rsid w:val="00817522"/>
    <w:rsid w:val="0081767E"/>
    <w:rsid w:val="00817A37"/>
    <w:rsid w:val="00817AA6"/>
    <w:rsid w:val="00817B48"/>
    <w:rsid w:val="00817F97"/>
    <w:rsid w:val="0082075B"/>
    <w:rsid w:val="008207DD"/>
    <w:rsid w:val="00820C43"/>
    <w:rsid w:val="00820D88"/>
    <w:rsid w:val="00820EA3"/>
    <w:rsid w:val="00821211"/>
    <w:rsid w:val="008213EA"/>
    <w:rsid w:val="008217B7"/>
    <w:rsid w:val="00821B58"/>
    <w:rsid w:val="00821E94"/>
    <w:rsid w:val="008221B7"/>
    <w:rsid w:val="00822495"/>
    <w:rsid w:val="00822541"/>
    <w:rsid w:val="00822714"/>
    <w:rsid w:val="00822C17"/>
    <w:rsid w:val="00822D83"/>
    <w:rsid w:val="00822E4E"/>
    <w:rsid w:val="00822E98"/>
    <w:rsid w:val="00822F86"/>
    <w:rsid w:val="0082333D"/>
    <w:rsid w:val="0082355C"/>
    <w:rsid w:val="00823B68"/>
    <w:rsid w:val="00823E40"/>
    <w:rsid w:val="008240D6"/>
    <w:rsid w:val="0082411E"/>
    <w:rsid w:val="008241F8"/>
    <w:rsid w:val="00824204"/>
    <w:rsid w:val="008246D8"/>
    <w:rsid w:val="00824CF9"/>
    <w:rsid w:val="00824F4C"/>
    <w:rsid w:val="00824FD5"/>
    <w:rsid w:val="00825130"/>
    <w:rsid w:val="00825207"/>
    <w:rsid w:val="008252F4"/>
    <w:rsid w:val="00825734"/>
    <w:rsid w:val="00825749"/>
    <w:rsid w:val="00825774"/>
    <w:rsid w:val="00825872"/>
    <w:rsid w:val="00825918"/>
    <w:rsid w:val="00825963"/>
    <w:rsid w:val="00825AD8"/>
    <w:rsid w:val="0082605E"/>
    <w:rsid w:val="00826549"/>
    <w:rsid w:val="008265E1"/>
    <w:rsid w:val="008267E3"/>
    <w:rsid w:val="0082681F"/>
    <w:rsid w:val="00826904"/>
    <w:rsid w:val="00826B5B"/>
    <w:rsid w:val="00826BE2"/>
    <w:rsid w:val="008276D6"/>
    <w:rsid w:val="008276E1"/>
    <w:rsid w:val="00827C0A"/>
    <w:rsid w:val="00827E4F"/>
    <w:rsid w:val="0083085D"/>
    <w:rsid w:val="00830A3B"/>
    <w:rsid w:val="00830C5B"/>
    <w:rsid w:val="00830DE6"/>
    <w:rsid w:val="00831286"/>
    <w:rsid w:val="00831457"/>
    <w:rsid w:val="0083146A"/>
    <w:rsid w:val="0083161E"/>
    <w:rsid w:val="008318E5"/>
    <w:rsid w:val="00831E17"/>
    <w:rsid w:val="00831E57"/>
    <w:rsid w:val="008321ED"/>
    <w:rsid w:val="00832278"/>
    <w:rsid w:val="008324EF"/>
    <w:rsid w:val="008327BA"/>
    <w:rsid w:val="00832862"/>
    <w:rsid w:val="008328B8"/>
    <w:rsid w:val="00832917"/>
    <w:rsid w:val="00832D37"/>
    <w:rsid w:val="00832F68"/>
    <w:rsid w:val="0083312C"/>
    <w:rsid w:val="00833155"/>
    <w:rsid w:val="008331CB"/>
    <w:rsid w:val="008332F2"/>
    <w:rsid w:val="008333F3"/>
    <w:rsid w:val="008335F8"/>
    <w:rsid w:val="008336B8"/>
    <w:rsid w:val="0083385D"/>
    <w:rsid w:val="008338DF"/>
    <w:rsid w:val="00833BF5"/>
    <w:rsid w:val="00833C6B"/>
    <w:rsid w:val="00833EFD"/>
    <w:rsid w:val="008346AF"/>
    <w:rsid w:val="0083471D"/>
    <w:rsid w:val="00834745"/>
    <w:rsid w:val="00834963"/>
    <w:rsid w:val="00834E9B"/>
    <w:rsid w:val="0083501B"/>
    <w:rsid w:val="008353DB"/>
    <w:rsid w:val="0083550B"/>
    <w:rsid w:val="0083576F"/>
    <w:rsid w:val="008358F5"/>
    <w:rsid w:val="00835E8B"/>
    <w:rsid w:val="00836134"/>
    <w:rsid w:val="00836321"/>
    <w:rsid w:val="00836450"/>
    <w:rsid w:val="0083698C"/>
    <w:rsid w:val="00837287"/>
    <w:rsid w:val="0083746A"/>
    <w:rsid w:val="008374C4"/>
    <w:rsid w:val="008376C5"/>
    <w:rsid w:val="0083782D"/>
    <w:rsid w:val="0083785C"/>
    <w:rsid w:val="008378F9"/>
    <w:rsid w:val="00837A43"/>
    <w:rsid w:val="00837AFC"/>
    <w:rsid w:val="00837D93"/>
    <w:rsid w:val="00837DCE"/>
    <w:rsid w:val="00837F44"/>
    <w:rsid w:val="00840219"/>
    <w:rsid w:val="00840292"/>
    <w:rsid w:val="008403A9"/>
    <w:rsid w:val="008403B3"/>
    <w:rsid w:val="008404DC"/>
    <w:rsid w:val="008404F9"/>
    <w:rsid w:val="0084062A"/>
    <w:rsid w:val="0084062F"/>
    <w:rsid w:val="0084109A"/>
    <w:rsid w:val="00841355"/>
    <w:rsid w:val="0084148A"/>
    <w:rsid w:val="0084167D"/>
    <w:rsid w:val="00841AF0"/>
    <w:rsid w:val="00841B5D"/>
    <w:rsid w:val="00841E0B"/>
    <w:rsid w:val="008422D9"/>
    <w:rsid w:val="0084278C"/>
    <w:rsid w:val="00842A61"/>
    <w:rsid w:val="00842A66"/>
    <w:rsid w:val="00842E55"/>
    <w:rsid w:val="00842EAC"/>
    <w:rsid w:val="0084347D"/>
    <w:rsid w:val="008435C1"/>
    <w:rsid w:val="00843A8A"/>
    <w:rsid w:val="00843BA1"/>
    <w:rsid w:val="00843DB4"/>
    <w:rsid w:val="00843E02"/>
    <w:rsid w:val="00844355"/>
    <w:rsid w:val="008448C3"/>
    <w:rsid w:val="008449C5"/>
    <w:rsid w:val="008449F2"/>
    <w:rsid w:val="00844DBA"/>
    <w:rsid w:val="00844E1A"/>
    <w:rsid w:val="0084508A"/>
    <w:rsid w:val="008451C5"/>
    <w:rsid w:val="00845940"/>
    <w:rsid w:val="00845B2B"/>
    <w:rsid w:val="00845E36"/>
    <w:rsid w:val="008461F0"/>
    <w:rsid w:val="008461F3"/>
    <w:rsid w:val="00846385"/>
    <w:rsid w:val="00846497"/>
    <w:rsid w:val="00846CEB"/>
    <w:rsid w:val="00846D4A"/>
    <w:rsid w:val="0084710D"/>
    <w:rsid w:val="008476EA"/>
    <w:rsid w:val="008500AB"/>
    <w:rsid w:val="008502AD"/>
    <w:rsid w:val="00850370"/>
    <w:rsid w:val="0085047F"/>
    <w:rsid w:val="0085057C"/>
    <w:rsid w:val="00850FB7"/>
    <w:rsid w:val="00851199"/>
    <w:rsid w:val="0085136B"/>
    <w:rsid w:val="00851593"/>
    <w:rsid w:val="00851A7D"/>
    <w:rsid w:val="00851AB4"/>
    <w:rsid w:val="00851C60"/>
    <w:rsid w:val="00851F78"/>
    <w:rsid w:val="008521C9"/>
    <w:rsid w:val="008523CD"/>
    <w:rsid w:val="00852613"/>
    <w:rsid w:val="00852854"/>
    <w:rsid w:val="0085297C"/>
    <w:rsid w:val="00852CB8"/>
    <w:rsid w:val="008530DB"/>
    <w:rsid w:val="00853208"/>
    <w:rsid w:val="008533D6"/>
    <w:rsid w:val="008536E2"/>
    <w:rsid w:val="00854186"/>
    <w:rsid w:val="00854249"/>
    <w:rsid w:val="008542F7"/>
    <w:rsid w:val="008545C6"/>
    <w:rsid w:val="008545FE"/>
    <w:rsid w:val="00854739"/>
    <w:rsid w:val="008547B6"/>
    <w:rsid w:val="008548D4"/>
    <w:rsid w:val="008549EC"/>
    <w:rsid w:val="00854A72"/>
    <w:rsid w:val="00854A75"/>
    <w:rsid w:val="00854DF7"/>
    <w:rsid w:val="00854E96"/>
    <w:rsid w:val="00854FF4"/>
    <w:rsid w:val="008550BB"/>
    <w:rsid w:val="008551AE"/>
    <w:rsid w:val="008551B5"/>
    <w:rsid w:val="00855373"/>
    <w:rsid w:val="008557AE"/>
    <w:rsid w:val="00855AC5"/>
    <w:rsid w:val="00855BDE"/>
    <w:rsid w:val="00855E7D"/>
    <w:rsid w:val="00855F42"/>
    <w:rsid w:val="00855FA1"/>
    <w:rsid w:val="00855FE2"/>
    <w:rsid w:val="00856179"/>
    <w:rsid w:val="008562B7"/>
    <w:rsid w:val="0085632F"/>
    <w:rsid w:val="008563A2"/>
    <w:rsid w:val="00856498"/>
    <w:rsid w:val="008564EA"/>
    <w:rsid w:val="0085669E"/>
    <w:rsid w:val="008566E3"/>
    <w:rsid w:val="008568E8"/>
    <w:rsid w:val="00856A1E"/>
    <w:rsid w:val="00856E81"/>
    <w:rsid w:val="00857037"/>
    <w:rsid w:val="008577A7"/>
    <w:rsid w:val="00857AFA"/>
    <w:rsid w:val="00857C4D"/>
    <w:rsid w:val="00857C8D"/>
    <w:rsid w:val="00857F11"/>
    <w:rsid w:val="008606BE"/>
    <w:rsid w:val="008608DE"/>
    <w:rsid w:val="00860990"/>
    <w:rsid w:val="00860A0E"/>
    <w:rsid w:val="00860A17"/>
    <w:rsid w:val="00860A8D"/>
    <w:rsid w:val="00860BD7"/>
    <w:rsid w:val="00860DA5"/>
    <w:rsid w:val="00860F83"/>
    <w:rsid w:val="00860F87"/>
    <w:rsid w:val="0086119D"/>
    <w:rsid w:val="0086149B"/>
    <w:rsid w:val="008614F6"/>
    <w:rsid w:val="00861603"/>
    <w:rsid w:val="00861788"/>
    <w:rsid w:val="008618D5"/>
    <w:rsid w:val="00861C23"/>
    <w:rsid w:val="00861D6C"/>
    <w:rsid w:val="00861F70"/>
    <w:rsid w:val="00862284"/>
    <w:rsid w:val="00862BB9"/>
    <w:rsid w:val="00862D29"/>
    <w:rsid w:val="00862FC0"/>
    <w:rsid w:val="0086366C"/>
    <w:rsid w:val="008638F7"/>
    <w:rsid w:val="00863A49"/>
    <w:rsid w:val="00863C1D"/>
    <w:rsid w:val="00863E61"/>
    <w:rsid w:val="0086427D"/>
    <w:rsid w:val="008648B7"/>
    <w:rsid w:val="00864BBA"/>
    <w:rsid w:val="00864C15"/>
    <w:rsid w:val="00864FEC"/>
    <w:rsid w:val="008650CE"/>
    <w:rsid w:val="008652A4"/>
    <w:rsid w:val="00865865"/>
    <w:rsid w:val="00865984"/>
    <w:rsid w:val="00865A84"/>
    <w:rsid w:val="00865CFF"/>
    <w:rsid w:val="00865FC0"/>
    <w:rsid w:val="00866272"/>
    <w:rsid w:val="008662EA"/>
    <w:rsid w:val="008664A9"/>
    <w:rsid w:val="00866D7A"/>
    <w:rsid w:val="00866DE4"/>
    <w:rsid w:val="008673B1"/>
    <w:rsid w:val="00870262"/>
    <w:rsid w:val="008706F1"/>
    <w:rsid w:val="00870A41"/>
    <w:rsid w:val="00870ADE"/>
    <w:rsid w:val="00870BF5"/>
    <w:rsid w:val="00870CCB"/>
    <w:rsid w:val="00870D9B"/>
    <w:rsid w:val="00870F3B"/>
    <w:rsid w:val="0087118F"/>
    <w:rsid w:val="00872063"/>
    <w:rsid w:val="008720D2"/>
    <w:rsid w:val="00872132"/>
    <w:rsid w:val="00872736"/>
    <w:rsid w:val="008728EA"/>
    <w:rsid w:val="00872C51"/>
    <w:rsid w:val="00873351"/>
    <w:rsid w:val="008733A1"/>
    <w:rsid w:val="00873CC9"/>
    <w:rsid w:val="00873DD0"/>
    <w:rsid w:val="00873ED1"/>
    <w:rsid w:val="00874167"/>
    <w:rsid w:val="00874242"/>
    <w:rsid w:val="00874732"/>
    <w:rsid w:val="00874E68"/>
    <w:rsid w:val="008759B7"/>
    <w:rsid w:val="00875B55"/>
    <w:rsid w:val="00875D7B"/>
    <w:rsid w:val="00876179"/>
    <w:rsid w:val="0087630C"/>
    <w:rsid w:val="008766A4"/>
    <w:rsid w:val="00876B95"/>
    <w:rsid w:val="00876C2D"/>
    <w:rsid w:val="00876C57"/>
    <w:rsid w:val="00876C58"/>
    <w:rsid w:val="00877060"/>
    <w:rsid w:val="00877126"/>
    <w:rsid w:val="008777D5"/>
    <w:rsid w:val="00877983"/>
    <w:rsid w:val="00877A54"/>
    <w:rsid w:val="00877C10"/>
    <w:rsid w:val="00877CE0"/>
    <w:rsid w:val="00877D25"/>
    <w:rsid w:val="00880084"/>
    <w:rsid w:val="00880168"/>
    <w:rsid w:val="00880260"/>
    <w:rsid w:val="00880BFC"/>
    <w:rsid w:val="00880D81"/>
    <w:rsid w:val="0088129A"/>
    <w:rsid w:val="008814D3"/>
    <w:rsid w:val="00881732"/>
    <w:rsid w:val="00881B69"/>
    <w:rsid w:val="00881E49"/>
    <w:rsid w:val="00881F0C"/>
    <w:rsid w:val="008823FE"/>
    <w:rsid w:val="00882403"/>
    <w:rsid w:val="0088243E"/>
    <w:rsid w:val="008827BC"/>
    <w:rsid w:val="00882882"/>
    <w:rsid w:val="00883090"/>
    <w:rsid w:val="0088317A"/>
    <w:rsid w:val="0088322F"/>
    <w:rsid w:val="0088334C"/>
    <w:rsid w:val="00883658"/>
    <w:rsid w:val="0088370B"/>
    <w:rsid w:val="00883AEB"/>
    <w:rsid w:val="00883DB7"/>
    <w:rsid w:val="00883E1C"/>
    <w:rsid w:val="00883F17"/>
    <w:rsid w:val="00884298"/>
    <w:rsid w:val="008844D7"/>
    <w:rsid w:val="008844E0"/>
    <w:rsid w:val="00884590"/>
    <w:rsid w:val="008846DE"/>
    <w:rsid w:val="00884712"/>
    <w:rsid w:val="0088476B"/>
    <w:rsid w:val="008847E0"/>
    <w:rsid w:val="00884804"/>
    <w:rsid w:val="008849E8"/>
    <w:rsid w:val="00884AC9"/>
    <w:rsid w:val="00884EC0"/>
    <w:rsid w:val="00884F12"/>
    <w:rsid w:val="008850CD"/>
    <w:rsid w:val="008852E4"/>
    <w:rsid w:val="008854C2"/>
    <w:rsid w:val="00885724"/>
    <w:rsid w:val="00885888"/>
    <w:rsid w:val="008859E1"/>
    <w:rsid w:val="00885BE3"/>
    <w:rsid w:val="00885BE7"/>
    <w:rsid w:val="0088618B"/>
    <w:rsid w:val="0088621A"/>
    <w:rsid w:val="0088636C"/>
    <w:rsid w:val="008863DC"/>
    <w:rsid w:val="0088645D"/>
    <w:rsid w:val="008865C5"/>
    <w:rsid w:val="00886D02"/>
    <w:rsid w:val="00886E49"/>
    <w:rsid w:val="00886EBD"/>
    <w:rsid w:val="00887116"/>
    <w:rsid w:val="008871F3"/>
    <w:rsid w:val="00887549"/>
    <w:rsid w:val="0088790E"/>
    <w:rsid w:val="00887B8D"/>
    <w:rsid w:val="0089018C"/>
    <w:rsid w:val="00890284"/>
    <w:rsid w:val="00890306"/>
    <w:rsid w:val="008907BA"/>
    <w:rsid w:val="00891085"/>
    <w:rsid w:val="00891177"/>
    <w:rsid w:val="00891267"/>
    <w:rsid w:val="00891288"/>
    <w:rsid w:val="00891672"/>
    <w:rsid w:val="00891B0A"/>
    <w:rsid w:val="00891CDD"/>
    <w:rsid w:val="008920E8"/>
    <w:rsid w:val="0089276D"/>
    <w:rsid w:val="00892A26"/>
    <w:rsid w:val="00892CE9"/>
    <w:rsid w:val="00892F7E"/>
    <w:rsid w:val="0089335B"/>
    <w:rsid w:val="0089346B"/>
    <w:rsid w:val="00893503"/>
    <w:rsid w:val="00893887"/>
    <w:rsid w:val="008939EA"/>
    <w:rsid w:val="00893A22"/>
    <w:rsid w:val="00893BE7"/>
    <w:rsid w:val="00893CDE"/>
    <w:rsid w:val="00893D09"/>
    <w:rsid w:val="00893D77"/>
    <w:rsid w:val="00893F75"/>
    <w:rsid w:val="008940D9"/>
    <w:rsid w:val="008941B5"/>
    <w:rsid w:val="008941D8"/>
    <w:rsid w:val="00894207"/>
    <w:rsid w:val="008948CC"/>
    <w:rsid w:val="00894A3A"/>
    <w:rsid w:val="00894FA6"/>
    <w:rsid w:val="00895117"/>
    <w:rsid w:val="008955BA"/>
    <w:rsid w:val="0089589D"/>
    <w:rsid w:val="008958F4"/>
    <w:rsid w:val="00895B02"/>
    <w:rsid w:val="008963F4"/>
    <w:rsid w:val="00896BE4"/>
    <w:rsid w:val="00897136"/>
    <w:rsid w:val="0089747C"/>
    <w:rsid w:val="008974C0"/>
    <w:rsid w:val="00897531"/>
    <w:rsid w:val="00897762"/>
    <w:rsid w:val="008977FF"/>
    <w:rsid w:val="00897A58"/>
    <w:rsid w:val="00897B1B"/>
    <w:rsid w:val="00897B20"/>
    <w:rsid w:val="00897C30"/>
    <w:rsid w:val="008A11B3"/>
    <w:rsid w:val="008A1235"/>
    <w:rsid w:val="008A18D3"/>
    <w:rsid w:val="008A1DF1"/>
    <w:rsid w:val="008A2112"/>
    <w:rsid w:val="008A230B"/>
    <w:rsid w:val="008A23B3"/>
    <w:rsid w:val="008A257B"/>
    <w:rsid w:val="008A2B43"/>
    <w:rsid w:val="008A319B"/>
    <w:rsid w:val="008A35E8"/>
    <w:rsid w:val="008A38F7"/>
    <w:rsid w:val="008A3AE3"/>
    <w:rsid w:val="008A3F50"/>
    <w:rsid w:val="008A3F59"/>
    <w:rsid w:val="008A3FEB"/>
    <w:rsid w:val="008A4073"/>
    <w:rsid w:val="008A41FC"/>
    <w:rsid w:val="008A4357"/>
    <w:rsid w:val="008A4557"/>
    <w:rsid w:val="008A45F4"/>
    <w:rsid w:val="008A49FF"/>
    <w:rsid w:val="008A4CA5"/>
    <w:rsid w:val="008A505B"/>
    <w:rsid w:val="008A5374"/>
    <w:rsid w:val="008A548F"/>
    <w:rsid w:val="008A5704"/>
    <w:rsid w:val="008A5B4C"/>
    <w:rsid w:val="008A5D82"/>
    <w:rsid w:val="008A5ECF"/>
    <w:rsid w:val="008A65EB"/>
    <w:rsid w:val="008A6B9A"/>
    <w:rsid w:val="008A714A"/>
    <w:rsid w:val="008A7584"/>
    <w:rsid w:val="008A75F8"/>
    <w:rsid w:val="008A765A"/>
    <w:rsid w:val="008A7752"/>
    <w:rsid w:val="008A7BD9"/>
    <w:rsid w:val="008B01EE"/>
    <w:rsid w:val="008B03CB"/>
    <w:rsid w:val="008B04A5"/>
    <w:rsid w:val="008B087C"/>
    <w:rsid w:val="008B0B64"/>
    <w:rsid w:val="008B0BFB"/>
    <w:rsid w:val="008B0C7A"/>
    <w:rsid w:val="008B0E2A"/>
    <w:rsid w:val="008B116C"/>
    <w:rsid w:val="008B11F7"/>
    <w:rsid w:val="008B1253"/>
    <w:rsid w:val="008B1550"/>
    <w:rsid w:val="008B15FD"/>
    <w:rsid w:val="008B19EF"/>
    <w:rsid w:val="008B1BF8"/>
    <w:rsid w:val="008B205D"/>
    <w:rsid w:val="008B20F5"/>
    <w:rsid w:val="008B23AA"/>
    <w:rsid w:val="008B2E0B"/>
    <w:rsid w:val="008B2FA6"/>
    <w:rsid w:val="008B2FCA"/>
    <w:rsid w:val="008B30AD"/>
    <w:rsid w:val="008B315B"/>
    <w:rsid w:val="008B3192"/>
    <w:rsid w:val="008B32C4"/>
    <w:rsid w:val="008B368A"/>
    <w:rsid w:val="008B38B6"/>
    <w:rsid w:val="008B3A48"/>
    <w:rsid w:val="008B3A8E"/>
    <w:rsid w:val="008B409E"/>
    <w:rsid w:val="008B4237"/>
    <w:rsid w:val="008B442F"/>
    <w:rsid w:val="008B4530"/>
    <w:rsid w:val="008B4A6D"/>
    <w:rsid w:val="008B4B5B"/>
    <w:rsid w:val="008B4C2B"/>
    <w:rsid w:val="008B4DA7"/>
    <w:rsid w:val="008B4F02"/>
    <w:rsid w:val="008B5266"/>
    <w:rsid w:val="008B5361"/>
    <w:rsid w:val="008B539F"/>
    <w:rsid w:val="008B5416"/>
    <w:rsid w:val="008B5486"/>
    <w:rsid w:val="008B548D"/>
    <w:rsid w:val="008B56D5"/>
    <w:rsid w:val="008B5C01"/>
    <w:rsid w:val="008B6BA6"/>
    <w:rsid w:val="008B6CA5"/>
    <w:rsid w:val="008B6F47"/>
    <w:rsid w:val="008B70A3"/>
    <w:rsid w:val="008B710C"/>
    <w:rsid w:val="008B724A"/>
    <w:rsid w:val="008B7A85"/>
    <w:rsid w:val="008B7BF6"/>
    <w:rsid w:val="008B7C44"/>
    <w:rsid w:val="008B7E67"/>
    <w:rsid w:val="008C00DD"/>
    <w:rsid w:val="008C0155"/>
    <w:rsid w:val="008C09EE"/>
    <w:rsid w:val="008C0F7A"/>
    <w:rsid w:val="008C16E0"/>
    <w:rsid w:val="008C1ED4"/>
    <w:rsid w:val="008C20B7"/>
    <w:rsid w:val="008C212B"/>
    <w:rsid w:val="008C23C4"/>
    <w:rsid w:val="008C2B42"/>
    <w:rsid w:val="008C31C3"/>
    <w:rsid w:val="008C33BC"/>
    <w:rsid w:val="008C35B9"/>
    <w:rsid w:val="008C36DF"/>
    <w:rsid w:val="008C37C8"/>
    <w:rsid w:val="008C3824"/>
    <w:rsid w:val="008C3FA0"/>
    <w:rsid w:val="008C459E"/>
    <w:rsid w:val="008C475F"/>
    <w:rsid w:val="008C47EA"/>
    <w:rsid w:val="008C4801"/>
    <w:rsid w:val="008C4A17"/>
    <w:rsid w:val="008C4A80"/>
    <w:rsid w:val="008C5198"/>
    <w:rsid w:val="008C552D"/>
    <w:rsid w:val="008C5959"/>
    <w:rsid w:val="008C5A61"/>
    <w:rsid w:val="008C5A72"/>
    <w:rsid w:val="008C61A8"/>
    <w:rsid w:val="008C6577"/>
    <w:rsid w:val="008C69A0"/>
    <w:rsid w:val="008C6BE4"/>
    <w:rsid w:val="008C6C82"/>
    <w:rsid w:val="008C6DF7"/>
    <w:rsid w:val="008C712E"/>
    <w:rsid w:val="008C76F6"/>
    <w:rsid w:val="008C7729"/>
    <w:rsid w:val="008C7C5A"/>
    <w:rsid w:val="008D0141"/>
    <w:rsid w:val="008D057A"/>
    <w:rsid w:val="008D124A"/>
    <w:rsid w:val="008D12AA"/>
    <w:rsid w:val="008D13C1"/>
    <w:rsid w:val="008D1474"/>
    <w:rsid w:val="008D1482"/>
    <w:rsid w:val="008D1AED"/>
    <w:rsid w:val="008D2227"/>
    <w:rsid w:val="008D22DB"/>
    <w:rsid w:val="008D2B5A"/>
    <w:rsid w:val="008D3014"/>
    <w:rsid w:val="008D31DE"/>
    <w:rsid w:val="008D3479"/>
    <w:rsid w:val="008D35DE"/>
    <w:rsid w:val="008D4159"/>
    <w:rsid w:val="008D425D"/>
    <w:rsid w:val="008D4339"/>
    <w:rsid w:val="008D433F"/>
    <w:rsid w:val="008D4711"/>
    <w:rsid w:val="008D4D34"/>
    <w:rsid w:val="008D4E10"/>
    <w:rsid w:val="008D4EB1"/>
    <w:rsid w:val="008D51B9"/>
    <w:rsid w:val="008D539E"/>
    <w:rsid w:val="008D53EE"/>
    <w:rsid w:val="008D5508"/>
    <w:rsid w:val="008D570D"/>
    <w:rsid w:val="008D58F2"/>
    <w:rsid w:val="008D5B80"/>
    <w:rsid w:val="008D5D9D"/>
    <w:rsid w:val="008D5F89"/>
    <w:rsid w:val="008D6154"/>
    <w:rsid w:val="008D61A8"/>
    <w:rsid w:val="008D6223"/>
    <w:rsid w:val="008D622A"/>
    <w:rsid w:val="008D696C"/>
    <w:rsid w:val="008D69A6"/>
    <w:rsid w:val="008D6E86"/>
    <w:rsid w:val="008D744D"/>
    <w:rsid w:val="008D7BC9"/>
    <w:rsid w:val="008D7EE3"/>
    <w:rsid w:val="008E0503"/>
    <w:rsid w:val="008E1034"/>
    <w:rsid w:val="008E107B"/>
    <w:rsid w:val="008E113E"/>
    <w:rsid w:val="008E141B"/>
    <w:rsid w:val="008E1533"/>
    <w:rsid w:val="008E153F"/>
    <w:rsid w:val="008E165B"/>
    <w:rsid w:val="008E18F9"/>
    <w:rsid w:val="008E1B99"/>
    <w:rsid w:val="008E1FED"/>
    <w:rsid w:val="008E2448"/>
    <w:rsid w:val="008E295C"/>
    <w:rsid w:val="008E2BB2"/>
    <w:rsid w:val="008E2D8A"/>
    <w:rsid w:val="008E2F03"/>
    <w:rsid w:val="008E2F13"/>
    <w:rsid w:val="008E3164"/>
    <w:rsid w:val="008E31B2"/>
    <w:rsid w:val="008E361D"/>
    <w:rsid w:val="008E3639"/>
    <w:rsid w:val="008E374E"/>
    <w:rsid w:val="008E37AB"/>
    <w:rsid w:val="008E395B"/>
    <w:rsid w:val="008E3A59"/>
    <w:rsid w:val="008E3C73"/>
    <w:rsid w:val="008E3D18"/>
    <w:rsid w:val="008E3E1E"/>
    <w:rsid w:val="008E416A"/>
    <w:rsid w:val="008E44DE"/>
    <w:rsid w:val="008E4652"/>
    <w:rsid w:val="008E4C34"/>
    <w:rsid w:val="008E4FDE"/>
    <w:rsid w:val="008E5071"/>
    <w:rsid w:val="008E53C1"/>
    <w:rsid w:val="008E55C4"/>
    <w:rsid w:val="008E58C2"/>
    <w:rsid w:val="008E5A49"/>
    <w:rsid w:val="008E5D82"/>
    <w:rsid w:val="008E600F"/>
    <w:rsid w:val="008E649B"/>
    <w:rsid w:val="008E69E6"/>
    <w:rsid w:val="008E704C"/>
    <w:rsid w:val="008E78B2"/>
    <w:rsid w:val="008E7AD9"/>
    <w:rsid w:val="008E7C02"/>
    <w:rsid w:val="008E7DE8"/>
    <w:rsid w:val="008F055F"/>
    <w:rsid w:val="008F070C"/>
    <w:rsid w:val="008F0918"/>
    <w:rsid w:val="008F09B2"/>
    <w:rsid w:val="008F0D1F"/>
    <w:rsid w:val="008F0FDC"/>
    <w:rsid w:val="008F1683"/>
    <w:rsid w:val="008F18E2"/>
    <w:rsid w:val="008F1AFE"/>
    <w:rsid w:val="008F1C6E"/>
    <w:rsid w:val="008F1CBC"/>
    <w:rsid w:val="008F1D4A"/>
    <w:rsid w:val="008F1DF2"/>
    <w:rsid w:val="008F2037"/>
    <w:rsid w:val="008F24FB"/>
    <w:rsid w:val="008F34AF"/>
    <w:rsid w:val="008F3527"/>
    <w:rsid w:val="008F3B3C"/>
    <w:rsid w:val="008F3D69"/>
    <w:rsid w:val="008F3DD4"/>
    <w:rsid w:val="008F3E2E"/>
    <w:rsid w:val="008F4077"/>
    <w:rsid w:val="008F44AF"/>
    <w:rsid w:val="008F49D2"/>
    <w:rsid w:val="008F4AA2"/>
    <w:rsid w:val="008F4F70"/>
    <w:rsid w:val="008F4FC9"/>
    <w:rsid w:val="008F5297"/>
    <w:rsid w:val="008F5680"/>
    <w:rsid w:val="008F5A37"/>
    <w:rsid w:val="008F5CFD"/>
    <w:rsid w:val="008F6598"/>
    <w:rsid w:val="008F659C"/>
    <w:rsid w:val="008F65B0"/>
    <w:rsid w:val="008F66B0"/>
    <w:rsid w:val="008F680B"/>
    <w:rsid w:val="008F6873"/>
    <w:rsid w:val="008F6FB9"/>
    <w:rsid w:val="008F7010"/>
    <w:rsid w:val="008F7034"/>
    <w:rsid w:val="008F703A"/>
    <w:rsid w:val="008F7606"/>
    <w:rsid w:val="008F7698"/>
    <w:rsid w:val="008F7913"/>
    <w:rsid w:val="008F7A0E"/>
    <w:rsid w:val="008F7AAD"/>
    <w:rsid w:val="008F7B92"/>
    <w:rsid w:val="008F7F66"/>
    <w:rsid w:val="0090050F"/>
    <w:rsid w:val="00900778"/>
    <w:rsid w:val="00900995"/>
    <w:rsid w:val="00900B09"/>
    <w:rsid w:val="00900B8D"/>
    <w:rsid w:val="00900E13"/>
    <w:rsid w:val="009012B1"/>
    <w:rsid w:val="00901465"/>
    <w:rsid w:val="009017CC"/>
    <w:rsid w:val="009019E3"/>
    <w:rsid w:val="00901AC9"/>
    <w:rsid w:val="00901B36"/>
    <w:rsid w:val="00901BAE"/>
    <w:rsid w:val="00901E72"/>
    <w:rsid w:val="009021EA"/>
    <w:rsid w:val="009022AA"/>
    <w:rsid w:val="0090253C"/>
    <w:rsid w:val="00902636"/>
    <w:rsid w:val="009026FC"/>
    <w:rsid w:val="00902AA8"/>
    <w:rsid w:val="00902D70"/>
    <w:rsid w:val="00903405"/>
    <w:rsid w:val="009037A0"/>
    <w:rsid w:val="00903F6B"/>
    <w:rsid w:val="009044CF"/>
    <w:rsid w:val="00904899"/>
    <w:rsid w:val="0090494E"/>
    <w:rsid w:val="00904A8C"/>
    <w:rsid w:val="00905111"/>
    <w:rsid w:val="009052DD"/>
    <w:rsid w:val="00905637"/>
    <w:rsid w:val="00905B93"/>
    <w:rsid w:val="00905E4F"/>
    <w:rsid w:val="00906848"/>
    <w:rsid w:val="009069A2"/>
    <w:rsid w:val="009069B0"/>
    <w:rsid w:val="00906B8A"/>
    <w:rsid w:val="00906E95"/>
    <w:rsid w:val="00906EBC"/>
    <w:rsid w:val="00907169"/>
    <w:rsid w:val="0090745F"/>
    <w:rsid w:val="00907FBF"/>
    <w:rsid w:val="0091066B"/>
    <w:rsid w:val="00910678"/>
    <w:rsid w:val="00910D26"/>
    <w:rsid w:val="00910FEC"/>
    <w:rsid w:val="00912255"/>
    <w:rsid w:val="009122E9"/>
    <w:rsid w:val="0091238E"/>
    <w:rsid w:val="00912472"/>
    <w:rsid w:val="00912507"/>
    <w:rsid w:val="0091289B"/>
    <w:rsid w:val="00912914"/>
    <w:rsid w:val="00912A5F"/>
    <w:rsid w:val="00912C61"/>
    <w:rsid w:val="00912D0E"/>
    <w:rsid w:val="0091302E"/>
    <w:rsid w:val="00913611"/>
    <w:rsid w:val="00913BEB"/>
    <w:rsid w:val="00913C81"/>
    <w:rsid w:val="00913F4C"/>
    <w:rsid w:val="00913FC4"/>
    <w:rsid w:val="00914116"/>
    <w:rsid w:val="0091425E"/>
    <w:rsid w:val="00914371"/>
    <w:rsid w:val="00914379"/>
    <w:rsid w:val="009143DD"/>
    <w:rsid w:val="009148CB"/>
    <w:rsid w:val="00914BB1"/>
    <w:rsid w:val="00914BB6"/>
    <w:rsid w:val="009154B7"/>
    <w:rsid w:val="009159DC"/>
    <w:rsid w:val="00915AB6"/>
    <w:rsid w:val="00915B77"/>
    <w:rsid w:val="00915BB4"/>
    <w:rsid w:val="00915F38"/>
    <w:rsid w:val="009160F6"/>
    <w:rsid w:val="0091619C"/>
    <w:rsid w:val="00916220"/>
    <w:rsid w:val="0091683A"/>
    <w:rsid w:val="00916873"/>
    <w:rsid w:val="00916B23"/>
    <w:rsid w:val="00916CE6"/>
    <w:rsid w:val="009172C0"/>
    <w:rsid w:val="009172D2"/>
    <w:rsid w:val="00917668"/>
    <w:rsid w:val="009177AD"/>
    <w:rsid w:val="009178ED"/>
    <w:rsid w:val="00917911"/>
    <w:rsid w:val="00917CC5"/>
    <w:rsid w:val="00917DD0"/>
    <w:rsid w:val="00920793"/>
    <w:rsid w:val="00920974"/>
    <w:rsid w:val="00920D17"/>
    <w:rsid w:val="00920E51"/>
    <w:rsid w:val="00921141"/>
    <w:rsid w:val="00921192"/>
    <w:rsid w:val="009212D7"/>
    <w:rsid w:val="0092132A"/>
    <w:rsid w:val="00921986"/>
    <w:rsid w:val="00921AC0"/>
    <w:rsid w:val="00921E4C"/>
    <w:rsid w:val="00921EE8"/>
    <w:rsid w:val="00923163"/>
    <w:rsid w:val="009232D1"/>
    <w:rsid w:val="00923AD2"/>
    <w:rsid w:val="00923BAF"/>
    <w:rsid w:val="00924460"/>
    <w:rsid w:val="0092463F"/>
    <w:rsid w:val="00924B8D"/>
    <w:rsid w:val="00924CA0"/>
    <w:rsid w:val="00925257"/>
    <w:rsid w:val="009253E4"/>
    <w:rsid w:val="009254E0"/>
    <w:rsid w:val="0092557E"/>
    <w:rsid w:val="00925899"/>
    <w:rsid w:val="00925C6F"/>
    <w:rsid w:val="00925F57"/>
    <w:rsid w:val="0092643F"/>
    <w:rsid w:val="00926814"/>
    <w:rsid w:val="00926C24"/>
    <w:rsid w:val="00926C8C"/>
    <w:rsid w:val="00926D50"/>
    <w:rsid w:val="00927B26"/>
    <w:rsid w:val="00927C42"/>
    <w:rsid w:val="00927EED"/>
    <w:rsid w:val="0093021D"/>
    <w:rsid w:val="009303DF"/>
    <w:rsid w:val="009306C4"/>
    <w:rsid w:val="00930873"/>
    <w:rsid w:val="00930AC7"/>
    <w:rsid w:val="00930C28"/>
    <w:rsid w:val="00930DA3"/>
    <w:rsid w:val="0093109B"/>
    <w:rsid w:val="009315AA"/>
    <w:rsid w:val="009316C8"/>
    <w:rsid w:val="00931D8C"/>
    <w:rsid w:val="009322A2"/>
    <w:rsid w:val="00932355"/>
    <w:rsid w:val="009323A2"/>
    <w:rsid w:val="009325DE"/>
    <w:rsid w:val="009326AC"/>
    <w:rsid w:val="009327BB"/>
    <w:rsid w:val="00932ED0"/>
    <w:rsid w:val="0093300E"/>
    <w:rsid w:val="0093307C"/>
    <w:rsid w:val="009332D5"/>
    <w:rsid w:val="00933751"/>
    <w:rsid w:val="009338AC"/>
    <w:rsid w:val="00933AB5"/>
    <w:rsid w:val="00933B24"/>
    <w:rsid w:val="0093415F"/>
    <w:rsid w:val="0093457E"/>
    <w:rsid w:val="00934AEF"/>
    <w:rsid w:val="00934E6B"/>
    <w:rsid w:val="00934F47"/>
    <w:rsid w:val="00935382"/>
    <w:rsid w:val="00935466"/>
    <w:rsid w:val="009359A8"/>
    <w:rsid w:val="00935AE2"/>
    <w:rsid w:val="00935AF7"/>
    <w:rsid w:val="00935E4C"/>
    <w:rsid w:val="00935F9F"/>
    <w:rsid w:val="00936598"/>
    <w:rsid w:val="0093663A"/>
    <w:rsid w:val="009366EF"/>
    <w:rsid w:val="00936827"/>
    <w:rsid w:val="009371AF"/>
    <w:rsid w:val="00937325"/>
    <w:rsid w:val="00937583"/>
    <w:rsid w:val="009376BB"/>
    <w:rsid w:val="00937753"/>
    <w:rsid w:val="0093789F"/>
    <w:rsid w:val="00937D39"/>
    <w:rsid w:val="00937DA0"/>
    <w:rsid w:val="0094003D"/>
    <w:rsid w:val="009409B3"/>
    <w:rsid w:val="00940B4E"/>
    <w:rsid w:val="00940BA4"/>
    <w:rsid w:val="00940CAA"/>
    <w:rsid w:val="00940E4A"/>
    <w:rsid w:val="009410D2"/>
    <w:rsid w:val="00941104"/>
    <w:rsid w:val="0094113D"/>
    <w:rsid w:val="00941202"/>
    <w:rsid w:val="00941765"/>
    <w:rsid w:val="009418B7"/>
    <w:rsid w:val="00941B41"/>
    <w:rsid w:val="00941B7B"/>
    <w:rsid w:val="0094218C"/>
    <w:rsid w:val="00942190"/>
    <w:rsid w:val="009421DD"/>
    <w:rsid w:val="00942274"/>
    <w:rsid w:val="009424C1"/>
    <w:rsid w:val="00942583"/>
    <w:rsid w:val="0094282A"/>
    <w:rsid w:val="009428D8"/>
    <w:rsid w:val="00942C47"/>
    <w:rsid w:val="00942C77"/>
    <w:rsid w:val="00942D7D"/>
    <w:rsid w:val="00943096"/>
    <w:rsid w:val="009431AD"/>
    <w:rsid w:val="00943259"/>
    <w:rsid w:val="0094329C"/>
    <w:rsid w:val="009432E4"/>
    <w:rsid w:val="00943394"/>
    <w:rsid w:val="00943635"/>
    <w:rsid w:val="00943931"/>
    <w:rsid w:val="00943A5C"/>
    <w:rsid w:val="0094417E"/>
    <w:rsid w:val="00944391"/>
    <w:rsid w:val="009448BF"/>
    <w:rsid w:val="00944D7F"/>
    <w:rsid w:val="00944FF0"/>
    <w:rsid w:val="0094531F"/>
    <w:rsid w:val="00945520"/>
    <w:rsid w:val="0094561F"/>
    <w:rsid w:val="009458C5"/>
    <w:rsid w:val="009458D9"/>
    <w:rsid w:val="00946149"/>
    <w:rsid w:val="0094623B"/>
    <w:rsid w:val="009465A4"/>
    <w:rsid w:val="0094666B"/>
    <w:rsid w:val="00946698"/>
    <w:rsid w:val="0094690D"/>
    <w:rsid w:val="0094693E"/>
    <w:rsid w:val="00946DA8"/>
    <w:rsid w:val="00946EF5"/>
    <w:rsid w:val="00946F33"/>
    <w:rsid w:val="00946F64"/>
    <w:rsid w:val="00947032"/>
    <w:rsid w:val="00947387"/>
    <w:rsid w:val="009473B7"/>
    <w:rsid w:val="00947B8B"/>
    <w:rsid w:val="00947DF2"/>
    <w:rsid w:val="00947FE2"/>
    <w:rsid w:val="0095022B"/>
    <w:rsid w:val="00950275"/>
    <w:rsid w:val="0095048D"/>
    <w:rsid w:val="00950801"/>
    <w:rsid w:val="00950C4E"/>
    <w:rsid w:val="00950FBC"/>
    <w:rsid w:val="00950FDA"/>
    <w:rsid w:val="009510EB"/>
    <w:rsid w:val="00951188"/>
    <w:rsid w:val="009517C3"/>
    <w:rsid w:val="00951838"/>
    <w:rsid w:val="009518F2"/>
    <w:rsid w:val="00951EAB"/>
    <w:rsid w:val="00951F7C"/>
    <w:rsid w:val="00951FB6"/>
    <w:rsid w:val="00951FCF"/>
    <w:rsid w:val="009520BB"/>
    <w:rsid w:val="0095251D"/>
    <w:rsid w:val="009526A9"/>
    <w:rsid w:val="0095277C"/>
    <w:rsid w:val="009529AA"/>
    <w:rsid w:val="00952AF9"/>
    <w:rsid w:val="00952EFA"/>
    <w:rsid w:val="00952F7E"/>
    <w:rsid w:val="0095304A"/>
    <w:rsid w:val="009530BB"/>
    <w:rsid w:val="00953201"/>
    <w:rsid w:val="00953297"/>
    <w:rsid w:val="0095368A"/>
    <w:rsid w:val="00953F97"/>
    <w:rsid w:val="009540FA"/>
    <w:rsid w:val="009542AD"/>
    <w:rsid w:val="009545AA"/>
    <w:rsid w:val="009545E3"/>
    <w:rsid w:val="00954845"/>
    <w:rsid w:val="0095495C"/>
    <w:rsid w:val="00954AC7"/>
    <w:rsid w:val="00954E67"/>
    <w:rsid w:val="009552D1"/>
    <w:rsid w:val="009555A0"/>
    <w:rsid w:val="009555D2"/>
    <w:rsid w:val="0095588A"/>
    <w:rsid w:val="00955A3D"/>
    <w:rsid w:val="00955C44"/>
    <w:rsid w:val="00955ED7"/>
    <w:rsid w:val="0095609B"/>
    <w:rsid w:val="00956145"/>
    <w:rsid w:val="009568CE"/>
    <w:rsid w:val="00956C10"/>
    <w:rsid w:val="00956E04"/>
    <w:rsid w:val="00956E71"/>
    <w:rsid w:val="00956E92"/>
    <w:rsid w:val="00957711"/>
    <w:rsid w:val="00957919"/>
    <w:rsid w:val="00957CF3"/>
    <w:rsid w:val="00957E76"/>
    <w:rsid w:val="00957EB0"/>
    <w:rsid w:val="009600C2"/>
    <w:rsid w:val="0096021E"/>
    <w:rsid w:val="009602F1"/>
    <w:rsid w:val="00960314"/>
    <w:rsid w:val="009603ED"/>
    <w:rsid w:val="00960528"/>
    <w:rsid w:val="009605C0"/>
    <w:rsid w:val="009605CB"/>
    <w:rsid w:val="009605D5"/>
    <w:rsid w:val="00960693"/>
    <w:rsid w:val="0096072B"/>
    <w:rsid w:val="00960E39"/>
    <w:rsid w:val="009612E4"/>
    <w:rsid w:val="0096181B"/>
    <w:rsid w:val="0096196D"/>
    <w:rsid w:val="00961B2E"/>
    <w:rsid w:val="00961B34"/>
    <w:rsid w:val="00961C58"/>
    <w:rsid w:val="009621C7"/>
    <w:rsid w:val="0096258A"/>
    <w:rsid w:val="00962702"/>
    <w:rsid w:val="00962995"/>
    <w:rsid w:val="00962CDA"/>
    <w:rsid w:val="009633C7"/>
    <w:rsid w:val="00963931"/>
    <w:rsid w:val="00963A5E"/>
    <w:rsid w:val="00963B11"/>
    <w:rsid w:val="00963E19"/>
    <w:rsid w:val="00963E54"/>
    <w:rsid w:val="009640D3"/>
    <w:rsid w:val="00964157"/>
    <w:rsid w:val="00964B72"/>
    <w:rsid w:val="00964D96"/>
    <w:rsid w:val="00964E64"/>
    <w:rsid w:val="00964F3B"/>
    <w:rsid w:val="009652B2"/>
    <w:rsid w:val="0096539E"/>
    <w:rsid w:val="00965765"/>
    <w:rsid w:val="009657F3"/>
    <w:rsid w:val="0096596D"/>
    <w:rsid w:val="009659DD"/>
    <w:rsid w:val="00965AA1"/>
    <w:rsid w:val="00965AB8"/>
    <w:rsid w:val="00965C07"/>
    <w:rsid w:val="00965C27"/>
    <w:rsid w:val="00965E02"/>
    <w:rsid w:val="0096610C"/>
    <w:rsid w:val="00966572"/>
    <w:rsid w:val="00966822"/>
    <w:rsid w:val="00966A08"/>
    <w:rsid w:val="00966CA8"/>
    <w:rsid w:val="00966DCC"/>
    <w:rsid w:val="00967208"/>
    <w:rsid w:val="00967268"/>
    <w:rsid w:val="00967371"/>
    <w:rsid w:val="00967751"/>
    <w:rsid w:val="00967D42"/>
    <w:rsid w:val="00967D9E"/>
    <w:rsid w:val="00967E35"/>
    <w:rsid w:val="00967F53"/>
    <w:rsid w:val="009700D1"/>
    <w:rsid w:val="00970B0F"/>
    <w:rsid w:val="00970C7B"/>
    <w:rsid w:val="00970D14"/>
    <w:rsid w:val="00970E8C"/>
    <w:rsid w:val="00971071"/>
    <w:rsid w:val="00971334"/>
    <w:rsid w:val="00971368"/>
    <w:rsid w:val="0097140D"/>
    <w:rsid w:val="00971695"/>
    <w:rsid w:val="009717C0"/>
    <w:rsid w:val="009719F9"/>
    <w:rsid w:val="00971A69"/>
    <w:rsid w:val="00971C0B"/>
    <w:rsid w:val="009720FE"/>
    <w:rsid w:val="0097240E"/>
    <w:rsid w:val="00972C2E"/>
    <w:rsid w:val="00972C93"/>
    <w:rsid w:val="00972E85"/>
    <w:rsid w:val="00972EC9"/>
    <w:rsid w:val="0097323E"/>
    <w:rsid w:val="009733EB"/>
    <w:rsid w:val="00973834"/>
    <w:rsid w:val="00973A0D"/>
    <w:rsid w:val="00973CC5"/>
    <w:rsid w:val="00973CE9"/>
    <w:rsid w:val="00973F61"/>
    <w:rsid w:val="00974146"/>
    <w:rsid w:val="009745CD"/>
    <w:rsid w:val="00974979"/>
    <w:rsid w:val="009749CC"/>
    <w:rsid w:val="00974A03"/>
    <w:rsid w:val="00975000"/>
    <w:rsid w:val="00975126"/>
    <w:rsid w:val="00975137"/>
    <w:rsid w:val="00975240"/>
    <w:rsid w:val="00975276"/>
    <w:rsid w:val="00975371"/>
    <w:rsid w:val="00975BE8"/>
    <w:rsid w:val="0097620A"/>
    <w:rsid w:val="0097625B"/>
    <w:rsid w:val="00976468"/>
    <w:rsid w:val="00977045"/>
    <w:rsid w:val="0097729B"/>
    <w:rsid w:val="0097763A"/>
    <w:rsid w:val="009778FA"/>
    <w:rsid w:val="00977BAA"/>
    <w:rsid w:val="00980137"/>
    <w:rsid w:val="00980189"/>
    <w:rsid w:val="00980888"/>
    <w:rsid w:val="00980A13"/>
    <w:rsid w:val="00980A58"/>
    <w:rsid w:val="00980B6E"/>
    <w:rsid w:val="00980F18"/>
    <w:rsid w:val="00980F80"/>
    <w:rsid w:val="009810C7"/>
    <w:rsid w:val="009811A4"/>
    <w:rsid w:val="0098123F"/>
    <w:rsid w:val="00981402"/>
    <w:rsid w:val="0098143F"/>
    <w:rsid w:val="00981551"/>
    <w:rsid w:val="0098178D"/>
    <w:rsid w:val="00981A0A"/>
    <w:rsid w:val="00981E63"/>
    <w:rsid w:val="00981FE0"/>
    <w:rsid w:val="00982065"/>
    <w:rsid w:val="009820D5"/>
    <w:rsid w:val="00982746"/>
    <w:rsid w:val="00982DAC"/>
    <w:rsid w:val="00983249"/>
    <w:rsid w:val="00983298"/>
    <w:rsid w:val="00983407"/>
    <w:rsid w:val="009838D6"/>
    <w:rsid w:val="00983964"/>
    <w:rsid w:val="00983AF2"/>
    <w:rsid w:val="00983B8D"/>
    <w:rsid w:val="00983DEA"/>
    <w:rsid w:val="00983E0E"/>
    <w:rsid w:val="00984255"/>
    <w:rsid w:val="00984875"/>
    <w:rsid w:val="00984A48"/>
    <w:rsid w:val="00984BBB"/>
    <w:rsid w:val="00984E19"/>
    <w:rsid w:val="00984F47"/>
    <w:rsid w:val="00985305"/>
    <w:rsid w:val="009855A5"/>
    <w:rsid w:val="009856D1"/>
    <w:rsid w:val="00985B4C"/>
    <w:rsid w:val="00985B74"/>
    <w:rsid w:val="00985B97"/>
    <w:rsid w:val="00985C23"/>
    <w:rsid w:val="00985E60"/>
    <w:rsid w:val="00986014"/>
    <w:rsid w:val="00986200"/>
    <w:rsid w:val="009866D2"/>
    <w:rsid w:val="00986D6D"/>
    <w:rsid w:val="00986E25"/>
    <w:rsid w:val="00986E3E"/>
    <w:rsid w:val="009872CA"/>
    <w:rsid w:val="00987498"/>
    <w:rsid w:val="009874DD"/>
    <w:rsid w:val="00987966"/>
    <w:rsid w:val="00987C9B"/>
    <w:rsid w:val="00990027"/>
    <w:rsid w:val="00990079"/>
    <w:rsid w:val="009901D1"/>
    <w:rsid w:val="00990257"/>
    <w:rsid w:val="009903EA"/>
    <w:rsid w:val="0099061F"/>
    <w:rsid w:val="009908BA"/>
    <w:rsid w:val="00990977"/>
    <w:rsid w:val="00990A75"/>
    <w:rsid w:val="00990B29"/>
    <w:rsid w:val="00991722"/>
    <w:rsid w:val="009918D6"/>
    <w:rsid w:val="00991AB7"/>
    <w:rsid w:val="00991F71"/>
    <w:rsid w:val="00992233"/>
    <w:rsid w:val="0099257A"/>
    <w:rsid w:val="0099277C"/>
    <w:rsid w:val="0099293C"/>
    <w:rsid w:val="0099293E"/>
    <w:rsid w:val="00992A2D"/>
    <w:rsid w:val="00992BF1"/>
    <w:rsid w:val="00992C81"/>
    <w:rsid w:val="00992D9B"/>
    <w:rsid w:val="00992E94"/>
    <w:rsid w:val="00992ED6"/>
    <w:rsid w:val="009930D9"/>
    <w:rsid w:val="00993123"/>
    <w:rsid w:val="009931A0"/>
    <w:rsid w:val="00993A98"/>
    <w:rsid w:val="00993E28"/>
    <w:rsid w:val="00993E86"/>
    <w:rsid w:val="009940D4"/>
    <w:rsid w:val="00994B16"/>
    <w:rsid w:val="00994D75"/>
    <w:rsid w:val="00994E62"/>
    <w:rsid w:val="00994F32"/>
    <w:rsid w:val="00995192"/>
    <w:rsid w:val="00995295"/>
    <w:rsid w:val="009952E7"/>
    <w:rsid w:val="0099574D"/>
    <w:rsid w:val="00995771"/>
    <w:rsid w:val="00995781"/>
    <w:rsid w:val="009957B9"/>
    <w:rsid w:val="009957EF"/>
    <w:rsid w:val="00995E54"/>
    <w:rsid w:val="00995F2D"/>
    <w:rsid w:val="009961AA"/>
    <w:rsid w:val="009961E7"/>
    <w:rsid w:val="009962B3"/>
    <w:rsid w:val="00996322"/>
    <w:rsid w:val="00996357"/>
    <w:rsid w:val="00996665"/>
    <w:rsid w:val="009967FF"/>
    <w:rsid w:val="009969F7"/>
    <w:rsid w:val="00996F93"/>
    <w:rsid w:val="0099751A"/>
    <w:rsid w:val="00997663"/>
    <w:rsid w:val="0099769D"/>
    <w:rsid w:val="00997B7A"/>
    <w:rsid w:val="009A0399"/>
    <w:rsid w:val="009A0602"/>
    <w:rsid w:val="009A0646"/>
    <w:rsid w:val="009A079E"/>
    <w:rsid w:val="009A08DF"/>
    <w:rsid w:val="009A0C31"/>
    <w:rsid w:val="009A0E7A"/>
    <w:rsid w:val="009A0ED8"/>
    <w:rsid w:val="009A0F35"/>
    <w:rsid w:val="009A102B"/>
    <w:rsid w:val="009A16A6"/>
    <w:rsid w:val="009A175B"/>
    <w:rsid w:val="009A1C6F"/>
    <w:rsid w:val="009A224F"/>
    <w:rsid w:val="009A22C7"/>
    <w:rsid w:val="009A2629"/>
    <w:rsid w:val="009A2680"/>
    <w:rsid w:val="009A2BA1"/>
    <w:rsid w:val="009A2FC2"/>
    <w:rsid w:val="009A3342"/>
    <w:rsid w:val="009A34F9"/>
    <w:rsid w:val="009A3EA8"/>
    <w:rsid w:val="009A4889"/>
    <w:rsid w:val="009A4D1F"/>
    <w:rsid w:val="009A5129"/>
    <w:rsid w:val="009A54EF"/>
    <w:rsid w:val="009A5601"/>
    <w:rsid w:val="009A560C"/>
    <w:rsid w:val="009A5735"/>
    <w:rsid w:val="009A5A7B"/>
    <w:rsid w:val="009A5B3A"/>
    <w:rsid w:val="009A5BAD"/>
    <w:rsid w:val="009A5F5B"/>
    <w:rsid w:val="009A6204"/>
    <w:rsid w:val="009A6208"/>
    <w:rsid w:val="009A620F"/>
    <w:rsid w:val="009A6302"/>
    <w:rsid w:val="009A636E"/>
    <w:rsid w:val="009A6463"/>
    <w:rsid w:val="009A6C66"/>
    <w:rsid w:val="009A722E"/>
    <w:rsid w:val="009A79EB"/>
    <w:rsid w:val="009A7BE7"/>
    <w:rsid w:val="009A7F8C"/>
    <w:rsid w:val="009B05C4"/>
    <w:rsid w:val="009B073F"/>
    <w:rsid w:val="009B0AFB"/>
    <w:rsid w:val="009B1292"/>
    <w:rsid w:val="009B17CB"/>
    <w:rsid w:val="009B1A23"/>
    <w:rsid w:val="009B1C53"/>
    <w:rsid w:val="009B1CC0"/>
    <w:rsid w:val="009B1E67"/>
    <w:rsid w:val="009B1F7A"/>
    <w:rsid w:val="009B2066"/>
    <w:rsid w:val="009B21F8"/>
    <w:rsid w:val="009B238C"/>
    <w:rsid w:val="009B23B8"/>
    <w:rsid w:val="009B254A"/>
    <w:rsid w:val="009B2AF4"/>
    <w:rsid w:val="009B2C57"/>
    <w:rsid w:val="009B2F05"/>
    <w:rsid w:val="009B35B0"/>
    <w:rsid w:val="009B3A01"/>
    <w:rsid w:val="009B3CDA"/>
    <w:rsid w:val="009B42AB"/>
    <w:rsid w:val="009B44B1"/>
    <w:rsid w:val="009B48AB"/>
    <w:rsid w:val="009B4933"/>
    <w:rsid w:val="009B4ED7"/>
    <w:rsid w:val="009B4F83"/>
    <w:rsid w:val="009B523F"/>
    <w:rsid w:val="009B5374"/>
    <w:rsid w:val="009B53E9"/>
    <w:rsid w:val="009B5452"/>
    <w:rsid w:val="009B579B"/>
    <w:rsid w:val="009B58AB"/>
    <w:rsid w:val="009B5C4C"/>
    <w:rsid w:val="009B5C6C"/>
    <w:rsid w:val="009B5D0D"/>
    <w:rsid w:val="009B5EA5"/>
    <w:rsid w:val="009B62CE"/>
    <w:rsid w:val="009B6563"/>
    <w:rsid w:val="009B68D4"/>
    <w:rsid w:val="009B69F5"/>
    <w:rsid w:val="009B6ADF"/>
    <w:rsid w:val="009B6AF6"/>
    <w:rsid w:val="009B6C45"/>
    <w:rsid w:val="009B6C7E"/>
    <w:rsid w:val="009B6CF2"/>
    <w:rsid w:val="009B6F19"/>
    <w:rsid w:val="009B7229"/>
    <w:rsid w:val="009B7369"/>
    <w:rsid w:val="009B7489"/>
    <w:rsid w:val="009B769D"/>
    <w:rsid w:val="009B7AA8"/>
    <w:rsid w:val="009C00EA"/>
    <w:rsid w:val="009C02DD"/>
    <w:rsid w:val="009C0577"/>
    <w:rsid w:val="009C062B"/>
    <w:rsid w:val="009C0793"/>
    <w:rsid w:val="009C0CDF"/>
    <w:rsid w:val="009C0CF6"/>
    <w:rsid w:val="009C0E76"/>
    <w:rsid w:val="009C14D7"/>
    <w:rsid w:val="009C14DA"/>
    <w:rsid w:val="009C1576"/>
    <w:rsid w:val="009C163E"/>
    <w:rsid w:val="009C16E9"/>
    <w:rsid w:val="009C1A6B"/>
    <w:rsid w:val="009C28CC"/>
    <w:rsid w:val="009C296D"/>
    <w:rsid w:val="009C334A"/>
    <w:rsid w:val="009C3388"/>
    <w:rsid w:val="009C33BC"/>
    <w:rsid w:val="009C3BA5"/>
    <w:rsid w:val="009C3D72"/>
    <w:rsid w:val="009C3E3F"/>
    <w:rsid w:val="009C4612"/>
    <w:rsid w:val="009C4979"/>
    <w:rsid w:val="009C4D47"/>
    <w:rsid w:val="009C5021"/>
    <w:rsid w:val="009C5415"/>
    <w:rsid w:val="009C54C2"/>
    <w:rsid w:val="009C5721"/>
    <w:rsid w:val="009C57F6"/>
    <w:rsid w:val="009C5B3B"/>
    <w:rsid w:val="009C615E"/>
    <w:rsid w:val="009C66B5"/>
    <w:rsid w:val="009C67B9"/>
    <w:rsid w:val="009C68F1"/>
    <w:rsid w:val="009C69D6"/>
    <w:rsid w:val="009C6A77"/>
    <w:rsid w:val="009C6ADF"/>
    <w:rsid w:val="009C6C80"/>
    <w:rsid w:val="009C7203"/>
    <w:rsid w:val="009C7221"/>
    <w:rsid w:val="009C73C8"/>
    <w:rsid w:val="009C7655"/>
    <w:rsid w:val="009C7784"/>
    <w:rsid w:val="009C7794"/>
    <w:rsid w:val="009C7C20"/>
    <w:rsid w:val="009C7C3F"/>
    <w:rsid w:val="009C7F10"/>
    <w:rsid w:val="009D00E0"/>
    <w:rsid w:val="009D0139"/>
    <w:rsid w:val="009D02D6"/>
    <w:rsid w:val="009D05BF"/>
    <w:rsid w:val="009D087B"/>
    <w:rsid w:val="009D0BF0"/>
    <w:rsid w:val="009D0C1F"/>
    <w:rsid w:val="009D0CA4"/>
    <w:rsid w:val="009D0E01"/>
    <w:rsid w:val="009D1016"/>
    <w:rsid w:val="009D1228"/>
    <w:rsid w:val="009D127A"/>
    <w:rsid w:val="009D134B"/>
    <w:rsid w:val="009D15D1"/>
    <w:rsid w:val="009D1690"/>
    <w:rsid w:val="009D1922"/>
    <w:rsid w:val="009D1B40"/>
    <w:rsid w:val="009D1EBA"/>
    <w:rsid w:val="009D1FF1"/>
    <w:rsid w:val="009D2706"/>
    <w:rsid w:val="009D2AFB"/>
    <w:rsid w:val="009D2B43"/>
    <w:rsid w:val="009D3059"/>
    <w:rsid w:val="009D3064"/>
    <w:rsid w:val="009D34C3"/>
    <w:rsid w:val="009D3872"/>
    <w:rsid w:val="009D3ED0"/>
    <w:rsid w:val="009D417D"/>
    <w:rsid w:val="009D447E"/>
    <w:rsid w:val="009D4ADB"/>
    <w:rsid w:val="009D4D5B"/>
    <w:rsid w:val="009D4EC3"/>
    <w:rsid w:val="009D50B6"/>
    <w:rsid w:val="009D5122"/>
    <w:rsid w:val="009D589F"/>
    <w:rsid w:val="009D58A1"/>
    <w:rsid w:val="009D5F50"/>
    <w:rsid w:val="009D6268"/>
    <w:rsid w:val="009D62D1"/>
    <w:rsid w:val="009D6493"/>
    <w:rsid w:val="009D69B2"/>
    <w:rsid w:val="009D69D2"/>
    <w:rsid w:val="009D6B4C"/>
    <w:rsid w:val="009D6C12"/>
    <w:rsid w:val="009D6D65"/>
    <w:rsid w:val="009D6E2B"/>
    <w:rsid w:val="009D71DF"/>
    <w:rsid w:val="009D7500"/>
    <w:rsid w:val="009D7745"/>
    <w:rsid w:val="009D781B"/>
    <w:rsid w:val="009D7D23"/>
    <w:rsid w:val="009D7DDD"/>
    <w:rsid w:val="009D7E33"/>
    <w:rsid w:val="009E04B7"/>
    <w:rsid w:val="009E0737"/>
    <w:rsid w:val="009E074E"/>
    <w:rsid w:val="009E07AC"/>
    <w:rsid w:val="009E07D1"/>
    <w:rsid w:val="009E09A0"/>
    <w:rsid w:val="009E0A76"/>
    <w:rsid w:val="009E0EA7"/>
    <w:rsid w:val="009E153C"/>
    <w:rsid w:val="009E1ABD"/>
    <w:rsid w:val="009E1ADD"/>
    <w:rsid w:val="009E1B9C"/>
    <w:rsid w:val="009E211F"/>
    <w:rsid w:val="009E2186"/>
    <w:rsid w:val="009E241A"/>
    <w:rsid w:val="009E2420"/>
    <w:rsid w:val="009E2490"/>
    <w:rsid w:val="009E263F"/>
    <w:rsid w:val="009E27DB"/>
    <w:rsid w:val="009E2A8E"/>
    <w:rsid w:val="009E2E4A"/>
    <w:rsid w:val="009E30CA"/>
    <w:rsid w:val="009E385E"/>
    <w:rsid w:val="009E3BDE"/>
    <w:rsid w:val="009E3D43"/>
    <w:rsid w:val="009E44C6"/>
    <w:rsid w:val="009E4794"/>
    <w:rsid w:val="009E4925"/>
    <w:rsid w:val="009E49AA"/>
    <w:rsid w:val="009E4AEC"/>
    <w:rsid w:val="009E4D76"/>
    <w:rsid w:val="009E5246"/>
    <w:rsid w:val="009E56FD"/>
    <w:rsid w:val="009E57E0"/>
    <w:rsid w:val="009E589C"/>
    <w:rsid w:val="009E5B71"/>
    <w:rsid w:val="009E5EF3"/>
    <w:rsid w:val="009E5FF5"/>
    <w:rsid w:val="009E604E"/>
    <w:rsid w:val="009E6581"/>
    <w:rsid w:val="009E66F1"/>
    <w:rsid w:val="009E6C7D"/>
    <w:rsid w:val="009E6EE2"/>
    <w:rsid w:val="009E6EFE"/>
    <w:rsid w:val="009E7013"/>
    <w:rsid w:val="009E75F2"/>
    <w:rsid w:val="009E7B2C"/>
    <w:rsid w:val="009E7B46"/>
    <w:rsid w:val="009E7E8E"/>
    <w:rsid w:val="009E7F92"/>
    <w:rsid w:val="009F01C5"/>
    <w:rsid w:val="009F02E4"/>
    <w:rsid w:val="009F0378"/>
    <w:rsid w:val="009F0695"/>
    <w:rsid w:val="009F0B94"/>
    <w:rsid w:val="009F0C95"/>
    <w:rsid w:val="009F0DBE"/>
    <w:rsid w:val="009F144E"/>
    <w:rsid w:val="009F1481"/>
    <w:rsid w:val="009F1493"/>
    <w:rsid w:val="009F1517"/>
    <w:rsid w:val="009F1C0C"/>
    <w:rsid w:val="009F1DB9"/>
    <w:rsid w:val="009F1EB8"/>
    <w:rsid w:val="009F1F60"/>
    <w:rsid w:val="009F2179"/>
    <w:rsid w:val="009F27C4"/>
    <w:rsid w:val="009F28C4"/>
    <w:rsid w:val="009F2DD6"/>
    <w:rsid w:val="009F2FCE"/>
    <w:rsid w:val="009F363D"/>
    <w:rsid w:val="009F3860"/>
    <w:rsid w:val="009F3963"/>
    <w:rsid w:val="009F42D7"/>
    <w:rsid w:val="009F4313"/>
    <w:rsid w:val="009F45A2"/>
    <w:rsid w:val="009F46C2"/>
    <w:rsid w:val="009F4D5D"/>
    <w:rsid w:val="009F5356"/>
    <w:rsid w:val="009F547D"/>
    <w:rsid w:val="009F5511"/>
    <w:rsid w:val="009F56B0"/>
    <w:rsid w:val="009F5701"/>
    <w:rsid w:val="009F575B"/>
    <w:rsid w:val="009F5806"/>
    <w:rsid w:val="009F5C07"/>
    <w:rsid w:val="009F5E17"/>
    <w:rsid w:val="009F601D"/>
    <w:rsid w:val="009F6035"/>
    <w:rsid w:val="009F61DA"/>
    <w:rsid w:val="009F61FD"/>
    <w:rsid w:val="009F64EB"/>
    <w:rsid w:val="009F672F"/>
    <w:rsid w:val="009F6BF5"/>
    <w:rsid w:val="009F6EF0"/>
    <w:rsid w:val="009F6F9C"/>
    <w:rsid w:val="009F721A"/>
    <w:rsid w:val="009F7594"/>
    <w:rsid w:val="009F7791"/>
    <w:rsid w:val="009F78EB"/>
    <w:rsid w:val="009F7A8C"/>
    <w:rsid w:val="009F7A92"/>
    <w:rsid w:val="009F7F8C"/>
    <w:rsid w:val="00A00025"/>
    <w:rsid w:val="00A0006A"/>
    <w:rsid w:val="00A000E9"/>
    <w:rsid w:val="00A00207"/>
    <w:rsid w:val="00A00693"/>
    <w:rsid w:val="00A00B58"/>
    <w:rsid w:val="00A00C36"/>
    <w:rsid w:val="00A00F32"/>
    <w:rsid w:val="00A010AE"/>
    <w:rsid w:val="00A01305"/>
    <w:rsid w:val="00A015D2"/>
    <w:rsid w:val="00A015DF"/>
    <w:rsid w:val="00A01640"/>
    <w:rsid w:val="00A01E9F"/>
    <w:rsid w:val="00A0223E"/>
    <w:rsid w:val="00A02FDF"/>
    <w:rsid w:val="00A0322C"/>
    <w:rsid w:val="00A0358B"/>
    <w:rsid w:val="00A03607"/>
    <w:rsid w:val="00A03E04"/>
    <w:rsid w:val="00A03F57"/>
    <w:rsid w:val="00A0411A"/>
    <w:rsid w:val="00A049C9"/>
    <w:rsid w:val="00A04C9D"/>
    <w:rsid w:val="00A04D57"/>
    <w:rsid w:val="00A04DF3"/>
    <w:rsid w:val="00A04EB0"/>
    <w:rsid w:val="00A04F10"/>
    <w:rsid w:val="00A05005"/>
    <w:rsid w:val="00A0505E"/>
    <w:rsid w:val="00A051E2"/>
    <w:rsid w:val="00A05D45"/>
    <w:rsid w:val="00A05D78"/>
    <w:rsid w:val="00A0647F"/>
    <w:rsid w:val="00A065BA"/>
    <w:rsid w:val="00A0661F"/>
    <w:rsid w:val="00A066FE"/>
    <w:rsid w:val="00A067FB"/>
    <w:rsid w:val="00A06B8C"/>
    <w:rsid w:val="00A06C3D"/>
    <w:rsid w:val="00A06DCB"/>
    <w:rsid w:val="00A07208"/>
    <w:rsid w:val="00A07450"/>
    <w:rsid w:val="00A1003D"/>
    <w:rsid w:val="00A10570"/>
    <w:rsid w:val="00A1072B"/>
    <w:rsid w:val="00A10C60"/>
    <w:rsid w:val="00A112DF"/>
    <w:rsid w:val="00A117B0"/>
    <w:rsid w:val="00A117CD"/>
    <w:rsid w:val="00A1191A"/>
    <w:rsid w:val="00A11AB6"/>
    <w:rsid w:val="00A11FB9"/>
    <w:rsid w:val="00A121F7"/>
    <w:rsid w:val="00A122C0"/>
    <w:rsid w:val="00A123B9"/>
    <w:rsid w:val="00A12468"/>
    <w:rsid w:val="00A124B7"/>
    <w:rsid w:val="00A125B2"/>
    <w:rsid w:val="00A125DA"/>
    <w:rsid w:val="00A125E8"/>
    <w:rsid w:val="00A127C3"/>
    <w:rsid w:val="00A12939"/>
    <w:rsid w:val="00A12CAB"/>
    <w:rsid w:val="00A12DF1"/>
    <w:rsid w:val="00A132BA"/>
    <w:rsid w:val="00A133E0"/>
    <w:rsid w:val="00A13698"/>
    <w:rsid w:val="00A1374A"/>
    <w:rsid w:val="00A13962"/>
    <w:rsid w:val="00A13D4B"/>
    <w:rsid w:val="00A13F01"/>
    <w:rsid w:val="00A14474"/>
    <w:rsid w:val="00A14BA0"/>
    <w:rsid w:val="00A14D0D"/>
    <w:rsid w:val="00A14D94"/>
    <w:rsid w:val="00A14F33"/>
    <w:rsid w:val="00A15A2C"/>
    <w:rsid w:val="00A162D1"/>
    <w:rsid w:val="00A16319"/>
    <w:rsid w:val="00A16369"/>
    <w:rsid w:val="00A1645B"/>
    <w:rsid w:val="00A1662D"/>
    <w:rsid w:val="00A16813"/>
    <w:rsid w:val="00A16822"/>
    <w:rsid w:val="00A16A79"/>
    <w:rsid w:val="00A16AF8"/>
    <w:rsid w:val="00A16B4D"/>
    <w:rsid w:val="00A1739A"/>
    <w:rsid w:val="00A17562"/>
    <w:rsid w:val="00A175F9"/>
    <w:rsid w:val="00A17692"/>
    <w:rsid w:val="00A17A44"/>
    <w:rsid w:val="00A202C8"/>
    <w:rsid w:val="00A203E4"/>
    <w:rsid w:val="00A204B6"/>
    <w:rsid w:val="00A20785"/>
    <w:rsid w:val="00A20A5C"/>
    <w:rsid w:val="00A20EC8"/>
    <w:rsid w:val="00A20FAB"/>
    <w:rsid w:val="00A21C00"/>
    <w:rsid w:val="00A21CA7"/>
    <w:rsid w:val="00A22180"/>
    <w:rsid w:val="00A22435"/>
    <w:rsid w:val="00A2278D"/>
    <w:rsid w:val="00A22C38"/>
    <w:rsid w:val="00A22F42"/>
    <w:rsid w:val="00A23202"/>
    <w:rsid w:val="00A239F1"/>
    <w:rsid w:val="00A23B15"/>
    <w:rsid w:val="00A23B16"/>
    <w:rsid w:val="00A23C42"/>
    <w:rsid w:val="00A23CBE"/>
    <w:rsid w:val="00A23E9B"/>
    <w:rsid w:val="00A23F20"/>
    <w:rsid w:val="00A24062"/>
    <w:rsid w:val="00A24702"/>
    <w:rsid w:val="00A249D2"/>
    <w:rsid w:val="00A24C8E"/>
    <w:rsid w:val="00A24F46"/>
    <w:rsid w:val="00A25284"/>
    <w:rsid w:val="00A2529C"/>
    <w:rsid w:val="00A2531D"/>
    <w:rsid w:val="00A256BC"/>
    <w:rsid w:val="00A25731"/>
    <w:rsid w:val="00A25979"/>
    <w:rsid w:val="00A25A56"/>
    <w:rsid w:val="00A25A70"/>
    <w:rsid w:val="00A25C77"/>
    <w:rsid w:val="00A265A5"/>
    <w:rsid w:val="00A269C8"/>
    <w:rsid w:val="00A26BB0"/>
    <w:rsid w:val="00A26C9B"/>
    <w:rsid w:val="00A26E1C"/>
    <w:rsid w:val="00A27181"/>
    <w:rsid w:val="00A2722A"/>
    <w:rsid w:val="00A27B61"/>
    <w:rsid w:val="00A300B5"/>
    <w:rsid w:val="00A3036A"/>
    <w:rsid w:val="00A305A9"/>
    <w:rsid w:val="00A30B2D"/>
    <w:rsid w:val="00A30BAB"/>
    <w:rsid w:val="00A30CA0"/>
    <w:rsid w:val="00A31327"/>
    <w:rsid w:val="00A31425"/>
    <w:rsid w:val="00A315A1"/>
    <w:rsid w:val="00A315D4"/>
    <w:rsid w:val="00A316B7"/>
    <w:rsid w:val="00A31AAA"/>
    <w:rsid w:val="00A31CFF"/>
    <w:rsid w:val="00A32155"/>
    <w:rsid w:val="00A32414"/>
    <w:rsid w:val="00A326A3"/>
    <w:rsid w:val="00A32755"/>
    <w:rsid w:val="00A32C2C"/>
    <w:rsid w:val="00A32CDD"/>
    <w:rsid w:val="00A33346"/>
    <w:rsid w:val="00A337C7"/>
    <w:rsid w:val="00A337DC"/>
    <w:rsid w:val="00A33A3E"/>
    <w:rsid w:val="00A33B78"/>
    <w:rsid w:val="00A33BA4"/>
    <w:rsid w:val="00A33F78"/>
    <w:rsid w:val="00A3464B"/>
    <w:rsid w:val="00A34741"/>
    <w:rsid w:val="00A34B66"/>
    <w:rsid w:val="00A34C84"/>
    <w:rsid w:val="00A3523A"/>
    <w:rsid w:val="00A3538A"/>
    <w:rsid w:val="00A353BB"/>
    <w:rsid w:val="00A35569"/>
    <w:rsid w:val="00A3587A"/>
    <w:rsid w:val="00A3590D"/>
    <w:rsid w:val="00A359A2"/>
    <w:rsid w:val="00A35C14"/>
    <w:rsid w:val="00A35E50"/>
    <w:rsid w:val="00A3609F"/>
    <w:rsid w:val="00A36198"/>
    <w:rsid w:val="00A36312"/>
    <w:rsid w:val="00A36495"/>
    <w:rsid w:val="00A36873"/>
    <w:rsid w:val="00A36A84"/>
    <w:rsid w:val="00A36D62"/>
    <w:rsid w:val="00A36FDE"/>
    <w:rsid w:val="00A374B8"/>
    <w:rsid w:val="00A37668"/>
    <w:rsid w:val="00A37D6F"/>
    <w:rsid w:val="00A405FB"/>
    <w:rsid w:val="00A4084D"/>
    <w:rsid w:val="00A40ED5"/>
    <w:rsid w:val="00A41001"/>
    <w:rsid w:val="00A41CF5"/>
    <w:rsid w:val="00A41D5A"/>
    <w:rsid w:val="00A4200A"/>
    <w:rsid w:val="00A42129"/>
    <w:rsid w:val="00A4217E"/>
    <w:rsid w:val="00A426D5"/>
    <w:rsid w:val="00A4296D"/>
    <w:rsid w:val="00A42F72"/>
    <w:rsid w:val="00A43380"/>
    <w:rsid w:val="00A439BC"/>
    <w:rsid w:val="00A43D6D"/>
    <w:rsid w:val="00A43F20"/>
    <w:rsid w:val="00A44538"/>
    <w:rsid w:val="00A44750"/>
    <w:rsid w:val="00A4495D"/>
    <w:rsid w:val="00A451F7"/>
    <w:rsid w:val="00A45299"/>
    <w:rsid w:val="00A453A9"/>
    <w:rsid w:val="00A45507"/>
    <w:rsid w:val="00A459AA"/>
    <w:rsid w:val="00A45C05"/>
    <w:rsid w:val="00A45C34"/>
    <w:rsid w:val="00A45CBF"/>
    <w:rsid w:val="00A45D37"/>
    <w:rsid w:val="00A45DC0"/>
    <w:rsid w:val="00A45E48"/>
    <w:rsid w:val="00A46ABD"/>
    <w:rsid w:val="00A46AC2"/>
    <w:rsid w:val="00A46D0B"/>
    <w:rsid w:val="00A47325"/>
    <w:rsid w:val="00A476D6"/>
    <w:rsid w:val="00A47E46"/>
    <w:rsid w:val="00A47EC0"/>
    <w:rsid w:val="00A502D3"/>
    <w:rsid w:val="00A5030C"/>
    <w:rsid w:val="00A5055D"/>
    <w:rsid w:val="00A50612"/>
    <w:rsid w:val="00A50C2C"/>
    <w:rsid w:val="00A50EEB"/>
    <w:rsid w:val="00A50EFD"/>
    <w:rsid w:val="00A5176F"/>
    <w:rsid w:val="00A51B6E"/>
    <w:rsid w:val="00A51D95"/>
    <w:rsid w:val="00A51E5B"/>
    <w:rsid w:val="00A51F20"/>
    <w:rsid w:val="00A5231C"/>
    <w:rsid w:val="00A52560"/>
    <w:rsid w:val="00A525E1"/>
    <w:rsid w:val="00A52759"/>
    <w:rsid w:val="00A5286A"/>
    <w:rsid w:val="00A52E81"/>
    <w:rsid w:val="00A53561"/>
    <w:rsid w:val="00A5360D"/>
    <w:rsid w:val="00A53A19"/>
    <w:rsid w:val="00A53C90"/>
    <w:rsid w:val="00A53DBB"/>
    <w:rsid w:val="00A540E0"/>
    <w:rsid w:val="00A540E7"/>
    <w:rsid w:val="00A542A3"/>
    <w:rsid w:val="00A54306"/>
    <w:rsid w:val="00A5437D"/>
    <w:rsid w:val="00A544F9"/>
    <w:rsid w:val="00A546D4"/>
    <w:rsid w:val="00A54EDA"/>
    <w:rsid w:val="00A55658"/>
    <w:rsid w:val="00A55D60"/>
    <w:rsid w:val="00A55DDA"/>
    <w:rsid w:val="00A55FD0"/>
    <w:rsid w:val="00A5625B"/>
    <w:rsid w:val="00A563F0"/>
    <w:rsid w:val="00A56431"/>
    <w:rsid w:val="00A56440"/>
    <w:rsid w:val="00A564F2"/>
    <w:rsid w:val="00A56697"/>
    <w:rsid w:val="00A567B5"/>
    <w:rsid w:val="00A56B14"/>
    <w:rsid w:val="00A56E48"/>
    <w:rsid w:val="00A5710F"/>
    <w:rsid w:val="00A573B4"/>
    <w:rsid w:val="00A57650"/>
    <w:rsid w:val="00A57BD8"/>
    <w:rsid w:val="00A57F3C"/>
    <w:rsid w:val="00A57F51"/>
    <w:rsid w:val="00A57FE1"/>
    <w:rsid w:val="00A602C5"/>
    <w:rsid w:val="00A6045F"/>
    <w:rsid w:val="00A60474"/>
    <w:rsid w:val="00A605AA"/>
    <w:rsid w:val="00A60784"/>
    <w:rsid w:val="00A60B6C"/>
    <w:rsid w:val="00A60BF8"/>
    <w:rsid w:val="00A60D79"/>
    <w:rsid w:val="00A60F6B"/>
    <w:rsid w:val="00A610DE"/>
    <w:rsid w:val="00A61127"/>
    <w:rsid w:val="00A61395"/>
    <w:rsid w:val="00A6153F"/>
    <w:rsid w:val="00A616D4"/>
    <w:rsid w:val="00A6181E"/>
    <w:rsid w:val="00A61849"/>
    <w:rsid w:val="00A623D4"/>
    <w:rsid w:val="00A62632"/>
    <w:rsid w:val="00A626D8"/>
    <w:rsid w:val="00A62854"/>
    <w:rsid w:val="00A62B00"/>
    <w:rsid w:val="00A63060"/>
    <w:rsid w:val="00A63275"/>
    <w:rsid w:val="00A63B04"/>
    <w:rsid w:val="00A63BF7"/>
    <w:rsid w:val="00A63D13"/>
    <w:rsid w:val="00A6416A"/>
    <w:rsid w:val="00A642DB"/>
    <w:rsid w:val="00A64EC8"/>
    <w:rsid w:val="00A65126"/>
    <w:rsid w:val="00A65638"/>
    <w:rsid w:val="00A658D2"/>
    <w:rsid w:val="00A65BF5"/>
    <w:rsid w:val="00A6635A"/>
    <w:rsid w:val="00A663A8"/>
    <w:rsid w:val="00A667FC"/>
    <w:rsid w:val="00A66A34"/>
    <w:rsid w:val="00A66C74"/>
    <w:rsid w:val="00A66CCA"/>
    <w:rsid w:val="00A66FDF"/>
    <w:rsid w:val="00A6752F"/>
    <w:rsid w:val="00A676F7"/>
    <w:rsid w:val="00A67708"/>
    <w:rsid w:val="00A67909"/>
    <w:rsid w:val="00A67917"/>
    <w:rsid w:val="00A701CF"/>
    <w:rsid w:val="00A7053D"/>
    <w:rsid w:val="00A70728"/>
    <w:rsid w:val="00A70775"/>
    <w:rsid w:val="00A707D0"/>
    <w:rsid w:val="00A70A14"/>
    <w:rsid w:val="00A70AF3"/>
    <w:rsid w:val="00A7133A"/>
    <w:rsid w:val="00A717D3"/>
    <w:rsid w:val="00A71AFF"/>
    <w:rsid w:val="00A71EBE"/>
    <w:rsid w:val="00A722AB"/>
    <w:rsid w:val="00A72781"/>
    <w:rsid w:val="00A728FD"/>
    <w:rsid w:val="00A72F0A"/>
    <w:rsid w:val="00A72FFA"/>
    <w:rsid w:val="00A733C5"/>
    <w:rsid w:val="00A7343F"/>
    <w:rsid w:val="00A73932"/>
    <w:rsid w:val="00A73AA8"/>
    <w:rsid w:val="00A74846"/>
    <w:rsid w:val="00A75A55"/>
    <w:rsid w:val="00A75E8B"/>
    <w:rsid w:val="00A75FDA"/>
    <w:rsid w:val="00A7686D"/>
    <w:rsid w:val="00A76A54"/>
    <w:rsid w:val="00A76CD7"/>
    <w:rsid w:val="00A773CA"/>
    <w:rsid w:val="00A7773C"/>
    <w:rsid w:val="00A77CF3"/>
    <w:rsid w:val="00A77E5C"/>
    <w:rsid w:val="00A77FCF"/>
    <w:rsid w:val="00A801FD"/>
    <w:rsid w:val="00A803DE"/>
    <w:rsid w:val="00A80419"/>
    <w:rsid w:val="00A8042B"/>
    <w:rsid w:val="00A804B3"/>
    <w:rsid w:val="00A80634"/>
    <w:rsid w:val="00A808A6"/>
    <w:rsid w:val="00A80965"/>
    <w:rsid w:val="00A80CBB"/>
    <w:rsid w:val="00A80D8E"/>
    <w:rsid w:val="00A80DE3"/>
    <w:rsid w:val="00A80F77"/>
    <w:rsid w:val="00A811D8"/>
    <w:rsid w:val="00A812D5"/>
    <w:rsid w:val="00A8155F"/>
    <w:rsid w:val="00A81BD7"/>
    <w:rsid w:val="00A81E17"/>
    <w:rsid w:val="00A82004"/>
    <w:rsid w:val="00A820FB"/>
    <w:rsid w:val="00A82359"/>
    <w:rsid w:val="00A824EB"/>
    <w:rsid w:val="00A82526"/>
    <w:rsid w:val="00A82527"/>
    <w:rsid w:val="00A82A1C"/>
    <w:rsid w:val="00A82A76"/>
    <w:rsid w:val="00A83390"/>
    <w:rsid w:val="00A833EE"/>
    <w:rsid w:val="00A837E8"/>
    <w:rsid w:val="00A8397E"/>
    <w:rsid w:val="00A847AE"/>
    <w:rsid w:val="00A84D17"/>
    <w:rsid w:val="00A84DD1"/>
    <w:rsid w:val="00A85184"/>
    <w:rsid w:val="00A856BD"/>
    <w:rsid w:val="00A856D8"/>
    <w:rsid w:val="00A85779"/>
    <w:rsid w:val="00A859C8"/>
    <w:rsid w:val="00A85C77"/>
    <w:rsid w:val="00A8607A"/>
    <w:rsid w:val="00A8623C"/>
    <w:rsid w:val="00A86337"/>
    <w:rsid w:val="00A8654A"/>
    <w:rsid w:val="00A872D5"/>
    <w:rsid w:val="00A872D8"/>
    <w:rsid w:val="00A87692"/>
    <w:rsid w:val="00A87A36"/>
    <w:rsid w:val="00A87AF0"/>
    <w:rsid w:val="00A87BD9"/>
    <w:rsid w:val="00A903A4"/>
    <w:rsid w:val="00A904EB"/>
    <w:rsid w:val="00A906C3"/>
    <w:rsid w:val="00A9088E"/>
    <w:rsid w:val="00A909D0"/>
    <w:rsid w:val="00A90A0D"/>
    <w:rsid w:val="00A90A53"/>
    <w:rsid w:val="00A90DD7"/>
    <w:rsid w:val="00A91297"/>
    <w:rsid w:val="00A912E8"/>
    <w:rsid w:val="00A915C2"/>
    <w:rsid w:val="00A91E85"/>
    <w:rsid w:val="00A91FE0"/>
    <w:rsid w:val="00A920A2"/>
    <w:rsid w:val="00A92231"/>
    <w:rsid w:val="00A92470"/>
    <w:rsid w:val="00A92541"/>
    <w:rsid w:val="00A929ED"/>
    <w:rsid w:val="00A92ACE"/>
    <w:rsid w:val="00A92B11"/>
    <w:rsid w:val="00A92BC9"/>
    <w:rsid w:val="00A92CC1"/>
    <w:rsid w:val="00A92EAE"/>
    <w:rsid w:val="00A9325D"/>
    <w:rsid w:val="00A93264"/>
    <w:rsid w:val="00A9335E"/>
    <w:rsid w:val="00A93664"/>
    <w:rsid w:val="00A93AD2"/>
    <w:rsid w:val="00A93B94"/>
    <w:rsid w:val="00A93BBF"/>
    <w:rsid w:val="00A93C04"/>
    <w:rsid w:val="00A93C74"/>
    <w:rsid w:val="00A93CFE"/>
    <w:rsid w:val="00A93D73"/>
    <w:rsid w:val="00A93D75"/>
    <w:rsid w:val="00A94282"/>
    <w:rsid w:val="00A9433A"/>
    <w:rsid w:val="00A943C5"/>
    <w:rsid w:val="00A94B51"/>
    <w:rsid w:val="00A94E7E"/>
    <w:rsid w:val="00A94F1B"/>
    <w:rsid w:val="00A952D5"/>
    <w:rsid w:val="00A956C0"/>
    <w:rsid w:val="00A95A6A"/>
    <w:rsid w:val="00A95AA9"/>
    <w:rsid w:val="00A95E88"/>
    <w:rsid w:val="00A95FC7"/>
    <w:rsid w:val="00A96031"/>
    <w:rsid w:val="00A962DB"/>
    <w:rsid w:val="00A96E5F"/>
    <w:rsid w:val="00A97296"/>
    <w:rsid w:val="00A97693"/>
    <w:rsid w:val="00A97706"/>
    <w:rsid w:val="00A979F0"/>
    <w:rsid w:val="00AA0457"/>
    <w:rsid w:val="00AA045B"/>
    <w:rsid w:val="00AA07C2"/>
    <w:rsid w:val="00AA0B37"/>
    <w:rsid w:val="00AA11EF"/>
    <w:rsid w:val="00AA1283"/>
    <w:rsid w:val="00AA1465"/>
    <w:rsid w:val="00AA18B8"/>
    <w:rsid w:val="00AA1987"/>
    <w:rsid w:val="00AA1C09"/>
    <w:rsid w:val="00AA1F9A"/>
    <w:rsid w:val="00AA209F"/>
    <w:rsid w:val="00AA2319"/>
    <w:rsid w:val="00AA2508"/>
    <w:rsid w:val="00AA2801"/>
    <w:rsid w:val="00AA286D"/>
    <w:rsid w:val="00AA2C92"/>
    <w:rsid w:val="00AA2D63"/>
    <w:rsid w:val="00AA2F84"/>
    <w:rsid w:val="00AA3006"/>
    <w:rsid w:val="00AA30BA"/>
    <w:rsid w:val="00AA3193"/>
    <w:rsid w:val="00AA329F"/>
    <w:rsid w:val="00AA347D"/>
    <w:rsid w:val="00AA36F3"/>
    <w:rsid w:val="00AA3985"/>
    <w:rsid w:val="00AA3B54"/>
    <w:rsid w:val="00AA3BC9"/>
    <w:rsid w:val="00AA3D5F"/>
    <w:rsid w:val="00AA468F"/>
    <w:rsid w:val="00AA4785"/>
    <w:rsid w:val="00AA47AC"/>
    <w:rsid w:val="00AA4888"/>
    <w:rsid w:val="00AA488C"/>
    <w:rsid w:val="00AA4925"/>
    <w:rsid w:val="00AA4BEC"/>
    <w:rsid w:val="00AA4E1D"/>
    <w:rsid w:val="00AA5223"/>
    <w:rsid w:val="00AA547E"/>
    <w:rsid w:val="00AA55F6"/>
    <w:rsid w:val="00AA5B19"/>
    <w:rsid w:val="00AA60E1"/>
    <w:rsid w:val="00AA638F"/>
    <w:rsid w:val="00AA64E2"/>
    <w:rsid w:val="00AA678D"/>
    <w:rsid w:val="00AA68FF"/>
    <w:rsid w:val="00AA6949"/>
    <w:rsid w:val="00AA7831"/>
    <w:rsid w:val="00AA7CF4"/>
    <w:rsid w:val="00AB0217"/>
    <w:rsid w:val="00AB0232"/>
    <w:rsid w:val="00AB06E7"/>
    <w:rsid w:val="00AB0715"/>
    <w:rsid w:val="00AB09FF"/>
    <w:rsid w:val="00AB1128"/>
    <w:rsid w:val="00AB14A7"/>
    <w:rsid w:val="00AB1657"/>
    <w:rsid w:val="00AB176E"/>
    <w:rsid w:val="00AB1979"/>
    <w:rsid w:val="00AB1ED0"/>
    <w:rsid w:val="00AB2232"/>
    <w:rsid w:val="00AB2275"/>
    <w:rsid w:val="00AB2284"/>
    <w:rsid w:val="00AB2324"/>
    <w:rsid w:val="00AB260F"/>
    <w:rsid w:val="00AB2777"/>
    <w:rsid w:val="00AB2808"/>
    <w:rsid w:val="00AB2946"/>
    <w:rsid w:val="00AB2B28"/>
    <w:rsid w:val="00AB3161"/>
    <w:rsid w:val="00AB33A6"/>
    <w:rsid w:val="00AB3409"/>
    <w:rsid w:val="00AB352A"/>
    <w:rsid w:val="00AB3704"/>
    <w:rsid w:val="00AB37D3"/>
    <w:rsid w:val="00AB3825"/>
    <w:rsid w:val="00AB385C"/>
    <w:rsid w:val="00AB3BED"/>
    <w:rsid w:val="00AB3CC5"/>
    <w:rsid w:val="00AB3F1F"/>
    <w:rsid w:val="00AB3F36"/>
    <w:rsid w:val="00AB4084"/>
    <w:rsid w:val="00AB408D"/>
    <w:rsid w:val="00AB413F"/>
    <w:rsid w:val="00AB457F"/>
    <w:rsid w:val="00AB466E"/>
    <w:rsid w:val="00AB4980"/>
    <w:rsid w:val="00AB4DC3"/>
    <w:rsid w:val="00AB4DEF"/>
    <w:rsid w:val="00AB4F54"/>
    <w:rsid w:val="00AB4FC0"/>
    <w:rsid w:val="00AB55B2"/>
    <w:rsid w:val="00AB5761"/>
    <w:rsid w:val="00AB5BF8"/>
    <w:rsid w:val="00AB5D4E"/>
    <w:rsid w:val="00AB5E82"/>
    <w:rsid w:val="00AB6021"/>
    <w:rsid w:val="00AB6237"/>
    <w:rsid w:val="00AB63BF"/>
    <w:rsid w:val="00AB6496"/>
    <w:rsid w:val="00AB6C85"/>
    <w:rsid w:val="00AB6E0F"/>
    <w:rsid w:val="00AB796D"/>
    <w:rsid w:val="00AB7B7B"/>
    <w:rsid w:val="00AB7C97"/>
    <w:rsid w:val="00AB7DC3"/>
    <w:rsid w:val="00AC0206"/>
    <w:rsid w:val="00AC02D2"/>
    <w:rsid w:val="00AC0909"/>
    <w:rsid w:val="00AC0B2C"/>
    <w:rsid w:val="00AC1299"/>
    <w:rsid w:val="00AC130F"/>
    <w:rsid w:val="00AC14E0"/>
    <w:rsid w:val="00AC16D1"/>
    <w:rsid w:val="00AC1D9F"/>
    <w:rsid w:val="00AC2186"/>
    <w:rsid w:val="00AC2665"/>
    <w:rsid w:val="00AC27E8"/>
    <w:rsid w:val="00AC2B0E"/>
    <w:rsid w:val="00AC2C75"/>
    <w:rsid w:val="00AC3111"/>
    <w:rsid w:val="00AC33A9"/>
    <w:rsid w:val="00AC34A2"/>
    <w:rsid w:val="00AC377E"/>
    <w:rsid w:val="00AC3781"/>
    <w:rsid w:val="00AC3942"/>
    <w:rsid w:val="00AC3A36"/>
    <w:rsid w:val="00AC42CD"/>
    <w:rsid w:val="00AC44C7"/>
    <w:rsid w:val="00AC45D8"/>
    <w:rsid w:val="00AC483B"/>
    <w:rsid w:val="00AC50ED"/>
    <w:rsid w:val="00AC5282"/>
    <w:rsid w:val="00AC6024"/>
    <w:rsid w:val="00AC6188"/>
    <w:rsid w:val="00AC64FB"/>
    <w:rsid w:val="00AC651D"/>
    <w:rsid w:val="00AC690D"/>
    <w:rsid w:val="00AC6BC9"/>
    <w:rsid w:val="00AC6D15"/>
    <w:rsid w:val="00AC74FF"/>
    <w:rsid w:val="00AC7E89"/>
    <w:rsid w:val="00AC7FB1"/>
    <w:rsid w:val="00AC7FF6"/>
    <w:rsid w:val="00AD00B7"/>
    <w:rsid w:val="00AD0226"/>
    <w:rsid w:val="00AD07B6"/>
    <w:rsid w:val="00AD08A2"/>
    <w:rsid w:val="00AD0C9C"/>
    <w:rsid w:val="00AD11F2"/>
    <w:rsid w:val="00AD13BA"/>
    <w:rsid w:val="00AD1528"/>
    <w:rsid w:val="00AD1561"/>
    <w:rsid w:val="00AD1AAE"/>
    <w:rsid w:val="00AD1AFE"/>
    <w:rsid w:val="00AD1C7F"/>
    <w:rsid w:val="00AD1DC9"/>
    <w:rsid w:val="00AD22B3"/>
    <w:rsid w:val="00AD2345"/>
    <w:rsid w:val="00AD2688"/>
    <w:rsid w:val="00AD2B29"/>
    <w:rsid w:val="00AD2E93"/>
    <w:rsid w:val="00AD30D3"/>
    <w:rsid w:val="00AD3595"/>
    <w:rsid w:val="00AD3603"/>
    <w:rsid w:val="00AD3662"/>
    <w:rsid w:val="00AD36DF"/>
    <w:rsid w:val="00AD3765"/>
    <w:rsid w:val="00AD383A"/>
    <w:rsid w:val="00AD3887"/>
    <w:rsid w:val="00AD3BCD"/>
    <w:rsid w:val="00AD3FAB"/>
    <w:rsid w:val="00AD4147"/>
    <w:rsid w:val="00AD44EB"/>
    <w:rsid w:val="00AD4697"/>
    <w:rsid w:val="00AD485F"/>
    <w:rsid w:val="00AD4C8D"/>
    <w:rsid w:val="00AD509C"/>
    <w:rsid w:val="00AD5309"/>
    <w:rsid w:val="00AD5679"/>
    <w:rsid w:val="00AD5937"/>
    <w:rsid w:val="00AD5A2C"/>
    <w:rsid w:val="00AD5A4D"/>
    <w:rsid w:val="00AD5E1E"/>
    <w:rsid w:val="00AD5E81"/>
    <w:rsid w:val="00AD63D2"/>
    <w:rsid w:val="00AD67FD"/>
    <w:rsid w:val="00AD68A4"/>
    <w:rsid w:val="00AD6919"/>
    <w:rsid w:val="00AD6A78"/>
    <w:rsid w:val="00AD6ADD"/>
    <w:rsid w:val="00AD6AEB"/>
    <w:rsid w:val="00AD6DB4"/>
    <w:rsid w:val="00AD6E9E"/>
    <w:rsid w:val="00AD708A"/>
    <w:rsid w:val="00AD7A8C"/>
    <w:rsid w:val="00AD7E81"/>
    <w:rsid w:val="00AE01F5"/>
    <w:rsid w:val="00AE020C"/>
    <w:rsid w:val="00AE0448"/>
    <w:rsid w:val="00AE069D"/>
    <w:rsid w:val="00AE079D"/>
    <w:rsid w:val="00AE07F7"/>
    <w:rsid w:val="00AE0940"/>
    <w:rsid w:val="00AE0C73"/>
    <w:rsid w:val="00AE1C11"/>
    <w:rsid w:val="00AE1CB3"/>
    <w:rsid w:val="00AE1CE0"/>
    <w:rsid w:val="00AE1D74"/>
    <w:rsid w:val="00AE1DAE"/>
    <w:rsid w:val="00AE1EB8"/>
    <w:rsid w:val="00AE1ECA"/>
    <w:rsid w:val="00AE2339"/>
    <w:rsid w:val="00AE2705"/>
    <w:rsid w:val="00AE27D5"/>
    <w:rsid w:val="00AE2BA2"/>
    <w:rsid w:val="00AE2C66"/>
    <w:rsid w:val="00AE2CB3"/>
    <w:rsid w:val="00AE321E"/>
    <w:rsid w:val="00AE363A"/>
    <w:rsid w:val="00AE37BE"/>
    <w:rsid w:val="00AE3803"/>
    <w:rsid w:val="00AE3B7F"/>
    <w:rsid w:val="00AE3D32"/>
    <w:rsid w:val="00AE3D36"/>
    <w:rsid w:val="00AE3EC6"/>
    <w:rsid w:val="00AE4189"/>
    <w:rsid w:val="00AE41AA"/>
    <w:rsid w:val="00AE4483"/>
    <w:rsid w:val="00AE44A3"/>
    <w:rsid w:val="00AE469F"/>
    <w:rsid w:val="00AE4CD6"/>
    <w:rsid w:val="00AE5047"/>
    <w:rsid w:val="00AE566B"/>
    <w:rsid w:val="00AE5770"/>
    <w:rsid w:val="00AE62CE"/>
    <w:rsid w:val="00AE652E"/>
    <w:rsid w:val="00AE67FE"/>
    <w:rsid w:val="00AE69CF"/>
    <w:rsid w:val="00AE6D48"/>
    <w:rsid w:val="00AE7238"/>
    <w:rsid w:val="00AE79C6"/>
    <w:rsid w:val="00AE7D61"/>
    <w:rsid w:val="00AE7EC9"/>
    <w:rsid w:val="00AF0101"/>
    <w:rsid w:val="00AF0339"/>
    <w:rsid w:val="00AF073D"/>
    <w:rsid w:val="00AF09ED"/>
    <w:rsid w:val="00AF0B55"/>
    <w:rsid w:val="00AF0FF1"/>
    <w:rsid w:val="00AF1063"/>
    <w:rsid w:val="00AF13A0"/>
    <w:rsid w:val="00AF1671"/>
    <w:rsid w:val="00AF172D"/>
    <w:rsid w:val="00AF1E61"/>
    <w:rsid w:val="00AF1FF7"/>
    <w:rsid w:val="00AF2049"/>
    <w:rsid w:val="00AF2593"/>
    <w:rsid w:val="00AF2848"/>
    <w:rsid w:val="00AF28D2"/>
    <w:rsid w:val="00AF28EB"/>
    <w:rsid w:val="00AF2A9E"/>
    <w:rsid w:val="00AF2EAF"/>
    <w:rsid w:val="00AF2EF1"/>
    <w:rsid w:val="00AF2FCE"/>
    <w:rsid w:val="00AF3000"/>
    <w:rsid w:val="00AF307C"/>
    <w:rsid w:val="00AF3289"/>
    <w:rsid w:val="00AF33A4"/>
    <w:rsid w:val="00AF33B2"/>
    <w:rsid w:val="00AF396E"/>
    <w:rsid w:val="00AF39A2"/>
    <w:rsid w:val="00AF3BBB"/>
    <w:rsid w:val="00AF3F57"/>
    <w:rsid w:val="00AF4145"/>
    <w:rsid w:val="00AF42A4"/>
    <w:rsid w:val="00AF493E"/>
    <w:rsid w:val="00AF4D19"/>
    <w:rsid w:val="00AF4D70"/>
    <w:rsid w:val="00AF5078"/>
    <w:rsid w:val="00AF519D"/>
    <w:rsid w:val="00AF54C7"/>
    <w:rsid w:val="00AF5648"/>
    <w:rsid w:val="00AF567A"/>
    <w:rsid w:val="00AF5D59"/>
    <w:rsid w:val="00AF5DE6"/>
    <w:rsid w:val="00AF5E99"/>
    <w:rsid w:val="00AF5EFA"/>
    <w:rsid w:val="00AF5EFC"/>
    <w:rsid w:val="00AF6FFD"/>
    <w:rsid w:val="00AF704D"/>
    <w:rsid w:val="00AF71BB"/>
    <w:rsid w:val="00AF73D7"/>
    <w:rsid w:val="00AF743E"/>
    <w:rsid w:val="00AF7508"/>
    <w:rsid w:val="00AF7832"/>
    <w:rsid w:val="00AF790B"/>
    <w:rsid w:val="00B000DB"/>
    <w:rsid w:val="00B001B5"/>
    <w:rsid w:val="00B002C8"/>
    <w:rsid w:val="00B00A49"/>
    <w:rsid w:val="00B010A4"/>
    <w:rsid w:val="00B012EC"/>
    <w:rsid w:val="00B012EE"/>
    <w:rsid w:val="00B0159B"/>
    <w:rsid w:val="00B0178E"/>
    <w:rsid w:val="00B01FA7"/>
    <w:rsid w:val="00B020D6"/>
    <w:rsid w:val="00B02215"/>
    <w:rsid w:val="00B022BF"/>
    <w:rsid w:val="00B022F9"/>
    <w:rsid w:val="00B02578"/>
    <w:rsid w:val="00B027D7"/>
    <w:rsid w:val="00B02AA5"/>
    <w:rsid w:val="00B02B63"/>
    <w:rsid w:val="00B02D98"/>
    <w:rsid w:val="00B02F4B"/>
    <w:rsid w:val="00B02F60"/>
    <w:rsid w:val="00B03062"/>
    <w:rsid w:val="00B031F5"/>
    <w:rsid w:val="00B0338B"/>
    <w:rsid w:val="00B038C9"/>
    <w:rsid w:val="00B0427D"/>
    <w:rsid w:val="00B045A8"/>
    <w:rsid w:val="00B045E9"/>
    <w:rsid w:val="00B04702"/>
    <w:rsid w:val="00B047A2"/>
    <w:rsid w:val="00B04B13"/>
    <w:rsid w:val="00B04DBB"/>
    <w:rsid w:val="00B04E7C"/>
    <w:rsid w:val="00B04FD3"/>
    <w:rsid w:val="00B05167"/>
    <w:rsid w:val="00B0519F"/>
    <w:rsid w:val="00B053BD"/>
    <w:rsid w:val="00B0565C"/>
    <w:rsid w:val="00B0581E"/>
    <w:rsid w:val="00B058DB"/>
    <w:rsid w:val="00B05960"/>
    <w:rsid w:val="00B05EFB"/>
    <w:rsid w:val="00B0611A"/>
    <w:rsid w:val="00B0620A"/>
    <w:rsid w:val="00B069C3"/>
    <w:rsid w:val="00B06A74"/>
    <w:rsid w:val="00B06B99"/>
    <w:rsid w:val="00B06DA9"/>
    <w:rsid w:val="00B072C5"/>
    <w:rsid w:val="00B07DA8"/>
    <w:rsid w:val="00B1016B"/>
    <w:rsid w:val="00B105FC"/>
    <w:rsid w:val="00B112F1"/>
    <w:rsid w:val="00B11619"/>
    <w:rsid w:val="00B11E19"/>
    <w:rsid w:val="00B1221D"/>
    <w:rsid w:val="00B1246D"/>
    <w:rsid w:val="00B1269E"/>
    <w:rsid w:val="00B12736"/>
    <w:rsid w:val="00B131CE"/>
    <w:rsid w:val="00B134B6"/>
    <w:rsid w:val="00B1358F"/>
    <w:rsid w:val="00B136A4"/>
    <w:rsid w:val="00B13836"/>
    <w:rsid w:val="00B13C7D"/>
    <w:rsid w:val="00B13D30"/>
    <w:rsid w:val="00B146F7"/>
    <w:rsid w:val="00B1482D"/>
    <w:rsid w:val="00B149E5"/>
    <w:rsid w:val="00B14A74"/>
    <w:rsid w:val="00B14B63"/>
    <w:rsid w:val="00B14F65"/>
    <w:rsid w:val="00B1527B"/>
    <w:rsid w:val="00B15A29"/>
    <w:rsid w:val="00B15BC7"/>
    <w:rsid w:val="00B15D14"/>
    <w:rsid w:val="00B15D9D"/>
    <w:rsid w:val="00B15F4D"/>
    <w:rsid w:val="00B15FDA"/>
    <w:rsid w:val="00B16137"/>
    <w:rsid w:val="00B163E8"/>
    <w:rsid w:val="00B16673"/>
    <w:rsid w:val="00B16685"/>
    <w:rsid w:val="00B16D95"/>
    <w:rsid w:val="00B16EAF"/>
    <w:rsid w:val="00B16EC8"/>
    <w:rsid w:val="00B17278"/>
    <w:rsid w:val="00B172AD"/>
    <w:rsid w:val="00B172DD"/>
    <w:rsid w:val="00B174A6"/>
    <w:rsid w:val="00B1798C"/>
    <w:rsid w:val="00B17C87"/>
    <w:rsid w:val="00B17E0D"/>
    <w:rsid w:val="00B20322"/>
    <w:rsid w:val="00B20687"/>
    <w:rsid w:val="00B20F05"/>
    <w:rsid w:val="00B21421"/>
    <w:rsid w:val="00B21458"/>
    <w:rsid w:val="00B21BD0"/>
    <w:rsid w:val="00B221B6"/>
    <w:rsid w:val="00B2230B"/>
    <w:rsid w:val="00B2240C"/>
    <w:rsid w:val="00B2249B"/>
    <w:rsid w:val="00B2250C"/>
    <w:rsid w:val="00B2356F"/>
    <w:rsid w:val="00B2360B"/>
    <w:rsid w:val="00B23A89"/>
    <w:rsid w:val="00B23C3B"/>
    <w:rsid w:val="00B23D76"/>
    <w:rsid w:val="00B240E2"/>
    <w:rsid w:val="00B241A8"/>
    <w:rsid w:val="00B24228"/>
    <w:rsid w:val="00B246C8"/>
    <w:rsid w:val="00B24B09"/>
    <w:rsid w:val="00B24B1E"/>
    <w:rsid w:val="00B24F54"/>
    <w:rsid w:val="00B250A3"/>
    <w:rsid w:val="00B25219"/>
    <w:rsid w:val="00B252AF"/>
    <w:rsid w:val="00B258D1"/>
    <w:rsid w:val="00B25F3A"/>
    <w:rsid w:val="00B26205"/>
    <w:rsid w:val="00B26459"/>
    <w:rsid w:val="00B269DE"/>
    <w:rsid w:val="00B26CA3"/>
    <w:rsid w:val="00B2794B"/>
    <w:rsid w:val="00B27B30"/>
    <w:rsid w:val="00B3001E"/>
    <w:rsid w:val="00B30703"/>
    <w:rsid w:val="00B307C8"/>
    <w:rsid w:val="00B312B3"/>
    <w:rsid w:val="00B3168F"/>
    <w:rsid w:val="00B319F8"/>
    <w:rsid w:val="00B31EBA"/>
    <w:rsid w:val="00B31F53"/>
    <w:rsid w:val="00B3210A"/>
    <w:rsid w:val="00B325D3"/>
    <w:rsid w:val="00B32605"/>
    <w:rsid w:val="00B32A26"/>
    <w:rsid w:val="00B32C3D"/>
    <w:rsid w:val="00B32E61"/>
    <w:rsid w:val="00B32F71"/>
    <w:rsid w:val="00B330F3"/>
    <w:rsid w:val="00B33250"/>
    <w:rsid w:val="00B33637"/>
    <w:rsid w:val="00B337EE"/>
    <w:rsid w:val="00B338DD"/>
    <w:rsid w:val="00B33C26"/>
    <w:rsid w:val="00B33FA1"/>
    <w:rsid w:val="00B3408B"/>
    <w:rsid w:val="00B340BE"/>
    <w:rsid w:val="00B34543"/>
    <w:rsid w:val="00B3473B"/>
    <w:rsid w:val="00B349A8"/>
    <w:rsid w:val="00B34A00"/>
    <w:rsid w:val="00B34D96"/>
    <w:rsid w:val="00B351FF"/>
    <w:rsid w:val="00B3530A"/>
    <w:rsid w:val="00B3556A"/>
    <w:rsid w:val="00B35946"/>
    <w:rsid w:val="00B359E5"/>
    <w:rsid w:val="00B35A90"/>
    <w:rsid w:val="00B35B4A"/>
    <w:rsid w:val="00B35C2E"/>
    <w:rsid w:val="00B3602B"/>
    <w:rsid w:val="00B36267"/>
    <w:rsid w:val="00B36356"/>
    <w:rsid w:val="00B36BA0"/>
    <w:rsid w:val="00B36D2B"/>
    <w:rsid w:val="00B36D89"/>
    <w:rsid w:val="00B36E47"/>
    <w:rsid w:val="00B36F0B"/>
    <w:rsid w:val="00B36F4A"/>
    <w:rsid w:val="00B36FC9"/>
    <w:rsid w:val="00B371DF"/>
    <w:rsid w:val="00B371E5"/>
    <w:rsid w:val="00B372B7"/>
    <w:rsid w:val="00B373DB"/>
    <w:rsid w:val="00B3786C"/>
    <w:rsid w:val="00B37B9C"/>
    <w:rsid w:val="00B4062A"/>
    <w:rsid w:val="00B40635"/>
    <w:rsid w:val="00B40B0C"/>
    <w:rsid w:val="00B40BAA"/>
    <w:rsid w:val="00B41361"/>
    <w:rsid w:val="00B414E3"/>
    <w:rsid w:val="00B41569"/>
    <w:rsid w:val="00B415A8"/>
    <w:rsid w:val="00B419F2"/>
    <w:rsid w:val="00B41A91"/>
    <w:rsid w:val="00B4285B"/>
    <w:rsid w:val="00B42898"/>
    <w:rsid w:val="00B42A1F"/>
    <w:rsid w:val="00B43385"/>
    <w:rsid w:val="00B4348F"/>
    <w:rsid w:val="00B436EF"/>
    <w:rsid w:val="00B438FE"/>
    <w:rsid w:val="00B438FF"/>
    <w:rsid w:val="00B439E0"/>
    <w:rsid w:val="00B43AE8"/>
    <w:rsid w:val="00B444C3"/>
    <w:rsid w:val="00B44676"/>
    <w:rsid w:val="00B44753"/>
    <w:rsid w:val="00B4486D"/>
    <w:rsid w:val="00B44D86"/>
    <w:rsid w:val="00B45091"/>
    <w:rsid w:val="00B4525F"/>
    <w:rsid w:val="00B4551D"/>
    <w:rsid w:val="00B456B5"/>
    <w:rsid w:val="00B45A15"/>
    <w:rsid w:val="00B46077"/>
    <w:rsid w:val="00B461CC"/>
    <w:rsid w:val="00B46216"/>
    <w:rsid w:val="00B4661A"/>
    <w:rsid w:val="00B4662B"/>
    <w:rsid w:val="00B4668C"/>
    <w:rsid w:val="00B469EA"/>
    <w:rsid w:val="00B46A05"/>
    <w:rsid w:val="00B46AD7"/>
    <w:rsid w:val="00B46B0C"/>
    <w:rsid w:val="00B47080"/>
    <w:rsid w:val="00B4787F"/>
    <w:rsid w:val="00B47C49"/>
    <w:rsid w:val="00B47F85"/>
    <w:rsid w:val="00B500AA"/>
    <w:rsid w:val="00B50155"/>
    <w:rsid w:val="00B5018D"/>
    <w:rsid w:val="00B508CE"/>
    <w:rsid w:val="00B510C7"/>
    <w:rsid w:val="00B5129C"/>
    <w:rsid w:val="00B512D9"/>
    <w:rsid w:val="00B514CF"/>
    <w:rsid w:val="00B52077"/>
    <w:rsid w:val="00B520C6"/>
    <w:rsid w:val="00B5229B"/>
    <w:rsid w:val="00B528BA"/>
    <w:rsid w:val="00B5298E"/>
    <w:rsid w:val="00B529E1"/>
    <w:rsid w:val="00B52C76"/>
    <w:rsid w:val="00B52FA4"/>
    <w:rsid w:val="00B53391"/>
    <w:rsid w:val="00B536CC"/>
    <w:rsid w:val="00B53CCB"/>
    <w:rsid w:val="00B53CFB"/>
    <w:rsid w:val="00B53DF5"/>
    <w:rsid w:val="00B53F9E"/>
    <w:rsid w:val="00B541D0"/>
    <w:rsid w:val="00B5456B"/>
    <w:rsid w:val="00B54814"/>
    <w:rsid w:val="00B54A14"/>
    <w:rsid w:val="00B54F46"/>
    <w:rsid w:val="00B5501F"/>
    <w:rsid w:val="00B552AA"/>
    <w:rsid w:val="00B5548D"/>
    <w:rsid w:val="00B5588B"/>
    <w:rsid w:val="00B55922"/>
    <w:rsid w:val="00B5594E"/>
    <w:rsid w:val="00B55D21"/>
    <w:rsid w:val="00B55F3E"/>
    <w:rsid w:val="00B5678A"/>
    <w:rsid w:val="00B569BE"/>
    <w:rsid w:val="00B56F3A"/>
    <w:rsid w:val="00B570AC"/>
    <w:rsid w:val="00B57551"/>
    <w:rsid w:val="00B57816"/>
    <w:rsid w:val="00B57940"/>
    <w:rsid w:val="00B57B71"/>
    <w:rsid w:val="00B57C0D"/>
    <w:rsid w:val="00B57E20"/>
    <w:rsid w:val="00B57F81"/>
    <w:rsid w:val="00B600C1"/>
    <w:rsid w:val="00B60517"/>
    <w:rsid w:val="00B6078C"/>
    <w:rsid w:val="00B6086B"/>
    <w:rsid w:val="00B615A3"/>
    <w:rsid w:val="00B616F6"/>
    <w:rsid w:val="00B61830"/>
    <w:rsid w:val="00B618DE"/>
    <w:rsid w:val="00B61BD5"/>
    <w:rsid w:val="00B61CE0"/>
    <w:rsid w:val="00B62BAC"/>
    <w:rsid w:val="00B62EBE"/>
    <w:rsid w:val="00B6300F"/>
    <w:rsid w:val="00B6311C"/>
    <w:rsid w:val="00B6339B"/>
    <w:rsid w:val="00B63552"/>
    <w:rsid w:val="00B63B2A"/>
    <w:rsid w:val="00B63CE1"/>
    <w:rsid w:val="00B63D1B"/>
    <w:rsid w:val="00B63F2C"/>
    <w:rsid w:val="00B64328"/>
    <w:rsid w:val="00B644EC"/>
    <w:rsid w:val="00B645ED"/>
    <w:rsid w:val="00B64A56"/>
    <w:rsid w:val="00B64D80"/>
    <w:rsid w:val="00B65565"/>
    <w:rsid w:val="00B6556C"/>
    <w:rsid w:val="00B65649"/>
    <w:rsid w:val="00B6565B"/>
    <w:rsid w:val="00B65871"/>
    <w:rsid w:val="00B658A4"/>
    <w:rsid w:val="00B65A8B"/>
    <w:rsid w:val="00B65BAE"/>
    <w:rsid w:val="00B65CA6"/>
    <w:rsid w:val="00B65DF8"/>
    <w:rsid w:val="00B65FFE"/>
    <w:rsid w:val="00B66340"/>
    <w:rsid w:val="00B6638D"/>
    <w:rsid w:val="00B66483"/>
    <w:rsid w:val="00B665C8"/>
    <w:rsid w:val="00B66600"/>
    <w:rsid w:val="00B6664A"/>
    <w:rsid w:val="00B666B9"/>
    <w:rsid w:val="00B66913"/>
    <w:rsid w:val="00B66BD4"/>
    <w:rsid w:val="00B66E2D"/>
    <w:rsid w:val="00B66F90"/>
    <w:rsid w:val="00B678D4"/>
    <w:rsid w:val="00B67A42"/>
    <w:rsid w:val="00B67B5B"/>
    <w:rsid w:val="00B67FBC"/>
    <w:rsid w:val="00B70371"/>
    <w:rsid w:val="00B70518"/>
    <w:rsid w:val="00B7064F"/>
    <w:rsid w:val="00B7093A"/>
    <w:rsid w:val="00B70AD7"/>
    <w:rsid w:val="00B70B89"/>
    <w:rsid w:val="00B70C1E"/>
    <w:rsid w:val="00B7167E"/>
    <w:rsid w:val="00B71EE6"/>
    <w:rsid w:val="00B72012"/>
    <w:rsid w:val="00B72201"/>
    <w:rsid w:val="00B72496"/>
    <w:rsid w:val="00B72554"/>
    <w:rsid w:val="00B725A1"/>
    <w:rsid w:val="00B72657"/>
    <w:rsid w:val="00B7281C"/>
    <w:rsid w:val="00B7287A"/>
    <w:rsid w:val="00B72A82"/>
    <w:rsid w:val="00B72BFE"/>
    <w:rsid w:val="00B72C00"/>
    <w:rsid w:val="00B72DBF"/>
    <w:rsid w:val="00B72ED0"/>
    <w:rsid w:val="00B730C5"/>
    <w:rsid w:val="00B734FB"/>
    <w:rsid w:val="00B73985"/>
    <w:rsid w:val="00B73B3E"/>
    <w:rsid w:val="00B73BA5"/>
    <w:rsid w:val="00B73D7F"/>
    <w:rsid w:val="00B73F52"/>
    <w:rsid w:val="00B74452"/>
    <w:rsid w:val="00B74690"/>
    <w:rsid w:val="00B74C6D"/>
    <w:rsid w:val="00B74EAB"/>
    <w:rsid w:val="00B74EB2"/>
    <w:rsid w:val="00B752FD"/>
    <w:rsid w:val="00B75510"/>
    <w:rsid w:val="00B75D68"/>
    <w:rsid w:val="00B75DD3"/>
    <w:rsid w:val="00B762A0"/>
    <w:rsid w:val="00B76345"/>
    <w:rsid w:val="00B76918"/>
    <w:rsid w:val="00B76950"/>
    <w:rsid w:val="00B76E04"/>
    <w:rsid w:val="00B76E60"/>
    <w:rsid w:val="00B76FCC"/>
    <w:rsid w:val="00B7700F"/>
    <w:rsid w:val="00B77029"/>
    <w:rsid w:val="00B77539"/>
    <w:rsid w:val="00B77729"/>
    <w:rsid w:val="00B77B5C"/>
    <w:rsid w:val="00B77FE2"/>
    <w:rsid w:val="00B80222"/>
    <w:rsid w:val="00B80273"/>
    <w:rsid w:val="00B808C1"/>
    <w:rsid w:val="00B80965"/>
    <w:rsid w:val="00B8099A"/>
    <w:rsid w:val="00B81C68"/>
    <w:rsid w:val="00B81F8C"/>
    <w:rsid w:val="00B8211F"/>
    <w:rsid w:val="00B82255"/>
    <w:rsid w:val="00B822ED"/>
    <w:rsid w:val="00B82497"/>
    <w:rsid w:val="00B8259A"/>
    <w:rsid w:val="00B825FA"/>
    <w:rsid w:val="00B828AA"/>
    <w:rsid w:val="00B828EC"/>
    <w:rsid w:val="00B82DAA"/>
    <w:rsid w:val="00B82EA9"/>
    <w:rsid w:val="00B82F38"/>
    <w:rsid w:val="00B83222"/>
    <w:rsid w:val="00B83263"/>
    <w:rsid w:val="00B8329C"/>
    <w:rsid w:val="00B83665"/>
    <w:rsid w:val="00B8373E"/>
    <w:rsid w:val="00B83E1F"/>
    <w:rsid w:val="00B83E76"/>
    <w:rsid w:val="00B840C8"/>
    <w:rsid w:val="00B841F4"/>
    <w:rsid w:val="00B84257"/>
    <w:rsid w:val="00B842FD"/>
    <w:rsid w:val="00B8454E"/>
    <w:rsid w:val="00B84576"/>
    <w:rsid w:val="00B84B61"/>
    <w:rsid w:val="00B84BD4"/>
    <w:rsid w:val="00B84BE3"/>
    <w:rsid w:val="00B8506B"/>
    <w:rsid w:val="00B85503"/>
    <w:rsid w:val="00B85698"/>
    <w:rsid w:val="00B85B65"/>
    <w:rsid w:val="00B85BEC"/>
    <w:rsid w:val="00B85C93"/>
    <w:rsid w:val="00B85D4B"/>
    <w:rsid w:val="00B85D9B"/>
    <w:rsid w:val="00B85EB5"/>
    <w:rsid w:val="00B86040"/>
    <w:rsid w:val="00B86843"/>
    <w:rsid w:val="00B869A5"/>
    <w:rsid w:val="00B86E19"/>
    <w:rsid w:val="00B8775A"/>
    <w:rsid w:val="00B87A0F"/>
    <w:rsid w:val="00B87DAB"/>
    <w:rsid w:val="00B9027E"/>
    <w:rsid w:val="00B90AA8"/>
    <w:rsid w:val="00B90C07"/>
    <w:rsid w:val="00B90C26"/>
    <w:rsid w:val="00B90C80"/>
    <w:rsid w:val="00B91154"/>
    <w:rsid w:val="00B91461"/>
    <w:rsid w:val="00B917AC"/>
    <w:rsid w:val="00B91B61"/>
    <w:rsid w:val="00B91E6E"/>
    <w:rsid w:val="00B92D88"/>
    <w:rsid w:val="00B92F6B"/>
    <w:rsid w:val="00B92FD6"/>
    <w:rsid w:val="00B934AA"/>
    <w:rsid w:val="00B93829"/>
    <w:rsid w:val="00B93C7C"/>
    <w:rsid w:val="00B93CD0"/>
    <w:rsid w:val="00B94AA0"/>
    <w:rsid w:val="00B950FC"/>
    <w:rsid w:val="00B954C9"/>
    <w:rsid w:val="00B9556B"/>
    <w:rsid w:val="00B95571"/>
    <w:rsid w:val="00B956BB"/>
    <w:rsid w:val="00B95825"/>
    <w:rsid w:val="00B9591E"/>
    <w:rsid w:val="00B95F42"/>
    <w:rsid w:val="00B9636A"/>
    <w:rsid w:val="00B96C64"/>
    <w:rsid w:val="00B96CB4"/>
    <w:rsid w:val="00B97023"/>
    <w:rsid w:val="00B97033"/>
    <w:rsid w:val="00B97343"/>
    <w:rsid w:val="00B973D8"/>
    <w:rsid w:val="00B97419"/>
    <w:rsid w:val="00B97565"/>
    <w:rsid w:val="00B97760"/>
    <w:rsid w:val="00B9780A"/>
    <w:rsid w:val="00B97960"/>
    <w:rsid w:val="00B97D94"/>
    <w:rsid w:val="00B97FBC"/>
    <w:rsid w:val="00BA0072"/>
    <w:rsid w:val="00BA034F"/>
    <w:rsid w:val="00BA068A"/>
    <w:rsid w:val="00BA06CA"/>
    <w:rsid w:val="00BA06FE"/>
    <w:rsid w:val="00BA0801"/>
    <w:rsid w:val="00BA0A69"/>
    <w:rsid w:val="00BA1187"/>
    <w:rsid w:val="00BA148A"/>
    <w:rsid w:val="00BA151A"/>
    <w:rsid w:val="00BA1D17"/>
    <w:rsid w:val="00BA1D4F"/>
    <w:rsid w:val="00BA1D92"/>
    <w:rsid w:val="00BA2347"/>
    <w:rsid w:val="00BA2BC9"/>
    <w:rsid w:val="00BA2D43"/>
    <w:rsid w:val="00BA35BE"/>
    <w:rsid w:val="00BA373F"/>
    <w:rsid w:val="00BA39DE"/>
    <w:rsid w:val="00BA3B00"/>
    <w:rsid w:val="00BA3BF9"/>
    <w:rsid w:val="00BA3F6A"/>
    <w:rsid w:val="00BA3F9A"/>
    <w:rsid w:val="00BA40DD"/>
    <w:rsid w:val="00BA4333"/>
    <w:rsid w:val="00BA488B"/>
    <w:rsid w:val="00BA4922"/>
    <w:rsid w:val="00BA4970"/>
    <w:rsid w:val="00BA4ADC"/>
    <w:rsid w:val="00BA4DE8"/>
    <w:rsid w:val="00BA4F5E"/>
    <w:rsid w:val="00BA4FC5"/>
    <w:rsid w:val="00BA5432"/>
    <w:rsid w:val="00BA5517"/>
    <w:rsid w:val="00BA584B"/>
    <w:rsid w:val="00BA5888"/>
    <w:rsid w:val="00BA5C52"/>
    <w:rsid w:val="00BA617D"/>
    <w:rsid w:val="00BA623A"/>
    <w:rsid w:val="00BA6803"/>
    <w:rsid w:val="00BA699E"/>
    <w:rsid w:val="00BA6DD4"/>
    <w:rsid w:val="00BA72E4"/>
    <w:rsid w:val="00BA7B10"/>
    <w:rsid w:val="00BB01BA"/>
    <w:rsid w:val="00BB02FF"/>
    <w:rsid w:val="00BB07B7"/>
    <w:rsid w:val="00BB0ADA"/>
    <w:rsid w:val="00BB0C33"/>
    <w:rsid w:val="00BB0C4D"/>
    <w:rsid w:val="00BB0D07"/>
    <w:rsid w:val="00BB0E28"/>
    <w:rsid w:val="00BB0E82"/>
    <w:rsid w:val="00BB17FD"/>
    <w:rsid w:val="00BB1E53"/>
    <w:rsid w:val="00BB1EE7"/>
    <w:rsid w:val="00BB1F89"/>
    <w:rsid w:val="00BB22AA"/>
    <w:rsid w:val="00BB22F8"/>
    <w:rsid w:val="00BB2364"/>
    <w:rsid w:val="00BB254B"/>
    <w:rsid w:val="00BB255D"/>
    <w:rsid w:val="00BB2655"/>
    <w:rsid w:val="00BB26D6"/>
    <w:rsid w:val="00BB27BC"/>
    <w:rsid w:val="00BB28F3"/>
    <w:rsid w:val="00BB2CD7"/>
    <w:rsid w:val="00BB2D4F"/>
    <w:rsid w:val="00BB3471"/>
    <w:rsid w:val="00BB3A3B"/>
    <w:rsid w:val="00BB4199"/>
    <w:rsid w:val="00BB429A"/>
    <w:rsid w:val="00BB4652"/>
    <w:rsid w:val="00BB48C1"/>
    <w:rsid w:val="00BB4951"/>
    <w:rsid w:val="00BB4B98"/>
    <w:rsid w:val="00BB4BD6"/>
    <w:rsid w:val="00BB4CAE"/>
    <w:rsid w:val="00BB4E59"/>
    <w:rsid w:val="00BB4EE0"/>
    <w:rsid w:val="00BB52D5"/>
    <w:rsid w:val="00BB5304"/>
    <w:rsid w:val="00BB5560"/>
    <w:rsid w:val="00BB56A4"/>
    <w:rsid w:val="00BB5798"/>
    <w:rsid w:val="00BB5BAA"/>
    <w:rsid w:val="00BB5EFC"/>
    <w:rsid w:val="00BB5F9D"/>
    <w:rsid w:val="00BB60A1"/>
    <w:rsid w:val="00BB624B"/>
    <w:rsid w:val="00BB65E3"/>
    <w:rsid w:val="00BB67CE"/>
    <w:rsid w:val="00BB74DE"/>
    <w:rsid w:val="00BB7528"/>
    <w:rsid w:val="00BB760E"/>
    <w:rsid w:val="00BB778D"/>
    <w:rsid w:val="00BB7A4B"/>
    <w:rsid w:val="00BB7D54"/>
    <w:rsid w:val="00BB7DD3"/>
    <w:rsid w:val="00BB7E83"/>
    <w:rsid w:val="00BC0330"/>
    <w:rsid w:val="00BC0538"/>
    <w:rsid w:val="00BC06E0"/>
    <w:rsid w:val="00BC0A44"/>
    <w:rsid w:val="00BC0BBD"/>
    <w:rsid w:val="00BC0BDB"/>
    <w:rsid w:val="00BC0DDC"/>
    <w:rsid w:val="00BC0F38"/>
    <w:rsid w:val="00BC1064"/>
    <w:rsid w:val="00BC10C6"/>
    <w:rsid w:val="00BC1190"/>
    <w:rsid w:val="00BC1508"/>
    <w:rsid w:val="00BC16BB"/>
    <w:rsid w:val="00BC16FD"/>
    <w:rsid w:val="00BC173B"/>
    <w:rsid w:val="00BC17C4"/>
    <w:rsid w:val="00BC1908"/>
    <w:rsid w:val="00BC1B72"/>
    <w:rsid w:val="00BC1F4A"/>
    <w:rsid w:val="00BC21EC"/>
    <w:rsid w:val="00BC286B"/>
    <w:rsid w:val="00BC29B4"/>
    <w:rsid w:val="00BC2A2E"/>
    <w:rsid w:val="00BC2EC3"/>
    <w:rsid w:val="00BC3100"/>
    <w:rsid w:val="00BC3811"/>
    <w:rsid w:val="00BC3B02"/>
    <w:rsid w:val="00BC3C16"/>
    <w:rsid w:val="00BC4086"/>
    <w:rsid w:val="00BC41DF"/>
    <w:rsid w:val="00BC4D45"/>
    <w:rsid w:val="00BC4E8C"/>
    <w:rsid w:val="00BC52D4"/>
    <w:rsid w:val="00BC536D"/>
    <w:rsid w:val="00BC56E3"/>
    <w:rsid w:val="00BC58A0"/>
    <w:rsid w:val="00BC5915"/>
    <w:rsid w:val="00BC5BC0"/>
    <w:rsid w:val="00BC5EA2"/>
    <w:rsid w:val="00BC5FAB"/>
    <w:rsid w:val="00BC652B"/>
    <w:rsid w:val="00BC6D54"/>
    <w:rsid w:val="00BC6F85"/>
    <w:rsid w:val="00BC741E"/>
    <w:rsid w:val="00BC7611"/>
    <w:rsid w:val="00BC787E"/>
    <w:rsid w:val="00BC791C"/>
    <w:rsid w:val="00BC7AF8"/>
    <w:rsid w:val="00BC7B5C"/>
    <w:rsid w:val="00BC7C16"/>
    <w:rsid w:val="00BC7E1D"/>
    <w:rsid w:val="00BC7E7C"/>
    <w:rsid w:val="00BC7F88"/>
    <w:rsid w:val="00BD01B3"/>
    <w:rsid w:val="00BD0736"/>
    <w:rsid w:val="00BD073C"/>
    <w:rsid w:val="00BD0B45"/>
    <w:rsid w:val="00BD0E65"/>
    <w:rsid w:val="00BD127D"/>
    <w:rsid w:val="00BD183B"/>
    <w:rsid w:val="00BD185B"/>
    <w:rsid w:val="00BD19D7"/>
    <w:rsid w:val="00BD206A"/>
    <w:rsid w:val="00BD2104"/>
    <w:rsid w:val="00BD250B"/>
    <w:rsid w:val="00BD25F9"/>
    <w:rsid w:val="00BD2761"/>
    <w:rsid w:val="00BD2E59"/>
    <w:rsid w:val="00BD2FFB"/>
    <w:rsid w:val="00BD30C1"/>
    <w:rsid w:val="00BD3753"/>
    <w:rsid w:val="00BD3AC5"/>
    <w:rsid w:val="00BD3FAF"/>
    <w:rsid w:val="00BD4226"/>
    <w:rsid w:val="00BD42D0"/>
    <w:rsid w:val="00BD4353"/>
    <w:rsid w:val="00BD43AF"/>
    <w:rsid w:val="00BD45AE"/>
    <w:rsid w:val="00BD4690"/>
    <w:rsid w:val="00BD4850"/>
    <w:rsid w:val="00BD4CB2"/>
    <w:rsid w:val="00BD4D4D"/>
    <w:rsid w:val="00BD55B5"/>
    <w:rsid w:val="00BD5AC7"/>
    <w:rsid w:val="00BD5C88"/>
    <w:rsid w:val="00BD5DFE"/>
    <w:rsid w:val="00BD5E3F"/>
    <w:rsid w:val="00BD611A"/>
    <w:rsid w:val="00BD619C"/>
    <w:rsid w:val="00BD647B"/>
    <w:rsid w:val="00BD65AF"/>
    <w:rsid w:val="00BD666D"/>
    <w:rsid w:val="00BD68CA"/>
    <w:rsid w:val="00BD69F8"/>
    <w:rsid w:val="00BD6AD7"/>
    <w:rsid w:val="00BD6D52"/>
    <w:rsid w:val="00BD7534"/>
    <w:rsid w:val="00BD7735"/>
    <w:rsid w:val="00BD78A7"/>
    <w:rsid w:val="00BD7980"/>
    <w:rsid w:val="00BD79C6"/>
    <w:rsid w:val="00BD7F11"/>
    <w:rsid w:val="00BD7F85"/>
    <w:rsid w:val="00BE022E"/>
    <w:rsid w:val="00BE0CA3"/>
    <w:rsid w:val="00BE0CE0"/>
    <w:rsid w:val="00BE0E05"/>
    <w:rsid w:val="00BE15EA"/>
    <w:rsid w:val="00BE1693"/>
    <w:rsid w:val="00BE192A"/>
    <w:rsid w:val="00BE199F"/>
    <w:rsid w:val="00BE19D9"/>
    <w:rsid w:val="00BE1CE6"/>
    <w:rsid w:val="00BE1D41"/>
    <w:rsid w:val="00BE22BB"/>
    <w:rsid w:val="00BE22FC"/>
    <w:rsid w:val="00BE2632"/>
    <w:rsid w:val="00BE265E"/>
    <w:rsid w:val="00BE28EB"/>
    <w:rsid w:val="00BE2975"/>
    <w:rsid w:val="00BE32C8"/>
    <w:rsid w:val="00BE32E3"/>
    <w:rsid w:val="00BE3485"/>
    <w:rsid w:val="00BE3B18"/>
    <w:rsid w:val="00BE403B"/>
    <w:rsid w:val="00BE412C"/>
    <w:rsid w:val="00BE4142"/>
    <w:rsid w:val="00BE4898"/>
    <w:rsid w:val="00BE4A05"/>
    <w:rsid w:val="00BE4F50"/>
    <w:rsid w:val="00BE4F5B"/>
    <w:rsid w:val="00BE505F"/>
    <w:rsid w:val="00BE5465"/>
    <w:rsid w:val="00BE54A4"/>
    <w:rsid w:val="00BE5597"/>
    <w:rsid w:val="00BE58DD"/>
    <w:rsid w:val="00BE5AA7"/>
    <w:rsid w:val="00BE5BD7"/>
    <w:rsid w:val="00BE5E9D"/>
    <w:rsid w:val="00BE630C"/>
    <w:rsid w:val="00BE659F"/>
    <w:rsid w:val="00BE6AA4"/>
    <w:rsid w:val="00BE6B2E"/>
    <w:rsid w:val="00BE70FE"/>
    <w:rsid w:val="00BE758E"/>
    <w:rsid w:val="00BE765C"/>
    <w:rsid w:val="00BF01B9"/>
    <w:rsid w:val="00BF01BE"/>
    <w:rsid w:val="00BF02F7"/>
    <w:rsid w:val="00BF0D5C"/>
    <w:rsid w:val="00BF0EE6"/>
    <w:rsid w:val="00BF0F1C"/>
    <w:rsid w:val="00BF1042"/>
    <w:rsid w:val="00BF10BF"/>
    <w:rsid w:val="00BF1241"/>
    <w:rsid w:val="00BF1635"/>
    <w:rsid w:val="00BF1761"/>
    <w:rsid w:val="00BF1A40"/>
    <w:rsid w:val="00BF1BB3"/>
    <w:rsid w:val="00BF2454"/>
    <w:rsid w:val="00BF253B"/>
    <w:rsid w:val="00BF275D"/>
    <w:rsid w:val="00BF2D0D"/>
    <w:rsid w:val="00BF2D52"/>
    <w:rsid w:val="00BF2DFD"/>
    <w:rsid w:val="00BF308A"/>
    <w:rsid w:val="00BF32CE"/>
    <w:rsid w:val="00BF33DE"/>
    <w:rsid w:val="00BF3461"/>
    <w:rsid w:val="00BF34C2"/>
    <w:rsid w:val="00BF34D5"/>
    <w:rsid w:val="00BF34FB"/>
    <w:rsid w:val="00BF3A65"/>
    <w:rsid w:val="00BF3E08"/>
    <w:rsid w:val="00BF42AB"/>
    <w:rsid w:val="00BF45FD"/>
    <w:rsid w:val="00BF4DD7"/>
    <w:rsid w:val="00BF4EE8"/>
    <w:rsid w:val="00BF5322"/>
    <w:rsid w:val="00BF5474"/>
    <w:rsid w:val="00BF57DB"/>
    <w:rsid w:val="00BF5887"/>
    <w:rsid w:val="00BF5C04"/>
    <w:rsid w:val="00BF6255"/>
    <w:rsid w:val="00BF6437"/>
    <w:rsid w:val="00BF64E5"/>
    <w:rsid w:val="00BF660B"/>
    <w:rsid w:val="00BF6783"/>
    <w:rsid w:val="00BF6D42"/>
    <w:rsid w:val="00BF708E"/>
    <w:rsid w:val="00BF70DA"/>
    <w:rsid w:val="00BF715E"/>
    <w:rsid w:val="00BF742A"/>
    <w:rsid w:val="00BF77CB"/>
    <w:rsid w:val="00BF78C9"/>
    <w:rsid w:val="00BF78DE"/>
    <w:rsid w:val="00BF7A51"/>
    <w:rsid w:val="00BF7BA2"/>
    <w:rsid w:val="00BF7D87"/>
    <w:rsid w:val="00C00262"/>
    <w:rsid w:val="00C002AC"/>
    <w:rsid w:val="00C00527"/>
    <w:rsid w:val="00C0085C"/>
    <w:rsid w:val="00C00936"/>
    <w:rsid w:val="00C010A3"/>
    <w:rsid w:val="00C0141A"/>
    <w:rsid w:val="00C01836"/>
    <w:rsid w:val="00C018B5"/>
    <w:rsid w:val="00C01E1A"/>
    <w:rsid w:val="00C02034"/>
    <w:rsid w:val="00C02664"/>
    <w:rsid w:val="00C027F6"/>
    <w:rsid w:val="00C02F3F"/>
    <w:rsid w:val="00C0304A"/>
    <w:rsid w:val="00C03310"/>
    <w:rsid w:val="00C03328"/>
    <w:rsid w:val="00C033A9"/>
    <w:rsid w:val="00C035CF"/>
    <w:rsid w:val="00C03695"/>
    <w:rsid w:val="00C03799"/>
    <w:rsid w:val="00C038FA"/>
    <w:rsid w:val="00C03E27"/>
    <w:rsid w:val="00C03FFE"/>
    <w:rsid w:val="00C040A6"/>
    <w:rsid w:val="00C04256"/>
    <w:rsid w:val="00C0429E"/>
    <w:rsid w:val="00C042A4"/>
    <w:rsid w:val="00C0492E"/>
    <w:rsid w:val="00C04B2D"/>
    <w:rsid w:val="00C04DA3"/>
    <w:rsid w:val="00C051B9"/>
    <w:rsid w:val="00C054DF"/>
    <w:rsid w:val="00C05A05"/>
    <w:rsid w:val="00C05F04"/>
    <w:rsid w:val="00C06297"/>
    <w:rsid w:val="00C062DF"/>
    <w:rsid w:val="00C06338"/>
    <w:rsid w:val="00C063EB"/>
    <w:rsid w:val="00C0686C"/>
    <w:rsid w:val="00C069E3"/>
    <w:rsid w:val="00C06B35"/>
    <w:rsid w:val="00C06D60"/>
    <w:rsid w:val="00C06DC2"/>
    <w:rsid w:val="00C06F84"/>
    <w:rsid w:val="00C074A9"/>
    <w:rsid w:val="00C07691"/>
    <w:rsid w:val="00C078E5"/>
    <w:rsid w:val="00C07BDB"/>
    <w:rsid w:val="00C10045"/>
    <w:rsid w:val="00C10169"/>
    <w:rsid w:val="00C104E1"/>
    <w:rsid w:val="00C10607"/>
    <w:rsid w:val="00C10679"/>
    <w:rsid w:val="00C107CE"/>
    <w:rsid w:val="00C10917"/>
    <w:rsid w:val="00C11736"/>
    <w:rsid w:val="00C11B4E"/>
    <w:rsid w:val="00C11C39"/>
    <w:rsid w:val="00C11DDB"/>
    <w:rsid w:val="00C12053"/>
    <w:rsid w:val="00C120FD"/>
    <w:rsid w:val="00C121E7"/>
    <w:rsid w:val="00C122F6"/>
    <w:rsid w:val="00C125DA"/>
    <w:rsid w:val="00C12AB6"/>
    <w:rsid w:val="00C12AE1"/>
    <w:rsid w:val="00C12B1A"/>
    <w:rsid w:val="00C12BD6"/>
    <w:rsid w:val="00C13253"/>
    <w:rsid w:val="00C13293"/>
    <w:rsid w:val="00C1370A"/>
    <w:rsid w:val="00C13CF6"/>
    <w:rsid w:val="00C13E2A"/>
    <w:rsid w:val="00C13E34"/>
    <w:rsid w:val="00C13F65"/>
    <w:rsid w:val="00C14024"/>
    <w:rsid w:val="00C145D2"/>
    <w:rsid w:val="00C14662"/>
    <w:rsid w:val="00C14760"/>
    <w:rsid w:val="00C14CE2"/>
    <w:rsid w:val="00C14FB7"/>
    <w:rsid w:val="00C15117"/>
    <w:rsid w:val="00C153B0"/>
    <w:rsid w:val="00C1576C"/>
    <w:rsid w:val="00C15903"/>
    <w:rsid w:val="00C1593F"/>
    <w:rsid w:val="00C15A33"/>
    <w:rsid w:val="00C15FFF"/>
    <w:rsid w:val="00C161CE"/>
    <w:rsid w:val="00C166B9"/>
    <w:rsid w:val="00C167C5"/>
    <w:rsid w:val="00C1694F"/>
    <w:rsid w:val="00C16E57"/>
    <w:rsid w:val="00C16E71"/>
    <w:rsid w:val="00C16F5D"/>
    <w:rsid w:val="00C16FF3"/>
    <w:rsid w:val="00C170B4"/>
    <w:rsid w:val="00C17103"/>
    <w:rsid w:val="00C171C4"/>
    <w:rsid w:val="00C17389"/>
    <w:rsid w:val="00C173EC"/>
    <w:rsid w:val="00C200CC"/>
    <w:rsid w:val="00C20602"/>
    <w:rsid w:val="00C20A18"/>
    <w:rsid w:val="00C2101A"/>
    <w:rsid w:val="00C21361"/>
    <w:rsid w:val="00C213C2"/>
    <w:rsid w:val="00C215A5"/>
    <w:rsid w:val="00C21963"/>
    <w:rsid w:val="00C2198D"/>
    <w:rsid w:val="00C21B3B"/>
    <w:rsid w:val="00C21D8D"/>
    <w:rsid w:val="00C21F7D"/>
    <w:rsid w:val="00C22185"/>
    <w:rsid w:val="00C222FB"/>
    <w:rsid w:val="00C22524"/>
    <w:rsid w:val="00C2275A"/>
    <w:rsid w:val="00C22A7B"/>
    <w:rsid w:val="00C22AF0"/>
    <w:rsid w:val="00C22BF4"/>
    <w:rsid w:val="00C23350"/>
    <w:rsid w:val="00C23435"/>
    <w:rsid w:val="00C2357A"/>
    <w:rsid w:val="00C23AF4"/>
    <w:rsid w:val="00C23DAA"/>
    <w:rsid w:val="00C2402C"/>
    <w:rsid w:val="00C240CB"/>
    <w:rsid w:val="00C2457B"/>
    <w:rsid w:val="00C246AA"/>
    <w:rsid w:val="00C24BB1"/>
    <w:rsid w:val="00C24C6D"/>
    <w:rsid w:val="00C24E40"/>
    <w:rsid w:val="00C24EBC"/>
    <w:rsid w:val="00C252A1"/>
    <w:rsid w:val="00C252FC"/>
    <w:rsid w:val="00C25480"/>
    <w:rsid w:val="00C256B7"/>
    <w:rsid w:val="00C25975"/>
    <w:rsid w:val="00C25A95"/>
    <w:rsid w:val="00C25D0C"/>
    <w:rsid w:val="00C261C9"/>
    <w:rsid w:val="00C26236"/>
    <w:rsid w:val="00C266F7"/>
    <w:rsid w:val="00C269FC"/>
    <w:rsid w:val="00C26C1C"/>
    <w:rsid w:val="00C26C66"/>
    <w:rsid w:val="00C26C94"/>
    <w:rsid w:val="00C26F4E"/>
    <w:rsid w:val="00C2725B"/>
    <w:rsid w:val="00C27260"/>
    <w:rsid w:val="00C2730F"/>
    <w:rsid w:val="00C279E3"/>
    <w:rsid w:val="00C27BE7"/>
    <w:rsid w:val="00C27C6B"/>
    <w:rsid w:val="00C27F00"/>
    <w:rsid w:val="00C301DA"/>
    <w:rsid w:val="00C30467"/>
    <w:rsid w:val="00C304C5"/>
    <w:rsid w:val="00C3059A"/>
    <w:rsid w:val="00C30E2B"/>
    <w:rsid w:val="00C30EC7"/>
    <w:rsid w:val="00C31283"/>
    <w:rsid w:val="00C31418"/>
    <w:rsid w:val="00C31567"/>
    <w:rsid w:val="00C3186A"/>
    <w:rsid w:val="00C31BF1"/>
    <w:rsid w:val="00C31E02"/>
    <w:rsid w:val="00C31E76"/>
    <w:rsid w:val="00C31F19"/>
    <w:rsid w:val="00C31FCE"/>
    <w:rsid w:val="00C32263"/>
    <w:rsid w:val="00C32369"/>
    <w:rsid w:val="00C324F8"/>
    <w:rsid w:val="00C327CC"/>
    <w:rsid w:val="00C32A09"/>
    <w:rsid w:val="00C32A6C"/>
    <w:rsid w:val="00C32AEB"/>
    <w:rsid w:val="00C32B1D"/>
    <w:rsid w:val="00C32CA4"/>
    <w:rsid w:val="00C32E14"/>
    <w:rsid w:val="00C32FFA"/>
    <w:rsid w:val="00C33398"/>
    <w:rsid w:val="00C338BF"/>
    <w:rsid w:val="00C34203"/>
    <w:rsid w:val="00C345BF"/>
    <w:rsid w:val="00C345C3"/>
    <w:rsid w:val="00C346C2"/>
    <w:rsid w:val="00C34976"/>
    <w:rsid w:val="00C34B61"/>
    <w:rsid w:val="00C34FFA"/>
    <w:rsid w:val="00C35027"/>
    <w:rsid w:val="00C350AB"/>
    <w:rsid w:val="00C350BE"/>
    <w:rsid w:val="00C352B4"/>
    <w:rsid w:val="00C354B1"/>
    <w:rsid w:val="00C35513"/>
    <w:rsid w:val="00C355B4"/>
    <w:rsid w:val="00C35CB9"/>
    <w:rsid w:val="00C368F6"/>
    <w:rsid w:val="00C36916"/>
    <w:rsid w:val="00C36B82"/>
    <w:rsid w:val="00C36C22"/>
    <w:rsid w:val="00C36E06"/>
    <w:rsid w:val="00C36E46"/>
    <w:rsid w:val="00C36E91"/>
    <w:rsid w:val="00C36F55"/>
    <w:rsid w:val="00C36FB3"/>
    <w:rsid w:val="00C36FE8"/>
    <w:rsid w:val="00C3716C"/>
    <w:rsid w:val="00C37258"/>
    <w:rsid w:val="00C37398"/>
    <w:rsid w:val="00C3741C"/>
    <w:rsid w:val="00C379A6"/>
    <w:rsid w:val="00C37D90"/>
    <w:rsid w:val="00C37E08"/>
    <w:rsid w:val="00C37F69"/>
    <w:rsid w:val="00C37FD0"/>
    <w:rsid w:val="00C40002"/>
    <w:rsid w:val="00C40099"/>
    <w:rsid w:val="00C40379"/>
    <w:rsid w:val="00C403B6"/>
    <w:rsid w:val="00C405AC"/>
    <w:rsid w:val="00C4062B"/>
    <w:rsid w:val="00C4081E"/>
    <w:rsid w:val="00C40BF6"/>
    <w:rsid w:val="00C41135"/>
    <w:rsid w:val="00C41274"/>
    <w:rsid w:val="00C41547"/>
    <w:rsid w:val="00C4190D"/>
    <w:rsid w:val="00C41DF9"/>
    <w:rsid w:val="00C421C5"/>
    <w:rsid w:val="00C42308"/>
    <w:rsid w:val="00C42E8E"/>
    <w:rsid w:val="00C430C7"/>
    <w:rsid w:val="00C430EA"/>
    <w:rsid w:val="00C4321C"/>
    <w:rsid w:val="00C4336B"/>
    <w:rsid w:val="00C43620"/>
    <w:rsid w:val="00C439FC"/>
    <w:rsid w:val="00C43AA6"/>
    <w:rsid w:val="00C44263"/>
    <w:rsid w:val="00C44277"/>
    <w:rsid w:val="00C445ED"/>
    <w:rsid w:val="00C44A2A"/>
    <w:rsid w:val="00C44C03"/>
    <w:rsid w:val="00C44D9E"/>
    <w:rsid w:val="00C452FD"/>
    <w:rsid w:val="00C456E6"/>
    <w:rsid w:val="00C45C0D"/>
    <w:rsid w:val="00C45FF0"/>
    <w:rsid w:val="00C46731"/>
    <w:rsid w:val="00C46932"/>
    <w:rsid w:val="00C46C23"/>
    <w:rsid w:val="00C47653"/>
    <w:rsid w:val="00C476ED"/>
    <w:rsid w:val="00C477AB"/>
    <w:rsid w:val="00C477B4"/>
    <w:rsid w:val="00C47B58"/>
    <w:rsid w:val="00C47E94"/>
    <w:rsid w:val="00C47F44"/>
    <w:rsid w:val="00C47FA3"/>
    <w:rsid w:val="00C50011"/>
    <w:rsid w:val="00C505BB"/>
    <w:rsid w:val="00C505F6"/>
    <w:rsid w:val="00C5077F"/>
    <w:rsid w:val="00C50EAD"/>
    <w:rsid w:val="00C512E2"/>
    <w:rsid w:val="00C5149A"/>
    <w:rsid w:val="00C51A35"/>
    <w:rsid w:val="00C51A49"/>
    <w:rsid w:val="00C51BF4"/>
    <w:rsid w:val="00C52148"/>
    <w:rsid w:val="00C525F8"/>
    <w:rsid w:val="00C52B1E"/>
    <w:rsid w:val="00C52B81"/>
    <w:rsid w:val="00C52E5F"/>
    <w:rsid w:val="00C52EB4"/>
    <w:rsid w:val="00C533AF"/>
    <w:rsid w:val="00C53535"/>
    <w:rsid w:val="00C53572"/>
    <w:rsid w:val="00C5364B"/>
    <w:rsid w:val="00C5365A"/>
    <w:rsid w:val="00C53B9C"/>
    <w:rsid w:val="00C54118"/>
    <w:rsid w:val="00C54232"/>
    <w:rsid w:val="00C542F5"/>
    <w:rsid w:val="00C5462F"/>
    <w:rsid w:val="00C54709"/>
    <w:rsid w:val="00C5491C"/>
    <w:rsid w:val="00C54C6D"/>
    <w:rsid w:val="00C54F57"/>
    <w:rsid w:val="00C551A0"/>
    <w:rsid w:val="00C5543B"/>
    <w:rsid w:val="00C55442"/>
    <w:rsid w:val="00C554B3"/>
    <w:rsid w:val="00C55615"/>
    <w:rsid w:val="00C557AD"/>
    <w:rsid w:val="00C55ADE"/>
    <w:rsid w:val="00C55BBF"/>
    <w:rsid w:val="00C55D22"/>
    <w:rsid w:val="00C55EE9"/>
    <w:rsid w:val="00C55F6A"/>
    <w:rsid w:val="00C56671"/>
    <w:rsid w:val="00C5668A"/>
    <w:rsid w:val="00C56840"/>
    <w:rsid w:val="00C5686D"/>
    <w:rsid w:val="00C56A41"/>
    <w:rsid w:val="00C575BA"/>
    <w:rsid w:val="00C57A08"/>
    <w:rsid w:val="00C57B88"/>
    <w:rsid w:val="00C57CCA"/>
    <w:rsid w:val="00C57E25"/>
    <w:rsid w:val="00C60892"/>
    <w:rsid w:val="00C60923"/>
    <w:rsid w:val="00C60947"/>
    <w:rsid w:val="00C609C4"/>
    <w:rsid w:val="00C60BE6"/>
    <w:rsid w:val="00C610A3"/>
    <w:rsid w:val="00C61B94"/>
    <w:rsid w:val="00C61E31"/>
    <w:rsid w:val="00C61F77"/>
    <w:rsid w:val="00C62322"/>
    <w:rsid w:val="00C6258D"/>
    <w:rsid w:val="00C625EC"/>
    <w:rsid w:val="00C62832"/>
    <w:rsid w:val="00C62C5F"/>
    <w:rsid w:val="00C62CEF"/>
    <w:rsid w:val="00C62FA1"/>
    <w:rsid w:val="00C63516"/>
    <w:rsid w:val="00C63623"/>
    <w:rsid w:val="00C63960"/>
    <w:rsid w:val="00C63A5D"/>
    <w:rsid w:val="00C63CE4"/>
    <w:rsid w:val="00C63D22"/>
    <w:rsid w:val="00C64487"/>
    <w:rsid w:val="00C64570"/>
    <w:rsid w:val="00C65293"/>
    <w:rsid w:val="00C655F2"/>
    <w:rsid w:val="00C6581E"/>
    <w:rsid w:val="00C65886"/>
    <w:rsid w:val="00C65B8F"/>
    <w:rsid w:val="00C65C79"/>
    <w:rsid w:val="00C65EB2"/>
    <w:rsid w:val="00C668EB"/>
    <w:rsid w:val="00C66EC3"/>
    <w:rsid w:val="00C6700C"/>
    <w:rsid w:val="00C679CE"/>
    <w:rsid w:val="00C67E09"/>
    <w:rsid w:val="00C7074A"/>
    <w:rsid w:val="00C70861"/>
    <w:rsid w:val="00C710B2"/>
    <w:rsid w:val="00C717CA"/>
    <w:rsid w:val="00C71A96"/>
    <w:rsid w:val="00C71B4D"/>
    <w:rsid w:val="00C72153"/>
    <w:rsid w:val="00C723AA"/>
    <w:rsid w:val="00C728EA"/>
    <w:rsid w:val="00C72F52"/>
    <w:rsid w:val="00C7355F"/>
    <w:rsid w:val="00C73713"/>
    <w:rsid w:val="00C73758"/>
    <w:rsid w:val="00C737CD"/>
    <w:rsid w:val="00C73D23"/>
    <w:rsid w:val="00C73DB2"/>
    <w:rsid w:val="00C73E70"/>
    <w:rsid w:val="00C73F08"/>
    <w:rsid w:val="00C742B2"/>
    <w:rsid w:val="00C743AE"/>
    <w:rsid w:val="00C7455F"/>
    <w:rsid w:val="00C746A8"/>
    <w:rsid w:val="00C746D9"/>
    <w:rsid w:val="00C7496F"/>
    <w:rsid w:val="00C74A13"/>
    <w:rsid w:val="00C7528C"/>
    <w:rsid w:val="00C752F6"/>
    <w:rsid w:val="00C753E6"/>
    <w:rsid w:val="00C758B3"/>
    <w:rsid w:val="00C75AC4"/>
    <w:rsid w:val="00C75ADC"/>
    <w:rsid w:val="00C75B51"/>
    <w:rsid w:val="00C75BF0"/>
    <w:rsid w:val="00C75C11"/>
    <w:rsid w:val="00C75C1A"/>
    <w:rsid w:val="00C75D80"/>
    <w:rsid w:val="00C76085"/>
    <w:rsid w:val="00C76119"/>
    <w:rsid w:val="00C76143"/>
    <w:rsid w:val="00C76254"/>
    <w:rsid w:val="00C7640E"/>
    <w:rsid w:val="00C76966"/>
    <w:rsid w:val="00C769FA"/>
    <w:rsid w:val="00C77078"/>
    <w:rsid w:val="00C77AA5"/>
    <w:rsid w:val="00C77FAC"/>
    <w:rsid w:val="00C80066"/>
    <w:rsid w:val="00C80344"/>
    <w:rsid w:val="00C804B8"/>
    <w:rsid w:val="00C80D0B"/>
    <w:rsid w:val="00C80F09"/>
    <w:rsid w:val="00C810FC"/>
    <w:rsid w:val="00C81133"/>
    <w:rsid w:val="00C81191"/>
    <w:rsid w:val="00C8126F"/>
    <w:rsid w:val="00C81868"/>
    <w:rsid w:val="00C8191C"/>
    <w:rsid w:val="00C81B29"/>
    <w:rsid w:val="00C81B9C"/>
    <w:rsid w:val="00C81E5F"/>
    <w:rsid w:val="00C82122"/>
    <w:rsid w:val="00C8234A"/>
    <w:rsid w:val="00C8258A"/>
    <w:rsid w:val="00C82810"/>
    <w:rsid w:val="00C82967"/>
    <w:rsid w:val="00C829EF"/>
    <w:rsid w:val="00C82D97"/>
    <w:rsid w:val="00C82E10"/>
    <w:rsid w:val="00C831FD"/>
    <w:rsid w:val="00C83737"/>
    <w:rsid w:val="00C8374B"/>
    <w:rsid w:val="00C839A0"/>
    <w:rsid w:val="00C83C8E"/>
    <w:rsid w:val="00C83DE9"/>
    <w:rsid w:val="00C84437"/>
    <w:rsid w:val="00C84827"/>
    <w:rsid w:val="00C848F5"/>
    <w:rsid w:val="00C849F2"/>
    <w:rsid w:val="00C84A10"/>
    <w:rsid w:val="00C84A3C"/>
    <w:rsid w:val="00C84C67"/>
    <w:rsid w:val="00C84C84"/>
    <w:rsid w:val="00C85044"/>
    <w:rsid w:val="00C8505E"/>
    <w:rsid w:val="00C85AE3"/>
    <w:rsid w:val="00C85B4F"/>
    <w:rsid w:val="00C85F45"/>
    <w:rsid w:val="00C85F73"/>
    <w:rsid w:val="00C86611"/>
    <w:rsid w:val="00C86E7A"/>
    <w:rsid w:val="00C86F3D"/>
    <w:rsid w:val="00C87056"/>
    <w:rsid w:val="00C87081"/>
    <w:rsid w:val="00C870A7"/>
    <w:rsid w:val="00C87325"/>
    <w:rsid w:val="00C87387"/>
    <w:rsid w:val="00C875B0"/>
    <w:rsid w:val="00C876C3"/>
    <w:rsid w:val="00C87BDE"/>
    <w:rsid w:val="00C87D00"/>
    <w:rsid w:val="00C90006"/>
    <w:rsid w:val="00C90154"/>
    <w:rsid w:val="00C90983"/>
    <w:rsid w:val="00C909FF"/>
    <w:rsid w:val="00C90BFC"/>
    <w:rsid w:val="00C90E07"/>
    <w:rsid w:val="00C90E60"/>
    <w:rsid w:val="00C91288"/>
    <w:rsid w:val="00C9184C"/>
    <w:rsid w:val="00C9196B"/>
    <w:rsid w:val="00C9208B"/>
    <w:rsid w:val="00C9257D"/>
    <w:rsid w:val="00C926D2"/>
    <w:rsid w:val="00C9284D"/>
    <w:rsid w:val="00C92E6F"/>
    <w:rsid w:val="00C93434"/>
    <w:rsid w:val="00C93A13"/>
    <w:rsid w:val="00C93D79"/>
    <w:rsid w:val="00C93EBC"/>
    <w:rsid w:val="00C93EEF"/>
    <w:rsid w:val="00C93FA4"/>
    <w:rsid w:val="00C9417C"/>
    <w:rsid w:val="00C943B9"/>
    <w:rsid w:val="00C943F3"/>
    <w:rsid w:val="00C946F2"/>
    <w:rsid w:val="00C94AE7"/>
    <w:rsid w:val="00C94D58"/>
    <w:rsid w:val="00C95179"/>
    <w:rsid w:val="00C95452"/>
    <w:rsid w:val="00C95461"/>
    <w:rsid w:val="00C95BFF"/>
    <w:rsid w:val="00C95C3F"/>
    <w:rsid w:val="00C96008"/>
    <w:rsid w:val="00C96640"/>
    <w:rsid w:val="00C9666D"/>
    <w:rsid w:val="00C968C2"/>
    <w:rsid w:val="00C96A3A"/>
    <w:rsid w:val="00C96C41"/>
    <w:rsid w:val="00C96C58"/>
    <w:rsid w:val="00C96EAF"/>
    <w:rsid w:val="00C97051"/>
    <w:rsid w:val="00C9738B"/>
    <w:rsid w:val="00C9745B"/>
    <w:rsid w:val="00C974AD"/>
    <w:rsid w:val="00C975E5"/>
    <w:rsid w:val="00C976C4"/>
    <w:rsid w:val="00C97809"/>
    <w:rsid w:val="00C97D28"/>
    <w:rsid w:val="00C97F3E"/>
    <w:rsid w:val="00CA012A"/>
    <w:rsid w:val="00CA02A2"/>
    <w:rsid w:val="00CA052C"/>
    <w:rsid w:val="00CA06AC"/>
    <w:rsid w:val="00CA0B35"/>
    <w:rsid w:val="00CA104A"/>
    <w:rsid w:val="00CA133B"/>
    <w:rsid w:val="00CA15A9"/>
    <w:rsid w:val="00CA1782"/>
    <w:rsid w:val="00CA183B"/>
    <w:rsid w:val="00CA1BD9"/>
    <w:rsid w:val="00CA1E81"/>
    <w:rsid w:val="00CA1F4F"/>
    <w:rsid w:val="00CA21A2"/>
    <w:rsid w:val="00CA2672"/>
    <w:rsid w:val="00CA2846"/>
    <w:rsid w:val="00CA2889"/>
    <w:rsid w:val="00CA2A6D"/>
    <w:rsid w:val="00CA2BE4"/>
    <w:rsid w:val="00CA2C22"/>
    <w:rsid w:val="00CA3060"/>
    <w:rsid w:val="00CA3383"/>
    <w:rsid w:val="00CA3C70"/>
    <w:rsid w:val="00CA3DC2"/>
    <w:rsid w:val="00CA3E5E"/>
    <w:rsid w:val="00CA4236"/>
    <w:rsid w:val="00CA4354"/>
    <w:rsid w:val="00CA4539"/>
    <w:rsid w:val="00CA4F55"/>
    <w:rsid w:val="00CA509D"/>
    <w:rsid w:val="00CA5153"/>
    <w:rsid w:val="00CA5272"/>
    <w:rsid w:val="00CA5659"/>
    <w:rsid w:val="00CA5989"/>
    <w:rsid w:val="00CA59CB"/>
    <w:rsid w:val="00CA5A47"/>
    <w:rsid w:val="00CA5D34"/>
    <w:rsid w:val="00CA5D6C"/>
    <w:rsid w:val="00CA61C7"/>
    <w:rsid w:val="00CA627B"/>
    <w:rsid w:val="00CA6A5C"/>
    <w:rsid w:val="00CA6AC2"/>
    <w:rsid w:val="00CA6AE7"/>
    <w:rsid w:val="00CA6B69"/>
    <w:rsid w:val="00CA79F2"/>
    <w:rsid w:val="00CB00BE"/>
    <w:rsid w:val="00CB053C"/>
    <w:rsid w:val="00CB083F"/>
    <w:rsid w:val="00CB09DF"/>
    <w:rsid w:val="00CB0A7C"/>
    <w:rsid w:val="00CB0BAA"/>
    <w:rsid w:val="00CB0E31"/>
    <w:rsid w:val="00CB15D0"/>
    <w:rsid w:val="00CB17D8"/>
    <w:rsid w:val="00CB1B09"/>
    <w:rsid w:val="00CB1E47"/>
    <w:rsid w:val="00CB28AF"/>
    <w:rsid w:val="00CB310B"/>
    <w:rsid w:val="00CB3159"/>
    <w:rsid w:val="00CB36A6"/>
    <w:rsid w:val="00CB387A"/>
    <w:rsid w:val="00CB3D81"/>
    <w:rsid w:val="00CB4420"/>
    <w:rsid w:val="00CB47D1"/>
    <w:rsid w:val="00CB4A92"/>
    <w:rsid w:val="00CB4B2B"/>
    <w:rsid w:val="00CB4B48"/>
    <w:rsid w:val="00CB4CFD"/>
    <w:rsid w:val="00CB4E60"/>
    <w:rsid w:val="00CB4EC6"/>
    <w:rsid w:val="00CB5042"/>
    <w:rsid w:val="00CB511F"/>
    <w:rsid w:val="00CB51A7"/>
    <w:rsid w:val="00CB540A"/>
    <w:rsid w:val="00CB54DE"/>
    <w:rsid w:val="00CB564C"/>
    <w:rsid w:val="00CB5677"/>
    <w:rsid w:val="00CB5B7A"/>
    <w:rsid w:val="00CB5C36"/>
    <w:rsid w:val="00CB606A"/>
    <w:rsid w:val="00CB6413"/>
    <w:rsid w:val="00CB641C"/>
    <w:rsid w:val="00CB675E"/>
    <w:rsid w:val="00CB679C"/>
    <w:rsid w:val="00CB69C1"/>
    <w:rsid w:val="00CB6A2D"/>
    <w:rsid w:val="00CB6C4E"/>
    <w:rsid w:val="00CB7210"/>
    <w:rsid w:val="00CB730E"/>
    <w:rsid w:val="00CB74E9"/>
    <w:rsid w:val="00CB7702"/>
    <w:rsid w:val="00CB79CD"/>
    <w:rsid w:val="00CB7D9C"/>
    <w:rsid w:val="00CB7F2C"/>
    <w:rsid w:val="00CC006F"/>
    <w:rsid w:val="00CC0182"/>
    <w:rsid w:val="00CC0445"/>
    <w:rsid w:val="00CC048F"/>
    <w:rsid w:val="00CC0A31"/>
    <w:rsid w:val="00CC0DA5"/>
    <w:rsid w:val="00CC10B2"/>
    <w:rsid w:val="00CC10F1"/>
    <w:rsid w:val="00CC13CF"/>
    <w:rsid w:val="00CC13EB"/>
    <w:rsid w:val="00CC142F"/>
    <w:rsid w:val="00CC15FA"/>
    <w:rsid w:val="00CC1C95"/>
    <w:rsid w:val="00CC1DF0"/>
    <w:rsid w:val="00CC2669"/>
    <w:rsid w:val="00CC2796"/>
    <w:rsid w:val="00CC2A46"/>
    <w:rsid w:val="00CC2B85"/>
    <w:rsid w:val="00CC2D3E"/>
    <w:rsid w:val="00CC2E99"/>
    <w:rsid w:val="00CC2FBD"/>
    <w:rsid w:val="00CC3143"/>
    <w:rsid w:val="00CC331E"/>
    <w:rsid w:val="00CC3789"/>
    <w:rsid w:val="00CC3810"/>
    <w:rsid w:val="00CC3AB9"/>
    <w:rsid w:val="00CC424D"/>
    <w:rsid w:val="00CC4313"/>
    <w:rsid w:val="00CC454D"/>
    <w:rsid w:val="00CC4B09"/>
    <w:rsid w:val="00CC4BC1"/>
    <w:rsid w:val="00CC4DC0"/>
    <w:rsid w:val="00CC4E90"/>
    <w:rsid w:val="00CC5486"/>
    <w:rsid w:val="00CC553E"/>
    <w:rsid w:val="00CC5733"/>
    <w:rsid w:val="00CC5777"/>
    <w:rsid w:val="00CC579C"/>
    <w:rsid w:val="00CC6190"/>
    <w:rsid w:val="00CC61CF"/>
    <w:rsid w:val="00CC61FD"/>
    <w:rsid w:val="00CC63D2"/>
    <w:rsid w:val="00CC65C3"/>
    <w:rsid w:val="00CC65EA"/>
    <w:rsid w:val="00CC76D8"/>
    <w:rsid w:val="00CC779E"/>
    <w:rsid w:val="00CC78F3"/>
    <w:rsid w:val="00CC7C1D"/>
    <w:rsid w:val="00CD00EA"/>
    <w:rsid w:val="00CD02CB"/>
    <w:rsid w:val="00CD032A"/>
    <w:rsid w:val="00CD05AB"/>
    <w:rsid w:val="00CD05D4"/>
    <w:rsid w:val="00CD0849"/>
    <w:rsid w:val="00CD0AC9"/>
    <w:rsid w:val="00CD0BCA"/>
    <w:rsid w:val="00CD103A"/>
    <w:rsid w:val="00CD1AA8"/>
    <w:rsid w:val="00CD1DAB"/>
    <w:rsid w:val="00CD1DBA"/>
    <w:rsid w:val="00CD2250"/>
    <w:rsid w:val="00CD251D"/>
    <w:rsid w:val="00CD25C6"/>
    <w:rsid w:val="00CD2A02"/>
    <w:rsid w:val="00CD2A4B"/>
    <w:rsid w:val="00CD3042"/>
    <w:rsid w:val="00CD3619"/>
    <w:rsid w:val="00CD390F"/>
    <w:rsid w:val="00CD3E36"/>
    <w:rsid w:val="00CD44FF"/>
    <w:rsid w:val="00CD4913"/>
    <w:rsid w:val="00CD4B35"/>
    <w:rsid w:val="00CD4F9B"/>
    <w:rsid w:val="00CD538B"/>
    <w:rsid w:val="00CD5511"/>
    <w:rsid w:val="00CD555B"/>
    <w:rsid w:val="00CD5889"/>
    <w:rsid w:val="00CD5A70"/>
    <w:rsid w:val="00CD5F2C"/>
    <w:rsid w:val="00CD6749"/>
    <w:rsid w:val="00CD67E3"/>
    <w:rsid w:val="00CD69AE"/>
    <w:rsid w:val="00CD6A51"/>
    <w:rsid w:val="00CD7149"/>
    <w:rsid w:val="00CD75E2"/>
    <w:rsid w:val="00CD7AA6"/>
    <w:rsid w:val="00CD7C75"/>
    <w:rsid w:val="00CD7D5B"/>
    <w:rsid w:val="00CD7E22"/>
    <w:rsid w:val="00CD7E8A"/>
    <w:rsid w:val="00CE0397"/>
    <w:rsid w:val="00CE083A"/>
    <w:rsid w:val="00CE08FA"/>
    <w:rsid w:val="00CE0DDA"/>
    <w:rsid w:val="00CE0E1E"/>
    <w:rsid w:val="00CE14D5"/>
    <w:rsid w:val="00CE1855"/>
    <w:rsid w:val="00CE1A1F"/>
    <w:rsid w:val="00CE1C73"/>
    <w:rsid w:val="00CE1C85"/>
    <w:rsid w:val="00CE28DB"/>
    <w:rsid w:val="00CE2C54"/>
    <w:rsid w:val="00CE3173"/>
    <w:rsid w:val="00CE3784"/>
    <w:rsid w:val="00CE3800"/>
    <w:rsid w:val="00CE385C"/>
    <w:rsid w:val="00CE3A1E"/>
    <w:rsid w:val="00CE3BAA"/>
    <w:rsid w:val="00CE3F13"/>
    <w:rsid w:val="00CE4158"/>
    <w:rsid w:val="00CE4227"/>
    <w:rsid w:val="00CE4450"/>
    <w:rsid w:val="00CE45DD"/>
    <w:rsid w:val="00CE4714"/>
    <w:rsid w:val="00CE4864"/>
    <w:rsid w:val="00CE4A0E"/>
    <w:rsid w:val="00CE4D92"/>
    <w:rsid w:val="00CE4F6D"/>
    <w:rsid w:val="00CE537A"/>
    <w:rsid w:val="00CE5548"/>
    <w:rsid w:val="00CE55AC"/>
    <w:rsid w:val="00CE56DC"/>
    <w:rsid w:val="00CE5958"/>
    <w:rsid w:val="00CE5B97"/>
    <w:rsid w:val="00CE6020"/>
    <w:rsid w:val="00CE633F"/>
    <w:rsid w:val="00CE64ED"/>
    <w:rsid w:val="00CE66DD"/>
    <w:rsid w:val="00CE6759"/>
    <w:rsid w:val="00CE68B9"/>
    <w:rsid w:val="00CE6C5C"/>
    <w:rsid w:val="00CE6DA6"/>
    <w:rsid w:val="00CE6E9F"/>
    <w:rsid w:val="00CE719E"/>
    <w:rsid w:val="00CE7373"/>
    <w:rsid w:val="00CE7479"/>
    <w:rsid w:val="00CE7C43"/>
    <w:rsid w:val="00CE7C95"/>
    <w:rsid w:val="00CE7D0E"/>
    <w:rsid w:val="00CE7D83"/>
    <w:rsid w:val="00CE7F48"/>
    <w:rsid w:val="00CF0230"/>
    <w:rsid w:val="00CF042F"/>
    <w:rsid w:val="00CF0509"/>
    <w:rsid w:val="00CF0662"/>
    <w:rsid w:val="00CF0693"/>
    <w:rsid w:val="00CF0699"/>
    <w:rsid w:val="00CF09FC"/>
    <w:rsid w:val="00CF0B2C"/>
    <w:rsid w:val="00CF0BB1"/>
    <w:rsid w:val="00CF0F04"/>
    <w:rsid w:val="00CF0F15"/>
    <w:rsid w:val="00CF0F59"/>
    <w:rsid w:val="00CF1088"/>
    <w:rsid w:val="00CF10B5"/>
    <w:rsid w:val="00CF1286"/>
    <w:rsid w:val="00CF1838"/>
    <w:rsid w:val="00CF1A2D"/>
    <w:rsid w:val="00CF200F"/>
    <w:rsid w:val="00CF216B"/>
    <w:rsid w:val="00CF2179"/>
    <w:rsid w:val="00CF2186"/>
    <w:rsid w:val="00CF2276"/>
    <w:rsid w:val="00CF26A7"/>
    <w:rsid w:val="00CF28D0"/>
    <w:rsid w:val="00CF2D12"/>
    <w:rsid w:val="00CF3AB3"/>
    <w:rsid w:val="00CF3B86"/>
    <w:rsid w:val="00CF4166"/>
    <w:rsid w:val="00CF43A3"/>
    <w:rsid w:val="00CF4595"/>
    <w:rsid w:val="00CF4794"/>
    <w:rsid w:val="00CF491C"/>
    <w:rsid w:val="00CF4C4E"/>
    <w:rsid w:val="00CF4E25"/>
    <w:rsid w:val="00CF4EB3"/>
    <w:rsid w:val="00CF534B"/>
    <w:rsid w:val="00CF5704"/>
    <w:rsid w:val="00CF5A51"/>
    <w:rsid w:val="00CF5D2C"/>
    <w:rsid w:val="00CF5DED"/>
    <w:rsid w:val="00CF6388"/>
    <w:rsid w:val="00CF6612"/>
    <w:rsid w:val="00CF6864"/>
    <w:rsid w:val="00CF69C3"/>
    <w:rsid w:val="00CF6A79"/>
    <w:rsid w:val="00CF6A95"/>
    <w:rsid w:val="00CF7222"/>
    <w:rsid w:val="00CF75C7"/>
    <w:rsid w:val="00CF76B5"/>
    <w:rsid w:val="00CF7E5B"/>
    <w:rsid w:val="00CF7EEC"/>
    <w:rsid w:val="00D00264"/>
    <w:rsid w:val="00D00419"/>
    <w:rsid w:val="00D0070B"/>
    <w:rsid w:val="00D00771"/>
    <w:rsid w:val="00D00B69"/>
    <w:rsid w:val="00D00F6D"/>
    <w:rsid w:val="00D00FDD"/>
    <w:rsid w:val="00D01447"/>
    <w:rsid w:val="00D01930"/>
    <w:rsid w:val="00D019CB"/>
    <w:rsid w:val="00D01BAD"/>
    <w:rsid w:val="00D01C83"/>
    <w:rsid w:val="00D01F67"/>
    <w:rsid w:val="00D02038"/>
    <w:rsid w:val="00D02341"/>
    <w:rsid w:val="00D024DB"/>
    <w:rsid w:val="00D02880"/>
    <w:rsid w:val="00D02928"/>
    <w:rsid w:val="00D02A66"/>
    <w:rsid w:val="00D02B1D"/>
    <w:rsid w:val="00D03095"/>
    <w:rsid w:val="00D03261"/>
    <w:rsid w:val="00D032A8"/>
    <w:rsid w:val="00D036D2"/>
    <w:rsid w:val="00D0382E"/>
    <w:rsid w:val="00D03B05"/>
    <w:rsid w:val="00D03C12"/>
    <w:rsid w:val="00D03F96"/>
    <w:rsid w:val="00D04173"/>
    <w:rsid w:val="00D04365"/>
    <w:rsid w:val="00D04498"/>
    <w:rsid w:val="00D045B2"/>
    <w:rsid w:val="00D04958"/>
    <w:rsid w:val="00D04DB4"/>
    <w:rsid w:val="00D05028"/>
    <w:rsid w:val="00D05257"/>
    <w:rsid w:val="00D05269"/>
    <w:rsid w:val="00D052A9"/>
    <w:rsid w:val="00D05618"/>
    <w:rsid w:val="00D05647"/>
    <w:rsid w:val="00D056B4"/>
    <w:rsid w:val="00D0590A"/>
    <w:rsid w:val="00D05922"/>
    <w:rsid w:val="00D05AE8"/>
    <w:rsid w:val="00D05FC0"/>
    <w:rsid w:val="00D063D5"/>
    <w:rsid w:val="00D066A5"/>
    <w:rsid w:val="00D067CF"/>
    <w:rsid w:val="00D06E9B"/>
    <w:rsid w:val="00D06F8A"/>
    <w:rsid w:val="00D0712A"/>
    <w:rsid w:val="00D0789C"/>
    <w:rsid w:val="00D07965"/>
    <w:rsid w:val="00D07D1D"/>
    <w:rsid w:val="00D07D86"/>
    <w:rsid w:val="00D07E60"/>
    <w:rsid w:val="00D07ECB"/>
    <w:rsid w:val="00D10100"/>
    <w:rsid w:val="00D104FF"/>
    <w:rsid w:val="00D10634"/>
    <w:rsid w:val="00D10A17"/>
    <w:rsid w:val="00D10A75"/>
    <w:rsid w:val="00D10D09"/>
    <w:rsid w:val="00D10E5D"/>
    <w:rsid w:val="00D113C3"/>
    <w:rsid w:val="00D113E8"/>
    <w:rsid w:val="00D1149D"/>
    <w:rsid w:val="00D11A43"/>
    <w:rsid w:val="00D11BC8"/>
    <w:rsid w:val="00D12193"/>
    <w:rsid w:val="00D121FD"/>
    <w:rsid w:val="00D12245"/>
    <w:rsid w:val="00D12654"/>
    <w:rsid w:val="00D127C3"/>
    <w:rsid w:val="00D129B9"/>
    <w:rsid w:val="00D12B69"/>
    <w:rsid w:val="00D12CA1"/>
    <w:rsid w:val="00D12F5F"/>
    <w:rsid w:val="00D130D7"/>
    <w:rsid w:val="00D131EC"/>
    <w:rsid w:val="00D13457"/>
    <w:rsid w:val="00D13892"/>
    <w:rsid w:val="00D13A9D"/>
    <w:rsid w:val="00D13E3C"/>
    <w:rsid w:val="00D1401D"/>
    <w:rsid w:val="00D14960"/>
    <w:rsid w:val="00D14B7F"/>
    <w:rsid w:val="00D14D54"/>
    <w:rsid w:val="00D14DE4"/>
    <w:rsid w:val="00D14ECE"/>
    <w:rsid w:val="00D14F64"/>
    <w:rsid w:val="00D150AE"/>
    <w:rsid w:val="00D150D2"/>
    <w:rsid w:val="00D1544A"/>
    <w:rsid w:val="00D156DF"/>
    <w:rsid w:val="00D159FB"/>
    <w:rsid w:val="00D15C8F"/>
    <w:rsid w:val="00D15DAB"/>
    <w:rsid w:val="00D16139"/>
    <w:rsid w:val="00D16161"/>
    <w:rsid w:val="00D1642D"/>
    <w:rsid w:val="00D16434"/>
    <w:rsid w:val="00D16546"/>
    <w:rsid w:val="00D1679A"/>
    <w:rsid w:val="00D16B96"/>
    <w:rsid w:val="00D1715C"/>
    <w:rsid w:val="00D173C2"/>
    <w:rsid w:val="00D1771C"/>
    <w:rsid w:val="00D17A04"/>
    <w:rsid w:val="00D17AA6"/>
    <w:rsid w:val="00D17C2A"/>
    <w:rsid w:val="00D17E98"/>
    <w:rsid w:val="00D200FD"/>
    <w:rsid w:val="00D2029C"/>
    <w:rsid w:val="00D20AAA"/>
    <w:rsid w:val="00D20AEA"/>
    <w:rsid w:val="00D20E91"/>
    <w:rsid w:val="00D2140E"/>
    <w:rsid w:val="00D219BE"/>
    <w:rsid w:val="00D21E0E"/>
    <w:rsid w:val="00D21E85"/>
    <w:rsid w:val="00D22071"/>
    <w:rsid w:val="00D2254F"/>
    <w:rsid w:val="00D2255C"/>
    <w:rsid w:val="00D22577"/>
    <w:rsid w:val="00D22707"/>
    <w:rsid w:val="00D22A92"/>
    <w:rsid w:val="00D22AF4"/>
    <w:rsid w:val="00D230CC"/>
    <w:rsid w:val="00D2317A"/>
    <w:rsid w:val="00D231C8"/>
    <w:rsid w:val="00D236BB"/>
    <w:rsid w:val="00D23773"/>
    <w:rsid w:val="00D237CD"/>
    <w:rsid w:val="00D239F2"/>
    <w:rsid w:val="00D23B51"/>
    <w:rsid w:val="00D23C33"/>
    <w:rsid w:val="00D23C40"/>
    <w:rsid w:val="00D23CC2"/>
    <w:rsid w:val="00D23D4A"/>
    <w:rsid w:val="00D23EB0"/>
    <w:rsid w:val="00D2446D"/>
    <w:rsid w:val="00D24DAD"/>
    <w:rsid w:val="00D24E17"/>
    <w:rsid w:val="00D25329"/>
    <w:rsid w:val="00D25441"/>
    <w:rsid w:val="00D2589C"/>
    <w:rsid w:val="00D25BD3"/>
    <w:rsid w:val="00D25FDF"/>
    <w:rsid w:val="00D262E7"/>
    <w:rsid w:val="00D263B0"/>
    <w:rsid w:val="00D26651"/>
    <w:rsid w:val="00D269A7"/>
    <w:rsid w:val="00D26DC9"/>
    <w:rsid w:val="00D272EE"/>
    <w:rsid w:val="00D274DD"/>
    <w:rsid w:val="00D27586"/>
    <w:rsid w:val="00D279DC"/>
    <w:rsid w:val="00D27A84"/>
    <w:rsid w:val="00D3000F"/>
    <w:rsid w:val="00D30320"/>
    <w:rsid w:val="00D3073E"/>
    <w:rsid w:val="00D3107B"/>
    <w:rsid w:val="00D314A6"/>
    <w:rsid w:val="00D31790"/>
    <w:rsid w:val="00D31C1B"/>
    <w:rsid w:val="00D31CD0"/>
    <w:rsid w:val="00D31DA2"/>
    <w:rsid w:val="00D32011"/>
    <w:rsid w:val="00D3253C"/>
    <w:rsid w:val="00D32642"/>
    <w:rsid w:val="00D32667"/>
    <w:rsid w:val="00D326E0"/>
    <w:rsid w:val="00D3295B"/>
    <w:rsid w:val="00D32AD4"/>
    <w:rsid w:val="00D3300C"/>
    <w:rsid w:val="00D33192"/>
    <w:rsid w:val="00D3339D"/>
    <w:rsid w:val="00D33980"/>
    <w:rsid w:val="00D33FA9"/>
    <w:rsid w:val="00D34167"/>
    <w:rsid w:val="00D342BC"/>
    <w:rsid w:val="00D344A1"/>
    <w:rsid w:val="00D345FA"/>
    <w:rsid w:val="00D34B28"/>
    <w:rsid w:val="00D34C0E"/>
    <w:rsid w:val="00D353F1"/>
    <w:rsid w:val="00D35511"/>
    <w:rsid w:val="00D35BE4"/>
    <w:rsid w:val="00D35C22"/>
    <w:rsid w:val="00D36324"/>
    <w:rsid w:val="00D36808"/>
    <w:rsid w:val="00D369C9"/>
    <w:rsid w:val="00D36E2D"/>
    <w:rsid w:val="00D36F10"/>
    <w:rsid w:val="00D36FBF"/>
    <w:rsid w:val="00D36FF7"/>
    <w:rsid w:val="00D370D2"/>
    <w:rsid w:val="00D370D4"/>
    <w:rsid w:val="00D37976"/>
    <w:rsid w:val="00D37B18"/>
    <w:rsid w:val="00D4010F"/>
    <w:rsid w:val="00D404CA"/>
    <w:rsid w:val="00D4051F"/>
    <w:rsid w:val="00D4065C"/>
    <w:rsid w:val="00D40731"/>
    <w:rsid w:val="00D408FF"/>
    <w:rsid w:val="00D40CF2"/>
    <w:rsid w:val="00D414DD"/>
    <w:rsid w:val="00D41CD0"/>
    <w:rsid w:val="00D41D17"/>
    <w:rsid w:val="00D41E16"/>
    <w:rsid w:val="00D420CE"/>
    <w:rsid w:val="00D4269B"/>
    <w:rsid w:val="00D4275E"/>
    <w:rsid w:val="00D42809"/>
    <w:rsid w:val="00D4299F"/>
    <w:rsid w:val="00D42C1C"/>
    <w:rsid w:val="00D42C1E"/>
    <w:rsid w:val="00D43197"/>
    <w:rsid w:val="00D4324F"/>
    <w:rsid w:val="00D43292"/>
    <w:rsid w:val="00D432E1"/>
    <w:rsid w:val="00D43376"/>
    <w:rsid w:val="00D43383"/>
    <w:rsid w:val="00D43689"/>
    <w:rsid w:val="00D43715"/>
    <w:rsid w:val="00D437B3"/>
    <w:rsid w:val="00D43BEC"/>
    <w:rsid w:val="00D43D5F"/>
    <w:rsid w:val="00D43E27"/>
    <w:rsid w:val="00D440EC"/>
    <w:rsid w:val="00D443C1"/>
    <w:rsid w:val="00D44949"/>
    <w:rsid w:val="00D4498B"/>
    <w:rsid w:val="00D45123"/>
    <w:rsid w:val="00D4529F"/>
    <w:rsid w:val="00D4531E"/>
    <w:rsid w:val="00D455B9"/>
    <w:rsid w:val="00D45652"/>
    <w:rsid w:val="00D457BC"/>
    <w:rsid w:val="00D45914"/>
    <w:rsid w:val="00D45BAB"/>
    <w:rsid w:val="00D45D5C"/>
    <w:rsid w:val="00D46019"/>
    <w:rsid w:val="00D465FD"/>
    <w:rsid w:val="00D46783"/>
    <w:rsid w:val="00D46861"/>
    <w:rsid w:val="00D46E8B"/>
    <w:rsid w:val="00D47210"/>
    <w:rsid w:val="00D4727D"/>
    <w:rsid w:val="00D4789B"/>
    <w:rsid w:val="00D47ADE"/>
    <w:rsid w:val="00D47B8A"/>
    <w:rsid w:val="00D47E68"/>
    <w:rsid w:val="00D47F52"/>
    <w:rsid w:val="00D5057D"/>
    <w:rsid w:val="00D506F9"/>
    <w:rsid w:val="00D50E81"/>
    <w:rsid w:val="00D5119D"/>
    <w:rsid w:val="00D51BA0"/>
    <w:rsid w:val="00D51BFF"/>
    <w:rsid w:val="00D51D98"/>
    <w:rsid w:val="00D520F4"/>
    <w:rsid w:val="00D5213A"/>
    <w:rsid w:val="00D52331"/>
    <w:rsid w:val="00D52360"/>
    <w:rsid w:val="00D52566"/>
    <w:rsid w:val="00D5281A"/>
    <w:rsid w:val="00D52B70"/>
    <w:rsid w:val="00D52BD5"/>
    <w:rsid w:val="00D5313B"/>
    <w:rsid w:val="00D53E74"/>
    <w:rsid w:val="00D542D9"/>
    <w:rsid w:val="00D5462B"/>
    <w:rsid w:val="00D54A66"/>
    <w:rsid w:val="00D54CB0"/>
    <w:rsid w:val="00D557E2"/>
    <w:rsid w:val="00D55811"/>
    <w:rsid w:val="00D558BF"/>
    <w:rsid w:val="00D559E0"/>
    <w:rsid w:val="00D55AEC"/>
    <w:rsid w:val="00D56227"/>
    <w:rsid w:val="00D562DF"/>
    <w:rsid w:val="00D5637A"/>
    <w:rsid w:val="00D563FA"/>
    <w:rsid w:val="00D56486"/>
    <w:rsid w:val="00D56784"/>
    <w:rsid w:val="00D5689C"/>
    <w:rsid w:val="00D56C34"/>
    <w:rsid w:val="00D56CDF"/>
    <w:rsid w:val="00D57186"/>
    <w:rsid w:val="00D57422"/>
    <w:rsid w:val="00D576BF"/>
    <w:rsid w:val="00D577BC"/>
    <w:rsid w:val="00D57F92"/>
    <w:rsid w:val="00D60645"/>
    <w:rsid w:val="00D60DC9"/>
    <w:rsid w:val="00D611A7"/>
    <w:rsid w:val="00D612A7"/>
    <w:rsid w:val="00D61467"/>
    <w:rsid w:val="00D616A6"/>
    <w:rsid w:val="00D617D6"/>
    <w:rsid w:val="00D61CD5"/>
    <w:rsid w:val="00D61DB9"/>
    <w:rsid w:val="00D6213D"/>
    <w:rsid w:val="00D6243C"/>
    <w:rsid w:val="00D62574"/>
    <w:rsid w:val="00D628B2"/>
    <w:rsid w:val="00D62ACE"/>
    <w:rsid w:val="00D62D1D"/>
    <w:rsid w:val="00D62E15"/>
    <w:rsid w:val="00D63004"/>
    <w:rsid w:val="00D63039"/>
    <w:rsid w:val="00D630F9"/>
    <w:rsid w:val="00D6362E"/>
    <w:rsid w:val="00D6365E"/>
    <w:rsid w:val="00D63779"/>
    <w:rsid w:val="00D63861"/>
    <w:rsid w:val="00D6388E"/>
    <w:rsid w:val="00D63AEA"/>
    <w:rsid w:val="00D63B46"/>
    <w:rsid w:val="00D63C6E"/>
    <w:rsid w:val="00D63D4C"/>
    <w:rsid w:val="00D63D50"/>
    <w:rsid w:val="00D63FEC"/>
    <w:rsid w:val="00D64446"/>
    <w:rsid w:val="00D64453"/>
    <w:rsid w:val="00D6448E"/>
    <w:rsid w:val="00D64A12"/>
    <w:rsid w:val="00D64E0F"/>
    <w:rsid w:val="00D64E58"/>
    <w:rsid w:val="00D64EF9"/>
    <w:rsid w:val="00D650C5"/>
    <w:rsid w:val="00D656EF"/>
    <w:rsid w:val="00D65817"/>
    <w:rsid w:val="00D65834"/>
    <w:rsid w:val="00D6591A"/>
    <w:rsid w:val="00D65B38"/>
    <w:rsid w:val="00D65D6F"/>
    <w:rsid w:val="00D65DFA"/>
    <w:rsid w:val="00D66050"/>
    <w:rsid w:val="00D662CA"/>
    <w:rsid w:val="00D669EC"/>
    <w:rsid w:val="00D66B74"/>
    <w:rsid w:val="00D672CF"/>
    <w:rsid w:val="00D67340"/>
    <w:rsid w:val="00D677AD"/>
    <w:rsid w:val="00D678A5"/>
    <w:rsid w:val="00D67984"/>
    <w:rsid w:val="00D67BE8"/>
    <w:rsid w:val="00D67DBC"/>
    <w:rsid w:val="00D67F4D"/>
    <w:rsid w:val="00D704BE"/>
    <w:rsid w:val="00D70590"/>
    <w:rsid w:val="00D70669"/>
    <w:rsid w:val="00D70698"/>
    <w:rsid w:val="00D709F9"/>
    <w:rsid w:val="00D70C0A"/>
    <w:rsid w:val="00D70CC8"/>
    <w:rsid w:val="00D70D76"/>
    <w:rsid w:val="00D70F1A"/>
    <w:rsid w:val="00D70F71"/>
    <w:rsid w:val="00D7167D"/>
    <w:rsid w:val="00D717A4"/>
    <w:rsid w:val="00D71C4D"/>
    <w:rsid w:val="00D71CE7"/>
    <w:rsid w:val="00D71E5C"/>
    <w:rsid w:val="00D726A9"/>
    <w:rsid w:val="00D731A4"/>
    <w:rsid w:val="00D732F8"/>
    <w:rsid w:val="00D733F2"/>
    <w:rsid w:val="00D73838"/>
    <w:rsid w:val="00D73929"/>
    <w:rsid w:val="00D73B87"/>
    <w:rsid w:val="00D73EE7"/>
    <w:rsid w:val="00D74082"/>
    <w:rsid w:val="00D744C8"/>
    <w:rsid w:val="00D7457B"/>
    <w:rsid w:val="00D745AB"/>
    <w:rsid w:val="00D745BE"/>
    <w:rsid w:val="00D7472C"/>
    <w:rsid w:val="00D74E29"/>
    <w:rsid w:val="00D75208"/>
    <w:rsid w:val="00D75324"/>
    <w:rsid w:val="00D75558"/>
    <w:rsid w:val="00D75649"/>
    <w:rsid w:val="00D7599A"/>
    <w:rsid w:val="00D75C84"/>
    <w:rsid w:val="00D75D66"/>
    <w:rsid w:val="00D760E6"/>
    <w:rsid w:val="00D761AB"/>
    <w:rsid w:val="00D761BF"/>
    <w:rsid w:val="00D761DE"/>
    <w:rsid w:val="00D76485"/>
    <w:rsid w:val="00D764A5"/>
    <w:rsid w:val="00D76971"/>
    <w:rsid w:val="00D76CEC"/>
    <w:rsid w:val="00D76D1E"/>
    <w:rsid w:val="00D76DE6"/>
    <w:rsid w:val="00D76EA1"/>
    <w:rsid w:val="00D7704F"/>
    <w:rsid w:val="00D772B8"/>
    <w:rsid w:val="00D7737C"/>
    <w:rsid w:val="00D77939"/>
    <w:rsid w:val="00D779AD"/>
    <w:rsid w:val="00D779D8"/>
    <w:rsid w:val="00D77CA9"/>
    <w:rsid w:val="00D77D04"/>
    <w:rsid w:val="00D77E6E"/>
    <w:rsid w:val="00D77FBE"/>
    <w:rsid w:val="00D8014D"/>
    <w:rsid w:val="00D80346"/>
    <w:rsid w:val="00D807A7"/>
    <w:rsid w:val="00D807FD"/>
    <w:rsid w:val="00D8083A"/>
    <w:rsid w:val="00D8096B"/>
    <w:rsid w:val="00D809BF"/>
    <w:rsid w:val="00D809C9"/>
    <w:rsid w:val="00D80B45"/>
    <w:rsid w:val="00D80DA2"/>
    <w:rsid w:val="00D8123A"/>
    <w:rsid w:val="00D818E8"/>
    <w:rsid w:val="00D81BEF"/>
    <w:rsid w:val="00D81D29"/>
    <w:rsid w:val="00D8229B"/>
    <w:rsid w:val="00D82586"/>
    <w:rsid w:val="00D82D09"/>
    <w:rsid w:val="00D82D7A"/>
    <w:rsid w:val="00D82E7F"/>
    <w:rsid w:val="00D838E6"/>
    <w:rsid w:val="00D83947"/>
    <w:rsid w:val="00D839D6"/>
    <w:rsid w:val="00D83AB5"/>
    <w:rsid w:val="00D83BF6"/>
    <w:rsid w:val="00D83EA2"/>
    <w:rsid w:val="00D8426D"/>
    <w:rsid w:val="00D842C2"/>
    <w:rsid w:val="00D8471D"/>
    <w:rsid w:val="00D847BF"/>
    <w:rsid w:val="00D8484F"/>
    <w:rsid w:val="00D84855"/>
    <w:rsid w:val="00D84E64"/>
    <w:rsid w:val="00D84EA6"/>
    <w:rsid w:val="00D84EE2"/>
    <w:rsid w:val="00D85140"/>
    <w:rsid w:val="00D8560E"/>
    <w:rsid w:val="00D857A2"/>
    <w:rsid w:val="00D85F3B"/>
    <w:rsid w:val="00D86017"/>
    <w:rsid w:val="00D86AD6"/>
    <w:rsid w:val="00D86B08"/>
    <w:rsid w:val="00D86E76"/>
    <w:rsid w:val="00D86FC2"/>
    <w:rsid w:val="00D8711A"/>
    <w:rsid w:val="00D87434"/>
    <w:rsid w:val="00D876C3"/>
    <w:rsid w:val="00D87779"/>
    <w:rsid w:val="00D87915"/>
    <w:rsid w:val="00D8796F"/>
    <w:rsid w:val="00D87992"/>
    <w:rsid w:val="00D87A5C"/>
    <w:rsid w:val="00D87C52"/>
    <w:rsid w:val="00D87E23"/>
    <w:rsid w:val="00D903B8"/>
    <w:rsid w:val="00D90731"/>
    <w:rsid w:val="00D90921"/>
    <w:rsid w:val="00D90A69"/>
    <w:rsid w:val="00D90E6A"/>
    <w:rsid w:val="00D9133B"/>
    <w:rsid w:val="00D91367"/>
    <w:rsid w:val="00D9162C"/>
    <w:rsid w:val="00D916B9"/>
    <w:rsid w:val="00D9179C"/>
    <w:rsid w:val="00D91885"/>
    <w:rsid w:val="00D91F4A"/>
    <w:rsid w:val="00D92204"/>
    <w:rsid w:val="00D92418"/>
    <w:rsid w:val="00D92597"/>
    <w:rsid w:val="00D925FF"/>
    <w:rsid w:val="00D93028"/>
    <w:rsid w:val="00D93258"/>
    <w:rsid w:val="00D9348F"/>
    <w:rsid w:val="00D93728"/>
    <w:rsid w:val="00D93B3B"/>
    <w:rsid w:val="00D93C21"/>
    <w:rsid w:val="00D93C46"/>
    <w:rsid w:val="00D93D27"/>
    <w:rsid w:val="00D947E5"/>
    <w:rsid w:val="00D94912"/>
    <w:rsid w:val="00D94917"/>
    <w:rsid w:val="00D94937"/>
    <w:rsid w:val="00D94CEF"/>
    <w:rsid w:val="00D94EBF"/>
    <w:rsid w:val="00D94F51"/>
    <w:rsid w:val="00D958D1"/>
    <w:rsid w:val="00D961EE"/>
    <w:rsid w:val="00D96336"/>
    <w:rsid w:val="00D96548"/>
    <w:rsid w:val="00D965CB"/>
    <w:rsid w:val="00D9673E"/>
    <w:rsid w:val="00D96836"/>
    <w:rsid w:val="00D96D07"/>
    <w:rsid w:val="00D971C8"/>
    <w:rsid w:val="00D97233"/>
    <w:rsid w:val="00D972E5"/>
    <w:rsid w:val="00D97968"/>
    <w:rsid w:val="00D97D8A"/>
    <w:rsid w:val="00DA02C6"/>
    <w:rsid w:val="00DA0373"/>
    <w:rsid w:val="00DA0555"/>
    <w:rsid w:val="00DA0D62"/>
    <w:rsid w:val="00DA0F33"/>
    <w:rsid w:val="00DA12FC"/>
    <w:rsid w:val="00DA13A7"/>
    <w:rsid w:val="00DA1413"/>
    <w:rsid w:val="00DA17A4"/>
    <w:rsid w:val="00DA17C7"/>
    <w:rsid w:val="00DA18A3"/>
    <w:rsid w:val="00DA1D63"/>
    <w:rsid w:val="00DA2070"/>
    <w:rsid w:val="00DA25AE"/>
    <w:rsid w:val="00DA268A"/>
    <w:rsid w:val="00DA2982"/>
    <w:rsid w:val="00DA2E10"/>
    <w:rsid w:val="00DA3060"/>
    <w:rsid w:val="00DA307B"/>
    <w:rsid w:val="00DA327C"/>
    <w:rsid w:val="00DA34B5"/>
    <w:rsid w:val="00DA3882"/>
    <w:rsid w:val="00DA38EA"/>
    <w:rsid w:val="00DA3989"/>
    <w:rsid w:val="00DA4709"/>
    <w:rsid w:val="00DA476C"/>
    <w:rsid w:val="00DA489C"/>
    <w:rsid w:val="00DA49E9"/>
    <w:rsid w:val="00DA4C58"/>
    <w:rsid w:val="00DA4F07"/>
    <w:rsid w:val="00DA4F1B"/>
    <w:rsid w:val="00DA4F5A"/>
    <w:rsid w:val="00DA5272"/>
    <w:rsid w:val="00DA540E"/>
    <w:rsid w:val="00DA5680"/>
    <w:rsid w:val="00DA5C60"/>
    <w:rsid w:val="00DA5C6F"/>
    <w:rsid w:val="00DA5E38"/>
    <w:rsid w:val="00DA5EF4"/>
    <w:rsid w:val="00DA60FA"/>
    <w:rsid w:val="00DA63D0"/>
    <w:rsid w:val="00DA6549"/>
    <w:rsid w:val="00DA69DC"/>
    <w:rsid w:val="00DA6AEF"/>
    <w:rsid w:val="00DA6F18"/>
    <w:rsid w:val="00DA708E"/>
    <w:rsid w:val="00DA7264"/>
    <w:rsid w:val="00DA74F9"/>
    <w:rsid w:val="00DA75F8"/>
    <w:rsid w:val="00DA769A"/>
    <w:rsid w:val="00DA7821"/>
    <w:rsid w:val="00DA782E"/>
    <w:rsid w:val="00DA78A9"/>
    <w:rsid w:val="00DA7F80"/>
    <w:rsid w:val="00DB0476"/>
    <w:rsid w:val="00DB08F7"/>
    <w:rsid w:val="00DB0F98"/>
    <w:rsid w:val="00DB12A7"/>
    <w:rsid w:val="00DB187E"/>
    <w:rsid w:val="00DB1939"/>
    <w:rsid w:val="00DB1F06"/>
    <w:rsid w:val="00DB1F3B"/>
    <w:rsid w:val="00DB21AD"/>
    <w:rsid w:val="00DB21E2"/>
    <w:rsid w:val="00DB231D"/>
    <w:rsid w:val="00DB25B7"/>
    <w:rsid w:val="00DB2646"/>
    <w:rsid w:val="00DB2B0C"/>
    <w:rsid w:val="00DB2F50"/>
    <w:rsid w:val="00DB32B4"/>
    <w:rsid w:val="00DB364B"/>
    <w:rsid w:val="00DB36EF"/>
    <w:rsid w:val="00DB3955"/>
    <w:rsid w:val="00DB3BBD"/>
    <w:rsid w:val="00DB3D63"/>
    <w:rsid w:val="00DB40E9"/>
    <w:rsid w:val="00DB41D5"/>
    <w:rsid w:val="00DB4768"/>
    <w:rsid w:val="00DB4815"/>
    <w:rsid w:val="00DB4B7E"/>
    <w:rsid w:val="00DB4B92"/>
    <w:rsid w:val="00DB4ED6"/>
    <w:rsid w:val="00DB511E"/>
    <w:rsid w:val="00DB530E"/>
    <w:rsid w:val="00DB58E6"/>
    <w:rsid w:val="00DB5E9F"/>
    <w:rsid w:val="00DB6021"/>
    <w:rsid w:val="00DB618E"/>
    <w:rsid w:val="00DB624B"/>
    <w:rsid w:val="00DB63C2"/>
    <w:rsid w:val="00DB6660"/>
    <w:rsid w:val="00DB69A7"/>
    <w:rsid w:val="00DB6B6A"/>
    <w:rsid w:val="00DB6BCD"/>
    <w:rsid w:val="00DB6F5A"/>
    <w:rsid w:val="00DB6F63"/>
    <w:rsid w:val="00DB708B"/>
    <w:rsid w:val="00DB7506"/>
    <w:rsid w:val="00DB7623"/>
    <w:rsid w:val="00DB786F"/>
    <w:rsid w:val="00DB7A2E"/>
    <w:rsid w:val="00DC088E"/>
    <w:rsid w:val="00DC0928"/>
    <w:rsid w:val="00DC0965"/>
    <w:rsid w:val="00DC0BD1"/>
    <w:rsid w:val="00DC0E73"/>
    <w:rsid w:val="00DC0F43"/>
    <w:rsid w:val="00DC1426"/>
    <w:rsid w:val="00DC1463"/>
    <w:rsid w:val="00DC18B3"/>
    <w:rsid w:val="00DC1995"/>
    <w:rsid w:val="00DC19F8"/>
    <w:rsid w:val="00DC1A2B"/>
    <w:rsid w:val="00DC1A58"/>
    <w:rsid w:val="00DC1BB2"/>
    <w:rsid w:val="00DC2029"/>
    <w:rsid w:val="00DC22E9"/>
    <w:rsid w:val="00DC2313"/>
    <w:rsid w:val="00DC231C"/>
    <w:rsid w:val="00DC274D"/>
    <w:rsid w:val="00DC2A4B"/>
    <w:rsid w:val="00DC2AE6"/>
    <w:rsid w:val="00DC2D4E"/>
    <w:rsid w:val="00DC2DFA"/>
    <w:rsid w:val="00DC2E1B"/>
    <w:rsid w:val="00DC2F40"/>
    <w:rsid w:val="00DC34E8"/>
    <w:rsid w:val="00DC39B8"/>
    <w:rsid w:val="00DC3B87"/>
    <w:rsid w:val="00DC3C44"/>
    <w:rsid w:val="00DC3C92"/>
    <w:rsid w:val="00DC3F32"/>
    <w:rsid w:val="00DC3FA7"/>
    <w:rsid w:val="00DC40B7"/>
    <w:rsid w:val="00DC432A"/>
    <w:rsid w:val="00DC498A"/>
    <w:rsid w:val="00DC4A98"/>
    <w:rsid w:val="00DC4BB7"/>
    <w:rsid w:val="00DC4BCC"/>
    <w:rsid w:val="00DC4DFF"/>
    <w:rsid w:val="00DC4E8E"/>
    <w:rsid w:val="00DC5623"/>
    <w:rsid w:val="00DC5644"/>
    <w:rsid w:val="00DC5652"/>
    <w:rsid w:val="00DC5BF2"/>
    <w:rsid w:val="00DC5CFA"/>
    <w:rsid w:val="00DC6456"/>
    <w:rsid w:val="00DC6458"/>
    <w:rsid w:val="00DC678F"/>
    <w:rsid w:val="00DC67D3"/>
    <w:rsid w:val="00DC6A98"/>
    <w:rsid w:val="00DC6B0A"/>
    <w:rsid w:val="00DC6FF4"/>
    <w:rsid w:val="00DC7E6A"/>
    <w:rsid w:val="00DD01B1"/>
    <w:rsid w:val="00DD0565"/>
    <w:rsid w:val="00DD0DF5"/>
    <w:rsid w:val="00DD102E"/>
    <w:rsid w:val="00DD1150"/>
    <w:rsid w:val="00DD17CE"/>
    <w:rsid w:val="00DD1832"/>
    <w:rsid w:val="00DD19D5"/>
    <w:rsid w:val="00DD1B98"/>
    <w:rsid w:val="00DD1B9C"/>
    <w:rsid w:val="00DD22CC"/>
    <w:rsid w:val="00DD2620"/>
    <w:rsid w:val="00DD2B22"/>
    <w:rsid w:val="00DD2F2B"/>
    <w:rsid w:val="00DD3158"/>
    <w:rsid w:val="00DD319A"/>
    <w:rsid w:val="00DD31D4"/>
    <w:rsid w:val="00DD34CC"/>
    <w:rsid w:val="00DD34D8"/>
    <w:rsid w:val="00DD3B99"/>
    <w:rsid w:val="00DD3CED"/>
    <w:rsid w:val="00DD3DAD"/>
    <w:rsid w:val="00DD3DE7"/>
    <w:rsid w:val="00DD4377"/>
    <w:rsid w:val="00DD44A8"/>
    <w:rsid w:val="00DD4875"/>
    <w:rsid w:val="00DD4A3C"/>
    <w:rsid w:val="00DD4B4C"/>
    <w:rsid w:val="00DD4F40"/>
    <w:rsid w:val="00DD5030"/>
    <w:rsid w:val="00DD548D"/>
    <w:rsid w:val="00DD5682"/>
    <w:rsid w:val="00DD56B6"/>
    <w:rsid w:val="00DD59EF"/>
    <w:rsid w:val="00DD5A19"/>
    <w:rsid w:val="00DD5B1C"/>
    <w:rsid w:val="00DD5BBA"/>
    <w:rsid w:val="00DD5C84"/>
    <w:rsid w:val="00DD5E58"/>
    <w:rsid w:val="00DD5EE3"/>
    <w:rsid w:val="00DD610E"/>
    <w:rsid w:val="00DD6223"/>
    <w:rsid w:val="00DD66A0"/>
    <w:rsid w:val="00DD68A0"/>
    <w:rsid w:val="00DD6E85"/>
    <w:rsid w:val="00DD74EE"/>
    <w:rsid w:val="00DD7509"/>
    <w:rsid w:val="00DD7696"/>
    <w:rsid w:val="00DD77BA"/>
    <w:rsid w:val="00DD7FC4"/>
    <w:rsid w:val="00DE021D"/>
    <w:rsid w:val="00DE025D"/>
    <w:rsid w:val="00DE039C"/>
    <w:rsid w:val="00DE0863"/>
    <w:rsid w:val="00DE0965"/>
    <w:rsid w:val="00DE0B97"/>
    <w:rsid w:val="00DE0F20"/>
    <w:rsid w:val="00DE1D49"/>
    <w:rsid w:val="00DE1E45"/>
    <w:rsid w:val="00DE1EE3"/>
    <w:rsid w:val="00DE2427"/>
    <w:rsid w:val="00DE2BCF"/>
    <w:rsid w:val="00DE2E1C"/>
    <w:rsid w:val="00DE2E8C"/>
    <w:rsid w:val="00DE2F18"/>
    <w:rsid w:val="00DE3001"/>
    <w:rsid w:val="00DE332A"/>
    <w:rsid w:val="00DE3561"/>
    <w:rsid w:val="00DE3876"/>
    <w:rsid w:val="00DE3898"/>
    <w:rsid w:val="00DE39EB"/>
    <w:rsid w:val="00DE3A7A"/>
    <w:rsid w:val="00DE3C86"/>
    <w:rsid w:val="00DE3EA5"/>
    <w:rsid w:val="00DE3F40"/>
    <w:rsid w:val="00DE4778"/>
    <w:rsid w:val="00DE477F"/>
    <w:rsid w:val="00DE49FA"/>
    <w:rsid w:val="00DE4D15"/>
    <w:rsid w:val="00DE50EC"/>
    <w:rsid w:val="00DE50EE"/>
    <w:rsid w:val="00DE51E8"/>
    <w:rsid w:val="00DE55FD"/>
    <w:rsid w:val="00DE59DE"/>
    <w:rsid w:val="00DE5CB4"/>
    <w:rsid w:val="00DE5D82"/>
    <w:rsid w:val="00DE6120"/>
    <w:rsid w:val="00DE6295"/>
    <w:rsid w:val="00DE651D"/>
    <w:rsid w:val="00DE65FB"/>
    <w:rsid w:val="00DE6CFF"/>
    <w:rsid w:val="00DE6DA9"/>
    <w:rsid w:val="00DE73C8"/>
    <w:rsid w:val="00DE7417"/>
    <w:rsid w:val="00DE7601"/>
    <w:rsid w:val="00DE7C49"/>
    <w:rsid w:val="00DE7E22"/>
    <w:rsid w:val="00DF01B2"/>
    <w:rsid w:val="00DF0240"/>
    <w:rsid w:val="00DF06F1"/>
    <w:rsid w:val="00DF0866"/>
    <w:rsid w:val="00DF0A6A"/>
    <w:rsid w:val="00DF0E0E"/>
    <w:rsid w:val="00DF15F0"/>
    <w:rsid w:val="00DF1741"/>
    <w:rsid w:val="00DF1885"/>
    <w:rsid w:val="00DF18A9"/>
    <w:rsid w:val="00DF18CB"/>
    <w:rsid w:val="00DF1F2E"/>
    <w:rsid w:val="00DF1FF8"/>
    <w:rsid w:val="00DF27DB"/>
    <w:rsid w:val="00DF2EE4"/>
    <w:rsid w:val="00DF2F07"/>
    <w:rsid w:val="00DF2FB7"/>
    <w:rsid w:val="00DF307F"/>
    <w:rsid w:val="00DF35FE"/>
    <w:rsid w:val="00DF360E"/>
    <w:rsid w:val="00DF361D"/>
    <w:rsid w:val="00DF3697"/>
    <w:rsid w:val="00DF3701"/>
    <w:rsid w:val="00DF3717"/>
    <w:rsid w:val="00DF3A31"/>
    <w:rsid w:val="00DF3D0B"/>
    <w:rsid w:val="00DF3E31"/>
    <w:rsid w:val="00DF3EFF"/>
    <w:rsid w:val="00DF4471"/>
    <w:rsid w:val="00DF491D"/>
    <w:rsid w:val="00DF498A"/>
    <w:rsid w:val="00DF4CF8"/>
    <w:rsid w:val="00DF515A"/>
    <w:rsid w:val="00DF5161"/>
    <w:rsid w:val="00DF5549"/>
    <w:rsid w:val="00DF563E"/>
    <w:rsid w:val="00DF5A3F"/>
    <w:rsid w:val="00DF5DFE"/>
    <w:rsid w:val="00DF675B"/>
    <w:rsid w:val="00DF6924"/>
    <w:rsid w:val="00DF6C98"/>
    <w:rsid w:val="00DF6D6E"/>
    <w:rsid w:val="00DF74E0"/>
    <w:rsid w:val="00DF75E0"/>
    <w:rsid w:val="00DF7820"/>
    <w:rsid w:val="00DF7D7E"/>
    <w:rsid w:val="00E00094"/>
    <w:rsid w:val="00E001C6"/>
    <w:rsid w:val="00E00A5B"/>
    <w:rsid w:val="00E00CC5"/>
    <w:rsid w:val="00E01033"/>
    <w:rsid w:val="00E01212"/>
    <w:rsid w:val="00E0137D"/>
    <w:rsid w:val="00E0143D"/>
    <w:rsid w:val="00E01557"/>
    <w:rsid w:val="00E01642"/>
    <w:rsid w:val="00E018DF"/>
    <w:rsid w:val="00E0194A"/>
    <w:rsid w:val="00E020B7"/>
    <w:rsid w:val="00E02207"/>
    <w:rsid w:val="00E0240F"/>
    <w:rsid w:val="00E02A98"/>
    <w:rsid w:val="00E02AE2"/>
    <w:rsid w:val="00E02CE1"/>
    <w:rsid w:val="00E03A07"/>
    <w:rsid w:val="00E03D38"/>
    <w:rsid w:val="00E04364"/>
    <w:rsid w:val="00E045E5"/>
    <w:rsid w:val="00E046AB"/>
    <w:rsid w:val="00E046D3"/>
    <w:rsid w:val="00E048E5"/>
    <w:rsid w:val="00E04BA7"/>
    <w:rsid w:val="00E04D77"/>
    <w:rsid w:val="00E04D82"/>
    <w:rsid w:val="00E04F8C"/>
    <w:rsid w:val="00E050D5"/>
    <w:rsid w:val="00E0547B"/>
    <w:rsid w:val="00E056B5"/>
    <w:rsid w:val="00E0579F"/>
    <w:rsid w:val="00E05B7B"/>
    <w:rsid w:val="00E05E9D"/>
    <w:rsid w:val="00E0622F"/>
    <w:rsid w:val="00E06294"/>
    <w:rsid w:val="00E067A2"/>
    <w:rsid w:val="00E06884"/>
    <w:rsid w:val="00E06C45"/>
    <w:rsid w:val="00E06D73"/>
    <w:rsid w:val="00E06EA9"/>
    <w:rsid w:val="00E0720E"/>
    <w:rsid w:val="00E074F8"/>
    <w:rsid w:val="00E078AE"/>
    <w:rsid w:val="00E07950"/>
    <w:rsid w:val="00E07D61"/>
    <w:rsid w:val="00E104E5"/>
    <w:rsid w:val="00E10513"/>
    <w:rsid w:val="00E1053C"/>
    <w:rsid w:val="00E10829"/>
    <w:rsid w:val="00E1098E"/>
    <w:rsid w:val="00E11246"/>
    <w:rsid w:val="00E112A1"/>
    <w:rsid w:val="00E11685"/>
    <w:rsid w:val="00E1190A"/>
    <w:rsid w:val="00E11A58"/>
    <w:rsid w:val="00E11CAC"/>
    <w:rsid w:val="00E124E5"/>
    <w:rsid w:val="00E1281B"/>
    <w:rsid w:val="00E12D11"/>
    <w:rsid w:val="00E12EA9"/>
    <w:rsid w:val="00E1313E"/>
    <w:rsid w:val="00E1324D"/>
    <w:rsid w:val="00E136BF"/>
    <w:rsid w:val="00E1381F"/>
    <w:rsid w:val="00E13A70"/>
    <w:rsid w:val="00E13BEC"/>
    <w:rsid w:val="00E13C28"/>
    <w:rsid w:val="00E13C94"/>
    <w:rsid w:val="00E13FE7"/>
    <w:rsid w:val="00E14362"/>
    <w:rsid w:val="00E14421"/>
    <w:rsid w:val="00E14504"/>
    <w:rsid w:val="00E1455D"/>
    <w:rsid w:val="00E1461A"/>
    <w:rsid w:val="00E146BF"/>
    <w:rsid w:val="00E14B64"/>
    <w:rsid w:val="00E15073"/>
    <w:rsid w:val="00E15247"/>
    <w:rsid w:val="00E15323"/>
    <w:rsid w:val="00E154B0"/>
    <w:rsid w:val="00E15A3A"/>
    <w:rsid w:val="00E15A44"/>
    <w:rsid w:val="00E15B85"/>
    <w:rsid w:val="00E15DCA"/>
    <w:rsid w:val="00E15E2F"/>
    <w:rsid w:val="00E15F08"/>
    <w:rsid w:val="00E162D3"/>
    <w:rsid w:val="00E16352"/>
    <w:rsid w:val="00E166A2"/>
    <w:rsid w:val="00E1684F"/>
    <w:rsid w:val="00E168A1"/>
    <w:rsid w:val="00E16A15"/>
    <w:rsid w:val="00E16A4D"/>
    <w:rsid w:val="00E16B89"/>
    <w:rsid w:val="00E16D40"/>
    <w:rsid w:val="00E1734F"/>
    <w:rsid w:val="00E1782A"/>
    <w:rsid w:val="00E1797B"/>
    <w:rsid w:val="00E17A59"/>
    <w:rsid w:val="00E2003D"/>
    <w:rsid w:val="00E201EB"/>
    <w:rsid w:val="00E20A40"/>
    <w:rsid w:val="00E2133A"/>
    <w:rsid w:val="00E21641"/>
    <w:rsid w:val="00E217E0"/>
    <w:rsid w:val="00E21B08"/>
    <w:rsid w:val="00E2202F"/>
    <w:rsid w:val="00E2284F"/>
    <w:rsid w:val="00E22B75"/>
    <w:rsid w:val="00E22E48"/>
    <w:rsid w:val="00E2302C"/>
    <w:rsid w:val="00E2359D"/>
    <w:rsid w:val="00E2373E"/>
    <w:rsid w:val="00E2385E"/>
    <w:rsid w:val="00E23A74"/>
    <w:rsid w:val="00E23C72"/>
    <w:rsid w:val="00E23D12"/>
    <w:rsid w:val="00E242FA"/>
    <w:rsid w:val="00E2442B"/>
    <w:rsid w:val="00E24575"/>
    <w:rsid w:val="00E249DF"/>
    <w:rsid w:val="00E24B94"/>
    <w:rsid w:val="00E24BE3"/>
    <w:rsid w:val="00E24C02"/>
    <w:rsid w:val="00E24D92"/>
    <w:rsid w:val="00E25151"/>
    <w:rsid w:val="00E2519D"/>
    <w:rsid w:val="00E25C1C"/>
    <w:rsid w:val="00E25C43"/>
    <w:rsid w:val="00E25D41"/>
    <w:rsid w:val="00E25D84"/>
    <w:rsid w:val="00E269FD"/>
    <w:rsid w:val="00E26A86"/>
    <w:rsid w:val="00E26AD0"/>
    <w:rsid w:val="00E26ED9"/>
    <w:rsid w:val="00E26F3A"/>
    <w:rsid w:val="00E2728B"/>
    <w:rsid w:val="00E27308"/>
    <w:rsid w:val="00E27945"/>
    <w:rsid w:val="00E27D29"/>
    <w:rsid w:val="00E27EB1"/>
    <w:rsid w:val="00E27EDD"/>
    <w:rsid w:val="00E3016E"/>
    <w:rsid w:val="00E3055A"/>
    <w:rsid w:val="00E306E4"/>
    <w:rsid w:val="00E30B41"/>
    <w:rsid w:val="00E3103A"/>
    <w:rsid w:val="00E310C4"/>
    <w:rsid w:val="00E31334"/>
    <w:rsid w:val="00E313B4"/>
    <w:rsid w:val="00E31454"/>
    <w:rsid w:val="00E31457"/>
    <w:rsid w:val="00E31A67"/>
    <w:rsid w:val="00E31ADB"/>
    <w:rsid w:val="00E31D78"/>
    <w:rsid w:val="00E31D7F"/>
    <w:rsid w:val="00E32103"/>
    <w:rsid w:val="00E32411"/>
    <w:rsid w:val="00E3254A"/>
    <w:rsid w:val="00E329B8"/>
    <w:rsid w:val="00E32A7E"/>
    <w:rsid w:val="00E32A98"/>
    <w:rsid w:val="00E32D29"/>
    <w:rsid w:val="00E32EFF"/>
    <w:rsid w:val="00E33052"/>
    <w:rsid w:val="00E33194"/>
    <w:rsid w:val="00E33F3D"/>
    <w:rsid w:val="00E3401A"/>
    <w:rsid w:val="00E343B9"/>
    <w:rsid w:val="00E34619"/>
    <w:rsid w:val="00E346F6"/>
    <w:rsid w:val="00E34916"/>
    <w:rsid w:val="00E34946"/>
    <w:rsid w:val="00E34C5D"/>
    <w:rsid w:val="00E34D86"/>
    <w:rsid w:val="00E34F3C"/>
    <w:rsid w:val="00E34F49"/>
    <w:rsid w:val="00E3500F"/>
    <w:rsid w:val="00E3513B"/>
    <w:rsid w:val="00E3516C"/>
    <w:rsid w:val="00E352B3"/>
    <w:rsid w:val="00E35341"/>
    <w:rsid w:val="00E35962"/>
    <w:rsid w:val="00E35FAA"/>
    <w:rsid w:val="00E35FEB"/>
    <w:rsid w:val="00E36361"/>
    <w:rsid w:val="00E363AB"/>
    <w:rsid w:val="00E363C1"/>
    <w:rsid w:val="00E363FE"/>
    <w:rsid w:val="00E36727"/>
    <w:rsid w:val="00E36DE1"/>
    <w:rsid w:val="00E36F40"/>
    <w:rsid w:val="00E370FF"/>
    <w:rsid w:val="00E3715A"/>
    <w:rsid w:val="00E374B0"/>
    <w:rsid w:val="00E37E7D"/>
    <w:rsid w:val="00E37F40"/>
    <w:rsid w:val="00E403B0"/>
    <w:rsid w:val="00E403F7"/>
    <w:rsid w:val="00E40D3F"/>
    <w:rsid w:val="00E410B4"/>
    <w:rsid w:val="00E41329"/>
    <w:rsid w:val="00E414FD"/>
    <w:rsid w:val="00E415F7"/>
    <w:rsid w:val="00E41774"/>
    <w:rsid w:val="00E417AA"/>
    <w:rsid w:val="00E41B4B"/>
    <w:rsid w:val="00E42091"/>
    <w:rsid w:val="00E42316"/>
    <w:rsid w:val="00E4231E"/>
    <w:rsid w:val="00E424BA"/>
    <w:rsid w:val="00E42584"/>
    <w:rsid w:val="00E42671"/>
    <w:rsid w:val="00E428DC"/>
    <w:rsid w:val="00E42C1C"/>
    <w:rsid w:val="00E42DE2"/>
    <w:rsid w:val="00E42DE8"/>
    <w:rsid w:val="00E43246"/>
    <w:rsid w:val="00E43661"/>
    <w:rsid w:val="00E438D4"/>
    <w:rsid w:val="00E43996"/>
    <w:rsid w:val="00E43BA5"/>
    <w:rsid w:val="00E43C99"/>
    <w:rsid w:val="00E43D0A"/>
    <w:rsid w:val="00E43D39"/>
    <w:rsid w:val="00E43D5E"/>
    <w:rsid w:val="00E43F1E"/>
    <w:rsid w:val="00E440FC"/>
    <w:rsid w:val="00E443B4"/>
    <w:rsid w:val="00E445F2"/>
    <w:rsid w:val="00E4462B"/>
    <w:rsid w:val="00E44B0D"/>
    <w:rsid w:val="00E44B8C"/>
    <w:rsid w:val="00E44BA6"/>
    <w:rsid w:val="00E44CC8"/>
    <w:rsid w:val="00E457C3"/>
    <w:rsid w:val="00E4584C"/>
    <w:rsid w:val="00E45871"/>
    <w:rsid w:val="00E45BCF"/>
    <w:rsid w:val="00E45CFD"/>
    <w:rsid w:val="00E45D86"/>
    <w:rsid w:val="00E45EDB"/>
    <w:rsid w:val="00E45FD2"/>
    <w:rsid w:val="00E45FF0"/>
    <w:rsid w:val="00E4607E"/>
    <w:rsid w:val="00E46273"/>
    <w:rsid w:val="00E464B8"/>
    <w:rsid w:val="00E46648"/>
    <w:rsid w:val="00E4683B"/>
    <w:rsid w:val="00E46A20"/>
    <w:rsid w:val="00E46B29"/>
    <w:rsid w:val="00E46F5B"/>
    <w:rsid w:val="00E478A7"/>
    <w:rsid w:val="00E479B1"/>
    <w:rsid w:val="00E47B3D"/>
    <w:rsid w:val="00E47F03"/>
    <w:rsid w:val="00E505FE"/>
    <w:rsid w:val="00E50719"/>
    <w:rsid w:val="00E5097D"/>
    <w:rsid w:val="00E50A64"/>
    <w:rsid w:val="00E50BE8"/>
    <w:rsid w:val="00E50DF4"/>
    <w:rsid w:val="00E5105E"/>
    <w:rsid w:val="00E5139C"/>
    <w:rsid w:val="00E5157D"/>
    <w:rsid w:val="00E51860"/>
    <w:rsid w:val="00E519A6"/>
    <w:rsid w:val="00E5202E"/>
    <w:rsid w:val="00E520DB"/>
    <w:rsid w:val="00E5246A"/>
    <w:rsid w:val="00E524F5"/>
    <w:rsid w:val="00E5267F"/>
    <w:rsid w:val="00E52683"/>
    <w:rsid w:val="00E5272A"/>
    <w:rsid w:val="00E52A91"/>
    <w:rsid w:val="00E5302C"/>
    <w:rsid w:val="00E53128"/>
    <w:rsid w:val="00E533E7"/>
    <w:rsid w:val="00E53BF3"/>
    <w:rsid w:val="00E53ED4"/>
    <w:rsid w:val="00E53F56"/>
    <w:rsid w:val="00E540BA"/>
    <w:rsid w:val="00E541D3"/>
    <w:rsid w:val="00E544D0"/>
    <w:rsid w:val="00E54A1C"/>
    <w:rsid w:val="00E54DBE"/>
    <w:rsid w:val="00E54DED"/>
    <w:rsid w:val="00E54F8A"/>
    <w:rsid w:val="00E552B4"/>
    <w:rsid w:val="00E5548A"/>
    <w:rsid w:val="00E55668"/>
    <w:rsid w:val="00E5588D"/>
    <w:rsid w:val="00E558DA"/>
    <w:rsid w:val="00E55A74"/>
    <w:rsid w:val="00E55FB9"/>
    <w:rsid w:val="00E56316"/>
    <w:rsid w:val="00E5687F"/>
    <w:rsid w:val="00E56C90"/>
    <w:rsid w:val="00E57016"/>
    <w:rsid w:val="00E573BF"/>
    <w:rsid w:val="00E57550"/>
    <w:rsid w:val="00E57ADB"/>
    <w:rsid w:val="00E57FCA"/>
    <w:rsid w:val="00E6033F"/>
    <w:rsid w:val="00E603F0"/>
    <w:rsid w:val="00E6054F"/>
    <w:rsid w:val="00E60693"/>
    <w:rsid w:val="00E60816"/>
    <w:rsid w:val="00E608FC"/>
    <w:rsid w:val="00E60B22"/>
    <w:rsid w:val="00E610C0"/>
    <w:rsid w:val="00E6140E"/>
    <w:rsid w:val="00E617DB"/>
    <w:rsid w:val="00E622EC"/>
    <w:rsid w:val="00E62467"/>
    <w:rsid w:val="00E624DF"/>
    <w:rsid w:val="00E62570"/>
    <w:rsid w:val="00E62708"/>
    <w:rsid w:val="00E62759"/>
    <w:rsid w:val="00E627B7"/>
    <w:rsid w:val="00E62989"/>
    <w:rsid w:val="00E62F71"/>
    <w:rsid w:val="00E63230"/>
    <w:rsid w:val="00E6369A"/>
    <w:rsid w:val="00E63B0D"/>
    <w:rsid w:val="00E63D2C"/>
    <w:rsid w:val="00E63D7E"/>
    <w:rsid w:val="00E64140"/>
    <w:rsid w:val="00E64151"/>
    <w:rsid w:val="00E64239"/>
    <w:rsid w:val="00E6452B"/>
    <w:rsid w:val="00E645EC"/>
    <w:rsid w:val="00E645F5"/>
    <w:rsid w:val="00E6480D"/>
    <w:rsid w:val="00E65175"/>
    <w:rsid w:val="00E6587C"/>
    <w:rsid w:val="00E658B3"/>
    <w:rsid w:val="00E65993"/>
    <w:rsid w:val="00E660D8"/>
    <w:rsid w:val="00E66BB3"/>
    <w:rsid w:val="00E66D66"/>
    <w:rsid w:val="00E67390"/>
    <w:rsid w:val="00E67A36"/>
    <w:rsid w:val="00E67D76"/>
    <w:rsid w:val="00E67DF5"/>
    <w:rsid w:val="00E67EAE"/>
    <w:rsid w:val="00E67EFF"/>
    <w:rsid w:val="00E70248"/>
    <w:rsid w:val="00E70355"/>
    <w:rsid w:val="00E70AC4"/>
    <w:rsid w:val="00E70AE8"/>
    <w:rsid w:val="00E70C7A"/>
    <w:rsid w:val="00E71224"/>
    <w:rsid w:val="00E7169B"/>
    <w:rsid w:val="00E7179C"/>
    <w:rsid w:val="00E71A89"/>
    <w:rsid w:val="00E71C85"/>
    <w:rsid w:val="00E71D23"/>
    <w:rsid w:val="00E71E26"/>
    <w:rsid w:val="00E71FB4"/>
    <w:rsid w:val="00E72072"/>
    <w:rsid w:val="00E720D0"/>
    <w:rsid w:val="00E727AC"/>
    <w:rsid w:val="00E72B04"/>
    <w:rsid w:val="00E72BB6"/>
    <w:rsid w:val="00E72BEB"/>
    <w:rsid w:val="00E733DE"/>
    <w:rsid w:val="00E73813"/>
    <w:rsid w:val="00E73B44"/>
    <w:rsid w:val="00E73FEE"/>
    <w:rsid w:val="00E7442A"/>
    <w:rsid w:val="00E745AB"/>
    <w:rsid w:val="00E7467C"/>
    <w:rsid w:val="00E749A9"/>
    <w:rsid w:val="00E74AF8"/>
    <w:rsid w:val="00E74BD9"/>
    <w:rsid w:val="00E74C3D"/>
    <w:rsid w:val="00E7500F"/>
    <w:rsid w:val="00E75346"/>
    <w:rsid w:val="00E757E1"/>
    <w:rsid w:val="00E75925"/>
    <w:rsid w:val="00E75E8F"/>
    <w:rsid w:val="00E76034"/>
    <w:rsid w:val="00E76568"/>
    <w:rsid w:val="00E76ABD"/>
    <w:rsid w:val="00E76C8C"/>
    <w:rsid w:val="00E77036"/>
    <w:rsid w:val="00E7767A"/>
    <w:rsid w:val="00E77694"/>
    <w:rsid w:val="00E77CAB"/>
    <w:rsid w:val="00E77D3C"/>
    <w:rsid w:val="00E77E1E"/>
    <w:rsid w:val="00E8060E"/>
    <w:rsid w:val="00E80FDC"/>
    <w:rsid w:val="00E81024"/>
    <w:rsid w:val="00E81053"/>
    <w:rsid w:val="00E81553"/>
    <w:rsid w:val="00E8189E"/>
    <w:rsid w:val="00E81A75"/>
    <w:rsid w:val="00E81A8A"/>
    <w:rsid w:val="00E81D40"/>
    <w:rsid w:val="00E821FC"/>
    <w:rsid w:val="00E82479"/>
    <w:rsid w:val="00E82599"/>
    <w:rsid w:val="00E82811"/>
    <w:rsid w:val="00E82846"/>
    <w:rsid w:val="00E82859"/>
    <w:rsid w:val="00E82A9E"/>
    <w:rsid w:val="00E82D81"/>
    <w:rsid w:val="00E8346E"/>
    <w:rsid w:val="00E834B6"/>
    <w:rsid w:val="00E83869"/>
    <w:rsid w:val="00E84026"/>
    <w:rsid w:val="00E84195"/>
    <w:rsid w:val="00E841FB"/>
    <w:rsid w:val="00E84412"/>
    <w:rsid w:val="00E844C3"/>
    <w:rsid w:val="00E8486B"/>
    <w:rsid w:val="00E84BC5"/>
    <w:rsid w:val="00E84DF4"/>
    <w:rsid w:val="00E85060"/>
    <w:rsid w:val="00E8512C"/>
    <w:rsid w:val="00E8523B"/>
    <w:rsid w:val="00E853EB"/>
    <w:rsid w:val="00E85B80"/>
    <w:rsid w:val="00E85C8B"/>
    <w:rsid w:val="00E85D8A"/>
    <w:rsid w:val="00E86355"/>
    <w:rsid w:val="00E86700"/>
    <w:rsid w:val="00E868B1"/>
    <w:rsid w:val="00E86ADE"/>
    <w:rsid w:val="00E86AF1"/>
    <w:rsid w:val="00E86B0E"/>
    <w:rsid w:val="00E86FEB"/>
    <w:rsid w:val="00E872C8"/>
    <w:rsid w:val="00E8761D"/>
    <w:rsid w:val="00E877E8"/>
    <w:rsid w:val="00E87884"/>
    <w:rsid w:val="00E87B5F"/>
    <w:rsid w:val="00E87F24"/>
    <w:rsid w:val="00E9028E"/>
    <w:rsid w:val="00E9047F"/>
    <w:rsid w:val="00E9068B"/>
    <w:rsid w:val="00E9072E"/>
    <w:rsid w:val="00E907B1"/>
    <w:rsid w:val="00E90C2C"/>
    <w:rsid w:val="00E90D15"/>
    <w:rsid w:val="00E914C1"/>
    <w:rsid w:val="00E914C7"/>
    <w:rsid w:val="00E91508"/>
    <w:rsid w:val="00E9226D"/>
    <w:rsid w:val="00E9228B"/>
    <w:rsid w:val="00E925C9"/>
    <w:rsid w:val="00E927D3"/>
    <w:rsid w:val="00E9280A"/>
    <w:rsid w:val="00E92825"/>
    <w:rsid w:val="00E92B21"/>
    <w:rsid w:val="00E92B89"/>
    <w:rsid w:val="00E92FAF"/>
    <w:rsid w:val="00E93089"/>
    <w:rsid w:val="00E935BF"/>
    <w:rsid w:val="00E93657"/>
    <w:rsid w:val="00E93767"/>
    <w:rsid w:val="00E93836"/>
    <w:rsid w:val="00E93982"/>
    <w:rsid w:val="00E93CE5"/>
    <w:rsid w:val="00E93D14"/>
    <w:rsid w:val="00E93EC9"/>
    <w:rsid w:val="00E94239"/>
    <w:rsid w:val="00E9477A"/>
    <w:rsid w:val="00E94C5A"/>
    <w:rsid w:val="00E94F94"/>
    <w:rsid w:val="00E951ED"/>
    <w:rsid w:val="00E9536B"/>
    <w:rsid w:val="00E953FC"/>
    <w:rsid w:val="00E955AF"/>
    <w:rsid w:val="00E957DF"/>
    <w:rsid w:val="00E957F2"/>
    <w:rsid w:val="00E95D21"/>
    <w:rsid w:val="00E95D8A"/>
    <w:rsid w:val="00E95FD5"/>
    <w:rsid w:val="00E965E0"/>
    <w:rsid w:val="00E9696E"/>
    <w:rsid w:val="00E96A1D"/>
    <w:rsid w:val="00E96FCB"/>
    <w:rsid w:val="00E97474"/>
    <w:rsid w:val="00E9750D"/>
    <w:rsid w:val="00E976E3"/>
    <w:rsid w:val="00E9775E"/>
    <w:rsid w:val="00E97898"/>
    <w:rsid w:val="00E97C55"/>
    <w:rsid w:val="00E97C5D"/>
    <w:rsid w:val="00EA00A1"/>
    <w:rsid w:val="00EA0881"/>
    <w:rsid w:val="00EA09D6"/>
    <w:rsid w:val="00EA1767"/>
    <w:rsid w:val="00EA1C7B"/>
    <w:rsid w:val="00EA1D45"/>
    <w:rsid w:val="00EA1E56"/>
    <w:rsid w:val="00EA1E71"/>
    <w:rsid w:val="00EA208E"/>
    <w:rsid w:val="00EA2131"/>
    <w:rsid w:val="00EA254E"/>
    <w:rsid w:val="00EA25C3"/>
    <w:rsid w:val="00EA2658"/>
    <w:rsid w:val="00EA27D8"/>
    <w:rsid w:val="00EA2C75"/>
    <w:rsid w:val="00EA2E1C"/>
    <w:rsid w:val="00EA2E46"/>
    <w:rsid w:val="00EA30DB"/>
    <w:rsid w:val="00EA3296"/>
    <w:rsid w:val="00EA3C00"/>
    <w:rsid w:val="00EA3E3C"/>
    <w:rsid w:val="00EA3EF1"/>
    <w:rsid w:val="00EA4125"/>
    <w:rsid w:val="00EA446E"/>
    <w:rsid w:val="00EA488B"/>
    <w:rsid w:val="00EA4E05"/>
    <w:rsid w:val="00EA5170"/>
    <w:rsid w:val="00EA52A9"/>
    <w:rsid w:val="00EA57A4"/>
    <w:rsid w:val="00EA5C9A"/>
    <w:rsid w:val="00EA5DC6"/>
    <w:rsid w:val="00EA5E45"/>
    <w:rsid w:val="00EA6045"/>
    <w:rsid w:val="00EA6283"/>
    <w:rsid w:val="00EA62C3"/>
    <w:rsid w:val="00EA630B"/>
    <w:rsid w:val="00EA650B"/>
    <w:rsid w:val="00EA656E"/>
    <w:rsid w:val="00EA6842"/>
    <w:rsid w:val="00EA6988"/>
    <w:rsid w:val="00EA6A37"/>
    <w:rsid w:val="00EA6B4B"/>
    <w:rsid w:val="00EA6CD5"/>
    <w:rsid w:val="00EA6D2B"/>
    <w:rsid w:val="00EA6F24"/>
    <w:rsid w:val="00EA711B"/>
    <w:rsid w:val="00EA7207"/>
    <w:rsid w:val="00EA738B"/>
    <w:rsid w:val="00EA7610"/>
    <w:rsid w:val="00EA79F1"/>
    <w:rsid w:val="00EA7D59"/>
    <w:rsid w:val="00EA7DEB"/>
    <w:rsid w:val="00EA7FC9"/>
    <w:rsid w:val="00EA7FD6"/>
    <w:rsid w:val="00EB03EE"/>
    <w:rsid w:val="00EB0650"/>
    <w:rsid w:val="00EB0AC8"/>
    <w:rsid w:val="00EB0B09"/>
    <w:rsid w:val="00EB0B0C"/>
    <w:rsid w:val="00EB1643"/>
    <w:rsid w:val="00EB1724"/>
    <w:rsid w:val="00EB17EA"/>
    <w:rsid w:val="00EB184C"/>
    <w:rsid w:val="00EB1859"/>
    <w:rsid w:val="00EB1978"/>
    <w:rsid w:val="00EB1B01"/>
    <w:rsid w:val="00EB1E42"/>
    <w:rsid w:val="00EB1EC4"/>
    <w:rsid w:val="00EB20CE"/>
    <w:rsid w:val="00EB22A4"/>
    <w:rsid w:val="00EB25A4"/>
    <w:rsid w:val="00EB262F"/>
    <w:rsid w:val="00EB2C6E"/>
    <w:rsid w:val="00EB30D8"/>
    <w:rsid w:val="00EB352B"/>
    <w:rsid w:val="00EB3798"/>
    <w:rsid w:val="00EB448C"/>
    <w:rsid w:val="00EB4696"/>
    <w:rsid w:val="00EB4697"/>
    <w:rsid w:val="00EB4CEC"/>
    <w:rsid w:val="00EB524E"/>
    <w:rsid w:val="00EB5333"/>
    <w:rsid w:val="00EB5349"/>
    <w:rsid w:val="00EB55ED"/>
    <w:rsid w:val="00EB5867"/>
    <w:rsid w:val="00EB5977"/>
    <w:rsid w:val="00EB5A61"/>
    <w:rsid w:val="00EB5F2D"/>
    <w:rsid w:val="00EB6213"/>
    <w:rsid w:val="00EB63A9"/>
    <w:rsid w:val="00EB6442"/>
    <w:rsid w:val="00EB6528"/>
    <w:rsid w:val="00EB6995"/>
    <w:rsid w:val="00EB6A64"/>
    <w:rsid w:val="00EB6A6C"/>
    <w:rsid w:val="00EB6BBB"/>
    <w:rsid w:val="00EB6EC8"/>
    <w:rsid w:val="00EB70FF"/>
    <w:rsid w:val="00EB7663"/>
    <w:rsid w:val="00EB780A"/>
    <w:rsid w:val="00EB796C"/>
    <w:rsid w:val="00EB7B0F"/>
    <w:rsid w:val="00EB7C14"/>
    <w:rsid w:val="00EB7E8C"/>
    <w:rsid w:val="00EB7F1F"/>
    <w:rsid w:val="00EB7F8E"/>
    <w:rsid w:val="00EC0687"/>
    <w:rsid w:val="00EC08CD"/>
    <w:rsid w:val="00EC0C39"/>
    <w:rsid w:val="00EC0CCF"/>
    <w:rsid w:val="00EC13F0"/>
    <w:rsid w:val="00EC14FE"/>
    <w:rsid w:val="00EC1524"/>
    <w:rsid w:val="00EC164D"/>
    <w:rsid w:val="00EC170E"/>
    <w:rsid w:val="00EC1B69"/>
    <w:rsid w:val="00EC1BD9"/>
    <w:rsid w:val="00EC203D"/>
    <w:rsid w:val="00EC222A"/>
    <w:rsid w:val="00EC2735"/>
    <w:rsid w:val="00EC2907"/>
    <w:rsid w:val="00EC2985"/>
    <w:rsid w:val="00EC2C3D"/>
    <w:rsid w:val="00EC2DBB"/>
    <w:rsid w:val="00EC2DC3"/>
    <w:rsid w:val="00EC320C"/>
    <w:rsid w:val="00EC3492"/>
    <w:rsid w:val="00EC359F"/>
    <w:rsid w:val="00EC3D68"/>
    <w:rsid w:val="00EC40D7"/>
    <w:rsid w:val="00EC435D"/>
    <w:rsid w:val="00EC45B5"/>
    <w:rsid w:val="00EC4A28"/>
    <w:rsid w:val="00EC4F9B"/>
    <w:rsid w:val="00EC52C5"/>
    <w:rsid w:val="00EC52FD"/>
    <w:rsid w:val="00EC5355"/>
    <w:rsid w:val="00EC55CF"/>
    <w:rsid w:val="00EC63AD"/>
    <w:rsid w:val="00EC640D"/>
    <w:rsid w:val="00EC6481"/>
    <w:rsid w:val="00EC6C13"/>
    <w:rsid w:val="00EC6D66"/>
    <w:rsid w:val="00EC6E0B"/>
    <w:rsid w:val="00EC7068"/>
    <w:rsid w:val="00EC719B"/>
    <w:rsid w:val="00EC72FA"/>
    <w:rsid w:val="00EC73BC"/>
    <w:rsid w:val="00EC7CE3"/>
    <w:rsid w:val="00EC7FFA"/>
    <w:rsid w:val="00ED0054"/>
    <w:rsid w:val="00ED0BBC"/>
    <w:rsid w:val="00ED0DF2"/>
    <w:rsid w:val="00ED0E37"/>
    <w:rsid w:val="00ED1627"/>
    <w:rsid w:val="00ED18E0"/>
    <w:rsid w:val="00ED1F10"/>
    <w:rsid w:val="00ED2002"/>
    <w:rsid w:val="00ED239F"/>
    <w:rsid w:val="00ED267C"/>
    <w:rsid w:val="00ED2B29"/>
    <w:rsid w:val="00ED2F5D"/>
    <w:rsid w:val="00ED32FB"/>
    <w:rsid w:val="00ED33E7"/>
    <w:rsid w:val="00ED34D5"/>
    <w:rsid w:val="00ED3DDE"/>
    <w:rsid w:val="00ED4A66"/>
    <w:rsid w:val="00ED4C5B"/>
    <w:rsid w:val="00ED4D25"/>
    <w:rsid w:val="00ED541E"/>
    <w:rsid w:val="00ED5546"/>
    <w:rsid w:val="00ED5842"/>
    <w:rsid w:val="00ED58E6"/>
    <w:rsid w:val="00ED5FC2"/>
    <w:rsid w:val="00ED6424"/>
    <w:rsid w:val="00ED677F"/>
    <w:rsid w:val="00ED6D80"/>
    <w:rsid w:val="00ED6E82"/>
    <w:rsid w:val="00ED6F55"/>
    <w:rsid w:val="00ED7566"/>
    <w:rsid w:val="00ED7BF9"/>
    <w:rsid w:val="00EE0056"/>
    <w:rsid w:val="00EE094B"/>
    <w:rsid w:val="00EE0A05"/>
    <w:rsid w:val="00EE1393"/>
    <w:rsid w:val="00EE14C1"/>
    <w:rsid w:val="00EE1550"/>
    <w:rsid w:val="00EE1BDC"/>
    <w:rsid w:val="00EE1EAD"/>
    <w:rsid w:val="00EE20CD"/>
    <w:rsid w:val="00EE2179"/>
    <w:rsid w:val="00EE27FF"/>
    <w:rsid w:val="00EE284F"/>
    <w:rsid w:val="00EE298A"/>
    <w:rsid w:val="00EE2BC5"/>
    <w:rsid w:val="00EE2CCD"/>
    <w:rsid w:val="00EE3100"/>
    <w:rsid w:val="00EE33CE"/>
    <w:rsid w:val="00EE348F"/>
    <w:rsid w:val="00EE34A0"/>
    <w:rsid w:val="00EE38F0"/>
    <w:rsid w:val="00EE3A1C"/>
    <w:rsid w:val="00EE3B2E"/>
    <w:rsid w:val="00EE3C5F"/>
    <w:rsid w:val="00EE3CAC"/>
    <w:rsid w:val="00EE3F1D"/>
    <w:rsid w:val="00EE3FBD"/>
    <w:rsid w:val="00EE3FFF"/>
    <w:rsid w:val="00EE411A"/>
    <w:rsid w:val="00EE412E"/>
    <w:rsid w:val="00EE43D2"/>
    <w:rsid w:val="00EE470B"/>
    <w:rsid w:val="00EE4E25"/>
    <w:rsid w:val="00EE4F3D"/>
    <w:rsid w:val="00EE51AF"/>
    <w:rsid w:val="00EE56A1"/>
    <w:rsid w:val="00EE58C9"/>
    <w:rsid w:val="00EE5A92"/>
    <w:rsid w:val="00EE5E72"/>
    <w:rsid w:val="00EE5FA9"/>
    <w:rsid w:val="00EE61C5"/>
    <w:rsid w:val="00EE61D8"/>
    <w:rsid w:val="00EE62C7"/>
    <w:rsid w:val="00EE690F"/>
    <w:rsid w:val="00EE6DC7"/>
    <w:rsid w:val="00EE6E7B"/>
    <w:rsid w:val="00EE715E"/>
    <w:rsid w:val="00EE72F0"/>
    <w:rsid w:val="00EE74FC"/>
    <w:rsid w:val="00EE7EF8"/>
    <w:rsid w:val="00EF080F"/>
    <w:rsid w:val="00EF0ACE"/>
    <w:rsid w:val="00EF0CF8"/>
    <w:rsid w:val="00EF0D92"/>
    <w:rsid w:val="00EF0EAC"/>
    <w:rsid w:val="00EF0EB3"/>
    <w:rsid w:val="00EF0EC4"/>
    <w:rsid w:val="00EF1112"/>
    <w:rsid w:val="00EF124E"/>
    <w:rsid w:val="00EF1E69"/>
    <w:rsid w:val="00EF1EFC"/>
    <w:rsid w:val="00EF2C72"/>
    <w:rsid w:val="00EF2E05"/>
    <w:rsid w:val="00EF2EBE"/>
    <w:rsid w:val="00EF32EF"/>
    <w:rsid w:val="00EF33CF"/>
    <w:rsid w:val="00EF3492"/>
    <w:rsid w:val="00EF359F"/>
    <w:rsid w:val="00EF393D"/>
    <w:rsid w:val="00EF3A71"/>
    <w:rsid w:val="00EF426D"/>
    <w:rsid w:val="00EF4739"/>
    <w:rsid w:val="00EF4ABC"/>
    <w:rsid w:val="00EF4B16"/>
    <w:rsid w:val="00EF54E0"/>
    <w:rsid w:val="00EF5781"/>
    <w:rsid w:val="00EF57BF"/>
    <w:rsid w:val="00EF5A83"/>
    <w:rsid w:val="00EF5B6A"/>
    <w:rsid w:val="00EF5C27"/>
    <w:rsid w:val="00EF5C58"/>
    <w:rsid w:val="00EF5D0E"/>
    <w:rsid w:val="00EF6135"/>
    <w:rsid w:val="00EF66BE"/>
    <w:rsid w:val="00EF67E7"/>
    <w:rsid w:val="00EF69DC"/>
    <w:rsid w:val="00EF6B18"/>
    <w:rsid w:val="00EF6B75"/>
    <w:rsid w:val="00EF6B8F"/>
    <w:rsid w:val="00EF755D"/>
    <w:rsid w:val="00EF7919"/>
    <w:rsid w:val="00EF7978"/>
    <w:rsid w:val="00EF7ABE"/>
    <w:rsid w:val="00EF7FD0"/>
    <w:rsid w:val="00F00058"/>
    <w:rsid w:val="00F00172"/>
    <w:rsid w:val="00F0020D"/>
    <w:rsid w:val="00F002A3"/>
    <w:rsid w:val="00F00396"/>
    <w:rsid w:val="00F003D6"/>
    <w:rsid w:val="00F00651"/>
    <w:rsid w:val="00F0077B"/>
    <w:rsid w:val="00F00A7E"/>
    <w:rsid w:val="00F00AB9"/>
    <w:rsid w:val="00F00CAE"/>
    <w:rsid w:val="00F00DAD"/>
    <w:rsid w:val="00F00F7B"/>
    <w:rsid w:val="00F012B8"/>
    <w:rsid w:val="00F0154E"/>
    <w:rsid w:val="00F01554"/>
    <w:rsid w:val="00F016D4"/>
    <w:rsid w:val="00F017FC"/>
    <w:rsid w:val="00F01BB5"/>
    <w:rsid w:val="00F01E9E"/>
    <w:rsid w:val="00F01F57"/>
    <w:rsid w:val="00F01FCC"/>
    <w:rsid w:val="00F022D3"/>
    <w:rsid w:val="00F02425"/>
    <w:rsid w:val="00F024A4"/>
    <w:rsid w:val="00F024D7"/>
    <w:rsid w:val="00F02BFE"/>
    <w:rsid w:val="00F03132"/>
    <w:rsid w:val="00F032BD"/>
    <w:rsid w:val="00F03766"/>
    <w:rsid w:val="00F038EB"/>
    <w:rsid w:val="00F0452C"/>
    <w:rsid w:val="00F0481C"/>
    <w:rsid w:val="00F04A60"/>
    <w:rsid w:val="00F04EC3"/>
    <w:rsid w:val="00F04F3D"/>
    <w:rsid w:val="00F05002"/>
    <w:rsid w:val="00F05063"/>
    <w:rsid w:val="00F0556B"/>
    <w:rsid w:val="00F05723"/>
    <w:rsid w:val="00F05AB8"/>
    <w:rsid w:val="00F05B98"/>
    <w:rsid w:val="00F05B9A"/>
    <w:rsid w:val="00F05C63"/>
    <w:rsid w:val="00F05CE6"/>
    <w:rsid w:val="00F05E97"/>
    <w:rsid w:val="00F060E5"/>
    <w:rsid w:val="00F061D1"/>
    <w:rsid w:val="00F065C7"/>
    <w:rsid w:val="00F068B0"/>
    <w:rsid w:val="00F0691F"/>
    <w:rsid w:val="00F06B4D"/>
    <w:rsid w:val="00F06BA6"/>
    <w:rsid w:val="00F06E69"/>
    <w:rsid w:val="00F070B6"/>
    <w:rsid w:val="00F0732E"/>
    <w:rsid w:val="00F07BBF"/>
    <w:rsid w:val="00F07C2F"/>
    <w:rsid w:val="00F1014B"/>
    <w:rsid w:val="00F102DC"/>
    <w:rsid w:val="00F1047A"/>
    <w:rsid w:val="00F104D0"/>
    <w:rsid w:val="00F105F7"/>
    <w:rsid w:val="00F1077A"/>
    <w:rsid w:val="00F113AA"/>
    <w:rsid w:val="00F11448"/>
    <w:rsid w:val="00F1219C"/>
    <w:rsid w:val="00F123A6"/>
    <w:rsid w:val="00F125BA"/>
    <w:rsid w:val="00F12A0C"/>
    <w:rsid w:val="00F12D68"/>
    <w:rsid w:val="00F12F08"/>
    <w:rsid w:val="00F12FDA"/>
    <w:rsid w:val="00F13393"/>
    <w:rsid w:val="00F13831"/>
    <w:rsid w:val="00F13C1A"/>
    <w:rsid w:val="00F13D0A"/>
    <w:rsid w:val="00F13FF6"/>
    <w:rsid w:val="00F140BA"/>
    <w:rsid w:val="00F1466F"/>
    <w:rsid w:val="00F1493F"/>
    <w:rsid w:val="00F14A21"/>
    <w:rsid w:val="00F14BC4"/>
    <w:rsid w:val="00F14E03"/>
    <w:rsid w:val="00F15071"/>
    <w:rsid w:val="00F1507C"/>
    <w:rsid w:val="00F154EF"/>
    <w:rsid w:val="00F15764"/>
    <w:rsid w:val="00F15A35"/>
    <w:rsid w:val="00F15B0C"/>
    <w:rsid w:val="00F15BA5"/>
    <w:rsid w:val="00F15C42"/>
    <w:rsid w:val="00F15D93"/>
    <w:rsid w:val="00F1618F"/>
    <w:rsid w:val="00F16714"/>
    <w:rsid w:val="00F16731"/>
    <w:rsid w:val="00F16A59"/>
    <w:rsid w:val="00F16AEB"/>
    <w:rsid w:val="00F16E0B"/>
    <w:rsid w:val="00F17018"/>
    <w:rsid w:val="00F174D9"/>
    <w:rsid w:val="00F17821"/>
    <w:rsid w:val="00F178CF"/>
    <w:rsid w:val="00F17AC1"/>
    <w:rsid w:val="00F17AED"/>
    <w:rsid w:val="00F17B68"/>
    <w:rsid w:val="00F17BA1"/>
    <w:rsid w:val="00F17D1E"/>
    <w:rsid w:val="00F2007A"/>
    <w:rsid w:val="00F2013A"/>
    <w:rsid w:val="00F2023B"/>
    <w:rsid w:val="00F202F5"/>
    <w:rsid w:val="00F20353"/>
    <w:rsid w:val="00F208D6"/>
    <w:rsid w:val="00F20E49"/>
    <w:rsid w:val="00F20F5A"/>
    <w:rsid w:val="00F2139E"/>
    <w:rsid w:val="00F215DD"/>
    <w:rsid w:val="00F2175E"/>
    <w:rsid w:val="00F2182A"/>
    <w:rsid w:val="00F21D54"/>
    <w:rsid w:val="00F21ECE"/>
    <w:rsid w:val="00F21FE9"/>
    <w:rsid w:val="00F22037"/>
    <w:rsid w:val="00F22859"/>
    <w:rsid w:val="00F228A8"/>
    <w:rsid w:val="00F22A62"/>
    <w:rsid w:val="00F23471"/>
    <w:rsid w:val="00F239E0"/>
    <w:rsid w:val="00F23D3F"/>
    <w:rsid w:val="00F23E06"/>
    <w:rsid w:val="00F23E86"/>
    <w:rsid w:val="00F243CA"/>
    <w:rsid w:val="00F245EB"/>
    <w:rsid w:val="00F24660"/>
    <w:rsid w:val="00F24669"/>
    <w:rsid w:val="00F248D0"/>
    <w:rsid w:val="00F24F2E"/>
    <w:rsid w:val="00F253A0"/>
    <w:rsid w:val="00F2542E"/>
    <w:rsid w:val="00F25E2F"/>
    <w:rsid w:val="00F2635D"/>
    <w:rsid w:val="00F263A5"/>
    <w:rsid w:val="00F26A60"/>
    <w:rsid w:val="00F26AB6"/>
    <w:rsid w:val="00F26B75"/>
    <w:rsid w:val="00F26B76"/>
    <w:rsid w:val="00F26B82"/>
    <w:rsid w:val="00F26C4F"/>
    <w:rsid w:val="00F26D64"/>
    <w:rsid w:val="00F26EC8"/>
    <w:rsid w:val="00F270C8"/>
    <w:rsid w:val="00F27284"/>
    <w:rsid w:val="00F272D6"/>
    <w:rsid w:val="00F27405"/>
    <w:rsid w:val="00F27522"/>
    <w:rsid w:val="00F2755A"/>
    <w:rsid w:val="00F275FD"/>
    <w:rsid w:val="00F27B07"/>
    <w:rsid w:val="00F30062"/>
    <w:rsid w:val="00F301D4"/>
    <w:rsid w:val="00F302FC"/>
    <w:rsid w:val="00F304D7"/>
    <w:rsid w:val="00F306FF"/>
    <w:rsid w:val="00F30877"/>
    <w:rsid w:val="00F30BE9"/>
    <w:rsid w:val="00F30C04"/>
    <w:rsid w:val="00F30C32"/>
    <w:rsid w:val="00F30E9C"/>
    <w:rsid w:val="00F31147"/>
    <w:rsid w:val="00F31166"/>
    <w:rsid w:val="00F3123B"/>
    <w:rsid w:val="00F31495"/>
    <w:rsid w:val="00F31896"/>
    <w:rsid w:val="00F319D7"/>
    <w:rsid w:val="00F31A57"/>
    <w:rsid w:val="00F31E86"/>
    <w:rsid w:val="00F31EBA"/>
    <w:rsid w:val="00F31F0A"/>
    <w:rsid w:val="00F31F4A"/>
    <w:rsid w:val="00F3222D"/>
    <w:rsid w:val="00F324F9"/>
    <w:rsid w:val="00F3280D"/>
    <w:rsid w:val="00F3288B"/>
    <w:rsid w:val="00F32C57"/>
    <w:rsid w:val="00F32CE0"/>
    <w:rsid w:val="00F32EE1"/>
    <w:rsid w:val="00F3331A"/>
    <w:rsid w:val="00F33348"/>
    <w:rsid w:val="00F333B8"/>
    <w:rsid w:val="00F33498"/>
    <w:rsid w:val="00F336DB"/>
    <w:rsid w:val="00F3384A"/>
    <w:rsid w:val="00F338F8"/>
    <w:rsid w:val="00F33FB8"/>
    <w:rsid w:val="00F34031"/>
    <w:rsid w:val="00F3405D"/>
    <w:rsid w:val="00F341CC"/>
    <w:rsid w:val="00F344DC"/>
    <w:rsid w:val="00F344FE"/>
    <w:rsid w:val="00F3462D"/>
    <w:rsid w:val="00F34A69"/>
    <w:rsid w:val="00F34D28"/>
    <w:rsid w:val="00F34EBB"/>
    <w:rsid w:val="00F34F94"/>
    <w:rsid w:val="00F35286"/>
    <w:rsid w:val="00F3535D"/>
    <w:rsid w:val="00F3536F"/>
    <w:rsid w:val="00F35D9A"/>
    <w:rsid w:val="00F3625F"/>
    <w:rsid w:val="00F369DC"/>
    <w:rsid w:val="00F36E5E"/>
    <w:rsid w:val="00F37025"/>
    <w:rsid w:val="00F37198"/>
    <w:rsid w:val="00F374EE"/>
    <w:rsid w:val="00F37CBB"/>
    <w:rsid w:val="00F37F99"/>
    <w:rsid w:val="00F4006A"/>
    <w:rsid w:val="00F403A3"/>
    <w:rsid w:val="00F40C4A"/>
    <w:rsid w:val="00F412BE"/>
    <w:rsid w:val="00F412C3"/>
    <w:rsid w:val="00F414D7"/>
    <w:rsid w:val="00F4156C"/>
    <w:rsid w:val="00F41661"/>
    <w:rsid w:val="00F4169B"/>
    <w:rsid w:val="00F41911"/>
    <w:rsid w:val="00F41AFF"/>
    <w:rsid w:val="00F41B15"/>
    <w:rsid w:val="00F41B1E"/>
    <w:rsid w:val="00F41B41"/>
    <w:rsid w:val="00F41C1B"/>
    <w:rsid w:val="00F41DA5"/>
    <w:rsid w:val="00F42218"/>
    <w:rsid w:val="00F422FD"/>
    <w:rsid w:val="00F423AC"/>
    <w:rsid w:val="00F42679"/>
    <w:rsid w:val="00F42707"/>
    <w:rsid w:val="00F4298A"/>
    <w:rsid w:val="00F43008"/>
    <w:rsid w:val="00F43147"/>
    <w:rsid w:val="00F4315D"/>
    <w:rsid w:val="00F433FA"/>
    <w:rsid w:val="00F43A39"/>
    <w:rsid w:val="00F43A53"/>
    <w:rsid w:val="00F43D22"/>
    <w:rsid w:val="00F441A8"/>
    <w:rsid w:val="00F441B8"/>
    <w:rsid w:val="00F44313"/>
    <w:rsid w:val="00F443C4"/>
    <w:rsid w:val="00F4449C"/>
    <w:rsid w:val="00F444B1"/>
    <w:rsid w:val="00F444B2"/>
    <w:rsid w:val="00F44729"/>
    <w:rsid w:val="00F448AD"/>
    <w:rsid w:val="00F448B0"/>
    <w:rsid w:val="00F44B52"/>
    <w:rsid w:val="00F44BF9"/>
    <w:rsid w:val="00F44C0A"/>
    <w:rsid w:val="00F44DD7"/>
    <w:rsid w:val="00F4533D"/>
    <w:rsid w:val="00F45493"/>
    <w:rsid w:val="00F455B2"/>
    <w:rsid w:val="00F45714"/>
    <w:rsid w:val="00F45843"/>
    <w:rsid w:val="00F45A2D"/>
    <w:rsid w:val="00F45B81"/>
    <w:rsid w:val="00F45BFE"/>
    <w:rsid w:val="00F45D9B"/>
    <w:rsid w:val="00F461CC"/>
    <w:rsid w:val="00F465C0"/>
    <w:rsid w:val="00F4677E"/>
    <w:rsid w:val="00F469D4"/>
    <w:rsid w:val="00F46B2E"/>
    <w:rsid w:val="00F46C10"/>
    <w:rsid w:val="00F4702C"/>
    <w:rsid w:val="00F470FD"/>
    <w:rsid w:val="00F4720F"/>
    <w:rsid w:val="00F4724C"/>
    <w:rsid w:val="00F47AD1"/>
    <w:rsid w:val="00F50842"/>
    <w:rsid w:val="00F50A1A"/>
    <w:rsid w:val="00F50AF2"/>
    <w:rsid w:val="00F50B82"/>
    <w:rsid w:val="00F50FC7"/>
    <w:rsid w:val="00F50FF8"/>
    <w:rsid w:val="00F511B6"/>
    <w:rsid w:val="00F51FD0"/>
    <w:rsid w:val="00F52195"/>
    <w:rsid w:val="00F5222A"/>
    <w:rsid w:val="00F52552"/>
    <w:rsid w:val="00F5270B"/>
    <w:rsid w:val="00F52841"/>
    <w:rsid w:val="00F52B80"/>
    <w:rsid w:val="00F52BF0"/>
    <w:rsid w:val="00F52F53"/>
    <w:rsid w:val="00F532CC"/>
    <w:rsid w:val="00F532E6"/>
    <w:rsid w:val="00F53459"/>
    <w:rsid w:val="00F53D0C"/>
    <w:rsid w:val="00F53E98"/>
    <w:rsid w:val="00F542F5"/>
    <w:rsid w:val="00F5452F"/>
    <w:rsid w:val="00F5480B"/>
    <w:rsid w:val="00F54BBD"/>
    <w:rsid w:val="00F54DE9"/>
    <w:rsid w:val="00F552C7"/>
    <w:rsid w:val="00F55343"/>
    <w:rsid w:val="00F5550D"/>
    <w:rsid w:val="00F556FB"/>
    <w:rsid w:val="00F55CE3"/>
    <w:rsid w:val="00F55D37"/>
    <w:rsid w:val="00F5603E"/>
    <w:rsid w:val="00F5606A"/>
    <w:rsid w:val="00F56368"/>
    <w:rsid w:val="00F56664"/>
    <w:rsid w:val="00F56E08"/>
    <w:rsid w:val="00F57557"/>
    <w:rsid w:val="00F57570"/>
    <w:rsid w:val="00F5767B"/>
    <w:rsid w:val="00F577A8"/>
    <w:rsid w:val="00F5788E"/>
    <w:rsid w:val="00F57CEF"/>
    <w:rsid w:val="00F57F39"/>
    <w:rsid w:val="00F60266"/>
    <w:rsid w:val="00F602F9"/>
    <w:rsid w:val="00F603F1"/>
    <w:rsid w:val="00F6079D"/>
    <w:rsid w:val="00F608F7"/>
    <w:rsid w:val="00F6090C"/>
    <w:rsid w:val="00F6092E"/>
    <w:rsid w:val="00F60DE9"/>
    <w:rsid w:val="00F6105D"/>
    <w:rsid w:val="00F61709"/>
    <w:rsid w:val="00F61963"/>
    <w:rsid w:val="00F61E57"/>
    <w:rsid w:val="00F624D3"/>
    <w:rsid w:val="00F628B3"/>
    <w:rsid w:val="00F63025"/>
    <w:rsid w:val="00F631C2"/>
    <w:rsid w:val="00F643A4"/>
    <w:rsid w:val="00F6462F"/>
    <w:rsid w:val="00F64837"/>
    <w:rsid w:val="00F64A87"/>
    <w:rsid w:val="00F64F47"/>
    <w:rsid w:val="00F65A01"/>
    <w:rsid w:val="00F65E90"/>
    <w:rsid w:val="00F65F41"/>
    <w:rsid w:val="00F66677"/>
    <w:rsid w:val="00F66A87"/>
    <w:rsid w:val="00F66CB4"/>
    <w:rsid w:val="00F66EDD"/>
    <w:rsid w:val="00F670B1"/>
    <w:rsid w:val="00F676BF"/>
    <w:rsid w:val="00F67DB3"/>
    <w:rsid w:val="00F67DEB"/>
    <w:rsid w:val="00F67FBB"/>
    <w:rsid w:val="00F70123"/>
    <w:rsid w:val="00F7015E"/>
    <w:rsid w:val="00F70219"/>
    <w:rsid w:val="00F7028B"/>
    <w:rsid w:val="00F7047C"/>
    <w:rsid w:val="00F7073B"/>
    <w:rsid w:val="00F70A7D"/>
    <w:rsid w:val="00F70E94"/>
    <w:rsid w:val="00F712F5"/>
    <w:rsid w:val="00F71CC4"/>
    <w:rsid w:val="00F721AB"/>
    <w:rsid w:val="00F721BF"/>
    <w:rsid w:val="00F72250"/>
    <w:rsid w:val="00F7298D"/>
    <w:rsid w:val="00F72F36"/>
    <w:rsid w:val="00F734D8"/>
    <w:rsid w:val="00F73559"/>
    <w:rsid w:val="00F7359A"/>
    <w:rsid w:val="00F74112"/>
    <w:rsid w:val="00F74424"/>
    <w:rsid w:val="00F74436"/>
    <w:rsid w:val="00F744AB"/>
    <w:rsid w:val="00F7463E"/>
    <w:rsid w:val="00F74759"/>
    <w:rsid w:val="00F7499D"/>
    <w:rsid w:val="00F74F9D"/>
    <w:rsid w:val="00F75044"/>
    <w:rsid w:val="00F75047"/>
    <w:rsid w:val="00F7522D"/>
    <w:rsid w:val="00F75373"/>
    <w:rsid w:val="00F75443"/>
    <w:rsid w:val="00F75459"/>
    <w:rsid w:val="00F756D0"/>
    <w:rsid w:val="00F75951"/>
    <w:rsid w:val="00F75C38"/>
    <w:rsid w:val="00F75D05"/>
    <w:rsid w:val="00F76614"/>
    <w:rsid w:val="00F76706"/>
    <w:rsid w:val="00F76752"/>
    <w:rsid w:val="00F767D9"/>
    <w:rsid w:val="00F76CA8"/>
    <w:rsid w:val="00F770F9"/>
    <w:rsid w:val="00F77121"/>
    <w:rsid w:val="00F77266"/>
    <w:rsid w:val="00F77295"/>
    <w:rsid w:val="00F77517"/>
    <w:rsid w:val="00F7787B"/>
    <w:rsid w:val="00F77AF0"/>
    <w:rsid w:val="00F77D66"/>
    <w:rsid w:val="00F803AD"/>
    <w:rsid w:val="00F804EE"/>
    <w:rsid w:val="00F8050E"/>
    <w:rsid w:val="00F80538"/>
    <w:rsid w:val="00F80761"/>
    <w:rsid w:val="00F80D3D"/>
    <w:rsid w:val="00F80D90"/>
    <w:rsid w:val="00F80D99"/>
    <w:rsid w:val="00F80F0C"/>
    <w:rsid w:val="00F80F1D"/>
    <w:rsid w:val="00F80FC9"/>
    <w:rsid w:val="00F81066"/>
    <w:rsid w:val="00F81232"/>
    <w:rsid w:val="00F8129F"/>
    <w:rsid w:val="00F812C5"/>
    <w:rsid w:val="00F81389"/>
    <w:rsid w:val="00F81395"/>
    <w:rsid w:val="00F813B9"/>
    <w:rsid w:val="00F81899"/>
    <w:rsid w:val="00F81AA4"/>
    <w:rsid w:val="00F81BAE"/>
    <w:rsid w:val="00F82802"/>
    <w:rsid w:val="00F82929"/>
    <w:rsid w:val="00F82B9C"/>
    <w:rsid w:val="00F82C4E"/>
    <w:rsid w:val="00F82EC7"/>
    <w:rsid w:val="00F82F61"/>
    <w:rsid w:val="00F83A52"/>
    <w:rsid w:val="00F83D28"/>
    <w:rsid w:val="00F8495A"/>
    <w:rsid w:val="00F8500E"/>
    <w:rsid w:val="00F850E7"/>
    <w:rsid w:val="00F850E9"/>
    <w:rsid w:val="00F8546E"/>
    <w:rsid w:val="00F85694"/>
    <w:rsid w:val="00F857AA"/>
    <w:rsid w:val="00F85C9F"/>
    <w:rsid w:val="00F85CAB"/>
    <w:rsid w:val="00F85D9C"/>
    <w:rsid w:val="00F85EA9"/>
    <w:rsid w:val="00F86451"/>
    <w:rsid w:val="00F8651B"/>
    <w:rsid w:val="00F86637"/>
    <w:rsid w:val="00F866C4"/>
    <w:rsid w:val="00F86A2D"/>
    <w:rsid w:val="00F86A7D"/>
    <w:rsid w:val="00F86AC8"/>
    <w:rsid w:val="00F86BF3"/>
    <w:rsid w:val="00F86CA7"/>
    <w:rsid w:val="00F86E42"/>
    <w:rsid w:val="00F86F6B"/>
    <w:rsid w:val="00F872A3"/>
    <w:rsid w:val="00F8784A"/>
    <w:rsid w:val="00F878D7"/>
    <w:rsid w:val="00F900D0"/>
    <w:rsid w:val="00F900D4"/>
    <w:rsid w:val="00F900E9"/>
    <w:rsid w:val="00F90134"/>
    <w:rsid w:val="00F903C0"/>
    <w:rsid w:val="00F9043E"/>
    <w:rsid w:val="00F90756"/>
    <w:rsid w:val="00F90AC4"/>
    <w:rsid w:val="00F90BF0"/>
    <w:rsid w:val="00F90C6F"/>
    <w:rsid w:val="00F9100F"/>
    <w:rsid w:val="00F9107E"/>
    <w:rsid w:val="00F91086"/>
    <w:rsid w:val="00F91260"/>
    <w:rsid w:val="00F914D4"/>
    <w:rsid w:val="00F91C30"/>
    <w:rsid w:val="00F92214"/>
    <w:rsid w:val="00F923A4"/>
    <w:rsid w:val="00F9285E"/>
    <w:rsid w:val="00F92B60"/>
    <w:rsid w:val="00F92B9C"/>
    <w:rsid w:val="00F92CF8"/>
    <w:rsid w:val="00F92D6D"/>
    <w:rsid w:val="00F92FF5"/>
    <w:rsid w:val="00F93235"/>
    <w:rsid w:val="00F93575"/>
    <w:rsid w:val="00F9357B"/>
    <w:rsid w:val="00F93E3F"/>
    <w:rsid w:val="00F94264"/>
    <w:rsid w:val="00F949EE"/>
    <w:rsid w:val="00F94B33"/>
    <w:rsid w:val="00F95032"/>
    <w:rsid w:val="00F951C1"/>
    <w:rsid w:val="00F95399"/>
    <w:rsid w:val="00F954AE"/>
    <w:rsid w:val="00F95AB8"/>
    <w:rsid w:val="00F95B1F"/>
    <w:rsid w:val="00F95C8A"/>
    <w:rsid w:val="00F95D26"/>
    <w:rsid w:val="00F95D3F"/>
    <w:rsid w:val="00F95E74"/>
    <w:rsid w:val="00F95F69"/>
    <w:rsid w:val="00F96421"/>
    <w:rsid w:val="00F96905"/>
    <w:rsid w:val="00F96913"/>
    <w:rsid w:val="00F9691D"/>
    <w:rsid w:val="00F96C1D"/>
    <w:rsid w:val="00F96EE0"/>
    <w:rsid w:val="00F97251"/>
    <w:rsid w:val="00F97523"/>
    <w:rsid w:val="00F97564"/>
    <w:rsid w:val="00F978A7"/>
    <w:rsid w:val="00F979F2"/>
    <w:rsid w:val="00F97C79"/>
    <w:rsid w:val="00F97E1C"/>
    <w:rsid w:val="00F97E99"/>
    <w:rsid w:val="00FA064A"/>
    <w:rsid w:val="00FA07B0"/>
    <w:rsid w:val="00FA0815"/>
    <w:rsid w:val="00FA08DB"/>
    <w:rsid w:val="00FA0987"/>
    <w:rsid w:val="00FA0B63"/>
    <w:rsid w:val="00FA0CC5"/>
    <w:rsid w:val="00FA0CC8"/>
    <w:rsid w:val="00FA0E1F"/>
    <w:rsid w:val="00FA11A5"/>
    <w:rsid w:val="00FA11AA"/>
    <w:rsid w:val="00FA1388"/>
    <w:rsid w:val="00FA1765"/>
    <w:rsid w:val="00FA17CC"/>
    <w:rsid w:val="00FA1891"/>
    <w:rsid w:val="00FA192F"/>
    <w:rsid w:val="00FA198C"/>
    <w:rsid w:val="00FA1A72"/>
    <w:rsid w:val="00FA1D9B"/>
    <w:rsid w:val="00FA1E82"/>
    <w:rsid w:val="00FA202C"/>
    <w:rsid w:val="00FA20BF"/>
    <w:rsid w:val="00FA22A7"/>
    <w:rsid w:val="00FA2541"/>
    <w:rsid w:val="00FA2873"/>
    <w:rsid w:val="00FA31CB"/>
    <w:rsid w:val="00FA3265"/>
    <w:rsid w:val="00FA32FE"/>
    <w:rsid w:val="00FA34F8"/>
    <w:rsid w:val="00FA38C1"/>
    <w:rsid w:val="00FA3B50"/>
    <w:rsid w:val="00FA3C7D"/>
    <w:rsid w:val="00FA3D73"/>
    <w:rsid w:val="00FA4588"/>
    <w:rsid w:val="00FA462D"/>
    <w:rsid w:val="00FA4D1A"/>
    <w:rsid w:val="00FA4E38"/>
    <w:rsid w:val="00FA4F11"/>
    <w:rsid w:val="00FA4F2E"/>
    <w:rsid w:val="00FA5296"/>
    <w:rsid w:val="00FA5323"/>
    <w:rsid w:val="00FA5602"/>
    <w:rsid w:val="00FA5980"/>
    <w:rsid w:val="00FA5995"/>
    <w:rsid w:val="00FA59FF"/>
    <w:rsid w:val="00FA5A45"/>
    <w:rsid w:val="00FA5A76"/>
    <w:rsid w:val="00FA6811"/>
    <w:rsid w:val="00FA6DB3"/>
    <w:rsid w:val="00FA6E5E"/>
    <w:rsid w:val="00FA71D3"/>
    <w:rsid w:val="00FA7510"/>
    <w:rsid w:val="00FA7711"/>
    <w:rsid w:val="00FA77C5"/>
    <w:rsid w:val="00FA77D4"/>
    <w:rsid w:val="00FA7828"/>
    <w:rsid w:val="00FA7B9E"/>
    <w:rsid w:val="00FA7C07"/>
    <w:rsid w:val="00FB0778"/>
    <w:rsid w:val="00FB07CF"/>
    <w:rsid w:val="00FB0ABB"/>
    <w:rsid w:val="00FB0DB6"/>
    <w:rsid w:val="00FB10D3"/>
    <w:rsid w:val="00FB116E"/>
    <w:rsid w:val="00FB133F"/>
    <w:rsid w:val="00FB1872"/>
    <w:rsid w:val="00FB1A7B"/>
    <w:rsid w:val="00FB1C64"/>
    <w:rsid w:val="00FB1DA6"/>
    <w:rsid w:val="00FB20F8"/>
    <w:rsid w:val="00FB238C"/>
    <w:rsid w:val="00FB25F0"/>
    <w:rsid w:val="00FB289E"/>
    <w:rsid w:val="00FB2902"/>
    <w:rsid w:val="00FB2A4E"/>
    <w:rsid w:val="00FB2B98"/>
    <w:rsid w:val="00FB2D95"/>
    <w:rsid w:val="00FB3032"/>
    <w:rsid w:val="00FB342B"/>
    <w:rsid w:val="00FB34CB"/>
    <w:rsid w:val="00FB395D"/>
    <w:rsid w:val="00FB3C68"/>
    <w:rsid w:val="00FB47ED"/>
    <w:rsid w:val="00FB4810"/>
    <w:rsid w:val="00FB4F8D"/>
    <w:rsid w:val="00FB504D"/>
    <w:rsid w:val="00FB51B2"/>
    <w:rsid w:val="00FB576E"/>
    <w:rsid w:val="00FB5E5C"/>
    <w:rsid w:val="00FB5EA9"/>
    <w:rsid w:val="00FB6373"/>
    <w:rsid w:val="00FB6857"/>
    <w:rsid w:val="00FB68E3"/>
    <w:rsid w:val="00FB6D00"/>
    <w:rsid w:val="00FB733C"/>
    <w:rsid w:val="00FB7E48"/>
    <w:rsid w:val="00FB7EAD"/>
    <w:rsid w:val="00FB7F81"/>
    <w:rsid w:val="00FB7FCC"/>
    <w:rsid w:val="00FC054E"/>
    <w:rsid w:val="00FC06A4"/>
    <w:rsid w:val="00FC06F3"/>
    <w:rsid w:val="00FC089C"/>
    <w:rsid w:val="00FC091A"/>
    <w:rsid w:val="00FC0973"/>
    <w:rsid w:val="00FC0E02"/>
    <w:rsid w:val="00FC10AB"/>
    <w:rsid w:val="00FC1359"/>
    <w:rsid w:val="00FC147B"/>
    <w:rsid w:val="00FC1563"/>
    <w:rsid w:val="00FC1D4C"/>
    <w:rsid w:val="00FC1E69"/>
    <w:rsid w:val="00FC1EFC"/>
    <w:rsid w:val="00FC1F36"/>
    <w:rsid w:val="00FC1F37"/>
    <w:rsid w:val="00FC1FE4"/>
    <w:rsid w:val="00FC2227"/>
    <w:rsid w:val="00FC2481"/>
    <w:rsid w:val="00FC266E"/>
    <w:rsid w:val="00FC2AFA"/>
    <w:rsid w:val="00FC315F"/>
    <w:rsid w:val="00FC320B"/>
    <w:rsid w:val="00FC3646"/>
    <w:rsid w:val="00FC3668"/>
    <w:rsid w:val="00FC377C"/>
    <w:rsid w:val="00FC37C8"/>
    <w:rsid w:val="00FC3CFE"/>
    <w:rsid w:val="00FC3D12"/>
    <w:rsid w:val="00FC3D53"/>
    <w:rsid w:val="00FC3DD6"/>
    <w:rsid w:val="00FC40E0"/>
    <w:rsid w:val="00FC462D"/>
    <w:rsid w:val="00FC463B"/>
    <w:rsid w:val="00FC49D6"/>
    <w:rsid w:val="00FC4AB4"/>
    <w:rsid w:val="00FC4B1B"/>
    <w:rsid w:val="00FC4E4C"/>
    <w:rsid w:val="00FC5372"/>
    <w:rsid w:val="00FC5585"/>
    <w:rsid w:val="00FC5714"/>
    <w:rsid w:val="00FC58B7"/>
    <w:rsid w:val="00FC5BE6"/>
    <w:rsid w:val="00FC5CDF"/>
    <w:rsid w:val="00FC6C83"/>
    <w:rsid w:val="00FC6EE2"/>
    <w:rsid w:val="00FC729C"/>
    <w:rsid w:val="00FC73F1"/>
    <w:rsid w:val="00FC79BE"/>
    <w:rsid w:val="00FD028A"/>
    <w:rsid w:val="00FD04E7"/>
    <w:rsid w:val="00FD06E7"/>
    <w:rsid w:val="00FD0812"/>
    <w:rsid w:val="00FD0C96"/>
    <w:rsid w:val="00FD0E9A"/>
    <w:rsid w:val="00FD107E"/>
    <w:rsid w:val="00FD10EA"/>
    <w:rsid w:val="00FD11A8"/>
    <w:rsid w:val="00FD144A"/>
    <w:rsid w:val="00FD1454"/>
    <w:rsid w:val="00FD1716"/>
    <w:rsid w:val="00FD1940"/>
    <w:rsid w:val="00FD19F5"/>
    <w:rsid w:val="00FD20C9"/>
    <w:rsid w:val="00FD20F9"/>
    <w:rsid w:val="00FD23FC"/>
    <w:rsid w:val="00FD2580"/>
    <w:rsid w:val="00FD2779"/>
    <w:rsid w:val="00FD2896"/>
    <w:rsid w:val="00FD2BE2"/>
    <w:rsid w:val="00FD2E71"/>
    <w:rsid w:val="00FD2E7A"/>
    <w:rsid w:val="00FD2F40"/>
    <w:rsid w:val="00FD2FFA"/>
    <w:rsid w:val="00FD3249"/>
    <w:rsid w:val="00FD32D9"/>
    <w:rsid w:val="00FD3590"/>
    <w:rsid w:val="00FD38D0"/>
    <w:rsid w:val="00FD3DA1"/>
    <w:rsid w:val="00FD40E1"/>
    <w:rsid w:val="00FD430F"/>
    <w:rsid w:val="00FD454F"/>
    <w:rsid w:val="00FD4ACE"/>
    <w:rsid w:val="00FD4C83"/>
    <w:rsid w:val="00FD4D7D"/>
    <w:rsid w:val="00FD52BB"/>
    <w:rsid w:val="00FD5803"/>
    <w:rsid w:val="00FD5AC0"/>
    <w:rsid w:val="00FD5E82"/>
    <w:rsid w:val="00FD5EBA"/>
    <w:rsid w:val="00FD5F30"/>
    <w:rsid w:val="00FD62C9"/>
    <w:rsid w:val="00FD657B"/>
    <w:rsid w:val="00FD65BC"/>
    <w:rsid w:val="00FD674E"/>
    <w:rsid w:val="00FD67CF"/>
    <w:rsid w:val="00FD6A4B"/>
    <w:rsid w:val="00FD6AB7"/>
    <w:rsid w:val="00FD6F01"/>
    <w:rsid w:val="00FD6F04"/>
    <w:rsid w:val="00FD710B"/>
    <w:rsid w:val="00FD7166"/>
    <w:rsid w:val="00FD7264"/>
    <w:rsid w:val="00FD72A5"/>
    <w:rsid w:val="00FD786B"/>
    <w:rsid w:val="00FD7B94"/>
    <w:rsid w:val="00FD7CA6"/>
    <w:rsid w:val="00FE0142"/>
    <w:rsid w:val="00FE031C"/>
    <w:rsid w:val="00FE04DC"/>
    <w:rsid w:val="00FE05A2"/>
    <w:rsid w:val="00FE06BB"/>
    <w:rsid w:val="00FE0CB7"/>
    <w:rsid w:val="00FE0DA7"/>
    <w:rsid w:val="00FE0F40"/>
    <w:rsid w:val="00FE1270"/>
    <w:rsid w:val="00FE17CD"/>
    <w:rsid w:val="00FE1890"/>
    <w:rsid w:val="00FE19C0"/>
    <w:rsid w:val="00FE19F4"/>
    <w:rsid w:val="00FE1C36"/>
    <w:rsid w:val="00FE1D67"/>
    <w:rsid w:val="00FE1D9B"/>
    <w:rsid w:val="00FE1E80"/>
    <w:rsid w:val="00FE1F2B"/>
    <w:rsid w:val="00FE2493"/>
    <w:rsid w:val="00FE2A5F"/>
    <w:rsid w:val="00FE2A81"/>
    <w:rsid w:val="00FE2BB9"/>
    <w:rsid w:val="00FE2D36"/>
    <w:rsid w:val="00FE2FBD"/>
    <w:rsid w:val="00FE3147"/>
    <w:rsid w:val="00FE34F5"/>
    <w:rsid w:val="00FE36B4"/>
    <w:rsid w:val="00FE36F5"/>
    <w:rsid w:val="00FE3748"/>
    <w:rsid w:val="00FE3824"/>
    <w:rsid w:val="00FE3A2A"/>
    <w:rsid w:val="00FE3A8B"/>
    <w:rsid w:val="00FE3B6E"/>
    <w:rsid w:val="00FE3E6B"/>
    <w:rsid w:val="00FE3F38"/>
    <w:rsid w:val="00FE4147"/>
    <w:rsid w:val="00FE42BA"/>
    <w:rsid w:val="00FE42E2"/>
    <w:rsid w:val="00FE42F7"/>
    <w:rsid w:val="00FE475F"/>
    <w:rsid w:val="00FE4997"/>
    <w:rsid w:val="00FE49E3"/>
    <w:rsid w:val="00FE5688"/>
    <w:rsid w:val="00FE5C7F"/>
    <w:rsid w:val="00FE6089"/>
    <w:rsid w:val="00FE6344"/>
    <w:rsid w:val="00FE64E8"/>
    <w:rsid w:val="00FE68AE"/>
    <w:rsid w:val="00FE6B0A"/>
    <w:rsid w:val="00FE729A"/>
    <w:rsid w:val="00FE7599"/>
    <w:rsid w:val="00FE78BD"/>
    <w:rsid w:val="00FE7922"/>
    <w:rsid w:val="00FE7A50"/>
    <w:rsid w:val="00FE7A97"/>
    <w:rsid w:val="00FE7AA5"/>
    <w:rsid w:val="00FE7DA1"/>
    <w:rsid w:val="00FE7E9A"/>
    <w:rsid w:val="00FF00AB"/>
    <w:rsid w:val="00FF015B"/>
    <w:rsid w:val="00FF0226"/>
    <w:rsid w:val="00FF0328"/>
    <w:rsid w:val="00FF0523"/>
    <w:rsid w:val="00FF0551"/>
    <w:rsid w:val="00FF0731"/>
    <w:rsid w:val="00FF0DA9"/>
    <w:rsid w:val="00FF0ECC"/>
    <w:rsid w:val="00FF13D2"/>
    <w:rsid w:val="00FF161B"/>
    <w:rsid w:val="00FF16CA"/>
    <w:rsid w:val="00FF1D63"/>
    <w:rsid w:val="00FF2073"/>
    <w:rsid w:val="00FF215E"/>
    <w:rsid w:val="00FF2402"/>
    <w:rsid w:val="00FF26BC"/>
    <w:rsid w:val="00FF2BCF"/>
    <w:rsid w:val="00FF33B1"/>
    <w:rsid w:val="00FF3866"/>
    <w:rsid w:val="00FF3B25"/>
    <w:rsid w:val="00FF3E46"/>
    <w:rsid w:val="00FF3FFF"/>
    <w:rsid w:val="00FF453C"/>
    <w:rsid w:val="00FF4584"/>
    <w:rsid w:val="00FF45A6"/>
    <w:rsid w:val="00FF485D"/>
    <w:rsid w:val="00FF5241"/>
    <w:rsid w:val="00FF5303"/>
    <w:rsid w:val="00FF53D3"/>
    <w:rsid w:val="00FF54A6"/>
    <w:rsid w:val="00FF5A45"/>
    <w:rsid w:val="00FF5E0B"/>
    <w:rsid w:val="00FF5EFF"/>
    <w:rsid w:val="00FF6045"/>
    <w:rsid w:val="00FF6593"/>
    <w:rsid w:val="00FF6683"/>
    <w:rsid w:val="00FF678B"/>
    <w:rsid w:val="00FF69DB"/>
    <w:rsid w:val="00FF6AA8"/>
    <w:rsid w:val="00FF6AB0"/>
    <w:rsid w:val="00FF6BF7"/>
    <w:rsid w:val="00FF6DFA"/>
    <w:rsid w:val="00FF6FE1"/>
    <w:rsid w:val="00FF7255"/>
    <w:rsid w:val="00FF732C"/>
    <w:rsid w:val="00FF7464"/>
    <w:rsid w:val="00FF76E5"/>
    <w:rsid w:val="00FF779A"/>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6281"/>
  <w15:chartTrackingRefBased/>
  <w15:docId w15:val="{3052198C-1E73-43AC-91C4-662E7E6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rPr>
      <w:b w:val="0"/>
      <w:sz w:val="20"/>
    </w:rPr>
  </w:style>
  <w:style w:type="paragraph" w:styleId="7">
    <w:name w:val="heading 7"/>
    <w:basedOn w:val="H6"/>
    <w:next w:val="a"/>
    <w:link w:val="7Char"/>
    <w:qFormat/>
    <w:pPr>
      <w:outlineLvl w:val="6"/>
    </w:pPr>
    <w:rPr>
      <w:b w:val="0"/>
      <w:sz w:val="20"/>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uiPriority w:val="39"/>
    <w:semiHidden/>
    <w:pPr>
      <w:keepNext w:val="0"/>
      <w:spacing w:before="0"/>
      <w:ind w:left="851" w:hanging="851"/>
    </w:pPr>
    <w:rPr>
      <w:sz w:val="20"/>
    </w:rPr>
  </w:style>
  <w:style w:type="paragraph" w:styleId="30">
    <w:name w:val="toc 3"/>
    <w:basedOn w:val="20"/>
    <w:uiPriority w:val="39"/>
    <w:semiHidden/>
    <w:pPr>
      <w:ind w:left="1134" w:hanging="1134"/>
    </w:pPr>
  </w:style>
  <w:style w:type="paragraph" w:styleId="40">
    <w:name w:val="toc 4"/>
    <w:basedOn w:val="30"/>
    <w:uiPriority w:val="39"/>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uiPriority w:val="39"/>
    <w:semiHidden/>
    <w:pPr>
      <w:spacing w:before="180"/>
      <w:ind w:left="2693" w:hanging="2693"/>
    </w:pPr>
    <w:rPr>
      <w:b/>
    </w:rPr>
  </w:style>
  <w:style w:type="paragraph" w:styleId="90">
    <w:name w:val="toc 9"/>
    <w:basedOn w:val="80"/>
    <w:uiPriority w:val="39"/>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Char"/>
    <w:pPr>
      <w:tabs>
        <w:tab w:val="center" w:pos="4153"/>
        <w:tab w:val="right" w:pos="8306"/>
      </w:tabs>
    </w:pPr>
  </w:style>
  <w:style w:type="paragraph" w:styleId="a4">
    <w:name w:val="header"/>
    <w:basedOn w:val="a"/>
    <w:link w:val="Char0"/>
    <w:pPr>
      <w:tabs>
        <w:tab w:val="center" w:pos="4153"/>
        <w:tab w:val="right" w:pos="8306"/>
      </w:tabs>
    </w:pPr>
  </w:style>
  <w:style w:type="character" w:customStyle="1" w:styleId="Char0">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1"/>
    <w:rsid w:val="00BB60A1"/>
    <w:pPr>
      <w:spacing w:after="0"/>
    </w:pPr>
    <w:rPr>
      <w:rFonts w:ascii="Tahoma" w:hAnsi="Tahoma"/>
      <w:sz w:val="16"/>
      <w:szCs w:val="16"/>
    </w:rPr>
  </w:style>
  <w:style w:type="character" w:customStyle="1" w:styleId="Char1">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2"/>
    <w:rsid w:val="00C505BB"/>
  </w:style>
  <w:style w:type="character" w:customStyle="1" w:styleId="Char2">
    <w:name w:val="批注文字 Char"/>
    <w:link w:val="aa"/>
    <w:rsid w:val="00C505BB"/>
    <w:rPr>
      <w:color w:val="000000"/>
      <w:lang w:val="en-GB" w:eastAsia="ja-JP"/>
    </w:rPr>
  </w:style>
  <w:style w:type="paragraph" w:styleId="ab">
    <w:name w:val="annotation subject"/>
    <w:basedOn w:val="aa"/>
    <w:next w:val="aa"/>
    <w:link w:val="Char3"/>
    <w:rsid w:val="00C505BB"/>
    <w:rPr>
      <w:b/>
      <w:bCs/>
    </w:rPr>
  </w:style>
  <w:style w:type="character" w:customStyle="1" w:styleId="Char3">
    <w:name w:val="批注主题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4"/>
    <w:rsid w:val="00B349A8"/>
  </w:style>
  <w:style w:type="character" w:customStyle="1" w:styleId="Char4">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5"/>
    <w:rsid w:val="00C15FFF"/>
    <w:pPr>
      <w:spacing w:after="120"/>
    </w:pPr>
  </w:style>
  <w:style w:type="character" w:customStyle="1" w:styleId="Char5">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6"/>
    <w:rsid w:val="00C96C41"/>
    <w:pPr>
      <w:overflowPunct/>
      <w:autoSpaceDE/>
      <w:autoSpaceDN/>
      <w:adjustRightInd/>
      <w:textAlignment w:val="auto"/>
    </w:pPr>
    <w:rPr>
      <w:rFonts w:ascii="Courier New" w:hAnsi="Courier New"/>
      <w:color w:val="auto"/>
      <w:lang w:val="nb-NO" w:eastAsia="x-none"/>
    </w:rPr>
  </w:style>
  <w:style w:type="character" w:customStyle="1" w:styleId="Char6">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4Char">
    <w:name w:val="标题 4 Char"/>
    <w:link w:val="4"/>
    <w:rsid w:val="00953F97"/>
    <w:rPr>
      <w:rFonts w:ascii="Arial" w:hAnsi="Arial"/>
      <w:sz w:val="24"/>
      <w:lang w:val="en-GB" w:eastAsia="ja-JP"/>
    </w:rPr>
  </w:style>
  <w:style w:type="character" w:customStyle="1" w:styleId="5Char">
    <w:name w:val="标题 5 Char"/>
    <w:link w:val="5"/>
    <w:rsid w:val="00953F97"/>
    <w:rPr>
      <w:rFonts w:ascii="Arial" w:hAnsi="Arial"/>
      <w:sz w:val="22"/>
      <w:lang w:val="en-GB" w:eastAsia="ja-JP"/>
    </w:rPr>
  </w:style>
  <w:style w:type="character" w:customStyle="1" w:styleId="6Char">
    <w:name w:val="标题 6 Char"/>
    <w:link w:val="6"/>
    <w:rsid w:val="00953F97"/>
    <w:rPr>
      <w:rFonts w:ascii="Arial" w:hAnsi="Arial"/>
      <w:lang w:val="en-GB" w:eastAsia="ja-JP"/>
    </w:rPr>
  </w:style>
  <w:style w:type="character" w:customStyle="1" w:styleId="7Char">
    <w:name w:val="标题 7 Char"/>
    <w:link w:val="7"/>
    <w:rsid w:val="00953F97"/>
    <w:rPr>
      <w:rFonts w:ascii="Arial" w:hAnsi="Arial"/>
      <w:lang w:val="en-GB" w:eastAsia="ja-JP"/>
    </w:rPr>
  </w:style>
  <w:style w:type="character" w:customStyle="1" w:styleId="8Char">
    <w:name w:val="标题 8 Char"/>
    <w:link w:val="8"/>
    <w:rsid w:val="00953F97"/>
    <w:rPr>
      <w:rFonts w:ascii="Arial" w:hAnsi="Arial"/>
      <w:sz w:val="36"/>
      <w:lang w:val="en-GB" w:eastAsia="ja-JP"/>
    </w:rPr>
  </w:style>
  <w:style w:type="character" w:customStyle="1" w:styleId="9Char">
    <w:name w:val="标题 9 Char"/>
    <w:link w:val="9"/>
    <w:rsid w:val="00953F97"/>
    <w:rPr>
      <w:rFonts w:ascii="Arial" w:hAnsi="Arial"/>
      <w:sz w:val="36"/>
      <w:lang w:val="en-GB" w:eastAsia="ja-JP"/>
    </w:rPr>
  </w:style>
  <w:style w:type="paragraph" w:customStyle="1" w:styleId="msonormal0">
    <w:name w:val="msonormal"/>
    <w:basedOn w:val="a"/>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Char">
    <w:name w:val="页脚 Char"/>
    <w:link w:val="a3"/>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a"/>
    <w:rsid w:val="00953F97"/>
    <w:pPr>
      <w:overflowPunct/>
      <w:autoSpaceDE/>
      <w:autoSpaceDN/>
      <w:adjustRightInd/>
      <w:textAlignment w:val="auto"/>
    </w:pPr>
    <w:rPr>
      <w:rFonts w:eastAsia="Times New Roman"/>
      <w:i/>
      <w:color w:val="0000FF"/>
      <w:lang w:eastAsia="en-US"/>
    </w:rPr>
  </w:style>
  <w:style w:type="character" w:customStyle="1" w:styleId="UnresolvedMention1">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styleId="af5">
    <w:name w:val="Normal (Web)"/>
    <w:basedOn w:val="a"/>
    <w:uiPriority w:val="99"/>
    <w:rsid w:val="00FE0C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7153522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108043748">
      <w:bodyDiv w:val="1"/>
      <w:marLeft w:val="0"/>
      <w:marRight w:val="0"/>
      <w:marTop w:val="0"/>
      <w:marBottom w:val="0"/>
      <w:divBdr>
        <w:top w:val="none" w:sz="0" w:space="0" w:color="auto"/>
        <w:left w:val="none" w:sz="0" w:space="0" w:color="auto"/>
        <w:bottom w:val="none" w:sz="0" w:space="0" w:color="auto"/>
        <w:right w:val="none" w:sz="0" w:space="0" w:color="auto"/>
      </w:divBdr>
    </w:div>
    <w:div w:id="1217356524">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03921367">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idu.com/link?url=VvZ9MGyMJCAu3983mh7XYu1AKEypekeKemkAp9JPNhq96ypGce-5BBusn6weXAUwk2OyM3J3BU-NkI7KVkq4UefKlx1XzHbRQ_wZGk35ETmm-FjrFeZXDdrLoOwvjpRL" TargetMode="Externa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__5.vsdx"/><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package" Target="embeddings/Microsoft_Visio___3.vsdx"/><Relationship Id="rId25" Type="http://schemas.openxmlformats.org/officeDocument/2006/relationships/package" Target="embeddings/Microsoft_Visio___7.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package" Target="embeddings/Microsoft_Visio___2.vsdx"/><Relationship Id="rId23" Type="http://schemas.openxmlformats.org/officeDocument/2006/relationships/package" Target="embeddings/Microsoft_Visio___6.vsd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__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0503-E301-4CBC-9493-63F36C180F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3.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B1A452-FE13-4399-BAD4-AB820AE4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3619</Words>
  <Characters>20630</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vivo</cp:lastModifiedBy>
  <cp:revision>70</cp:revision>
  <cp:lastPrinted>2020-07-16T03:45:00Z</cp:lastPrinted>
  <dcterms:created xsi:type="dcterms:W3CDTF">2021-01-21T05:16:00Z</dcterms:created>
  <dcterms:modified xsi:type="dcterms:W3CDTF">2021-01-21T11:59:00Z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