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57D58" w14:textId="7650D7B1" w:rsidR="003B32F1" w:rsidRPr="00A7050D" w:rsidRDefault="003B32F1" w:rsidP="003B32F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TSG-SA WG2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>
        <w:rPr>
          <w:rFonts w:ascii="Arial" w:hAnsi="Arial" w:cs="Arial"/>
          <w:b/>
          <w:bCs/>
          <w:sz w:val="24"/>
          <w:lang w:eastAsia="ko-KR"/>
        </w:rPr>
        <w:t>8</w:t>
      </w:r>
      <w:r w:rsidR="00E45BC1">
        <w:rPr>
          <w:rFonts w:ascii="Arial" w:hAnsi="Arial" w:cs="Arial"/>
          <w:b/>
          <w:bCs/>
          <w:sz w:val="24"/>
          <w:lang w:eastAsia="ko-KR"/>
        </w:rPr>
        <w:t>BIS</w:t>
      </w:r>
      <w:r>
        <w:rPr>
          <w:rFonts w:ascii="Arial" w:hAnsi="Arial" w:cs="Arial"/>
          <w:b/>
          <w:bCs/>
          <w:sz w:val="24"/>
        </w:rPr>
        <w:tab/>
      </w:r>
      <w:r w:rsidR="00947376" w:rsidRPr="00EE374E">
        <w:rPr>
          <w:rFonts w:ascii="Arial" w:hAnsi="Arial" w:cs="Arial"/>
          <w:b/>
          <w:bCs/>
          <w:sz w:val="24"/>
        </w:rPr>
        <w:t>S2-188327</w:t>
      </w:r>
    </w:p>
    <w:p w14:paraId="27B68551" w14:textId="63C11B78" w:rsidR="003B32F1" w:rsidRDefault="00E45BC1" w:rsidP="003B3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Sophia Antipolis</w:t>
      </w:r>
      <w:r w:rsidR="003B32F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3B32F1">
        <w:rPr>
          <w:rFonts w:ascii="Arial" w:hAnsi="Arial" w:cs="Arial"/>
          <w:b/>
          <w:sz w:val="24"/>
        </w:rPr>
        <w:t>, 2</w:t>
      </w:r>
      <w:r>
        <w:rPr>
          <w:rFonts w:ascii="Arial" w:hAnsi="Arial" w:cs="Arial"/>
          <w:b/>
          <w:sz w:val="24"/>
        </w:rPr>
        <w:t>0</w:t>
      </w:r>
      <w:r w:rsidR="003B32F1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24</w:t>
      </w:r>
      <w:r w:rsidR="003B32F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3B32F1">
        <w:rPr>
          <w:rFonts w:ascii="Arial" w:hAnsi="Arial" w:cs="Arial"/>
          <w:b/>
          <w:sz w:val="24"/>
        </w:rPr>
        <w:t>, 2018</w:t>
      </w:r>
      <w:r w:rsidR="003B32F1" w:rsidRPr="00EC7CE6">
        <w:rPr>
          <w:rFonts w:ascii="Arial" w:hAnsi="Arial" w:cs="Arial"/>
          <w:b/>
          <w:bCs/>
        </w:rPr>
        <w:tab/>
      </w:r>
    </w:p>
    <w:p w14:paraId="5038AF65" w14:textId="534EA6B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847C9">
        <w:rPr>
          <w:rFonts w:ascii="Arial" w:hAnsi="Arial" w:cs="Arial"/>
          <w:b/>
          <w:lang w:eastAsia="ko-KR"/>
        </w:rPr>
        <w:t>ORANGE</w:t>
      </w:r>
      <w:r w:rsidR="00947376">
        <w:rPr>
          <w:rFonts w:ascii="Arial" w:hAnsi="Arial" w:cs="Arial"/>
          <w:b/>
          <w:lang w:eastAsia="ko-KR"/>
        </w:rPr>
        <w:t xml:space="preserve">, </w:t>
      </w:r>
      <w:r w:rsidR="00E237D1">
        <w:rPr>
          <w:rFonts w:ascii="Arial" w:hAnsi="Arial" w:cs="Arial"/>
          <w:b/>
          <w:lang w:eastAsia="ko-KR"/>
        </w:rPr>
        <w:t>HUAWEI</w:t>
      </w:r>
    </w:p>
    <w:p w14:paraId="29AD93BA" w14:textId="099CED11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0226" w:rsidRPr="008841E9">
        <w:t xml:space="preserve">New </w:t>
      </w:r>
      <w:r w:rsidR="00F6342A">
        <w:t xml:space="preserve">Solution to Key Issue#3: </w:t>
      </w:r>
      <w:r w:rsidR="00F6342A" w:rsidRPr="00F6342A">
        <w:t>Interactions with 5GS NFs/AFs for Data Collection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4527D0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D01A71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2341DFA6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</w:t>
      </w:r>
      <w:r w:rsidR="00495298">
        <w:t xml:space="preserve"> of a new solution</w:t>
      </w:r>
      <w:r>
        <w:t xml:space="preserve"> </w:t>
      </w:r>
      <w:r w:rsidR="00386268">
        <w:t xml:space="preserve">is to </w:t>
      </w:r>
      <w:r w:rsidR="00F96911">
        <w:t>re</w:t>
      </w:r>
      <w:r w:rsidR="00386268">
        <w:t>use the network exposures services of NF to collect UE data, in complement to the solutions enabling collection of metrics for populations of UEs</w:t>
      </w:r>
    </w:p>
    <w:p w14:paraId="39118287" w14:textId="77777777" w:rsidR="00407DB4" w:rsidRDefault="00407DB4" w:rsidP="00407DB4">
      <w:pPr>
        <w:pStyle w:val="Heading1"/>
        <w:ind w:left="0" w:firstLine="0"/>
      </w:pPr>
      <w:r>
        <w:t>Discussion</w:t>
      </w:r>
    </w:p>
    <w:p w14:paraId="1CBD31AE" w14:textId="13AB6F81" w:rsidR="00D01A71" w:rsidRDefault="009A69F4" w:rsidP="00D01A71">
      <w:pPr>
        <w:rPr>
          <w:lang w:eastAsia="ko-KR"/>
        </w:rPr>
      </w:pPr>
      <w:r>
        <w:rPr>
          <w:lang w:eastAsia="ko-KR"/>
        </w:rPr>
        <w:t>Depending on each use case</w:t>
      </w:r>
      <w:r w:rsidR="00D01A71">
        <w:rPr>
          <w:lang w:eastAsia="ko-KR"/>
        </w:rPr>
        <w:t>, data</w:t>
      </w:r>
      <w:r>
        <w:rPr>
          <w:lang w:eastAsia="ko-KR"/>
        </w:rPr>
        <w:t xml:space="preserve"> (events, metrics) of different nature need</w:t>
      </w:r>
      <w:r w:rsidR="00D01A71">
        <w:rPr>
          <w:lang w:eastAsia="ko-KR"/>
        </w:rPr>
        <w:t xml:space="preserve"> to be collected by the NWDAF to perform the service:</w:t>
      </w:r>
    </w:p>
    <w:p w14:paraId="64954A99" w14:textId="3F83284A" w:rsidR="00D01A71" w:rsidRDefault="00D01A71" w:rsidP="00D01A71">
      <w:pPr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Data related to the history </w:t>
      </w:r>
      <w:r w:rsidR="009A69F4">
        <w:rPr>
          <w:lang w:eastAsia="ko-KR"/>
        </w:rPr>
        <w:t>(</w:t>
      </w:r>
      <w:r w:rsidR="009A69F4" w:rsidRPr="009A69F4">
        <w:rPr>
          <w:u w:val="single"/>
          <w:lang w:eastAsia="ko-KR"/>
        </w:rPr>
        <w:t>time</w:t>
      </w:r>
      <w:r w:rsidR="009A69F4">
        <w:rPr>
          <w:lang w:eastAsia="ko-KR"/>
        </w:rPr>
        <w:t xml:space="preserve">) </w:t>
      </w:r>
      <w:r>
        <w:rPr>
          <w:lang w:eastAsia="ko-KR"/>
        </w:rPr>
        <w:t>and the behaviour of an individual UE</w:t>
      </w:r>
      <w:r w:rsidR="005C0FAA">
        <w:rPr>
          <w:lang w:eastAsia="ko-KR"/>
        </w:rPr>
        <w:t xml:space="preserve"> (logs, lists of events, UE metrics)</w:t>
      </w:r>
    </w:p>
    <w:p w14:paraId="34AA9FDE" w14:textId="5B30DFE7" w:rsidR="00D01A71" w:rsidRDefault="00D01A71" w:rsidP="00D01A71">
      <w:pPr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Data related to </w:t>
      </w:r>
      <w:r w:rsidR="009A69F4">
        <w:rPr>
          <w:lang w:eastAsia="ko-KR"/>
        </w:rPr>
        <w:t xml:space="preserve">populations of </w:t>
      </w:r>
      <w:r>
        <w:rPr>
          <w:lang w:eastAsia="ko-KR"/>
        </w:rPr>
        <w:t>UEs</w:t>
      </w:r>
      <w:r w:rsidR="00B2511C">
        <w:rPr>
          <w:lang w:eastAsia="ko-KR"/>
        </w:rPr>
        <w:t xml:space="preserve"> (several UE belonging or not to UE groups) </w:t>
      </w:r>
      <w:r>
        <w:rPr>
          <w:lang w:eastAsia="ko-KR"/>
        </w:rPr>
        <w:t xml:space="preserve"> considered collectively, more in </w:t>
      </w:r>
      <w:r w:rsidRPr="009A69F4">
        <w:rPr>
          <w:u w:val="single"/>
          <w:lang w:eastAsia="ko-KR"/>
        </w:rPr>
        <w:t>space</w:t>
      </w:r>
      <w:r>
        <w:rPr>
          <w:lang w:eastAsia="ko-KR"/>
        </w:rPr>
        <w:t xml:space="preserve"> </w:t>
      </w:r>
      <w:r w:rsidR="0065582A">
        <w:rPr>
          <w:lang w:eastAsia="ko-KR"/>
        </w:rPr>
        <w:t>then</w:t>
      </w:r>
      <w:r>
        <w:rPr>
          <w:lang w:eastAsia="ko-KR"/>
        </w:rPr>
        <w:t xml:space="preserve"> in time</w:t>
      </w:r>
      <w:r w:rsidR="005C0FAA">
        <w:rPr>
          <w:lang w:eastAsia="ko-KR"/>
        </w:rPr>
        <w:t xml:space="preserve"> (metrics on important numbers of UEs matching the same filters)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3899"/>
        <w:gridCol w:w="2196"/>
        <w:gridCol w:w="3402"/>
      </w:tblGrid>
      <w:tr w:rsidR="0065582A" w:rsidRPr="0065582A" w14:paraId="0B5B7A8E" w14:textId="77777777" w:rsidTr="0065582A">
        <w:trPr>
          <w:trHeight w:val="300"/>
        </w:trPr>
        <w:tc>
          <w:tcPr>
            <w:tcW w:w="38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4BD9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Use Case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AFA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A: single UE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823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B: Populations of UE</w:t>
            </w:r>
          </w:p>
        </w:tc>
      </w:tr>
      <w:tr w:rsidR="0065582A" w:rsidRPr="0065582A" w14:paraId="7BCD9617" w14:textId="77777777" w:rsidTr="0065582A">
        <w:trPr>
          <w:trHeight w:val="315"/>
        </w:trPr>
        <w:tc>
          <w:tcPr>
            <w:tcW w:w="38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94A83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C74E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(temporal analytics)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CE2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(spatial analytics)</w:t>
            </w:r>
          </w:p>
        </w:tc>
      </w:tr>
      <w:tr w:rsidR="0065582A" w:rsidRPr="0065582A" w14:paraId="65CA09CB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E2A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1: &lt;how to get information from AF&gt;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473D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/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A38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/</w:t>
            </w:r>
          </w:p>
        </w:tc>
      </w:tr>
      <w:tr w:rsidR="0065582A" w:rsidRPr="0065582A" w14:paraId="661E2CC0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A0D8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 xml:space="preserve">2: &lt;NWDA-Assisted </w:t>
            </w:r>
            <w:proofErr w:type="spellStart"/>
            <w:r w:rsidRPr="0065582A">
              <w:rPr>
                <w:rFonts w:eastAsia="Times New Roman"/>
                <w:lang w:eastAsia="en-GB"/>
              </w:rPr>
              <w:t>QoS</w:t>
            </w:r>
            <w:proofErr w:type="spellEnd"/>
            <w:r w:rsidRPr="0065582A">
              <w:rPr>
                <w:rFonts w:eastAsia="Times New Roman"/>
                <w:lang w:eastAsia="en-GB"/>
              </w:rPr>
              <w:t xml:space="preserve"> Provisioning&gt;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27C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F42D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</w:tr>
      <w:tr w:rsidR="0065582A" w:rsidRPr="0065582A" w14:paraId="71CD73DF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7A9C0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3: &lt;NWDA-Assisted Traffic Handling&gt;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091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5EC5" w14:textId="5A5C8C78" w:rsidR="0065582A" w:rsidRPr="0065582A" w:rsidRDefault="0045228E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Yes (UPF</w:t>
            </w:r>
            <w:r w:rsidR="0065582A" w:rsidRPr="0065582A">
              <w:rPr>
                <w:rFonts w:eastAsia="Times New Roman"/>
                <w:lang w:eastAsia="en-GB"/>
              </w:rPr>
              <w:t xml:space="preserve"> load, etc.)</w:t>
            </w:r>
          </w:p>
        </w:tc>
      </w:tr>
      <w:tr w:rsidR="0065582A" w:rsidRPr="0065582A" w14:paraId="4BC91421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16B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4 : &lt;Using NWDA output to customize mobility management&gt;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491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(historical UE location)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C742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</w:tr>
      <w:tr w:rsidR="0065582A" w:rsidRPr="0065582A" w14:paraId="657FA11E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181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5: &lt;NWDA-assisted Determination of Policy&gt;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3B7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FE4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(local conditions)</w:t>
            </w:r>
          </w:p>
        </w:tc>
      </w:tr>
      <w:tr w:rsidR="0065582A" w:rsidRPr="0065582A" w14:paraId="7C01EA93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4F13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 xml:space="preserve">6: &lt;NWDAF-Assisted </w:t>
            </w:r>
            <w:proofErr w:type="spellStart"/>
            <w:r w:rsidRPr="0065582A">
              <w:rPr>
                <w:rFonts w:eastAsia="Times New Roman"/>
                <w:lang w:eastAsia="zh-CN"/>
              </w:rPr>
              <w:t>QoS</w:t>
            </w:r>
            <w:proofErr w:type="spellEnd"/>
            <w:r w:rsidRPr="0065582A">
              <w:rPr>
                <w:rFonts w:eastAsia="Times New Roman"/>
                <w:lang w:eastAsia="zh-CN"/>
              </w:rPr>
              <w:t xml:space="preserve"> Adjustment&gt;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75D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B53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(combination(s) are in use per NF situation per time per UE location)</w:t>
            </w:r>
          </w:p>
        </w:tc>
      </w:tr>
      <w:tr w:rsidR="0065582A" w:rsidRPr="0065582A" w14:paraId="60837C5B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1034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7: NWDAF assisting 5G edge computing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DBE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(UE mobility)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A7B4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(load information based on time and spatial information)</w:t>
            </w:r>
          </w:p>
        </w:tc>
      </w:tr>
      <w:tr w:rsidR="0065582A" w:rsidRPr="0065582A" w14:paraId="1AA311A5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9257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 xml:space="preserve">8: Performance improvement and supervision of </w:t>
            </w:r>
            <w:proofErr w:type="spellStart"/>
            <w:r w:rsidRPr="0065582A">
              <w:rPr>
                <w:rFonts w:eastAsia="Times New Roman"/>
                <w:lang w:eastAsia="zh-CN"/>
              </w:rPr>
              <w:t>mIoT</w:t>
            </w:r>
            <w:proofErr w:type="spellEnd"/>
            <w:r w:rsidRPr="0065582A">
              <w:rPr>
                <w:rFonts w:eastAsia="Times New Roman"/>
                <w:lang w:eastAsia="zh-CN"/>
              </w:rPr>
              <w:t xml:space="preserve"> terminals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8E0E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F5A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(network congestion, botnets)</w:t>
            </w:r>
          </w:p>
        </w:tc>
      </w:tr>
      <w:tr w:rsidR="0065582A" w:rsidRPr="0065582A" w14:paraId="39AF7E96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9CF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9: &lt;NWDAF-assisted load balancing/re-balancing of network functions&gt;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8826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DA2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(load)</w:t>
            </w:r>
          </w:p>
        </w:tc>
      </w:tr>
      <w:tr w:rsidR="0065582A" w:rsidRPr="0065582A" w14:paraId="25C502D2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81E9B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D92F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8E6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(analytics about segments/areas, dense areas)</w:t>
            </w:r>
          </w:p>
        </w:tc>
      </w:tr>
      <w:tr w:rsidR="0065582A" w:rsidRPr="0065582A" w14:paraId="23D46233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F534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11: Prevention of various security attacks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873C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(user habits and behaviour)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DD3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(unusual traffic patterns)</w:t>
            </w:r>
          </w:p>
        </w:tc>
      </w:tr>
      <w:tr w:rsidR="0065582A" w:rsidRPr="0065582A" w14:paraId="0F44A8A6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0DBA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12: &lt; NWDA-Assisted predictable network performance 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7230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(location history, registration)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5835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Yes (coverage information, road traffic, possible congestion aspects)</w:t>
            </w:r>
          </w:p>
        </w:tc>
      </w:tr>
      <w:tr w:rsidR="0065582A" w:rsidRPr="0065582A" w14:paraId="4D2D4409" w14:textId="77777777" w:rsidTr="0065582A">
        <w:trPr>
          <w:trHeight w:val="315"/>
        </w:trPr>
        <w:tc>
          <w:tcPr>
            <w:tcW w:w="38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8F0B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13: &lt;UE driven analytics sharing&gt;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6F51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zh-CN"/>
              </w:rPr>
              <w:t>UE positioning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337E" w14:textId="77777777" w:rsidR="0065582A" w:rsidRPr="0065582A" w:rsidRDefault="0065582A" w:rsidP="00655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en-GB"/>
              </w:rPr>
            </w:pPr>
            <w:r w:rsidRPr="0065582A">
              <w:rPr>
                <w:rFonts w:eastAsia="Times New Roman"/>
                <w:lang w:eastAsia="en-GB"/>
              </w:rPr>
              <w:t> </w:t>
            </w:r>
          </w:p>
        </w:tc>
      </w:tr>
    </w:tbl>
    <w:p w14:paraId="5A94AAC7" w14:textId="319151BC" w:rsidR="007D7BDD" w:rsidRDefault="007D7BDD" w:rsidP="002F2089">
      <w:pPr>
        <w:pStyle w:val="EditorsNote"/>
      </w:pPr>
    </w:p>
    <w:p w14:paraId="2E91D719" w14:textId="6E2A4579" w:rsidR="009A69F4" w:rsidRDefault="007D7BDD" w:rsidP="00407DB4">
      <w:r>
        <w:t>Solution #6</w:t>
      </w:r>
      <w:r w:rsidR="00495298">
        <w:t xml:space="preserve"> (</w:t>
      </w:r>
      <w:r>
        <w:t>da</w:t>
      </w:r>
      <w:r w:rsidR="00495298">
        <w:t>ta collection via OAM services) in TR 23.791</w:t>
      </w:r>
      <w:r w:rsidR="00D01A71">
        <w:t xml:space="preserve">for data collection are more related to item B </w:t>
      </w:r>
    </w:p>
    <w:p w14:paraId="56946F12" w14:textId="0D7DF602" w:rsidR="00D01A71" w:rsidRDefault="00D01A71" w:rsidP="00407DB4">
      <w:r>
        <w:t xml:space="preserve">The TS 23.501 describes network exposure services (e.g. AMF, SMF, PCF, UDM) which are used by the NEF, </w:t>
      </w:r>
      <w:r w:rsidR="00AB0B14">
        <w:t xml:space="preserve">or </w:t>
      </w:r>
      <w:r>
        <w:t>may potentially be used by other CN functions</w:t>
      </w:r>
      <w:r w:rsidR="00AB0B14">
        <w:t xml:space="preserve"> (e.g. </w:t>
      </w:r>
      <w:r w:rsidR="006858ED">
        <w:t>SMF, PCF, UDM using AMF exposure,</w:t>
      </w:r>
      <w:r w:rsidR="00AB0B14">
        <w:t xml:space="preserve"> T</w:t>
      </w:r>
      <w:r w:rsidR="006858ED">
        <w:t>S 29.518 §5.3</w:t>
      </w:r>
      <w:r w:rsidR="00AB0B14">
        <w:t>)</w:t>
      </w:r>
      <w:r>
        <w:t>.</w:t>
      </w:r>
      <w:r w:rsidR="007D7BDD" w:rsidRPr="007D7BDD">
        <w:t xml:space="preserve"> </w:t>
      </w:r>
      <w:r w:rsidR="007D7BDD" w:rsidRPr="004E7809">
        <w:t>Event</w:t>
      </w:r>
      <w:r w:rsidR="007D7BDD">
        <w:t xml:space="preserve"> </w:t>
      </w:r>
      <w:r w:rsidR="007D7BDD" w:rsidRPr="004E7809">
        <w:t>Exposure Service</w:t>
      </w:r>
      <w:r w:rsidR="007D7BDD">
        <w:t xml:space="preserve"> on </w:t>
      </w:r>
      <w:proofErr w:type="spellStart"/>
      <w:r w:rsidR="007D7BDD">
        <w:t>Namf</w:t>
      </w:r>
      <w:proofErr w:type="spellEnd"/>
      <w:r w:rsidR="007D7BDD">
        <w:t xml:space="preserve">, </w:t>
      </w:r>
      <w:proofErr w:type="spellStart"/>
      <w:r w:rsidR="007D7BDD">
        <w:t>Nsmf</w:t>
      </w:r>
      <w:proofErr w:type="gramStart"/>
      <w:r w:rsidR="007D7BDD">
        <w:t>,Npcf,Nudm</w:t>
      </w:r>
      <w:proofErr w:type="spellEnd"/>
      <w:proofErr w:type="gramEnd"/>
      <w:r w:rsidR="007D7BDD">
        <w:t xml:space="preserve"> are defined in TS 23.502 [3] </w:t>
      </w:r>
    </w:p>
    <w:p w14:paraId="140EEAB8" w14:textId="2C0A1F30" w:rsidR="00D01A71" w:rsidRDefault="00D01A71" w:rsidP="00407DB4">
      <w:r>
        <w:lastRenderedPageBreak/>
        <w:t xml:space="preserve">The proposals to have NWDAF use the internal exposure </w:t>
      </w:r>
      <w:r w:rsidR="002324A8">
        <w:t>services</w:t>
      </w:r>
      <w:r>
        <w:t xml:space="preserve"> </w:t>
      </w:r>
      <w:r w:rsidR="002324A8">
        <w:t xml:space="preserve">or AMF, SMF, PCF, UDM </w:t>
      </w:r>
      <w:r>
        <w:t>for the purpose of item A.</w:t>
      </w:r>
      <w:r w:rsidR="00495298" w:rsidRPr="00495298">
        <w:t xml:space="preserve"> </w:t>
      </w:r>
      <w:r w:rsidR="00495298">
        <w:t xml:space="preserve">This is a new solution to Key Issue#3: </w:t>
      </w:r>
      <w:r w:rsidR="00495298" w:rsidRPr="00F6342A">
        <w:t>Interactions with 5GS NFs/AFs for Data Collection</w:t>
      </w:r>
      <w:r w:rsidR="00495298">
        <w:t>.</w:t>
      </w:r>
    </w:p>
    <w:p w14:paraId="109587D8" w14:textId="77777777" w:rsidR="00407DB4" w:rsidRDefault="00407DB4" w:rsidP="00407DB4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71546F56" w14:textId="44FEBE8A" w:rsidR="00495298" w:rsidRPr="002F2089" w:rsidRDefault="00495298" w:rsidP="00495298">
      <w:pPr>
        <w:pStyle w:val="Heading2"/>
        <w:rPr>
          <w:ins w:id="0" w:author="HUANG Xiaofeng " w:date="2018-08-10T17:04:00Z"/>
          <w:lang w:eastAsia="zh-CN"/>
        </w:rPr>
      </w:pPr>
      <w:proofErr w:type="gramStart"/>
      <w:ins w:id="1" w:author="HUANG Xiaofeng " w:date="2018-08-10T17:04:00Z">
        <w:r w:rsidRPr="002F2089">
          <w:t>6.x</w:t>
        </w:r>
        <w:proofErr w:type="gramEnd"/>
        <w:r w:rsidRPr="002F2089">
          <w:tab/>
          <w:t xml:space="preserve">Solution x: Data Collection </w:t>
        </w:r>
      </w:ins>
      <w:ins w:id="2" w:author="HUANG Xiaofeng " w:date="2018-08-13T18:29:00Z">
        <w:r w:rsidR="00E237D1" w:rsidRPr="00F96911">
          <w:t>from NFs</w:t>
        </w:r>
        <w:r w:rsidR="00E237D1">
          <w:t xml:space="preserve"> </w:t>
        </w:r>
      </w:ins>
      <w:ins w:id="3" w:author="HUANG Xiaofeng " w:date="2018-08-10T17:04:00Z">
        <w:r w:rsidRPr="002F2089">
          <w:t>via NF Event E</w:t>
        </w:r>
        <w:del w:id="4" w:author="HUANG Xiaofeng " w:date="2018-08-10T16:09:00Z">
          <w:r w:rsidRPr="002F2089" w:rsidDel="004E7809">
            <w:delText>e</w:delText>
          </w:r>
        </w:del>
        <w:r w:rsidRPr="002F2089">
          <w:t>xposure services</w:t>
        </w:r>
      </w:ins>
    </w:p>
    <w:p w14:paraId="4F402151" w14:textId="7945D3D2" w:rsidR="00495298" w:rsidRPr="00CA4EBA" w:rsidRDefault="00495298" w:rsidP="00495298">
      <w:pPr>
        <w:pStyle w:val="Heading3"/>
        <w:rPr>
          <w:ins w:id="5" w:author="HUANG Xiaofeng " w:date="2018-08-10T17:04:00Z"/>
        </w:rPr>
      </w:pPr>
      <w:bookmarkStart w:id="6" w:name="_Toc519787023"/>
      <w:proofErr w:type="gramStart"/>
      <w:ins w:id="7" w:author="HUANG Xiaofeng " w:date="2018-08-10T17:04:00Z">
        <w:r w:rsidRPr="00CA4EBA">
          <w:t>6.</w:t>
        </w:r>
        <w:r>
          <w:t>x</w:t>
        </w:r>
      </w:ins>
      <w:r w:rsidRPr="00CA4EBA">
        <w:t>.</w:t>
      </w:r>
      <w:ins w:id="8" w:author="HUANG Xiaofeng " w:date="2018-08-10T17:04:00Z">
        <w:r w:rsidRPr="00CA4EBA">
          <w:t>1</w:t>
        </w:r>
        <w:proofErr w:type="gramEnd"/>
        <w:r w:rsidRPr="00CA4EBA">
          <w:tab/>
          <w:t>Description</w:t>
        </w:r>
        <w:bookmarkEnd w:id="6"/>
      </w:ins>
    </w:p>
    <w:p w14:paraId="6A4AF504" w14:textId="77777777" w:rsidR="00495298" w:rsidRDefault="00495298" w:rsidP="00495298">
      <w:pPr>
        <w:rPr>
          <w:ins w:id="9" w:author="HUANG Xiaofeng " w:date="2018-08-10T17:04:00Z"/>
        </w:rPr>
      </w:pPr>
      <w:ins w:id="10" w:author="HUANG Xiaofeng " w:date="2018-08-10T17:04:00Z">
        <w:r w:rsidRPr="00A4395C">
          <w:t xml:space="preserve">This solution addresses the </w:t>
        </w:r>
        <w:r>
          <w:t>Key I</w:t>
        </w:r>
        <w:r w:rsidRPr="00A4395C">
          <w:t>ssue</w:t>
        </w:r>
        <w:r>
          <w:t xml:space="preserve"> #3: "</w:t>
        </w:r>
        <w:r w:rsidRPr="00A4395C">
          <w:t>Interactions with 5GS NFs/AFs for Data Collection</w:t>
        </w:r>
        <w:r>
          <w:t>".</w:t>
        </w:r>
      </w:ins>
    </w:p>
    <w:p w14:paraId="0AF24BEC" w14:textId="194A57FE" w:rsidR="00495298" w:rsidRDefault="00495298" w:rsidP="00495298">
      <w:pPr>
        <w:rPr>
          <w:ins w:id="11" w:author="HUANG Xiaofeng " w:date="2018-08-10T17:04:00Z"/>
        </w:rPr>
      </w:pPr>
      <w:bookmarkStart w:id="12" w:name="_GoBack"/>
      <w:bookmarkEnd w:id="12"/>
      <w:ins w:id="13" w:author="HUANG Xiaofeng " w:date="2018-08-10T17:04:00Z">
        <w:r>
          <w:t>This solution proposes to use the existing exposures services (Event Exposure Service) offered by AMF, SMF, PCF</w:t>
        </w:r>
      </w:ins>
      <w:ins w:id="14" w:author="TAMAGNAN Philippe IMT/OLN" w:date="2018-08-13T14:10:00Z">
        <w:r w:rsidR="00556E0C">
          <w:t xml:space="preserve"> </w:t>
        </w:r>
      </w:ins>
      <w:ins w:id="15" w:author="HUANG Xiaofeng " w:date="2018-08-10T17:04:00Z">
        <w:del w:id="16" w:author="HUANG Xiaofeng " w:date="2018-08-10T16:23:00Z">
          <w:r w:rsidDel="00D82406">
            <w:delText xml:space="preserve">, </w:delText>
          </w:r>
        </w:del>
        <w:r>
          <w:t xml:space="preserve">and UDM in order to collect individual behaviour data for producing services related to individual UEs. </w:t>
        </w:r>
        <w:r w:rsidRPr="00E43CD3">
          <w:t xml:space="preserve">This </w:t>
        </w:r>
        <w:r>
          <w:t>solution</w:t>
        </w:r>
        <w:r w:rsidRPr="00E43CD3">
          <w:t xml:space="preserve"> is used by </w:t>
        </w:r>
        <w:r>
          <w:t>NWDAF</w:t>
        </w:r>
        <w:r w:rsidRPr="00E43CD3">
          <w:t xml:space="preserve"> to subscribe/unsubscribe at </w:t>
        </w:r>
        <w:r>
          <w:t>any NFs</w:t>
        </w:r>
        <w:r w:rsidRPr="00E43CD3">
          <w:t xml:space="preserve"> to be notified </w:t>
        </w:r>
        <w:r>
          <w:t>for</w:t>
        </w:r>
        <w:r w:rsidRPr="00E43CD3">
          <w:t xml:space="preserve"> </w:t>
        </w:r>
        <w:r>
          <w:t xml:space="preserve">data collection </w:t>
        </w:r>
        <w:proofErr w:type="gramStart"/>
        <w:r>
          <w:t>on a related events</w:t>
        </w:r>
        <w:proofErr w:type="gramEnd"/>
        <w:r>
          <w:t xml:space="preserve">, using existing </w:t>
        </w:r>
        <w:r w:rsidRPr="004E7809">
          <w:t>Event</w:t>
        </w:r>
        <w:r>
          <w:t xml:space="preserve"> </w:t>
        </w:r>
        <w:r w:rsidRPr="004E7809">
          <w:t>Exposure Service</w:t>
        </w:r>
        <w:r>
          <w:t xml:space="preserve"> on </w:t>
        </w:r>
        <w:proofErr w:type="spellStart"/>
        <w:r>
          <w:t>Namf</w:t>
        </w:r>
        <w:proofErr w:type="spellEnd"/>
        <w:r>
          <w:t xml:space="preserve">, </w:t>
        </w:r>
        <w:proofErr w:type="spellStart"/>
        <w:r>
          <w:t>Nsmf</w:t>
        </w:r>
        <w:proofErr w:type="spellEnd"/>
        <w:r>
          <w:t>,</w:t>
        </w:r>
      </w:ins>
      <w:ins w:id="17" w:author="HUANG Xiaofeng " w:date="2018-08-10T18:08:00Z">
        <w:r w:rsidR="00EB1CE1">
          <w:t xml:space="preserve"> </w:t>
        </w:r>
      </w:ins>
      <w:proofErr w:type="spellStart"/>
      <w:ins w:id="18" w:author="HUANG Xiaofeng " w:date="2018-08-10T17:04:00Z">
        <w:r>
          <w:t>Npcf</w:t>
        </w:r>
        <w:proofErr w:type="spellEnd"/>
        <w:r>
          <w:t>,</w:t>
        </w:r>
      </w:ins>
      <w:ins w:id="19" w:author="HUANG Xiaofeng " w:date="2018-08-10T18:08:00Z">
        <w:r w:rsidR="00EB1CE1">
          <w:t xml:space="preserve"> </w:t>
        </w:r>
      </w:ins>
      <w:proofErr w:type="spellStart"/>
      <w:ins w:id="20" w:author="HUANG Xiaofeng " w:date="2018-08-10T17:04:00Z">
        <w:r>
          <w:t>Nudm</w:t>
        </w:r>
        <w:proofErr w:type="spellEnd"/>
        <w:r>
          <w:t xml:space="preserve"> defined in TS 23.502 [3]</w:t>
        </w:r>
      </w:ins>
    </w:p>
    <w:p w14:paraId="0CC11863" w14:textId="6D98023B" w:rsidR="00495298" w:rsidRDefault="00495298" w:rsidP="00495298">
      <w:pPr>
        <w:rPr>
          <w:ins w:id="21" w:author="HUANG Xiaofeng " w:date="2018-08-10T17:04:00Z"/>
        </w:rPr>
      </w:pPr>
      <w:ins w:id="22" w:author="HUANG Xiaofeng " w:date="2018-08-10T17:04:00Z">
        <w:r>
          <w:t xml:space="preserve">The solution must be used in complement with solutions which enables collecting </w:t>
        </w:r>
      </w:ins>
      <w:ins w:id="23" w:author="HUANG Xiaofeng " w:date="2018-08-14T16:19:00Z">
        <w:r w:rsidR="00947376" w:rsidRPr="00947376">
          <w:t>pre-computed metrics covering</w:t>
        </w:r>
        <w:r w:rsidR="00947376">
          <w:t xml:space="preserve"> </w:t>
        </w:r>
      </w:ins>
      <w:ins w:id="24" w:author="HUANG Xiaofeng " w:date="2018-08-10T17:04:00Z">
        <w:r>
          <w:t xml:space="preserve">UE </w:t>
        </w:r>
        <w:r>
          <w:rPr>
            <w:lang w:eastAsia="ko-KR"/>
          </w:rPr>
          <w:t xml:space="preserve">populations </w:t>
        </w:r>
        <w:r>
          <w:t xml:space="preserve">(geographical areas, cells, NFs, massive </w:t>
        </w:r>
        <w:proofErr w:type="spellStart"/>
        <w:r>
          <w:t>IoT</w:t>
        </w:r>
        <w:proofErr w:type="spellEnd"/>
        <w:r>
          <w:t>, etc</w:t>
        </w:r>
        <w:proofErr w:type="gramStart"/>
        <w:r>
          <w:t>..)</w:t>
        </w:r>
        <w:proofErr w:type="gramEnd"/>
        <w:r>
          <w:t xml:space="preserve"> for which other complementary solutions </w:t>
        </w:r>
      </w:ins>
      <w:ins w:id="25" w:author="HUANG Xiaofeng " w:date="2018-08-14T16:19:00Z">
        <w:r w:rsidR="00947376" w:rsidRPr="00532E1B">
          <w:t>(e.g. solution #6)</w:t>
        </w:r>
        <w:r w:rsidR="00947376">
          <w:t xml:space="preserve"> </w:t>
        </w:r>
      </w:ins>
      <w:ins w:id="26" w:author="HUANG Xiaofeng " w:date="2018-08-10T17:04:00Z">
        <w:r>
          <w:t>are proposed in this TR.</w:t>
        </w:r>
      </w:ins>
    </w:p>
    <w:p w14:paraId="66D14A81" w14:textId="77777777" w:rsidR="00495298" w:rsidRPr="00E43CD3" w:rsidRDefault="00495298" w:rsidP="00495298">
      <w:pPr>
        <w:pStyle w:val="Heading4"/>
        <w:rPr>
          <w:ins w:id="27" w:author="HUANG Xiaofeng " w:date="2018-08-10T17:04:00Z"/>
        </w:rPr>
      </w:pPr>
      <w:bookmarkStart w:id="28" w:name="_Toc519787017"/>
      <w:bookmarkStart w:id="29" w:name="_Toc519787027"/>
      <w:proofErr w:type="gramStart"/>
      <w:ins w:id="30" w:author="HUANG Xiaofeng " w:date="2018-08-10T17:04:00Z">
        <w:r w:rsidRPr="00CA4EBA">
          <w:t>6.</w:t>
        </w:r>
        <w:r>
          <w:t>x</w:t>
        </w:r>
        <w:r w:rsidRPr="00E43CD3">
          <w:t>.2</w:t>
        </w:r>
        <w:proofErr w:type="gramEnd"/>
        <w:r w:rsidRPr="00E43CD3">
          <w:tab/>
        </w:r>
        <w:bookmarkEnd w:id="28"/>
        <w:r>
          <w:t>Data Collection via NF Event Exposure</w:t>
        </w:r>
      </w:ins>
    </w:p>
    <w:p w14:paraId="06242E14" w14:textId="77777777" w:rsidR="00495298" w:rsidRDefault="00495298" w:rsidP="00495298">
      <w:pPr>
        <w:rPr>
          <w:ins w:id="31" w:author="HUANG Xiaofeng " w:date="2018-08-10T17:04:00Z"/>
        </w:rPr>
      </w:pPr>
      <w:ins w:id="32" w:author="HUANG Xiaofeng " w:date="2018-08-10T17:04:00Z">
        <w:r w:rsidRPr="007D7BDD">
          <w:t xml:space="preserve">This </w:t>
        </w:r>
        <w:r w:rsidRPr="007D7BDD">
          <w:rPr>
            <w:rPrChange w:id="33" w:author="HUANG Xiaofeng " w:date="2018-08-10T16:52:00Z">
              <w:rPr>
                <w:b/>
              </w:rPr>
            </w:rPrChange>
          </w:rPr>
          <w:t>procedure</w:t>
        </w:r>
        <w:r w:rsidRPr="007D7BDD">
          <w:t xml:space="preserve"> is used by NWDAF to subscribe/unsubscribe at NFs </w:t>
        </w:r>
        <w:r w:rsidRPr="00E43CD3">
          <w:rPr>
            <w:rFonts w:hint="eastAsia"/>
            <w:lang w:eastAsia="zh-CN"/>
          </w:rPr>
          <w:t>(e.g.</w:t>
        </w:r>
        <w:r w:rsidRPr="002F41FB">
          <w:rPr>
            <w:rFonts w:hint="eastAsia"/>
            <w:lang w:eastAsia="zh-CN"/>
          </w:rPr>
          <w:t xml:space="preserve"> </w:t>
        </w:r>
        <w:r w:rsidRPr="006C4384">
          <w:rPr>
            <w:rFonts w:hint="eastAsia"/>
            <w:lang w:eastAsia="zh-CN"/>
          </w:rPr>
          <w:t>UDM</w:t>
        </w:r>
        <w:r>
          <w:rPr>
            <w:lang w:eastAsia="zh-CN"/>
          </w:rPr>
          <w:t xml:space="preserve">, AMF, SMF, </w:t>
        </w:r>
        <w:r w:rsidRPr="00E43CD3">
          <w:t>PCF</w:t>
        </w:r>
        <w:r w:rsidRPr="002F41FB">
          <w:rPr>
            <w:rFonts w:hint="eastAsia"/>
            <w:lang w:eastAsia="zh-CN"/>
          </w:rPr>
          <w:t>)</w:t>
        </w:r>
        <w:r w:rsidRPr="00E43CD3">
          <w:t xml:space="preserve"> </w:t>
        </w:r>
        <w:r w:rsidRPr="007D7BDD">
          <w:t>to be notified for dat</w:t>
        </w:r>
        <w:r>
          <w:t>a collection on a related event (s)</w:t>
        </w:r>
        <w:r w:rsidRPr="007D7BDD">
          <w:t xml:space="preserve">, using existing Event Exposure Service on </w:t>
        </w:r>
        <w:proofErr w:type="spellStart"/>
        <w:r w:rsidRPr="007D7BDD">
          <w:t>Namf</w:t>
        </w:r>
        <w:proofErr w:type="spellEnd"/>
        <w:r w:rsidRPr="007D7BDD">
          <w:t xml:space="preserve">, </w:t>
        </w:r>
        <w:proofErr w:type="spellStart"/>
        <w:r w:rsidRPr="007D7BDD">
          <w:t>Nsmf,Npcf,Nudm</w:t>
        </w:r>
        <w:proofErr w:type="spellEnd"/>
        <w:r w:rsidRPr="007D7BDD">
          <w:t xml:space="preserve"> defined in TS 23.502</w:t>
        </w:r>
        <w:r>
          <w:t>[3]</w:t>
        </w:r>
      </w:ins>
    </w:p>
    <w:p w14:paraId="3508685E" w14:textId="77777777" w:rsidR="00495298" w:rsidRDefault="00495298" w:rsidP="00495298">
      <w:pPr>
        <w:pStyle w:val="TH"/>
        <w:rPr>
          <w:ins w:id="34" w:author="HUANG Xiaofeng " w:date="2018-08-10T17:04:00Z"/>
        </w:rPr>
      </w:pPr>
      <w:ins w:id="35" w:author="HUANG Xiaofeng " w:date="2018-08-10T17:04:00Z">
        <w:r w:rsidRPr="007D7BDD">
          <w:rPr>
            <w:rFonts w:ascii="Times New Roman" w:hAnsi="Times New Roman"/>
            <w:b w:val="0"/>
          </w:rPr>
          <w:t xml:space="preserve"> </w:t>
        </w:r>
      </w:ins>
      <w:bookmarkStart w:id="36" w:name="_MON_1595423103"/>
      <w:bookmarkEnd w:id="36"/>
      <w:ins w:id="37" w:author="HUANG Xiaofeng " w:date="2018-08-10T17:04:00Z">
        <w:r w:rsidR="00E237D1" w:rsidRPr="00F23DF7">
          <w:rPr>
            <w:b w:val="0"/>
            <w:lang w:eastAsia="zh-CN"/>
          </w:rPr>
          <w:object w:dxaOrig="6303" w:dyaOrig="2560" w14:anchorId="00B9C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25pt;height:127.5pt" o:ole="">
              <v:imagedata r:id="rId9" o:title=""/>
            </v:shape>
            <o:OLEObject Type="Embed" ProgID="Word.Picture.8" ShapeID="_x0000_i1025" DrawAspect="Content" ObjectID="_1595770060" r:id="rId10"/>
          </w:object>
        </w:r>
      </w:ins>
    </w:p>
    <w:p w14:paraId="1E98B358" w14:textId="1C580FB3" w:rsidR="00495298" w:rsidRPr="00E43CD3" w:rsidRDefault="00495298" w:rsidP="00495298">
      <w:pPr>
        <w:pStyle w:val="TF"/>
        <w:rPr>
          <w:ins w:id="38" w:author="HUANG Xiaofeng " w:date="2018-08-10T17:04:00Z"/>
        </w:rPr>
      </w:pPr>
      <w:ins w:id="39" w:author="HUANG Xiaofeng " w:date="2018-08-10T17:04:00Z">
        <w:r w:rsidRPr="00E43CD3">
          <w:t xml:space="preserve">Figure </w:t>
        </w:r>
        <w:r w:rsidRPr="00CA4EBA">
          <w:t>6.</w:t>
        </w:r>
      </w:ins>
      <w:ins w:id="40" w:author="HUANG Xiaofeng " w:date="2018-08-14T16:25:00Z">
        <w:r w:rsidR="00F96911">
          <w:t>x</w:t>
        </w:r>
      </w:ins>
      <w:ins w:id="41" w:author="HUANG Xiaofeng " w:date="2018-08-10T17:04:00Z">
        <w:r w:rsidRPr="00CA4EBA">
          <w:t>.</w:t>
        </w:r>
      </w:ins>
      <w:ins w:id="42" w:author="HUANG Xiaofeng " w:date="2018-08-14T16:25:00Z">
        <w:r w:rsidR="00F96911">
          <w:t>2</w:t>
        </w:r>
      </w:ins>
      <w:ins w:id="43" w:author="HUANG Xiaofeng " w:date="2018-08-10T17:04:00Z">
        <w:r w:rsidRPr="00265795">
          <w:t>-1</w:t>
        </w:r>
        <w:r w:rsidRPr="00E43CD3">
          <w:t xml:space="preserve">: </w:t>
        </w:r>
        <w:r>
          <w:t>Event Exposure</w:t>
        </w:r>
        <w:r w:rsidRPr="00E43CD3">
          <w:t xml:space="preserve"> Subscribe/unsubscribe</w:t>
        </w:r>
      </w:ins>
    </w:p>
    <w:p w14:paraId="6324FE99" w14:textId="77777777" w:rsidR="00495298" w:rsidRPr="00E43CD3" w:rsidRDefault="00495298" w:rsidP="00495298">
      <w:pPr>
        <w:pStyle w:val="B1"/>
        <w:rPr>
          <w:ins w:id="44" w:author="HUANG Xiaofeng " w:date="2018-08-10T17:04:00Z"/>
          <w:lang w:eastAsia="zh-CN"/>
        </w:rPr>
      </w:pPr>
      <w:ins w:id="45" w:author="HUANG Xiaofeng " w:date="2018-08-10T17:04:00Z">
        <w:r w:rsidRPr="00E43CD3">
          <w:rPr>
            <w:lang w:eastAsia="zh-CN"/>
          </w:rPr>
          <w:t>1.</w:t>
        </w:r>
        <w:r w:rsidRPr="00E43CD3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NWDAF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</w:t>
        </w:r>
        <w:r>
          <w:rPr>
            <w:lang w:eastAsia="zh-CN"/>
          </w:rPr>
          <w:t xml:space="preserve">for </w:t>
        </w:r>
        <w:r>
          <w:t>a (set of) Event ID(s)</w:t>
        </w:r>
        <w:r w:rsidRPr="00E43CD3">
          <w:rPr>
            <w:lang w:eastAsia="zh-CN"/>
          </w:rPr>
          <w:t xml:space="preserve"> by invoking the </w:t>
        </w:r>
        <w:r w:rsidRPr="00E43CD3">
          <w:t>N</w:t>
        </w:r>
        <w:r>
          <w:t>nf_EventExposure</w:t>
        </w:r>
        <w:r w:rsidRPr="00E43CD3">
          <w:t>_Subscribe/ Nnf_</w:t>
        </w:r>
        <w:r w:rsidRPr="00D82406">
          <w:t xml:space="preserve"> </w:t>
        </w:r>
        <w:r>
          <w:t>EventExposure</w:t>
        </w:r>
        <w:r w:rsidRPr="00E43CD3">
          <w:t xml:space="preserve"> _Unsubscribe service</w:t>
        </w:r>
        <w:r>
          <w:t xml:space="preserve"> operation</w:t>
        </w:r>
        <w:r w:rsidRPr="00E43CD3">
          <w:rPr>
            <w:lang w:eastAsia="zh-CN"/>
          </w:rPr>
          <w:t>.</w:t>
        </w:r>
      </w:ins>
    </w:p>
    <w:p w14:paraId="1D48264D" w14:textId="77777777" w:rsidR="00495298" w:rsidRDefault="00495298" w:rsidP="00495298">
      <w:pPr>
        <w:pStyle w:val="B1"/>
        <w:rPr>
          <w:ins w:id="46" w:author="HUANG Xiaofeng " w:date="2018-08-13T18:27:00Z"/>
        </w:rPr>
      </w:pPr>
      <w:ins w:id="47" w:author="HUANG Xiaofeng " w:date="2018-08-10T17:04:00Z">
        <w:r w:rsidRPr="00E43CD3">
          <w:rPr>
            <w:lang w:eastAsia="zh-CN"/>
          </w:rPr>
          <w:t>2.</w:t>
        </w:r>
        <w:r w:rsidRPr="00E43CD3">
          <w:rPr>
            <w:lang w:eastAsia="zh-CN"/>
          </w:rPr>
          <w:tab/>
        </w:r>
        <w:r w:rsidRPr="00E43CD3">
          <w:t xml:space="preserve">If </w:t>
        </w:r>
        <w:r>
          <w:rPr>
            <w:lang w:eastAsia="zh-CN"/>
          </w:rPr>
          <w:t>NWDAF</w:t>
        </w:r>
        <w:r w:rsidRPr="00E43CD3">
          <w:rPr>
            <w:rFonts w:hint="eastAsia"/>
            <w:lang w:eastAsia="zh-CN"/>
          </w:rPr>
          <w:t xml:space="preserve"> </w:t>
        </w:r>
        <w:r w:rsidRPr="002F41FB">
          <w:t>subscribes to</w:t>
        </w:r>
        <w:r>
          <w:t xml:space="preserve"> a (set of) Event ID(s)</w:t>
        </w:r>
        <w:r w:rsidRPr="00E43CD3">
          <w:t xml:space="preserve">, the </w:t>
        </w:r>
        <w:r>
          <w:t>NFs</w:t>
        </w:r>
        <w:r w:rsidRPr="00E43CD3">
          <w:t xml:space="preserve"> notifies the </w:t>
        </w:r>
        <w:r>
          <w:rPr>
            <w:lang w:eastAsia="zh-CN"/>
          </w:rPr>
          <w:t>NWDAF</w:t>
        </w:r>
        <w:r w:rsidRPr="00E43CD3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(e.g. </w:t>
        </w:r>
        <w:r w:rsidRPr="002F41FB">
          <w:t xml:space="preserve">with </w:t>
        </w:r>
        <w:r>
          <w:rPr>
            <w:rFonts w:eastAsia="SimSun"/>
          </w:rPr>
          <w:t xml:space="preserve">the event report) </w:t>
        </w:r>
        <w:r w:rsidRPr="00E43CD3">
          <w:t xml:space="preserve">by invoking </w:t>
        </w:r>
        <w:proofErr w:type="spellStart"/>
        <w:r w:rsidRPr="00E43CD3">
          <w:t>N</w:t>
        </w:r>
        <w:r>
          <w:t>nf</w:t>
        </w:r>
        <w:r w:rsidRPr="00E43CD3">
          <w:t>_Events</w:t>
        </w:r>
        <w:r>
          <w:t>Exposure</w:t>
        </w:r>
        <w:r w:rsidRPr="00E43CD3">
          <w:t>_Notify</w:t>
        </w:r>
        <w:proofErr w:type="spellEnd"/>
        <w:r w:rsidRPr="00E43CD3">
          <w:t xml:space="preserve">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17CF1562" w14:textId="77777777" w:rsidR="00E237D1" w:rsidRDefault="00E237D1" w:rsidP="00E237D1">
      <w:pPr>
        <w:pStyle w:val="NO"/>
        <w:rPr>
          <w:ins w:id="48" w:author="HUANG Xiaofeng " w:date="2018-08-13T18:27:00Z"/>
          <w:lang w:eastAsia="zh-CN"/>
        </w:rPr>
      </w:pPr>
      <w:ins w:id="49" w:author="HUANG Xiaofeng " w:date="2018-08-13T18:27:00Z">
        <w:r w:rsidRPr="00947376">
          <w:rPr>
            <w:lang w:eastAsia="zh-CN"/>
          </w:rPr>
          <w:t xml:space="preserve">NOTE: The NWDAF could use the </w:t>
        </w:r>
        <w:r w:rsidRPr="00947376">
          <w:t>immediate reporting flag as defined in Table 4.15.1-1 TS 23.502[3] to meet the request-response model for data collection from NFs.</w:t>
        </w:r>
      </w:ins>
    </w:p>
    <w:p w14:paraId="625E7069" w14:textId="77777777" w:rsidR="00E237D1" w:rsidRPr="00E43CD3" w:rsidRDefault="00E237D1" w:rsidP="00495298">
      <w:pPr>
        <w:pStyle w:val="B1"/>
        <w:rPr>
          <w:ins w:id="50" w:author="HUANG Xiaofeng " w:date="2018-08-10T17:04:00Z"/>
        </w:rPr>
      </w:pPr>
    </w:p>
    <w:p w14:paraId="73F20EF8" w14:textId="4C8810AC" w:rsidR="00495298" w:rsidRPr="00CA4EBA" w:rsidRDefault="00495298" w:rsidP="00495298">
      <w:pPr>
        <w:pStyle w:val="Heading3"/>
        <w:rPr>
          <w:ins w:id="51" w:author="HUANG Xiaofeng " w:date="2018-08-10T17:04:00Z"/>
          <w:lang w:eastAsia="zh-CN"/>
        </w:rPr>
      </w:pPr>
      <w:proofErr w:type="gramStart"/>
      <w:ins w:id="52" w:author="HUANG Xiaofeng " w:date="2018-08-10T17:04:00Z">
        <w:r w:rsidRPr="00CA4EBA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</w:t>
        </w:r>
        <w:r>
          <w:rPr>
            <w:lang w:eastAsia="zh-CN"/>
          </w:rPr>
          <w:t>3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29"/>
      </w:ins>
    </w:p>
    <w:p w14:paraId="2835265F" w14:textId="77777777" w:rsidR="00495298" w:rsidRDefault="00495298" w:rsidP="00495298">
      <w:pPr>
        <w:rPr>
          <w:ins w:id="53" w:author="HUANG Xiaofeng " w:date="2018-08-10T17:04:00Z"/>
        </w:rPr>
      </w:pPr>
      <w:ins w:id="54" w:author="HUANG Xiaofeng " w:date="2018-08-10T17:04:00Z">
        <w:r>
          <w:t>The NWDAF uses existing network interfaces and services.</w:t>
        </w:r>
      </w:ins>
    </w:p>
    <w:p w14:paraId="1A0DE21B" w14:textId="77777777" w:rsidR="00495298" w:rsidRPr="00C31318" w:rsidRDefault="00495298" w:rsidP="00495298">
      <w:pPr>
        <w:rPr>
          <w:ins w:id="55" w:author="HUANG Xiaofeng " w:date="2018-08-10T17:04:00Z"/>
        </w:rPr>
      </w:pPr>
      <w:ins w:id="56" w:author="HUANG Xiaofeng " w:date="2018-08-10T17:04:00Z">
        <w:r>
          <w:t>No additional interface is required on the NFs for the purpose of collection individual UE behaviour.</w:t>
        </w:r>
      </w:ins>
    </w:p>
    <w:p w14:paraId="21A7E640" w14:textId="2E523427" w:rsidR="00495298" w:rsidRPr="00CA4EBA" w:rsidRDefault="00495298" w:rsidP="00495298">
      <w:pPr>
        <w:pStyle w:val="Heading3"/>
        <w:rPr>
          <w:ins w:id="57" w:author="HUANG Xiaofeng " w:date="2018-08-10T17:04:00Z"/>
          <w:lang w:eastAsia="zh-CN"/>
        </w:rPr>
      </w:pPr>
      <w:bookmarkStart w:id="58" w:name="_Toc519787028"/>
      <w:proofErr w:type="gramStart"/>
      <w:ins w:id="59" w:author="HUANG Xiaofeng " w:date="2018-08-10T17:04:00Z">
        <w:r w:rsidRPr="00CA4EBA">
          <w:rPr>
            <w:lang w:eastAsia="zh-CN"/>
          </w:rPr>
          <w:t>6.</w:t>
        </w:r>
        <w:r>
          <w:rPr>
            <w:lang w:eastAsia="zh-CN"/>
          </w:rPr>
          <w:t>x</w:t>
        </w:r>
        <w:r w:rsidRPr="00CA4EBA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CA4EBA">
          <w:rPr>
            <w:lang w:eastAsia="zh-CN"/>
          </w:rPr>
          <w:tab/>
          <w:t>Solution Evaluation</w:t>
        </w:r>
        <w:bookmarkEnd w:id="58"/>
      </w:ins>
    </w:p>
    <w:p w14:paraId="4138E0D1" w14:textId="77777777" w:rsidR="00495298" w:rsidRPr="009500C2" w:rsidRDefault="00495298" w:rsidP="00495298">
      <w:pPr>
        <w:rPr>
          <w:ins w:id="60" w:author="HUANG Xiaofeng " w:date="2018-08-10T17:04:00Z"/>
        </w:rPr>
      </w:pPr>
      <w:ins w:id="61" w:author="HUANG Xiaofeng " w:date="2018-08-10T17:04:00Z">
        <w:r w:rsidRPr="009500C2">
          <w:t xml:space="preserve">The </w:t>
        </w:r>
        <w:r>
          <w:t xml:space="preserve">proposed </w:t>
        </w:r>
        <w:r w:rsidRPr="009500C2">
          <w:t>solution is fit to the need of collecting dedicated information on a per-UE basis, and linked to the usage of the UE over possibly long periods of time.</w:t>
        </w:r>
      </w:ins>
    </w:p>
    <w:p w14:paraId="2F959B58" w14:textId="5CBB0303" w:rsidR="009500C2" w:rsidRDefault="00495298" w:rsidP="00495298">
      <w:ins w:id="62" w:author="HUANG Xiaofeng " w:date="2018-08-10T17:04:00Z">
        <w:r w:rsidRPr="009500C2">
          <w:t xml:space="preserve">Besides, it appears necessary to keep a </w:t>
        </w:r>
        <w:r>
          <w:t>complementary</w:t>
        </w:r>
        <w:r w:rsidRPr="009500C2">
          <w:t xml:space="preserve"> solution </w:t>
        </w:r>
        <w:r>
          <w:t>(e.g. solution #6 or another</w:t>
        </w:r>
      </w:ins>
      <w:ins w:id="63" w:author="TAMAGNAN Philippe IMT/OLN" w:date="2018-08-13T14:07:00Z">
        <w:r w:rsidR="00556E0C">
          <w:t xml:space="preserve"> </w:t>
        </w:r>
      </w:ins>
      <w:ins w:id="64" w:author="HUANG Xiaofeng " w:date="2018-08-14T16:20:00Z">
        <w:r w:rsidR="00947376" w:rsidRPr="00532E1B">
          <w:t>(e.g. solution #6)</w:t>
        </w:r>
      </w:ins>
      <w:ins w:id="65" w:author="HUANG Xiaofeng " w:date="2018-08-10T17:04:00Z">
        <w:r>
          <w:t xml:space="preserve">) </w:t>
        </w:r>
        <w:r w:rsidRPr="009500C2">
          <w:t xml:space="preserve">for the collection of massive </w:t>
        </w:r>
      </w:ins>
      <w:ins w:id="66" w:author="HUANG Xiaofeng " w:date="2018-08-14T16:20:00Z">
        <w:r w:rsidR="00947376" w:rsidRPr="00532E1B">
          <w:t>pre-computed</w:t>
        </w:r>
        <w:r w:rsidR="00947376">
          <w:t xml:space="preserve"> </w:t>
        </w:r>
      </w:ins>
      <w:ins w:id="67" w:author="HUANG Xiaofeng " w:date="2018-08-10T17:04:00Z">
        <w:r>
          <w:t>metrics</w:t>
        </w:r>
        <w:r w:rsidRPr="009500C2">
          <w:t xml:space="preserve"> over large populations of UE, because leveraging only the </w:t>
        </w:r>
      </w:ins>
      <w:ins w:id="68" w:author="HUANG Xiaofeng " w:date="2018-08-14T16:20:00Z">
        <w:r w:rsidR="00947376">
          <w:t xml:space="preserve">NF </w:t>
        </w:r>
      </w:ins>
      <w:ins w:id="69" w:author="HUANG Xiaofeng " w:date="2018-08-10T17:04:00Z">
        <w:r w:rsidRPr="009500C2">
          <w:t>exposure function would lead to massive signalling flow.</w:t>
        </w:r>
      </w:ins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5B626" w14:textId="77777777" w:rsidR="00927637" w:rsidRDefault="00927637">
      <w:r>
        <w:separator/>
      </w:r>
    </w:p>
    <w:p w14:paraId="4E6996B0" w14:textId="77777777" w:rsidR="00927637" w:rsidRDefault="00927637"/>
  </w:endnote>
  <w:endnote w:type="continuationSeparator" w:id="0">
    <w:p w14:paraId="388DEA16" w14:textId="77777777" w:rsidR="00927637" w:rsidRDefault="00927637">
      <w:r>
        <w:continuationSeparator/>
      </w:r>
    </w:p>
    <w:p w14:paraId="375A3086" w14:textId="77777777" w:rsidR="00927637" w:rsidRDefault="00927637"/>
  </w:endnote>
  <w:endnote w:type="continuationNotice" w:id="1">
    <w:p w14:paraId="33D90F6E" w14:textId="77777777" w:rsidR="00927637" w:rsidRDefault="009276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36FEB" w14:textId="77777777" w:rsidR="00927637" w:rsidRDefault="00927637">
      <w:r>
        <w:separator/>
      </w:r>
    </w:p>
    <w:p w14:paraId="23196BDB" w14:textId="77777777" w:rsidR="00927637" w:rsidRDefault="00927637"/>
  </w:footnote>
  <w:footnote w:type="continuationSeparator" w:id="0">
    <w:p w14:paraId="661B29FD" w14:textId="77777777" w:rsidR="00927637" w:rsidRDefault="00927637">
      <w:r>
        <w:continuationSeparator/>
      </w:r>
    </w:p>
    <w:p w14:paraId="3B26BF3A" w14:textId="77777777" w:rsidR="00927637" w:rsidRDefault="00927637"/>
  </w:footnote>
  <w:footnote w:type="continuationNotice" w:id="1">
    <w:p w14:paraId="3388E2D3" w14:textId="77777777" w:rsidR="00927637" w:rsidRDefault="0092763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0D5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0282"/>
    <w:multiLevelType w:val="hybridMultilevel"/>
    <w:tmpl w:val="AB86B0A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7324E"/>
    <w:multiLevelType w:val="hybridMultilevel"/>
    <w:tmpl w:val="4474895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4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E3B2E"/>
    <w:rsid w:val="00001125"/>
    <w:rsid w:val="000013F3"/>
    <w:rsid w:val="000034B2"/>
    <w:rsid w:val="000036E9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227C"/>
    <w:rsid w:val="00056F67"/>
    <w:rsid w:val="00057965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640"/>
    <w:rsid w:val="000E47BD"/>
    <w:rsid w:val="000E6E9F"/>
    <w:rsid w:val="000E6F59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59D3"/>
    <w:rsid w:val="00156735"/>
    <w:rsid w:val="00157122"/>
    <w:rsid w:val="0016309D"/>
    <w:rsid w:val="00163362"/>
    <w:rsid w:val="00166126"/>
    <w:rsid w:val="0016671E"/>
    <w:rsid w:val="0016694C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4A66"/>
    <w:rsid w:val="001F4FAE"/>
    <w:rsid w:val="001F548A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22F6"/>
    <w:rsid w:val="00224502"/>
    <w:rsid w:val="00224819"/>
    <w:rsid w:val="00225B0D"/>
    <w:rsid w:val="0022643D"/>
    <w:rsid w:val="00227691"/>
    <w:rsid w:val="0023182A"/>
    <w:rsid w:val="002324A8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78D7"/>
    <w:rsid w:val="00297E7E"/>
    <w:rsid w:val="002A0419"/>
    <w:rsid w:val="002A3110"/>
    <w:rsid w:val="002A3A8F"/>
    <w:rsid w:val="002A613D"/>
    <w:rsid w:val="002A6B24"/>
    <w:rsid w:val="002B1134"/>
    <w:rsid w:val="002B5010"/>
    <w:rsid w:val="002B6B2C"/>
    <w:rsid w:val="002C123F"/>
    <w:rsid w:val="002C28E3"/>
    <w:rsid w:val="002C2E90"/>
    <w:rsid w:val="002C64C7"/>
    <w:rsid w:val="002C73AC"/>
    <w:rsid w:val="002C7514"/>
    <w:rsid w:val="002C7FAC"/>
    <w:rsid w:val="002D1D68"/>
    <w:rsid w:val="002D2911"/>
    <w:rsid w:val="002D4517"/>
    <w:rsid w:val="002D61DC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89"/>
    <w:rsid w:val="002F20EA"/>
    <w:rsid w:val="002F5DD8"/>
    <w:rsid w:val="00300F41"/>
    <w:rsid w:val="00301978"/>
    <w:rsid w:val="00301D73"/>
    <w:rsid w:val="00304AE1"/>
    <w:rsid w:val="00305BAD"/>
    <w:rsid w:val="00306C8E"/>
    <w:rsid w:val="00311CFD"/>
    <w:rsid w:val="003122AD"/>
    <w:rsid w:val="00313213"/>
    <w:rsid w:val="00313DD2"/>
    <w:rsid w:val="00314332"/>
    <w:rsid w:val="00314DA5"/>
    <w:rsid w:val="003178B2"/>
    <w:rsid w:val="003179F9"/>
    <w:rsid w:val="00321682"/>
    <w:rsid w:val="0032281F"/>
    <w:rsid w:val="003229D9"/>
    <w:rsid w:val="00325B35"/>
    <w:rsid w:val="0032629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6268"/>
    <w:rsid w:val="00390D5A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327FD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228E"/>
    <w:rsid w:val="00452975"/>
    <w:rsid w:val="00453A24"/>
    <w:rsid w:val="00453A6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7C1F"/>
    <w:rsid w:val="00487F2B"/>
    <w:rsid w:val="00490778"/>
    <w:rsid w:val="0049341D"/>
    <w:rsid w:val="00494510"/>
    <w:rsid w:val="00495298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34C8"/>
    <w:rsid w:val="004C3860"/>
    <w:rsid w:val="004C5779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E7809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3ABF"/>
    <w:rsid w:val="005440F5"/>
    <w:rsid w:val="00546588"/>
    <w:rsid w:val="00547837"/>
    <w:rsid w:val="0055036F"/>
    <w:rsid w:val="00550519"/>
    <w:rsid w:val="0055084E"/>
    <w:rsid w:val="00552FAA"/>
    <w:rsid w:val="00553338"/>
    <w:rsid w:val="00553C7F"/>
    <w:rsid w:val="005544F7"/>
    <w:rsid w:val="00554D12"/>
    <w:rsid w:val="00556E0C"/>
    <w:rsid w:val="00561298"/>
    <w:rsid w:val="00562F67"/>
    <w:rsid w:val="005638F6"/>
    <w:rsid w:val="005652E0"/>
    <w:rsid w:val="005661AD"/>
    <w:rsid w:val="005673E5"/>
    <w:rsid w:val="00567560"/>
    <w:rsid w:val="00571957"/>
    <w:rsid w:val="00573DAF"/>
    <w:rsid w:val="005743CA"/>
    <w:rsid w:val="00576B1D"/>
    <w:rsid w:val="00580DB5"/>
    <w:rsid w:val="00584ED8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0FAA"/>
    <w:rsid w:val="005C343E"/>
    <w:rsid w:val="005C4EBE"/>
    <w:rsid w:val="005C55DB"/>
    <w:rsid w:val="005C5F87"/>
    <w:rsid w:val="005C6F8D"/>
    <w:rsid w:val="005D4090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D6E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582A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376B"/>
    <w:rsid w:val="00675BB5"/>
    <w:rsid w:val="00675D4B"/>
    <w:rsid w:val="0067630D"/>
    <w:rsid w:val="00680581"/>
    <w:rsid w:val="006809F6"/>
    <w:rsid w:val="00680BAB"/>
    <w:rsid w:val="00681E35"/>
    <w:rsid w:val="00681EE2"/>
    <w:rsid w:val="0068330D"/>
    <w:rsid w:val="00685544"/>
    <w:rsid w:val="006858ED"/>
    <w:rsid w:val="00685D84"/>
    <w:rsid w:val="006871AD"/>
    <w:rsid w:val="00690500"/>
    <w:rsid w:val="00690764"/>
    <w:rsid w:val="00690CC6"/>
    <w:rsid w:val="00692BB4"/>
    <w:rsid w:val="00693883"/>
    <w:rsid w:val="00694766"/>
    <w:rsid w:val="006A0608"/>
    <w:rsid w:val="006A0CA6"/>
    <w:rsid w:val="006A0FF1"/>
    <w:rsid w:val="006A103E"/>
    <w:rsid w:val="006A18FA"/>
    <w:rsid w:val="006A197C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701B0C"/>
    <w:rsid w:val="00702088"/>
    <w:rsid w:val="00703BDC"/>
    <w:rsid w:val="007055B4"/>
    <w:rsid w:val="00705BE8"/>
    <w:rsid w:val="007065FF"/>
    <w:rsid w:val="00712749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D7BDD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514"/>
    <w:rsid w:val="008625A4"/>
    <w:rsid w:val="00863040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1E9"/>
    <w:rsid w:val="00884412"/>
    <w:rsid w:val="0088506E"/>
    <w:rsid w:val="0088547A"/>
    <w:rsid w:val="008870FC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324C"/>
    <w:rsid w:val="008C6517"/>
    <w:rsid w:val="008C704E"/>
    <w:rsid w:val="008D2847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8F6DB6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27637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376"/>
    <w:rsid w:val="00947557"/>
    <w:rsid w:val="009500C2"/>
    <w:rsid w:val="009537D7"/>
    <w:rsid w:val="00953D81"/>
    <w:rsid w:val="00954C00"/>
    <w:rsid w:val="009556AB"/>
    <w:rsid w:val="009562F8"/>
    <w:rsid w:val="0095718D"/>
    <w:rsid w:val="00961AF6"/>
    <w:rsid w:val="00970760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9F4"/>
    <w:rsid w:val="009A6B45"/>
    <w:rsid w:val="009B2A1D"/>
    <w:rsid w:val="009B3D53"/>
    <w:rsid w:val="009B5536"/>
    <w:rsid w:val="009B5BFE"/>
    <w:rsid w:val="009C0145"/>
    <w:rsid w:val="009C016A"/>
    <w:rsid w:val="009C2B5C"/>
    <w:rsid w:val="009C32DD"/>
    <w:rsid w:val="009C49E7"/>
    <w:rsid w:val="009D2FFF"/>
    <w:rsid w:val="009D4992"/>
    <w:rsid w:val="009D4ACE"/>
    <w:rsid w:val="009D5B0D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47ED8"/>
    <w:rsid w:val="00A50EF5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14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8AD"/>
    <w:rsid w:val="00AD12CD"/>
    <w:rsid w:val="00AD1C96"/>
    <w:rsid w:val="00AD2241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511C"/>
    <w:rsid w:val="00B26BB6"/>
    <w:rsid w:val="00B26DE7"/>
    <w:rsid w:val="00B30A11"/>
    <w:rsid w:val="00B325F5"/>
    <w:rsid w:val="00B34586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6620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3E9E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1A71"/>
    <w:rsid w:val="00D029BB"/>
    <w:rsid w:val="00D06C08"/>
    <w:rsid w:val="00D07485"/>
    <w:rsid w:val="00D12EC1"/>
    <w:rsid w:val="00D16644"/>
    <w:rsid w:val="00D16ECB"/>
    <w:rsid w:val="00D20226"/>
    <w:rsid w:val="00D2463F"/>
    <w:rsid w:val="00D25293"/>
    <w:rsid w:val="00D3341A"/>
    <w:rsid w:val="00D33978"/>
    <w:rsid w:val="00D33DAC"/>
    <w:rsid w:val="00D34006"/>
    <w:rsid w:val="00D3425F"/>
    <w:rsid w:val="00D347E2"/>
    <w:rsid w:val="00D426CD"/>
    <w:rsid w:val="00D42DDA"/>
    <w:rsid w:val="00D4341A"/>
    <w:rsid w:val="00D447BF"/>
    <w:rsid w:val="00D45348"/>
    <w:rsid w:val="00D46240"/>
    <w:rsid w:val="00D50D15"/>
    <w:rsid w:val="00D53280"/>
    <w:rsid w:val="00D53484"/>
    <w:rsid w:val="00D53EFF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2406"/>
    <w:rsid w:val="00D87142"/>
    <w:rsid w:val="00D90340"/>
    <w:rsid w:val="00D91217"/>
    <w:rsid w:val="00D929E0"/>
    <w:rsid w:val="00D92BBC"/>
    <w:rsid w:val="00D92CA4"/>
    <w:rsid w:val="00D92CA9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37D1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7A59"/>
    <w:rsid w:val="00E47FA1"/>
    <w:rsid w:val="00E50141"/>
    <w:rsid w:val="00E50A3A"/>
    <w:rsid w:val="00E52AF5"/>
    <w:rsid w:val="00E53102"/>
    <w:rsid w:val="00E53FC1"/>
    <w:rsid w:val="00E54D13"/>
    <w:rsid w:val="00E56259"/>
    <w:rsid w:val="00E62256"/>
    <w:rsid w:val="00E627DC"/>
    <w:rsid w:val="00E6377A"/>
    <w:rsid w:val="00E65470"/>
    <w:rsid w:val="00E66AFF"/>
    <w:rsid w:val="00E6746F"/>
    <w:rsid w:val="00E67A3F"/>
    <w:rsid w:val="00E70130"/>
    <w:rsid w:val="00E704AF"/>
    <w:rsid w:val="00E763C1"/>
    <w:rsid w:val="00E773E6"/>
    <w:rsid w:val="00E800FB"/>
    <w:rsid w:val="00E820A9"/>
    <w:rsid w:val="00E8365D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1D1F"/>
    <w:rsid w:val="00EA5130"/>
    <w:rsid w:val="00EA54C9"/>
    <w:rsid w:val="00EB1503"/>
    <w:rsid w:val="00EB16B4"/>
    <w:rsid w:val="00EB195E"/>
    <w:rsid w:val="00EB1CE1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1F6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447C"/>
    <w:rsid w:val="00F55BC0"/>
    <w:rsid w:val="00F573B8"/>
    <w:rsid w:val="00F61126"/>
    <w:rsid w:val="00F61B38"/>
    <w:rsid w:val="00F61F66"/>
    <w:rsid w:val="00F6342A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6911"/>
    <w:rsid w:val="00F9725B"/>
    <w:rsid w:val="00FA38D2"/>
    <w:rsid w:val="00FA4519"/>
    <w:rsid w:val="00FA721C"/>
    <w:rsid w:val="00FB077B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  <w:rsid w:val="00FF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65582A"/>
    <w:pPr>
      <w:widowControl w:val="0"/>
      <w:textboxTightWrap w:val="allLines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65582A"/>
    <w:pPr>
      <w:widowControl w:val="0"/>
      <w:textboxTightWrap w:val="allLines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92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3C55B-7A6F-4E6C-87A8-7F5DE32FE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8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 WG2 Temporary Document</vt:lpstr>
      <vt:lpstr>SA WG2 Temporary Document</vt:lpstr>
      <vt:lpstr>Discussion</vt:lpstr>
      <vt:lpstr>Proposal</vt:lpstr>
      <vt:lpstr>    6.2	Solution 14: Data Collection via NF exposure services</vt:lpstr>
      <vt:lpstr>        6.2.1	Description</vt:lpstr>
      <vt:lpstr>        </vt:lpstr>
      <vt:lpstr>        </vt:lpstr>
      <vt:lpstr>        6.2.2	Impacts on Existing Nodes and Functionality</vt:lpstr>
      <vt:lpstr>        6.2.3	Solution Evaluation</vt:lpstr>
      <vt:lpstr>SA WG2 Temporary Document</vt:lpstr>
    </vt:vector>
  </TitlesOfParts>
  <Company>ETSI/MCC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HUANG Xiaofeng </cp:lastModifiedBy>
  <cp:revision>5</cp:revision>
  <cp:lastPrinted>2003-09-26T08:29:00Z</cp:lastPrinted>
  <dcterms:created xsi:type="dcterms:W3CDTF">2018-08-14T14:22:00Z</dcterms:created>
  <dcterms:modified xsi:type="dcterms:W3CDTF">2018-08-14T14:39:00Z</dcterms:modified>
</cp:coreProperties>
</file>