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496" w:rsidRPr="00F35F1C" w:rsidRDefault="00B72496" w:rsidP="00B72496">
      <w:pPr>
        <w:tabs>
          <w:tab w:val="right" w:pos="9638"/>
        </w:tabs>
        <w:rPr>
          <w:rFonts w:ascii="Arial" w:eastAsia="SimSun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18</w:t>
      </w:r>
      <w:r>
        <w:rPr>
          <w:rFonts w:ascii="Arial" w:hAnsi="Arial" w:cs="Arial"/>
          <w:b/>
          <w:bCs/>
          <w:sz w:val="24"/>
        </w:rPr>
        <w:tab/>
      </w:r>
      <w:r w:rsidR="00C10D0A" w:rsidRPr="00C10D0A">
        <w:rPr>
          <w:rFonts w:ascii="Arial" w:hAnsi="Arial" w:cs="Arial"/>
          <w:b/>
          <w:bCs/>
          <w:sz w:val="24"/>
        </w:rPr>
        <w:t>S2-16</w:t>
      </w:r>
      <w:r w:rsidR="00F15DFD">
        <w:rPr>
          <w:rFonts w:ascii="Arial" w:hAnsi="Arial" w:cs="Arial"/>
          <w:b/>
          <w:bCs/>
          <w:sz w:val="24"/>
        </w:rPr>
        <w:t>7251</w:t>
      </w:r>
    </w:p>
    <w:p w:rsidR="005D5F52" w:rsidRDefault="00B72496" w:rsidP="00B72496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Nov 14 – 18, 2016, Reno, Nevada, USA </w:t>
      </w:r>
      <w:r w:rsidRPr="00F15DFD">
        <w:rPr>
          <w:rFonts w:ascii="Arial" w:hAnsi="Arial" w:cs="Arial"/>
          <w:b/>
          <w:bCs/>
          <w:color w:val="0000FF"/>
        </w:rPr>
        <w:tab/>
      </w:r>
      <w:r w:rsidR="00F15DFD" w:rsidRPr="00F15DFD">
        <w:rPr>
          <w:rFonts w:ascii="Arial" w:hAnsi="Arial" w:cs="Arial"/>
          <w:b/>
          <w:bCs/>
          <w:color w:val="0000FF"/>
        </w:rPr>
        <w:t>(e-mail revision 1 of S2-166425)</w:t>
      </w:r>
    </w:p>
    <w:p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A726B">
        <w:rPr>
          <w:rFonts w:ascii="Arial" w:hAnsi="Arial" w:cs="Arial"/>
          <w:b/>
        </w:rPr>
        <w:t>China Mobile</w:t>
      </w:r>
      <w:r w:rsidR="000A17CA">
        <w:rPr>
          <w:rFonts w:ascii="Arial" w:eastAsiaTheme="minorEastAsia" w:hAnsi="Arial" w:cs="Arial" w:hint="eastAsia"/>
          <w:b/>
          <w:lang w:eastAsia="zh-CN"/>
        </w:rPr>
        <w:t>, Nokia</w:t>
      </w:r>
      <w:r w:rsidR="00DA726B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DA726B">
        <w:rPr>
          <w:rFonts w:ascii="Arial" w:hAnsi="Arial" w:cs="Arial"/>
          <w:b/>
        </w:rPr>
        <w:t>(Rapporteur</w:t>
      </w:r>
      <w:r w:rsidR="00C10D0A">
        <w:rPr>
          <w:rFonts w:ascii="Arial" w:hAnsi="Arial" w:cs="Arial"/>
          <w:b/>
        </w:rPr>
        <w:t>s</w:t>
      </w:r>
      <w:r w:rsidR="00DA726B">
        <w:rPr>
          <w:rFonts w:ascii="Arial" w:hAnsi="Arial" w:cs="Arial"/>
          <w:b/>
        </w:rPr>
        <w:t>)</w:t>
      </w:r>
      <w:r w:rsidR="005A756E">
        <w:rPr>
          <w:rFonts w:ascii="Arial" w:hAnsi="Arial" w:cs="Arial"/>
          <w:b/>
        </w:rPr>
        <w:t xml:space="preserve"> </w:t>
      </w:r>
    </w:p>
    <w:p w:rsidR="005D5F52" w:rsidRPr="00B143CC" w:rsidRDefault="005D5F52" w:rsidP="005D5F52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A726B" w:rsidRPr="00996AE8">
        <w:rPr>
          <w:rFonts w:ascii="Arial" w:hAnsi="Arial" w:cs="Arial"/>
          <w:b/>
        </w:rPr>
        <w:t xml:space="preserve">Cover Sheet for </w:t>
      </w:r>
      <w:r w:rsidR="00DA726B">
        <w:rPr>
          <w:rFonts w:ascii="Arial" w:hAnsi="Arial" w:cs="Arial"/>
          <w:b/>
        </w:rPr>
        <w:t>TR 23.7</w:t>
      </w:r>
      <w:r w:rsidR="00DA726B">
        <w:rPr>
          <w:rFonts w:ascii="Arial" w:eastAsiaTheme="minorEastAsia" w:hAnsi="Arial" w:cs="Arial" w:hint="eastAsia"/>
          <w:b/>
          <w:lang w:eastAsia="zh-CN"/>
        </w:rPr>
        <w:t>99</w:t>
      </w:r>
      <w:r w:rsidR="00DA726B">
        <w:rPr>
          <w:rFonts w:ascii="Arial" w:hAnsi="Arial" w:cs="Arial"/>
          <w:b/>
        </w:rPr>
        <w:t xml:space="preserve"> to TSG SA for </w:t>
      </w:r>
      <w:r w:rsidR="00DA726B">
        <w:rPr>
          <w:rFonts w:ascii="Arial" w:hAnsi="Arial" w:cs="Arial" w:hint="eastAsia"/>
          <w:b/>
          <w:lang w:eastAsia="ko-KR"/>
        </w:rPr>
        <w:t>approval</w:t>
      </w:r>
    </w:p>
    <w:p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5D5F52" w:rsidRPr="00B143CC" w:rsidRDefault="005D5F52" w:rsidP="005D5F52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10D0A">
        <w:rPr>
          <w:rFonts w:ascii="Arial" w:hAnsi="Arial" w:cs="Arial"/>
          <w:b/>
        </w:rPr>
        <w:t>7.1</w:t>
      </w:r>
    </w:p>
    <w:p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FS_NextGen</w:t>
      </w:r>
      <w:proofErr w:type="spellEnd"/>
      <w:r>
        <w:rPr>
          <w:rFonts w:ascii="Arial" w:hAnsi="Arial" w:cs="Arial"/>
          <w:b/>
        </w:rPr>
        <w:t xml:space="preserve"> / Rel-14</w:t>
      </w:r>
    </w:p>
    <w:p w:rsidR="00DA726B" w:rsidRDefault="00DA726B" w:rsidP="00DA726B">
      <w:pPr>
        <w:pBdr>
          <w:top w:val="single" w:sz="4" w:space="1" w:color="auto"/>
        </w:pBdr>
        <w:jc w:val="center"/>
        <w:outlineLvl w:val="0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Presentation of Specification to TSG</w:t>
      </w:r>
    </w:p>
    <w:p w:rsidR="00DA726B" w:rsidRPr="00DA726B" w:rsidRDefault="00DA726B" w:rsidP="00DA726B">
      <w:pPr>
        <w:ind w:left="3261" w:hanging="3261"/>
        <w:outlineLvl w:val="0"/>
        <w:rPr>
          <w:rFonts w:ascii="Arial" w:eastAsiaTheme="minorEastAsia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Presentation to:</w:t>
      </w:r>
      <w:r>
        <w:rPr>
          <w:rFonts w:ascii="Arial" w:hAnsi="Arial" w:cs="Arial"/>
          <w:b/>
          <w:sz w:val="24"/>
        </w:rPr>
        <w:tab/>
        <w:t>TSG SA Meeting #7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4</w:t>
      </w:r>
    </w:p>
    <w:p w:rsidR="00DA726B" w:rsidRDefault="00DA726B" w:rsidP="00DA726B">
      <w:pPr>
        <w:ind w:left="3261" w:hanging="3261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Document for presentation:</w:t>
      </w:r>
      <w:r>
        <w:rPr>
          <w:rFonts w:ascii="Arial" w:hAnsi="Arial" w:cs="Arial"/>
          <w:b/>
          <w:sz w:val="24"/>
        </w:rPr>
        <w:tab/>
        <w:t>TR 23.7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99</w:t>
      </w:r>
      <w:r>
        <w:rPr>
          <w:rFonts w:ascii="Arial" w:hAnsi="Arial" w:cs="Arial"/>
          <w:b/>
          <w:sz w:val="24"/>
        </w:rPr>
        <w:t xml:space="preserve">: </w:t>
      </w:r>
      <w:r w:rsidRPr="00B177BA">
        <w:rPr>
          <w:rFonts w:ascii="Arial" w:hAnsi="Arial" w:cs="Arial"/>
          <w:b/>
          <w:sz w:val="24"/>
        </w:rPr>
        <w:t xml:space="preserve">Study on </w:t>
      </w:r>
      <w:r w:rsidRPr="00DA726B">
        <w:rPr>
          <w:rFonts w:ascii="Arial" w:hAnsi="Arial" w:cs="Arial"/>
          <w:b/>
          <w:sz w:val="24"/>
        </w:rPr>
        <w:t>Architecture for Next Generation System (</w:t>
      </w:r>
      <w:proofErr w:type="spellStart"/>
      <w:r w:rsidRPr="00DA726B">
        <w:rPr>
          <w:rFonts w:ascii="Arial" w:hAnsi="Arial" w:cs="Arial"/>
          <w:b/>
          <w:sz w:val="24"/>
        </w:rPr>
        <w:t>FS_NextGen</w:t>
      </w:r>
      <w:proofErr w:type="spellEnd"/>
      <w:r w:rsidRPr="00DA726B">
        <w:rPr>
          <w:rFonts w:ascii="Arial" w:hAnsi="Arial" w:cs="Arial"/>
          <w:b/>
          <w:sz w:val="24"/>
        </w:rPr>
        <w:t>)</w:t>
      </w:r>
      <w:r>
        <w:rPr>
          <w:rFonts w:ascii="Arial" w:eastAsiaTheme="minorEastAsia" w:hAnsi="Arial" w:cs="Arial" w:hint="eastAsia"/>
          <w:b/>
          <w:sz w:val="24"/>
          <w:lang w:eastAsia="zh-CN"/>
        </w:rPr>
        <w:t xml:space="preserve"> </w:t>
      </w:r>
      <w:r>
        <w:rPr>
          <w:rFonts w:ascii="Arial" w:hAnsi="Arial" w:cs="Arial"/>
          <w:b/>
          <w:sz w:val="24"/>
        </w:rPr>
        <w:t>(Release 1</w:t>
      </w:r>
      <w:r>
        <w:rPr>
          <w:rFonts w:ascii="Arial" w:hAnsi="Arial" w:cs="Arial" w:hint="eastAsia"/>
          <w:b/>
          <w:sz w:val="24"/>
          <w:lang w:eastAsia="ko-KR"/>
        </w:rPr>
        <w:t>4</w:t>
      </w:r>
      <w:r>
        <w:rPr>
          <w:rFonts w:ascii="Arial" w:hAnsi="Arial" w:cs="Arial"/>
          <w:b/>
          <w:sz w:val="24"/>
        </w:rPr>
        <w:t xml:space="preserve">), Version </w:t>
      </w:r>
      <w:r>
        <w:rPr>
          <w:rFonts w:ascii="Arial" w:hAnsi="Arial" w:cs="Arial" w:hint="eastAsia"/>
          <w:b/>
          <w:sz w:val="24"/>
          <w:lang w:eastAsia="ko-KR"/>
        </w:rPr>
        <w:t>1</w:t>
      </w:r>
      <w:r>
        <w:rPr>
          <w:rFonts w:ascii="Arial" w:hAnsi="Arial" w:cs="Arial"/>
          <w:b/>
          <w:sz w:val="24"/>
        </w:rPr>
        <w:t>.</w:t>
      </w:r>
      <w:r w:rsidR="00661C95">
        <w:rPr>
          <w:rFonts w:ascii="Arial" w:hAnsi="Arial" w:cs="Arial"/>
          <w:b/>
          <w:sz w:val="24"/>
          <w:lang w:eastAsia="ko-KR"/>
        </w:rPr>
        <w:t>2</w:t>
      </w:r>
      <w:r>
        <w:rPr>
          <w:rFonts w:ascii="Arial" w:hAnsi="Arial" w:cs="Arial"/>
          <w:b/>
          <w:sz w:val="24"/>
        </w:rPr>
        <w:t>.0</w:t>
      </w:r>
    </w:p>
    <w:p w:rsidR="00DA726B" w:rsidRDefault="00DA726B" w:rsidP="00DA726B">
      <w:pPr>
        <w:ind w:left="3261" w:hanging="3261"/>
        <w:outlineLvl w:val="0"/>
        <w:rPr>
          <w:rFonts w:ascii="Arial" w:hAnsi="Arial" w:cs="Arial"/>
          <w:b/>
          <w:sz w:val="24"/>
          <w:lang w:eastAsia="ko-KR"/>
        </w:rPr>
      </w:pPr>
      <w:r>
        <w:rPr>
          <w:rFonts w:ascii="Arial" w:hAnsi="Arial" w:cs="Arial"/>
          <w:b/>
          <w:sz w:val="24"/>
        </w:rPr>
        <w:t>Presented for: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ko-KR"/>
        </w:rPr>
        <w:t>Approval</w:t>
      </w:r>
    </w:p>
    <w:p w:rsidR="00DA726B" w:rsidRPr="00DA726B" w:rsidRDefault="00DA726B" w:rsidP="00DA726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 w:rsidRPr="00DA726B">
        <w:rPr>
          <w:rFonts w:ascii="Arial" w:hAnsi="Arial" w:cs="Arial"/>
          <w:b/>
          <w:sz w:val="24"/>
        </w:rPr>
        <w:t>Abstract of document:</w:t>
      </w:r>
    </w:p>
    <w:p w:rsidR="00BE0E3E" w:rsidRDefault="00BE0E3E" w:rsidP="00BE0E3E">
      <w:pPr>
        <w:tabs>
          <w:tab w:val="left" w:pos="3119"/>
        </w:tabs>
      </w:pPr>
      <w:r w:rsidRPr="006E7023">
        <w:rPr>
          <w:rFonts w:eastAsia="SimSun" w:hint="eastAsia"/>
          <w:lang w:eastAsia="ko-KR"/>
        </w:rPr>
        <w:t xml:space="preserve">The TR 23.799 specifies the </w:t>
      </w:r>
      <w:r w:rsidRPr="006E7023">
        <w:rPr>
          <w:rFonts w:eastAsia="SimSun"/>
          <w:lang w:eastAsia="ko-KR"/>
        </w:rPr>
        <w:t>system architecture for the next generation mobile networks</w:t>
      </w:r>
      <w:r>
        <w:rPr>
          <w:rFonts w:eastAsia="SimSun"/>
          <w:lang w:eastAsia="ko-KR"/>
        </w:rPr>
        <w:t xml:space="preserve"> (5G)</w:t>
      </w:r>
      <w:r w:rsidRPr="006E7023">
        <w:rPr>
          <w:rFonts w:eastAsia="SimSun"/>
          <w:lang w:eastAsia="ko-KR"/>
        </w:rPr>
        <w:t xml:space="preserve">. The new architecture shall support at least the new RAT(s), the Evolved E-UTRA, non-3GPP accesses and minimize access dependencies. </w:t>
      </w:r>
      <w:r>
        <w:rPr>
          <w:rFonts w:eastAsia="SimSun"/>
          <w:lang w:eastAsia="ko-KR"/>
        </w:rPr>
        <w:t>T</w:t>
      </w:r>
      <w:r>
        <w:t>he TR also considers scenarios of migration to the new architecture.</w:t>
      </w:r>
    </w:p>
    <w:p w:rsidR="00BE0E3E" w:rsidRDefault="00BE0E3E" w:rsidP="00BE0E3E">
      <w:r>
        <w:t xml:space="preserve">The </w:t>
      </w:r>
      <w:r w:rsidR="00C10D0A">
        <w:t>following aspects has been covered</w:t>
      </w:r>
      <w:r>
        <w:t>:</w:t>
      </w:r>
    </w:p>
    <w:p w:rsidR="005A0E70" w:rsidRPr="00B6775E" w:rsidRDefault="0075173D" w:rsidP="00752ADD">
      <w:pPr>
        <w:pStyle w:val="B1"/>
        <w:rPr>
          <w:rFonts w:ascii="Times New Roman" w:eastAsiaTheme="minorEastAsia" w:hAnsi="Times New Roman"/>
          <w:lang w:eastAsia="zh-CN"/>
        </w:rPr>
      </w:pPr>
      <w:r w:rsidRPr="0075173D">
        <w:rPr>
          <w:rFonts w:ascii="Times New Roman" w:hAnsi="Times New Roman"/>
        </w:rPr>
        <w:t>-</w:t>
      </w:r>
      <w:r w:rsidRPr="0075173D">
        <w:rPr>
          <w:rFonts w:ascii="Times New Roman" w:hAnsi="Times New Roman"/>
        </w:rPr>
        <w:tab/>
      </w:r>
      <w:r w:rsidR="00B6775E">
        <w:rPr>
          <w:rFonts w:ascii="Times New Roman" w:eastAsiaTheme="minorEastAsia" w:hAnsi="Times New Roman" w:hint="eastAsia"/>
          <w:lang w:eastAsia="zh-CN"/>
        </w:rPr>
        <w:t>Discussion and research about the prioritized key issues in R14</w:t>
      </w:r>
    </w:p>
    <w:p w:rsidR="00752ADD" w:rsidRDefault="0075173D" w:rsidP="0075173D">
      <w:pPr>
        <w:pStyle w:val="B1"/>
        <w:rPr>
          <w:rFonts w:ascii="Times New Roman" w:eastAsiaTheme="minorEastAsia" w:hAnsi="Times New Roman"/>
          <w:lang w:eastAsia="zh-CN"/>
        </w:rPr>
      </w:pPr>
      <w:r w:rsidRPr="0075173D">
        <w:rPr>
          <w:rFonts w:ascii="Times New Roman" w:hAnsi="Times New Roman"/>
        </w:rPr>
        <w:t>-</w:t>
      </w:r>
      <w:r w:rsidRPr="0075173D">
        <w:rPr>
          <w:rFonts w:ascii="Times New Roman" w:hAnsi="Times New Roman"/>
        </w:rPr>
        <w:tab/>
        <w:t>Definition of the terminology to be</w:t>
      </w:r>
      <w:r>
        <w:rPr>
          <w:rFonts w:ascii="Times New Roman" w:eastAsiaTheme="minorEastAsia" w:hAnsi="Times New Roman" w:hint="eastAsia"/>
          <w:lang w:eastAsia="zh-CN"/>
        </w:rPr>
        <w:t xml:space="preserve"> </w:t>
      </w:r>
      <w:r w:rsidRPr="0075173D">
        <w:rPr>
          <w:rFonts w:ascii="Times New Roman" w:hAnsi="Times New Roman"/>
        </w:rPr>
        <w:t>used as common language for architecture discussions.</w:t>
      </w:r>
      <w:r w:rsidR="00752ADD" w:rsidRPr="00752ADD">
        <w:rPr>
          <w:rFonts w:ascii="Times New Roman" w:eastAsiaTheme="minorEastAsia" w:hAnsi="Times New Roman" w:hint="eastAsia"/>
          <w:lang w:eastAsia="zh-CN"/>
        </w:rPr>
        <w:t xml:space="preserve"> </w:t>
      </w:r>
    </w:p>
    <w:p w:rsidR="00BE0E3E" w:rsidRPr="0075173D" w:rsidRDefault="0075173D" w:rsidP="0075173D">
      <w:pPr>
        <w:pStyle w:val="B1"/>
        <w:rPr>
          <w:rFonts w:ascii="Times New Roman" w:hAnsi="Times New Roman"/>
          <w:lang w:eastAsia="en-US"/>
        </w:rPr>
      </w:pPr>
      <w:r w:rsidRPr="0075173D">
        <w:rPr>
          <w:rFonts w:ascii="Times New Roman" w:hAnsi="Times New Roman"/>
        </w:rPr>
        <w:t>-</w:t>
      </w:r>
      <w:r w:rsidRPr="0075173D">
        <w:rPr>
          <w:rFonts w:ascii="Times New Roman" w:hAnsi="Times New Roman"/>
        </w:rPr>
        <w:tab/>
        <w:t>Definition of the high-level system architecture as the collection of required capabilities, and high level functions with their interactions between each other.</w:t>
      </w:r>
    </w:p>
    <w:p w:rsidR="00DA726B" w:rsidRPr="00DA726B" w:rsidRDefault="00DA726B" w:rsidP="00DA726B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Malgun Gothic" w:hAnsi="Arial" w:cs="Arial"/>
          <w:b/>
          <w:color w:val="000000"/>
          <w:sz w:val="24"/>
          <w:lang w:eastAsia="ja-JP"/>
        </w:rPr>
      </w:pPr>
      <w:r w:rsidRPr="00DA726B">
        <w:rPr>
          <w:rFonts w:ascii="Arial" w:eastAsia="Malgun Gothic" w:hAnsi="Arial" w:cs="Arial"/>
          <w:b/>
          <w:color w:val="000000"/>
          <w:sz w:val="24"/>
          <w:lang w:eastAsia="ja-JP"/>
        </w:rPr>
        <w:t xml:space="preserve">Changes since last presentation </w:t>
      </w:r>
      <w:r w:rsidRPr="00DA726B">
        <w:rPr>
          <w:rFonts w:ascii="Arial" w:eastAsia="Malgun Gothic" w:hAnsi="Arial" w:cs="Arial"/>
          <w:b/>
          <w:sz w:val="24"/>
          <w:lang w:eastAsia="ja-JP"/>
        </w:rPr>
        <w:t>to SA:</w:t>
      </w:r>
    </w:p>
    <w:p w:rsidR="00DA726B" w:rsidRPr="00DA726B" w:rsidRDefault="00DA726B" w:rsidP="00DA726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 w:rsidRPr="00DA726B">
        <w:rPr>
          <w:rFonts w:eastAsia="Malgun Gothic"/>
          <w:color w:val="000000"/>
          <w:lang w:eastAsia="ja-JP"/>
        </w:rPr>
        <w:t xml:space="preserve">This is </w:t>
      </w:r>
      <w:r w:rsidRPr="00DA726B">
        <w:rPr>
          <w:rFonts w:eastAsia="Malgun Gothic"/>
          <w:color w:val="000000"/>
          <w:lang w:eastAsia="ko-KR"/>
        </w:rPr>
        <w:t>second</w:t>
      </w:r>
      <w:r w:rsidRPr="00DA726B">
        <w:rPr>
          <w:rFonts w:eastAsia="Malgun Gothic"/>
          <w:color w:val="000000"/>
          <w:lang w:eastAsia="ja-JP"/>
        </w:rPr>
        <w:t xml:space="preserve"> time TR 23.7</w:t>
      </w:r>
      <w:r w:rsidR="002D1B1E" w:rsidRPr="00CC538C">
        <w:rPr>
          <w:rFonts w:eastAsiaTheme="minorEastAsia"/>
          <w:color w:val="000000"/>
          <w:lang w:eastAsia="zh-CN"/>
        </w:rPr>
        <w:t>99</w:t>
      </w:r>
      <w:r w:rsidRPr="00DA726B">
        <w:rPr>
          <w:rFonts w:eastAsia="Malgun Gothic"/>
          <w:color w:val="000000"/>
          <w:lang w:eastAsia="ja-JP"/>
        </w:rPr>
        <w:t xml:space="preserve"> is presented to TSG SA. </w:t>
      </w:r>
    </w:p>
    <w:p w:rsidR="00CC538C" w:rsidRPr="00AE4B7B" w:rsidRDefault="00661C95" w:rsidP="00C10D0A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>A</w:t>
      </w:r>
      <w:r w:rsidR="00CC538C" w:rsidRPr="00CC538C">
        <w:rPr>
          <w:rFonts w:eastAsiaTheme="minorEastAsia"/>
          <w:color w:val="000000"/>
          <w:lang w:eastAsia="zh-CN"/>
        </w:rPr>
        <w:t xml:space="preserve">greements </w:t>
      </w:r>
      <w:r w:rsidR="00C10D0A">
        <w:rPr>
          <w:rFonts w:eastAsiaTheme="minorEastAsia"/>
          <w:color w:val="000000"/>
          <w:lang w:eastAsia="zh-CN"/>
        </w:rPr>
        <w:t>reached on the identified key issues, such as</w:t>
      </w:r>
      <w:r w:rsidR="00AE4B7B">
        <w:rPr>
          <w:rFonts w:eastAsiaTheme="minorEastAsia" w:hint="eastAsia"/>
          <w:color w:val="000000"/>
          <w:lang w:eastAsia="zh-CN"/>
        </w:rPr>
        <w:t>:</w:t>
      </w:r>
      <w:r w:rsidR="00C10D0A">
        <w:rPr>
          <w:rFonts w:eastAsiaTheme="minorEastAsia"/>
          <w:color w:val="000000"/>
          <w:lang w:eastAsia="zh-CN"/>
        </w:rPr>
        <w:t xml:space="preserve"> n</w:t>
      </w:r>
      <w:r w:rsidR="00CC538C" w:rsidRPr="00AE4B7B">
        <w:rPr>
          <w:rFonts w:eastAsiaTheme="minorEastAsia"/>
          <w:color w:val="000000"/>
          <w:lang w:eastAsia="zh-CN"/>
        </w:rPr>
        <w:t xml:space="preserve">etwork slicing, </w:t>
      </w:r>
      <w:proofErr w:type="spellStart"/>
      <w:r w:rsidR="00CC538C" w:rsidRPr="00AE4B7B">
        <w:rPr>
          <w:rFonts w:eastAsiaTheme="minorEastAsia"/>
          <w:color w:val="000000"/>
          <w:lang w:eastAsia="zh-CN"/>
        </w:rPr>
        <w:t>QoS</w:t>
      </w:r>
      <w:proofErr w:type="spellEnd"/>
      <w:r>
        <w:rPr>
          <w:rFonts w:eastAsiaTheme="minorEastAsia"/>
          <w:color w:val="000000"/>
          <w:lang w:eastAsia="zh-CN"/>
        </w:rPr>
        <w:t xml:space="preserve"> framework</w:t>
      </w:r>
      <w:r w:rsidR="00CC538C" w:rsidRPr="00AE4B7B">
        <w:rPr>
          <w:rFonts w:eastAsiaTheme="minorEastAsia"/>
          <w:color w:val="000000"/>
          <w:lang w:eastAsia="zh-CN"/>
        </w:rPr>
        <w:t xml:space="preserve">, </w:t>
      </w:r>
      <w:r w:rsidR="00C10D0A">
        <w:rPr>
          <w:rFonts w:eastAsiaTheme="minorEastAsia"/>
          <w:color w:val="000000"/>
          <w:lang w:eastAsia="zh-CN"/>
        </w:rPr>
        <w:t>m</w:t>
      </w:r>
      <w:r w:rsidR="00CC538C" w:rsidRPr="00AE4B7B">
        <w:rPr>
          <w:rFonts w:eastAsiaTheme="minorEastAsia"/>
          <w:color w:val="000000"/>
          <w:lang w:eastAsia="zh-CN"/>
        </w:rPr>
        <w:t xml:space="preserve">obility </w:t>
      </w:r>
      <w:r w:rsidR="00C10D0A">
        <w:rPr>
          <w:rFonts w:eastAsiaTheme="minorEastAsia"/>
          <w:color w:val="000000"/>
          <w:lang w:eastAsia="zh-CN"/>
        </w:rPr>
        <w:t>m</w:t>
      </w:r>
      <w:r w:rsidR="00CC538C" w:rsidRPr="00AE4B7B">
        <w:rPr>
          <w:rFonts w:eastAsiaTheme="minorEastAsia"/>
          <w:color w:val="000000"/>
          <w:lang w:eastAsia="zh-CN"/>
        </w:rPr>
        <w:t xml:space="preserve">anagement, </w:t>
      </w:r>
      <w:r w:rsidR="00C10D0A">
        <w:rPr>
          <w:rFonts w:eastAsiaTheme="minorEastAsia"/>
          <w:color w:val="000000"/>
          <w:lang w:eastAsia="zh-CN"/>
        </w:rPr>
        <w:t>s</w:t>
      </w:r>
      <w:r w:rsidR="00CC538C" w:rsidRPr="00AE4B7B">
        <w:rPr>
          <w:rFonts w:eastAsiaTheme="minorEastAsia"/>
          <w:color w:val="000000"/>
          <w:lang w:eastAsia="zh-CN"/>
        </w:rPr>
        <w:t xml:space="preserve">ession </w:t>
      </w:r>
      <w:r w:rsidR="00C10D0A">
        <w:rPr>
          <w:rFonts w:eastAsiaTheme="minorEastAsia"/>
          <w:color w:val="000000"/>
          <w:lang w:eastAsia="zh-CN"/>
        </w:rPr>
        <w:t>management</w:t>
      </w:r>
      <w:r w:rsidR="00BD4525" w:rsidRPr="00AE4B7B">
        <w:rPr>
          <w:rFonts w:eastAsiaTheme="minorEastAsia"/>
          <w:color w:val="000000"/>
          <w:lang w:eastAsia="zh-CN"/>
        </w:rPr>
        <w:t>,</w:t>
      </w:r>
      <w:r w:rsidR="00BD4525" w:rsidRPr="00AE4B7B">
        <w:t xml:space="preserve"> session and service continuity and efficient user plane path</w:t>
      </w:r>
      <w:r w:rsidR="00BD4525" w:rsidRPr="00AE4B7B">
        <w:rPr>
          <w:rFonts w:eastAsiaTheme="minorEastAsia"/>
          <w:color w:val="000000"/>
          <w:lang w:eastAsia="zh-CN"/>
        </w:rPr>
        <w:t>,</w:t>
      </w:r>
      <w:r w:rsidR="00BD4525" w:rsidRPr="00AE4B7B">
        <w:t xml:space="preserve"> </w:t>
      </w:r>
      <w:r w:rsidR="00C10D0A">
        <w:t>n</w:t>
      </w:r>
      <w:r w:rsidR="00BD4525" w:rsidRPr="00AE4B7B">
        <w:t>etwork function granularity and interactions between them</w:t>
      </w:r>
      <w:r w:rsidR="00BD4525" w:rsidRPr="00AE4B7B">
        <w:rPr>
          <w:rFonts w:eastAsiaTheme="minorEastAsia"/>
          <w:color w:val="000000"/>
          <w:lang w:eastAsia="zh-CN"/>
        </w:rPr>
        <w:t>,</w:t>
      </w:r>
      <w:r w:rsidR="00BD4525" w:rsidRPr="00AE4B7B">
        <w:t xml:space="preserve"> </w:t>
      </w:r>
      <w:r w:rsidR="002D7157">
        <w:t>core &amp; access - functional division and interface</w:t>
      </w:r>
      <w:r w:rsidR="00BD4525" w:rsidRPr="00AE4B7B">
        <w:rPr>
          <w:rFonts w:eastAsiaTheme="minorEastAsia"/>
          <w:color w:val="000000"/>
          <w:lang w:eastAsia="zh-CN"/>
        </w:rPr>
        <w:t>,</w:t>
      </w:r>
      <w:r w:rsidR="00BD4525" w:rsidRPr="00AE4B7B">
        <w:rPr>
          <w:lang w:eastAsia="ko-KR"/>
        </w:rPr>
        <w:t xml:space="preserve"> </w:t>
      </w:r>
      <w:bookmarkStart w:id="0" w:name="_GoBack"/>
      <w:bookmarkEnd w:id="0"/>
      <w:r w:rsidR="00C10D0A">
        <w:rPr>
          <w:lang w:eastAsia="zh-CN"/>
        </w:rPr>
        <w:t>p</w:t>
      </w:r>
      <w:r w:rsidR="00BD4525" w:rsidRPr="00AE4B7B">
        <w:rPr>
          <w:lang w:eastAsia="zh-CN"/>
        </w:rPr>
        <w:t>olicy</w:t>
      </w:r>
      <w:r w:rsidR="00BD4525" w:rsidRPr="00AE4B7B">
        <w:rPr>
          <w:rFonts w:eastAsiaTheme="minorEastAsia"/>
          <w:color w:val="000000"/>
          <w:lang w:eastAsia="zh-CN"/>
        </w:rPr>
        <w:t xml:space="preserve"> </w:t>
      </w:r>
      <w:r w:rsidR="00C10D0A">
        <w:rPr>
          <w:rFonts w:eastAsiaTheme="minorEastAsia"/>
          <w:color w:val="000000"/>
          <w:lang w:eastAsia="zh-CN"/>
        </w:rPr>
        <w:t>framework</w:t>
      </w:r>
      <w:r w:rsidR="00BD4525" w:rsidRPr="00AE4B7B">
        <w:rPr>
          <w:rFonts w:eastAsiaTheme="minorEastAsia"/>
          <w:color w:val="000000"/>
          <w:lang w:eastAsia="zh-CN"/>
        </w:rPr>
        <w:t>,</w:t>
      </w:r>
      <w:r w:rsidR="00BD4525" w:rsidRPr="00AE4B7B">
        <w:t xml:space="preserve"> </w:t>
      </w:r>
      <w:r w:rsidR="00C10D0A">
        <w:t>i</w:t>
      </w:r>
      <w:r w:rsidR="00BD4525" w:rsidRPr="00AE4B7B">
        <w:t xml:space="preserve">nterworking and </w:t>
      </w:r>
      <w:r w:rsidR="00C10D0A">
        <w:t>m</w:t>
      </w:r>
      <w:r w:rsidR="00BD4525" w:rsidRPr="00AE4B7B">
        <w:t>igration</w:t>
      </w:r>
      <w:r w:rsidR="00E96238">
        <w:t xml:space="preserve">, </w:t>
      </w:r>
      <w:r w:rsidR="00E96238" w:rsidRPr="00E96238">
        <w:t>network discovery and selectio</w:t>
      </w:r>
      <w:r w:rsidR="00E96238">
        <w:t>n, a</w:t>
      </w:r>
      <w:r w:rsidR="00E96238" w:rsidRPr="00E96238">
        <w:t>rchitectural impacts when using virtual environments</w:t>
      </w:r>
      <w:r w:rsidR="00E96238">
        <w:t>,</w:t>
      </w:r>
      <w:r w:rsidR="00D62288">
        <w:t xml:space="preserve"> </w:t>
      </w:r>
      <w:proofErr w:type="spellStart"/>
      <w:r w:rsidR="00E96238" w:rsidRPr="00E96238">
        <w:t>NextGen</w:t>
      </w:r>
      <w:proofErr w:type="spellEnd"/>
      <w:r w:rsidR="00E96238" w:rsidRPr="00E96238">
        <w:t xml:space="preserve"> core support for IMS</w:t>
      </w:r>
      <w:r w:rsidR="00BD4525" w:rsidRPr="00AE4B7B">
        <w:rPr>
          <w:rFonts w:eastAsiaTheme="minorEastAsia"/>
          <w:color w:val="000000"/>
          <w:lang w:eastAsia="zh-CN"/>
        </w:rPr>
        <w:t>.</w:t>
      </w:r>
    </w:p>
    <w:p w:rsidR="00DA726B" w:rsidRDefault="00C10D0A" w:rsidP="00DA726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ja-JP"/>
        </w:rPr>
      </w:pPr>
      <w:r>
        <w:rPr>
          <w:rFonts w:eastAsiaTheme="minorEastAsia"/>
          <w:color w:val="000000"/>
          <w:lang w:eastAsia="zh-CN"/>
        </w:rPr>
        <w:t xml:space="preserve">The </w:t>
      </w:r>
      <w:r w:rsidR="00CC538C" w:rsidRPr="00CC538C">
        <w:rPr>
          <w:rFonts w:eastAsiaTheme="minorEastAsia"/>
          <w:color w:val="000000"/>
          <w:lang w:eastAsia="zh-CN"/>
        </w:rPr>
        <w:t xml:space="preserve">agreement about overall architecture </w:t>
      </w:r>
      <w:r w:rsidR="00CC538C" w:rsidRPr="00CC538C">
        <w:rPr>
          <w:rFonts w:eastAsia="Malgun Gothic"/>
          <w:color w:val="000000"/>
          <w:lang w:eastAsia="ja-JP"/>
        </w:rPr>
        <w:t>has</w:t>
      </w:r>
      <w:r w:rsidR="00DA726B" w:rsidRPr="00DA726B">
        <w:rPr>
          <w:rFonts w:eastAsia="Malgun Gothic"/>
          <w:color w:val="000000"/>
          <w:lang w:eastAsia="ja-JP"/>
        </w:rPr>
        <w:t xml:space="preserve"> been </w:t>
      </w:r>
      <w:r w:rsidR="00CC538C" w:rsidRPr="00CC538C">
        <w:rPr>
          <w:rFonts w:eastAsiaTheme="minorEastAsia"/>
          <w:color w:val="000000"/>
          <w:lang w:eastAsia="zh-CN"/>
        </w:rPr>
        <w:t>reached.</w:t>
      </w:r>
      <w:r w:rsidR="00DA726B" w:rsidRPr="00DA726B">
        <w:rPr>
          <w:rFonts w:eastAsia="Malgun Gothic"/>
          <w:color w:val="000000"/>
          <w:lang w:eastAsia="ja-JP"/>
        </w:rPr>
        <w:t xml:space="preserve"> </w:t>
      </w:r>
    </w:p>
    <w:p w:rsidR="00C10D0A" w:rsidRPr="00DA726B" w:rsidRDefault="00C10D0A" w:rsidP="00DA726B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000000"/>
          <w:lang w:eastAsia="zh-CN"/>
        </w:rPr>
      </w:pPr>
      <w:r w:rsidRPr="00C10D0A">
        <w:rPr>
          <w:rFonts w:eastAsiaTheme="minorEastAsia"/>
          <w:color w:val="000000"/>
          <w:lang w:eastAsia="zh-CN"/>
        </w:rPr>
        <w:t xml:space="preserve">The TR is </w:t>
      </w:r>
      <w:r w:rsidR="00661C95">
        <w:rPr>
          <w:rFonts w:eastAsiaTheme="minorEastAsia"/>
          <w:color w:val="000000"/>
          <w:lang w:eastAsia="zh-CN"/>
        </w:rPr>
        <w:t>ready for approval</w:t>
      </w:r>
      <w:r w:rsidRPr="00C10D0A">
        <w:rPr>
          <w:rFonts w:eastAsiaTheme="minorEastAsia"/>
          <w:color w:val="000000"/>
          <w:lang w:eastAsia="zh-CN"/>
        </w:rPr>
        <w:t>.</w:t>
      </w:r>
    </w:p>
    <w:p w:rsidR="00DA726B" w:rsidRPr="00DA726B" w:rsidRDefault="00DA726B" w:rsidP="00DA726B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b/>
          <w:color w:val="000000"/>
          <w:sz w:val="24"/>
          <w:szCs w:val="24"/>
          <w:lang w:eastAsia="ja-JP"/>
        </w:rPr>
      </w:pPr>
      <w:r w:rsidRPr="00DA726B">
        <w:rPr>
          <w:rFonts w:ascii="Arial" w:eastAsia="Malgun Gothic" w:hAnsi="Arial" w:cs="Arial"/>
          <w:b/>
          <w:color w:val="000000"/>
          <w:sz w:val="24"/>
          <w:szCs w:val="24"/>
          <w:lang w:eastAsia="ja-JP"/>
        </w:rPr>
        <w:t>Outstanding Issues:</w:t>
      </w:r>
    </w:p>
    <w:p w:rsidR="003E48D7" w:rsidRDefault="00C10D0A" w:rsidP="00C10D0A">
      <w:pPr>
        <w:pStyle w:val="B1"/>
        <w:rPr>
          <w:rFonts w:ascii="Times New Roman" w:hAnsi="Times New Roman"/>
        </w:rPr>
      </w:pPr>
      <w:r w:rsidRPr="0075173D">
        <w:rPr>
          <w:rFonts w:ascii="Times New Roman" w:hAnsi="Times New Roman"/>
        </w:rPr>
        <w:t>-</w:t>
      </w:r>
      <w:r w:rsidRPr="00C10D0A">
        <w:rPr>
          <w:rFonts w:ascii="Times New Roman" w:hAnsi="Times New Roman"/>
        </w:rPr>
        <w:tab/>
        <w:t>No outstanding technical issue.</w:t>
      </w:r>
      <w:r>
        <w:rPr>
          <w:rFonts w:ascii="Times New Roman" w:hAnsi="Times New Roman"/>
        </w:rPr>
        <w:t xml:space="preserve"> The issues are not addressed will be considered in new study item(s) as the further study.</w:t>
      </w:r>
    </w:p>
    <w:p w:rsidR="00C10D0A" w:rsidRPr="003E48D7" w:rsidRDefault="00C10D0A" w:rsidP="00C10D0A">
      <w:pPr>
        <w:pStyle w:val="B1"/>
        <w:rPr>
          <w:rFonts w:eastAsiaTheme="minorEastAsia"/>
          <w:lang w:eastAsia="zh-CN"/>
        </w:rPr>
      </w:pPr>
    </w:p>
    <w:p w:rsidR="00DA726B" w:rsidRPr="00DA726B" w:rsidRDefault="00DA726B" w:rsidP="00DA726B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Malgun Gothic" w:hAnsi="Arial" w:cs="Arial"/>
          <w:b/>
          <w:color w:val="000000"/>
          <w:sz w:val="24"/>
          <w:lang w:eastAsia="ja-JP"/>
        </w:rPr>
      </w:pPr>
      <w:r w:rsidRPr="00DA726B">
        <w:rPr>
          <w:rFonts w:ascii="Arial" w:eastAsia="Malgun Gothic" w:hAnsi="Arial" w:cs="Arial"/>
          <w:b/>
          <w:color w:val="000000"/>
          <w:sz w:val="24"/>
          <w:lang w:eastAsia="ja-JP"/>
        </w:rPr>
        <w:t>Contentious Issues:</w:t>
      </w:r>
    </w:p>
    <w:p w:rsidR="00DA726B" w:rsidRPr="00C10D0A" w:rsidRDefault="00C10D0A" w:rsidP="00A1517D">
      <w:pPr>
        <w:rPr>
          <w:rFonts w:eastAsia="SimSun"/>
          <w:lang w:eastAsia="zh-CN"/>
        </w:rPr>
      </w:pPr>
      <w:r w:rsidRPr="00C10D0A">
        <w:rPr>
          <w:rFonts w:eastAsia="Malgun Gothic"/>
          <w:color w:val="000000"/>
          <w:lang w:eastAsia="ja-JP"/>
        </w:rPr>
        <w:t>No contentious issues were identified.</w:t>
      </w:r>
    </w:p>
    <w:sectPr w:rsidR="00DA726B" w:rsidRPr="00C10D0A" w:rsidSect="0040575A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A72" w:rsidRDefault="00971A72">
      <w:r>
        <w:separator/>
      </w:r>
    </w:p>
  </w:endnote>
  <w:endnote w:type="continuationSeparator" w:id="0">
    <w:p w:rsidR="00971A72" w:rsidRDefault="00971A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4C1" w:rsidRDefault="00195C11" w:rsidP="007471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024C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24C1" w:rsidRDefault="008024C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4C1" w:rsidRDefault="00195C11" w:rsidP="007471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024C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15DFD">
      <w:rPr>
        <w:rStyle w:val="PageNumber"/>
      </w:rPr>
      <w:t>1</w:t>
    </w:r>
    <w:r>
      <w:rPr>
        <w:rStyle w:val="PageNumber"/>
      </w:rPr>
      <w:fldChar w:fldCharType="end"/>
    </w:r>
  </w:p>
  <w:p w:rsidR="008024C1" w:rsidRDefault="008024C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A72" w:rsidRDefault="00971A72">
      <w:r>
        <w:separator/>
      </w:r>
    </w:p>
  </w:footnote>
  <w:footnote w:type="continuationSeparator" w:id="0">
    <w:p w:rsidR="00971A72" w:rsidRDefault="00971A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4C1" w:rsidRDefault="008024C1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E7B08"/>
    <w:multiLevelType w:val="hybridMultilevel"/>
    <w:tmpl w:val="20887588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33A74"/>
    <w:multiLevelType w:val="hybridMultilevel"/>
    <w:tmpl w:val="D9F66054"/>
    <w:lvl w:ilvl="0" w:tplc="07407A4A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1E06050D"/>
    <w:multiLevelType w:val="hybridMultilevel"/>
    <w:tmpl w:val="A74230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41C9C"/>
    <w:multiLevelType w:val="hybridMultilevel"/>
    <w:tmpl w:val="A6CC49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28008C"/>
    <w:multiLevelType w:val="hybridMultilevel"/>
    <w:tmpl w:val="3DA8C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00591B"/>
    <w:multiLevelType w:val="hybridMultilevel"/>
    <w:tmpl w:val="A74230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F74157"/>
    <w:multiLevelType w:val="hybridMultilevel"/>
    <w:tmpl w:val="C6867768"/>
    <w:lvl w:ilvl="0" w:tplc="3440C5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F229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BFA4B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6E2E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D2F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DC18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A67E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A45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401B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84C28EC"/>
    <w:multiLevelType w:val="hybridMultilevel"/>
    <w:tmpl w:val="2912E24C"/>
    <w:lvl w:ilvl="0" w:tplc="1E68E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926E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BEE0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16DD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5CCA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D492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04C1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FC96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40BC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AB21D5C"/>
    <w:multiLevelType w:val="hybridMultilevel"/>
    <w:tmpl w:val="076AED06"/>
    <w:lvl w:ilvl="0" w:tplc="895CF7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F820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641F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86C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8E0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0B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E85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EF4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90F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C207040"/>
    <w:multiLevelType w:val="hybridMultilevel"/>
    <w:tmpl w:val="3940A16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EE0779"/>
    <w:multiLevelType w:val="hybridMultilevel"/>
    <w:tmpl w:val="9DEAA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4D0FCC"/>
    <w:multiLevelType w:val="hybridMultilevel"/>
    <w:tmpl w:val="FF306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FD81467"/>
    <w:multiLevelType w:val="hybridMultilevel"/>
    <w:tmpl w:val="C9EA9028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6D5792"/>
    <w:multiLevelType w:val="hybridMultilevel"/>
    <w:tmpl w:val="FA74D3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87499F"/>
    <w:multiLevelType w:val="hybridMultilevel"/>
    <w:tmpl w:val="3C284BF8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903FC6"/>
    <w:multiLevelType w:val="hybridMultilevel"/>
    <w:tmpl w:val="BA40A3EE"/>
    <w:lvl w:ilvl="0" w:tplc="9356B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C0E2C2">
      <w:start w:val="5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E22AEB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2A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ECE0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E2BD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FA41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CC11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EEFE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CA50F91"/>
    <w:multiLevelType w:val="hybridMultilevel"/>
    <w:tmpl w:val="E8EC54D0"/>
    <w:lvl w:ilvl="0" w:tplc="ADC859E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>
    <w:nsid w:val="5B633725"/>
    <w:multiLevelType w:val="hybridMultilevel"/>
    <w:tmpl w:val="1486C0E2"/>
    <w:lvl w:ilvl="0" w:tplc="04090019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5B871A9B"/>
    <w:multiLevelType w:val="hybridMultilevel"/>
    <w:tmpl w:val="B164FFC4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303C1F"/>
    <w:multiLevelType w:val="hybridMultilevel"/>
    <w:tmpl w:val="5382040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EAE74E1"/>
    <w:multiLevelType w:val="hybridMultilevel"/>
    <w:tmpl w:val="1744F4A4"/>
    <w:lvl w:ilvl="0" w:tplc="E180AA4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9ED015A"/>
    <w:multiLevelType w:val="hybridMultilevel"/>
    <w:tmpl w:val="A74230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2A23C2"/>
    <w:multiLevelType w:val="hybridMultilevel"/>
    <w:tmpl w:val="1486C0E2"/>
    <w:lvl w:ilvl="0" w:tplc="04090019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6E092FC4"/>
    <w:multiLevelType w:val="hybridMultilevel"/>
    <w:tmpl w:val="20887588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F313E6"/>
    <w:multiLevelType w:val="hybridMultilevel"/>
    <w:tmpl w:val="A17C83BC"/>
    <w:lvl w:ilvl="0" w:tplc="9508D3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0000E07"/>
    <w:multiLevelType w:val="hybridMultilevel"/>
    <w:tmpl w:val="B95EBE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3F326C"/>
    <w:multiLevelType w:val="hybridMultilevel"/>
    <w:tmpl w:val="10E6924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B555F6"/>
    <w:multiLevelType w:val="hybridMultilevel"/>
    <w:tmpl w:val="14FE9272"/>
    <w:lvl w:ilvl="0" w:tplc="9BF2291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4554393"/>
    <w:multiLevelType w:val="hybridMultilevel"/>
    <w:tmpl w:val="37A89E4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1F7848"/>
    <w:multiLevelType w:val="hybridMultilevel"/>
    <w:tmpl w:val="5A888210"/>
    <w:lvl w:ilvl="0" w:tplc="3FCCF4A2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A43309F"/>
    <w:multiLevelType w:val="hybridMultilevel"/>
    <w:tmpl w:val="27C895AA"/>
    <w:lvl w:ilvl="0" w:tplc="155E3CF6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CAC1B06"/>
    <w:multiLevelType w:val="hybridMultilevel"/>
    <w:tmpl w:val="60760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CE4495"/>
    <w:multiLevelType w:val="hybridMultilevel"/>
    <w:tmpl w:val="529CB174"/>
    <w:lvl w:ilvl="0" w:tplc="4814B1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</w:num>
  <w:num w:numId="2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5"/>
  </w:num>
  <w:num w:numId="4">
    <w:abstractNumId w:val="13"/>
  </w:num>
  <w:num w:numId="5">
    <w:abstractNumId w:val="29"/>
  </w:num>
  <w:num w:numId="6">
    <w:abstractNumId w:val="9"/>
  </w:num>
  <w:num w:numId="7">
    <w:abstractNumId w:val="27"/>
  </w:num>
  <w:num w:numId="8">
    <w:abstractNumId w:val="32"/>
  </w:num>
  <w:num w:numId="9">
    <w:abstractNumId w:val="0"/>
  </w:num>
  <w:num w:numId="10">
    <w:abstractNumId w:val="11"/>
  </w:num>
  <w:num w:numId="11">
    <w:abstractNumId w:val="14"/>
  </w:num>
  <w:num w:numId="12">
    <w:abstractNumId w:val="3"/>
  </w:num>
  <w:num w:numId="13">
    <w:abstractNumId w:val="16"/>
  </w:num>
  <w:num w:numId="14">
    <w:abstractNumId w:val="19"/>
  </w:num>
  <w:num w:numId="15">
    <w:abstractNumId w:val="24"/>
  </w:num>
  <w:num w:numId="16">
    <w:abstractNumId w:val="4"/>
  </w:num>
  <w:num w:numId="17">
    <w:abstractNumId w:val="22"/>
  </w:num>
  <w:num w:numId="18">
    <w:abstractNumId w:val="5"/>
  </w:num>
  <w:num w:numId="19">
    <w:abstractNumId w:val="2"/>
  </w:num>
  <w:num w:numId="20">
    <w:abstractNumId w:val="7"/>
  </w:num>
  <w:num w:numId="21">
    <w:abstractNumId w:val="6"/>
  </w:num>
  <w:num w:numId="22">
    <w:abstractNumId w:val="8"/>
  </w:num>
  <w:num w:numId="23">
    <w:abstractNumId w:val="28"/>
  </w:num>
  <w:num w:numId="24">
    <w:abstractNumId w:val="31"/>
  </w:num>
  <w:num w:numId="25">
    <w:abstractNumId w:val="30"/>
  </w:num>
  <w:num w:numId="26">
    <w:abstractNumId w:val="20"/>
  </w:num>
  <w:num w:numId="27">
    <w:abstractNumId w:val="23"/>
  </w:num>
  <w:num w:numId="28">
    <w:abstractNumId w:val="18"/>
  </w:num>
  <w:num w:numId="29">
    <w:abstractNumId w:val="33"/>
  </w:num>
  <w:num w:numId="30">
    <w:abstractNumId w:val="17"/>
  </w:num>
  <w:num w:numId="31">
    <w:abstractNumId w:val="1"/>
  </w:num>
  <w:num w:numId="32">
    <w:abstractNumId w:val="21"/>
  </w:num>
  <w:num w:numId="33">
    <w:abstractNumId w:val="25"/>
  </w:num>
  <w:num w:numId="34">
    <w:abstractNumId w:val="10"/>
  </w:num>
  <w:num w:numId="35">
    <w:abstractNumId w:val="12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/>
  <w:attachedTemplate r:id="rId1"/>
  <w:stylePaneFormatFilter w:val="3F01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74C61"/>
    <w:rsid w:val="00001BF0"/>
    <w:rsid w:val="000020AE"/>
    <w:rsid w:val="00002480"/>
    <w:rsid w:val="00002993"/>
    <w:rsid w:val="00003DAD"/>
    <w:rsid w:val="00003F67"/>
    <w:rsid w:val="00004A7D"/>
    <w:rsid w:val="0000526E"/>
    <w:rsid w:val="0000585D"/>
    <w:rsid w:val="00006722"/>
    <w:rsid w:val="00006D48"/>
    <w:rsid w:val="0000746F"/>
    <w:rsid w:val="000108AB"/>
    <w:rsid w:val="00011965"/>
    <w:rsid w:val="00011C81"/>
    <w:rsid w:val="000121D8"/>
    <w:rsid w:val="00013589"/>
    <w:rsid w:val="00013E09"/>
    <w:rsid w:val="00013E57"/>
    <w:rsid w:val="00015391"/>
    <w:rsid w:val="000153BC"/>
    <w:rsid w:val="00015C84"/>
    <w:rsid w:val="000167D2"/>
    <w:rsid w:val="00016CB8"/>
    <w:rsid w:val="00017AD0"/>
    <w:rsid w:val="00017E32"/>
    <w:rsid w:val="000202F8"/>
    <w:rsid w:val="000206B8"/>
    <w:rsid w:val="00020A67"/>
    <w:rsid w:val="00021B75"/>
    <w:rsid w:val="0002248D"/>
    <w:rsid w:val="0002295B"/>
    <w:rsid w:val="000233EB"/>
    <w:rsid w:val="0002541F"/>
    <w:rsid w:val="00026CD4"/>
    <w:rsid w:val="00030203"/>
    <w:rsid w:val="000303E4"/>
    <w:rsid w:val="00030CBC"/>
    <w:rsid w:val="000314F2"/>
    <w:rsid w:val="00031719"/>
    <w:rsid w:val="000321C4"/>
    <w:rsid w:val="00032E94"/>
    <w:rsid w:val="000347B8"/>
    <w:rsid w:val="00034F0A"/>
    <w:rsid w:val="00035AB3"/>
    <w:rsid w:val="00035C47"/>
    <w:rsid w:val="00036173"/>
    <w:rsid w:val="000362AC"/>
    <w:rsid w:val="000363F1"/>
    <w:rsid w:val="000368CC"/>
    <w:rsid w:val="00036F30"/>
    <w:rsid w:val="00037CFA"/>
    <w:rsid w:val="00037D1D"/>
    <w:rsid w:val="000403E1"/>
    <w:rsid w:val="0004138B"/>
    <w:rsid w:val="00041629"/>
    <w:rsid w:val="00041B80"/>
    <w:rsid w:val="00041B9E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47A86"/>
    <w:rsid w:val="000502DD"/>
    <w:rsid w:val="00052B2C"/>
    <w:rsid w:val="0005389A"/>
    <w:rsid w:val="000555B2"/>
    <w:rsid w:val="000560AF"/>
    <w:rsid w:val="00056CBF"/>
    <w:rsid w:val="00057A95"/>
    <w:rsid w:val="00061D2B"/>
    <w:rsid w:val="00061D63"/>
    <w:rsid w:val="00063B2C"/>
    <w:rsid w:val="000648E4"/>
    <w:rsid w:val="00065827"/>
    <w:rsid w:val="00066137"/>
    <w:rsid w:val="00066D63"/>
    <w:rsid w:val="000704F5"/>
    <w:rsid w:val="000706D0"/>
    <w:rsid w:val="00070FEF"/>
    <w:rsid w:val="000711D0"/>
    <w:rsid w:val="00071866"/>
    <w:rsid w:val="00071F78"/>
    <w:rsid w:val="00073CD4"/>
    <w:rsid w:val="00076C4C"/>
    <w:rsid w:val="00077440"/>
    <w:rsid w:val="00077617"/>
    <w:rsid w:val="0008050D"/>
    <w:rsid w:val="00080E86"/>
    <w:rsid w:val="00081AFC"/>
    <w:rsid w:val="0008389D"/>
    <w:rsid w:val="000856C5"/>
    <w:rsid w:val="00085C05"/>
    <w:rsid w:val="00086571"/>
    <w:rsid w:val="00086D94"/>
    <w:rsid w:val="00087B64"/>
    <w:rsid w:val="00091984"/>
    <w:rsid w:val="00091E5B"/>
    <w:rsid w:val="00092959"/>
    <w:rsid w:val="00093257"/>
    <w:rsid w:val="0009375D"/>
    <w:rsid w:val="00094346"/>
    <w:rsid w:val="000945B8"/>
    <w:rsid w:val="0009539E"/>
    <w:rsid w:val="000954DC"/>
    <w:rsid w:val="000958BD"/>
    <w:rsid w:val="00095A2E"/>
    <w:rsid w:val="00096062"/>
    <w:rsid w:val="00096374"/>
    <w:rsid w:val="00097D13"/>
    <w:rsid w:val="000A0C51"/>
    <w:rsid w:val="000A0F9F"/>
    <w:rsid w:val="000A1209"/>
    <w:rsid w:val="000A17CA"/>
    <w:rsid w:val="000A211F"/>
    <w:rsid w:val="000A25C3"/>
    <w:rsid w:val="000A26A1"/>
    <w:rsid w:val="000A3483"/>
    <w:rsid w:val="000A45F5"/>
    <w:rsid w:val="000A4721"/>
    <w:rsid w:val="000A4C9B"/>
    <w:rsid w:val="000A5384"/>
    <w:rsid w:val="000A56CE"/>
    <w:rsid w:val="000A5965"/>
    <w:rsid w:val="000A5C23"/>
    <w:rsid w:val="000A66F3"/>
    <w:rsid w:val="000B0254"/>
    <w:rsid w:val="000B0477"/>
    <w:rsid w:val="000B0787"/>
    <w:rsid w:val="000B21A5"/>
    <w:rsid w:val="000B51FD"/>
    <w:rsid w:val="000B54AF"/>
    <w:rsid w:val="000B586B"/>
    <w:rsid w:val="000B5AB7"/>
    <w:rsid w:val="000B5CFA"/>
    <w:rsid w:val="000B5E78"/>
    <w:rsid w:val="000B735A"/>
    <w:rsid w:val="000B7540"/>
    <w:rsid w:val="000B7767"/>
    <w:rsid w:val="000B7828"/>
    <w:rsid w:val="000C02B1"/>
    <w:rsid w:val="000C1A48"/>
    <w:rsid w:val="000C224E"/>
    <w:rsid w:val="000C300C"/>
    <w:rsid w:val="000C4057"/>
    <w:rsid w:val="000C4F40"/>
    <w:rsid w:val="000C5131"/>
    <w:rsid w:val="000C513F"/>
    <w:rsid w:val="000C61AB"/>
    <w:rsid w:val="000C6B94"/>
    <w:rsid w:val="000C6D5E"/>
    <w:rsid w:val="000C737B"/>
    <w:rsid w:val="000C7ACE"/>
    <w:rsid w:val="000C7B03"/>
    <w:rsid w:val="000C7BEA"/>
    <w:rsid w:val="000D0D66"/>
    <w:rsid w:val="000D0F96"/>
    <w:rsid w:val="000D15FD"/>
    <w:rsid w:val="000D16E1"/>
    <w:rsid w:val="000D216E"/>
    <w:rsid w:val="000D21BE"/>
    <w:rsid w:val="000D2636"/>
    <w:rsid w:val="000D3D41"/>
    <w:rsid w:val="000D5503"/>
    <w:rsid w:val="000D72BE"/>
    <w:rsid w:val="000D73FA"/>
    <w:rsid w:val="000D7702"/>
    <w:rsid w:val="000D7BED"/>
    <w:rsid w:val="000E0E0E"/>
    <w:rsid w:val="000E1099"/>
    <w:rsid w:val="000E1ADC"/>
    <w:rsid w:val="000E1C50"/>
    <w:rsid w:val="000E25C9"/>
    <w:rsid w:val="000E38DE"/>
    <w:rsid w:val="000E3A74"/>
    <w:rsid w:val="000E4799"/>
    <w:rsid w:val="000E49F9"/>
    <w:rsid w:val="000E4C97"/>
    <w:rsid w:val="000E5563"/>
    <w:rsid w:val="000E5767"/>
    <w:rsid w:val="000E67DD"/>
    <w:rsid w:val="000F27D0"/>
    <w:rsid w:val="000F40F0"/>
    <w:rsid w:val="000F6A2E"/>
    <w:rsid w:val="000F6FE6"/>
    <w:rsid w:val="000F79D1"/>
    <w:rsid w:val="0010053C"/>
    <w:rsid w:val="0010085A"/>
    <w:rsid w:val="00100F3B"/>
    <w:rsid w:val="0010168F"/>
    <w:rsid w:val="00101A60"/>
    <w:rsid w:val="0010272B"/>
    <w:rsid w:val="001042A0"/>
    <w:rsid w:val="00104AFC"/>
    <w:rsid w:val="0010676B"/>
    <w:rsid w:val="00106E70"/>
    <w:rsid w:val="0010741C"/>
    <w:rsid w:val="00107CAD"/>
    <w:rsid w:val="00107D72"/>
    <w:rsid w:val="00107F58"/>
    <w:rsid w:val="001100A3"/>
    <w:rsid w:val="001113B8"/>
    <w:rsid w:val="00111CF7"/>
    <w:rsid w:val="00112A79"/>
    <w:rsid w:val="00112C1A"/>
    <w:rsid w:val="00113B55"/>
    <w:rsid w:val="00113CA2"/>
    <w:rsid w:val="00114C14"/>
    <w:rsid w:val="00114D36"/>
    <w:rsid w:val="001167E2"/>
    <w:rsid w:val="0011747F"/>
    <w:rsid w:val="001206AA"/>
    <w:rsid w:val="001214A7"/>
    <w:rsid w:val="001239E6"/>
    <w:rsid w:val="001240C6"/>
    <w:rsid w:val="001245DA"/>
    <w:rsid w:val="00125543"/>
    <w:rsid w:val="001257FC"/>
    <w:rsid w:val="00126A73"/>
    <w:rsid w:val="00126D72"/>
    <w:rsid w:val="00127565"/>
    <w:rsid w:val="00127BA7"/>
    <w:rsid w:val="00127C6B"/>
    <w:rsid w:val="00130397"/>
    <w:rsid w:val="0013167E"/>
    <w:rsid w:val="00131D38"/>
    <w:rsid w:val="001335CC"/>
    <w:rsid w:val="00133A6E"/>
    <w:rsid w:val="00133C5F"/>
    <w:rsid w:val="00136A6C"/>
    <w:rsid w:val="00137030"/>
    <w:rsid w:val="00137A2D"/>
    <w:rsid w:val="001401A0"/>
    <w:rsid w:val="00140338"/>
    <w:rsid w:val="001416E0"/>
    <w:rsid w:val="00141A0C"/>
    <w:rsid w:val="001424D2"/>
    <w:rsid w:val="001424F8"/>
    <w:rsid w:val="00142752"/>
    <w:rsid w:val="00142775"/>
    <w:rsid w:val="00142AE1"/>
    <w:rsid w:val="00142F8E"/>
    <w:rsid w:val="0014378E"/>
    <w:rsid w:val="001439AD"/>
    <w:rsid w:val="001444E2"/>
    <w:rsid w:val="0014524C"/>
    <w:rsid w:val="00147408"/>
    <w:rsid w:val="00147B9C"/>
    <w:rsid w:val="00150792"/>
    <w:rsid w:val="00152220"/>
    <w:rsid w:val="001522B1"/>
    <w:rsid w:val="00152A43"/>
    <w:rsid w:val="0015308A"/>
    <w:rsid w:val="001532CE"/>
    <w:rsid w:val="00153323"/>
    <w:rsid w:val="00153789"/>
    <w:rsid w:val="00153DA3"/>
    <w:rsid w:val="001542AA"/>
    <w:rsid w:val="00156AE9"/>
    <w:rsid w:val="00156F86"/>
    <w:rsid w:val="001629A3"/>
    <w:rsid w:val="00163099"/>
    <w:rsid w:val="00163293"/>
    <w:rsid w:val="00164253"/>
    <w:rsid w:val="0016554C"/>
    <w:rsid w:val="00166484"/>
    <w:rsid w:val="001667D0"/>
    <w:rsid w:val="00167B14"/>
    <w:rsid w:val="00167C34"/>
    <w:rsid w:val="00167D08"/>
    <w:rsid w:val="00170666"/>
    <w:rsid w:val="0017081D"/>
    <w:rsid w:val="00171AE5"/>
    <w:rsid w:val="001736D1"/>
    <w:rsid w:val="00174BB2"/>
    <w:rsid w:val="00174C61"/>
    <w:rsid w:val="001755B2"/>
    <w:rsid w:val="00176F85"/>
    <w:rsid w:val="001810B7"/>
    <w:rsid w:val="00181806"/>
    <w:rsid w:val="001821BC"/>
    <w:rsid w:val="001822EB"/>
    <w:rsid w:val="00182CCB"/>
    <w:rsid w:val="00182D24"/>
    <w:rsid w:val="00183D2C"/>
    <w:rsid w:val="00184730"/>
    <w:rsid w:val="00184B73"/>
    <w:rsid w:val="00185D86"/>
    <w:rsid w:val="00186EF8"/>
    <w:rsid w:val="00187C58"/>
    <w:rsid w:val="00187D7B"/>
    <w:rsid w:val="00190D82"/>
    <w:rsid w:val="001923AB"/>
    <w:rsid w:val="00193B62"/>
    <w:rsid w:val="0019507E"/>
    <w:rsid w:val="001958E4"/>
    <w:rsid w:val="00195979"/>
    <w:rsid w:val="00195C11"/>
    <w:rsid w:val="00195CF4"/>
    <w:rsid w:val="001971AE"/>
    <w:rsid w:val="001979F6"/>
    <w:rsid w:val="001A01A6"/>
    <w:rsid w:val="001A047A"/>
    <w:rsid w:val="001A0B4F"/>
    <w:rsid w:val="001A198D"/>
    <w:rsid w:val="001A2372"/>
    <w:rsid w:val="001A4A58"/>
    <w:rsid w:val="001A4E1F"/>
    <w:rsid w:val="001A4E98"/>
    <w:rsid w:val="001A552F"/>
    <w:rsid w:val="001A6612"/>
    <w:rsid w:val="001A6F0F"/>
    <w:rsid w:val="001A7B07"/>
    <w:rsid w:val="001B0F1B"/>
    <w:rsid w:val="001B1312"/>
    <w:rsid w:val="001B13E0"/>
    <w:rsid w:val="001B19A2"/>
    <w:rsid w:val="001B29C8"/>
    <w:rsid w:val="001B405C"/>
    <w:rsid w:val="001B4C54"/>
    <w:rsid w:val="001B5481"/>
    <w:rsid w:val="001B5925"/>
    <w:rsid w:val="001B5C3E"/>
    <w:rsid w:val="001C13DD"/>
    <w:rsid w:val="001C18AC"/>
    <w:rsid w:val="001C3566"/>
    <w:rsid w:val="001C38E9"/>
    <w:rsid w:val="001C413E"/>
    <w:rsid w:val="001C4BA7"/>
    <w:rsid w:val="001C4C73"/>
    <w:rsid w:val="001C4D74"/>
    <w:rsid w:val="001C5893"/>
    <w:rsid w:val="001C5D0F"/>
    <w:rsid w:val="001C630A"/>
    <w:rsid w:val="001C6482"/>
    <w:rsid w:val="001C651A"/>
    <w:rsid w:val="001C7241"/>
    <w:rsid w:val="001C7473"/>
    <w:rsid w:val="001C7CED"/>
    <w:rsid w:val="001D0BAA"/>
    <w:rsid w:val="001D1022"/>
    <w:rsid w:val="001D19B0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0631"/>
    <w:rsid w:val="001F1AD9"/>
    <w:rsid w:val="001F3820"/>
    <w:rsid w:val="001F4FD5"/>
    <w:rsid w:val="001F6DD2"/>
    <w:rsid w:val="001F7EAC"/>
    <w:rsid w:val="00200EF1"/>
    <w:rsid w:val="00201861"/>
    <w:rsid w:val="00202106"/>
    <w:rsid w:val="00202226"/>
    <w:rsid w:val="00203216"/>
    <w:rsid w:val="002060FA"/>
    <w:rsid w:val="00206533"/>
    <w:rsid w:val="00210D13"/>
    <w:rsid w:val="00211569"/>
    <w:rsid w:val="00212056"/>
    <w:rsid w:val="002122F0"/>
    <w:rsid w:val="0021264B"/>
    <w:rsid w:val="00212E9D"/>
    <w:rsid w:val="0021363F"/>
    <w:rsid w:val="002136C8"/>
    <w:rsid w:val="00213C41"/>
    <w:rsid w:val="00214676"/>
    <w:rsid w:val="002149B6"/>
    <w:rsid w:val="00215FC8"/>
    <w:rsid w:val="00216DCA"/>
    <w:rsid w:val="00216E2F"/>
    <w:rsid w:val="00217D06"/>
    <w:rsid w:val="00217D5C"/>
    <w:rsid w:val="00221176"/>
    <w:rsid w:val="002214D3"/>
    <w:rsid w:val="00221EC3"/>
    <w:rsid w:val="0022234B"/>
    <w:rsid w:val="002225D8"/>
    <w:rsid w:val="00222D33"/>
    <w:rsid w:val="00224AD8"/>
    <w:rsid w:val="00225803"/>
    <w:rsid w:val="00226F0A"/>
    <w:rsid w:val="00227447"/>
    <w:rsid w:val="00227558"/>
    <w:rsid w:val="00227592"/>
    <w:rsid w:val="00227CB5"/>
    <w:rsid w:val="00230943"/>
    <w:rsid w:val="00230BB3"/>
    <w:rsid w:val="002312E0"/>
    <w:rsid w:val="00232A41"/>
    <w:rsid w:val="00233315"/>
    <w:rsid w:val="00233A95"/>
    <w:rsid w:val="00233BCD"/>
    <w:rsid w:val="00234DC4"/>
    <w:rsid w:val="00234F38"/>
    <w:rsid w:val="00235886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5CB"/>
    <w:rsid w:val="0024169E"/>
    <w:rsid w:val="00241C12"/>
    <w:rsid w:val="00241C4F"/>
    <w:rsid w:val="00242974"/>
    <w:rsid w:val="00244455"/>
    <w:rsid w:val="00244A47"/>
    <w:rsid w:val="002509F5"/>
    <w:rsid w:val="002525C9"/>
    <w:rsid w:val="00252780"/>
    <w:rsid w:val="00252B5F"/>
    <w:rsid w:val="0025309D"/>
    <w:rsid w:val="00253155"/>
    <w:rsid w:val="00254BB9"/>
    <w:rsid w:val="00254DB8"/>
    <w:rsid w:val="002553B3"/>
    <w:rsid w:val="00255424"/>
    <w:rsid w:val="00256928"/>
    <w:rsid w:val="00261059"/>
    <w:rsid w:val="00262018"/>
    <w:rsid w:val="00262B49"/>
    <w:rsid w:val="00262C46"/>
    <w:rsid w:val="00262F12"/>
    <w:rsid w:val="00264ACA"/>
    <w:rsid w:val="00264FC7"/>
    <w:rsid w:val="002660F8"/>
    <w:rsid w:val="002664C8"/>
    <w:rsid w:val="00266550"/>
    <w:rsid w:val="002668A1"/>
    <w:rsid w:val="00267021"/>
    <w:rsid w:val="00270DAE"/>
    <w:rsid w:val="00270FB7"/>
    <w:rsid w:val="00272BAD"/>
    <w:rsid w:val="00272C1F"/>
    <w:rsid w:val="00273E95"/>
    <w:rsid w:val="00275464"/>
    <w:rsid w:val="00277900"/>
    <w:rsid w:val="002805CA"/>
    <w:rsid w:val="00280A72"/>
    <w:rsid w:val="00281169"/>
    <w:rsid w:val="002811A1"/>
    <w:rsid w:val="002816BC"/>
    <w:rsid w:val="00281C4B"/>
    <w:rsid w:val="00282754"/>
    <w:rsid w:val="00283143"/>
    <w:rsid w:val="002831C8"/>
    <w:rsid w:val="00285DB9"/>
    <w:rsid w:val="00286797"/>
    <w:rsid w:val="00287689"/>
    <w:rsid w:val="0029189C"/>
    <w:rsid w:val="00291F3E"/>
    <w:rsid w:val="00294D59"/>
    <w:rsid w:val="00295CF6"/>
    <w:rsid w:val="00297999"/>
    <w:rsid w:val="00297BA8"/>
    <w:rsid w:val="002A0BAE"/>
    <w:rsid w:val="002A2079"/>
    <w:rsid w:val="002A25E7"/>
    <w:rsid w:val="002A263F"/>
    <w:rsid w:val="002A3367"/>
    <w:rsid w:val="002A34D0"/>
    <w:rsid w:val="002A3508"/>
    <w:rsid w:val="002A47F2"/>
    <w:rsid w:val="002A5E6E"/>
    <w:rsid w:val="002A5EA4"/>
    <w:rsid w:val="002A5F67"/>
    <w:rsid w:val="002A6C72"/>
    <w:rsid w:val="002A7062"/>
    <w:rsid w:val="002A7A02"/>
    <w:rsid w:val="002B0AC8"/>
    <w:rsid w:val="002B2B9D"/>
    <w:rsid w:val="002B2C29"/>
    <w:rsid w:val="002B55C7"/>
    <w:rsid w:val="002B63BC"/>
    <w:rsid w:val="002B667C"/>
    <w:rsid w:val="002B702F"/>
    <w:rsid w:val="002B785B"/>
    <w:rsid w:val="002B7C04"/>
    <w:rsid w:val="002C017B"/>
    <w:rsid w:val="002C050A"/>
    <w:rsid w:val="002C05EB"/>
    <w:rsid w:val="002C1CD7"/>
    <w:rsid w:val="002C3195"/>
    <w:rsid w:val="002C3A8A"/>
    <w:rsid w:val="002C3D19"/>
    <w:rsid w:val="002C3FB4"/>
    <w:rsid w:val="002C40FE"/>
    <w:rsid w:val="002C4324"/>
    <w:rsid w:val="002C44EB"/>
    <w:rsid w:val="002D0934"/>
    <w:rsid w:val="002D0AE4"/>
    <w:rsid w:val="002D1B1E"/>
    <w:rsid w:val="002D1F9F"/>
    <w:rsid w:val="002D2431"/>
    <w:rsid w:val="002D4081"/>
    <w:rsid w:val="002D4CEC"/>
    <w:rsid w:val="002D5122"/>
    <w:rsid w:val="002D5CB0"/>
    <w:rsid w:val="002D61A8"/>
    <w:rsid w:val="002D6790"/>
    <w:rsid w:val="002D6E51"/>
    <w:rsid w:val="002D7157"/>
    <w:rsid w:val="002D749C"/>
    <w:rsid w:val="002D773F"/>
    <w:rsid w:val="002D77E2"/>
    <w:rsid w:val="002D79EC"/>
    <w:rsid w:val="002E0AD4"/>
    <w:rsid w:val="002E0B88"/>
    <w:rsid w:val="002E14B4"/>
    <w:rsid w:val="002E181B"/>
    <w:rsid w:val="002E1986"/>
    <w:rsid w:val="002E2E02"/>
    <w:rsid w:val="002E3FB7"/>
    <w:rsid w:val="002E4EC4"/>
    <w:rsid w:val="002E4F4A"/>
    <w:rsid w:val="002E5210"/>
    <w:rsid w:val="002E569E"/>
    <w:rsid w:val="002E5AC5"/>
    <w:rsid w:val="002E6216"/>
    <w:rsid w:val="002E623B"/>
    <w:rsid w:val="002E70AF"/>
    <w:rsid w:val="002E77D4"/>
    <w:rsid w:val="002F03A9"/>
    <w:rsid w:val="002F113A"/>
    <w:rsid w:val="002F2A63"/>
    <w:rsid w:val="002F2B02"/>
    <w:rsid w:val="002F3262"/>
    <w:rsid w:val="002F35E2"/>
    <w:rsid w:val="002F3897"/>
    <w:rsid w:val="002F4F9A"/>
    <w:rsid w:val="002F620A"/>
    <w:rsid w:val="002F6BD9"/>
    <w:rsid w:val="002F6EE1"/>
    <w:rsid w:val="002F707A"/>
    <w:rsid w:val="002F7854"/>
    <w:rsid w:val="003001FD"/>
    <w:rsid w:val="0030096C"/>
    <w:rsid w:val="00300B68"/>
    <w:rsid w:val="003011F0"/>
    <w:rsid w:val="00302BB5"/>
    <w:rsid w:val="00303D5D"/>
    <w:rsid w:val="00304108"/>
    <w:rsid w:val="003058B2"/>
    <w:rsid w:val="0030603F"/>
    <w:rsid w:val="00306591"/>
    <w:rsid w:val="00306AF0"/>
    <w:rsid w:val="003077A7"/>
    <w:rsid w:val="003078A0"/>
    <w:rsid w:val="003106C4"/>
    <w:rsid w:val="00311C13"/>
    <w:rsid w:val="003121BE"/>
    <w:rsid w:val="00312CF5"/>
    <w:rsid w:val="00313ADB"/>
    <w:rsid w:val="00315510"/>
    <w:rsid w:val="00320783"/>
    <w:rsid w:val="00320EFA"/>
    <w:rsid w:val="00321DB8"/>
    <w:rsid w:val="003243C8"/>
    <w:rsid w:val="003248DB"/>
    <w:rsid w:val="0032632D"/>
    <w:rsid w:val="003268A1"/>
    <w:rsid w:val="00326CDF"/>
    <w:rsid w:val="00326D62"/>
    <w:rsid w:val="00327ADA"/>
    <w:rsid w:val="00327B9A"/>
    <w:rsid w:val="00327F13"/>
    <w:rsid w:val="00330DCC"/>
    <w:rsid w:val="00331B03"/>
    <w:rsid w:val="00331C97"/>
    <w:rsid w:val="00331DCA"/>
    <w:rsid w:val="00332962"/>
    <w:rsid w:val="00332E2E"/>
    <w:rsid w:val="00332F57"/>
    <w:rsid w:val="00333588"/>
    <w:rsid w:val="00334D40"/>
    <w:rsid w:val="003357E1"/>
    <w:rsid w:val="0033582C"/>
    <w:rsid w:val="00335852"/>
    <w:rsid w:val="003367F6"/>
    <w:rsid w:val="00336BA4"/>
    <w:rsid w:val="00336C5B"/>
    <w:rsid w:val="00336C60"/>
    <w:rsid w:val="00341CAE"/>
    <w:rsid w:val="0034226F"/>
    <w:rsid w:val="00342659"/>
    <w:rsid w:val="0034329A"/>
    <w:rsid w:val="00343326"/>
    <w:rsid w:val="00344221"/>
    <w:rsid w:val="00345354"/>
    <w:rsid w:val="003453A6"/>
    <w:rsid w:val="00345AD4"/>
    <w:rsid w:val="00345C6C"/>
    <w:rsid w:val="003467BC"/>
    <w:rsid w:val="00346E5D"/>
    <w:rsid w:val="00347D89"/>
    <w:rsid w:val="00347E9A"/>
    <w:rsid w:val="003503AE"/>
    <w:rsid w:val="00350952"/>
    <w:rsid w:val="00350BC9"/>
    <w:rsid w:val="003511E4"/>
    <w:rsid w:val="003518EA"/>
    <w:rsid w:val="00351AB1"/>
    <w:rsid w:val="00352E52"/>
    <w:rsid w:val="00354855"/>
    <w:rsid w:val="00354C43"/>
    <w:rsid w:val="00355393"/>
    <w:rsid w:val="00356CE8"/>
    <w:rsid w:val="00357B59"/>
    <w:rsid w:val="00360644"/>
    <w:rsid w:val="00360A98"/>
    <w:rsid w:val="00361803"/>
    <w:rsid w:val="00361FE9"/>
    <w:rsid w:val="003633AD"/>
    <w:rsid w:val="00363CDE"/>
    <w:rsid w:val="0036472C"/>
    <w:rsid w:val="00366AB7"/>
    <w:rsid w:val="0037033A"/>
    <w:rsid w:val="003708C7"/>
    <w:rsid w:val="00372A13"/>
    <w:rsid w:val="00372C01"/>
    <w:rsid w:val="00373441"/>
    <w:rsid w:val="00373470"/>
    <w:rsid w:val="00373B61"/>
    <w:rsid w:val="00373D3E"/>
    <w:rsid w:val="00373DB8"/>
    <w:rsid w:val="00376210"/>
    <w:rsid w:val="0037636D"/>
    <w:rsid w:val="00376731"/>
    <w:rsid w:val="00376BC4"/>
    <w:rsid w:val="003771AC"/>
    <w:rsid w:val="00377B67"/>
    <w:rsid w:val="00377E05"/>
    <w:rsid w:val="00381549"/>
    <w:rsid w:val="00382917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87304"/>
    <w:rsid w:val="00387D8D"/>
    <w:rsid w:val="00390012"/>
    <w:rsid w:val="00390EB1"/>
    <w:rsid w:val="00392B17"/>
    <w:rsid w:val="00392DA8"/>
    <w:rsid w:val="00393320"/>
    <w:rsid w:val="00393840"/>
    <w:rsid w:val="00393BEC"/>
    <w:rsid w:val="00394B2B"/>
    <w:rsid w:val="003A0BAD"/>
    <w:rsid w:val="003A0CF1"/>
    <w:rsid w:val="003A277C"/>
    <w:rsid w:val="003A32DE"/>
    <w:rsid w:val="003A3607"/>
    <w:rsid w:val="003A3F19"/>
    <w:rsid w:val="003A4655"/>
    <w:rsid w:val="003A601E"/>
    <w:rsid w:val="003A6024"/>
    <w:rsid w:val="003A630B"/>
    <w:rsid w:val="003A6561"/>
    <w:rsid w:val="003A66FA"/>
    <w:rsid w:val="003A7272"/>
    <w:rsid w:val="003A7556"/>
    <w:rsid w:val="003A7FCF"/>
    <w:rsid w:val="003B0EB6"/>
    <w:rsid w:val="003B1B78"/>
    <w:rsid w:val="003B1CA1"/>
    <w:rsid w:val="003B1F5A"/>
    <w:rsid w:val="003B2A8D"/>
    <w:rsid w:val="003B3317"/>
    <w:rsid w:val="003B3E17"/>
    <w:rsid w:val="003B455E"/>
    <w:rsid w:val="003B5979"/>
    <w:rsid w:val="003B60D0"/>
    <w:rsid w:val="003B6292"/>
    <w:rsid w:val="003B6507"/>
    <w:rsid w:val="003B6B60"/>
    <w:rsid w:val="003B6C53"/>
    <w:rsid w:val="003B7B5D"/>
    <w:rsid w:val="003B7E94"/>
    <w:rsid w:val="003C0A36"/>
    <w:rsid w:val="003C1159"/>
    <w:rsid w:val="003C1493"/>
    <w:rsid w:val="003C210E"/>
    <w:rsid w:val="003C2726"/>
    <w:rsid w:val="003C285F"/>
    <w:rsid w:val="003C2896"/>
    <w:rsid w:val="003C3780"/>
    <w:rsid w:val="003C3D53"/>
    <w:rsid w:val="003C472C"/>
    <w:rsid w:val="003C55C1"/>
    <w:rsid w:val="003C71E0"/>
    <w:rsid w:val="003C7C04"/>
    <w:rsid w:val="003D066F"/>
    <w:rsid w:val="003D223A"/>
    <w:rsid w:val="003D4B8C"/>
    <w:rsid w:val="003D53C9"/>
    <w:rsid w:val="003D57C9"/>
    <w:rsid w:val="003D679E"/>
    <w:rsid w:val="003E0104"/>
    <w:rsid w:val="003E1000"/>
    <w:rsid w:val="003E1730"/>
    <w:rsid w:val="003E273E"/>
    <w:rsid w:val="003E3EC0"/>
    <w:rsid w:val="003E48D7"/>
    <w:rsid w:val="003E4D42"/>
    <w:rsid w:val="003E5186"/>
    <w:rsid w:val="003E6D66"/>
    <w:rsid w:val="003E6F85"/>
    <w:rsid w:val="003E7262"/>
    <w:rsid w:val="003E7874"/>
    <w:rsid w:val="003E7D91"/>
    <w:rsid w:val="003F1B94"/>
    <w:rsid w:val="003F2384"/>
    <w:rsid w:val="003F253B"/>
    <w:rsid w:val="003F254D"/>
    <w:rsid w:val="003F289F"/>
    <w:rsid w:val="003F3485"/>
    <w:rsid w:val="003F3E0E"/>
    <w:rsid w:val="003F5DB3"/>
    <w:rsid w:val="003F62BB"/>
    <w:rsid w:val="00400645"/>
    <w:rsid w:val="004014E0"/>
    <w:rsid w:val="00401651"/>
    <w:rsid w:val="00402908"/>
    <w:rsid w:val="0040304B"/>
    <w:rsid w:val="00403996"/>
    <w:rsid w:val="00403FA5"/>
    <w:rsid w:val="004051BB"/>
    <w:rsid w:val="004055C5"/>
    <w:rsid w:val="0040575A"/>
    <w:rsid w:val="00406710"/>
    <w:rsid w:val="004072DB"/>
    <w:rsid w:val="004079D8"/>
    <w:rsid w:val="0041021E"/>
    <w:rsid w:val="004105F8"/>
    <w:rsid w:val="00410B6E"/>
    <w:rsid w:val="00410E5A"/>
    <w:rsid w:val="004116B1"/>
    <w:rsid w:val="00412B9F"/>
    <w:rsid w:val="00413D1F"/>
    <w:rsid w:val="00414EDC"/>
    <w:rsid w:val="00415641"/>
    <w:rsid w:val="0041675D"/>
    <w:rsid w:val="00416DBF"/>
    <w:rsid w:val="00417264"/>
    <w:rsid w:val="00420C86"/>
    <w:rsid w:val="00420FA5"/>
    <w:rsid w:val="004224CF"/>
    <w:rsid w:val="0042270A"/>
    <w:rsid w:val="00422CBD"/>
    <w:rsid w:val="00422DEB"/>
    <w:rsid w:val="00424DB1"/>
    <w:rsid w:val="0042674B"/>
    <w:rsid w:val="0042682D"/>
    <w:rsid w:val="00426906"/>
    <w:rsid w:val="004272AE"/>
    <w:rsid w:val="00431390"/>
    <w:rsid w:val="004318EB"/>
    <w:rsid w:val="00432AC7"/>
    <w:rsid w:val="00433259"/>
    <w:rsid w:val="0043487D"/>
    <w:rsid w:val="004349F2"/>
    <w:rsid w:val="00434BFA"/>
    <w:rsid w:val="00435176"/>
    <w:rsid w:val="0043541D"/>
    <w:rsid w:val="0043718F"/>
    <w:rsid w:val="004405A8"/>
    <w:rsid w:val="00440AE7"/>
    <w:rsid w:val="00440B13"/>
    <w:rsid w:val="00442269"/>
    <w:rsid w:val="004430BF"/>
    <w:rsid w:val="004503DF"/>
    <w:rsid w:val="0045099B"/>
    <w:rsid w:val="00450D7A"/>
    <w:rsid w:val="00452197"/>
    <w:rsid w:val="004535F6"/>
    <w:rsid w:val="00453AA5"/>
    <w:rsid w:val="004540F2"/>
    <w:rsid w:val="00456671"/>
    <w:rsid w:val="004568D5"/>
    <w:rsid w:val="00456A6A"/>
    <w:rsid w:val="004571A1"/>
    <w:rsid w:val="00457503"/>
    <w:rsid w:val="00461E31"/>
    <w:rsid w:val="00461EEF"/>
    <w:rsid w:val="00462788"/>
    <w:rsid w:val="00462FF8"/>
    <w:rsid w:val="0046357B"/>
    <w:rsid w:val="00464491"/>
    <w:rsid w:val="0046532E"/>
    <w:rsid w:val="00465AC3"/>
    <w:rsid w:val="00465FC1"/>
    <w:rsid w:val="00467762"/>
    <w:rsid w:val="00470311"/>
    <w:rsid w:val="004704B7"/>
    <w:rsid w:val="00470916"/>
    <w:rsid w:val="004716C2"/>
    <w:rsid w:val="00472027"/>
    <w:rsid w:val="004737C3"/>
    <w:rsid w:val="004750A0"/>
    <w:rsid w:val="00475E74"/>
    <w:rsid w:val="00475E97"/>
    <w:rsid w:val="00477748"/>
    <w:rsid w:val="00477A52"/>
    <w:rsid w:val="00480A55"/>
    <w:rsid w:val="00481812"/>
    <w:rsid w:val="00482F9E"/>
    <w:rsid w:val="004830FC"/>
    <w:rsid w:val="00483704"/>
    <w:rsid w:val="004844EF"/>
    <w:rsid w:val="00484E0A"/>
    <w:rsid w:val="00485D8A"/>
    <w:rsid w:val="00485FFC"/>
    <w:rsid w:val="00486309"/>
    <w:rsid w:val="00486D2B"/>
    <w:rsid w:val="0048764B"/>
    <w:rsid w:val="00487870"/>
    <w:rsid w:val="0048792F"/>
    <w:rsid w:val="00487B15"/>
    <w:rsid w:val="00490EEE"/>
    <w:rsid w:val="00491505"/>
    <w:rsid w:val="004933D3"/>
    <w:rsid w:val="004935B1"/>
    <w:rsid w:val="004945D0"/>
    <w:rsid w:val="0049601C"/>
    <w:rsid w:val="00496667"/>
    <w:rsid w:val="00497C81"/>
    <w:rsid w:val="00497D94"/>
    <w:rsid w:val="00497F17"/>
    <w:rsid w:val="004A1E59"/>
    <w:rsid w:val="004A3547"/>
    <w:rsid w:val="004A387A"/>
    <w:rsid w:val="004A46A1"/>
    <w:rsid w:val="004A4B68"/>
    <w:rsid w:val="004A54E1"/>
    <w:rsid w:val="004A7CFD"/>
    <w:rsid w:val="004B10DB"/>
    <w:rsid w:val="004B1DB1"/>
    <w:rsid w:val="004B1ED9"/>
    <w:rsid w:val="004B2387"/>
    <w:rsid w:val="004B3910"/>
    <w:rsid w:val="004B4F42"/>
    <w:rsid w:val="004B5F16"/>
    <w:rsid w:val="004B7B38"/>
    <w:rsid w:val="004C063B"/>
    <w:rsid w:val="004C0685"/>
    <w:rsid w:val="004C1520"/>
    <w:rsid w:val="004C1A07"/>
    <w:rsid w:val="004C25CB"/>
    <w:rsid w:val="004C34CF"/>
    <w:rsid w:val="004C3D02"/>
    <w:rsid w:val="004C4233"/>
    <w:rsid w:val="004C47A8"/>
    <w:rsid w:val="004C47BB"/>
    <w:rsid w:val="004C4AED"/>
    <w:rsid w:val="004C51AA"/>
    <w:rsid w:val="004C51DD"/>
    <w:rsid w:val="004C5D8C"/>
    <w:rsid w:val="004C61A7"/>
    <w:rsid w:val="004C6418"/>
    <w:rsid w:val="004C76C5"/>
    <w:rsid w:val="004D014A"/>
    <w:rsid w:val="004D021F"/>
    <w:rsid w:val="004D0565"/>
    <w:rsid w:val="004D0971"/>
    <w:rsid w:val="004D0E02"/>
    <w:rsid w:val="004D0EDD"/>
    <w:rsid w:val="004D140A"/>
    <w:rsid w:val="004D240A"/>
    <w:rsid w:val="004D2628"/>
    <w:rsid w:val="004D3619"/>
    <w:rsid w:val="004D3C44"/>
    <w:rsid w:val="004D418E"/>
    <w:rsid w:val="004D41BC"/>
    <w:rsid w:val="004D42E0"/>
    <w:rsid w:val="004D5452"/>
    <w:rsid w:val="004D59B8"/>
    <w:rsid w:val="004D6C2E"/>
    <w:rsid w:val="004D6F6C"/>
    <w:rsid w:val="004D718D"/>
    <w:rsid w:val="004D7753"/>
    <w:rsid w:val="004D7FE4"/>
    <w:rsid w:val="004E1837"/>
    <w:rsid w:val="004E203F"/>
    <w:rsid w:val="004E28A5"/>
    <w:rsid w:val="004E352E"/>
    <w:rsid w:val="004E3CFE"/>
    <w:rsid w:val="004E4916"/>
    <w:rsid w:val="004E4D81"/>
    <w:rsid w:val="004E5626"/>
    <w:rsid w:val="004E578E"/>
    <w:rsid w:val="004E66EB"/>
    <w:rsid w:val="004E688F"/>
    <w:rsid w:val="004E7310"/>
    <w:rsid w:val="004F02C8"/>
    <w:rsid w:val="004F0454"/>
    <w:rsid w:val="004F2954"/>
    <w:rsid w:val="004F3865"/>
    <w:rsid w:val="004F545D"/>
    <w:rsid w:val="004F5786"/>
    <w:rsid w:val="004F588D"/>
    <w:rsid w:val="004F649A"/>
    <w:rsid w:val="004F668B"/>
    <w:rsid w:val="004F7531"/>
    <w:rsid w:val="00501B4F"/>
    <w:rsid w:val="00501FBC"/>
    <w:rsid w:val="00502507"/>
    <w:rsid w:val="00504155"/>
    <w:rsid w:val="005047D3"/>
    <w:rsid w:val="00504FB4"/>
    <w:rsid w:val="00505516"/>
    <w:rsid w:val="00505BDD"/>
    <w:rsid w:val="00507480"/>
    <w:rsid w:val="005077ED"/>
    <w:rsid w:val="00511F3A"/>
    <w:rsid w:val="00513B64"/>
    <w:rsid w:val="00513E32"/>
    <w:rsid w:val="00514072"/>
    <w:rsid w:val="00514183"/>
    <w:rsid w:val="00515354"/>
    <w:rsid w:val="005158F8"/>
    <w:rsid w:val="005160DD"/>
    <w:rsid w:val="0051752B"/>
    <w:rsid w:val="005175AA"/>
    <w:rsid w:val="00520109"/>
    <w:rsid w:val="005219E4"/>
    <w:rsid w:val="00521EE9"/>
    <w:rsid w:val="005227F7"/>
    <w:rsid w:val="005229B5"/>
    <w:rsid w:val="0052332D"/>
    <w:rsid w:val="005263CD"/>
    <w:rsid w:val="00526706"/>
    <w:rsid w:val="005272E9"/>
    <w:rsid w:val="0052759E"/>
    <w:rsid w:val="00527F21"/>
    <w:rsid w:val="00527FF5"/>
    <w:rsid w:val="00531768"/>
    <w:rsid w:val="0053194A"/>
    <w:rsid w:val="00531C2C"/>
    <w:rsid w:val="00533D4F"/>
    <w:rsid w:val="00533FE0"/>
    <w:rsid w:val="00535133"/>
    <w:rsid w:val="0053532D"/>
    <w:rsid w:val="00535E82"/>
    <w:rsid w:val="00536CE5"/>
    <w:rsid w:val="00537331"/>
    <w:rsid w:val="00537F2F"/>
    <w:rsid w:val="00540726"/>
    <w:rsid w:val="00541720"/>
    <w:rsid w:val="00541EF1"/>
    <w:rsid w:val="00542344"/>
    <w:rsid w:val="00542E44"/>
    <w:rsid w:val="005432C8"/>
    <w:rsid w:val="00543A8F"/>
    <w:rsid w:val="00544216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0C79"/>
    <w:rsid w:val="00553592"/>
    <w:rsid w:val="00553594"/>
    <w:rsid w:val="00555C96"/>
    <w:rsid w:val="0055629D"/>
    <w:rsid w:val="00557B9E"/>
    <w:rsid w:val="00557D7A"/>
    <w:rsid w:val="00557FF6"/>
    <w:rsid w:val="005603E2"/>
    <w:rsid w:val="00563B9D"/>
    <w:rsid w:val="00564407"/>
    <w:rsid w:val="00564486"/>
    <w:rsid w:val="0056514B"/>
    <w:rsid w:val="005651D5"/>
    <w:rsid w:val="00565BD6"/>
    <w:rsid w:val="005668E5"/>
    <w:rsid w:val="00566DB0"/>
    <w:rsid w:val="0056773D"/>
    <w:rsid w:val="00567FB8"/>
    <w:rsid w:val="0057081E"/>
    <w:rsid w:val="00571445"/>
    <w:rsid w:val="005714D4"/>
    <w:rsid w:val="005714FE"/>
    <w:rsid w:val="0057457C"/>
    <w:rsid w:val="005745DF"/>
    <w:rsid w:val="005746B4"/>
    <w:rsid w:val="0057508B"/>
    <w:rsid w:val="00575178"/>
    <w:rsid w:val="00575E80"/>
    <w:rsid w:val="005760BF"/>
    <w:rsid w:val="00577889"/>
    <w:rsid w:val="00577FC7"/>
    <w:rsid w:val="00581127"/>
    <w:rsid w:val="00582166"/>
    <w:rsid w:val="0058244E"/>
    <w:rsid w:val="0058253C"/>
    <w:rsid w:val="00582939"/>
    <w:rsid w:val="00582F0E"/>
    <w:rsid w:val="0058440E"/>
    <w:rsid w:val="005852CD"/>
    <w:rsid w:val="005857B8"/>
    <w:rsid w:val="00586C5D"/>
    <w:rsid w:val="005876DB"/>
    <w:rsid w:val="00587C57"/>
    <w:rsid w:val="005911BF"/>
    <w:rsid w:val="0059153B"/>
    <w:rsid w:val="00592449"/>
    <w:rsid w:val="0059406C"/>
    <w:rsid w:val="0059442F"/>
    <w:rsid w:val="00594DD8"/>
    <w:rsid w:val="00595ED4"/>
    <w:rsid w:val="00595FE5"/>
    <w:rsid w:val="005966F5"/>
    <w:rsid w:val="0059752F"/>
    <w:rsid w:val="0059777B"/>
    <w:rsid w:val="005A0E70"/>
    <w:rsid w:val="005A1BFC"/>
    <w:rsid w:val="005A21E7"/>
    <w:rsid w:val="005A21F5"/>
    <w:rsid w:val="005A25E4"/>
    <w:rsid w:val="005A3318"/>
    <w:rsid w:val="005A3B3F"/>
    <w:rsid w:val="005A4687"/>
    <w:rsid w:val="005A5440"/>
    <w:rsid w:val="005A5A3D"/>
    <w:rsid w:val="005A6F5B"/>
    <w:rsid w:val="005A7261"/>
    <w:rsid w:val="005A756E"/>
    <w:rsid w:val="005B0791"/>
    <w:rsid w:val="005B0796"/>
    <w:rsid w:val="005B2475"/>
    <w:rsid w:val="005B466A"/>
    <w:rsid w:val="005B49B3"/>
    <w:rsid w:val="005B4CDC"/>
    <w:rsid w:val="005B4F91"/>
    <w:rsid w:val="005B6034"/>
    <w:rsid w:val="005B61A8"/>
    <w:rsid w:val="005C0BA2"/>
    <w:rsid w:val="005C288D"/>
    <w:rsid w:val="005C4414"/>
    <w:rsid w:val="005C4F94"/>
    <w:rsid w:val="005C52C9"/>
    <w:rsid w:val="005C6B06"/>
    <w:rsid w:val="005C7470"/>
    <w:rsid w:val="005C7C3C"/>
    <w:rsid w:val="005D016E"/>
    <w:rsid w:val="005D0193"/>
    <w:rsid w:val="005D0C91"/>
    <w:rsid w:val="005D2FAA"/>
    <w:rsid w:val="005D50B6"/>
    <w:rsid w:val="005D50C9"/>
    <w:rsid w:val="005D56C8"/>
    <w:rsid w:val="005D5F52"/>
    <w:rsid w:val="005D6185"/>
    <w:rsid w:val="005D61C1"/>
    <w:rsid w:val="005D6278"/>
    <w:rsid w:val="005D780A"/>
    <w:rsid w:val="005D7BE6"/>
    <w:rsid w:val="005D7D0B"/>
    <w:rsid w:val="005E0618"/>
    <w:rsid w:val="005E06C1"/>
    <w:rsid w:val="005E072E"/>
    <w:rsid w:val="005E0861"/>
    <w:rsid w:val="005E0B28"/>
    <w:rsid w:val="005E42CA"/>
    <w:rsid w:val="005E4A84"/>
    <w:rsid w:val="005E5210"/>
    <w:rsid w:val="005E6811"/>
    <w:rsid w:val="005E7639"/>
    <w:rsid w:val="005E7A57"/>
    <w:rsid w:val="005F076D"/>
    <w:rsid w:val="005F2765"/>
    <w:rsid w:val="005F2DDA"/>
    <w:rsid w:val="005F318C"/>
    <w:rsid w:val="005F48F8"/>
    <w:rsid w:val="005F5596"/>
    <w:rsid w:val="005F5D64"/>
    <w:rsid w:val="005F5DAD"/>
    <w:rsid w:val="005F6853"/>
    <w:rsid w:val="005F688C"/>
    <w:rsid w:val="005F76FE"/>
    <w:rsid w:val="00601A6A"/>
    <w:rsid w:val="00601F42"/>
    <w:rsid w:val="00604F13"/>
    <w:rsid w:val="00605E5D"/>
    <w:rsid w:val="006060C6"/>
    <w:rsid w:val="006064E5"/>
    <w:rsid w:val="00606BF8"/>
    <w:rsid w:val="00610E1D"/>
    <w:rsid w:val="00612CE5"/>
    <w:rsid w:val="006132F4"/>
    <w:rsid w:val="00615316"/>
    <w:rsid w:val="00615950"/>
    <w:rsid w:val="00615D15"/>
    <w:rsid w:val="00617EC8"/>
    <w:rsid w:val="006203F1"/>
    <w:rsid w:val="00620463"/>
    <w:rsid w:val="00620C29"/>
    <w:rsid w:val="00620E21"/>
    <w:rsid w:val="00621BA9"/>
    <w:rsid w:val="00622D2C"/>
    <w:rsid w:val="00624930"/>
    <w:rsid w:val="00624B4E"/>
    <w:rsid w:val="00624C4F"/>
    <w:rsid w:val="0062539B"/>
    <w:rsid w:val="00625557"/>
    <w:rsid w:val="00625E7B"/>
    <w:rsid w:val="0062602F"/>
    <w:rsid w:val="0062698A"/>
    <w:rsid w:val="00627D37"/>
    <w:rsid w:val="00630045"/>
    <w:rsid w:val="0063028C"/>
    <w:rsid w:val="006307C4"/>
    <w:rsid w:val="00630A24"/>
    <w:rsid w:val="0063281B"/>
    <w:rsid w:val="00632EB0"/>
    <w:rsid w:val="00634B56"/>
    <w:rsid w:val="00634BF0"/>
    <w:rsid w:val="00635556"/>
    <w:rsid w:val="0063700A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4B33"/>
    <w:rsid w:val="0064636B"/>
    <w:rsid w:val="006464A8"/>
    <w:rsid w:val="006518A2"/>
    <w:rsid w:val="00652F79"/>
    <w:rsid w:val="0065379D"/>
    <w:rsid w:val="00653BE5"/>
    <w:rsid w:val="00655C05"/>
    <w:rsid w:val="00657A14"/>
    <w:rsid w:val="00660AC8"/>
    <w:rsid w:val="00661A5E"/>
    <w:rsid w:val="00661C95"/>
    <w:rsid w:val="006621B0"/>
    <w:rsid w:val="00663835"/>
    <w:rsid w:val="00663C10"/>
    <w:rsid w:val="00664333"/>
    <w:rsid w:val="006646CC"/>
    <w:rsid w:val="006647D6"/>
    <w:rsid w:val="00665200"/>
    <w:rsid w:val="00665406"/>
    <w:rsid w:val="00665CC8"/>
    <w:rsid w:val="006663B5"/>
    <w:rsid w:val="006668A1"/>
    <w:rsid w:val="006676FB"/>
    <w:rsid w:val="00667C57"/>
    <w:rsid w:val="00667E16"/>
    <w:rsid w:val="00670033"/>
    <w:rsid w:val="00670678"/>
    <w:rsid w:val="00670C68"/>
    <w:rsid w:val="00671413"/>
    <w:rsid w:val="00671F19"/>
    <w:rsid w:val="006726AC"/>
    <w:rsid w:val="0067341A"/>
    <w:rsid w:val="00673471"/>
    <w:rsid w:val="0067467D"/>
    <w:rsid w:val="0067574E"/>
    <w:rsid w:val="00676179"/>
    <w:rsid w:val="00676F5D"/>
    <w:rsid w:val="006800A5"/>
    <w:rsid w:val="00680D01"/>
    <w:rsid w:val="00681030"/>
    <w:rsid w:val="00682123"/>
    <w:rsid w:val="00682396"/>
    <w:rsid w:val="00682468"/>
    <w:rsid w:val="00682E27"/>
    <w:rsid w:val="00682EEA"/>
    <w:rsid w:val="006837B5"/>
    <w:rsid w:val="00683B81"/>
    <w:rsid w:val="00683E49"/>
    <w:rsid w:val="00685606"/>
    <w:rsid w:val="0068562D"/>
    <w:rsid w:val="006866C9"/>
    <w:rsid w:val="006905BB"/>
    <w:rsid w:val="006912B6"/>
    <w:rsid w:val="00691BA6"/>
    <w:rsid w:val="0069218F"/>
    <w:rsid w:val="006948EA"/>
    <w:rsid w:val="00695426"/>
    <w:rsid w:val="0069583A"/>
    <w:rsid w:val="0069634C"/>
    <w:rsid w:val="006963D6"/>
    <w:rsid w:val="006963F5"/>
    <w:rsid w:val="006974A0"/>
    <w:rsid w:val="00697B41"/>
    <w:rsid w:val="006A00CA"/>
    <w:rsid w:val="006A26F8"/>
    <w:rsid w:val="006A4D02"/>
    <w:rsid w:val="006A599C"/>
    <w:rsid w:val="006B0717"/>
    <w:rsid w:val="006B0737"/>
    <w:rsid w:val="006B0B2B"/>
    <w:rsid w:val="006B1D7D"/>
    <w:rsid w:val="006B2DBE"/>
    <w:rsid w:val="006B4C70"/>
    <w:rsid w:val="006B5497"/>
    <w:rsid w:val="006B55AD"/>
    <w:rsid w:val="006B6528"/>
    <w:rsid w:val="006B6763"/>
    <w:rsid w:val="006B7036"/>
    <w:rsid w:val="006C137E"/>
    <w:rsid w:val="006C22A7"/>
    <w:rsid w:val="006C2990"/>
    <w:rsid w:val="006C3BBB"/>
    <w:rsid w:val="006C4145"/>
    <w:rsid w:val="006C47AE"/>
    <w:rsid w:val="006C5B7B"/>
    <w:rsid w:val="006C624D"/>
    <w:rsid w:val="006C70A4"/>
    <w:rsid w:val="006C777E"/>
    <w:rsid w:val="006D0832"/>
    <w:rsid w:val="006D14BA"/>
    <w:rsid w:val="006D1679"/>
    <w:rsid w:val="006D2208"/>
    <w:rsid w:val="006D26D0"/>
    <w:rsid w:val="006D27D9"/>
    <w:rsid w:val="006D3A00"/>
    <w:rsid w:val="006D46E9"/>
    <w:rsid w:val="006D560B"/>
    <w:rsid w:val="006D5D95"/>
    <w:rsid w:val="006D611F"/>
    <w:rsid w:val="006D6EA9"/>
    <w:rsid w:val="006D7C6C"/>
    <w:rsid w:val="006D7EFD"/>
    <w:rsid w:val="006E016F"/>
    <w:rsid w:val="006E0BCE"/>
    <w:rsid w:val="006E2066"/>
    <w:rsid w:val="006E25C3"/>
    <w:rsid w:val="006E2FE3"/>
    <w:rsid w:val="006E42E7"/>
    <w:rsid w:val="006E50F8"/>
    <w:rsid w:val="006E56EC"/>
    <w:rsid w:val="006E58D0"/>
    <w:rsid w:val="006E5D1C"/>
    <w:rsid w:val="006E61C2"/>
    <w:rsid w:val="006E6B6C"/>
    <w:rsid w:val="006E70B5"/>
    <w:rsid w:val="006F1F48"/>
    <w:rsid w:val="006F2AFB"/>
    <w:rsid w:val="006F30E0"/>
    <w:rsid w:val="006F3481"/>
    <w:rsid w:val="006F48C8"/>
    <w:rsid w:val="006F781C"/>
    <w:rsid w:val="006F79ED"/>
    <w:rsid w:val="00700D94"/>
    <w:rsid w:val="007037A6"/>
    <w:rsid w:val="00704805"/>
    <w:rsid w:val="00704EE7"/>
    <w:rsid w:val="00706009"/>
    <w:rsid w:val="00706A5E"/>
    <w:rsid w:val="007072E5"/>
    <w:rsid w:val="00711061"/>
    <w:rsid w:val="00711B24"/>
    <w:rsid w:val="00712D93"/>
    <w:rsid w:val="00713C02"/>
    <w:rsid w:val="00714387"/>
    <w:rsid w:val="007143E6"/>
    <w:rsid w:val="00715511"/>
    <w:rsid w:val="0071628B"/>
    <w:rsid w:val="00716D46"/>
    <w:rsid w:val="00717855"/>
    <w:rsid w:val="00717D35"/>
    <w:rsid w:val="00717D60"/>
    <w:rsid w:val="00721E15"/>
    <w:rsid w:val="00722802"/>
    <w:rsid w:val="00724138"/>
    <w:rsid w:val="00724321"/>
    <w:rsid w:val="00724965"/>
    <w:rsid w:val="00724EE9"/>
    <w:rsid w:val="0072530D"/>
    <w:rsid w:val="0072752A"/>
    <w:rsid w:val="00727559"/>
    <w:rsid w:val="00727613"/>
    <w:rsid w:val="007277FF"/>
    <w:rsid w:val="00731FDA"/>
    <w:rsid w:val="00732CA0"/>
    <w:rsid w:val="007342B3"/>
    <w:rsid w:val="007346B4"/>
    <w:rsid w:val="00734CEE"/>
    <w:rsid w:val="007362A9"/>
    <w:rsid w:val="00737400"/>
    <w:rsid w:val="00737991"/>
    <w:rsid w:val="0074048B"/>
    <w:rsid w:val="00740FE2"/>
    <w:rsid w:val="0074132B"/>
    <w:rsid w:val="007413A0"/>
    <w:rsid w:val="00741A94"/>
    <w:rsid w:val="00741B84"/>
    <w:rsid w:val="00743D97"/>
    <w:rsid w:val="00743F35"/>
    <w:rsid w:val="00744569"/>
    <w:rsid w:val="00744924"/>
    <w:rsid w:val="007452FD"/>
    <w:rsid w:val="007458EF"/>
    <w:rsid w:val="0074654A"/>
    <w:rsid w:val="00747190"/>
    <w:rsid w:val="00747F11"/>
    <w:rsid w:val="0075037F"/>
    <w:rsid w:val="0075173D"/>
    <w:rsid w:val="007518D6"/>
    <w:rsid w:val="0075201A"/>
    <w:rsid w:val="00752446"/>
    <w:rsid w:val="007526EB"/>
    <w:rsid w:val="00752ADD"/>
    <w:rsid w:val="007538A7"/>
    <w:rsid w:val="007567D3"/>
    <w:rsid w:val="0075749A"/>
    <w:rsid w:val="007613AD"/>
    <w:rsid w:val="00761B0E"/>
    <w:rsid w:val="00761F4B"/>
    <w:rsid w:val="0077344F"/>
    <w:rsid w:val="0077433D"/>
    <w:rsid w:val="00774800"/>
    <w:rsid w:val="00774CEF"/>
    <w:rsid w:val="0077770C"/>
    <w:rsid w:val="00777B45"/>
    <w:rsid w:val="0078181C"/>
    <w:rsid w:val="00781EB9"/>
    <w:rsid w:val="007821E5"/>
    <w:rsid w:val="00782D82"/>
    <w:rsid w:val="00783B42"/>
    <w:rsid w:val="00783BC7"/>
    <w:rsid w:val="00783C90"/>
    <w:rsid w:val="00783E2B"/>
    <w:rsid w:val="00784595"/>
    <w:rsid w:val="00784E79"/>
    <w:rsid w:val="00785315"/>
    <w:rsid w:val="007903E2"/>
    <w:rsid w:val="00790ADF"/>
    <w:rsid w:val="007915EE"/>
    <w:rsid w:val="007926BB"/>
    <w:rsid w:val="00792E35"/>
    <w:rsid w:val="00794CDA"/>
    <w:rsid w:val="00794E2C"/>
    <w:rsid w:val="00794F2E"/>
    <w:rsid w:val="00794FAF"/>
    <w:rsid w:val="00795640"/>
    <w:rsid w:val="00796479"/>
    <w:rsid w:val="007964BD"/>
    <w:rsid w:val="00796D2A"/>
    <w:rsid w:val="007970D4"/>
    <w:rsid w:val="00797CB4"/>
    <w:rsid w:val="007A03BD"/>
    <w:rsid w:val="007A14EE"/>
    <w:rsid w:val="007A1526"/>
    <w:rsid w:val="007A299E"/>
    <w:rsid w:val="007A2CEB"/>
    <w:rsid w:val="007A2F92"/>
    <w:rsid w:val="007A38EB"/>
    <w:rsid w:val="007A55A4"/>
    <w:rsid w:val="007A5908"/>
    <w:rsid w:val="007A7FD7"/>
    <w:rsid w:val="007B07C5"/>
    <w:rsid w:val="007B0D49"/>
    <w:rsid w:val="007B0D79"/>
    <w:rsid w:val="007B0FEF"/>
    <w:rsid w:val="007B11E6"/>
    <w:rsid w:val="007B18B4"/>
    <w:rsid w:val="007B1908"/>
    <w:rsid w:val="007B2B2C"/>
    <w:rsid w:val="007B2CDA"/>
    <w:rsid w:val="007B319D"/>
    <w:rsid w:val="007B3F45"/>
    <w:rsid w:val="007B4109"/>
    <w:rsid w:val="007B4F35"/>
    <w:rsid w:val="007B54BF"/>
    <w:rsid w:val="007B5A08"/>
    <w:rsid w:val="007B5A89"/>
    <w:rsid w:val="007B62F5"/>
    <w:rsid w:val="007B736B"/>
    <w:rsid w:val="007B7817"/>
    <w:rsid w:val="007B7A28"/>
    <w:rsid w:val="007C0BBE"/>
    <w:rsid w:val="007C0C4B"/>
    <w:rsid w:val="007C0EE2"/>
    <w:rsid w:val="007C0EF7"/>
    <w:rsid w:val="007C1476"/>
    <w:rsid w:val="007C1A72"/>
    <w:rsid w:val="007C219C"/>
    <w:rsid w:val="007C3FBD"/>
    <w:rsid w:val="007C454A"/>
    <w:rsid w:val="007C600D"/>
    <w:rsid w:val="007C779E"/>
    <w:rsid w:val="007C7B25"/>
    <w:rsid w:val="007D1CC2"/>
    <w:rsid w:val="007D4098"/>
    <w:rsid w:val="007D5123"/>
    <w:rsid w:val="007D53CC"/>
    <w:rsid w:val="007D78A8"/>
    <w:rsid w:val="007E0096"/>
    <w:rsid w:val="007E16F7"/>
    <w:rsid w:val="007E30CB"/>
    <w:rsid w:val="007E38F4"/>
    <w:rsid w:val="007E3ECD"/>
    <w:rsid w:val="007E4A00"/>
    <w:rsid w:val="007E4A4A"/>
    <w:rsid w:val="007E4C86"/>
    <w:rsid w:val="007E5079"/>
    <w:rsid w:val="007F08CB"/>
    <w:rsid w:val="007F0DC5"/>
    <w:rsid w:val="007F1345"/>
    <w:rsid w:val="007F15D5"/>
    <w:rsid w:val="007F187C"/>
    <w:rsid w:val="007F1CA3"/>
    <w:rsid w:val="007F2924"/>
    <w:rsid w:val="007F3983"/>
    <w:rsid w:val="007F45AA"/>
    <w:rsid w:val="007F4D0E"/>
    <w:rsid w:val="007F5A8A"/>
    <w:rsid w:val="007F687D"/>
    <w:rsid w:val="007F718C"/>
    <w:rsid w:val="00800148"/>
    <w:rsid w:val="00800B9C"/>
    <w:rsid w:val="008024C1"/>
    <w:rsid w:val="00802B4E"/>
    <w:rsid w:val="00803AE0"/>
    <w:rsid w:val="00803BA0"/>
    <w:rsid w:val="00803F71"/>
    <w:rsid w:val="008042F5"/>
    <w:rsid w:val="008047DB"/>
    <w:rsid w:val="00805E2E"/>
    <w:rsid w:val="0080613C"/>
    <w:rsid w:val="00807224"/>
    <w:rsid w:val="00807FEC"/>
    <w:rsid w:val="0081111D"/>
    <w:rsid w:val="00811CE8"/>
    <w:rsid w:val="00813365"/>
    <w:rsid w:val="00813C4D"/>
    <w:rsid w:val="00813C7F"/>
    <w:rsid w:val="008148C8"/>
    <w:rsid w:val="008168D4"/>
    <w:rsid w:val="0081707A"/>
    <w:rsid w:val="00820DB2"/>
    <w:rsid w:val="00821BE1"/>
    <w:rsid w:val="00822AB7"/>
    <w:rsid w:val="008235BD"/>
    <w:rsid w:val="00823ED2"/>
    <w:rsid w:val="008243F1"/>
    <w:rsid w:val="008249B8"/>
    <w:rsid w:val="0083097D"/>
    <w:rsid w:val="00831266"/>
    <w:rsid w:val="008327C5"/>
    <w:rsid w:val="00832A34"/>
    <w:rsid w:val="00833152"/>
    <w:rsid w:val="00833813"/>
    <w:rsid w:val="00833816"/>
    <w:rsid w:val="00833C2E"/>
    <w:rsid w:val="00833F71"/>
    <w:rsid w:val="00834D3F"/>
    <w:rsid w:val="00835B9A"/>
    <w:rsid w:val="00835D54"/>
    <w:rsid w:val="00841930"/>
    <w:rsid w:val="00842CB9"/>
    <w:rsid w:val="00843169"/>
    <w:rsid w:val="0084350E"/>
    <w:rsid w:val="00843A6E"/>
    <w:rsid w:val="00843B05"/>
    <w:rsid w:val="008447A1"/>
    <w:rsid w:val="00845116"/>
    <w:rsid w:val="00845249"/>
    <w:rsid w:val="0084728A"/>
    <w:rsid w:val="008474C6"/>
    <w:rsid w:val="00847678"/>
    <w:rsid w:val="00847714"/>
    <w:rsid w:val="00847BEA"/>
    <w:rsid w:val="00850A43"/>
    <w:rsid w:val="00851424"/>
    <w:rsid w:val="00853C0B"/>
    <w:rsid w:val="00854C45"/>
    <w:rsid w:val="008552CE"/>
    <w:rsid w:val="0085543E"/>
    <w:rsid w:val="008556DF"/>
    <w:rsid w:val="00856F59"/>
    <w:rsid w:val="008575E5"/>
    <w:rsid w:val="0086077D"/>
    <w:rsid w:val="00860E4F"/>
    <w:rsid w:val="00860EDB"/>
    <w:rsid w:val="008627CC"/>
    <w:rsid w:val="00863065"/>
    <w:rsid w:val="00863D2B"/>
    <w:rsid w:val="00863E5F"/>
    <w:rsid w:val="00863F8E"/>
    <w:rsid w:val="008640E7"/>
    <w:rsid w:val="00864772"/>
    <w:rsid w:val="00864878"/>
    <w:rsid w:val="00864A96"/>
    <w:rsid w:val="00865829"/>
    <w:rsid w:val="00866038"/>
    <w:rsid w:val="00866304"/>
    <w:rsid w:val="00866A03"/>
    <w:rsid w:val="008674E7"/>
    <w:rsid w:val="008715DE"/>
    <w:rsid w:val="00872CC7"/>
    <w:rsid w:val="00872D99"/>
    <w:rsid w:val="00874137"/>
    <w:rsid w:val="008745EA"/>
    <w:rsid w:val="00874C84"/>
    <w:rsid w:val="00874F29"/>
    <w:rsid w:val="00876601"/>
    <w:rsid w:val="00877C94"/>
    <w:rsid w:val="00880AAD"/>
    <w:rsid w:val="00881112"/>
    <w:rsid w:val="00881C7A"/>
    <w:rsid w:val="00882EEC"/>
    <w:rsid w:val="0088350D"/>
    <w:rsid w:val="00883594"/>
    <w:rsid w:val="00883A6D"/>
    <w:rsid w:val="00883AA5"/>
    <w:rsid w:val="00883B88"/>
    <w:rsid w:val="008845EF"/>
    <w:rsid w:val="00884CED"/>
    <w:rsid w:val="00885B9D"/>
    <w:rsid w:val="00885F53"/>
    <w:rsid w:val="00886246"/>
    <w:rsid w:val="0088790B"/>
    <w:rsid w:val="00891094"/>
    <w:rsid w:val="00892803"/>
    <w:rsid w:val="0089337F"/>
    <w:rsid w:val="00893601"/>
    <w:rsid w:val="00893A7E"/>
    <w:rsid w:val="00893E46"/>
    <w:rsid w:val="008955DA"/>
    <w:rsid w:val="00895BF4"/>
    <w:rsid w:val="008A064D"/>
    <w:rsid w:val="008A0706"/>
    <w:rsid w:val="008A1A41"/>
    <w:rsid w:val="008A1F3D"/>
    <w:rsid w:val="008A2187"/>
    <w:rsid w:val="008A424A"/>
    <w:rsid w:val="008A5382"/>
    <w:rsid w:val="008A574F"/>
    <w:rsid w:val="008A5816"/>
    <w:rsid w:val="008A6997"/>
    <w:rsid w:val="008B0487"/>
    <w:rsid w:val="008B04B7"/>
    <w:rsid w:val="008B1003"/>
    <w:rsid w:val="008B278C"/>
    <w:rsid w:val="008B4024"/>
    <w:rsid w:val="008B4569"/>
    <w:rsid w:val="008B4BC5"/>
    <w:rsid w:val="008B5131"/>
    <w:rsid w:val="008B5579"/>
    <w:rsid w:val="008B6355"/>
    <w:rsid w:val="008C0FB0"/>
    <w:rsid w:val="008C18E9"/>
    <w:rsid w:val="008C1D74"/>
    <w:rsid w:val="008C2422"/>
    <w:rsid w:val="008C2A6A"/>
    <w:rsid w:val="008C3623"/>
    <w:rsid w:val="008C3A95"/>
    <w:rsid w:val="008C4A4D"/>
    <w:rsid w:val="008C4DC4"/>
    <w:rsid w:val="008C6467"/>
    <w:rsid w:val="008C7E71"/>
    <w:rsid w:val="008C7E85"/>
    <w:rsid w:val="008D0FF5"/>
    <w:rsid w:val="008D12CE"/>
    <w:rsid w:val="008D270E"/>
    <w:rsid w:val="008D36A9"/>
    <w:rsid w:val="008D3F00"/>
    <w:rsid w:val="008D407B"/>
    <w:rsid w:val="008D50F9"/>
    <w:rsid w:val="008D5362"/>
    <w:rsid w:val="008D5B46"/>
    <w:rsid w:val="008D5C62"/>
    <w:rsid w:val="008D5D0D"/>
    <w:rsid w:val="008D6347"/>
    <w:rsid w:val="008D647C"/>
    <w:rsid w:val="008E04CD"/>
    <w:rsid w:val="008E0F40"/>
    <w:rsid w:val="008E104C"/>
    <w:rsid w:val="008E20DF"/>
    <w:rsid w:val="008E2389"/>
    <w:rsid w:val="008E24B1"/>
    <w:rsid w:val="008E2699"/>
    <w:rsid w:val="008E2F09"/>
    <w:rsid w:val="008E35C5"/>
    <w:rsid w:val="008E3F01"/>
    <w:rsid w:val="008E4816"/>
    <w:rsid w:val="008E5767"/>
    <w:rsid w:val="008E5E09"/>
    <w:rsid w:val="008E66DE"/>
    <w:rsid w:val="008E6BFF"/>
    <w:rsid w:val="008E79C8"/>
    <w:rsid w:val="008E7CF3"/>
    <w:rsid w:val="008F099D"/>
    <w:rsid w:val="008F2109"/>
    <w:rsid w:val="008F273B"/>
    <w:rsid w:val="008F2D44"/>
    <w:rsid w:val="008F30B9"/>
    <w:rsid w:val="008F31B4"/>
    <w:rsid w:val="008F4C44"/>
    <w:rsid w:val="008F5571"/>
    <w:rsid w:val="008F56D0"/>
    <w:rsid w:val="008F6C9E"/>
    <w:rsid w:val="009008BD"/>
    <w:rsid w:val="00901039"/>
    <w:rsid w:val="00901A03"/>
    <w:rsid w:val="00901B51"/>
    <w:rsid w:val="00902BD1"/>
    <w:rsid w:val="009036B1"/>
    <w:rsid w:val="00903A8E"/>
    <w:rsid w:val="00903BF0"/>
    <w:rsid w:val="00903D2A"/>
    <w:rsid w:val="00904080"/>
    <w:rsid w:val="00904509"/>
    <w:rsid w:val="00905252"/>
    <w:rsid w:val="00905292"/>
    <w:rsid w:val="0090610E"/>
    <w:rsid w:val="009077AA"/>
    <w:rsid w:val="00907C9E"/>
    <w:rsid w:val="00911061"/>
    <w:rsid w:val="0091291A"/>
    <w:rsid w:val="00914C35"/>
    <w:rsid w:val="00914FFE"/>
    <w:rsid w:val="009154BC"/>
    <w:rsid w:val="0091575C"/>
    <w:rsid w:val="00915861"/>
    <w:rsid w:val="0091604B"/>
    <w:rsid w:val="00916369"/>
    <w:rsid w:val="0091669A"/>
    <w:rsid w:val="00916A3B"/>
    <w:rsid w:val="00916FB8"/>
    <w:rsid w:val="00917C91"/>
    <w:rsid w:val="00920435"/>
    <w:rsid w:val="00920D83"/>
    <w:rsid w:val="0092276C"/>
    <w:rsid w:val="009259DE"/>
    <w:rsid w:val="00926543"/>
    <w:rsid w:val="00926D63"/>
    <w:rsid w:val="009271A2"/>
    <w:rsid w:val="00930600"/>
    <w:rsid w:val="00931E5C"/>
    <w:rsid w:val="0093234C"/>
    <w:rsid w:val="00932B26"/>
    <w:rsid w:val="009344AA"/>
    <w:rsid w:val="00934635"/>
    <w:rsid w:val="009351F6"/>
    <w:rsid w:val="009354C5"/>
    <w:rsid w:val="009355AF"/>
    <w:rsid w:val="00936012"/>
    <w:rsid w:val="00940A8B"/>
    <w:rsid w:val="009413CA"/>
    <w:rsid w:val="009417A5"/>
    <w:rsid w:val="0094237C"/>
    <w:rsid w:val="00942546"/>
    <w:rsid w:val="0094261F"/>
    <w:rsid w:val="00942DB2"/>
    <w:rsid w:val="0094315F"/>
    <w:rsid w:val="009433DB"/>
    <w:rsid w:val="00943424"/>
    <w:rsid w:val="00946002"/>
    <w:rsid w:val="0094702D"/>
    <w:rsid w:val="00947941"/>
    <w:rsid w:val="009479FA"/>
    <w:rsid w:val="00947B33"/>
    <w:rsid w:val="00952253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0E59"/>
    <w:rsid w:val="009612CF"/>
    <w:rsid w:val="00961F48"/>
    <w:rsid w:val="0096233A"/>
    <w:rsid w:val="00963330"/>
    <w:rsid w:val="00963BEC"/>
    <w:rsid w:val="00963E5B"/>
    <w:rsid w:val="009647CE"/>
    <w:rsid w:val="00967F52"/>
    <w:rsid w:val="0097027A"/>
    <w:rsid w:val="00970851"/>
    <w:rsid w:val="009709EF"/>
    <w:rsid w:val="00970ECC"/>
    <w:rsid w:val="009714F0"/>
    <w:rsid w:val="00971750"/>
    <w:rsid w:val="00971A72"/>
    <w:rsid w:val="00972998"/>
    <w:rsid w:val="00973D3B"/>
    <w:rsid w:val="009743B6"/>
    <w:rsid w:val="00975096"/>
    <w:rsid w:val="00975EB8"/>
    <w:rsid w:val="00976A93"/>
    <w:rsid w:val="0098062D"/>
    <w:rsid w:val="0098092C"/>
    <w:rsid w:val="00980A6A"/>
    <w:rsid w:val="0098292D"/>
    <w:rsid w:val="00982B35"/>
    <w:rsid w:val="009832FE"/>
    <w:rsid w:val="009836BE"/>
    <w:rsid w:val="00983EDE"/>
    <w:rsid w:val="00984043"/>
    <w:rsid w:val="009842B7"/>
    <w:rsid w:val="00984F34"/>
    <w:rsid w:val="009858A5"/>
    <w:rsid w:val="009858C1"/>
    <w:rsid w:val="00985E35"/>
    <w:rsid w:val="009861B3"/>
    <w:rsid w:val="00986961"/>
    <w:rsid w:val="0099088C"/>
    <w:rsid w:val="00991128"/>
    <w:rsid w:val="00991325"/>
    <w:rsid w:val="0099160C"/>
    <w:rsid w:val="00991A54"/>
    <w:rsid w:val="00991B66"/>
    <w:rsid w:val="00991E3F"/>
    <w:rsid w:val="00992114"/>
    <w:rsid w:val="0099226A"/>
    <w:rsid w:val="00993233"/>
    <w:rsid w:val="00993862"/>
    <w:rsid w:val="00994BBC"/>
    <w:rsid w:val="00995311"/>
    <w:rsid w:val="00995592"/>
    <w:rsid w:val="00995604"/>
    <w:rsid w:val="00995CFA"/>
    <w:rsid w:val="009960FA"/>
    <w:rsid w:val="009964BF"/>
    <w:rsid w:val="00996EDE"/>
    <w:rsid w:val="00997296"/>
    <w:rsid w:val="0099790E"/>
    <w:rsid w:val="00997B7E"/>
    <w:rsid w:val="009A0380"/>
    <w:rsid w:val="009A056D"/>
    <w:rsid w:val="009A0DE2"/>
    <w:rsid w:val="009A1B8A"/>
    <w:rsid w:val="009A3B8C"/>
    <w:rsid w:val="009A452E"/>
    <w:rsid w:val="009A48A6"/>
    <w:rsid w:val="009A5A10"/>
    <w:rsid w:val="009A5C46"/>
    <w:rsid w:val="009A66E0"/>
    <w:rsid w:val="009A73F2"/>
    <w:rsid w:val="009A7D38"/>
    <w:rsid w:val="009B230A"/>
    <w:rsid w:val="009B2340"/>
    <w:rsid w:val="009B28C9"/>
    <w:rsid w:val="009B2AC2"/>
    <w:rsid w:val="009B2D82"/>
    <w:rsid w:val="009B3411"/>
    <w:rsid w:val="009B37C1"/>
    <w:rsid w:val="009B3A3C"/>
    <w:rsid w:val="009B507E"/>
    <w:rsid w:val="009B55BA"/>
    <w:rsid w:val="009B6295"/>
    <w:rsid w:val="009B6485"/>
    <w:rsid w:val="009B734B"/>
    <w:rsid w:val="009B77BE"/>
    <w:rsid w:val="009C0F5D"/>
    <w:rsid w:val="009C1723"/>
    <w:rsid w:val="009C2C2A"/>
    <w:rsid w:val="009C2D95"/>
    <w:rsid w:val="009C45A9"/>
    <w:rsid w:val="009C560E"/>
    <w:rsid w:val="009C5B71"/>
    <w:rsid w:val="009C6644"/>
    <w:rsid w:val="009C72F3"/>
    <w:rsid w:val="009D1899"/>
    <w:rsid w:val="009D1912"/>
    <w:rsid w:val="009D1AE2"/>
    <w:rsid w:val="009D1EF2"/>
    <w:rsid w:val="009D2166"/>
    <w:rsid w:val="009D2AD8"/>
    <w:rsid w:val="009D4562"/>
    <w:rsid w:val="009D4DB9"/>
    <w:rsid w:val="009D4DBF"/>
    <w:rsid w:val="009D5130"/>
    <w:rsid w:val="009D6032"/>
    <w:rsid w:val="009D60A4"/>
    <w:rsid w:val="009D69AD"/>
    <w:rsid w:val="009D6C7D"/>
    <w:rsid w:val="009E146E"/>
    <w:rsid w:val="009E1BA7"/>
    <w:rsid w:val="009E2526"/>
    <w:rsid w:val="009E26AB"/>
    <w:rsid w:val="009E2BD6"/>
    <w:rsid w:val="009E365A"/>
    <w:rsid w:val="009E4076"/>
    <w:rsid w:val="009E44DB"/>
    <w:rsid w:val="009E5A4F"/>
    <w:rsid w:val="009E5E98"/>
    <w:rsid w:val="009E6B96"/>
    <w:rsid w:val="009E70CB"/>
    <w:rsid w:val="009E7C59"/>
    <w:rsid w:val="009F0526"/>
    <w:rsid w:val="009F1A01"/>
    <w:rsid w:val="009F1C34"/>
    <w:rsid w:val="009F2FAB"/>
    <w:rsid w:val="009F3358"/>
    <w:rsid w:val="009F3399"/>
    <w:rsid w:val="009F3B53"/>
    <w:rsid w:val="009F3CA4"/>
    <w:rsid w:val="009F46AD"/>
    <w:rsid w:val="009F676A"/>
    <w:rsid w:val="009F6B51"/>
    <w:rsid w:val="009F6E3C"/>
    <w:rsid w:val="00A022FF"/>
    <w:rsid w:val="00A023D1"/>
    <w:rsid w:val="00A0632E"/>
    <w:rsid w:val="00A1002D"/>
    <w:rsid w:val="00A1043A"/>
    <w:rsid w:val="00A11621"/>
    <w:rsid w:val="00A11922"/>
    <w:rsid w:val="00A122A3"/>
    <w:rsid w:val="00A136A1"/>
    <w:rsid w:val="00A1497A"/>
    <w:rsid w:val="00A1517D"/>
    <w:rsid w:val="00A16017"/>
    <w:rsid w:val="00A16575"/>
    <w:rsid w:val="00A16746"/>
    <w:rsid w:val="00A16BB2"/>
    <w:rsid w:val="00A21B27"/>
    <w:rsid w:val="00A2279A"/>
    <w:rsid w:val="00A22DA1"/>
    <w:rsid w:val="00A23709"/>
    <w:rsid w:val="00A244C1"/>
    <w:rsid w:val="00A24642"/>
    <w:rsid w:val="00A2471D"/>
    <w:rsid w:val="00A2566D"/>
    <w:rsid w:val="00A26021"/>
    <w:rsid w:val="00A26072"/>
    <w:rsid w:val="00A26E4F"/>
    <w:rsid w:val="00A31147"/>
    <w:rsid w:val="00A31EB3"/>
    <w:rsid w:val="00A32BC5"/>
    <w:rsid w:val="00A32C74"/>
    <w:rsid w:val="00A341AE"/>
    <w:rsid w:val="00A34BC2"/>
    <w:rsid w:val="00A34E1B"/>
    <w:rsid w:val="00A3668B"/>
    <w:rsid w:val="00A3737E"/>
    <w:rsid w:val="00A37494"/>
    <w:rsid w:val="00A37A6D"/>
    <w:rsid w:val="00A402AF"/>
    <w:rsid w:val="00A41EAC"/>
    <w:rsid w:val="00A422A2"/>
    <w:rsid w:val="00A42643"/>
    <w:rsid w:val="00A42EFE"/>
    <w:rsid w:val="00A44440"/>
    <w:rsid w:val="00A44496"/>
    <w:rsid w:val="00A44A4E"/>
    <w:rsid w:val="00A46670"/>
    <w:rsid w:val="00A46C46"/>
    <w:rsid w:val="00A47640"/>
    <w:rsid w:val="00A508BE"/>
    <w:rsid w:val="00A514C0"/>
    <w:rsid w:val="00A51D6F"/>
    <w:rsid w:val="00A5232A"/>
    <w:rsid w:val="00A52372"/>
    <w:rsid w:val="00A52432"/>
    <w:rsid w:val="00A52655"/>
    <w:rsid w:val="00A52F6A"/>
    <w:rsid w:val="00A54AFE"/>
    <w:rsid w:val="00A559FC"/>
    <w:rsid w:val="00A55D97"/>
    <w:rsid w:val="00A5623B"/>
    <w:rsid w:val="00A57084"/>
    <w:rsid w:val="00A607CC"/>
    <w:rsid w:val="00A61A8E"/>
    <w:rsid w:val="00A62740"/>
    <w:rsid w:val="00A62F60"/>
    <w:rsid w:val="00A64A13"/>
    <w:rsid w:val="00A65935"/>
    <w:rsid w:val="00A66D93"/>
    <w:rsid w:val="00A66FC8"/>
    <w:rsid w:val="00A6775B"/>
    <w:rsid w:val="00A67C84"/>
    <w:rsid w:val="00A7116E"/>
    <w:rsid w:val="00A71250"/>
    <w:rsid w:val="00A73AC8"/>
    <w:rsid w:val="00A74892"/>
    <w:rsid w:val="00A754AB"/>
    <w:rsid w:val="00A766FF"/>
    <w:rsid w:val="00A77F20"/>
    <w:rsid w:val="00A77FEA"/>
    <w:rsid w:val="00A80B1E"/>
    <w:rsid w:val="00A8100F"/>
    <w:rsid w:val="00A81866"/>
    <w:rsid w:val="00A81B2B"/>
    <w:rsid w:val="00A81C90"/>
    <w:rsid w:val="00A860E8"/>
    <w:rsid w:val="00A86C05"/>
    <w:rsid w:val="00A87F81"/>
    <w:rsid w:val="00A902A0"/>
    <w:rsid w:val="00A90442"/>
    <w:rsid w:val="00A9094C"/>
    <w:rsid w:val="00A91149"/>
    <w:rsid w:val="00A91B9B"/>
    <w:rsid w:val="00A92BF4"/>
    <w:rsid w:val="00A94443"/>
    <w:rsid w:val="00A94C6B"/>
    <w:rsid w:val="00A94E39"/>
    <w:rsid w:val="00A95825"/>
    <w:rsid w:val="00A95A47"/>
    <w:rsid w:val="00A95D20"/>
    <w:rsid w:val="00A97FD2"/>
    <w:rsid w:val="00AA2AB7"/>
    <w:rsid w:val="00AA3AB6"/>
    <w:rsid w:val="00AA3DE4"/>
    <w:rsid w:val="00AA4E28"/>
    <w:rsid w:val="00AA5540"/>
    <w:rsid w:val="00AA576A"/>
    <w:rsid w:val="00AA58B0"/>
    <w:rsid w:val="00AA5A91"/>
    <w:rsid w:val="00AA690A"/>
    <w:rsid w:val="00AA700F"/>
    <w:rsid w:val="00AA7B8D"/>
    <w:rsid w:val="00AA7E0D"/>
    <w:rsid w:val="00AA7F6F"/>
    <w:rsid w:val="00AB041A"/>
    <w:rsid w:val="00AB087D"/>
    <w:rsid w:val="00AB14B6"/>
    <w:rsid w:val="00AB163D"/>
    <w:rsid w:val="00AB172C"/>
    <w:rsid w:val="00AB1F3D"/>
    <w:rsid w:val="00AB1FF3"/>
    <w:rsid w:val="00AB2759"/>
    <w:rsid w:val="00AB32D7"/>
    <w:rsid w:val="00AB3733"/>
    <w:rsid w:val="00AB3A7D"/>
    <w:rsid w:val="00AB4C19"/>
    <w:rsid w:val="00AB52FB"/>
    <w:rsid w:val="00AB66A9"/>
    <w:rsid w:val="00AB74DB"/>
    <w:rsid w:val="00AB769D"/>
    <w:rsid w:val="00AB7AB9"/>
    <w:rsid w:val="00AB7B54"/>
    <w:rsid w:val="00AC1000"/>
    <w:rsid w:val="00AC33CC"/>
    <w:rsid w:val="00AC3B8A"/>
    <w:rsid w:val="00AC43D7"/>
    <w:rsid w:val="00AC594D"/>
    <w:rsid w:val="00AC68DC"/>
    <w:rsid w:val="00AC7C22"/>
    <w:rsid w:val="00AD163B"/>
    <w:rsid w:val="00AD2858"/>
    <w:rsid w:val="00AD4ADA"/>
    <w:rsid w:val="00AD4F86"/>
    <w:rsid w:val="00AD6259"/>
    <w:rsid w:val="00AD6B05"/>
    <w:rsid w:val="00AD7523"/>
    <w:rsid w:val="00AD75B9"/>
    <w:rsid w:val="00AE0372"/>
    <w:rsid w:val="00AE120D"/>
    <w:rsid w:val="00AE23C9"/>
    <w:rsid w:val="00AE3ADA"/>
    <w:rsid w:val="00AE439E"/>
    <w:rsid w:val="00AE4B7B"/>
    <w:rsid w:val="00AE55D9"/>
    <w:rsid w:val="00AE5BC8"/>
    <w:rsid w:val="00AE5C1C"/>
    <w:rsid w:val="00AE63ED"/>
    <w:rsid w:val="00AE698A"/>
    <w:rsid w:val="00AE73E7"/>
    <w:rsid w:val="00AE7C99"/>
    <w:rsid w:val="00AF0065"/>
    <w:rsid w:val="00AF0ED9"/>
    <w:rsid w:val="00AF1572"/>
    <w:rsid w:val="00AF1A5C"/>
    <w:rsid w:val="00AF2832"/>
    <w:rsid w:val="00AF3B36"/>
    <w:rsid w:val="00AF424F"/>
    <w:rsid w:val="00AF465D"/>
    <w:rsid w:val="00AF4D1B"/>
    <w:rsid w:val="00AF5FF3"/>
    <w:rsid w:val="00AF7022"/>
    <w:rsid w:val="00B003EE"/>
    <w:rsid w:val="00B008B4"/>
    <w:rsid w:val="00B0193B"/>
    <w:rsid w:val="00B0291D"/>
    <w:rsid w:val="00B02A87"/>
    <w:rsid w:val="00B033A1"/>
    <w:rsid w:val="00B03534"/>
    <w:rsid w:val="00B05D04"/>
    <w:rsid w:val="00B076FE"/>
    <w:rsid w:val="00B079B1"/>
    <w:rsid w:val="00B10F80"/>
    <w:rsid w:val="00B1107B"/>
    <w:rsid w:val="00B11BB9"/>
    <w:rsid w:val="00B130A7"/>
    <w:rsid w:val="00B13BF8"/>
    <w:rsid w:val="00B143CC"/>
    <w:rsid w:val="00B14552"/>
    <w:rsid w:val="00B14877"/>
    <w:rsid w:val="00B156CD"/>
    <w:rsid w:val="00B15B64"/>
    <w:rsid w:val="00B15D8F"/>
    <w:rsid w:val="00B16099"/>
    <w:rsid w:val="00B17DFB"/>
    <w:rsid w:val="00B20D19"/>
    <w:rsid w:val="00B21B7D"/>
    <w:rsid w:val="00B23F8E"/>
    <w:rsid w:val="00B25166"/>
    <w:rsid w:val="00B256E4"/>
    <w:rsid w:val="00B26A0B"/>
    <w:rsid w:val="00B26D2C"/>
    <w:rsid w:val="00B300CD"/>
    <w:rsid w:val="00B30665"/>
    <w:rsid w:val="00B3082F"/>
    <w:rsid w:val="00B309EA"/>
    <w:rsid w:val="00B318B1"/>
    <w:rsid w:val="00B330D8"/>
    <w:rsid w:val="00B34AFB"/>
    <w:rsid w:val="00B34D53"/>
    <w:rsid w:val="00B3564A"/>
    <w:rsid w:val="00B35B32"/>
    <w:rsid w:val="00B36878"/>
    <w:rsid w:val="00B36A40"/>
    <w:rsid w:val="00B36D52"/>
    <w:rsid w:val="00B3775B"/>
    <w:rsid w:val="00B37D71"/>
    <w:rsid w:val="00B406EE"/>
    <w:rsid w:val="00B40D73"/>
    <w:rsid w:val="00B41A8A"/>
    <w:rsid w:val="00B43287"/>
    <w:rsid w:val="00B45888"/>
    <w:rsid w:val="00B468AB"/>
    <w:rsid w:val="00B46F22"/>
    <w:rsid w:val="00B47228"/>
    <w:rsid w:val="00B47551"/>
    <w:rsid w:val="00B479ED"/>
    <w:rsid w:val="00B50BBA"/>
    <w:rsid w:val="00B52BA7"/>
    <w:rsid w:val="00B5413C"/>
    <w:rsid w:val="00B545B0"/>
    <w:rsid w:val="00B54E92"/>
    <w:rsid w:val="00B55162"/>
    <w:rsid w:val="00B553D9"/>
    <w:rsid w:val="00B55E96"/>
    <w:rsid w:val="00B56006"/>
    <w:rsid w:val="00B56037"/>
    <w:rsid w:val="00B601CA"/>
    <w:rsid w:val="00B6129A"/>
    <w:rsid w:val="00B6131D"/>
    <w:rsid w:val="00B6171A"/>
    <w:rsid w:val="00B62477"/>
    <w:rsid w:val="00B6333D"/>
    <w:rsid w:val="00B64687"/>
    <w:rsid w:val="00B64D04"/>
    <w:rsid w:val="00B64EEE"/>
    <w:rsid w:val="00B65991"/>
    <w:rsid w:val="00B6697E"/>
    <w:rsid w:val="00B6775E"/>
    <w:rsid w:val="00B67BC4"/>
    <w:rsid w:val="00B67ED1"/>
    <w:rsid w:val="00B704CC"/>
    <w:rsid w:val="00B70C47"/>
    <w:rsid w:val="00B71401"/>
    <w:rsid w:val="00B720D2"/>
    <w:rsid w:val="00B72235"/>
    <w:rsid w:val="00B72496"/>
    <w:rsid w:val="00B72DED"/>
    <w:rsid w:val="00B741FF"/>
    <w:rsid w:val="00B74A26"/>
    <w:rsid w:val="00B74E31"/>
    <w:rsid w:val="00B74F2A"/>
    <w:rsid w:val="00B776F7"/>
    <w:rsid w:val="00B80AB7"/>
    <w:rsid w:val="00B810A0"/>
    <w:rsid w:val="00B81BAE"/>
    <w:rsid w:val="00B826D3"/>
    <w:rsid w:val="00B82C8F"/>
    <w:rsid w:val="00B82D54"/>
    <w:rsid w:val="00B833E2"/>
    <w:rsid w:val="00B83B34"/>
    <w:rsid w:val="00B83D85"/>
    <w:rsid w:val="00B8446D"/>
    <w:rsid w:val="00B855DB"/>
    <w:rsid w:val="00B869BE"/>
    <w:rsid w:val="00B86C54"/>
    <w:rsid w:val="00B86CD1"/>
    <w:rsid w:val="00B874A8"/>
    <w:rsid w:val="00B875E6"/>
    <w:rsid w:val="00B87F92"/>
    <w:rsid w:val="00B9078B"/>
    <w:rsid w:val="00B90BA7"/>
    <w:rsid w:val="00B91903"/>
    <w:rsid w:val="00B91AAB"/>
    <w:rsid w:val="00B92411"/>
    <w:rsid w:val="00B93111"/>
    <w:rsid w:val="00B93909"/>
    <w:rsid w:val="00B95058"/>
    <w:rsid w:val="00B97052"/>
    <w:rsid w:val="00BA0D93"/>
    <w:rsid w:val="00BA3653"/>
    <w:rsid w:val="00BA3703"/>
    <w:rsid w:val="00BA3B15"/>
    <w:rsid w:val="00BA3D32"/>
    <w:rsid w:val="00BA4845"/>
    <w:rsid w:val="00BA5F8B"/>
    <w:rsid w:val="00BA6297"/>
    <w:rsid w:val="00BA66E0"/>
    <w:rsid w:val="00BA674C"/>
    <w:rsid w:val="00BA710E"/>
    <w:rsid w:val="00BA7BD1"/>
    <w:rsid w:val="00BB07BE"/>
    <w:rsid w:val="00BB0AC3"/>
    <w:rsid w:val="00BB13AC"/>
    <w:rsid w:val="00BB15F0"/>
    <w:rsid w:val="00BB23E7"/>
    <w:rsid w:val="00BB2E23"/>
    <w:rsid w:val="00BB2FB6"/>
    <w:rsid w:val="00BB46D9"/>
    <w:rsid w:val="00BB5AC3"/>
    <w:rsid w:val="00BB6677"/>
    <w:rsid w:val="00BB7295"/>
    <w:rsid w:val="00BB7393"/>
    <w:rsid w:val="00BC057D"/>
    <w:rsid w:val="00BC0D17"/>
    <w:rsid w:val="00BC1C7F"/>
    <w:rsid w:val="00BC1DE0"/>
    <w:rsid w:val="00BC3119"/>
    <w:rsid w:val="00BC3998"/>
    <w:rsid w:val="00BC39E0"/>
    <w:rsid w:val="00BC5B3F"/>
    <w:rsid w:val="00BC613B"/>
    <w:rsid w:val="00BC739B"/>
    <w:rsid w:val="00BC792A"/>
    <w:rsid w:val="00BD066C"/>
    <w:rsid w:val="00BD2D7E"/>
    <w:rsid w:val="00BD31AC"/>
    <w:rsid w:val="00BD322E"/>
    <w:rsid w:val="00BD4525"/>
    <w:rsid w:val="00BD4CD4"/>
    <w:rsid w:val="00BD5EF2"/>
    <w:rsid w:val="00BD61A1"/>
    <w:rsid w:val="00BD6F39"/>
    <w:rsid w:val="00BD7117"/>
    <w:rsid w:val="00BD7EED"/>
    <w:rsid w:val="00BE0696"/>
    <w:rsid w:val="00BE09D8"/>
    <w:rsid w:val="00BE0B1E"/>
    <w:rsid w:val="00BE0E3E"/>
    <w:rsid w:val="00BE112E"/>
    <w:rsid w:val="00BE13D7"/>
    <w:rsid w:val="00BE143D"/>
    <w:rsid w:val="00BE1698"/>
    <w:rsid w:val="00BE27CF"/>
    <w:rsid w:val="00BE290F"/>
    <w:rsid w:val="00BE2C61"/>
    <w:rsid w:val="00BE349D"/>
    <w:rsid w:val="00BE3883"/>
    <w:rsid w:val="00BE3ADE"/>
    <w:rsid w:val="00BE3EF2"/>
    <w:rsid w:val="00BE5180"/>
    <w:rsid w:val="00BE701A"/>
    <w:rsid w:val="00BE7D3C"/>
    <w:rsid w:val="00BF0ECE"/>
    <w:rsid w:val="00BF21A4"/>
    <w:rsid w:val="00BF25C4"/>
    <w:rsid w:val="00BF318D"/>
    <w:rsid w:val="00BF34AF"/>
    <w:rsid w:val="00BF3B28"/>
    <w:rsid w:val="00BF4DE9"/>
    <w:rsid w:val="00BF525D"/>
    <w:rsid w:val="00BF5E24"/>
    <w:rsid w:val="00BF67BE"/>
    <w:rsid w:val="00BF784A"/>
    <w:rsid w:val="00BF7EB2"/>
    <w:rsid w:val="00C00732"/>
    <w:rsid w:val="00C0211E"/>
    <w:rsid w:val="00C029D7"/>
    <w:rsid w:val="00C02A5C"/>
    <w:rsid w:val="00C02B59"/>
    <w:rsid w:val="00C03308"/>
    <w:rsid w:val="00C0426A"/>
    <w:rsid w:val="00C045FF"/>
    <w:rsid w:val="00C07666"/>
    <w:rsid w:val="00C07B2C"/>
    <w:rsid w:val="00C10216"/>
    <w:rsid w:val="00C10D0A"/>
    <w:rsid w:val="00C1133C"/>
    <w:rsid w:val="00C117AA"/>
    <w:rsid w:val="00C11C36"/>
    <w:rsid w:val="00C12067"/>
    <w:rsid w:val="00C125E1"/>
    <w:rsid w:val="00C12AEA"/>
    <w:rsid w:val="00C132FE"/>
    <w:rsid w:val="00C1365A"/>
    <w:rsid w:val="00C1457E"/>
    <w:rsid w:val="00C147B5"/>
    <w:rsid w:val="00C14951"/>
    <w:rsid w:val="00C1579A"/>
    <w:rsid w:val="00C16041"/>
    <w:rsid w:val="00C160B5"/>
    <w:rsid w:val="00C172AC"/>
    <w:rsid w:val="00C209EA"/>
    <w:rsid w:val="00C21D5A"/>
    <w:rsid w:val="00C21F4D"/>
    <w:rsid w:val="00C22BE3"/>
    <w:rsid w:val="00C24DFE"/>
    <w:rsid w:val="00C25371"/>
    <w:rsid w:val="00C2559C"/>
    <w:rsid w:val="00C269D3"/>
    <w:rsid w:val="00C30470"/>
    <w:rsid w:val="00C3105D"/>
    <w:rsid w:val="00C344D5"/>
    <w:rsid w:val="00C34773"/>
    <w:rsid w:val="00C3578F"/>
    <w:rsid w:val="00C36D5D"/>
    <w:rsid w:val="00C37C47"/>
    <w:rsid w:val="00C37E9B"/>
    <w:rsid w:val="00C37FDB"/>
    <w:rsid w:val="00C400E7"/>
    <w:rsid w:val="00C40500"/>
    <w:rsid w:val="00C40A03"/>
    <w:rsid w:val="00C40CDA"/>
    <w:rsid w:val="00C4100E"/>
    <w:rsid w:val="00C41131"/>
    <w:rsid w:val="00C41CA9"/>
    <w:rsid w:val="00C42986"/>
    <w:rsid w:val="00C4358E"/>
    <w:rsid w:val="00C435FC"/>
    <w:rsid w:val="00C46013"/>
    <w:rsid w:val="00C46ACA"/>
    <w:rsid w:val="00C4706C"/>
    <w:rsid w:val="00C47441"/>
    <w:rsid w:val="00C51098"/>
    <w:rsid w:val="00C529C9"/>
    <w:rsid w:val="00C5308A"/>
    <w:rsid w:val="00C53655"/>
    <w:rsid w:val="00C53B87"/>
    <w:rsid w:val="00C54296"/>
    <w:rsid w:val="00C555CA"/>
    <w:rsid w:val="00C5620C"/>
    <w:rsid w:val="00C5713E"/>
    <w:rsid w:val="00C5779A"/>
    <w:rsid w:val="00C57DFA"/>
    <w:rsid w:val="00C60852"/>
    <w:rsid w:val="00C612BA"/>
    <w:rsid w:val="00C61681"/>
    <w:rsid w:val="00C616FE"/>
    <w:rsid w:val="00C6216B"/>
    <w:rsid w:val="00C624C3"/>
    <w:rsid w:val="00C62E7C"/>
    <w:rsid w:val="00C64574"/>
    <w:rsid w:val="00C64892"/>
    <w:rsid w:val="00C654BD"/>
    <w:rsid w:val="00C65571"/>
    <w:rsid w:val="00C67441"/>
    <w:rsid w:val="00C67D72"/>
    <w:rsid w:val="00C67F8D"/>
    <w:rsid w:val="00C702C0"/>
    <w:rsid w:val="00C70CF9"/>
    <w:rsid w:val="00C71568"/>
    <w:rsid w:val="00C716E9"/>
    <w:rsid w:val="00C71963"/>
    <w:rsid w:val="00C72107"/>
    <w:rsid w:val="00C721B3"/>
    <w:rsid w:val="00C72688"/>
    <w:rsid w:val="00C73616"/>
    <w:rsid w:val="00C73716"/>
    <w:rsid w:val="00C73F5F"/>
    <w:rsid w:val="00C74770"/>
    <w:rsid w:val="00C7566A"/>
    <w:rsid w:val="00C758CE"/>
    <w:rsid w:val="00C76CA9"/>
    <w:rsid w:val="00C76D87"/>
    <w:rsid w:val="00C76EA7"/>
    <w:rsid w:val="00C7724A"/>
    <w:rsid w:val="00C77452"/>
    <w:rsid w:val="00C80EF0"/>
    <w:rsid w:val="00C82BB3"/>
    <w:rsid w:val="00C834BE"/>
    <w:rsid w:val="00C84749"/>
    <w:rsid w:val="00C848BB"/>
    <w:rsid w:val="00C85807"/>
    <w:rsid w:val="00C87E97"/>
    <w:rsid w:val="00C87EC8"/>
    <w:rsid w:val="00C91CB1"/>
    <w:rsid w:val="00C92854"/>
    <w:rsid w:val="00C93FA1"/>
    <w:rsid w:val="00C9450C"/>
    <w:rsid w:val="00C958AD"/>
    <w:rsid w:val="00C95C44"/>
    <w:rsid w:val="00C9637D"/>
    <w:rsid w:val="00C96643"/>
    <w:rsid w:val="00CA14F1"/>
    <w:rsid w:val="00CA2060"/>
    <w:rsid w:val="00CA2674"/>
    <w:rsid w:val="00CA2D41"/>
    <w:rsid w:val="00CA2EDB"/>
    <w:rsid w:val="00CA31F8"/>
    <w:rsid w:val="00CA3FCB"/>
    <w:rsid w:val="00CA5534"/>
    <w:rsid w:val="00CA5A7C"/>
    <w:rsid w:val="00CA6741"/>
    <w:rsid w:val="00CA76FC"/>
    <w:rsid w:val="00CB06EA"/>
    <w:rsid w:val="00CB0F89"/>
    <w:rsid w:val="00CB1B69"/>
    <w:rsid w:val="00CB267F"/>
    <w:rsid w:val="00CB274C"/>
    <w:rsid w:val="00CB6A3E"/>
    <w:rsid w:val="00CB6DC7"/>
    <w:rsid w:val="00CB743B"/>
    <w:rsid w:val="00CC0BFE"/>
    <w:rsid w:val="00CC2092"/>
    <w:rsid w:val="00CC235D"/>
    <w:rsid w:val="00CC2406"/>
    <w:rsid w:val="00CC240C"/>
    <w:rsid w:val="00CC2C60"/>
    <w:rsid w:val="00CC538C"/>
    <w:rsid w:val="00CC5453"/>
    <w:rsid w:val="00CC5736"/>
    <w:rsid w:val="00CC5A57"/>
    <w:rsid w:val="00CC6624"/>
    <w:rsid w:val="00CC6716"/>
    <w:rsid w:val="00CC67EC"/>
    <w:rsid w:val="00CD01A0"/>
    <w:rsid w:val="00CD01FD"/>
    <w:rsid w:val="00CD1D14"/>
    <w:rsid w:val="00CD1E1D"/>
    <w:rsid w:val="00CD317C"/>
    <w:rsid w:val="00CD3433"/>
    <w:rsid w:val="00CD3484"/>
    <w:rsid w:val="00CD41B7"/>
    <w:rsid w:val="00CD4D85"/>
    <w:rsid w:val="00CD57FB"/>
    <w:rsid w:val="00CD6C4B"/>
    <w:rsid w:val="00CE017C"/>
    <w:rsid w:val="00CE0234"/>
    <w:rsid w:val="00CE05A2"/>
    <w:rsid w:val="00CE1CB0"/>
    <w:rsid w:val="00CE2A21"/>
    <w:rsid w:val="00CE2B2D"/>
    <w:rsid w:val="00CE2EBD"/>
    <w:rsid w:val="00CE3C4F"/>
    <w:rsid w:val="00CE3E8E"/>
    <w:rsid w:val="00CE4B1F"/>
    <w:rsid w:val="00CE4F19"/>
    <w:rsid w:val="00CE5519"/>
    <w:rsid w:val="00CE556A"/>
    <w:rsid w:val="00CE5838"/>
    <w:rsid w:val="00CE6D53"/>
    <w:rsid w:val="00CE7CEC"/>
    <w:rsid w:val="00CF2781"/>
    <w:rsid w:val="00CF2F84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2547"/>
    <w:rsid w:val="00D035B6"/>
    <w:rsid w:val="00D0550E"/>
    <w:rsid w:val="00D0573E"/>
    <w:rsid w:val="00D05CBF"/>
    <w:rsid w:val="00D1038C"/>
    <w:rsid w:val="00D11640"/>
    <w:rsid w:val="00D11AD9"/>
    <w:rsid w:val="00D11B72"/>
    <w:rsid w:val="00D1278C"/>
    <w:rsid w:val="00D12AFD"/>
    <w:rsid w:val="00D13280"/>
    <w:rsid w:val="00D1426D"/>
    <w:rsid w:val="00D149DB"/>
    <w:rsid w:val="00D1578E"/>
    <w:rsid w:val="00D1708B"/>
    <w:rsid w:val="00D208F5"/>
    <w:rsid w:val="00D209C0"/>
    <w:rsid w:val="00D21423"/>
    <w:rsid w:val="00D21E19"/>
    <w:rsid w:val="00D21F40"/>
    <w:rsid w:val="00D22311"/>
    <w:rsid w:val="00D22583"/>
    <w:rsid w:val="00D233E0"/>
    <w:rsid w:val="00D24737"/>
    <w:rsid w:val="00D253CA"/>
    <w:rsid w:val="00D25AB6"/>
    <w:rsid w:val="00D25FBF"/>
    <w:rsid w:val="00D301E9"/>
    <w:rsid w:val="00D30656"/>
    <w:rsid w:val="00D311E6"/>
    <w:rsid w:val="00D31BF6"/>
    <w:rsid w:val="00D31E88"/>
    <w:rsid w:val="00D3251C"/>
    <w:rsid w:val="00D32904"/>
    <w:rsid w:val="00D3299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F25"/>
    <w:rsid w:val="00D41495"/>
    <w:rsid w:val="00D417AD"/>
    <w:rsid w:val="00D41D98"/>
    <w:rsid w:val="00D41F7D"/>
    <w:rsid w:val="00D4205C"/>
    <w:rsid w:val="00D420EE"/>
    <w:rsid w:val="00D42746"/>
    <w:rsid w:val="00D42838"/>
    <w:rsid w:val="00D42F4F"/>
    <w:rsid w:val="00D509FB"/>
    <w:rsid w:val="00D51F6E"/>
    <w:rsid w:val="00D529CB"/>
    <w:rsid w:val="00D544C6"/>
    <w:rsid w:val="00D54593"/>
    <w:rsid w:val="00D55C17"/>
    <w:rsid w:val="00D579F5"/>
    <w:rsid w:val="00D57EF6"/>
    <w:rsid w:val="00D60061"/>
    <w:rsid w:val="00D601D9"/>
    <w:rsid w:val="00D603FB"/>
    <w:rsid w:val="00D60971"/>
    <w:rsid w:val="00D609A7"/>
    <w:rsid w:val="00D60D3C"/>
    <w:rsid w:val="00D61A37"/>
    <w:rsid w:val="00D61C5D"/>
    <w:rsid w:val="00D62288"/>
    <w:rsid w:val="00D63DBD"/>
    <w:rsid w:val="00D63FCD"/>
    <w:rsid w:val="00D65792"/>
    <w:rsid w:val="00D65AB8"/>
    <w:rsid w:val="00D66CB9"/>
    <w:rsid w:val="00D66FBE"/>
    <w:rsid w:val="00D67620"/>
    <w:rsid w:val="00D71F87"/>
    <w:rsid w:val="00D729D4"/>
    <w:rsid w:val="00D738C3"/>
    <w:rsid w:val="00D73EEA"/>
    <w:rsid w:val="00D74A6B"/>
    <w:rsid w:val="00D74DA1"/>
    <w:rsid w:val="00D7563D"/>
    <w:rsid w:val="00D75A11"/>
    <w:rsid w:val="00D75F19"/>
    <w:rsid w:val="00D75FD2"/>
    <w:rsid w:val="00D7773F"/>
    <w:rsid w:val="00D80837"/>
    <w:rsid w:val="00D808DF"/>
    <w:rsid w:val="00D809E1"/>
    <w:rsid w:val="00D81243"/>
    <w:rsid w:val="00D81A15"/>
    <w:rsid w:val="00D81A35"/>
    <w:rsid w:val="00D81E8D"/>
    <w:rsid w:val="00D821EB"/>
    <w:rsid w:val="00D83075"/>
    <w:rsid w:val="00D83417"/>
    <w:rsid w:val="00D83570"/>
    <w:rsid w:val="00D83736"/>
    <w:rsid w:val="00D87A79"/>
    <w:rsid w:val="00D9164D"/>
    <w:rsid w:val="00D91D0D"/>
    <w:rsid w:val="00D9229F"/>
    <w:rsid w:val="00D937C4"/>
    <w:rsid w:val="00D94269"/>
    <w:rsid w:val="00D9442E"/>
    <w:rsid w:val="00D94E55"/>
    <w:rsid w:val="00D95D51"/>
    <w:rsid w:val="00D9693C"/>
    <w:rsid w:val="00D97AF6"/>
    <w:rsid w:val="00DA0F22"/>
    <w:rsid w:val="00DA1BB8"/>
    <w:rsid w:val="00DA2A4F"/>
    <w:rsid w:val="00DA2DAD"/>
    <w:rsid w:val="00DA36D5"/>
    <w:rsid w:val="00DA43AC"/>
    <w:rsid w:val="00DA591D"/>
    <w:rsid w:val="00DA5DB0"/>
    <w:rsid w:val="00DA6BBD"/>
    <w:rsid w:val="00DA6D2E"/>
    <w:rsid w:val="00DA726B"/>
    <w:rsid w:val="00DB033A"/>
    <w:rsid w:val="00DB0664"/>
    <w:rsid w:val="00DB0758"/>
    <w:rsid w:val="00DB11D0"/>
    <w:rsid w:val="00DB30C4"/>
    <w:rsid w:val="00DB333B"/>
    <w:rsid w:val="00DB3807"/>
    <w:rsid w:val="00DB3E99"/>
    <w:rsid w:val="00DB48BF"/>
    <w:rsid w:val="00DB5291"/>
    <w:rsid w:val="00DB6B9B"/>
    <w:rsid w:val="00DB701F"/>
    <w:rsid w:val="00DB7D65"/>
    <w:rsid w:val="00DC0CCC"/>
    <w:rsid w:val="00DC1708"/>
    <w:rsid w:val="00DC1AC8"/>
    <w:rsid w:val="00DC23F2"/>
    <w:rsid w:val="00DC30CD"/>
    <w:rsid w:val="00DC4517"/>
    <w:rsid w:val="00DC4785"/>
    <w:rsid w:val="00DC58DF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3D3F"/>
    <w:rsid w:val="00DD4C9D"/>
    <w:rsid w:val="00DD4CAC"/>
    <w:rsid w:val="00DD5140"/>
    <w:rsid w:val="00DD53CB"/>
    <w:rsid w:val="00DD62C8"/>
    <w:rsid w:val="00DD68F3"/>
    <w:rsid w:val="00DD73EC"/>
    <w:rsid w:val="00DE0A16"/>
    <w:rsid w:val="00DE0DD5"/>
    <w:rsid w:val="00DE0FDC"/>
    <w:rsid w:val="00DE13AD"/>
    <w:rsid w:val="00DE2AD3"/>
    <w:rsid w:val="00DE2F72"/>
    <w:rsid w:val="00DE3CB4"/>
    <w:rsid w:val="00DE4182"/>
    <w:rsid w:val="00DE4712"/>
    <w:rsid w:val="00DE593F"/>
    <w:rsid w:val="00DE5CE7"/>
    <w:rsid w:val="00DE5D8C"/>
    <w:rsid w:val="00DE61AC"/>
    <w:rsid w:val="00DF070E"/>
    <w:rsid w:val="00DF14BF"/>
    <w:rsid w:val="00DF4684"/>
    <w:rsid w:val="00DF54A7"/>
    <w:rsid w:val="00DF558C"/>
    <w:rsid w:val="00DF5844"/>
    <w:rsid w:val="00DF6942"/>
    <w:rsid w:val="00E0101F"/>
    <w:rsid w:val="00E011E6"/>
    <w:rsid w:val="00E03168"/>
    <w:rsid w:val="00E0339E"/>
    <w:rsid w:val="00E0384A"/>
    <w:rsid w:val="00E03B52"/>
    <w:rsid w:val="00E048FA"/>
    <w:rsid w:val="00E06059"/>
    <w:rsid w:val="00E06862"/>
    <w:rsid w:val="00E06B06"/>
    <w:rsid w:val="00E0737E"/>
    <w:rsid w:val="00E0741C"/>
    <w:rsid w:val="00E074F0"/>
    <w:rsid w:val="00E07B14"/>
    <w:rsid w:val="00E07F5D"/>
    <w:rsid w:val="00E10DBA"/>
    <w:rsid w:val="00E13A02"/>
    <w:rsid w:val="00E13F6E"/>
    <w:rsid w:val="00E15141"/>
    <w:rsid w:val="00E156BF"/>
    <w:rsid w:val="00E15D5B"/>
    <w:rsid w:val="00E16F42"/>
    <w:rsid w:val="00E20F48"/>
    <w:rsid w:val="00E21828"/>
    <w:rsid w:val="00E231E4"/>
    <w:rsid w:val="00E2743A"/>
    <w:rsid w:val="00E27ACE"/>
    <w:rsid w:val="00E3061E"/>
    <w:rsid w:val="00E30A37"/>
    <w:rsid w:val="00E310A9"/>
    <w:rsid w:val="00E313BE"/>
    <w:rsid w:val="00E315E8"/>
    <w:rsid w:val="00E31E4A"/>
    <w:rsid w:val="00E3365B"/>
    <w:rsid w:val="00E33688"/>
    <w:rsid w:val="00E340E2"/>
    <w:rsid w:val="00E34D3C"/>
    <w:rsid w:val="00E354CA"/>
    <w:rsid w:val="00E36E3A"/>
    <w:rsid w:val="00E3777A"/>
    <w:rsid w:val="00E3778E"/>
    <w:rsid w:val="00E40CEC"/>
    <w:rsid w:val="00E40D30"/>
    <w:rsid w:val="00E415A3"/>
    <w:rsid w:val="00E41679"/>
    <w:rsid w:val="00E4173E"/>
    <w:rsid w:val="00E42F56"/>
    <w:rsid w:val="00E43132"/>
    <w:rsid w:val="00E439B3"/>
    <w:rsid w:val="00E43BB8"/>
    <w:rsid w:val="00E43D8A"/>
    <w:rsid w:val="00E44CD7"/>
    <w:rsid w:val="00E45182"/>
    <w:rsid w:val="00E45717"/>
    <w:rsid w:val="00E46632"/>
    <w:rsid w:val="00E4682B"/>
    <w:rsid w:val="00E472D7"/>
    <w:rsid w:val="00E5032F"/>
    <w:rsid w:val="00E51090"/>
    <w:rsid w:val="00E52569"/>
    <w:rsid w:val="00E52974"/>
    <w:rsid w:val="00E53157"/>
    <w:rsid w:val="00E53503"/>
    <w:rsid w:val="00E53B25"/>
    <w:rsid w:val="00E54892"/>
    <w:rsid w:val="00E54C07"/>
    <w:rsid w:val="00E56086"/>
    <w:rsid w:val="00E564DB"/>
    <w:rsid w:val="00E57063"/>
    <w:rsid w:val="00E60719"/>
    <w:rsid w:val="00E60FB7"/>
    <w:rsid w:val="00E6239E"/>
    <w:rsid w:val="00E62964"/>
    <w:rsid w:val="00E62B3D"/>
    <w:rsid w:val="00E63430"/>
    <w:rsid w:val="00E63742"/>
    <w:rsid w:val="00E63C85"/>
    <w:rsid w:val="00E63EBE"/>
    <w:rsid w:val="00E63F81"/>
    <w:rsid w:val="00E64816"/>
    <w:rsid w:val="00E65920"/>
    <w:rsid w:val="00E65EF7"/>
    <w:rsid w:val="00E65FBB"/>
    <w:rsid w:val="00E70EF5"/>
    <w:rsid w:val="00E713C6"/>
    <w:rsid w:val="00E71514"/>
    <w:rsid w:val="00E71D37"/>
    <w:rsid w:val="00E73832"/>
    <w:rsid w:val="00E7436A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18EC"/>
    <w:rsid w:val="00E82D14"/>
    <w:rsid w:val="00E830F8"/>
    <w:rsid w:val="00E859C9"/>
    <w:rsid w:val="00E86A05"/>
    <w:rsid w:val="00E87AE6"/>
    <w:rsid w:val="00E87E9A"/>
    <w:rsid w:val="00E90785"/>
    <w:rsid w:val="00E914E1"/>
    <w:rsid w:val="00E91ACE"/>
    <w:rsid w:val="00E9314D"/>
    <w:rsid w:val="00E93AED"/>
    <w:rsid w:val="00E95AC2"/>
    <w:rsid w:val="00E95B5F"/>
    <w:rsid w:val="00E96238"/>
    <w:rsid w:val="00EA02B5"/>
    <w:rsid w:val="00EA1231"/>
    <w:rsid w:val="00EA1E91"/>
    <w:rsid w:val="00EA30BD"/>
    <w:rsid w:val="00EA4C84"/>
    <w:rsid w:val="00EA51FC"/>
    <w:rsid w:val="00EA530C"/>
    <w:rsid w:val="00EA7ED8"/>
    <w:rsid w:val="00EA7F7A"/>
    <w:rsid w:val="00EB0159"/>
    <w:rsid w:val="00EB05E2"/>
    <w:rsid w:val="00EB05FE"/>
    <w:rsid w:val="00EB20C7"/>
    <w:rsid w:val="00EB236A"/>
    <w:rsid w:val="00EB3E76"/>
    <w:rsid w:val="00EB4AA2"/>
    <w:rsid w:val="00EB7547"/>
    <w:rsid w:val="00EB76A7"/>
    <w:rsid w:val="00EC0B02"/>
    <w:rsid w:val="00EC0C27"/>
    <w:rsid w:val="00EC127B"/>
    <w:rsid w:val="00EC1AA7"/>
    <w:rsid w:val="00EC1D5A"/>
    <w:rsid w:val="00EC28BB"/>
    <w:rsid w:val="00EC2AD1"/>
    <w:rsid w:val="00EC3157"/>
    <w:rsid w:val="00EC403E"/>
    <w:rsid w:val="00EC4E50"/>
    <w:rsid w:val="00EC5B01"/>
    <w:rsid w:val="00EC5F8A"/>
    <w:rsid w:val="00EC65E7"/>
    <w:rsid w:val="00EC6C04"/>
    <w:rsid w:val="00EC6E8D"/>
    <w:rsid w:val="00EC7A78"/>
    <w:rsid w:val="00ED0814"/>
    <w:rsid w:val="00ED0870"/>
    <w:rsid w:val="00ED0D89"/>
    <w:rsid w:val="00ED1548"/>
    <w:rsid w:val="00ED163F"/>
    <w:rsid w:val="00ED17EE"/>
    <w:rsid w:val="00ED2524"/>
    <w:rsid w:val="00ED3EFD"/>
    <w:rsid w:val="00ED4465"/>
    <w:rsid w:val="00ED4D80"/>
    <w:rsid w:val="00ED53E0"/>
    <w:rsid w:val="00ED7090"/>
    <w:rsid w:val="00ED7EE7"/>
    <w:rsid w:val="00EE00BA"/>
    <w:rsid w:val="00EE0846"/>
    <w:rsid w:val="00EE0DB8"/>
    <w:rsid w:val="00EE0E1C"/>
    <w:rsid w:val="00EE26DE"/>
    <w:rsid w:val="00EE351D"/>
    <w:rsid w:val="00EE582B"/>
    <w:rsid w:val="00EE5B59"/>
    <w:rsid w:val="00EE5F80"/>
    <w:rsid w:val="00EE6464"/>
    <w:rsid w:val="00EE65B1"/>
    <w:rsid w:val="00EE660C"/>
    <w:rsid w:val="00EE6CAC"/>
    <w:rsid w:val="00EE74DF"/>
    <w:rsid w:val="00EF185F"/>
    <w:rsid w:val="00EF2E23"/>
    <w:rsid w:val="00EF5A8F"/>
    <w:rsid w:val="00EF678F"/>
    <w:rsid w:val="00EF6A71"/>
    <w:rsid w:val="00F0000C"/>
    <w:rsid w:val="00F03C74"/>
    <w:rsid w:val="00F05050"/>
    <w:rsid w:val="00F055A1"/>
    <w:rsid w:val="00F10684"/>
    <w:rsid w:val="00F114DC"/>
    <w:rsid w:val="00F115C8"/>
    <w:rsid w:val="00F11995"/>
    <w:rsid w:val="00F11C29"/>
    <w:rsid w:val="00F11E14"/>
    <w:rsid w:val="00F11FA1"/>
    <w:rsid w:val="00F12157"/>
    <w:rsid w:val="00F12FFE"/>
    <w:rsid w:val="00F13414"/>
    <w:rsid w:val="00F135C2"/>
    <w:rsid w:val="00F13E76"/>
    <w:rsid w:val="00F144BD"/>
    <w:rsid w:val="00F148A8"/>
    <w:rsid w:val="00F14ED9"/>
    <w:rsid w:val="00F15081"/>
    <w:rsid w:val="00F15DFD"/>
    <w:rsid w:val="00F15FCB"/>
    <w:rsid w:val="00F16133"/>
    <w:rsid w:val="00F17759"/>
    <w:rsid w:val="00F17B64"/>
    <w:rsid w:val="00F200F7"/>
    <w:rsid w:val="00F20A0F"/>
    <w:rsid w:val="00F20DA7"/>
    <w:rsid w:val="00F216FD"/>
    <w:rsid w:val="00F21A07"/>
    <w:rsid w:val="00F227FB"/>
    <w:rsid w:val="00F2413B"/>
    <w:rsid w:val="00F24763"/>
    <w:rsid w:val="00F24B31"/>
    <w:rsid w:val="00F259B8"/>
    <w:rsid w:val="00F26F40"/>
    <w:rsid w:val="00F27096"/>
    <w:rsid w:val="00F27361"/>
    <w:rsid w:val="00F30DE3"/>
    <w:rsid w:val="00F3177F"/>
    <w:rsid w:val="00F32B46"/>
    <w:rsid w:val="00F33CC8"/>
    <w:rsid w:val="00F33E7C"/>
    <w:rsid w:val="00F33F6A"/>
    <w:rsid w:val="00F340FD"/>
    <w:rsid w:val="00F344A2"/>
    <w:rsid w:val="00F357C4"/>
    <w:rsid w:val="00F357CE"/>
    <w:rsid w:val="00F35F1C"/>
    <w:rsid w:val="00F3646B"/>
    <w:rsid w:val="00F3767F"/>
    <w:rsid w:val="00F40838"/>
    <w:rsid w:val="00F40CBC"/>
    <w:rsid w:val="00F41871"/>
    <w:rsid w:val="00F44011"/>
    <w:rsid w:val="00F44669"/>
    <w:rsid w:val="00F44886"/>
    <w:rsid w:val="00F44A39"/>
    <w:rsid w:val="00F44BDE"/>
    <w:rsid w:val="00F4530E"/>
    <w:rsid w:val="00F46D95"/>
    <w:rsid w:val="00F47583"/>
    <w:rsid w:val="00F475A3"/>
    <w:rsid w:val="00F47708"/>
    <w:rsid w:val="00F51385"/>
    <w:rsid w:val="00F516B9"/>
    <w:rsid w:val="00F519F7"/>
    <w:rsid w:val="00F51AAC"/>
    <w:rsid w:val="00F528C3"/>
    <w:rsid w:val="00F52AF6"/>
    <w:rsid w:val="00F53F26"/>
    <w:rsid w:val="00F54F0F"/>
    <w:rsid w:val="00F55EF8"/>
    <w:rsid w:val="00F565FC"/>
    <w:rsid w:val="00F600B2"/>
    <w:rsid w:val="00F6031F"/>
    <w:rsid w:val="00F60ACE"/>
    <w:rsid w:val="00F62C03"/>
    <w:rsid w:val="00F62F9E"/>
    <w:rsid w:val="00F63955"/>
    <w:rsid w:val="00F648DE"/>
    <w:rsid w:val="00F65EB3"/>
    <w:rsid w:val="00F66025"/>
    <w:rsid w:val="00F678EE"/>
    <w:rsid w:val="00F67F48"/>
    <w:rsid w:val="00F71B78"/>
    <w:rsid w:val="00F71EA1"/>
    <w:rsid w:val="00F74A60"/>
    <w:rsid w:val="00F75FBE"/>
    <w:rsid w:val="00F77FF2"/>
    <w:rsid w:val="00F80D60"/>
    <w:rsid w:val="00F80F57"/>
    <w:rsid w:val="00F83908"/>
    <w:rsid w:val="00F839C9"/>
    <w:rsid w:val="00F83C53"/>
    <w:rsid w:val="00F84060"/>
    <w:rsid w:val="00F8494D"/>
    <w:rsid w:val="00F90ECF"/>
    <w:rsid w:val="00F914BE"/>
    <w:rsid w:val="00F93644"/>
    <w:rsid w:val="00F936F7"/>
    <w:rsid w:val="00F93EA3"/>
    <w:rsid w:val="00F954DC"/>
    <w:rsid w:val="00F95893"/>
    <w:rsid w:val="00F95AAE"/>
    <w:rsid w:val="00F95B31"/>
    <w:rsid w:val="00F95D8C"/>
    <w:rsid w:val="00F9623F"/>
    <w:rsid w:val="00F97D1E"/>
    <w:rsid w:val="00FA0BD3"/>
    <w:rsid w:val="00FA1078"/>
    <w:rsid w:val="00FA12BE"/>
    <w:rsid w:val="00FA202B"/>
    <w:rsid w:val="00FA3400"/>
    <w:rsid w:val="00FA424B"/>
    <w:rsid w:val="00FA4BEF"/>
    <w:rsid w:val="00FA6C8E"/>
    <w:rsid w:val="00FA7861"/>
    <w:rsid w:val="00FA7CF1"/>
    <w:rsid w:val="00FB036C"/>
    <w:rsid w:val="00FB094D"/>
    <w:rsid w:val="00FB097A"/>
    <w:rsid w:val="00FB0C14"/>
    <w:rsid w:val="00FB194A"/>
    <w:rsid w:val="00FB34E7"/>
    <w:rsid w:val="00FB3A28"/>
    <w:rsid w:val="00FB3AC5"/>
    <w:rsid w:val="00FB4032"/>
    <w:rsid w:val="00FB4334"/>
    <w:rsid w:val="00FB46CE"/>
    <w:rsid w:val="00FB5066"/>
    <w:rsid w:val="00FB53B1"/>
    <w:rsid w:val="00FB606B"/>
    <w:rsid w:val="00FB6E5D"/>
    <w:rsid w:val="00FB6F44"/>
    <w:rsid w:val="00FB7570"/>
    <w:rsid w:val="00FB78C9"/>
    <w:rsid w:val="00FB7E2C"/>
    <w:rsid w:val="00FC0646"/>
    <w:rsid w:val="00FC07C4"/>
    <w:rsid w:val="00FC0AFF"/>
    <w:rsid w:val="00FC1DC7"/>
    <w:rsid w:val="00FC3630"/>
    <w:rsid w:val="00FC3DCF"/>
    <w:rsid w:val="00FC4213"/>
    <w:rsid w:val="00FC47FD"/>
    <w:rsid w:val="00FC630F"/>
    <w:rsid w:val="00FD1610"/>
    <w:rsid w:val="00FD1B72"/>
    <w:rsid w:val="00FD3603"/>
    <w:rsid w:val="00FD3981"/>
    <w:rsid w:val="00FD456C"/>
    <w:rsid w:val="00FD5468"/>
    <w:rsid w:val="00FD5493"/>
    <w:rsid w:val="00FD5E7D"/>
    <w:rsid w:val="00FD741B"/>
    <w:rsid w:val="00FE0288"/>
    <w:rsid w:val="00FE18C0"/>
    <w:rsid w:val="00FE29F0"/>
    <w:rsid w:val="00FE2AF2"/>
    <w:rsid w:val="00FE31C7"/>
    <w:rsid w:val="00FE4C2C"/>
    <w:rsid w:val="00FE575B"/>
    <w:rsid w:val="00FE71E2"/>
    <w:rsid w:val="00FE79AB"/>
    <w:rsid w:val="00FF1004"/>
    <w:rsid w:val="00FF2F39"/>
    <w:rsid w:val="00FF30D9"/>
    <w:rsid w:val="00FF41FB"/>
    <w:rsid w:val="00FF4ADA"/>
    <w:rsid w:val="00FF60E1"/>
    <w:rsid w:val="00FF627B"/>
    <w:rsid w:val="00FF66EC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40575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qFormat/>
    <w:rsid w:val="0040575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4057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3"/>
    <w:basedOn w:val="Heading2"/>
    <w:next w:val="Normal"/>
    <w:qFormat/>
    <w:rsid w:val="0040575A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qFormat/>
    <w:rsid w:val="0040575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0575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0575A"/>
    <w:pPr>
      <w:outlineLvl w:val="5"/>
    </w:pPr>
  </w:style>
  <w:style w:type="paragraph" w:styleId="Heading7">
    <w:name w:val="heading 7"/>
    <w:basedOn w:val="H6"/>
    <w:next w:val="Normal"/>
    <w:qFormat/>
    <w:rsid w:val="0040575A"/>
    <w:pPr>
      <w:outlineLvl w:val="6"/>
    </w:pPr>
  </w:style>
  <w:style w:type="paragraph" w:styleId="Heading8">
    <w:name w:val="heading 8"/>
    <w:basedOn w:val="Heading1"/>
    <w:next w:val="Normal"/>
    <w:qFormat/>
    <w:rsid w:val="0040575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0575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0575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0575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0575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0575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0575A"/>
    <w:pPr>
      <w:ind w:left="1701" w:hanging="1701"/>
    </w:pPr>
  </w:style>
  <w:style w:type="paragraph" w:styleId="TOC4">
    <w:name w:val="toc 4"/>
    <w:basedOn w:val="TOC3"/>
    <w:semiHidden/>
    <w:rsid w:val="0040575A"/>
    <w:pPr>
      <w:ind w:left="1418" w:hanging="1418"/>
    </w:pPr>
  </w:style>
  <w:style w:type="paragraph" w:styleId="TOC3">
    <w:name w:val="toc 3"/>
    <w:basedOn w:val="TOC2"/>
    <w:uiPriority w:val="39"/>
    <w:rsid w:val="0040575A"/>
    <w:pPr>
      <w:ind w:left="1134" w:hanging="1134"/>
    </w:pPr>
  </w:style>
  <w:style w:type="paragraph" w:styleId="TOC2">
    <w:name w:val="toc 2"/>
    <w:basedOn w:val="TOC1"/>
    <w:uiPriority w:val="39"/>
    <w:rsid w:val="0040575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0575A"/>
    <w:pPr>
      <w:ind w:left="284"/>
    </w:pPr>
  </w:style>
  <w:style w:type="paragraph" w:styleId="Index1">
    <w:name w:val="index 1"/>
    <w:basedOn w:val="Normal"/>
    <w:semiHidden/>
    <w:rsid w:val="0040575A"/>
    <w:pPr>
      <w:keepLines/>
      <w:spacing w:after="0"/>
    </w:pPr>
  </w:style>
  <w:style w:type="paragraph" w:customStyle="1" w:styleId="ZH">
    <w:name w:val="ZH"/>
    <w:rsid w:val="0040575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40575A"/>
    <w:pPr>
      <w:outlineLvl w:val="9"/>
    </w:pPr>
  </w:style>
  <w:style w:type="paragraph" w:styleId="ListNumber2">
    <w:name w:val="List Number 2"/>
    <w:basedOn w:val="ListNumber"/>
    <w:rsid w:val="0040575A"/>
    <w:pPr>
      <w:ind w:left="851"/>
    </w:pPr>
  </w:style>
  <w:style w:type="paragraph" w:styleId="ListNumber">
    <w:name w:val="List Number"/>
    <w:basedOn w:val="List"/>
    <w:rsid w:val="0040575A"/>
  </w:style>
  <w:style w:type="paragraph" w:styleId="List">
    <w:name w:val="List"/>
    <w:basedOn w:val="Normal"/>
    <w:link w:val="ListChar"/>
    <w:rsid w:val="0040575A"/>
    <w:pPr>
      <w:ind w:left="568" w:hanging="284"/>
    </w:pPr>
    <w:rPr>
      <w:rFonts w:ascii="CG Times (WN)" w:hAnsi="CG Times (WN)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40575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40575A"/>
    <w:rPr>
      <w:b/>
      <w:position w:val="6"/>
      <w:sz w:val="16"/>
    </w:rPr>
  </w:style>
  <w:style w:type="paragraph" w:styleId="FootnoteText">
    <w:name w:val="footnote text"/>
    <w:basedOn w:val="Normal"/>
    <w:semiHidden/>
    <w:rsid w:val="0040575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0575A"/>
    <w:rPr>
      <w:b/>
    </w:rPr>
  </w:style>
  <w:style w:type="paragraph" w:customStyle="1" w:styleId="TAC">
    <w:name w:val="TAC"/>
    <w:basedOn w:val="TAL"/>
    <w:rsid w:val="0040575A"/>
    <w:pPr>
      <w:jc w:val="center"/>
    </w:pPr>
  </w:style>
  <w:style w:type="paragraph" w:customStyle="1" w:styleId="TAL">
    <w:name w:val="TAL"/>
    <w:basedOn w:val="Normal"/>
    <w:link w:val="TALChar"/>
    <w:rsid w:val="0040575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40575A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057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40575A"/>
    <w:pPr>
      <w:keepLines/>
      <w:ind w:left="1135" w:hanging="851"/>
    </w:pPr>
  </w:style>
  <w:style w:type="paragraph" w:styleId="TOC9">
    <w:name w:val="toc 9"/>
    <w:basedOn w:val="TOC8"/>
    <w:semiHidden/>
    <w:rsid w:val="0040575A"/>
    <w:pPr>
      <w:ind w:left="1418" w:hanging="1418"/>
    </w:pPr>
  </w:style>
  <w:style w:type="paragraph" w:customStyle="1" w:styleId="EX">
    <w:name w:val="EX"/>
    <w:basedOn w:val="Normal"/>
    <w:rsid w:val="0040575A"/>
    <w:pPr>
      <w:keepLines/>
      <w:ind w:left="1702" w:hanging="1418"/>
    </w:pPr>
  </w:style>
  <w:style w:type="paragraph" w:customStyle="1" w:styleId="FP">
    <w:name w:val="FP"/>
    <w:basedOn w:val="Normal"/>
    <w:rsid w:val="0040575A"/>
    <w:pPr>
      <w:spacing w:after="0"/>
    </w:pPr>
  </w:style>
  <w:style w:type="paragraph" w:customStyle="1" w:styleId="LD">
    <w:name w:val="LD"/>
    <w:rsid w:val="0040575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0575A"/>
    <w:pPr>
      <w:spacing w:after="0"/>
    </w:pPr>
  </w:style>
  <w:style w:type="paragraph" w:customStyle="1" w:styleId="EW">
    <w:name w:val="EW"/>
    <w:basedOn w:val="EX"/>
    <w:rsid w:val="0040575A"/>
    <w:pPr>
      <w:spacing w:after="0"/>
    </w:pPr>
  </w:style>
  <w:style w:type="paragraph" w:styleId="TOC6">
    <w:name w:val="toc 6"/>
    <w:basedOn w:val="TOC5"/>
    <w:next w:val="Normal"/>
    <w:semiHidden/>
    <w:rsid w:val="0040575A"/>
    <w:pPr>
      <w:ind w:left="1985" w:hanging="1985"/>
    </w:pPr>
  </w:style>
  <w:style w:type="paragraph" w:styleId="TOC7">
    <w:name w:val="toc 7"/>
    <w:basedOn w:val="TOC6"/>
    <w:next w:val="Normal"/>
    <w:semiHidden/>
    <w:rsid w:val="0040575A"/>
    <w:pPr>
      <w:ind w:left="2268" w:hanging="2268"/>
    </w:pPr>
  </w:style>
  <w:style w:type="paragraph" w:styleId="ListBullet2">
    <w:name w:val="List Bullet 2"/>
    <w:basedOn w:val="ListBullet"/>
    <w:rsid w:val="0040575A"/>
    <w:pPr>
      <w:ind w:left="851"/>
    </w:pPr>
  </w:style>
  <w:style w:type="paragraph" w:styleId="ListBullet">
    <w:name w:val="List Bullet"/>
    <w:basedOn w:val="List"/>
    <w:rsid w:val="0040575A"/>
  </w:style>
  <w:style w:type="paragraph" w:styleId="ListBullet3">
    <w:name w:val="List Bullet 3"/>
    <w:basedOn w:val="ListBullet2"/>
    <w:rsid w:val="0040575A"/>
    <w:pPr>
      <w:ind w:left="1135"/>
    </w:pPr>
  </w:style>
  <w:style w:type="paragraph" w:customStyle="1" w:styleId="EQ">
    <w:name w:val="EQ"/>
    <w:basedOn w:val="Normal"/>
    <w:next w:val="Normal"/>
    <w:rsid w:val="0040575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057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057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0575A"/>
    <w:pPr>
      <w:jc w:val="right"/>
    </w:pPr>
  </w:style>
  <w:style w:type="paragraph" w:customStyle="1" w:styleId="TAN">
    <w:name w:val="TAN"/>
    <w:basedOn w:val="TAL"/>
    <w:rsid w:val="0040575A"/>
    <w:pPr>
      <w:ind w:left="851" w:hanging="851"/>
    </w:pPr>
  </w:style>
  <w:style w:type="paragraph" w:customStyle="1" w:styleId="ZA">
    <w:name w:val="ZA"/>
    <w:rsid w:val="004057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0575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0575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0575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0575A"/>
    <w:pPr>
      <w:framePr w:wrap="notBeside" w:y="16161"/>
    </w:pPr>
  </w:style>
  <w:style w:type="character" w:customStyle="1" w:styleId="ZGSM">
    <w:name w:val="ZGSM"/>
    <w:rsid w:val="0040575A"/>
  </w:style>
  <w:style w:type="paragraph" w:styleId="List2">
    <w:name w:val="List 2"/>
    <w:basedOn w:val="List"/>
    <w:link w:val="List2Char"/>
    <w:rsid w:val="0040575A"/>
    <w:pPr>
      <w:ind w:left="851"/>
    </w:pPr>
  </w:style>
  <w:style w:type="paragraph" w:customStyle="1" w:styleId="ZG">
    <w:name w:val="ZG"/>
    <w:rsid w:val="0040575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40575A"/>
    <w:pPr>
      <w:ind w:left="1135"/>
    </w:pPr>
  </w:style>
  <w:style w:type="paragraph" w:styleId="List4">
    <w:name w:val="List 4"/>
    <w:basedOn w:val="List3"/>
    <w:rsid w:val="0040575A"/>
    <w:pPr>
      <w:ind w:left="1418"/>
    </w:pPr>
  </w:style>
  <w:style w:type="paragraph" w:styleId="List5">
    <w:name w:val="List 5"/>
    <w:basedOn w:val="List4"/>
    <w:rsid w:val="0040575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0575A"/>
    <w:rPr>
      <w:color w:val="FF0000"/>
    </w:rPr>
  </w:style>
  <w:style w:type="paragraph" w:styleId="ListBullet4">
    <w:name w:val="List Bullet 4"/>
    <w:basedOn w:val="ListBullet3"/>
    <w:rsid w:val="0040575A"/>
    <w:pPr>
      <w:ind w:left="1418"/>
    </w:pPr>
  </w:style>
  <w:style w:type="paragraph" w:styleId="ListBullet5">
    <w:name w:val="List Bullet 5"/>
    <w:basedOn w:val="ListBullet4"/>
    <w:rsid w:val="0040575A"/>
    <w:pPr>
      <w:ind w:left="1702"/>
    </w:pPr>
  </w:style>
  <w:style w:type="paragraph" w:customStyle="1" w:styleId="B1">
    <w:name w:val="B1"/>
    <w:basedOn w:val="List"/>
    <w:link w:val="B1Char"/>
    <w:rsid w:val="0040575A"/>
    <w:rPr>
      <w:lang w:eastAsia="ja-JP"/>
    </w:rPr>
  </w:style>
  <w:style w:type="paragraph" w:customStyle="1" w:styleId="B2">
    <w:name w:val="B2"/>
    <w:basedOn w:val="List2"/>
    <w:link w:val="B2Char"/>
    <w:rsid w:val="0040575A"/>
  </w:style>
  <w:style w:type="paragraph" w:customStyle="1" w:styleId="B3">
    <w:name w:val="B3"/>
    <w:basedOn w:val="List3"/>
    <w:link w:val="B3Char"/>
    <w:rsid w:val="0040575A"/>
  </w:style>
  <w:style w:type="paragraph" w:customStyle="1" w:styleId="B4">
    <w:name w:val="B4"/>
    <w:basedOn w:val="List4"/>
    <w:rsid w:val="0040575A"/>
  </w:style>
  <w:style w:type="paragraph" w:customStyle="1" w:styleId="B5">
    <w:name w:val="B5"/>
    <w:basedOn w:val="List5"/>
    <w:rsid w:val="0040575A"/>
  </w:style>
  <w:style w:type="paragraph" w:styleId="Footer">
    <w:name w:val="footer"/>
    <w:basedOn w:val="Header"/>
    <w:rsid w:val="0040575A"/>
    <w:pPr>
      <w:jc w:val="center"/>
    </w:pPr>
    <w:rPr>
      <w:i/>
    </w:rPr>
  </w:style>
  <w:style w:type="paragraph" w:customStyle="1" w:styleId="ZTD">
    <w:name w:val="ZTD"/>
    <w:basedOn w:val="ZB"/>
    <w:rsid w:val="0040575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0575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0575A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40575A"/>
    <w:rPr>
      <w:color w:val="0000FF"/>
      <w:u w:val="single"/>
    </w:rPr>
  </w:style>
  <w:style w:type="character" w:styleId="CommentReference">
    <w:name w:val="annotation reference"/>
    <w:semiHidden/>
    <w:rsid w:val="0040575A"/>
    <w:rPr>
      <w:sz w:val="16"/>
    </w:rPr>
  </w:style>
  <w:style w:type="paragraph" w:styleId="CommentText">
    <w:name w:val="annotation text"/>
    <w:basedOn w:val="Normal"/>
    <w:semiHidden/>
    <w:rsid w:val="0040575A"/>
  </w:style>
  <w:style w:type="character" w:customStyle="1" w:styleId="1">
    <w:name w:val="访问过的超链接1"/>
    <w:rsid w:val="0040575A"/>
    <w:rPr>
      <w:color w:val="800080"/>
      <w:u w:val="single"/>
    </w:rPr>
  </w:style>
  <w:style w:type="paragraph" w:styleId="DocumentMap">
    <w:name w:val="Document Map"/>
    <w:basedOn w:val="Normal"/>
    <w:semiHidden/>
    <w:rsid w:val="0040575A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Header"/>
    <w:rsid w:val="0040575A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Normal"/>
    <w:rsid w:val="0040575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40575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40575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40575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40575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40575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40575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40575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40575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Normal"/>
    <w:next w:val="Normal"/>
    <w:rsid w:val="0040575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录 91"/>
    <w:basedOn w:val="TOC8"/>
    <w:rsid w:val="0040575A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Normal"/>
    <w:rsid w:val="0040575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Heading1"/>
    <w:next w:val="Normal"/>
    <w:rsid w:val="0040575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40575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rsid w:val="0040575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BodyText"/>
    <w:rsid w:val="0040575A"/>
    <w:pPr>
      <w:widowControl w:val="0"/>
      <w:spacing w:after="120"/>
      <w:ind w:left="283" w:hanging="283"/>
    </w:pPr>
    <w:rPr>
      <w:lang w:eastAsia="de-DE"/>
    </w:rPr>
  </w:style>
  <w:style w:type="paragraph" w:styleId="BodyText">
    <w:name w:val="Body Text"/>
    <w:basedOn w:val="Normal"/>
    <w:rsid w:val="0040575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Normal"/>
    <w:semiHidden/>
    <w:rsid w:val="0040575A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Normal"/>
    <w:rsid w:val="0040575A"/>
    <w:pPr>
      <w:spacing w:before="360" w:after="0" w:line="240" w:lineRule="atLeast"/>
      <w:jc w:val="center"/>
    </w:pPr>
    <w:rPr>
      <w:lang w:val="en-US"/>
    </w:rPr>
  </w:style>
  <w:style w:type="character" w:styleId="Emphasis">
    <w:name w:val="Emphasis"/>
    <w:qFormat/>
    <w:rsid w:val="0040575A"/>
    <w:rPr>
      <w:i/>
      <w:iCs/>
    </w:rPr>
  </w:style>
  <w:style w:type="paragraph" w:styleId="BodyTextIndent">
    <w:name w:val="Body Text Indent"/>
    <w:basedOn w:val="Normal"/>
    <w:rsid w:val="0040575A"/>
    <w:pPr>
      <w:ind w:leftChars="71" w:left="142"/>
    </w:pPr>
    <w:rPr>
      <w:lang w:eastAsia="ja-JP"/>
    </w:rPr>
  </w:style>
  <w:style w:type="paragraph" w:styleId="BodyTextIndent2">
    <w:name w:val="Body Text Indent 2"/>
    <w:basedOn w:val="Normal"/>
    <w:rsid w:val="0040575A"/>
    <w:pPr>
      <w:ind w:leftChars="100" w:left="200"/>
    </w:pPr>
    <w:rPr>
      <w:lang w:eastAsia="ja-JP"/>
    </w:rPr>
  </w:style>
  <w:style w:type="paragraph" w:styleId="BalloonText">
    <w:name w:val="Balloon Text"/>
    <w:basedOn w:val="Normal"/>
    <w:semiHidden/>
    <w:rsid w:val="0040575A"/>
    <w:rPr>
      <w:rFonts w:ascii="Arial" w:eastAsia="MS Gothic" w:hAnsi="Arial"/>
      <w:sz w:val="18"/>
      <w:szCs w:val="18"/>
    </w:rPr>
  </w:style>
  <w:style w:type="paragraph" w:styleId="BodyText2">
    <w:name w:val="Body Text 2"/>
    <w:basedOn w:val="Normal"/>
    <w:rsid w:val="0040575A"/>
    <w:rPr>
      <w:i/>
      <w:iCs/>
      <w:lang w:eastAsia="ja-JP"/>
    </w:rPr>
  </w:style>
  <w:style w:type="character" w:customStyle="1" w:styleId="ListChar">
    <w:name w:val="List Char"/>
    <w:link w:val="List"/>
    <w:rsid w:val="00CE017C"/>
    <w:rPr>
      <w:rFonts w:eastAsia="MS Mincho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CE017C"/>
    <w:rPr>
      <w:rFonts w:eastAsia="MS Mincho"/>
      <w:lang w:val="en-GB" w:eastAsia="en-US" w:bidi="ar-SA"/>
    </w:rPr>
  </w:style>
  <w:style w:type="character" w:customStyle="1" w:styleId="List3Char">
    <w:name w:val="List 3 Char"/>
    <w:basedOn w:val="List2Char"/>
    <w:link w:val="List3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List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List2Char"/>
    <w:link w:val="B2"/>
    <w:rsid w:val="00D33A4D"/>
    <w:rPr>
      <w:rFonts w:eastAsia="MS Mincho"/>
      <w:lang w:val="en-GB" w:eastAsia="en-US" w:bidi="ar-SA"/>
    </w:rPr>
  </w:style>
  <w:style w:type="table" w:styleId="TableGrid">
    <w:name w:val="Table Grid"/>
    <w:basedOn w:val="TableNormal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Continue2">
    <w:name w:val="List Continue 2"/>
    <w:basedOn w:val="Normal"/>
    <w:rsid w:val="00342659"/>
    <w:pPr>
      <w:ind w:leftChars="400" w:left="850"/>
    </w:pPr>
  </w:style>
  <w:style w:type="paragraph" w:styleId="BodyTextFirstIndent2">
    <w:name w:val="Body Text First Indent 2"/>
    <w:basedOn w:val="BodyTextIndent"/>
    <w:rsid w:val="003C2726"/>
    <w:pPr>
      <w:ind w:leftChars="400" w:left="851" w:firstLineChars="100" w:firstLine="210"/>
    </w:pPr>
    <w:rPr>
      <w:lang w:eastAsia="en-US"/>
    </w:rPr>
  </w:style>
  <w:style w:type="paragraph" w:styleId="Date">
    <w:name w:val="Date"/>
    <w:basedOn w:val="Normal"/>
    <w:next w:val="Normal"/>
    <w:rsid w:val="00D37F25"/>
  </w:style>
  <w:style w:type="paragraph" w:styleId="Title">
    <w:name w:val="Title"/>
    <w:basedOn w:val="Normal"/>
    <w:link w:val="TitleChar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9A452E"/>
  </w:style>
  <w:style w:type="paragraph" w:customStyle="1" w:styleId="List1">
    <w:name w:val="List 1"/>
    <w:basedOn w:val="Normal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NormalWeb">
    <w:name w:val="Normal (Web)"/>
    <w:basedOn w:val="Normal"/>
    <w:uiPriority w:val="99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customStyle="1" w:styleId="-11">
    <w:name w:val="彩色列表 - 着色 11"/>
    <w:basedOn w:val="Normal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customStyle="1" w:styleId="31">
    <w:name w:val="网格表 31"/>
    <w:basedOn w:val="Heading1"/>
    <w:next w:val="Normal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NOZchn">
    <w:name w:val="NO Zchn"/>
    <w:link w:val="NO"/>
    <w:rsid w:val="009D1AE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D1AE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AA7F6F"/>
    <w:pPr>
      <w:widowControl w:val="0"/>
      <w:spacing w:after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TFChar">
    <w:name w:val="TF Char"/>
    <w:link w:val="TF"/>
    <w:rsid w:val="009A73F2"/>
    <w:rPr>
      <w:rFonts w:ascii="Arial" w:hAnsi="Arial"/>
      <w:b/>
      <w:lang w:val="en-GB" w:eastAsia="en-US"/>
    </w:rPr>
  </w:style>
  <w:style w:type="character" w:customStyle="1" w:styleId="TitleChar">
    <w:name w:val="Title Char"/>
    <w:link w:val="Title"/>
    <w:rsid w:val="0075173D"/>
    <w:rPr>
      <w:rFonts w:ascii="Arial" w:hAnsi="Arial"/>
      <w:b/>
      <w:sz w:val="24"/>
      <w:lang w:val="de-DE" w:eastAsia="en-US"/>
    </w:rPr>
  </w:style>
  <w:style w:type="paragraph" w:customStyle="1" w:styleId="HE">
    <w:name w:val="HE"/>
    <w:basedOn w:val="Normal"/>
    <w:rsid w:val="005A0E7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914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1829">
          <w:marLeft w:val="49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00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625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39642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937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337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9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39203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6313">
          <w:marLeft w:val="49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6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180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7974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440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8895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0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0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4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666553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3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326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363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08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0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7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78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31198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6846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2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39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101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7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9EE99-3730-48A4-B74A-04427DAD3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300</Words>
  <Characters>1744</Characters>
  <Application>Microsoft Office Word</Application>
  <DocSecurity>0</DocSecurity>
  <Lines>32</Lines>
  <Paragraphs>19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5</vt:i4>
      </vt:variant>
    </vt:vector>
  </HeadingPairs>
  <TitlesOfParts>
    <vt:vector size="8" baseType="lpstr">
      <vt:lpstr>3GPP TSG-RAN WG3 #xx</vt:lpstr>
      <vt:lpstr>3GPP TSG-RAN WG3 #xx</vt:lpstr>
      <vt:lpstr>3GPP TSG-RAN WG3 #xx</vt:lpstr>
      <vt:lpstr>1	Proposal</vt:lpstr>
      <vt:lpstr>    8.x	Interim Agreements on the Overall Architecture</vt:lpstr>
      <vt:lpstr>        8.x.1	Architecture principles</vt:lpstr>
      <vt:lpstr>        8.x.2	Non-roaming reference architecture and reference points</vt:lpstr>
      <vt:lpstr>        8.x.3	Roaming reference architectures</vt:lpstr>
    </vt:vector>
  </TitlesOfParts>
  <Company>CMCC</Company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Tao Sun</dc:creator>
  <cp:lastModifiedBy>e-mail approval updates</cp:lastModifiedBy>
  <cp:revision>11</cp:revision>
  <cp:lastPrinted>2006-02-09T01:55:00Z</cp:lastPrinted>
  <dcterms:created xsi:type="dcterms:W3CDTF">2016-11-08T13:01:00Z</dcterms:created>
  <dcterms:modified xsi:type="dcterms:W3CDTF">2016-11-24T08:14:00Z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