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42" w:rsidRDefault="002E1242" w:rsidP="002E124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#S2-116</w:t>
      </w:r>
      <w:r>
        <w:rPr>
          <w:rFonts w:cs="Arial"/>
          <w:b/>
          <w:noProof/>
          <w:sz w:val="24"/>
        </w:rPr>
        <w:tab/>
        <w:t>S2-163229</w:t>
      </w:r>
    </w:p>
    <w:p w:rsidR="002E1242" w:rsidRDefault="002E1242" w:rsidP="002E12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July 2016, Vienna, Austria</w:t>
      </w:r>
    </w:p>
    <w:p w:rsidR="002E1242" w:rsidRPr="002E1242" w:rsidRDefault="002E1242" w:rsidP="002E124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E1242" w:rsidRDefault="002E1242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7166D6">
        <w:rPr>
          <w:b/>
          <w:noProof/>
          <w:sz w:val="24"/>
        </w:rPr>
        <w:t>3115</w:t>
      </w:r>
      <w:bookmarkStart w:id="3" w:name="_GoBack"/>
      <w:bookmarkEnd w:id="3"/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3FA3" w:rsidRPr="001B3FA3">
        <w:rPr>
          <w:rFonts w:ascii="Arial" w:hAnsi="Arial" w:cs="Arial"/>
          <w:b/>
          <w:sz w:val="22"/>
          <w:szCs w:val="22"/>
        </w:rPr>
        <w:t>Reply LS on Active flag handling for Control Plane CIoT Optimization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FA3" w:rsidRPr="001B3FA3">
        <w:rPr>
          <w:rFonts w:ascii="Arial" w:hAnsi="Arial" w:cs="Arial"/>
          <w:b/>
          <w:bCs/>
          <w:sz w:val="22"/>
          <w:szCs w:val="22"/>
        </w:rPr>
        <w:t>Reply LS on Active flag handling for Control Plane CIoT Optimization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6"/>
    <w:bookmarkEnd w:id="7"/>
    <w:bookmarkEnd w:id="8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CIoT-CT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9"/>
      <w:bookmarkEnd w:id="10"/>
      <w:bookmarkEnd w:id="11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B3FA3">
        <w:rPr>
          <w:rFonts w:ascii="Arial" w:hAnsi="Arial" w:cs="Arial"/>
          <w:b/>
          <w:sz w:val="22"/>
          <w:szCs w:val="22"/>
        </w:rPr>
        <w:t>-</w:t>
      </w:r>
    </w:p>
    <w:bookmarkEnd w:id="12"/>
    <w:bookmarkEnd w:id="13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FA3">
        <w:rPr>
          <w:rFonts w:ascii="Arial" w:hAnsi="Arial" w:cs="Arial"/>
          <w:b/>
          <w:bCs/>
          <w:sz w:val="22"/>
          <w:szCs w:val="22"/>
        </w:rPr>
        <w:t>Mikael Wass</w:t>
      </w: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B3FA3">
        <w:rPr>
          <w:rFonts w:ascii="Arial" w:hAnsi="Arial" w:cs="Arial"/>
          <w:b/>
          <w:bCs/>
          <w:sz w:val="22"/>
          <w:szCs w:val="22"/>
        </w:rPr>
        <w:t>mikael dot wass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1B3FA3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would like to thank SA2 for the LS </w:t>
      </w:r>
      <w:r>
        <w:rPr>
          <w:rFonts w:ascii="Arial" w:hAnsi="Arial" w:cs="Arial"/>
          <w:bCs/>
        </w:rPr>
        <w:t>(C1-162953/</w:t>
      </w:r>
      <w:r w:rsidRPr="001B3FA3">
        <w:rPr>
          <w:rFonts w:ascii="Arial" w:hAnsi="Arial" w:cs="Arial"/>
          <w:bCs/>
        </w:rPr>
        <w:t>S2-162870</w:t>
      </w:r>
      <w:r>
        <w:rPr>
          <w:rFonts w:ascii="Arial" w:hAnsi="Arial" w:cs="Arial"/>
          <w:bCs/>
        </w:rPr>
        <w:t xml:space="preserve">) informing that </w:t>
      </w:r>
      <w:r>
        <w:rPr>
          <w:rFonts w:ascii="Arial" w:hAnsi="Arial" w:cs="Arial"/>
          <w:lang w:eastAsia="ko-KR"/>
        </w:rPr>
        <w:t>SA2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introduces new flag in TAU request message for UE using Control Plane CIoT EPS Optimisation</w:t>
      </w:r>
      <w:r>
        <w:rPr>
          <w:rFonts w:ascii="Arial" w:hAnsi="Arial" w:cs="Arial"/>
          <w:bCs/>
        </w:rPr>
        <w:t>.</w:t>
      </w:r>
    </w:p>
    <w:p w:rsid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also like to provide an answer to the question in the </w:t>
      </w:r>
      <w:r w:rsidR="003531B2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on whether</w:t>
      </w:r>
      <w:r w:rsidRPr="001B3FA3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this new flag may also be applicable for any pending NAS signalling, in addition to data, for UE using Control Plane CIoT EPS Optimization.</w:t>
      </w:r>
    </w:p>
    <w:p w:rsidR="003531B2" w:rsidRPr="003531B2" w:rsidRDefault="003531B2" w:rsidP="001B3FA3">
      <w:pPr>
        <w:rPr>
          <w:rFonts w:ascii="Arial" w:hAnsi="Arial" w:cs="Arial"/>
          <w:bCs/>
        </w:rPr>
      </w:pPr>
      <w:r w:rsidRPr="003531B2">
        <w:rPr>
          <w:rFonts w:ascii="Arial" w:hAnsi="Arial" w:cs="Arial"/>
          <w:lang w:val="en-US" w:eastAsia="ko-KR"/>
        </w:rPr>
        <w:t>CT1 is of the opinion that the signalling connection established and kept based on the new flag can be used not only</w:t>
      </w:r>
      <w:r>
        <w:rPr>
          <w:rFonts w:ascii="Arial" w:hAnsi="Arial" w:cs="Arial"/>
          <w:lang w:val="en-US" w:eastAsia="ko-KR"/>
        </w:rPr>
        <w:t xml:space="preserve"> for</w:t>
      </w:r>
      <w:r w:rsidRPr="003531B2">
        <w:rPr>
          <w:rFonts w:ascii="Arial" w:hAnsi="Arial" w:cs="Arial"/>
          <w:lang w:val="en-US" w:eastAsia="ko-KR"/>
        </w:rPr>
        <w:t xml:space="preserve"> data over control plane, but </w:t>
      </w:r>
      <w:r>
        <w:rPr>
          <w:rFonts w:ascii="Arial" w:hAnsi="Arial" w:cs="Arial"/>
          <w:lang w:val="en-US" w:eastAsia="ko-KR"/>
        </w:rPr>
        <w:t xml:space="preserve">for </w:t>
      </w:r>
      <w:r w:rsidRPr="003531B2">
        <w:rPr>
          <w:rFonts w:ascii="Arial" w:hAnsi="Arial" w:cs="Arial"/>
          <w:lang w:val="en-US" w:eastAsia="ko-KR"/>
        </w:rPr>
        <w:t xml:space="preserve">any NAS </w:t>
      </w:r>
      <w:r>
        <w:rPr>
          <w:rFonts w:ascii="Arial" w:hAnsi="Arial" w:cs="Arial"/>
          <w:lang w:val="en-US" w:eastAsia="ko-KR"/>
        </w:rPr>
        <w:t>signalling,</w:t>
      </w:r>
      <w:r w:rsidRPr="003531B2">
        <w:rPr>
          <w:rFonts w:ascii="Arial" w:hAnsi="Arial" w:cs="Arial"/>
          <w:lang w:val="en-US" w:eastAsia="ko-KR"/>
        </w:rPr>
        <w:t xml:space="preserve"> for the UE using Control Plane CIoT EPS Optimization.</w:t>
      </w:r>
    </w:p>
    <w:p w:rsidR="001B3FA3" w:rsidRPr="001B3FA3" w:rsidRDefault="001B3FA3" w:rsidP="001B3FA3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</w:t>
      </w:r>
      <w:r w:rsidR="001B3FA3">
        <w:rPr>
          <w:rFonts w:ascii="Arial" w:hAnsi="Arial" w:cs="Arial"/>
          <w:lang w:eastAsia="zh-CN"/>
        </w:rPr>
        <w:t>r the information provided above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D21" w:rsidRDefault="00600D21">
      <w:pPr>
        <w:spacing w:after="0"/>
      </w:pPr>
      <w:r>
        <w:separator/>
      </w:r>
    </w:p>
  </w:endnote>
  <w:endnote w:type="continuationSeparator" w:id="0">
    <w:p w:rsidR="00600D21" w:rsidRDefault="00600D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D21" w:rsidRDefault="00600D21">
      <w:pPr>
        <w:spacing w:after="0"/>
      </w:pPr>
      <w:r>
        <w:separator/>
      </w:r>
    </w:p>
  </w:footnote>
  <w:footnote w:type="continuationSeparator" w:id="0">
    <w:p w:rsidR="00600D21" w:rsidRDefault="00600D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140226"/>
    <w:multiLevelType w:val="hybridMultilevel"/>
    <w:tmpl w:val="AB36A01A"/>
    <w:lvl w:ilvl="0" w:tplc="84040BEC">
      <w:start w:val="4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1B3FA3"/>
    <w:rsid w:val="002E1242"/>
    <w:rsid w:val="002F1940"/>
    <w:rsid w:val="00344CD0"/>
    <w:rsid w:val="003531B2"/>
    <w:rsid w:val="00383545"/>
    <w:rsid w:val="003C1AAA"/>
    <w:rsid w:val="00433500"/>
    <w:rsid w:val="00433F71"/>
    <w:rsid w:val="00467F13"/>
    <w:rsid w:val="004E3939"/>
    <w:rsid w:val="004F517F"/>
    <w:rsid w:val="0052554D"/>
    <w:rsid w:val="00600D21"/>
    <w:rsid w:val="00637606"/>
    <w:rsid w:val="00676BEE"/>
    <w:rsid w:val="007166D6"/>
    <w:rsid w:val="00753F87"/>
    <w:rsid w:val="007D0284"/>
    <w:rsid w:val="007F1CA4"/>
    <w:rsid w:val="007F4F92"/>
    <w:rsid w:val="008371A8"/>
    <w:rsid w:val="00837D72"/>
    <w:rsid w:val="008A0471"/>
    <w:rsid w:val="008B6812"/>
    <w:rsid w:val="008D772F"/>
    <w:rsid w:val="009016FE"/>
    <w:rsid w:val="0099764C"/>
    <w:rsid w:val="009D00B9"/>
    <w:rsid w:val="00A92389"/>
    <w:rsid w:val="00B047B6"/>
    <w:rsid w:val="00B838A3"/>
    <w:rsid w:val="00B97703"/>
    <w:rsid w:val="00BB796B"/>
    <w:rsid w:val="00C05404"/>
    <w:rsid w:val="00C82985"/>
    <w:rsid w:val="00C94DDB"/>
    <w:rsid w:val="00CC4D01"/>
    <w:rsid w:val="00CE59B1"/>
    <w:rsid w:val="00D36D33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E12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2E1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E1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12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12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12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1242"/>
    <w:pPr>
      <w:outlineLvl w:val="5"/>
    </w:pPr>
  </w:style>
  <w:style w:type="paragraph" w:styleId="Heading7">
    <w:name w:val="heading 7"/>
    <w:basedOn w:val="H6"/>
    <w:next w:val="Normal"/>
    <w:qFormat/>
    <w:rsid w:val="002E1242"/>
    <w:pPr>
      <w:outlineLvl w:val="6"/>
    </w:pPr>
  </w:style>
  <w:style w:type="paragraph" w:styleId="Heading8">
    <w:name w:val="heading 8"/>
    <w:basedOn w:val="Heading1"/>
    <w:next w:val="Normal"/>
    <w:qFormat/>
    <w:rsid w:val="002E1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1242"/>
    <w:pPr>
      <w:outlineLvl w:val="8"/>
    </w:pPr>
  </w:style>
  <w:style w:type="character" w:default="1" w:styleId="DefaultParagraphFont">
    <w:name w:val="Default Paragraph Font"/>
    <w:semiHidden/>
    <w:rsid w:val="002E124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E1242"/>
  </w:style>
  <w:style w:type="paragraph" w:styleId="Header">
    <w:name w:val="header"/>
    <w:link w:val="HeaderChar"/>
    <w:rsid w:val="002E1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2E1242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2E1242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E1242"/>
    <w:pPr>
      <w:spacing w:before="180"/>
      <w:ind w:left="2693" w:hanging="2693"/>
    </w:pPr>
    <w:rPr>
      <w:b/>
    </w:rPr>
  </w:style>
  <w:style w:type="paragraph" w:styleId="TOC1">
    <w:name w:val="toc 1"/>
    <w:semiHidden/>
    <w:rsid w:val="002E1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E1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E1242"/>
    <w:pPr>
      <w:ind w:left="1701" w:hanging="1701"/>
    </w:pPr>
  </w:style>
  <w:style w:type="paragraph" w:styleId="TOC4">
    <w:name w:val="toc 4"/>
    <w:basedOn w:val="TOC3"/>
    <w:semiHidden/>
    <w:rsid w:val="002E1242"/>
    <w:pPr>
      <w:ind w:left="1418" w:hanging="1418"/>
    </w:pPr>
  </w:style>
  <w:style w:type="paragraph" w:styleId="TOC3">
    <w:name w:val="toc 3"/>
    <w:basedOn w:val="TOC2"/>
    <w:semiHidden/>
    <w:rsid w:val="002E1242"/>
    <w:pPr>
      <w:ind w:left="1134" w:hanging="1134"/>
    </w:pPr>
  </w:style>
  <w:style w:type="paragraph" w:styleId="TOC2">
    <w:name w:val="toc 2"/>
    <w:basedOn w:val="TOC1"/>
    <w:semiHidden/>
    <w:rsid w:val="002E12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1242"/>
    <w:pPr>
      <w:ind w:left="284"/>
    </w:pPr>
  </w:style>
  <w:style w:type="paragraph" w:styleId="Index1">
    <w:name w:val="index 1"/>
    <w:basedOn w:val="Normal"/>
    <w:semiHidden/>
    <w:rsid w:val="002E1242"/>
    <w:pPr>
      <w:keepLines/>
      <w:spacing w:after="0"/>
    </w:pPr>
  </w:style>
  <w:style w:type="paragraph" w:customStyle="1" w:styleId="ZH">
    <w:name w:val="ZH"/>
    <w:rsid w:val="002E1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E1242"/>
    <w:pPr>
      <w:outlineLvl w:val="9"/>
    </w:pPr>
  </w:style>
  <w:style w:type="paragraph" w:styleId="ListNumber2">
    <w:name w:val="List Number 2"/>
    <w:basedOn w:val="ListNumber"/>
    <w:rsid w:val="002E1242"/>
    <w:pPr>
      <w:ind w:left="851"/>
    </w:pPr>
  </w:style>
  <w:style w:type="character" w:styleId="FootnoteReference">
    <w:name w:val="footnote reference"/>
    <w:basedOn w:val="DefaultParagraphFont"/>
    <w:semiHidden/>
    <w:rsid w:val="002E12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12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2E1242"/>
    <w:rPr>
      <w:b/>
    </w:rPr>
  </w:style>
  <w:style w:type="paragraph" w:customStyle="1" w:styleId="TAC">
    <w:name w:val="TAC"/>
    <w:basedOn w:val="TAL"/>
    <w:rsid w:val="002E1242"/>
    <w:pPr>
      <w:jc w:val="center"/>
    </w:pPr>
  </w:style>
  <w:style w:type="paragraph" w:customStyle="1" w:styleId="TF">
    <w:name w:val="TF"/>
    <w:basedOn w:val="TH"/>
    <w:rsid w:val="002E1242"/>
    <w:pPr>
      <w:keepNext w:val="0"/>
      <w:spacing w:before="0" w:after="240"/>
    </w:pPr>
  </w:style>
  <w:style w:type="paragraph" w:customStyle="1" w:styleId="NO">
    <w:name w:val="NO"/>
    <w:basedOn w:val="Normal"/>
    <w:rsid w:val="002E1242"/>
    <w:pPr>
      <w:keepLines/>
      <w:ind w:left="1135" w:hanging="851"/>
    </w:pPr>
  </w:style>
  <w:style w:type="paragraph" w:styleId="TOC9">
    <w:name w:val="toc 9"/>
    <w:basedOn w:val="TOC8"/>
    <w:semiHidden/>
    <w:rsid w:val="002E1242"/>
    <w:pPr>
      <w:ind w:left="1418" w:hanging="1418"/>
    </w:pPr>
  </w:style>
  <w:style w:type="paragraph" w:customStyle="1" w:styleId="EX">
    <w:name w:val="EX"/>
    <w:basedOn w:val="Normal"/>
    <w:rsid w:val="002E1242"/>
    <w:pPr>
      <w:keepLines/>
      <w:ind w:left="1702" w:hanging="1418"/>
    </w:pPr>
  </w:style>
  <w:style w:type="paragraph" w:customStyle="1" w:styleId="FP">
    <w:name w:val="FP"/>
    <w:basedOn w:val="Normal"/>
    <w:rsid w:val="002E1242"/>
    <w:pPr>
      <w:spacing w:after="0"/>
    </w:pPr>
  </w:style>
  <w:style w:type="paragraph" w:customStyle="1" w:styleId="LD">
    <w:name w:val="LD"/>
    <w:rsid w:val="002E1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E1242"/>
    <w:pPr>
      <w:spacing w:after="0"/>
    </w:pPr>
  </w:style>
  <w:style w:type="paragraph" w:customStyle="1" w:styleId="EW">
    <w:name w:val="EW"/>
    <w:basedOn w:val="EX"/>
    <w:rsid w:val="002E1242"/>
    <w:pPr>
      <w:spacing w:after="0"/>
    </w:pPr>
  </w:style>
  <w:style w:type="paragraph" w:styleId="TOC6">
    <w:name w:val="toc 6"/>
    <w:basedOn w:val="TOC5"/>
    <w:next w:val="Normal"/>
    <w:semiHidden/>
    <w:rsid w:val="002E1242"/>
    <w:pPr>
      <w:ind w:left="1985" w:hanging="1985"/>
    </w:pPr>
  </w:style>
  <w:style w:type="paragraph" w:styleId="TOC7">
    <w:name w:val="toc 7"/>
    <w:basedOn w:val="TOC6"/>
    <w:next w:val="Normal"/>
    <w:semiHidden/>
    <w:rsid w:val="002E1242"/>
    <w:pPr>
      <w:ind w:left="2268" w:hanging="2268"/>
    </w:pPr>
  </w:style>
  <w:style w:type="paragraph" w:styleId="ListBullet2">
    <w:name w:val="List Bullet 2"/>
    <w:basedOn w:val="ListBullet"/>
    <w:rsid w:val="002E1242"/>
    <w:pPr>
      <w:ind w:left="851"/>
    </w:pPr>
  </w:style>
  <w:style w:type="paragraph" w:styleId="ListBullet3">
    <w:name w:val="List Bullet 3"/>
    <w:basedOn w:val="ListBullet2"/>
    <w:rsid w:val="002E1242"/>
    <w:pPr>
      <w:ind w:left="1135"/>
    </w:pPr>
  </w:style>
  <w:style w:type="paragraph" w:styleId="ListNumber">
    <w:name w:val="List Number"/>
    <w:basedOn w:val="List"/>
    <w:rsid w:val="002E1242"/>
  </w:style>
  <w:style w:type="paragraph" w:customStyle="1" w:styleId="EQ">
    <w:name w:val="EQ"/>
    <w:basedOn w:val="Normal"/>
    <w:next w:val="Normal"/>
    <w:rsid w:val="002E12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E1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12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1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E1242"/>
    <w:pPr>
      <w:jc w:val="right"/>
    </w:pPr>
  </w:style>
  <w:style w:type="paragraph" w:customStyle="1" w:styleId="H6">
    <w:name w:val="H6"/>
    <w:basedOn w:val="Heading5"/>
    <w:next w:val="Normal"/>
    <w:rsid w:val="002E12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1242"/>
    <w:pPr>
      <w:ind w:left="851" w:hanging="851"/>
    </w:pPr>
  </w:style>
  <w:style w:type="paragraph" w:customStyle="1" w:styleId="TAL">
    <w:name w:val="TAL"/>
    <w:basedOn w:val="Normal"/>
    <w:link w:val="TALChar"/>
    <w:rsid w:val="002E12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1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E1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E1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E1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E1242"/>
    <w:pPr>
      <w:framePr w:wrap="notBeside" w:y="16161"/>
    </w:pPr>
  </w:style>
  <w:style w:type="character" w:customStyle="1" w:styleId="ZGSM">
    <w:name w:val="ZGSM"/>
    <w:rsid w:val="002E1242"/>
  </w:style>
  <w:style w:type="paragraph" w:styleId="List2">
    <w:name w:val="List 2"/>
    <w:basedOn w:val="List"/>
    <w:rsid w:val="002E1242"/>
    <w:pPr>
      <w:ind w:left="851"/>
    </w:pPr>
  </w:style>
  <w:style w:type="paragraph" w:customStyle="1" w:styleId="ZG">
    <w:name w:val="ZG"/>
    <w:rsid w:val="002E1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2E1242"/>
    <w:pPr>
      <w:ind w:left="1135"/>
    </w:pPr>
  </w:style>
  <w:style w:type="paragraph" w:styleId="List4">
    <w:name w:val="List 4"/>
    <w:basedOn w:val="List3"/>
    <w:rsid w:val="002E1242"/>
    <w:pPr>
      <w:ind w:left="1418"/>
    </w:pPr>
  </w:style>
  <w:style w:type="paragraph" w:styleId="List5">
    <w:name w:val="List 5"/>
    <w:basedOn w:val="List4"/>
    <w:rsid w:val="002E1242"/>
    <w:pPr>
      <w:ind w:left="1702"/>
    </w:pPr>
  </w:style>
  <w:style w:type="paragraph" w:customStyle="1" w:styleId="EditorsNote">
    <w:name w:val="Editor's Note"/>
    <w:basedOn w:val="NO"/>
    <w:rsid w:val="002E1242"/>
    <w:rPr>
      <w:color w:val="FF0000"/>
    </w:rPr>
  </w:style>
  <w:style w:type="paragraph" w:styleId="List">
    <w:name w:val="List"/>
    <w:basedOn w:val="Normal"/>
    <w:rsid w:val="002E1242"/>
    <w:pPr>
      <w:ind w:left="568" w:hanging="284"/>
    </w:pPr>
  </w:style>
  <w:style w:type="paragraph" w:styleId="ListBullet">
    <w:name w:val="List Bullet"/>
    <w:basedOn w:val="List"/>
    <w:rsid w:val="002E1242"/>
  </w:style>
  <w:style w:type="paragraph" w:styleId="ListBullet4">
    <w:name w:val="List Bullet 4"/>
    <w:basedOn w:val="ListBullet3"/>
    <w:rsid w:val="002E1242"/>
    <w:pPr>
      <w:ind w:left="1418"/>
    </w:pPr>
  </w:style>
  <w:style w:type="paragraph" w:styleId="ListBullet5">
    <w:name w:val="List Bullet 5"/>
    <w:basedOn w:val="ListBullet4"/>
    <w:rsid w:val="002E1242"/>
    <w:pPr>
      <w:ind w:left="1702"/>
    </w:pPr>
  </w:style>
  <w:style w:type="paragraph" w:customStyle="1" w:styleId="B2">
    <w:name w:val="B2"/>
    <w:basedOn w:val="List2"/>
    <w:rsid w:val="002E1242"/>
  </w:style>
  <w:style w:type="paragraph" w:customStyle="1" w:styleId="B3">
    <w:name w:val="B3"/>
    <w:basedOn w:val="List3"/>
    <w:rsid w:val="002E1242"/>
  </w:style>
  <w:style w:type="paragraph" w:customStyle="1" w:styleId="B4">
    <w:name w:val="B4"/>
    <w:basedOn w:val="List4"/>
    <w:rsid w:val="002E1242"/>
  </w:style>
  <w:style w:type="paragraph" w:customStyle="1" w:styleId="B5">
    <w:name w:val="B5"/>
    <w:basedOn w:val="List5"/>
    <w:rsid w:val="002E1242"/>
  </w:style>
  <w:style w:type="paragraph" w:customStyle="1" w:styleId="ZTD">
    <w:name w:val="ZTD"/>
    <w:basedOn w:val="ZB"/>
    <w:rsid w:val="002E12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2554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2E1242"/>
    <w:rPr>
      <w:rFonts w:ascii="Arial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249</Words>
  <Characters>1232</Characters>
  <Application>Microsoft Office Word</Application>
  <DocSecurity>0</DocSecurity>
  <Lines>24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2</cp:revision>
  <cp:lastPrinted>2002-04-23T07:10:00Z</cp:lastPrinted>
  <dcterms:created xsi:type="dcterms:W3CDTF">2016-06-23T08:48:00Z</dcterms:created>
  <dcterms:modified xsi:type="dcterms:W3CDTF">2016-06-23T08:48:00Z</dcterms:modified>
</cp:coreProperties>
</file>