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61248" w14:textId="31DF669D" w:rsidR="003F39F7" w:rsidRPr="00441044" w:rsidRDefault="003F39F7" w:rsidP="005A1DBE">
      <w:pPr>
        <w:pBdr>
          <w:bottom w:val="single" w:sz="4" w:space="1" w:color="auto"/>
        </w:pBdr>
        <w:tabs>
          <w:tab w:val="right" w:pos="9720"/>
        </w:tabs>
        <w:spacing w:after="0"/>
        <w:rPr>
          <w:rFonts w:ascii="Arial" w:eastAsia="MS Mincho" w:hAnsi="Arial" w:cs="Arial"/>
          <w:b/>
          <w:sz w:val="24"/>
          <w:szCs w:val="24"/>
          <w:lang w:eastAsia="ja-JP"/>
        </w:rPr>
      </w:pPr>
      <w:bookmarkStart w:id="0" w:name="_Toc66909179"/>
      <w:bookmarkStart w:id="1" w:name="_Toc66909248"/>
      <w:bookmarkStart w:id="2" w:name="_Toc66909181"/>
      <w:r w:rsidRPr="00441044">
        <w:rPr>
          <w:rFonts w:ascii="Arial" w:eastAsia="MS Mincho" w:hAnsi="Arial" w:cs="Arial"/>
          <w:b/>
          <w:sz w:val="24"/>
          <w:szCs w:val="24"/>
          <w:lang w:eastAsia="ja-JP"/>
        </w:rPr>
        <w:t>3GPP TSG-SA WG1 Meeting #94e</w:t>
      </w:r>
      <w:r w:rsidRPr="00441044">
        <w:rPr>
          <w:rFonts w:ascii="Arial" w:eastAsia="MS Mincho" w:hAnsi="Arial" w:cs="Arial"/>
          <w:b/>
          <w:sz w:val="24"/>
          <w:szCs w:val="24"/>
          <w:lang w:eastAsia="ja-JP"/>
        </w:rPr>
        <w:tab/>
      </w:r>
      <w:r w:rsidR="00D86963" w:rsidRPr="001C332D">
        <w:rPr>
          <w:rFonts w:ascii="Arial" w:eastAsia="MS Mincho" w:hAnsi="Arial" w:cs="Arial"/>
          <w:b/>
          <w:sz w:val="24"/>
          <w:szCs w:val="24"/>
          <w:lang w:eastAsia="ja-JP"/>
        </w:rPr>
        <w:t>S1-</w:t>
      </w:r>
      <w:r w:rsidR="00D86963">
        <w:rPr>
          <w:rFonts w:ascii="Arial" w:eastAsia="MS Mincho" w:hAnsi="Arial" w:cs="Arial"/>
          <w:b/>
          <w:sz w:val="24"/>
          <w:szCs w:val="24"/>
          <w:lang w:eastAsia="ja-JP"/>
        </w:rPr>
        <w:t>21</w:t>
      </w:r>
      <w:r w:rsidR="006706DC">
        <w:rPr>
          <w:rFonts w:ascii="Arial" w:eastAsia="MS Mincho" w:hAnsi="Arial" w:cs="Arial"/>
          <w:b/>
          <w:sz w:val="24"/>
          <w:szCs w:val="24"/>
          <w:lang w:eastAsia="ja-JP"/>
        </w:rPr>
        <w:t>1188</w:t>
      </w:r>
    </w:p>
    <w:p w14:paraId="517823F4" w14:textId="77777777" w:rsidR="003F39F7" w:rsidRPr="00441044" w:rsidRDefault="003F39F7" w:rsidP="005A1DBE">
      <w:pPr>
        <w:pBdr>
          <w:bottom w:val="single" w:sz="4" w:space="1" w:color="auto"/>
        </w:pBdr>
        <w:tabs>
          <w:tab w:val="right" w:pos="9720"/>
        </w:tabs>
        <w:rPr>
          <w:rFonts w:ascii="Arial" w:eastAsia="MS Mincho" w:hAnsi="Arial" w:cs="Arial"/>
          <w:b/>
          <w:sz w:val="24"/>
          <w:szCs w:val="24"/>
          <w:lang w:eastAsia="ja-JP"/>
        </w:rPr>
      </w:pPr>
      <w:r w:rsidRPr="00441044">
        <w:rPr>
          <w:rFonts w:ascii="Arial" w:eastAsia="MS Mincho" w:hAnsi="Arial" w:cs="Arial"/>
          <w:b/>
          <w:sz w:val="24"/>
          <w:szCs w:val="24"/>
          <w:lang w:eastAsia="ja-JP"/>
        </w:rPr>
        <w:t>Electronic Meeting, 10 – 20 May 2021</w:t>
      </w:r>
      <w:r w:rsidRPr="00441044">
        <w:rPr>
          <w:rFonts w:ascii="Arial" w:eastAsia="MS Mincho" w:hAnsi="Arial" w:cs="Arial"/>
          <w:b/>
          <w:sz w:val="24"/>
          <w:szCs w:val="24"/>
          <w:lang w:eastAsia="ja-JP"/>
        </w:rPr>
        <w:tab/>
      </w:r>
      <w:r w:rsidRPr="00E652E0">
        <w:rPr>
          <w:rFonts w:ascii="Arial" w:eastAsia="MS Mincho" w:hAnsi="Arial" w:cs="Arial"/>
          <w:i/>
          <w:color w:val="A6A6A6" w:themeColor="background1" w:themeShade="A6"/>
          <w:lang w:eastAsia="ja-JP"/>
        </w:rPr>
        <w:t>(revision of S1-21xxxx)</w:t>
      </w:r>
    </w:p>
    <w:p w14:paraId="1A8B7FBE" w14:textId="4831D345" w:rsidR="003F39F7" w:rsidRPr="00441044" w:rsidRDefault="003F39F7" w:rsidP="006308CB">
      <w:pPr>
        <w:tabs>
          <w:tab w:val="left" w:pos="1701"/>
        </w:tabs>
        <w:ind w:left="1701" w:hanging="1701"/>
        <w:rPr>
          <w:rFonts w:ascii="Arial" w:eastAsia="SimSun" w:hAnsi="Arial"/>
          <w:sz w:val="24"/>
          <w:szCs w:val="24"/>
        </w:rPr>
      </w:pPr>
      <w:r w:rsidRPr="00441044">
        <w:rPr>
          <w:rFonts w:ascii="Arial" w:eastAsia="SimSun" w:hAnsi="Arial"/>
          <w:sz w:val="24"/>
          <w:szCs w:val="24"/>
        </w:rPr>
        <w:t>Title:</w:t>
      </w:r>
      <w:r w:rsidRPr="00441044">
        <w:rPr>
          <w:rFonts w:ascii="Arial" w:eastAsia="SimSun" w:hAnsi="Arial"/>
          <w:sz w:val="24"/>
          <w:szCs w:val="24"/>
        </w:rPr>
        <w:tab/>
      </w:r>
      <w:r>
        <w:rPr>
          <w:rFonts w:ascii="Arial" w:eastAsia="SimSun" w:hAnsi="Arial"/>
          <w:sz w:val="24"/>
          <w:szCs w:val="24"/>
        </w:rPr>
        <w:t>FS</w:t>
      </w:r>
      <w:r w:rsidRPr="00D86963">
        <w:rPr>
          <w:rFonts w:ascii="Arial" w:eastAsia="SimSun" w:hAnsi="Arial" w:cs="Arial"/>
          <w:sz w:val="24"/>
          <w:szCs w:val="24"/>
        </w:rPr>
        <w:t xml:space="preserve">_TACMM: </w:t>
      </w:r>
      <w:r w:rsidR="006308CB">
        <w:rPr>
          <w:rFonts w:ascii="Arial" w:eastAsia="SimSun" w:hAnsi="Arial" w:cs="Arial"/>
          <w:sz w:val="24"/>
          <w:szCs w:val="24"/>
        </w:rPr>
        <w:t xml:space="preserve">Clarifications to the use case on immersive multi-modal VR </w:t>
      </w:r>
      <w:r w:rsidR="006308CB">
        <w:rPr>
          <w:rFonts w:ascii="Arial" w:eastAsia="DengXian" w:hAnsi="Arial" w:cs="Arial"/>
          <w:sz w:val="24"/>
          <w:szCs w:val="24"/>
          <w:lang w:eastAsia="en-US"/>
        </w:rPr>
        <w:t>application</w:t>
      </w:r>
    </w:p>
    <w:p w14:paraId="74B05E68"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Agenda Item:</w:t>
      </w:r>
      <w:r w:rsidRPr="00441044">
        <w:rPr>
          <w:rFonts w:ascii="Arial" w:eastAsia="SimSun" w:hAnsi="Arial"/>
          <w:sz w:val="24"/>
          <w:szCs w:val="24"/>
        </w:rPr>
        <w:tab/>
      </w:r>
      <w:r>
        <w:rPr>
          <w:rFonts w:ascii="Arial" w:eastAsia="SimSun" w:hAnsi="Arial"/>
          <w:sz w:val="24"/>
          <w:szCs w:val="24"/>
        </w:rPr>
        <w:t>7.16.1</w:t>
      </w:r>
    </w:p>
    <w:p w14:paraId="2D22B970"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Source:</w:t>
      </w:r>
      <w:r w:rsidRPr="00441044">
        <w:rPr>
          <w:rFonts w:ascii="Arial" w:eastAsia="SimSun" w:hAnsi="Arial"/>
          <w:sz w:val="24"/>
          <w:szCs w:val="24"/>
        </w:rPr>
        <w:tab/>
      </w:r>
      <w:proofErr w:type="spellStart"/>
      <w:r w:rsidRPr="00E652E0">
        <w:rPr>
          <w:rFonts w:ascii="Arial" w:eastAsia="SimSun" w:hAnsi="Arial"/>
          <w:sz w:val="24"/>
          <w:szCs w:val="24"/>
        </w:rPr>
        <w:t>InterDigital</w:t>
      </w:r>
      <w:proofErr w:type="spellEnd"/>
    </w:p>
    <w:p w14:paraId="2830C8B1"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Contact:</w:t>
      </w:r>
      <w:r w:rsidRPr="00441044">
        <w:rPr>
          <w:rFonts w:ascii="Arial" w:eastAsia="SimSun" w:hAnsi="Arial"/>
          <w:sz w:val="24"/>
          <w:szCs w:val="24"/>
        </w:rPr>
        <w:tab/>
      </w:r>
      <w:r w:rsidRPr="002A1EE9">
        <w:rPr>
          <w:rFonts w:ascii="Arial" w:eastAsia="SimSun" w:hAnsi="Arial"/>
          <w:sz w:val="24"/>
          <w:szCs w:val="24"/>
        </w:rPr>
        <w:t>Atle Monrad &lt;</w:t>
      </w:r>
      <w:proofErr w:type="spellStart"/>
      <w:r w:rsidRPr="002A1EE9">
        <w:rPr>
          <w:rFonts w:ascii="Arial" w:eastAsia="SimSun" w:hAnsi="Arial"/>
          <w:sz w:val="24"/>
          <w:szCs w:val="24"/>
        </w:rPr>
        <w:t>atle</w:t>
      </w:r>
      <w:proofErr w:type="spellEnd"/>
      <w:r w:rsidRPr="002A1EE9">
        <w:rPr>
          <w:rFonts w:ascii="Arial" w:eastAsia="SimSun" w:hAnsi="Arial"/>
          <w:sz w:val="24"/>
          <w:szCs w:val="24"/>
        </w:rPr>
        <w:t xml:space="preserve"> dot monrad at interdigital dot com&gt;</w:t>
      </w:r>
    </w:p>
    <w:p w14:paraId="72900152" w14:textId="77777777" w:rsidR="003F39F7" w:rsidRPr="00441044" w:rsidRDefault="003F39F7" w:rsidP="003F39F7">
      <w:pPr>
        <w:pBdr>
          <w:bottom w:val="single" w:sz="6" w:space="1" w:color="auto"/>
        </w:pBdr>
        <w:rPr>
          <w:rFonts w:eastAsia="MS Mincho"/>
          <w:sz w:val="24"/>
          <w:szCs w:val="24"/>
          <w:lang w:eastAsia="ja-JP"/>
        </w:rPr>
      </w:pPr>
    </w:p>
    <w:p w14:paraId="198F8A85" w14:textId="77777777" w:rsidR="003F39F7" w:rsidRDefault="003F39F7" w:rsidP="003F39F7">
      <w:pPr>
        <w:spacing w:after="200" w:line="276" w:lineRule="auto"/>
        <w:rPr>
          <w:rFonts w:ascii="Arial" w:eastAsia="Calibri" w:hAnsi="Arial" w:cs="Arial"/>
          <w:i/>
          <w:sz w:val="22"/>
          <w:lang w:eastAsia="en-US"/>
        </w:rPr>
      </w:pPr>
    </w:p>
    <w:p w14:paraId="32C1E12A" w14:textId="5C299FC1" w:rsidR="003F39F7" w:rsidRPr="006706DC" w:rsidRDefault="006706DC" w:rsidP="003F39F7">
      <w:pPr>
        <w:spacing w:after="200" w:line="276" w:lineRule="auto"/>
        <w:rPr>
          <w:rFonts w:ascii="Arial" w:eastAsia="Calibri" w:hAnsi="Arial" w:cs="Arial"/>
          <w:iCs/>
          <w:sz w:val="24"/>
          <w:szCs w:val="24"/>
        </w:rPr>
      </w:pPr>
      <w:r w:rsidRPr="006706DC">
        <w:rPr>
          <w:rFonts w:ascii="Arial" w:eastAsia="Calibri" w:hAnsi="Arial" w:cs="Arial"/>
          <w:iCs/>
          <w:sz w:val="24"/>
          <w:szCs w:val="24"/>
        </w:rPr>
        <w:t>Discussion</w:t>
      </w:r>
    </w:p>
    <w:p w14:paraId="52E7E1B9" w14:textId="2ED188BC" w:rsidR="003F39F7" w:rsidRPr="006706DC" w:rsidRDefault="003F39F7" w:rsidP="003F39F7">
      <w:pPr>
        <w:spacing w:after="200" w:line="276" w:lineRule="auto"/>
        <w:rPr>
          <w:rFonts w:ascii="Arial" w:eastAsia="Calibri" w:hAnsi="Arial" w:cs="Arial"/>
          <w:iCs/>
          <w:sz w:val="22"/>
        </w:rPr>
      </w:pPr>
      <w:r w:rsidRPr="006706DC">
        <w:rPr>
          <w:rFonts w:ascii="Arial" w:eastAsia="Calibri" w:hAnsi="Arial" w:cs="Arial"/>
          <w:iCs/>
          <w:sz w:val="22"/>
        </w:rPr>
        <w:t xml:space="preserve">This document proposes </w:t>
      </w:r>
      <w:r w:rsidR="006706DC">
        <w:rPr>
          <w:rFonts w:ascii="Arial" w:eastAsia="Calibri" w:hAnsi="Arial" w:cs="Arial"/>
          <w:iCs/>
          <w:sz w:val="22"/>
        </w:rPr>
        <w:t xml:space="preserve">some </w:t>
      </w:r>
      <w:r w:rsidR="006706DC" w:rsidRPr="006706DC">
        <w:rPr>
          <w:rFonts w:ascii="Arial" w:hAnsi="Arial" w:cs="Arial"/>
          <w:iCs/>
          <w:sz w:val="22"/>
        </w:rPr>
        <w:t>clarif</w:t>
      </w:r>
      <w:r w:rsidR="006706DC">
        <w:rPr>
          <w:rFonts w:ascii="Arial" w:hAnsi="Arial" w:cs="Arial"/>
          <w:iCs/>
          <w:sz w:val="22"/>
        </w:rPr>
        <w:t>ications</w:t>
      </w:r>
      <w:r w:rsidR="006706DC" w:rsidRPr="006706DC">
        <w:rPr>
          <w:rFonts w:ascii="Arial" w:hAnsi="Arial" w:cs="Arial"/>
          <w:iCs/>
          <w:sz w:val="22"/>
        </w:rPr>
        <w:t xml:space="preserve"> </w:t>
      </w:r>
      <w:r w:rsidR="006706DC">
        <w:rPr>
          <w:rFonts w:ascii="Arial" w:hAnsi="Arial" w:cs="Arial"/>
          <w:iCs/>
          <w:sz w:val="22"/>
        </w:rPr>
        <w:t>in the</w:t>
      </w:r>
      <w:r w:rsidR="006706DC" w:rsidRPr="006706DC">
        <w:rPr>
          <w:rFonts w:ascii="Arial" w:hAnsi="Arial" w:cs="Arial"/>
          <w:iCs/>
          <w:sz w:val="22"/>
        </w:rPr>
        <w:t xml:space="preserve"> use case 5.1</w:t>
      </w:r>
      <w:r w:rsidRPr="006706DC">
        <w:rPr>
          <w:rFonts w:ascii="Arial" w:eastAsia="Calibri" w:hAnsi="Arial" w:cs="Arial"/>
          <w:iCs/>
          <w:sz w:val="22"/>
        </w:rPr>
        <w:t xml:space="preserve"> for the study item FS_TACMM</w:t>
      </w:r>
      <w:r w:rsidRPr="006706DC">
        <w:rPr>
          <w:rFonts w:ascii="Arial" w:eastAsia="SimSun" w:hAnsi="Arial"/>
          <w:iCs/>
          <w:sz w:val="22"/>
        </w:rPr>
        <w:t>.</w:t>
      </w:r>
    </w:p>
    <w:p w14:paraId="24CB4B67" w14:textId="77777777" w:rsidR="003F39F7" w:rsidRPr="006706DC" w:rsidRDefault="003F39F7" w:rsidP="003F39F7">
      <w:pPr>
        <w:rPr>
          <w:iCs/>
          <w:sz w:val="22"/>
        </w:rPr>
      </w:pPr>
    </w:p>
    <w:p w14:paraId="2618760D" w14:textId="10679B52" w:rsidR="003F39F7" w:rsidRPr="006706DC" w:rsidRDefault="003F39F7" w:rsidP="003F39F7">
      <w:pPr>
        <w:tabs>
          <w:tab w:val="left" w:pos="6190"/>
        </w:tabs>
        <w:rPr>
          <w:rFonts w:ascii="Arial" w:hAnsi="Arial" w:cs="Arial"/>
          <w:iCs/>
          <w:sz w:val="24"/>
          <w:szCs w:val="24"/>
        </w:rPr>
      </w:pPr>
      <w:r w:rsidRPr="006706DC">
        <w:rPr>
          <w:rFonts w:ascii="Arial" w:hAnsi="Arial" w:cs="Arial"/>
          <w:iCs/>
          <w:sz w:val="24"/>
          <w:szCs w:val="24"/>
        </w:rPr>
        <w:t>Proposal</w:t>
      </w:r>
    </w:p>
    <w:p w14:paraId="13759D14" w14:textId="245A201C" w:rsidR="003F39F7" w:rsidRPr="006706DC" w:rsidRDefault="003F39F7" w:rsidP="003F39F7">
      <w:pPr>
        <w:rPr>
          <w:rFonts w:ascii="Arial" w:hAnsi="Arial" w:cs="Arial"/>
          <w:iCs/>
          <w:sz w:val="22"/>
        </w:rPr>
      </w:pPr>
      <w:r w:rsidRPr="006706DC">
        <w:rPr>
          <w:rFonts w:ascii="Arial" w:hAnsi="Arial" w:cs="Arial"/>
          <w:iCs/>
          <w:sz w:val="22"/>
        </w:rPr>
        <w:t xml:space="preserve">It is proposed to </w:t>
      </w:r>
      <w:r w:rsidR="006308CB" w:rsidRPr="006706DC">
        <w:rPr>
          <w:rFonts w:ascii="Arial" w:hAnsi="Arial" w:cs="Arial"/>
          <w:iCs/>
          <w:sz w:val="22"/>
        </w:rPr>
        <w:t xml:space="preserve">clarify </w:t>
      </w:r>
      <w:r w:rsidR="006706DC">
        <w:rPr>
          <w:rFonts w:ascii="Arial" w:hAnsi="Arial" w:cs="Arial"/>
          <w:iCs/>
          <w:sz w:val="22"/>
        </w:rPr>
        <w:t>the following</w:t>
      </w:r>
      <w:r w:rsidR="006308CB" w:rsidRPr="006706DC">
        <w:rPr>
          <w:rFonts w:ascii="Arial" w:hAnsi="Arial" w:cs="Arial"/>
          <w:iCs/>
          <w:sz w:val="22"/>
        </w:rPr>
        <w:t xml:space="preserve"> in</w:t>
      </w:r>
      <w:r w:rsidRPr="006706DC">
        <w:rPr>
          <w:rFonts w:ascii="Arial" w:hAnsi="Arial" w:cs="Arial"/>
          <w:iCs/>
          <w:sz w:val="22"/>
        </w:rPr>
        <w:t xml:space="preserve"> 3GPP TR 22.847 v0.1.0.</w:t>
      </w:r>
    </w:p>
    <w:p w14:paraId="2217BF44" w14:textId="77777777" w:rsidR="003F39F7" w:rsidRPr="000D6532" w:rsidRDefault="003F39F7" w:rsidP="003F39F7"/>
    <w:bookmarkEnd w:id="0"/>
    <w:bookmarkEnd w:id="1"/>
    <w:bookmarkEnd w:id="2"/>
    <w:p w14:paraId="1EE2F345" w14:textId="77777777" w:rsidR="003F39F7" w:rsidRPr="009F4FB9" w:rsidRDefault="003F39F7" w:rsidP="003F39F7">
      <w:pPr>
        <w:jc w:val="center"/>
        <w:rPr>
          <w:color w:val="0070C0"/>
          <w:sz w:val="36"/>
          <w:szCs w:val="36"/>
        </w:rPr>
      </w:pPr>
      <w:r w:rsidRPr="009D2335">
        <w:rPr>
          <w:color w:val="0070C0"/>
          <w:sz w:val="36"/>
          <w:szCs w:val="36"/>
        </w:rPr>
        <w:t>* * * *   First Change   * * *</w:t>
      </w:r>
      <w:r>
        <w:rPr>
          <w:color w:val="0070C0"/>
          <w:sz w:val="36"/>
          <w:szCs w:val="36"/>
        </w:rPr>
        <w:t xml:space="preserve"> *</w:t>
      </w:r>
    </w:p>
    <w:p w14:paraId="733B5BAE" w14:textId="77777777" w:rsidR="006308CB" w:rsidRPr="00B61672" w:rsidRDefault="006308CB" w:rsidP="006308CB">
      <w:pPr>
        <w:keepNext/>
        <w:keepLines/>
        <w:spacing w:before="180"/>
        <w:ind w:left="1134" w:hanging="1134"/>
        <w:outlineLvl w:val="1"/>
        <w:rPr>
          <w:rFonts w:ascii="Arial" w:hAnsi="Arial"/>
          <w:sz w:val="32"/>
        </w:rPr>
      </w:pPr>
      <w:r w:rsidRPr="00B61672">
        <w:rPr>
          <w:rFonts w:ascii="Arial" w:hAnsi="Arial"/>
          <w:sz w:val="32"/>
        </w:rPr>
        <w:t>5.1</w:t>
      </w:r>
      <w:r w:rsidRPr="00B61672">
        <w:rPr>
          <w:rFonts w:ascii="Arial" w:hAnsi="Arial"/>
          <w:sz w:val="32"/>
        </w:rPr>
        <w:tab/>
        <w:t>Immersive Multi-modal Virtual Reality application</w:t>
      </w:r>
    </w:p>
    <w:p w14:paraId="47390604" w14:textId="77777777" w:rsidR="006308CB" w:rsidRPr="00AB43CB" w:rsidRDefault="006308CB" w:rsidP="006308CB">
      <w:pPr>
        <w:keepNext/>
        <w:keepLines/>
        <w:spacing w:before="120"/>
        <w:ind w:left="1134" w:hanging="1134"/>
        <w:outlineLvl w:val="2"/>
        <w:rPr>
          <w:rFonts w:ascii="Arial" w:hAnsi="Arial"/>
          <w:sz w:val="28"/>
          <w:lang w:val="x-none" w:eastAsia="x-none"/>
        </w:rPr>
      </w:pPr>
      <w:r w:rsidRPr="00AE3806">
        <w:rPr>
          <w:rFonts w:ascii="Arial" w:hAnsi="Arial"/>
          <w:sz w:val="28"/>
          <w:lang w:val="x-none" w:eastAsia="x-none"/>
        </w:rPr>
        <w:t>5.1</w:t>
      </w:r>
      <w:r w:rsidRPr="00AB43CB">
        <w:rPr>
          <w:rFonts w:ascii="Arial" w:hAnsi="Arial"/>
          <w:sz w:val="28"/>
          <w:lang w:val="x-none" w:eastAsia="x-none"/>
        </w:rPr>
        <w:t>.1</w:t>
      </w:r>
      <w:r w:rsidRPr="00AB43CB">
        <w:rPr>
          <w:rFonts w:ascii="Arial" w:hAnsi="Arial"/>
          <w:sz w:val="28"/>
          <w:lang w:val="x-none" w:eastAsia="x-none"/>
        </w:rPr>
        <w:tab/>
        <w:t>Description</w:t>
      </w:r>
    </w:p>
    <w:p w14:paraId="71A89F31" w14:textId="77777777" w:rsidR="006308CB" w:rsidRPr="00AB43CB" w:rsidRDefault="006308CB" w:rsidP="006308CB">
      <w:pPr>
        <w:jc w:val="both"/>
        <w:rPr>
          <w:rFonts w:eastAsia="SimSun"/>
          <w:lang w:eastAsia="zh-CN"/>
        </w:rPr>
      </w:pPr>
      <w:r w:rsidRPr="00AB43CB">
        <w:rPr>
          <w:rFonts w:eastAsia="SimSun"/>
          <w:lang w:eastAsia="zh-CN"/>
        </w:rPr>
        <w:t>Immersive Multi-modal Virtual Reality application describes the case of a</w:t>
      </w:r>
      <w:r w:rsidRPr="00AB43CB">
        <w:rPr>
          <w:rFonts w:eastAsia="SimSun" w:hint="eastAsia"/>
          <w:lang w:eastAsia="zh-CN"/>
        </w:rPr>
        <w:t xml:space="preserve"> </w:t>
      </w:r>
      <w:r w:rsidRPr="00AB43CB">
        <w:rPr>
          <w:rFonts w:eastAsia="SimSun"/>
          <w:lang w:eastAsia="zh-CN"/>
        </w:rPr>
        <w:t>human interacting with virtual entities in a remote environment</w:t>
      </w:r>
      <w:r w:rsidRPr="00AB43CB">
        <w:rPr>
          <w:rFonts w:eastAsia="SimSun" w:hint="eastAsia"/>
          <w:lang w:eastAsia="zh-CN"/>
        </w:rPr>
        <w:t xml:space="preserve"> </w:t>
      </w:r>
      <w:r w:rsidRPr="00AB43CB">
        <w:rPr>
          <w:rFonts w:eastAsia="SimSun"/>
          <w:lang w:eastAsia="zh-CN"/>
        </w:rPr>
        <w:t>such that the perception of interaction with a real</w:t>
      </w:r>
      <w:r w:rsidRPr="00AB43CB">
        <w:rPr>
          <w:rFonts w:eastAsia="SimSun" w:hint="eastAsia"/>
          <w:lang w:eastAsia="zh-CN"/>
        </w:rPr>
        <w:t xml:space="preserve"> </w:t>
      </w:r>
      <w:r w:rsidRPr="00AB43CB">
        <w:rPr>
          <w:rFonts w:eastAsia="SimSun"/>
          <w:lang w:eastAsia="zh-CN"/>
        </w:rPr>
        <w:t>physical world is achieved. Users are supposed to perceive</w:t>
      </w:r>
      <w:r w:rsidRPr="00AB43CB">
        <w:rPr>
          <w:rFonts w:eastAsia="SimSun" w:hint="eastAsia"/>
          <w:lang w:eastAsia="zh-CN"/>
        </w:rPr>
        <w:t xml:space="preserve"> </w:t>
      </w:r>
      <w:r w:rsidRPr="00AB43CB">
        <w:rPr>
          <w:rFonts w:eastAsia="SimSun"/>
          <w:lang w:eastAsia="zh-CN"/>
        </w:rPr>
        <w:t>multiple senses (vision, sound, touch)</w:t>
      </w:r>
      <w:r w:rsidRPr="00AB43CB">
        <w:rPr>
          <w:rFonts w:eastAsia="SimSun" w:hint="eastAsia"/>
          <w:lang w:eastAsia="zh-CN"/>
        </w:rPr>
        <w:t xml:space="preserve"> </w:t>
      </w:r>
      <w:r w:rsidRPr="00AB43CB">
        <w:rPr>
          <w:rFonts w:eastAsia="SimSun"/>
          <w:lang w:eastAsia="zh-CN"/>
        </w:rPr>
        <w:t>for full immersion in the virtual environment.  The degree of immersion achieved indicates</w:t>
      </w:r>
      <w:r w:rsidRPr="00AB43CB">
        <w:rPr>
          <w:rFonts w:eastAsia="SimSun" w:hint="eastAsia"/>
          <w:lang w:eastAsia="zh-CN"/>
        </w:rPr>
        <w:t xml:space="preserve"> </w:t>
      </w:r>
      <w:r w:rsidRPr="00AB43CB">
        <w:rPr>
          <w:rFonts w:eastAsia="SimSun"/>
          <w:lang w:eastAsia="zh-CN"/>
        </w:rPr>
        <w:t>how real the created virtual environment is. Even a tiny</w:t>
      </w:r>
      <w:r w:rsidRPr="00AB43CB">
        <w:rPr>
          <w:rFonts w:eastAsia="SimSun" w:hint="eastAsia"/>
          <w:lang w:eastAsia="zh-CN"/>
        </w:rPr>
        <w:t xml:space="preserve"> </w:t>
      </w:r>
      <w:r w:rsidRPr="00AB43CB">
        <w:rPr>
          <w:rFonts w:eastAsia="SimSun"/>
          <w:lang w:eastAsia="zh-CN"/>
        </w:rPr>
        <w:t>error in the preparation of the remote environment might</w:t>
      </w:r>
      <w:r w:rsidRPr="00AB43CB">
        <w:rPr>
          <w:rFonts w:eastAsia="SimSun" w:hint="eastAsia"/>
          <w:lang w:eastAsia="zh-CN"/>
        </w:rPr>
        <w:t xml:space="preserve"> </w:t>
      </w:r>
      <w:r w:rsidRPr="00AB43CB">
        <w:rPr>
          <w:rFonts w:eastAsia="SimSun"/>
          <w:lang w:eastAsia="zh-CN"/>
        </w:rPr>
        <w:t>be noticed, as humans are quite sensitive when using</w:t>
      </w:r>
      <w:r w:rsidRPr="00AB43CB">
        <w:rPr>
          <w:rFonts w:eastAsia="SimSun" w:hint="eastAsia"/>
          <w:lang w:eastAsia="zh-CN"/>
        </w:rPr>
        <w:t xml:space="preserve"> </w:t>
      </w:r>
      <w:r w:rsidRPr="00AB43CB">
        <w:rPr>
          <w:rFonts w:eastAsia="SimSun"/>
          <w:lang w:eastAsia="zh-CN"/>
        </w:rPr>
        <w:t>Immersive Multi-modal Virtual Reality applications. Therefore, a high-field virtual environment</w:t>
      </w:r>
      <w:r w:rsidRPr="00AB43CB">
        <w:rPr>
          <w:rFonts w:eastAsia="SimSun" w:hint="eastAsia"/>
          <w:lang w:eastAsia="zh-CN"/>
        </w:rPr>
        <w:t xml:space="preserve"> </w:t>
      </w:r>
      <w:r w:rsidRPr="00AB43CB">
        <w:rPr>
          <w:rFonts w:eastAsia="SimSun"/>
          <w:lang w:eastAsia="zh-CN"/>
        </w:rPr>
        <w:t>(high-resolution images and 3-D stereo audio) is essential</w:t>
      </w:r>
      <w:r w:rsidRPr="00AB43CB">
        <w:rPr>
          <w:rFonts w:eastAsia="SimSun" w:hint="eastAsia"/>
          <w:lang w:eastAsia="zh-CN"/>
        </w:rPr>
        <w:t xml:space="preserve"> </w:t>
      </w:r>
      <w:r w:rsidRPr="00AB43CB">
        <w:rPr>
          <w:rFonts w:eastAsia="SimSun"/>
          <w:lang w:eastAsia="zh-CN"/>
        </w:rPr>
        <w:t>to achieve an ultimately immersive experience.</w:t>
      </w:r>
    </w:p>
    <w:p w14:paraId="6CF00F89" w14:textId="77777777" w:rsidR="006308CB" w:rsidRPr="00AB43CB" w:rsidRDefault="006308CB" w:rsidP="006308CB">
      <w:pPr>
        <w:keepNext/>
        <w:keepLines/>
        <w:spacing w:before="120"/>
        <w:ind w:left="1134" w:hanging="1134"/>
        <w:outlineLvl w:val="2"/>
        <w:rPr>
          <w:rFonts w:ascii="Arial" w:hAnsi="Arial"/>
          <w:sz w:val="28"/>
          <w:lang w:val="x-none" w:eastAsia="x-none"/>
        </w:rPr>
      </w:pPr>
      <w:r w:rsidRPr="00AE3806">
        <w:rPr>
          <w:rFonts w:ascii="Arial" w:hAnsi="Arial"/>
          <w:sz w:val="28"/>
          <w:lang w:val="x-none" w:eastAsia="x-none"/>
        </w:rPr>
        <w:t>5.1</w:t>
      </w:r>
      <w:r w:rsidRPr="00AB43CB">
        <w:rPr>
          <w:rFonts w:ascii="Arial" w:hAnsi="Arial"/>
          <w:sz w:val="28"/>
          <w:lang w:val="x-none" w:eastAsia="x-none"/>
        </w:rPr>
        <w:t>.2</w:t>
      </w:r>
      <w:r w:rsidRPr="00AB43CB">
        <w:rPr>
          <w:rFonts w:ascii="Arial" w:hAnsi="Arial"/>
          <w:sz w:val="28"/>
          <w:lang w:val="x-none" w:eastAsia="x-none"/>
        </w:rPr>
        <w:tab/>
        <w:t>Pre-conditions</w:t>
      </w:r>
    </w:p>
    <w:p w14:paraId="5090FAF9" w14:textId="77777777" w:rsidR="006308CB" w:rsidRPr="00AB43CB" w:rsidRDefault="006308CB" w:rsidP="006308CB">
      <w:pPr>
        <w:jc w:val="both"/>
        <w:rPr>
          <w:rFonts w:eastAsia="SimSun"/>
          <w:lang w:eastAsia="zh-CN"/>
        </w:rPr>
      </w:pPr>
      <w:r w:rsidRPr="00AB43CB">
        <w:rPr>
          <w:rFonts w:eastAsia="SimSun"/>
          <w:lang w:val="en-US" w:eastAsia="zh-CN"/>
        </w:rPr>
        <w:t xml:space="preserve">The devices for </w:t>
      </w:r>
      <w:r w:rsidRPr="00AB43CB">
        <w:rPr>
          <w:rFonts w:eastAsia="SimSun"/>
          <w:lang w:eastAsia="zh-CN"/>
        </w:rPr>
        <w:t>Immersive Multi-modal Virtual Reality application may include multiple type of devices such as VR glass type device, the gloves and other potential devices that support haptic and/or kinaesthetic modal. These devices are first connected to a 5G UE and then connected to the Immersive Multi-modal Virtual Reality application via the 5G network.</w:t>
      </w:r>
    </w:p>
    <w:p w14:paraId="64F8F434" w14:textId="5855002A" w:rsidR="006308CB" w:rsidRPr="00AB43CB" w:rsidRDefault="006308CB" w:rsidP="006308CB">
      <w:pPr>
        <w:jc w:val="both"/>
        <w:rPr>
          <w:rFonts w:eastAsia="SimSun"/>
          <w:lang w:eastAsia="zh-CN"/>
        </w:rPr>
      </w:pPr>
      <w:r w:rsidRPr="00AB43CB">
        <w:rPr>
          <w:rFonts w:eastAsia="SimSun"/>
          <w:lang w:val="en-US" w:eastAsia="zh-CN"/>
        </w:rPr>
        <w:t xml:space="preserve">Based on the service agreement between MNO and </w:t>
      </w:r>
      <w:r w:rsidRPr="00AB43CB">
        <w:rPr>
          <w:rFonts w:eastAsia="SimSun"/>
          <w:lang w:eastAsia="zh-CN"/>
        </w:rPr>
        <w:t xml:space="preserve">Immersive Multi-modal Reality application operator, the application operator may in advance provide the 5G network the application information including the application traffic characteristics and the service requirement for network connection. For example, the packet size for haptic data is related to the Degrees Of Freedom (DOF) that the haptic devices supports, and packet size for one </w:t>
      </w:r>
      <w:proofErr w:type="spellStart"/>
      <w:r w:rsidRPr="00AB43CB">
        <w:rPr>
          <w:rFonts w:eastAsia="SimSun"/>
          <w:lang w:eastAsia="zh-CN"/>
        </w:rPr>
        <w:t>DoF</w:t>
      </w:r>
      <w:proofErr w:type="spellEnd"/>
      <w:r w:rsidRPr="00AB43CB">
        <w:rPr>
          <w:rFonts w:eastAsia="SimSun"/>
          <w:lang w:eastAsia="zh-CN"/>
        </w:rPr>
        <w:t xml:space="preserve"> is 2-8 Bytes [</w:t>
      </w:r>
      <w:ins w:id="3" w:author="Atle Monrad-2" w:date="2021-04-30T17:07:00Z">
        <w:r w:rsidR="006706DC">
          <w:rPr>
            <w:rFonts w:eastAsia="SimSun"/>
            <w:lang w:eastAsia="zh-CN"/>
          </w:rPr>
          <w:t>3</w:t>
        </w:r>
      </w:ins>
      <w:del w:id="4" w:author="Atle Monrad-2" w:date="2021-04-30T17:07:00Z">
        <w:r w:rsidRPr="00AB43CB" w:rsidDel="006706DC">
          <w:rPr>
            <w:rFonts w:eastAsia="SimSun"/>
            <w:lang w:eastAsia="zh-CN"/>
          </w:rPr>
          <w:delText>1</w:delText>
        </w:r>
      </w:del>
      <w:r w:rsidRPr="00AB43CB">
        <w:rPr>
          <w:rFonts w:eastAsia="SimSun"/>
          <w:lang w:eastAsia="zh-CN"/>
        </w:rPr>
        <w:t>] and the haptic device generates and sends 500 haptic packets within one second.</w:t>
      </w:r>
    </w:p>
    <w:p w14:paraId="3DBD4F40" w14:textId="2B6DD6B1" w:rsidR="006308CB" w:rsidRPr="00AB43CB" w:rsidRDefault="006308CB" w:rsidP="006308CB">
      <w:pPr>
        <w:rPr>
          <w:rFonts w:eastAsia="SimSun"/>
          <w:lang w:eastAsia="zh-CN"/>
        </w:rPr>
      </w:pPr>
      <w:ins w:id="5" w:author="Atle Monrad-2" w:date="2021-04-30T11:15:00Z">
        <w:r>
          <w:object w:dxaOrig="9300" w:dyaOrig="3420" w14:anchorId="49BE7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84.2pt" o:ole="">
              <v:imagedata r:id="rId11" o:title=""/>
            </v:shape>
            <o:OLEObject Type="Embed" ProgID="Visio.Drawing.15" ShapeID="_x0000_i1025" DrawAspect="Content" ObjectID="_1681325705" r:id="rId12"/>
          </w:object>
        </w:r>
      </w:ins>
    </w:p>
    <w:p w14:paraId="2296145B" w14:textId="2FD21081" w:rsidR="006308CB" w:rsidRPr="00AB43CB" w:rsidRDefault="006308CB" w:rsidP="006308CB">
      <w:pPr>
        <w:rPr>
          <w:rFonts w:eastAsia="SimSun"/>
          <w:lang w:eastAsia="zh-CN"/>
        </w:rPr>
      </w:pPr>
      <w:del w:id="6" w:author="Atle Monrad-2" w:date="2021-04-30T11:15:00Z">
        <w:r w:rsidRPr="00AB43CB" w:rsidDel="006308CB">
          <w:rPr>
            <w:rFonts w:eastAsia="SimSun"/>
            <w:noProof/>
            <w:lang w:eastAsia="zh-CN"/>
          </w:rPr>
          <mc:AlternateContent>
            <mc:Choice Requires="wpc">
              <w:drawing>
                <wp:inline distT="0" distB="0" distL="0" distR="0" wp14:anchorId="1246E6BA" wp14:editId="28CFF44A">
                  <wp:extent cx="6182995" cy="1557020"/>
                  <wp:effectExtent l="0" t="0" r="0" b="0"/>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5"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18" name="AutoShape 21"/>
                          <wps:cNvCnPr>
                            <a:cxnSpLocks noChangeShapeType="1"/>
                          </wps:cNvCnPr>
                          <wps:spPr bwMode="auto">
                            <a:xfrm>
                              <a:off x="1143635" y="524510"/>
                              <a:ext cx="564515" cy="147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22"/>
                          <wps:cNvCnPr>
                            <a:cxnSpLocks noChangeShapeType="1"/>
                          </wps:cNvCnPr>
                          <wps:spPr bwMode="auto">
                            <a:xfrm flipV="1">
                              <a:off x="1250950" y="854710"/>
                              <a:ext cx="464185" cy="233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Text Box 23"/>
                          <wps:cNvSpPr txBox="1">
                            <a:spLocks noChangeArrowheads="1"/>
                          </wps:cNvSpPr>
                          <wps:spPr bwMode="auto">
                            <a:xfrm>
                              <a:off x="1734820" y="611505"/>
                              <a:ext cx="658495" cy="323215"/>
                            </a:xfrm>
                            <a:prstGeom prst="rect">
                              <a:avLst/>
                            </a:prstGeom>
                            <a:solidFill>
                              <a:srgbClr val="FFFFFF"/>
                            </a:solidFill>
                            <a:ln w="9525">
                              <a:solidFill>
                                <a:srgbClr val="000000"/>
                              </a:solidFill>
                              <a:miter lim="800000"/>
                              <a:headEnd/>
                              <a:tailEnd/>
                            </a:ln>
                          </wps:spPr>
                          <wps:txbx>
                            <w:txbxContent>
                              <w:p w14:paraId="4A58B80E" w14:textId="77777777" w:rsidR="006308CB" w:rsidRPr="00AD6C75" w:rsidRDefault="006308CB" w:rsidP="006308CB">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p>
                            </w:txbxContent>
                          </wps:txbx>
                          <wps:bodyPr rot="0" vert="horz" wrap="square" lIns="91440" tIns="45720" rIns="91440" bIns="45720" anchor="t" anchorCtr="0" upright="1">
                            <a:noAutofit/>
                          </wps:bodyPr>
                        </wps:wsp>
                        <wps:wsp>
                          <wps:cNvPr id="21" name="Text Box 24"/>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14:paraId="5204757F" w14:textId="77777777" w:rsidR="006308CB" w:rsidRPr="00AD6C75" w:rsidRDefault="006308CB" w:rsidP="006308CB">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101C76FC" w14:textId="77777777" w:rsidR="006308CB" w:rsidRPr="00AD6C75" w:rsidRDefault="006308CB" w:rsidP="006308CB">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22"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23" name="Text Box 26"/>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2745F9" w14:textId="77777777" w:rsidR="006308CB" w:rsidRPr="00AD6C75" w:rsidRDefault="006308CB" w:rsidP="006308CB">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10B420A0" w14:textId="77777777" w:rsidR="006308CB" w:rsidRPr="00AD6C75" w:rsidRDefault="006308CB" w:rsidP="006308CB">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24" name="AutoShape 27"/>
                          <wps:cNvCnPr>
                            <a:cxnSpLocks noChangeShapeType="1"/>
                          </wps:cNvCnPr>
                          <wps:spPr bwMode="auto">
                            <a:xfrm>
                              <a:off x="2466975" y="740410"/>
                              <a:ext cx="1971675" cy="635"/>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25" name="AutoShape 28"/>
                          <wps:cNvCnPr>
                            <a:cxnSpLocks noChangeShapeType="1"/>
                          </wps:cNvCnPr>
                          <wps:spPr bwMode="auto">
                            <a:xfrm flipV="1">
                              <a:off x="2473960" y="835025"/>
                              <a:ext cx="1950720" cy="6985"/>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26" name="Text Box 29"/>
                          <wps:cNvSpPr txBox="1">
                            <a:spLocks noChangeArrowheads="1"/>
                          </wps:cNvSpPr>
                          <wps:spPr bwMode="auto">
                            <a:xfrm>
                              <a:off x="3443605" y="75501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6F678" w14:textId="77777777" w:rsidR="006308CB" w:rsidRPr="00207EBE" w:rsidRDefault="006308CB" w:rsidP="006308CB">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518A3BE6" w14:textId="77777777" w:rsidR="006308CB" w:rsidRPr="00AD6C75" w:rsidRDefault="006308CB" w:rsidP="006308CB">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c:wpc>
                    </a:graphicData>
                  </a:graphic>
                </wp:inline>
              </w:drawing>
            </mc:Choice>
            <mc:Fallback>
              <w:pict>
                <v:group w14:anchorId="1246E6BA" id="Canvas 27" o:spid="_x0000_s1026" editas="canvas" style="width:486.85pt;height:122.6pt;mso-position-horizontal-relative:char;mso-position-vertical-relative:line" coordsize="61829,155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">
                  <v:shape id="_x0000_s1027" type="#_x0000_t75" style="position:absolute;width:61829;height:15570;visibility:visible;mso-wrap-style:square">
                    <v:fill o:detectmouseclick="t"/>
                    <v:path o:connecttype="none"/>
                  </v:shape>
                  <v:shape id="Picture 18" o:spid="_x0000_s1028"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">
                    <v:imagedata r:id="rId20" o:title=""/>
                  </v:shape>
                  <v:shape id="Picture 19" o:spid="_x0000_s1029"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">
                    <v:imagedata r:id="rId21" o:title=""/>
                  </v:shape>
                  <v:shape id="Picture 20" o:spid="_x0000_s1030"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">
                    <v:imagedata r:id="rId21" o:title=""/>
                  </v:shape>
                  <v:shapetype id="_x0000_t32" coordsize="21600,21600" o:spt="32" o:oned="t" path="m,l21600,21600e" filled="f">
                    <v:path arrowok="t" fillok="f" o:connecttype="none"/>
                    <o:lock v:ext="edit" shapetype="t"/>
                  </v:shapetype>
                  <v:shape id="AutoShape 21" o:spid="_x0000_s1031" type="#_x0000_t32" style="position:absolute;left:11436;top:5245;width:5645;height:14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shape id="AutoShape 22" o:spid="_x0000_s1032" type="#_x0000_t32" style="position:absolute;left:12509;top:8547;width:4642;height:23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"/>
                  <v:shapetype id="_x0000_t202" coordsize="21600,21600" o:spt="202" path="m,l,21600r21600,l21600,xe">
                    <v:stroke joinstyle="miter"/>
                    <v:path gradientshapeok="t" o:connecttype="rect"/>
                  </v:shapetype>
                  <v:shape id="Text Box 23" o:spid="_x0000_s1033" type="#_x0000_t202" style="position:absolute;left:17348;top:6115;width:6585;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4A58B80E" w14:textId="77777777" w:rsidR="006308CB" w:rsidRPr="00AD6C75" w:rsidRDefault="006308CB" w:rsidP="006308CB">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p>
                      </w:txbxContent>
                    </v:textbox>
                  </v:shape>
                  <v:shape id="Text Box 24" o:spid="_x0000_s1034" type="#_x0000_t202" style="position:absolute;left:46056;top:5562;width:10217;height:4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5204757F" w14:textId="77777777" w:rsidR="006308CB" w:rsidRPr="00AD6C75" w:rsidRDefault="006308CB" w:rsidP="006308CB">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101C76FC" w14:textId="77777777" w:rsidR="006308CB" w:rsidRPr="00AD6C75" w:rsidRDefault="006308CB" w:rsidP="006308CB">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25" o:spid="_x0000_s1035"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">
                    <v:imagedata r:id="rId22" o:title=""/>
                  </v:shape>
                  <v:shape id="Text Box 26" o:spid="_x0000_s1036"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2F2745F9" w14:textId="77777777" w:rsidR="006308CB" w:rsidRPr="00AD6C75" w:rsidRDefault="006308CB" w:rsidP="006308CB">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10B420A0" w14:textId="77777777" w:rsidR="006308CB" w:rsidRPr="00AD6C75" w:rsidRDefault="006308CB" w:rsidP="006308CB">
                          <w:pPr>
                            <w:jc w:val="center"/>
                            <w:rPr>
                              <w:rFonts w:ascii="Arial Unicode MS" w:eastAsia="Arial Unicode MS" w:hAnsi="Arial Unicode MS" w:cs="Arial Unicode MS"/>
                            </w:rPr>
                          </w:pPr>
                        </w:p>
                      </w:txbxContent>
                    </v:textbox>
                  </v:shape>
                  <v:shape id="AutoShape 27" o:spid="_x0000_s1037" type="#_x0000_t32" style="position:absolute;left:24669;top:7404;width:1971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" strokecolor="#00b0f0" strokeweight="1.5pt"/>
                  <v:shape id="AutoShape 28" o:spid="_x0000_s1038" type="#_x0000_t32" style="position:absolute;left:24739;top:8350;width:19507;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" strokecolor="#00b0f0" strokeweight="1.5pt"/>
                  <v:shape id="Text Box 29" o:spid="_x0000_s1039" type="#_x0000_t202" style="position:absolute;left:34436;top:7550;width:1270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" filled="f" stroked="f">
                    <v:fill opacity="0"/>
                    <v:textbox>
                      <w:txbxContent>
                        <w:p w14:paraId="62E6F678" w14:textId="77777777" w:rsidR="006308CB" w:rsidRPr="00207EBE" w:rsidRDefault="006308CB" w:rsidP="006308CB">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518A3BE6" w14:textId="77777777" w:rsidR="006308CB" w:rsidRPr="00AD6C75" w:rsidRDefault="006308CB" w:rsidP="006308CB">
                          <w:pPr>
                            <w:jc w:val="center"/>
                            <w:rPr>
                              <w:rFonts w:ascii="Arial Unicode MS" w:eastAsia="Arial Unicode MS" w:hAnsi="Arial Unicode MS" w:cs="Arial Unicode MS"/>
                            </w:rPr>
                          </w:pPr>
                        </w:p>
                      </w:txbxContent>
                    </v:textbox>
                  </v:shape>
                  <w10:anchorlock/>
                </v:group>
              </w:pict>
            </mc:Fallback>
          </mc:AlternateContent>
        </w:r>
      </w:del>
    </w:p>
    <w:p w14:paraId="7297B32F" w14:textId="77777777" w:rsidR="006308CB" w:rsidRPr="00AB43CB" w:rsidRDefault="006308CB" w:rsidP="006308CB">
      <w:pPr>
        <w:keepNext/>
        <w:keepLines/>
        <w:spacing w:before="120"/>
        <w:ind w:left="1134" w:hanging="1134"/>
        <w:outlineLvl w:val="2"/>
        <w:rPr>
          <w:rFonts w:ascii="Arial" w:hAnsi="Arial"/>
          <w:sz w:val="28"/>
          <w:lang w:val="x-none" w:eastAsia="x-none"/>
        </w:rPr>
      </w:pPr>
      <w:r w:rsidRPr="00AE3806">
        <w:rPr>
          <w:rFonts w:ascii="Arial" w:hAnsi="Arial"/>
          <w:sz w:val="28"/>
          <w:lang w:val="x-none" w:eastAsia="x-none"/>
        </w:rPr>
        <w:t>5.1</w:t>
      </w:r>
      <w:r w:rsidRPr="00AB43CB">
        <w:rPr>
          <w:rFonts w:ascii="Arial" w:hAnsi="Arial"/>
          <w:sz w:val="28"/>
          <w:lang w:val="x-none" w:eastAsia="x-none"/>
        </w:rPr>
        <w:t>.3</w:t>
      </w:r>
      <w:r w:rsidRPr="00AB43CB">
        <w:rPr>
          <w:rFonts w:ascii="Arial" w:hAnsi="Arial"/>
          <w:sz w:val="28"/>
          <w:lang w:val="x-none" w:eastAsia="x-none"/>
        </w:rPr>
        <w:tab/>
        <w:t>Service Flows</w:t>
      </w:r>
      <w:r w:rsidRPr="00AB43CB">
        <w:rPr>
          <w:rFonts w:ascii="Arial" w:eastAsia="SimSun" w:hAnsi="Arial" w:hint="eastAsia"/>
          <w:sz w:val="28"/>
          <w:lang w:val="x-none" w:eastAsia="zh-CN"/>
        </w:rPr>
        <w:t xml:space="preserve"> </w:t>
      </w:r>
    </w:p>
    <w:p w14:paraId="40C200E5" w14:textId="09F8518F" w:rsidR="006308CB" w:rsidRPr="00AB43CB" w:rsidRDefault="006308CB">
      <w:pPr>
        <w:pStyle w:val="B1"/>
        <w:rPr>
          <w:rFonts w:eastAsia="SimSun"/>
          <w:lang w:val="en-US" w:eastAsia="zh-CN"/>
        </w:rPr>
        <w:pPrChange w:id="7" w:author="Atle Monrad-2" w:date="2021-04-30T11:23:00Z">
          <w:pPr>
            <w:jc w:val="both"/>
          </w:pPr>
        </w:pPrChange>
      </w:pPr>
      <w:r w:rsidRPr="00AB43CB">
        <w:rPr>
          <w:rFonts w:eastAsia="SimSun"/>
          <w:lang w:val="en-US" w:eastAsia="zh-CN"/>
        </w:rPr>
        <w:t>1.</w:t>
      </w:r>
      <w:del w:id="8" w:author="Atle Monrad-2" w:date="2021-04-30T11:23:00Z">
        <w:r w:rsidRPr="00AB43CB" w:rsidDel="006308CB">
          <w:rPr>
            <w:rFonts w:eastAsia="SimSun"/>
            <w:lang w:val="en-US" w:eastAsia="zh-CN"/>
          </w:rPr>
          <w:delText xml:space="preserve"> </w:delText>
        </w:r>
      </w:del>
      <w:ins w:id="9" w:author="Atle Monrad-2" w:date="2021-04-30T11:23:00Z">
        <w:r>
          <w:rPr>
            <w:rFonts w:eastAsia="SimSun"/>
            <w:lang w:val="en-US" w:eastAsia="zh-CN"/>
          </w:rPr>
          <w:tab/>
        </w:r>
      </w:ins>
      <w:r w:rsidRPr="00AB43CB">
        <w:rPr>
          <w:rFonts w:eastAsia="SimSun"/>
          <w:lang w:val="en-US" w:eastAsia="zh-CN"/>
        </w:rPr>
        <w:t xml:space="preserve">The application user utilizes the devices to experience Immersive Multi-modal </w:t>
      </w:r>
      <w:r w:rsidRPr="00AB43CB">
        <w:rPr>
          <w:rFonts w:eastAsia="SimSun"/>
          <w:lang w:eastAsia="zh-CN"/>
        </w:rPr>
        <w:t xml:space="preserve">Virtual </w:t>
      </w:r>
      <w:r w:rsidRPr="00AB43CB">
        <w:rPr>
          <w:rFonts w:eastAsia="SimSun"/>
          <w:lang w:val="en-US" w:eastAsia="zh-CN"/>
        </w:rPr>
        <w:t>Reality application. The user powers on the devices to connect to the application server, then the user start the gaming application.</w:t>
      </w:r>
    </w:p>
    <w:p w14:paraId="6DA91D8A" w14:textId="0C8D070B" w:rsidR="006308CB" w:rsidRPr="00AB43CB" w:rsidRDefault="006308CB">
      <w:pPr>
        <w:pStyle w:val="B1"/>
        <w:rPr>
          <w:rFonts w:eastAsia="SimSun"/>
          <w:lang w:val="en-US" w:eastAsia="zh-CN"/>
        </w:rPr>
        <w:pPrChange w:id="10" w:author="Atle Monrad-2" w:date="2021-04-30T11:23:00Z">
          <w:pPr>
            <w:jc w:val="both"/>
          </w:pPr>
        </w:pPrChange>
      </w:pPr>
      <w:r w:rsidRPr="00AB43CB">
        <w:rPr>
          <w:rFonts w:eastAsia="SimSun"/>
          <w:lang w:val="en-US" w:eastAsia="zh-CN"/>
        </w:rPr>
        <w:t>2.</w:t>
      </w:r>
      <w:del w:id="11" w:author="Atle Monrad-2" w:date="2021-04-30T11:23:00Z">
        <w:r w:rsidRPr="00AB43CB" w:rsidDel="006308CB">
          <w:rPr>
            <w:rFonts w:eastAsia="SimSun"/>
            <w:lang w:val="en-US" w:eastAsia="zh-CN"/>
          </w:rPr>
          <w:delText xml:space="preserve"> </w:delText>
        </w:r>
      </w:del>
      <w:ins w:id="12" w:author="Atle Monrad-2" w:date="2021-04-30T11:23:00Z">
        <w:r>
          <w:rPr>
            <w:rFonts w:eastAsia="SimSun"/>
            <w:lang w:val="en-US" w:eastAsia="zh-CN"/>
          </w:rPr>
          <w:tab/>
        </w:r>
      </w:ins>
      <w:r w:rsidRPr="00AB43CB">
        <w:rPr>
          <w:rFonts w:eastAsia="SimSun"/>
          <w:lang w:val="en-US" w:eastAsia="zh-CN"/>
        </w:rPr>
        <w:t xml:space="preserve">During the gaming running period, the devices periodically sends the sensing information to the application server, including: haptic and/or kinesthetic feedback signal information which is generated by haptic device, and the sensing information such as positioning and view information which is generated by the VR glass. </w:t>
      </w:r>
    </w:p>
    <w:p w14:paraId="0BDF3ADC" w14:textId="09AF80C4" w:rsidR="006308CB" w:rsidRPr="00AB43CB" w:rsidRDefault="006308CB" w:rsidP="006308CB">
      <w:pPr>
        <w:keepLines/>
        <w:ind w:left="1135" w:hanging="851"/>
        <w:jc w:val="both"/>
        <w:rPr>
          <w:rFonts w:eastAsia="SimSun"/>
          <w:lang w:val="en-US"/>
        </w:rPr>
      </w:pPr>
      <w:r w:rsidRPr="00AB43CB">
        <w:rPr>
          <w:rFonts w:eastAsia="SimSun"/>
        </w:rPr>
        <w:t>NOTE 1:</w:t>
      </w:r>
      <w:r w:rsidRPr="00AB43CB">
        <w:rPr>
          <w:rFonts w:eastAsia="SimSun"/>
        </w:rPr>
        <w:tab/>
      </w:r>
      <w:r w:rsidRPr="00AB43CB">
        <w:rPr>
          <w:rFonts w:eastAsia="SimSun"/>
          <w:lang w:val="en-US" w:eastAsia="zh-CN"/>
        </w:rPr>
        <w:t xml:space="preserve">The devices may send the haptic data and the sensing data with different periodic time. As an example, the device may send one packet containing haptic information to the application server every 2ms, and send the packets related to sensing information to application server every 4ms. </w:t>
      </w:r>
      <w:proofErr w:type="gramStart"/>
      <w:r w:rsidRPr="00AB43CB">
        <w:rPr>
          <w:rFonts w:eastAsia="SimSun"/>
          <w:lang w:val="en-US" w:eastAsia="zh-CN"/>
        </w:rPr>
        <w:t>Thus</w:t>
      </w:r>
      <w:proofErr w:type="gramEnd"/>
      <w:r w:rsidRPr="00AB43CB">
        <w:rPr>
          <w:rFonts w:eastAsia="SimSun"/>
          <w:lang w:val="en-US" w:eastAsia="zh-CN"/>
        </w:rPr>
        <w:t xml:space="preserve"> the haptic data and sensing data may be transferred in 5G network via two separate flows</w:t>
      </w:r>
      <w:r w:rsidRPr="00AB43CB">
        <w:rPr>
          <w:rFonts w:eastAsia="SimSun"/>
        </w:rPr>
        <w:t xml:space="preserve">. The </w:t>
      </w:r>
      <w:proofErr w:type="gramStart"/>
      <w:r w:rsidRPr="00AB43CB">
        <w:rPr>
          <w:rFonts w:eastAsia="SimSun"/>
        </w:rPr>
        <w:t>amount</w:t>
      </w:r>
      <w:proofErr w:type="gramEnd"/>
      <w:r w:rsidRPr="00AB43CB">
        <w:rPr>
          <w:rFonts w:eastAsia="SimSun"/>
        </w:rPr>
        <w:t xml:space="preserve"> of haptic packets that are generated and transferred within one second may be 1K</w:t>
      </w:r>
      <w:ins w:id="13" w:author="Atle Monrad-2" w:date="2021-04-30T11:29:00Z">
        <w:r>
          <w:rPr>
            <w:rFonts w:eastAsia="SimSun"/>
          </w:rPr>
          <w:t> </w:t>
        </w:r>
      </w:ins>
      <w:r w:rsidRPr="00AB43CB">
        <w:rPr>
          <w:rFonts w:eastAsia="SimSun"/>
        </w:rPr>
        <w:t>-</w:t>
      </w:r>
      <w:ins w:id="14" w:author="Atle Monrad-2" w:date="2021-04-30T11:29:00Z">
        <w:r>
          <w:rPr>
            <w:rFonts w:eastAsia="SimSun"/>
          </w:rPr>
          <w:t> </w:t>
        </w:r>
      </w:ins>
      <w:r w:rsidRPr="00AB43CB">
        <w:rPr>
          <w:rFonts w:eastAsia="SimSun"/>
        </w:rPr>
        <w:t>4</w:t>
      </w:r>
      <w:ins w:id="15" w:author="Atle Monrad-2" w:date="2021-04-30T11:29:00Z">
        <w:r>
          <w:rPr>
            <w:rFonts w:eastAsia="SimSun"/>
          </w:rPr>
          <w:t>K</w:t>
        </w:r>
      </w:ins>
      <w:del w:id="16" w:author="Atle Monrad-2" w:date="2021-04-30T11:29:00Z">
        <w:r w:rsidRPr="00AB43CB" w:rsidDel="006308CB">
          <w:rPr>
            <w:rFonts w:eastAsia="SimSun"/>
          </w:rPr>
          <w:delText>k</w:delText>
        </w:r>
      </w:del>
      <w:r w:rsidRPr="00AB43CB">
        <w:rPr>
          <w:rFonts w:eastAsia="SimSun"/>
        </w:rPr>
        <w:t xml:space="preserve"> packets (without haptic compression encoding)</w:t>
      </w:r>
      <w:r w:rsidRPr="00AB43CB">
        <w:rPr>
          <w:rFonts w:eastAsia="SimSun" w:hint="eastAsia"/>
          <w:lang w:eastAsia="zh-CN"/>
        </w:rPr>
        <w:t>,</w:t>
      </w:r>
      <w:r w:rsidRPr="00AB43CB">
        <w:rPr>
          <w:rFonts w:eastAsia="SimSun"/>
          <w:lang w:eastAsia="zh-CN"/>
        </w:rPr>
        <w:t xml:space="preserve"> or</w:t>
      </w:r>
      <w:r w:rsidRPr="00AB43CB">
        <w:rPr>
          <w:rFonts w:eastAsia="SimSun" w:hint="eastAsia"/>
          <w:lang w:eastAsia="zh-CN"/>
        </w:rPr>
        <w:t xml:space="preserve"> </w:t>
      </w:r>
      <w:r w:rsidRPr="00AB43CB">
        <w:rPr>
          <w:rFonts w:eastAsia="仿宋"/>
          <w:lang w:val="en-US"/>
        </w:rPr>
        <w:t xml:space="preserve">100-500 packets </w:t>
      </w:r>
      <w:r w:rsidRPr="00AB43CB">
        <w:rPr>
          <w:rFonts w:eastAsia="仿宋"/>
          <w:color w:val="000000"/>
          <w:lang w:val="en-US" w:eastAsia="ko-KR"/>
        </w:rPr>
        <w:t>(</w:t>
      </w:r>
      <w:r w:rsidRPr="00AB43CB">
        <w:rPr>
          <w:rFonts w:eastAsia="仿宋" w:hint="eastAsia"/>
          <w:lang w:val="en-US" w:eastAsia="zh-CN"/>
        </w:rPr>
        <w:t>w</w:t>
      </w:r>
      <w:r w:rsidRPr="00AB43CB">
        <w:rPr>
          <w:rFonts w:eastAsia="仿宋"/>
          <w:lang w:val="en-US" w:eastAsia="zh-CN"/>
        </w:rPr>
        <w:t>ith haptic compression encoding</w:t>
      </w:r>
      <w:r w:rsidRPr="00AB43CB">
        <w:rPr>
          <w:rFonts w:eastAsia="仿宋"/>
          <w:color w:val="000000"/>
          <w:lang w:val="en-US" w:eastAsia="ko-KR"/>
        </w:rPr>
        <w:t xml:space="preserve">). As indicated in IEEE 1918.1 </w:t>
      </w:r>
      <w:r w:rsidRPr="00AB43CB">
        <w:rPr>
          <w:rFonts w:eastAsia="SimSun"/>
          <w:lang w:val="en-US" w:eastAsia="ko-KR"/>
        </w:rPr>
        <w:t>[</w:t>
      </w:r>
      <w:r>
        <w:rPr>
          <w:rFonts w:eastAsia="SimSun"/>
          <w:lang w:val="en-US" w:eastAsia="ko-KR"/>
        </w:rPr>
        <w:t>3</w:t>
      </w:r>
      <w:r w:rsidRPr="00AB43CB">
        <w:rPr>
          <w:rFonts w:eastAsia="SimSun"/>
          <w:lang w:val="en-US" w:eastAsia="ko-KR"/>
        </w:rPr>
        <w:t xml:space="preserve">], the size of each haptic packet is related to the </w:t>
      </w:r>
      <w:proofErr w:type="spellStart"/>
      <w:r w:rsidRPr="00AB43CB">
        <w:rPr>
          <w:rFonts w:eastAsia="SimSun"/>
          <w:lang w:val="en-US" w:eastAsia="ko-KR"/>
        </w:rPr>
        <w:t>DoF</w:t>
      </w:r>
      <w:proofErr w:type="spellEnd"/>
      <w:r w:rsidRPr="00AB43CB">
        <w:rPr>
          <w:rFonts w:eastAsia="SimSun"/>
          <w:lang w:val="en-US" w:eastAsia="ko-KR"/>
        </w:rPr>
        <w:t xml:space="preserve"> capacity that haptic device supports, the data size for one </w:t>
      </w:r>
      <w:proofErr w:type="spellStart"/>
      <w:r w:rsidRPr="00AB43CB">
        <w:rPr>
          <w:rFonts w:eastAsia="SimSun"/>
          <w:lang w:val="en-US" w:eastAsia="ko-KR"/>
        </w:rPr>
        <w:t>DoF</w:t>
      </w:r>
      <w:proofErr w:type="spellEnd"/>
      <w:r w:rsidRPr="00AB43CB">
        <w:rPr>
          <w:rFonts w:eastAsia="SimSun"/>
          <w:lang w:val="en-US" w:eastAsia="ko-KR"/>
        </w:rPr>
        <w:t xml:space="preserve"> is 2-8 Byte.</w:t>
      </w:r>
    </w:p>
    <w:p w14:paraId="0DE1C9FD" w14:textId="297F677F" w:rsidR="006308CB" w:rsidRPr="00AB43CB" w:rsidRDefault="006308CB">
      <w:pPr>
        <w:pStyle w:val="B1"/>
        <w:rPr>
          <w:rFonts w:eastAsia="SimSun"/>
          <w:lang w:val="en-US" w:eastAsia="zh-CN"/>
        </w:rPr>
        <w:pPrChange w:id="17" w:author="Atle Monrad-2" w:date="2021-04-30T11:24:00Z">
          <w:pPr>
            <w:jc w:val="both"/>
          </w:pPr>
        </w:pPrChange>
      </w:pPr>
      <w:r w:rsidRPr="00AB43CB">
        <w:rPr>
          <w:rFonts w:eastAsia="SimSun"/>
          <w:lang w:val="en-US" w:eastAsia="zh-CN"/>
        </w:rPr>
        <w:t>3.</w:t>
      </w:r>
      <w:del w:id="18" w:author="Atle Monrad-2" w:date="2021-04-30T11:24:00Z">
        <w:r w:rsidRPr="00AB43CB" w:rsidDel="006308CB">
          <w:rPr>
            <w:rFonts w:eastAsia="SimSun"/>
            <w:lang w:val="en-US" w:eastAsia="zh-CN"/>
          </w:rPr>
          <w:delText xml:space="preserve"> </w:delText>
        </w:r>
      </w:del>
      <w:ins w:id="19" w:author="Atle Monrad-2" w:date="2021-04-30T11:24:00Z">
        <w:r>
          <w:rPr>
            <w:rFonts w:eastAsia="SimSun"/>
            <w:lang w:val="en-US" w:eastAsia="zh-CN"/>
          </w:rPr>
          <w:tab/>
        </w:r>
      </w:ins>
      <w:r w:rsidRPr="00AB43CB">
        <w:rPr>
          <w:rFonts w:eastAsia="SimSun"/>
          <w:lang w:val="en-US" w:eastAsia="zh-CN"/>
        </w:rPr>
        <w:t xml:space="preserve">According to the uplink data from the devices, the application server performs the process operation on immersive game reality including rendering and coding the video, the audio and haptic model data, then application server periodically sends the downlink data to the devices via 5G network. </w:t>
      </w:r>
      <w:ins w:id="20" w:author="Atle Monrad-2" w:date="2021-04-30T11:30:00Z">
        <w:r>
          <w:rPr>
            <w:rFonts w:eastAsia="SimSun"/>
            <w:lang w:val="en-US" w:eastAsia="zh-CN"/>
          </w:rPr>
          <w:t xml:space="preserve"> </w:t>
        </w:r>
      </w:ins>
    </w:p>
    <w:p w14:paraId="2A0EAE00" w14:textId="21F85A49" w:rsidR="006308CB" w:rsidRPr="00AB43CB" w:rsidRDefault="006308CB" w:rsidP="006308CB">
      <w:pPr>
        <w:keepLines/>
        <w:ind w:left="1135" w:hanging="851"/>
        <w:jc w:val="both"/>
        <w:rPr>
          <w:rFonts w:eastAsia="SimSun"/>
        </w:rPr>
      </w:pPr>
      <w:r w:rsidRPr="00AB43CB">
        <w:rPr>
          <w:rFonts w:eastAsia="SimSun"/>
        </w:rPr>
        <w:t>NOTE 2:</w:t>
      </w:r>
      <w:r w:rsidRPr="00AB43CB">
        <w:rPr>
          <w:rFonts w:eastAsia="SimSun"/>
        </w:rPr>
        <w:tab/>
      </w:r>
      <w:r w:rsidRPr="00AB43CB">
        <w:rPr>
          <w:rFonts w:eastAsia="SimSun"/>
          <w:lang w:val="en-US" w:eastAsia="zh-CN"/>
        </w:rPr>
        <w:t xml:space="preserve">The application server may also send the haptic data and the video/audio data with different periodic time. For example, the application server sends one packet containing haptic information to the device every 2ms, and it sends the packets related to one video/audio frame to the device every 16.7ms in case 60 Frame Per Second which forms one burst traffic that goes on 3ms. </w:t>
      </w:r>
      <w:proofErr w:type="gramStart"/>
      <w:r w:rsidRPr="00AB43CB">
        <w:rPr>
          <w:rFonts w:eastAsia="SimSun"/>
          <w:lang w:val="en-US" w:eastAsia="zh-CN"/>
        </w:rPr>
        <w:t>Thus</w:t>
      </w:r>
      <w:proofErr w:type="gramEnd"/>
      <w:r w:rsidRPr="00AB43CB">
        <w:rPr>
          <w:rFonts w:eastAsia="SimSun"/>
          <w:lang w:val="en-US" w:eastAsia="zh-CN"/>
        </w:rPr>
        <w:t xml:space="preserve"> the haptic data and audio/video data may be transferred via two separate service data flows</w:t>
      </w:r>
      <w:ins w:id="21" w:author="Atle Monrad-2" w:date="2021-04-30T11:19:00Z">
        <w:r>
          <w:rPr>
            <w:rFonts w:eastAsia="SimSun"/>
            <w:lang w:val="en-US" w:eastAsia="zh-CN"/>
          </w:rPr>
          <w:t xml:space="preserve"> </w:t>
        </w:r>
        <w:r w:rsidRPr="00602861">
          <w:rPr>
            <w:rFonts w:eastAsia="SimSun"/>
            <w:lang w:val="en-US" w:eastAsia="zh-CN"/>
          </w:rPr>
          <w:t>of a single session</w:t>
        </w:r>
      </w:ins>
      <w:r w:rsidRPr="00AB43CB">
        <w:rPr>
          <w:rFonts w:eastAsia="SimSun"/>
          <w:lang w:val="en-US" w:eastAsia="zh-CN"/>
        </w:rPr>
        <w:t>.</w:t>
      </w:r>
    </w:p>
    <w:p w14:paraId="10360D98" w14:textId="5670E6B9" w:rsidR="006308CB" w:rsidRPr="00AB43CB" w:rsidRDefault="006308CB">
      <w:pPr>
        <w:pStyle w:val="B1"/>
        <w:pPrChange w:id="22" w:author="Atle Monrad-2" w:date="2021-04-30T11:24:00Z">
          <w:pPr>
            <w:jc w:val="both"/>
          </w:pPr>
        </w:pPrChange>
      </w:pPr>
      <w:r w:rsidRPr="00AB43CB">
        <w:rPr>
          <w:rFonts w:eastAsia="SimSun"/>
          <w:lang w:val="en-US" w:eastAsia="zh-CN"/>
        </w:rPr>
        <w:t>4.</w:t>
      </w:r>
      <w:del w:id="23" w:author="Atle Monrad-2" w:date="2021-04-30T11:24:00Z">
        <w:r w:rsidRPr="00AB43CB" w:rsidDel="006308CB">
          <w:rPr>
            <w:rFonts w:eastAsia="SimSun"/>
            <w:lang w:val="en-US" w:eastAsia="zh-CN"/>
          </w:rPr>
          <w:delText xml:space="preserve"> </w:delText>
        </w:r>
      </w:del>
      <w:ins w:id="24" w:author="Atle Monrad-2" w:date="2021-04-30T11:24:00Z">
        <w:r>
          <w:rPr>
            <w:rFonts w:eastAsia="SimSun"/>
            <w:lang w:val="en-US" w:eastAsia="zh-CN"/>
          </w:rPr>
          <w:tab/>
        </w:r>
      </w:ins>
      <w:r w:rsidRPr="00AB43CB">
        <w:rPr>
          <w:rFonts w:eastAsia="SimSun"/>
          <w:lang w:val="en-US" w:eastAsia="zh-CN"/>
        </w:rPr>
        <w:t>The devices receive the data from the application server and present the related sensing including video, audio and haptic to the user.</w:t>
      </w:r>
    </w:p>
    <w:p w14:paraId="04B440A9" w14:textId="77777777" w:rsidR="006308CB" w:rsidRPr="00AB43CB" w:rsidRDefault="006308CB" w:rsidP="006308CB">
      <w:pPr>
        <w:keepNext/>
        <w:keepLines/>
        <w:spacing w:before="120"/>
        <w:ind w:left="1134" w:hanging="1134"/>
        <w:outlineLvl w:val="2"/>
        <w:rPr>
          <w:rFonts w:ascii="Arial" w:hAnsi="Arial"/>
          <w:sz w:val="28"/>
          <w:lang w:val="x-none" w:eastAsia="x-none"/>
        </w:rPr>
      </w:pPr>
      <w:r w:rsidRPr="00AE3806">
        <w:rPr>
          <w:rFonts w:ascii="Arial" w:hAnsi="Arial"/>
          <w:sz w:val="28"/>
          <w:lang w:val="x-none" w:eastAsia="x-none"/>
        </w:rPr>
        <w:t>5.1</w:t>
      </w:r>
      <w:r w:rsidRPr="00AB43CB">
        <w:rPr>
          <w:rFonts w:ascii="Arial" w:hAnsi="Arial"/>
          <w:sz w:val="28"/>
          <w:lang w:val="x-none" w:eastAsia="x-none"/>
        </w:rPr>
        <w:t>.4</w:t>
      </w:r>
      <w:r w:rsidRPr="00AB43CB">
        <w:rPr>
          <w:rFonts w:ascii="Arial" w:hAnsi="Arial"/>
          <w:sz w:val="28"/>
          <w:lang w:val="x-none" w:eastAsia="x-none"/>
        </w:rPr>
        <w:tab/>
        <w:t>Post-conditions</w:t>
      </w:r>
    </w:p>
    <w:p w14:paraId="12214EF7" w14:textId="77777777" w:rsidR="006308CB" w:rsidRPr="00AB43CB" w:rsidRDefault="006308CB" w:rsidP="006308CB">
      <w:pPr>
        <w:snapToGrid w:val="0"/>
        <w:spacing w:line="288" w:lineRule="auto"/>
        <w:jc w:val="both"/>
        <w:rPr>
          <w:rFonts w:eastAsia="SimSun"/>
          <w:lang w:val="en-US" w:eastAsia="zh-CN"/>
        </w:rPr>
      </w:pPr>
      <w:r w:rsidRPr="00AB43CB">
        <w:rPr>
          <w:rFonts w:eastAsia="SimSun" w:hint="eastAsia"/>
          <w:lang w:val="en-US" w:eastAsia="zh-CN"/>
        </w:rPr>
        <w:t>T</w:t>
      </w:r>
      <w:r w:rsidRPr="00AB43CB">
        <w:rPr>
          <w:rFonts w:eastAsia="SimSun"/>
          <w:lang w:val="en-US" w:eastAsia="zh-CN"/>
        </w:rPr>
        <w:t>he user experiences the immersive game reality application enabled by 5G network, and the 5G</w:t>
      </w:r>
      <w:r w:rsidRPr="00AB43CB">
        <w:rPr>
          <w:rFonts w:eastAsia="SimSun" w:hint="eastAsia"/>
          <w:lang w:val="en-US" w:eastAsia="zh-CN"/>
        </w:rPr>
        <w:t xml:space="preserve"> </w:t>
      </w:r>
      <w:r w:rsidRPr="00AB43CB">
        <w:rPr>
          <w:rFonts w:eastAsia="SimSun"/>
          <w:lang w:val="en-US" w:eastAsia="zh-CN"/>
        </w:rPr>
        <w:t>system address the service requirements of the application.</w:t>
      </w:r>
    </w:p>
    <w:p w14:paraId="22DF1CB8" w14:textId="77777777" w:rsidR="006308CB" w:rsidRPr="00AB43CB" w:rsidRDefault="006308CB" w:rsidP="006308CB">
      <w:pPr>
        <w:keepNext/>
        <w:keepLines/>
        <w:spacing w:before="120"/>
        <w:ind w:left="1134" w:hanging="1134"/>
        <w:outlineLvl w:val="2"/>
        <w:rPr>
          <w:rFonts w:ascii="Arial" w:hAnsi="Arial"/>
          <w:sz w:val="28"/>
          <w:lang w:eastAsia="x-none"/>
        </w:rPr>
      </w:pPr>
      <w:r w:rsidRPr="00AE3806">
        <w:rPr>
          <w:rFonts w:ascii="Arial" w:hAnsi="Arial"/>
          <w:sz w:val="28"/>
          <w:lang w:eastAsia="x-none"/>
        </w:rPr>
        <w:lastRenderedPageBreak/>
        <w:t>5.1</w:t>
      </w:r>
      <w:r w:rsidRPr="00AB43CB">
        <w:rPr>
          <w:rFonts w:ascii="Arial" w:hAnsi="Arial"/>
          <w:sz w:val="28"/>
          <w:lang w:eastAsia="x-none"/>
        </w:rPr>
        <w:t>.5</w:t>
      </w:r>
      <w:r w:rsidRPr="00AB43CB">
        <w:rPr>
          <w:rFonts w:ascii="Arial" w:hAnsi="Arial"/>
          <w:sz w:val="28"/>
          <w:lang w:eastAsia="x-none"/>
        </w:rPr>
        <w:tab/>
        <w:t>Existing features partly or fully covering the use case functionality</w:t>
      </w:r>
    </w:p>
    <w:p w14:paraId="645D8127" w14:textId="01D2CD66" w:rsidR="006308CB" w:rsidRPr="00AB43CB" w:rsidRDefault="006308CB" w:rsidP="006308CB">
      <w:pPr>
        <w:snapToGrid w:val="0"/>
        <w:spacing w:line="288" w:lineRule="auto"/>
        <w:jc w:val="both"/>
        <w:rPr>
          <w:rFonts w:eastAsia="SimSun"/>
          <w:lang w:val="en-US" w:eastAsia="zh-CN"/>
        </w:rPr>
      </w:pPr>
      <w:ins w:id="25" w:author="Atle Monrad-2" w:date="2021-04-30T11:25:00Z">
        <w:r>
          <w:rPr>
            <w:rFonts w:eastAsia="SimSun"/>
            <w:lang w:val="en-US" w:eastAsia="zh-CN"/>
          </w:rPr>
          <w:t>3GPP </w:t>
        </w:r>
      </w:ins>
      <w:r w:rsidRPr="00AB43CB">
        <w:rPr>
          <w:rFonts w:eastAsia="SimSun" w:hint="eastAsia"/>
          <w:lang w:val="en-US" w:eastAsia="zh-CN"/>
        </w:rPr>
        <w:t>TS</w:t>
      </w:r>
      <w:r w:rsidRPr="00AB43CB">
        <w:rPr>
          <w:rFonts w:eastAsia="SimSun"/>
          <w:lang w:val="en-US" w:eastAsia="zh-CN"/>
        </w:rPr>
        <w:t xml:space="preserve"> </w:t>
      </w:r>
      <w:r w:rsidRPr="00AB43CB">
        <w:rPr>
          <w:rFonts w:eastAsia="SimSun" w:hint="eastAsia"/>
          <w:lang w:val="en-US" w:eastAsia="zh-CN"/>
        </w:rPr>
        <w:t>22.261</w:t>
      </w:r>
      <w:ins w:id="26" w:author="Atle Monrad-2" w:date="2021-04-30T11:25:00Z">
        <w:r>
          <w:rPr>
            <w:rFonts w:eastAsia="SimSun"/>
            <w:lang w:val="en-US" w:eastAsia="zh-CN"/>
          </w:rPr>
          <w:t> [6]</w:t>
        </w:r>
      </w:ins>
      <w:r w:rsidRPr="00AB43CB">
        <w:rPr>
          <w:rFonts w:eastAsia="SimSun"/>
          <w:lang w:val="en-US" w:eastAsia="zh-CN"/>
        </w:rPr>
        <w:t xml:space="preserve"> specifies KPIs for high data rate and low latency interactive services including Cloud/Edge/Split Rendering, </w:t>
      </w:r>
      <w:proofErr w:type="gramStart"/>
      <w:r w:rsidRPr="00AB43CB">
        <w:rPr>
          <w:rFonts w:eastAsia="SimSun"/>
          <w:lang w:val="en-US" w:eastAsia="zh-CN"/>
        </w:rPr>
        <w:t>Gaming</w:t>
      </w:r>
      <w:proofErr w:type="gramEnd"/>
      <w:r w:rsidRPr="00AB43CB">
        <w:rPr>
          <w:rFonts w:eastAsia="SimSun"/>
          <w:lang w:val="en-US" w:eastAsia="zh-CN"/>
        </w:rPr>
        <w:t xml:space="preserve"> or Interactive Data Exchanging, Consumption of VR content via tethered VR headset, and audio-video synchronization thresholds.</w:t>
      </w:r>
    </w:p>
    <w:p w14:paraId="7230ABDA" w14:textId="77777777" w:rsidR="006308CB" w:rsidRPr="00AB43CB" w:rsidRDefault="006308CB" w:rsidP="006308CB">
      <w:pPr>
        <w:keepNext/>
        <w:keepLines/>
        <w:spacing w:before="120"/>
        <w:ind w:left="1134" w:hanging="1134"/>
        <w:outlineLvl w:val="2"/>
        <w:rPr>
          <w:rFonts w:ascii="Arial" w:hAnsi="Arial"/>
          <w:sz w:val="28"/>
          <w:lang w:val="x-none" w:eastAsia="x-none"/>
        </w:rPr>
      </w:pPr>
      <w:r w:rsidRPr="00AE3806">
        <w:rPr>
          <w:rFonts w:ascii="Arial" w:hAnsi="Arial"/>
          <w:sz w:val="28"/>
          <w:lang w:val="x-none" w:eastAsia="x-none"/>
        </w:rPr>
        <w:t>5.1</w:t>
      </w:r>
      <w:r w:rsidRPr="00AB43CB">
        <w:rPr>
          <w:rFonts w:ascii="Arial" w:hAnsi="Arial"/>
          <w:sz w:val="28"/>
          <w:lang w:val="x-none" w:eastAsia="x-none"/>
        </w:rPr>
        <w:t>.6</w:t>
      </w:r>
      <w:r w:rsidRPr="00AB43CB">
        <w:rPr>
          <w:rFonts w:ascii="Arial" w:hAnsi="Arial"/>
          <w:sz w:val="28"/>
          <w:lang w:val="x-none" w:eastAsia="x-none"/>
        </w:rPr>
        <w:tab/>
        <w:t>Potential New Requirements needed to support the use case</w:t>
      </w:r>
    </w:p>
    <w:p w14:paraId="503DBF9B" w14:textId="77777777" w:rsidR="006308CB" w:rsidRPr="00AB43CB" w:rsidRDefault="006308CB" w:rsidP="006308CB">
      <w:pPr>
        <w:keepNext/>
        <w:keepLines/>
        <w:spacing w:before="120"/>
        <w:ind w:left="1418" w:hanging="1418"/>
        <w:outlineLvl w:val="3"/>
        <w:rPr>
          <w:rFonts w:ascii="Arial" w:eastAsia="SimSun" w:hAnsi="Arial"/>
          <w:sz w:val="24"/>
        </w:rPr>
      </w:pPr>
      <w:r w:rsidRPr="00AE3806">
        <w:rPr>
          <w:rFonts w:ascii="Arial" w:eastAsia="SimSun" w:hAnsi="Arial"/>
          <w:sz w:val="24"/>
        </w:rPr>
        <w:t>5.1</w:t>
      </w:r>
      <w:r w:rsidRPr="00AB43CB">
        <w:rPr>
          <w:rFonts w:ascii="Arial" w:eastAsia="SimSun" w:hAnsi="Arial"/>
          <w:sz w:val="24"/>
          <w:lang w:eastAsia="zh-CN"/>
        </w:rPr>
        <w:t>.6.1</w:t>
      </w:r>
      <w:r w:rsidRPr="00AB43CB">
        <w:rPr>
          <w:rFonts w:ascii="Arial" w:eastAsia="SimSun" w:hAnsi="Arial"/>
          <w:sz w:val="24"/>
        </w:rPr>
        <w:tab/>
        <w:t xml:space="preserve">KPIs for Immersive Multi-modal Virtual Reality application </w:t>
      </w:r>
    </w:p>
    <w:p w14:paraId="6BEC8F6C" w14:textId="77777777" w:rsidR="006308CB" w:rsidRPr="00AB43CB" w:rsidRDefault="006308CB" w:rsidP="006308CB">
      <w:pPr>
        <w:jc w:val="both"/>
        <w:rPr>
          <w:rFonts w:eastAsia="SimSun"/>
          <w:lang w:eastAsia="zh-CN"/>
        </w:rPr>
      </w:pPr>
      <w:r w:rsidRPr="00AB43CB">
        <w:rPr>
          <w:rFonts w:eastAsia="SimSun"/>
          <w:lang w:eastAsia="zh-CN"/>
        </w:rPr>
        <w:t>The 5G</w:t>
      </w:r>
      <w:r w:rsidRPr="00AB43CB">
        <w:rPr>
          <w:rFonts w:eastAsia="SimSun" w:hint="eastAsia"/>
          <w:lang w:eastAsia="zh-CN"/>
        </w:rPr>
        <w:t xml:space="preserve"> </w:t>
      </w:r>
      <w:r w:rsidRPr="00AB43CB">
        <w:rPr>
          <w:rFonts w:eastAsia="SimSun"/>
          <w:lang w:eastAsia="zh-CN"/>
        </w:rPr>
        <w:t>System shall provide the network connection to address the KPIs for Immersive Multi-modal Virtual Reality application.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292"/>
        <w:gridCol w:w="1701"/>
        <w:gridCol w:w="1985"/>
        <w:gridCol w:w="1417"/>
        <w:gridCol w:w="1985"/>
      </w:tblGrid>
      <w:tr w:rsidR="006308CB" w:rsidRPr="00AB43CB" w14:paraId="6CA25D08" w14:textId="77777777" w:rsidTr="00BD66D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6D471493" w14:textId="77777777" w:rsidR="006308CB" w:rsidRPr="00AB43CB" w:rsidRDefault="006308CB" w:rsidP="00BD66DC">
            <w:pPr>
              <w:snapToGrid w:val="0"/>
              <w:spacing w:after="0"/>
              <w:rPr>
                <w:rFonts w:eastAsia="仿宋"/>
                <w:b/>
                <w:lang w:val="en-US" w:eastAsia="zh-CN"/>
              </w:rPr>
            </w:pPr>
            <w:r w:rsidRPr="00AB43CB">
              <w:rPr>
                <w:rFonts w:eastAsia="仿宋" w:hint="eastAsia"/>
                <w:b/>
                <w:lang w:val="en-US" w:eastAsia="zh-CN"/>
              </w:rPr>
              <w:t>T</w:t>
            </w:r>
            <w:r w:rsidRPr="00AB43CB">
              <w:rPr>
                <w:rFonts w:eastAsia="仿宋"/>
                <w:b/>
                <w:lang w:val="en-US" w:eastAsia="zh-CN"/>
              </w:rPr>
              <w:t>raffic direction</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5AED2C6F" w14:textId="77777777" w:rsidR="006308CB" w:rsidRPr="00AB43CB" w:rsidRDefault="006308CB" w:rsidP="00BD66DC">
            <w:pPr>
              <w:snapToGrid w:val="0"/>
              <w:spacing w:after="0"/>
              <w:rPr>
                <w:rFonts w:eastAsia="仿宋"/>
                <w:b/>
                <w:lang w:val="en-US"/>
              </w:rPr>
            </w:pPr>
            <w:r w:rsidRPr="00AB43CB">
              <w:rPr>
                <w:rFonts w:eastAsia="仿宋" w:hint="eastAsia"/>
                <w:b/>
                <w:lang w:val="en-US" w:eastAsia="zh-CN"/>
              </w:rPr>
              <w:t>Traffic</w:t>
            </w:r>
            <w:r w:rsidRPr="00AB43CB">
              <w:rPr>
                <w:rFonts w:eastAsia="仿宋"/>
                <w:b/>
                <w:lang w:val="en-US"/>
              </w:rPr>
              <w:t xml:space="preserve"> types</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7CE80DB" w14:textId="77777777" w:rsidR="006308CB" w:rsidRPr="00AB43CB" w:rsidRDefault="006308CB" w:rsidP="00BD66DC">
            <w:pPr>
              <w:snapToGrid w:val="0"/>
              <w:spacing w:after="0"/>
              <w:rPr>
                <w:rFonts w:eastAsia="仿宋"/>
                <w:b/>
                <w:lang w:val="en-US"/>
              </w:rPr>
            </w:pPr>
            <w:r w:rsidRPr="00AB43CB">
              <w:rPr>
                <w:rFonts w:eastAsia="仿宋"/>
                <w:b/>
                <w:lang w:val="en-US"/>
              </w:rPr>
              <w:t>Packet Size</w:t>
            </w:r>
          </w:p>
          <w:p w14:paraId="283225EE" w14:textId="77777777" w:rsidR="006308CB" w:rsidRPr="00AB43CB" w:rsidRDefault="006308CB" w:rsidP="00BD66DC">
            <w:pPr>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E5E32B" w14:textId="77777777" w:rsidR="006308CB" w:rsidRPr="00AB43CB" w:rsidRDefault="006308CB" w:rsidP="00BD66DC">
            <w:pPr>
              <w:snapToGrid w:val="0"/>
              <w:spacing w:after="0"/>
              <w:rPr>
                <w:rFonts w:eastAsia="仿宋"/>
                <w:b/>
                <w:lang w:val="en-US"/>
              </w:rPr>
            </w:pPr>
            <w:r w:rsidRPr="00AB43CB">
              <w:rPr>
                <w:rFonts w:eastAsia="仿宋"/>
                <w:b/>
                <w:lang w:val="en-US"/>
              </w:rPr>
              <w:t>Reliability (%)</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C48BBF1" w14:textId="77777777" w:rsidR="006308CB" w:rsidRPr="00AB43CB" w:rsidRDefault="006308CB" w:rsidP="00BD66DC">
            <w:pPr>
              <w:snapToGrid w:val="0"/>
              <w:spacing w:after="0"/>
              <w:rPr>
                <w:rFonts w:eastAsia="仿宋"/>
                <w:b/>
                <w:lang w:val="en-US"/>
              </w:rPr>
            </w:pPr>
            <w:r w:rsidRPr="00AB43CB">
              <w:rPr>
                <w:rFonts w:eastAsia="仿宋"/>
                <w:b/>
                <w:lang w:val="en-US"/>
              </w:rPr>
              <w:t>Latency (</w:t>
            </w:r>
            <w:proofErr w:type="spellStart"/>
            <w:r w:rsidRPr="00AB43CB">
              <w:rPr>
                <w:rFonts w:eastAsia="仿宋"/>
                <w:b/>
                <w:lang w:val="en-US"/>
              </w:rPr>
              <w:t>ms</w:t>
            </w:r>
            <w:proofErr w:type="spellEnd"/>
            <w:r w:rsidRPr="00AB43CB">
              <w:rPr>
                <w:rFonts w:eastAsia="仿宋"/>
                <w:b/>
                <w:lang w:val="en-US"/>
              </w:rPr>
              <w:t>)</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5EE5CA" w14:textId="77777777" w:rsidR="006308CB" w:rsidRPr="00AB43CB" w:rsidRDefault="006308CB" w:rsidP="00BD66DC">
            <w:pPr>
              <w:snapToGrid w:val="0"/>
              <w:spacing w:after="0"/>
              <w:rPr>
                <w:rFonts w:eastAsia="仿宋"/>
                <w:b/>
                <w:lang w:val="en-US" w:eastAsia="zh-CN"/>
              </w:rPr>
            </w:pPr>
            <w:r w:rsidRPr="00AB43CB">
              <w:rPr>
                <w:rFonts w:eastAsia="仿宋"/>
                <w:b/>
                <w:lang w:val="en-US" w:eastAsia="zh-CN"/>
              </w:rPr>
              <w:t>Average data rate</w:t>
            </w:r>
          </w:p>
        </w:tc>
      </w:tr>
      <w:tr w:rsidR="006308CB" w:rsidRPr="00AB43CB" w14:paraId="4A7989FD" w14:textId="77777777" w:rsidTr="00BD66DC">
        <w:tc>
          <w:tcPr>
            <w:tcW w:w="1118" w:type="dxa"/>
            <w:vMerge w:val="restart"/>
            <w:tcBorders>
              <w:top w:val="single" w:sz="4" w:space="0" w:color="auto"/>
              <w:left w:val="single" w:sz="4" w:space="0" w:color="auto"/>
              <w:right w:val="single" w:sz="4" w:space="0" w:color="auto"/>
            </w:tcBorders>
            <w:shd w:val="clear" w:color="auto" w:fill="auto"/>
            <w:hideMark/>
          </w:tcPr>
          <w:p w14:paraId="2BD7F66A" w14:textId="77777777" w:rsidR="006308CB" w:rsidRPr="00AB43CB" w:rsidRDefault="006308CB" w:rsidP="00BD66DC">
            <w:pPr>
              <w:snapToGrid w:val="0"/>
              <w:spacing w:after="0"/>
              <w:rPr>
                <w:rFonts w:eastAsia="仿宋"/>
                <w:lang w:val="en-US" w:eastAsia="zh-CN"/>
              </w:rPr>
            </w:pPr>
            <w:r w:rsidRPr="00AB43CB">
              <w:rPr>
                <w:rFonts w:eastAsia="仿宋"/>
                <w:lang w:val="en-US" w:eastAsia="zh-CN"/>
              </w:rPr>
              <w:t xml:space="preserve">Device </w:t>
            </w:r>
            <w:r w:rsidRPr="00AB43CB">
              <w:rPr>
                <w:rFonts w:eastAsia="仿宋"/>
                <w:lang w:val="en-US"/>
              </w:rPr>
              <w:sym w:font="Wingdings" w:char="F0E0"/>
            </w:r>
            <w:r w:rsidRPr="00AB43CB">
              <w:rPr>
                <w:rFonts w:eastAsia="仿宋" w:hint="eastAsia"/>
                <w:lang w:val="en-US" w:eastAsia="zh-CN"/>
              </w:rPr>
              <w:t xml:space="preserve"> Application</w:t>
            </w:r>
            <w:r w:rsidRPr="00AB43CB">
              <w:rPr>
                <w:rFonts w:eastAsia="仿宋"/>
                <w:lang w:val="en-US" w:eastAsia="zh-CN"/>
              </w:rPr>
              <w:t xml:space="preserve"> Server</w:t>
            </w:r>
          </w:p>
          <w:p w14:paraId="171519C0" w14:textId="77777777" w:rsidR="006308CB" w:rsidRPr="00AB43CB" w:rsidRDefault="006308CB" w:rsidP="00BD66DC">
            <w:pPr>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1F899B0A" w14:textId="77777777" w:rsidR="006308CB" w:rsidRPr="00AB43CB" w:rsidRDefault="006308CB" w:rsidP="00BD66DC">
            <w:pPr>
              <w:snapToGrid w:val="0"/>
              <w:spacing w:after="0"/>
              <w:rPr>
                <w:rFonts w:eastAsia="仿宋"/>
                <w:lang w:val="en-US" w:eastAsia="zh-CN"/>
              </w:rPr>
            </w:pPr>
            <w:r w:rsidRPr="00AB43CB">
              <w:rPr>
                <w:rFonts w:eastAsia="仿宋" w:hint="eastAsia"/>
                <w:lang w:val="en-US" w:eastAsia="zh-CN"/>
              </w:rPr>
              <w:t>Haptic</w:t>
            </w:r>
            <w:r w:rsidRPr="00AB43CB">
              <w:rPr>
                <w:rFonts w:eastAsia="仿宋"/>
                <w:lang w:val="en-US" w:eastAsia="zh-CN"/>
              </w:rPr>
              <w:t xml:space="preserve"> feedback</w:t>
            </w:r>
          </w:p>
          <w:p w14:paraId="7D0DA2A0" w14:textId="77777777" w:rsidR="006308CB" w:rsidRPr="00AB43CB" w:rsidRDefault="006308CB" w:rsidP="00BD66DC">
            <w:pPr>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F24C5B8" w14:textId="77777777" w:rsidR="006308CB" w:rsidRPr="00AB43CB" w:rsidRDefault="006308CB" w:rsidP="00BD66DC">
            <w:pPr>
              <w:snapToGrid w:val="0"/>
              <w:spacing w:after="0"/>
              <w:rPr>
                <w:rFonts w:eastAsia="仿宋"/>
                <w:lang w:val="en-US"/>
              </w:rPr>
            </w:pPr>
            <w:r w:rsidRPr="00AB43CB">
              <w:rPr>
                <w:rFonts w:eastAsia="仿宋"/>
                <w:lang w:val="en-US"/>
              </w:rPr>
              <w:t xml:space="preserve">1 </w:t>
            </w:r>
            <w:proofErr w:type="spellStart"/>
            <w:r w:rsidRPr="00AB43CB">
              <w:rPr>
                <w:rFonts w:eastAsia="仿宋"/>
                <w:lang w:val="en-US"/>
              </w:rPr>
              <w:t>DoF</w:t>
            </w:r>
            <w:proofErr w:type="spellEnd"/>
            <w:r w:rsidRPr="00AB43CB">
              <w:rPr>
                <w:rFonts w:eastAsia="仿宋"/>
                <w:lang w:val="en-US"/>
              </w:rPr>
              <w:t>: 2-8 B</w:t>
            </w:r>
          </w:p>
          <w:p w14:paraId="10C1E569" w14:textId="77777777" w:rsidR="006308CB" w:rsidRPr="00AB43CB" w:rsidRDefault="006308CB" w:rsidP="00BD66DC">
            <w:pPr>
              <w:snapToGrid w:val="0"/>
              <w:spacing w:after="0"/>
              <w:rPr>
                <w:rFonts w:eastAsia="仿宋"/>
                <w:lang w:val="en-US"/>
              </w:rPr>
            </w:pPr>
            <w:r w:rsidRPr="00AB43CB">
              <w:rPr>
                <w:rFonts w:eastAsia="仿宋"/>
                <w:lang w:val="en-US"/>
              </w:rPr>
              <w:t xml:space="preserve">3 </w:t>
            </w:r>
            <w:proofErr w:type="spellStart"/>
            <w:r w:rsidRPr="00AB43CB">
              <w:rPr>
                <w:rFonts w:eastAsia="仿宋"/>
                <w:lang w:val="en-US"/>
              </w:rPr>
              <w:t>DoFs</w:t>
            </w:r>
            <w:proofErr w:type="spellEnd"/>
            <w:r w:rsidRPr="00AB43CB">
              <w:rPr>
                <w:rFonts w:eastAsia="仿宋"/>
                <w:lang w:val="en-US"/>
              </w:rPr>
              <w:t>: 6-24 B</w:t>
            </w:r>
          </w:p>
          <w:p w14:paraId="798A9E25" w14:textId="77777777" w:rsidR="006308CB" w:rsidRPr="00AB43CB" w:rsidRDefault="006308CB" w:rsidP="00BD66DC">
            <w:pPr>
              <w:snapToGrid w:val="0"/>
              <w:spacing w:after="0"/>
              <w:rPr>
                <w:rFonts w:eastAsia="仿宋"/>
                <w:lang w:val="en-US"/>
              </w:rPr>
            </w:pPr>
            <w:r w:rsidRPr="00AB43CB">
              <w:rPr>
                <w:rFonts w:eastAsia="仿宋"/>
                <w:lang w:val="en-US"/>
              </w:rPr>
              <w:t xml:space="preserve">6 </w:t>
            </w:r>
            <w:proofErr w:type="spellStart"/>
            <w:r w:rsidRPr="00AB43CB">
              <w:rPr>
                <w:rFonts w:eastAsia="仿宋"/>
                <w:lang w:val="en-US"/>
              </w:rPr>
              <w:t>DoFs</w:t>
            </w:r>
            <w:proofErr w:type="spellEnd"/>
            <w:r w:rsidRPr="00AB43CB">
              <w:rPr>
                <w:rFonts w:eastAsia="仿宋"/>
                <w:lang w:val="en-US"/>
              </w:rPr>
              <w:t>: 12-48 B</w:t>
            </w:r>
          </w:p>
          <w:p w14:paraId="55E1E9B3" w14:textId="77777777" w:rsidR="006308CB" w:rsidRPr="00AB43CB" w:rsidRDefault="006308CB" w:rsidP="00BD66DC">
            <w:pPr>
              <w:snapToGrid w:val="0"/>
              <w:spacing w:after="0"/>
              <w:rPr>
                <w:rFonts w:eastAsia="仿宋"/>
                <w:lang w:val="en-US"/>
              </w:rPr>
            </w:pPr>
            <w:r w:rsidRPr="00AB43CB">
              <w:rPr>
                <w:rFonts w:eastAsia="仿宋"/>
                <w:lang w:val="en-US"/>
              </w:rPr>
              <w:t xml:space="preserve">More </w:t>
            </w:r>
            <w:proofErr w:type="spellStart"/>
            <w:r w:rsidRPr="00AB43CB">
              <w:rPr>
                <w:rFonts w:eastAsia="仿宋"/>
                <w:lang w:val="en-US"/>
              </w:rPr>
              <w:t>DoFs</w:t>
            </w:r>
            <w:proofErr w:type="spellEnd"/>
            <w:r w:rsidRPr="00AB43CB">
              <w:rPr>
                <w:rFonts w:eastAsia="仿宋"/>
                <w:lang w:val="en-US"/>
              </w:rPr>
              <w:t xml:space="preserve"> may supported by the haptic device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CF6665" w14:textId="77777777" w:rsidR="006308CB" w:rsidRPr="00AB43CB" w:rsidRDefault="006308CB" w:rsidP="00BD66DC">
            <w:pPr>
              <w:snapToGrid w:val="0"/>
              <w:spacing w:after="0"/>
              <w:rPr>
                <w:rFonts w:eastAsia="仿宋"/>
                <w:color w:val="000000"/>
                <w:lang w:val="en-US" w:eastAsia="ko-KR"/>
              </w:rPr>
            </w:pPr>
            <w:r w:rsidRPr="00AB43CB">
              <w:rPr>
                <w:rFonts w:eastAsia="仿宋"/>
                <w:color w:val="000000"/>
                <w:lang w:val="en-US" w:eastAsia="ko-KR"/>
              </w:rPr>
              <w:t>99.9 (</w:t>
            </w:r>
            <w:r w:rsidRPr="00AB43CB">
              <w:rPr>
                <w:rFonts w:eastAsia="仿宋" w:hint="eastAsia"/>
                <w:lang w:val="en-US" w:eastAsia="zh-CN"/>
              </w:rPr>
              <w:t>w</w:t>
            </w:r>
            <w:r w:rsidRPr="00AB43CB">
              <w:rPr>
                <w:rFonts w:eastAsia="仿宋"/>
                <w:lang w:val="en-US" w:eastAsia="zh-CN"/>
              </w:rPr>
              <w:t>ithout haptic compression encoding</w:t>
            </w:r>
            <w:r w:rsidRPr="00AB43CB">
              <w:rPr>
                <w:rFonts w:eastAsia="仿宋"/>
                <w:color w:val="000000"/>
                <w:lang w:val="en-US" w:eastAsia="ko-KR"/>
              </w:rPr>
              <w:t>)</w:t>
            </w:r>
          </w:p>
          <w:p w14:paraId="6D981FE2" w14:textId="77777777" w:rsidR="006308CB" w:rsidRPr="00AB43CB" w:rsidRDefault="006308CB" w:rsidP="00BD66DC">
            <w:pPr>
              <w:snapToGrid w:val="0"/>
              <w:spacing w:after="0"/>
              <w:rPr>
                <w:rFonts w:eastAsia="仿宋"/>
                <w:lang w:val="en-US" w:eastAsia="zh-CN"/>
              </w:rPr>
            </w:pPr>
            <w:r w:rsidRPr="00AB43CB">
              <w:rPr>
                <w:rFonts w:eastAsia="仿宋"/>
                <w:color w:val="000000"/>
                <w:lang w:val="en-US" w:eastAsia="ko-KR"/>
              </w:rPr>
              <w:t>99.999 (</w:t>
            </w:r>
            <w:r w:rsidRPr="00AB43CB">
              <w:rPr>
                <w:rFonts w:eastAsia="仿宋" w:hint="eastAsia"/>
                <w:lang w:val="en-US" w:eastAsia="zh-CN"/>
              </w:rPr>
              <w:t>w</w:t>
            </w:r>
            <w:r w:rsidRPr="00AB43CB">
              <w:rPr>
                <w:rFonts w:eastAsia="仿宋"/>
                <w:lang w:val="en-US" w:eastAsia="zh-CN"/>
              </w:rPr>
              <w:t>ith haptic compression encoding</w:t>
            </w:r>
            <w:r w:rsidRPr="00AB43CB">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00C1039" w14:textId="77777777" w:rsidR="006308CB" w:rsidRPr="00AB43CB" w:rsidRDefault="006308CB" w:rsidP="00BD66DC">
            <w:pPr>
              <w:snapToGrid w:val="0"/>
              <w:spacing w:after="0"/>
              <w:rPr>
                <w:rFonts w:eastAsia="仿宋"/>
                <w:lang w:val="en-US"/>
              </w:rPr>
            </w:pPr>
            <w:r w:rsidRPr="00AB43CB">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D71C91" w14:textId="77777777" w:rsidR="006308CB" w:rsidRPr="00AB43CB" w:rsidRDefault="006308CB" w:rsidP="00BD66DC">
            <w:pPr>
              <w:snapToGrid w:val="0"/>
              <w:spacing w:after="0"/>
              <w:rPr>
                <w:rFonts w:eastAsia="仿宋"/>
                <w:lang w:val="en-US"/>
              </w:rPr>
            </w:pPr>
            <w:r w:rsidRPr="00AB43CB">
              <w:rPr>
                <w:rFonts w:eastAsia="仿宋"/>
                <w:lang w:val="en-US"/>
              </w:rPr>
              <w:t>1k-4k packets/s (</w:t>
            </w:r>
            <w:r w:rsidRPr="00AB43CB">
              <w:rPr>
                <w:rFonts w:eastAsia="仿宋" w:hint="eastAsia"/>
                <w:lang w:val="en-US" w:eastAsia="zh-CN"/>
              </w:rPr>
              <w:t>w</w:t>
            </w:r>
            <w:r w:rsidRPr="00AB43CB">
              <w:rPr>
                <w:rFonts w:eastAsia="仿宋"/>
                <w:lang w:val="en-US" w:eastAsia="zh-CN"/>
              </w:rPr>
              <w:t>ithout haptic compression encoding</w:t>
            </w:r>
            <w:proofErr w:type="gramStart"/>
            <w:r w:rsidRPr="00AB43CB">
              <w:rPr>
                <w:rFonts w:eastAsia="仿宋"/>
                <w:lang w:val="en-US"/>
              </w:rPr>
              <w:t>);</w:t>
            </w:r>
            <w:proofErr w:type="gramEnd"/>
          </w:p>
          <w:p w14:paraId="7C6FD9EA" w14:textId="77777777" w:rsidR="006308CB" w:rsidRPr="00AB43CB" w:rsidRDefault="006308CB" w:rsidP="00BD66DC">
            <w:pPr>
              <w:snapToGrid w:val="0"/>
              <w:spacing w:after="0"/>
              <w:rPr>
                <w:rFonts w:eastAsia="仿宋"/>
                <w:color w:val="000000"/>
                <w:lang w:val="en-US" w:eastAsia="ko-KR"/>
              </w:rPr>
            </w:pPr>
            <w:r w:rsidRPr="00AB43CB">
              <w:rPr>
                <w:rFonts w:eastAsia="仿宋"/>
                <w:lang w:val="en-US"/>
              </w:rPr>
              <w:t xml:space="preserve">100-500 packets/s, </w:t>
            </w:r>
            <w:r w:rsidRPr="00AB43CB">
              <w:rPr>
                <w:rFonts w:eastAsia="仿宋"/>
                <w:color w:val="000000"/>
                <w:lang w:val="en-US" w:eastAsia="ko-KR"/>
              </w:rPr>
              <w:t>(</w:t>
            </w:r>
            <w:r w:rsidRPr="00AB43CB">
              <w:rPr>
                <w:rFonts w:eastAsia="仿宋" w:hint="eastAsia"/>
                <w:lang w:val="en-US" w:eastAsia="zh-CN"/>
              </w:rPr>
              <w:t>w</w:t>
            </w:r>
            <w:r w:rsidRPr="00AB43CB">
              <w:rPr>
                <w:rFonts w:eastAsia="仿宋"/>
                <w:lang w:val="en-US" w:eastAsia="zh-CN"/>
              </w:rPr>
              <w:t>ith haptic compression encoding</w:t>
            </w:r>
            <w:r w:rsidRPr="00AB43CB">
              <w:rPr>
                <w:rFonts w:eastAsia="仿宋"/>
                <w:color w:val="000000"/>
                <w:lang w:val="en-US" w:eastAsia="ko-KR"/>
              </w:rPr>
              <w:t>)</w:t>
            </w:r>
          </w:p>
          <w:p w14:paraId="6A07DB6B" w14:textId="77777777" w:rsidR="006308CB" w:rsidRPr="00AB43CB" w:rsidRDefault="006308CB" w:rsidP="00BD66DC">
            <w:pPr>
              <w:snapToGrid w:val="0"/>
              <w:spacing w:after="0"/>
              <w:rPr>
                <w:rFonts w:eastAsia="仿宋"/>
                <w:color w:val="000000"/>
                <w:lang w:val="en-US" w:eastAsia="ko-KR"/>
              </w:rPr>
            </w:pPr>
          </w:p>
        </w:tc>
      </w:tr>
      <w:tr w:rsidR="006308CB" w:rsidRPr="00AB43CB" w14:paraId="70D4866B" w14:textId="77777777" w:rsidTr="00BD66DC">
        <w:tc>
          <w:tcPr>
            <w:tcW w:w="1118" w:type="dxa"/>
            <w:vMerge/>
            <w:tcBorders>
              <w:left w:val="single" w:sz="4" w:space="0" w:color="auto"/>
              <w:bottom w:val="single" w:sz="4" w:space="0" w:color="auto"/>
              <w:right w:val="single" w:sz="4" w:space="0" w:color="auto"/>
            </w:tcBorders>
            <w:shd w:val="clear" w:color="auto" w:fill="auto"/>
          </w:tcPr>
          <w:p w14:paraId="33AF7AE3" w14:textId="77777777" w:rsidR="006308CB" w:rsidRPr="00AB43CB" w:rsidRDefault="006308CB" w:rsidP="00BD66DC">
            <w:pPr>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E0A3758" w14:textId="77777777" w:rsidR="006308CB" w:rsidRPr="00AB43CB" w:rsidRDefault="006308CB" w:rsidP="00BD66DC">
            <w:pPr>
              <w:snapToGrid w:val="0"/>
              <w:spacing w:after="0"/>
              <w:rPr>
                <w:rFonts w:eastAsia="仿宋"/>
                <w:lang w:val="en-US" w:eastAsia="zh-CN"/>
              </w:rPr>
            </w:pPr>
            <w:r w:rsidRPr="00AB43CB">
              <w:rPr>
                <w:rFonts w:eastAsia="仿宋"/>
                <w:lang w:val="en-US" w:eastAsia="zh-CN"/>
              </w:rPr>
              <w:t xml:space="preserve">Sensing information i.e. User poisoning </w:t>
            </w:r>
            <w:r w:rsidRPr="00AB43CB">
              <w:rPr>
                <w:rFonts w:eastAsia="仿宋" w:hint="eastAsia"/>
                <w:lang w:val="en-US" w:eastAsia="zh-CN"/>
              </w:rPr>
              <w:t>a</w:t>
            </w:r>
            <w:r w:rsidRPr="00AB43CB">
              <w:rPr>
                <w:rFonts w:eastAsia="仿宋"/>
                <w:lang w:val="en-US" w:eastAsia="zh-CN"/>
              </w:rPr>
              <w:t>nd view</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FA25DB" w14:textId="77777777" w:rsidR="006308CB" w:rsidRPr="00AB43CB" w:rsidRDefault="006308CB" w:rsidP="00BD66DC">
            <w:pPr>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F8AF1D6" w14:textId="77777777" w:rsidR="006308CB" w:rsidRPr="00AB43CB" w:rsidRDefault="006308CB" w:rsidP="00BD66DC">
            <w:pPr>
              <w:snapToGrid w:val="0"/>
              <w:spacing w:after="0"/>
              <w:rPr>
                <w:rFonts w:eastAsia="仿宋"/>
                <w:color w:val="000000"/>
                <w:lang w:val="en-US" w:eastAsia="ko-KR"/>
              </w:rPr>
            </w:pPr>
            <w:r w:rsidRPr="00AB43CB">
              <w:rPr>
                <w:rFonts w:eastAsia="仿宋"/>
                <w:color w:val="000000"/>
                <w:lang w:val="en-US" w:eastAsia="ko-KR"/>
              </w:rPr>
              <w:t>99.99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6C9030" w14:textId="77777777" w:rsidR="006308CB" w:rsidRPr="00AB43CB" w:rsidRDefault="006308CB" w:rsidP="00BD66DC">
            <w:pPr>
              <w:snapToGrid w:val="0"/>
              <w:spacing w:after="0"/>
              <w:rPr>
                <w:rFonts w:eastAsia="仿宋"/>
                <w:lang w:val="en-US" w:eastAsia="zh-CN"/>
              </w:rPr>
            </w:pPr>
            <w:r w:rsidRPr="00AB43CB">
              <w:rPr>
                <w:rFonts w:eastAsia="仿宋" w:hint="eastAsia"/>
                <w:lang w:val="en-US" w:eastAsia="zh-CN"/>
              </w:rPr>
              <w:t>&lt;</w:t>
            </w:r>
            <w:r w:rsidRPr="00AB43CB">
              <w:rPr>
                <w:rFonts w:eastAsia="仿宋"/>
                <w:lang w:val="en-US" w:eastAsia="zh-CN"/>
              </w:rPr>
              <w:t>5</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FE4350F" w14:textId="77777777" w:rsidR="006308CB" w:rsidRPr="00AB43CB" w:rsidRDefault="006308CB" w:rsidP="00BD66DC">
            <w:pPr>
              <w:snapToGrid w:val="0"/>
              <w:spacing w:after="0"/>
              <w:rPr>
                <w:rFonts w:eastAsia="仿宋"/>
                <w:lang w:val="en-US" w:eastAsia="zh-CN"/>
              </w:rPr>
            </w:pPr>
            <w:r w:rsidRPr="00AB43CB">
              <w:rPr>
                <w:rFonts w:eastAsia="仿宋" w:hint="eastAsia"/>
                <w:lang w:val="en-US" w:eastAsia="zh-CN"/>
              </w:rPr>
              <w:t>&lt;</w:t>
            </w:r>
            <w:r w:rsidRPr="00AB43CB">
              <w:rPr>
                <w:rFonts w:eastAsia="仿宋"/>
                <w:lang w:val="en-US" w:eastAsia="zh-CN"/>
              </w:rPr>
              <w:t xml:space="preserve"> 1Mbps</w:t>
            </w:r>
          </w:p>
        </w:tc>
      </w:tr>
      <w:tr w:rsidR="006308CB" w:rsidRPr="00AB43CB" w14:paraId="1DAF8A18" w14:textId="77777777" w:rsidTr="00BD66DC">
        <w:tc>
          <w:tcPr>
            <w:tcW w:w="11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435AE62" w14:textId="77777777" w:rsidR="006308CB" w:rsidRPr="00AB43CB" w:rsidRDefault="006308CB" w:rsidP="00BD66DC">
            <w:pPr>
              <w:snapToGrid w:val="0"/>
              <w:spacing w:after="0"/>
              <w:rPr>
                <w:rFonts w:eastAsia="仿宋"/>
                <w:lang w:val="en-US"/>
              </w:rPr>
            </w:pPr>
            <w:r w:rsidRPr="00AB43CB">
              <w:rPr>
                <w:rFonts w:eastAsia="仿宋" w:hint="eastAsia"/>
                <w:lang w:val="en-US" w:eastAsia="zh-CN"/>
              </w:rPr>
              <w:t>Application</w:t>
            </w:r>
            <w:r w:rsidRPr="00AB43CB">
              <w:rPr>
                <w:rFonts w:eastAsia="仿宋"/>
                <w:lang w:val="en-US" w:eastAsia="zh-CN"/>
              </w:rPr>
              <w:t xml:space="preserve"> Server</w:t>
            </w:r>
            <w:r w:rsidRPr="00AB43CB">
              <w:rPr>
                <w:rFonts w:eastAsia="仿宋"/>
                <w:lang w:val="en-US"/>
              </w:rPr>
              <w:t xml:space="preserve"> </w:t>
            </w:r>
            <w:r w:rsidRPr="00AB43CB">
              <w:rPr>
                <w:rFonts w:eastAsia="仿宋"/>
                <w:lang w:val="en-US"/>
              </w:rPr>
              <w:sym w:font="Wingdings" w:char="F0E0"/>
            </w:r>
            <w:r w:rsidRPr="00AB43CB">
              <w:rPr>
                <w:rFonts w:eastAsia="仿宋"/>
                <w:lang w:val="en-US"/>
              </w:rPr>
              <w:t xml:space="preserve"> </w:t>
            </w:r>
            <w:r w:rsidRPr="00AB43CB">
              <w:rPr>
                <w:rFonts w:eastAsia="仿宋"/>
                <w:lang w:val="en-US" w:eastAsia="zh-CN"/>
              </w:rPr>
              <w:t>Device</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3A6FB4A7" w14:textId="77777777" w:rsidR="006308CB" w:rsidRPr="00AB43CB" w:rsidRDefault="006308CB" w:rsidP="00BD66DC">
            <w:pPr>
              <w:snapToGrid w:val="0"/>
              <w:spacing w:after="0"/>
              <w:rPr>
                <w:rFonts w:eastAsia="仿宋"/>
                <w:lang w:val="en-US"/>
              </w:rPr>
            </w:pPr>
            <w:r w:rsidRPr="00AB43CB">
              <w:rPr>
                <w:rFonts w:eastAsia="仿宋"/>
                <w:lang w:val="en-US"/>
              </w:rPr>
              <w:t>Video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23658" w14:textId="77777777" w:rsidR="006308CB" w:rsidRPr="00AB43CB" w:rsidRDefault="006308CB" w:rsidP="00BD66DC">
            <w:pPr>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9BB957" w14:textId="77777777" w:rsidR="006308CB" w:rsidRPr="00AB43CB" w:rsidRDefault="006308CB" w:rsidP="00BD66DC">
            <w:pPr>
              <w:snapToGrid w:val="0"/>
              <w:spacing w:after="0"/>
              <w:rPr>
                <w:rFonts w:eastAsia="仿宋"/>
                <w:lang w:val="en-US"/>
              </w:rPr>
            </w:pPr>
            <w:r w:rsidRPr="00AB43CB">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22239D" w14:textId="77777777" w:rsidR="006308CB" w:rsidRPr="00AB43CB" w:rsidRDefault="006308CB" w:rsidP="00BD66DC">
            <w:pPr>
              <w:snapToGrid w:val="0"/>
              <w:spacing w:after="0"/>
              <w:rPr>
                <w:rFonts w:eastAsia="仿宋"/>
                <w:lang w:val="en-US"/>
              </w:rPr>
            </w:pPr>
            <w:r w:rsidRPr="00AB43CB">
              <w:rPr>
                <w:rFonts w:eastAsia="仿宋"/>
                <w:lang w:val="en-US"/>
              </w:rPr>
              <w:t>&lt;10 [Note 1] for one video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BCEBD1" w14:textId="77777777" w:rsidR="006308CB" w:rsidRPr="00AB43CB" w:rsidRDefault="006308CB" w:rsidP="00BD66DC">
            <w:pPr>
              <w:snapToGrid w:val="0"/>
              <w:spacing w:after="0"/>
              <w:rPr>
                <w:rFonts w:eastAsia="仿宋"/>
                <w:lang w:val="en-US"/>
              </w:rPr>
            </w:pPr>
            <w:r w:rsidRPr="00AB43CB">
              <w:rPr>
                <w:rFonts w:eastAsia="仿宋"/>
                <w:lang w:val="en-US"/>
              </w:rPr>
              <w:t>1-100 Mbps</w:t>
            </w:r>
          </w:p>
        </w:tc>
      </w:tr>
      <w:tr w:rsidR="006308CB" w:rsidRPr="00AB43CB" w14:paraId="381F3DF7" w14:textId="77777777" w:rsidTr="00BD66D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518B0A" w14:textId="77777777" w:rsidR="006308CB" w:rsidRPr="00AB43CB" w:rsidRDefault="006308CB" w:rsidP="00BD66DC">
            <w:pPr>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3D4FF40C" w14:textId="77777777" w:rsidR="006308CB" w:rsidRPr="00AB43CB" w:rsidRDefault="006308CB" w:rsidP="00BD66DC">
            <w:pPr>
              <w:snapToGrid w:val="0"/>
              <w:spacing w:after="0"/>
              <w:rPr>
                <w:rFonts w:eastAsia="仿宋"/>
                <w:lang w:val="en-US"/>
              </w:rPr>
            </w:pPr>
            <w:r w:rsidRPr="00AB43CB">
              <w:rPr>
                <w:rFonts w:eastAsia="仿宋"/>
                <w:lang w:val="en-US"/>
              </w:rPr>
              <w:t>Audio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523C1D" w14:textId="77777777" w:rsidR="006308CB" w:rsidRPr="00AB43CB" w:rsidRDefault="006308CB" w:rsidP="00BD66DC">
            <w:pPr>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D8F083" w14:textId="77777777" w:rsidR="006308CB" w:rsidRPr="00AB43CB" w:rsidRDefault="006308CB" w:rsidP="00BD66DC">
            <w:pPr>
              <w:snapToGrid w:val="0"/>
              <w:spacing w:after="0"/>
              <w:rPr>
                <w:rFonts w:eastAsia="仿宋"/>
                <w:lang w:val="en-US"/>
              </w:rPr>
            </w:pPr>
            <w:r w:rsidRPr="00AB43CB">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FB279" w14:textId="77777777" w:rsidR="006308CB" w:rsidRPr="00AB43CB" w:rsidRDefault="006308CB" w:rsidP="00BD66DC">
            <w:pPr>
              <w:snapToGrid w:val="0"/>
              <w:spacing w:after="0"/>
              <w:rPr>
                <w:rFonts w:eastAsia="仿宋"/>
                <w:lang w:val="en-US"/>
              </w:rPr>
            </w:pPr>
            <w:r w:rsidRPr="00AB43CB">
              <w:rPr>
                <w:rFonts w:eastAsia="仿宋"/>
                <w:lang w:val="en-US"/>
              </w:rPr>
              <w:t>&lt;10 for one audio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BEA079" w14:textId="77777777" w:rsidR="006308CB" w:rsidRPr="00AB43CB" w:rsidRDefault="006308CB" w:rsidP="00BD66DC">
            <w:pPr>
              <w:snapToGrid w:val="0"/>
              <w:spacing w:after="0"/>
              <w:rPr>
                <w:rFonts w:eastAsia="仿宋"/>
                <w:lang w:val="en-US"/>
              </w:rPr>
            </w:pPr>
            <w:r w:rsidRPr="00AB43CB">
              <w:rPr>
                <w:rFonts w:eastAsia="仿宋"/>
                <w:lang w:val="en-US"/>
              </w:rPr>
              <w:t>5-512 kbps</w:t>
            </w:r>
          </w:p>
        </w:tc>
      </w:tr>
      <w:tr w:rsidR="006308CB" w:rsidRPr="00AB43CB" w14:paraId="00ADDD20" w14:textId="77777777" w:rsidTr="00BD66D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98F7E3" w14:textId="77777777" w:rsidR="006308CB" w:rsidRPr="00AB43CB" w:rsidRDefault="006308CB" w:rsidP="00BD66DC">
            <w:pPr>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046A7A10" w14:textId="77777777" w:rsidR="006308CB" w:rsidRPr="00AB43CB" w:rsidRDefault="006308CB" w:rsidP="00BD66DC">
            <w:pPr>
              <w:snapToGrid w:val="0"/>
              <w:spacing w:after="0"/>
              <w:rPr>
                <w:rFonts w:eastAsia="仿宋"/>
                <w:lang w:val="en-US" w:eastAsia="zh-CN"/>
              </w:rPr>
            </w:pPr>
            <w:r w:rsidRPr="00AB43CB">
              <w:rPr>
                <w:rFonts w:eastAsia="仿宋" w:hint="eastAsia"/>
                <w:lang w:val="en-US" w:eastAsia="zh-CN"/>
              </w:rPr>
              <w:t>Haptic</w:t>
            </w:r>
            <w:r w:rsidRPr="00AB43CB">
              <w:rPr>
                <w:rFonts w:eastAsia="仿宋"/>
                <w:lang w:val="en-US" w:eastAsia="zh-CN"/>
              </w:rPr>
              <w:t xml:space="preserve"> feedback</w:t>
            </w:r>
          </w:p>
          <w:p w14:paraId="03D96CF1" w14:textId="77777777" w:rsidR="006308CB" w:rsidRPr="00AB43CB" w:rsidRDefault="006308CB" w:rsidP="00BD66DC">
            <w:pPr>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73504B6" w14:textId="77777777" w:rsidR="006308CB" w:rsidRPr="00AB43CB" w:rsidRDefault="006308CB" w:rsidP="00BD66DC">
            <w:pPr>
              <w:snapToGrid w:val="0"/>
              <w:spacing w:after="0"/>
              <w:rPr>
                <w:rFonts w:eastAsia="仿宋"/>
                <w:lang w:val="en-US"/>
              </w:rPr>
            </w:pPr>
            <w:r w:rsidRPr="00AB43CB">
              <w:rPr>
                <w:rFonts w:eastAsia="仿宋"/>
                <w:lang w:val="en-US"/>
              </w:rPr>
              <w:t xml:space="preserve">1 </w:t>
            </w:r>
            <w:proofErr w:type="spellStart"/>
            <w:r w:rsidRPr="00AB43CB">
              <w:rPr>
                <w:rFonts w:eastAsia="仿宋"/>
                <w:lang w:val="en-US"/>
              </w:rPr>
              <w:t>DoF</w:t>
            </w:r>
            <w:proofErr w:type="spellEnd"/>
            <w:r w:rsidRPr="00AB43CB">
              <w:rPr>
                <w:rFonts w:eastAsia="仿宋"/>
                <w:lang w:val="en-US"/>
              </w:rPr>
              <w:t>: 2-8 B</w:t>
            </w:r>
          </w:p>
          <w:p w14:paraId="58028592" w14:textId="77777777" w:rsidR="006308CB" w:rsidRPr="00AB43CB" w:rsidRDefault="006308CB" w:rsidP="00BD66DC">
            <w:pPr>
              <w:snapToGrid w:val="0"/>
              <w:spacing w:after="0"/>
              <w:rPr>
                <w:rFonts w:eastAsia="仿宋"/>
                <w:lang w:val="en-US"/>
              </w:rPr>
            </w:pPr>
            <w:r w:rsidRPr="00AB43CB">
              <w:rPr>
                <w:rFonts w:eastAsia="仿宋"/>
                <w:lang w:val="en-US"/>
              </w:rPr>
              <w:t xml:space="preserve">3 </w:t>
            </w:r>
            <w:proofErr w:type="spellStart"/>
            <w:r w:rsidRPr="00AB43CB">
              <w:rPr>
                <w:rFonts w:eastAsia="仿宋"/>
                <w:lang w:val="en-US"/>
              </w:rPr>
              <w:t>DoFs</w:t>
            </w:r>
            <w:proofErr w:type="spellEnd"/>
            <w:r w:rsidRPr="00AB43CB">
              <w:rPr>
                <w:rFonts w:eastAsia="仿宋"/>
                <w:lang w:val="en-US"/>
              </w:rPr>
              <w:t>: 6-24 B</w:t>
            </w:r>
          </w:p>
          <w:p w14:paraId="73CB0881" w14:textId="77777777" w:rsidR="006308CB" w:rsidRPr="00AB43CB" w:rsidRDefault="006308CB" w:rsidP="00BD66DC">
            <w:pPr>
              <w:snapToGrid w:val="0"/>
              <w:spacing w:after="0"/>
              <w:rPr>
                <w:rFonts w:eastAsia="仿宋"/>
                <w:lang w:val="en-US"/>
              </w:rPr>
            </w:pPr>
            <w:r w:rsidRPr="00AB43CB">
              <w:rPr>
                <w:rFonts w:eastAsia="仿宋"/>
                <w:lang w:val="en-US"/>
              </w:rPr>
              <w:t xml:space="preserve">6 </w:t>
            </w:r>
            <w:proofErr w:type="spellStart"/>
            <w:r w:rsidRPr="00AB43CB">
              <w:rPr>
                <w:rFonts w:eastAsia="仿宋"/>
                <w:lang w:val="en-US"/>
              </w:rPr>
              <w:t>DoFs</w:t>
            </w:r>
            <w:proofErr w:type="spellEnd"/>
            <w:r w:rsidRPr="00AB43CB">
              <w:rPr>
                <w:rFonts w:eastAsia="仿宋"/>
                <w:lang w:val="en-US"/>
              </w:rPr>
              <w:t>: 12-48 B</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122E3B" w14:textId="77777777" w:rsidR="006308CB" w:rsidRPr="00AB43CB" w:rsidRDefault="006308CB" w:rsidP="00BD66DC">
            <w:pPr>
              <w:snapToGrid w:val="0"/>
              <w:spacing w:after="0"/>
              <w:rPr>
                <w:rFonts w:eastAsia="仿宋"/>
                <w:lang w:val="en-US" w:eastAsia="zh-CN"/>
              </w:rPr>
            </w:pPr>
            <w:r w:rsidRPr="00AB43CB">
              <w:rPr>
                <w:rFonts w:eastAsia="仿宋"/>
                <w:color w:val="000000"/>
                <w:lang w:val="en-US" w:eastAsia="ko-KR"/>
              </w:rPr>
              <w:t xml:space="preserve">99.9 </w:t>
            </w:r>
            <w:r w:rsidRPr="00AB43CB">
              <w:rPr>
                <w:rFonts w:eastAsia="仿宋"/>
                <w:lang w:val="en-US" w:eastAsia="zh-CN"/>
              </w:rPr>
              <w:t>(</w:t>
            </w:r>
            <w:r w:rsidRPr="00AB43CB">
              <w:rPr>
                <w:rFonts w:eastAsia="仿宋" w:hint="eastAsia"/>
                <w:lang w:val="en-US" w:eastAsia="zh-CN"/>
              </w:rPr>
              <w:t>w</w:t>
            </w:r>
            <w:r w:rsidRPr="00AB43CB">
              <w:rPr>
                <w:rFonts w:eastAsia="仿宋"/>
                <w:lang w:val="en-US" w:eastAsia="zh-CN"/>
              </w:rPr>
              <w:t>ithout haptic compression encoding)</w:t>
            </w:r>
          </w:p>
          <w:p w14:paraId="07846088" w14:textId="77777777" w:rsidR="006308CB" w:rsidRPr="00AB43CB" w:rsidRDefault="006308CB" w:rsidP="00BD66DC">
            <w:pPr>
              <w:snapToGrid w:val="0"/>
              <w:spacing w:after="0"/>
              <w:rPr>
                <w:rFonts w:eastAsia="仿宋"/>
                <w:lang w:val="en-US" w:eastAsia="zh-CN"/>
              </w:rPr>
            </w:pPr>
            <w:r w:rsidRPr="00AB43CB">
              <w:rPr>
                <w:rFonts w:eastAsia="仿宋"/>
                <w:color w:val="000000"/>
                <w:lang w:val="en-US" w:eastAsia="ko-KR"/>
              </w:rPr>
              <w:t>99.999 (</w:t>
            </w:r>
            <w:r w:rsidRPr="00AB43CB">
              <w:rPr>
                <w:rFonts w:eastAsia="仿宋" w:hint="eastAsia"/>
                <w:lang w:val="en-US" w:eastAsia="zh-CN"/>
              </w:rPr>
              <w:t>w</w:t>
            </w:r>
            <w:r w:rsidRPr="00AB43CB">
              <w:rPr>
                <w:rFonts w:eastAsia="仿宋"/>
                <w:lang w:val="en-US" w:eastAsia="zh-CN"/>
              </w:rPr>
              <w:t>ith haptic compression encoding</w:t>
            </w:r>
            <w:r w:rsidRPr="00AB43CB">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C7805BD" w14:textId="77777777" w:rsidR="006308CB" w:rsidRPr="00AB43CB" w:rsidRDefault="006308CB" w:rsidP="00BD66DC">
            <w:pPr>
              <w:snapToGrid w:val="0"/>
              <w:spacing w:after="0"/>
              <w:rPr>
                <w:rFonts w:eastAsia="仿宋"/>
                <w:lang w:val="en-US"/>
              </w:rPr>
            </w:pPr>
            <w:r w:rsidRPr="00AB43CB">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8116AD" w14:textId="77777777" w:rsidR="006308CB" w:rsidRPr="00AB43CB" w:rsidRDefault="006308CB" w:rsidP="00BD66DC">
            <w:pPr>
              <w:snapToGrid w:val="0"/>
              <w:spacing w:after="0"/>
              <w:rPr>
                <w:rFonts w:eastAsia="仿宋"/>
                <w:lang w:val="en-US"/>
              </w:rPr>
            </w:pPr>
            <w:r w:rsidRPr="00AB43CB">
              <w:rPr>
                <w:rFonts w:eastAsia="仿宋"/>
                <w:lang w:val="en-US"/>
              </w:rPr>
              <w:t>1k-4k packets/s (without haptic compression encoding</w:t>
            </w:r>
            <w:proofErr w:type="gramStart"/>
            <w:r w:rsidRPr="00AB43CB">
              <w:rPr>
                <w:rFonts w:eastAsia="仿宋"/>
                <w:lang w:val="en-US"/>
              </w:rPr>
              <w:t>);</w:t>
            </w:r>
            <w:proofErr w:type="gramEnd"/>
          </w:p>
          <w:p w14:paraId="2A4FBDCC" w14:textId="77777777" w:rsidR="006308CB" w:rsidRPr="00AB43CB" w:rsidRDefault="006308CB" w:rsidP="00BD66DC">
            <w:pPr>
              <w:snapToGrid w:val="0"/>
              <w:spacing w:after="0"/>
              <w:rPr>
                <w:rFonts w:eastAsia="仿宋"/>
                <w:lang w:val="en-US"/>
              </w:rPr>
            </w:pPr>
            <w:r w:rsidRPr="00AB43CB">
              <w:rPr>
                <w:rFonts w:eastAsia="仿宋"/>
                <w:lang w:val="en-US"/>
              </w:rPr>
              <w:t>100-500 packets/s, (with haptic compression encoding)</w:t>
            </w:r>
          </w:p>
          <w:p w14:paraId="5030F182" w14:textId="77777777" w:rsidR="006308CB" w:rsidRPr="00AB43CB" w:rsidRDefault="006308CB" w:rsidP="00BD66DC">
            <w:pPr>
              <w:snapToGrid w:val="0"/>
              <w:spacing w:after="0"/>
              <w:rPr>
                <w:rFonts w:eastAsia="仿宋"/>
                <w:lang w:val="en-US"/>
              </w:rPr>
            </w:pPr>
          </w:p>
        </w:tc>
      </w:tr>
      <w:tr w:rsidR="006308CB" w:rsidRPr="00AB43CB" w14:paraId="78864C0C" w14:textId="77777777" w:rsidTr="00BD66DC">
        <w:tc>
          <w:tcPr>
            <w:tcW w:w="949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08C063" w14:textId="77777777" w:rsidR="006308CB" w:rsidRPr="00AB43CB" w:rsidRDefault="006308CB" w:rsidP="00BD66DC">
            <w:pPr>
              <w:keepNext/>
              <w:keepLines/>
              <w:spacing w:after="0"/>
              <w:ind w:left="851" w:hanging="851"/>
              <w:rPr>
                <w:rFonts w:ascii="Arial" w:eastAsia="SimSun" w:hAnsi="Arial"/>
                <w:sz w:val="18"/>
              </w:rPr>
            </w:pPr>
            <w:r w:rsidRPr="00AB43CB">
              <w:rPr>
                <w:rFonts w:ascii="Arial" w:eastAsia="SimSun" w:hAnsi="Arial"/>
                <w:sz w:val="18"/>
              </w:rPr>
              <w:t>NOTE 1:</w:t>
            </w:r>
            <w:r w:rsidRPr="00AB43CB">
              <w:rPr>
                <w:rFonts w:ascii="Arial" w:eastAsia="SimSun" w:hAnsi="Arial"/>
                <w:sz w:val="18"/>
              </w:rPr>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p>
          <w:p w14:paraId="4FC94C70" w14:textId="77777777" w:rsidR="006308CB" w:rsidRPr="00AB43CB" w:rsidRDefault="006308CB" w:rsidP="00BD66DC">
            <w:pPr>
              <w:keepNext/>
              <w:keepLines/>
              <w:spacing w:after="0"/>
              <w:ind w:left="851" w:hanging="851"/>
              <w:rPr>
                <w:rFonts w:ascii="Arial" w:eastAsia="SimSun" w:hAnsi="Arial"/>
                <w:sz w:val="18"/>
              </w:rPr>
            </w:pPr>
            <w:r w:rsidRPr="00AB43CB">
              <w:rPr>
                <w:rFonts w:ascii="Arial" w:eastAsia="SimSun" w:hAnsi="Arial"/>
                <w:sz w:val="18"/>
              </w:rPr>
              <w:t>NOTE 2:   Refer to IEEE 1918.1 [</w:t>
            </w:r>
            <w:r>
              <w:rPr>
                <w:rFonts w:ascii="Arial" w:eastAsia="SimSun" w:hAnsi="Arial"/>
                <w:sz w:val="18"/>
              </w:rPr>
              <w:t>3</w:t>
            </w:r>
            <w:proofErr w:type="gramStart"/>
            <w:r w:rsidRPr="00AB43CB">
              <w:rPr>
                <w:rFonts w:ascii="Arial" w:eastAsia="SimSun" w:hAnsi="Arial"/>
                <w:sz w:val="18"/>
              </w:rPr>
              <w:t>] ,</w:t>
            </w:r>
            <w:proofErr w:type="gramEnd"/>
            <w:r w:rsidRPr="00AB43CB">
              <w:rPr>
                <w:rFonts w:ascii="Arial" w:eastAsia="SimSun" w:hAnsi="Arial"/>
                <w:sz w:val="18"/>
              </w:rPr>
              <w:t xml:space="preserve">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p>
        </w:tc>
      </w:tr>
    </w:tbl>
    <w:p w14:paraId="53206B55" w14:textId="77777777" w:rsidR="006308CB" w:rsidRPr="00AB43CB" w:rsidRDefault="006308CB" w:rsidP="006308CB">
      <w:pPr>
        <w:rPr>
          <w:rFonts w:eastAsia="SimSun"/>
          <w:lang w:eastAsia="zh-CN"/>
        </w:rPr>
      </w:pPr>
    </w:p>
    <w:p w14:paraId="1DC28934" w14:textId="77777777" w:rsidR="006308CB" w:rsidRPr="00AB43CB" w:rsidRDefault="006308CB" w:rsidP="006308CB">
      <w:pPr>
        <w:keepNext/>
        <w:keepLines/>
        <w:spacing w:before="120"/>
        <w:ind w:left="1418" w:hanging="1418"/>
        <w:outlineLvl w:val="3"/>
        <w:rPr>
          <w:rFonts w:ascii="Arial" w:eastAsia="SimSun" w:hAnsi="Arial"/>
          <w:sz w:val="24"/>
        </w:rPr>
      </w:pPr>
      <w:r w:rsidRPr="00AE3806">
        <w:rPr>
          <w:rFonts w:ascii="Arial" w:eastAsia="SimSun" w:hAnsi="Arial"/>
          <w:sz w:val="24"/>
        </w:rPr>
        <w:t>5.1</w:t>
      </w:r>
      <w:r w:rsidRPr="00AB43CB">
        <w:rPr>
          <w:rFonts w:ascii="Arial" w:eastAsia="SimSun" w:hAnsi="Arial"/>
          <w:sz w:val="24"/>
        </w:rPr>
        <w:t>.6.2 Service requirements for Immersive Multi-modal Virtual Reality application</w:t>
      </w:r>
    </w:p>
    <w:p w14:paraId="4B1643E4" w14:textId="77777777" w:rsidR="006308CB" w:rsidRPr="00AB43CB" w:rsidRDefault="006308CB" w:rsidP="006308CB">
      <w:pPr>
        <w:keepLines/>
        <w:ind w:left="1135" w:hanging="851"/>
        <w:jc w:val="both"/>
        <w:rPr>
          <w:rFonts w:eastAsia="SimSun"/>
          <w:color w:val="FF0000"/>
          <w:lang w:val="en-US" w:eastAsia="zh-CN"/>
        </w:rPr>
      </w:pPr>
      <w:r w:rsidRPr="00AB43CB">
        <w:rPr>
          <w:rFonts w:eastAsia="SimSun"/>
          <w:color w:val="FF0000"/>
          <w:lang w:val="en-US" w:eastAsia="zh-CN"/>
        </w:rPr>
        <w:t>Editor’s Note: The service requirements for Immersive Multi-modal VR application needs FFS.</w:t>
      </w:r>
    </w:p>
    <w:p w14:paraId="30375DEB" w14:textId="77777777" w:rsidR="006308CB" w:rsidRPr="00AB43CB" w:rsidRDefault="006308CB" w:rsidP="006308CB">
      <w:pPr>
        <w:keepLines/>
        <w:ind w:left="1135" w:hanging="851"/>
        <w:jc w:val="both"/>
        <w:rPr>
          <w:rFonts w:eastAsia="SimSun"/>
          <w:color w:val="FF0000"/>
          <w:lang w:val="en-US" w:eastAsia="zh-CN"/>
        </w:rPr>
      </w:pPr>
      <w:r w:rsidRPr="00AB43CB">
        <w:rPr>
          <w:rFonts w:eastAsia="SimSun"/>
          <w:color w:val="FF0000"/>
          <w:lang w:val="en-US" w:eastAsia="zh-CN"/>
        </w:rPr>
        <w:t xml:space="preserve">Editor’s Note: </w:t>
      </w:r>
      <w:r w:rsidRPr="00AB43CB">
        <w:rPr>
          <w:rFonts w:eastAsia="SimSun"/>
          <w:color w:val="FF0000"/>
        </w:rPr>
        <w:t>KPIs for haptic- audio-video synchronisation needs FFS</w:t>
      </w:r>
      <w:r w:rsidRPr="00AB43CB">
        <w:rPr>
          <w:rFonts w:eastAsia="SimSun"/>
          <w:color w:val="FF0000"/>
          <w:lang w:val="en-US" w:eastAsia="zh-CN"/>
        </w:rPr>
        <w:t>.</w:t>
      </w:r>
    </w:p>
    <w:p w14:paraId="0920D29D" w14:textId="01C03AFD" w:rsidR="00EA4D50" w:rsidRPr="009D2335" w:rsidRDefault="003F39F7" w:rsidP="006308CB">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D80B8" w14:textId="77777777" w:rsidR="00A17603" w:rsidRDefault="00A17603" w:rsidP="00F05CC9">
      <w:pPr>
        <w:spacing w:after="0"/>
      </w:pPr>
      <w:r>
        <w:separator/>
      </w:r>
    </w:p>
  </w:endnote>
  <w:endnote w:type="continuationSeparator" w:id="0">
    <w:p w14:paraId="0869AA1C" w14:textId="77777777" w:rsidR="00A17603" w:rsidRDefault="00A17603" w:rsidP="00F05CC9">
      <w:pPr>
        <w:spacing w:after="0"/>
      </w:pPr>
      <w:r>
        <w:continuationSeparator/>
      </w:r>
    </w:p>
  </w:endnote>
  <w:endnote w:type="continuationNotice" w:id="1">
    <w:p w14:paraId="68C49A30" w14:textId="77777777" w:rsidR="00A17603" w:rsidRDefault="00A176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仿宋">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0B6C9" w14:textId="77777777" w:rsidR="00A17603" w:rsidRDefault="00A17603" w:rsidP="00F05CC9">
      <w:pPr>
        <w:spacing w:after="0"/>
      </w:pPr>
      <w:r>
        <w:separator/>
      </w:r>
    </w:p>
  </w:footnote>
  <w:footnote w:type="continuationSeparator" w:id="0">
    <w:p w14:paraId="66FEE06C" w14:textId="77777777" w:rsidR="00A17603" w:rsidRDefault="00A17603" w:rsidP="00F05CC9">
      <w:pPr>
        <w:spacing w:after="0"/>
      </w:pPr>
      <w:r>
        <w:continuationSeparator/>
      </w:r>
    </w:p>
  </w:footnote>
  <w:footnote w:type="continuationNotice" w:id="1">
    <w:p w14:paraId="70F666F7" w14:textId="77777777" w:rsidR="00A17603" w:rsidRDefault="00A176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4"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2"/>
  </w:num>
  <w:num w:numId="6">
    <w:abstractNumId w:val="1"/>
  </w:num>
  <w:num w:numId="7">
    <w:abstractNumId w:val="0"/>
  </w:num>
  <w:num w:numId="8">
    <w:abstractNumId w:val="25"/>
  </w:num>
  <w:num w:numId="9">
    <w:abstractNumId w:val="18"/>
  </w:num>
  <w:num w:numId="10">
    <w:abstractNumId w:val="21"/>
  </w:num>
  <w:num w:numId="11">
    <w:abstractNumId w:val="19"/>
  </w:num>
  <w:num w:numId="12">
    <w:abstractNumId w:val="3"/>
  </w:num>
  <w:num w:numId="13">
    <w:abstractNumId w:val="20"/>
  </w:num>
  <w:num w:numId="14">
    <w:abstractNumId w:val="17"/>
  </w:num>
  <w:num w:numId="15">
    <w:abstractNumId w:val="13"/>
  </w:num>
  <w:num w:numId="16">
    <w:abstractNumId w:val="6"/>
  </w:num>
  <w:num w:numId="17">
    <w:abstractNumId w:val="24"/>
  </w:num>
  <w:num w:numId="18">
    <w:abstractNumId w:val="26"/>
  </w:num>
  <w:num w:numId="19">
    <w:abstractNumId w:val="11"/>
  </w:num>
  <w:num w:numId="20">
    <w:abstractNumId w:val="8"/>
  </w:num>
  <w:num w:numId="21">
    <w:abstractNumId w:val="14"/>
  </w:num>
  <w:num w:numId="22">
    <w:abstractNumId w:val="7"/>
  </w:num>
  <w:num w:numId="23">
    <w:abstractNumId w:val="16"/>
  </w:num>
  <w:num w:numId="24">
    <w:abstractNumId w:val="23"/>
  </w:num>
  <w:num w:numId="25">
    <w:abstractNumId w:val="5"/>
  </w:num>
  <w:num w:numId="26">
    <w:abstractNumId w:val="10"/>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26E"/>
    <w:rsid w:val="000168A2"/>
    <w:rsid w:val="00016B19"/>
    <w:rsid w:val="0001770F"/>
    <w:rsid w:val="000178B9"/>
    <w:rsid w:val="00017C0D"/>
    <w:rsid w:val="00020921"/>
    <w:rsid w:val="0002097D"/>
    <w:rsid w:val="00021095"/>
    <w:rsid w:val="00021A2E"/>
    <w:rsid w:val="0002472F"/>
    <w:rsid w:val="0002503B"/>
    <w:rsid w:val="00026C30"/>
    <w:rsid w:val="00027666"/>
    <w:rsid w:val="000308A8"/>
    <w:rsid w:val="00031B82"/>
    <w:rsid w:val="00033242"/>
    <w:rsid w:val="00033384"/>
    <w:rsid w:val="000366CF"/>
    <w:rsid w:val="00036CB2"/>
    <w:rsid w:val="00037378"/>
    <w:rsid w:val="0004199A"/>
    <w:rsid w:val="00042D8B"/>
    <w:rsid w:val="00043D77"/>
    <w:rsid w:val="00043E5C"/>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BE3"/>
    <w:rsid w:val="000A4F7E"/>
    <w:rsid w:val="000A585C"/>
    <w:rsid w:val="000A5CC3"/>
    <w:rsid w:val="000B0612"/>
    <w:rsid w:val="000B1A72"/>
    <w:rsid w:val="000B1F26"/>
    <w:rsid w:val="000B268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F296C"/>
    <w:rsid w:val="000F2B40"/>
    <w:rsid w:val="000F341B"/>
    <w:rsid w:val="000F5B38"/>
    <w:rsid w:val="000F5BF2"/>
    <w:rsid w:val="000F74AE"/>
    <w:rsid w:val="00101016"/>
    <w:rsid w:val="0010172A"/>
    <w:rsid w:val="001026C2"/>
    <w:rsid w:val="00104151"/>
    <w:rsid w:val="0010457C"/>
    <w:rsid w:val="001055DA"/>
    <w:rsid w:val="00105966"/>
    <w:rsid w:val="0010611B"/>
    <w:rsid w:val="00112487"/>
    <w:rsid w:val="001124BF"/>
    <w:rsid w:val="00112547"/>
    <w:rsid w:val="00112828"/>
    <w:rsid w:val="00112841"/>
    <w:rsid w:val="001147D7"/>
    <w:rsid w:val="00116B42"/>
    <w:rsid w:val="00123BD3"/>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6BFD"/>
    <w:rsid w:val="002878F2"/>
    <w:rsid w:val="00290A4D"/>
    <w:rsid w:val="002910C0"/>
    <w:rsid w:val="00295CBB"/>
    <w:rsid w:val="00296848"/>
    <w:rsid w:val="0029781B"/>
    <w:rsid w:val="002A4A28"/>
    <w:rsid w:val="002A6978"/>
    <w:rsid w:val="002A6A22"/>
    <w:rsid w:val="002B1B23"/>
    <w:rsid w:val="002B30DC"/>
    <w:rsid w:val="002B514D"/>
    <w:rsid w:val="002B5D37"/>
    <w:rsid w:val="002B66B5"/>
    <w:rsid w:val="002B748E"/>
    <w:rsid w:val="002C0795"/>
    <w:rsid w:val="002C0A43"/>
    <w:rsid w:val="002C17BB"/>
    <w:rsid w:val="002C3678"/>
    <w:rsid w:val="002C40C6"/>
    <w:rsid w:val="002C5089"/>
    <w:rsid w:val="002C58C4"/>
    <w:rsid w:val="002D0337"/>
    <w:rsid w:val="002D0E35"/>
    <w:rsid w:val="002D1EA6"/>
    <w:rsid w:val="002D2330"/>
    <w:rsid w:val="002D50FE"/>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3D05"/>
    <w:rsid w:val="00305219"/>
    <w:rsid w:val="003060CE"/>
    <w:rsid w:val="0030616C"/>
    <w:rsid w:val="00306308"/>
    <w:rsid w:val="00306737"/>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0A95"/>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2AB7"/>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E65CE"/>
    <w:rsid w:val="004F31E7"/>
    <w:rsid w:val="004F3834"/>
    <w:rsid w:val="004F52BB"/>
    <w:rsid w:val="0050523B"/>
    <w:rsid w:val="00507207"/>
    <w:rsid w:val="00507F07"/>
    <w:rsid w:val="0051192D"/>
    <w:rsid w:val="00511CD3"/>
    <w:rsid w:val="0051493C"/>
    <w:rsid w:val="00520CDD"/>
    <w:rsid w:val="00521F19"/>
    <w:rsid w:val="0052378D"/>
    <w:rsid w:val="0052645D"/>
    <w:rsid w:val="005271B4"/>
    <w:rsid w:val="00527A5D"/>
    <w:rsid w:val="0053058E"/>
    <w:rsid w:val="00530E7F"/>
    <w:rsid w:val="00531BAD"/>
    <w:rsid w:val="00531E39"/>
    <w:rsid w:val="0053224D"/>
    <w:rsid w:val="0053365C"/>
    <w:rsid w:val="00533A65"/>
    <w:rsid w:val="00533CC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6140"/>
    <w:rsid w:val="00596817"/>
    <w:rsid w:val="00597E77"/>
    <w:rsid w:val="00597F4C"/>
    <w:rsid w:val="005A198D"/>
    <w:rsid w:val="005A1DBE"/>
    <w:rsid w:val="005A2D78"/>
    <w:rsid w:val="005A4248"/>
    <w:rsid w:val="005A5A36"/>
    <w:rsid w:val="005A6850"/>
    <w:rsid w:val="005A70A3"/>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736"/>
    <w:rsid w:val="00606A0F"/>
    <w:rsid w:val="006072AD"/>
    <w:rsid w:val="00610342"/>
    <w:rsid w:val="006126F0"/>
    <w:rsid w:val="00612F43"/>
    <w:rsid w:val="00614AD9"/>
    <w:rsid w:val="00615E56"/>
    <w:rsid w:val="0061727F"/>
    <w:rsid w:val="006179E7"/>
    <w:rsid w:val="00617E63"/>
    <w:rsid w:val="00617E7C"/>
    <w:rsid w:val="0062176D"/>
    <w:rsid w:val="00622313"/>
    <w:rsid w:val="00623CA0"/>
    <w:rsid w:val="00623CEE"/>
    <w:rsid w:val="00623FBE"/>
    <w:rsid w:val="0062719B"/>
    <w:rsid w:val="0063030A"/>
    <w:rsid w:val="006308CB"/>
    <w:rsid w:val="00631AE9"/>
    <w:rsid w:val="00632611"/>
    <w:rsid w:val="0063435E"/>
    <w:rsid w:val="006348E2"/>
    <w:rsid w:val="00641F48"/>
    <w:rsid w:val="00643EF9"/>
    <w:rsid w:val="00646579"/>
    <w:rsid w:val="0065346D"/>
    <w:rsid w:val="00653D48"/>
    <w:rsid w:val="00654B94"/>
    <w:rsid w:val="00655A58"/>
    <w:rsid w:val="00657AD3"/>
    <w:rsid w:val="00661E6E"/>
    <w:rsid w:val="00662BA3"/>
    <w:rsid w:val="006650BB"/>
    <w:rsid w:val="00666C7E"/>
    <w:rsid w:val="006706DC"/>
    <w:rsid w:val="00670860"/>
    <w:rsid w:val="00670920"/>
    <w:rsid w:val="00672650"/>
    <w:rsid w:val="00675E81"/>
    <w:rsid w:val="0067656C"/>
    <w:rsid w:val="00676E79"/>
    <w:rsid w:val="00680F91"/>
    <w:rsid w:val="00681077"/>
    <w:rsid w:val="006826B6"/>
    <w:rsid w:val="00682F94"/>
    <w:rsid w:val="00684C63"/>
    <w:rsid w:val="00686319"/>
    <w:rsid w:val="006874AA"/>
    <w:rsid w:val="00690D88"/>
    <w:rsid w:val="00690FCC"/>
    <w:rsid w:val="00691D2B"/>
    <w:rsid w:val="00693902"/>
    <w:rsid w:val="00695285"/>
    <w:rsid w:val="00696034"/>
    <w:rsid w:val="00697100"/>
    <w:rsid w:val="00697729"/>
    <w:rsid w:val="00697AC3"/>
    <w:rsid w:val="006A117F"/>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CE5"/>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15C"/>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60F8"/>
    <w:rsid w:val="007F7861"/>
    <w:rsid w:val="008000C7"/>
    <w:rsid w:val="008021AD"/>
    <w:rsid w:val="00802865"/>
    <w:rsid w:val="00803A96"/>
    <w:rsid w:val="00803DF2"/>
    <w:rsid w:val="008073E0"/>
    <w:rsid w:val="00807CE9"/>
    <w:rsid w:val="00812C25"/>
    <w:rsid w:val="00812DA0"/>
    <w:rsid w:val="00813C03"/>
    <w:rsid w:val="00814931"/>
    <w:rsid w:val="00815ECC"/>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484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1A3D"/>
    <w:rsid w:val="00936186"/>
    <w:rsid w:val="009361FC"/>
    <w:rsid w:val="0093788C"/>
    <w:rsid w:val="00937FF6"/>
    <w:rsid w:val="00940BA0"/>
    <w:rsid w:val="00941B43"/>
    <w:rsid w:val="009425D7"/>
    <w:rsid w:val="00942FB5"/>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4757"/>
    <w:rsid w:val="0098602E"/>
    <w:rsid w:val="0098623F"/>
    <w:rsid w:val="00986EBC"/>
    <w:rsid w:val="00987A15"/>
    <w:rsid w:val="009910B4"/>
    <w:rsid w:val="00991494"/>
    <w:rsid w:val="009923C4"/>
    <w:rsid w:val="00994D51"/>
    <w:rsid w:val="009958A7"/>
    <w:rsid w:val="00996C81"/>
    <w:rsid w:val="00997763"/>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2CD6"/>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03"/>
    <w:rsid w:val="00A17641"/>
    <w:rsid w:val="00A24FAE"/>
    <w:rsid w:val="00A25D9F"/>
    <w:rsid w:val="00A27135"/>
    <w:rsid w:val="00A27EFC"/>
    <w:rsid w:val="00A27F2A"/>
    <w:rsid w:val="00A320EA"/>
    <w:rsid w:val="00A33C46"/>
    <w:rsid w:val="00A34386"/>
    <w:rsid w:val="00A36F97"/>
    <w:rsid w:val="00A370B0"/>
    <w:rsid w:val="00A3778D"/>
    <w:rsid w:val="00A37BB0"/>
    <w:rsid w:val="00A40F7A"/>
    <w:rsid w:val="00A41B55"/>
    <w:rsid w:val="00A45CBF"/>
    <w:rsid w:val="00A46AE1"/>
    <w:rsid w:val="00A473BD"/>
    <w:rsid w:val="00A521F3"/>
    <w:rsid w:val="00A53CB2"/>
    <w:rsid w:val="00A54328"/>
    <w:rsid w:val="00A552BC"/>
    <w:rsid w:val="00A56311"/>
    <w:rsid w:val="00A56503"/>
    <w:rsid w:val="00A56C57"/>
    <w:rsid w:val="00A6003E"/>
    <w:rsid w:val="00A62AE8"/>
    <w:rsid w:val="00A62B7C"/>
    <w:rsid w:val="00A64029"/>
    <w:rsid w:val="00A65D23"/>
    <w:rsid w:val="00A65E71"/>
    <w:rsid w:val="00A710BF"/>
    <w:rsid w:val="00A71779"/>
    <w:rsid w:val="00A71C3C"/>
    <w:rsid w:val="00A71F0F"/>
    <w:rsid w:val="00A72D10"/>
    <w:rsid w:val="00A801CC"/>
    <w:rsid w:val="00A8096B"/>
    <w:rsid w:val="00A82DDD"/>
    <w:rsid w:val="00A830FE"/>
    <w:rsid w:val="00A83FFF"/>
    <w:rsid w:val="00A85DEF"/>
    <w:rsid w:val="00A868BB"/>
    <w:rsid w:val="00A873F8"/>
    <w:rsid w:val="00A911CC"/>
    <w:rsid w:val="00A93A44"/>
    <w:rsid w:val="00A9407E"/>
    <w:rsid w:val="00A944D9"/>
    <w:rsid w:val="00A9589A"/>
    <w:rsid w:val="00A96BC4"/>
    <w:rsid w:val="00A97245"/>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C653C"/>
    <w:rsid w:val="00AD0317"/>
    <w:rsid w:val="00AD0CB1"/>
    <w:rsid w:val="00AD0F17"/>
    <w:rsid w:val="00AD5394"/>
    <w:rsid w:val="00AD73B4"/>
    <w:rsid w:val="00AD7F5F"/>
    <w:rsid w:val="00AE04B1"/>
    <w:rsid w:val="00AE04BB"/>
    <w:rsid w:val="00AE2FD4"/>
    <w:rsid w:val="00AE4C4F"/>
    <w:rsid w:val="00AE73F7"/>
    <w:rsid w:val="00AF2137"/>
    <w:rsid w:val="00AF5B15"/>
    <w:rsid w:val="00B004F3"/>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3079"/>
    <w:rsid w:val="00B665FA"/>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1578"/>
    <w:rsid w:val="00BB207E"/>
    <w:rsid w:val="00BB373E"/>
    <w:rsid w:val="00BB37AD"/>
    <w:rsid w:val="00BB409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36C3"/>
    <w:rsid w:val="00BD66EB"/>
    <w:rsid w:val="00BD7A60"/>
    <w:rsid w:val="00BE07B9"/>
    <w:rsid w:val="00BE18BC"/>
    <w:rsid w:val="00BE256B"/>
    <w:rsid w:val="00BE2B9D"/>
    <w:rsid w:val="00BE314A"/>
    <w:rsid w:val="00BE7DF3"/>
    <w:rsid w:val="00BF1AE9"/>
    <w:rsid w:val="00BF22D5"/>
    <w:rsid w:val="00BF312B"/>
    <w:rsid w:val="00BF423D"/>
    <w:rsid w:val="00BF625B"/>
    <w:rsid w:val="00BF77FE"/>
    <w:rsid w:val="00C03866"/>
    <w:rsid w:val="00C03DF7"/>
    <w:rsid w:val="00C045C1"/>
    <w:rsid w:val="00C04660"/>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248A0"/>
    <w:rsid w:val="00C30F9B"/>
    <w:rsid w:val="00C31BC2"/>
    <w:rsid w:val="00C35F7F"/>
    <w:rsid w:val="00C36097"/>
    <w:rsid w:val="00C36EBE"/>
    <w:rsid w:val="00C36FCA"/>
    <w:rsid w:val="00C43FBE"/>
    <w:rsid w:val="00C44334"/>
    <w:rsid w:val="00C45DBE"/>
    <w:rsid w:val="00C509A7"/>
    <w:rsid w:val="00C53424"/>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2A6"/>
    <w:rsid w:val="00C84544"/>
    <w:rsid w:val="00C84638"/>
    <w:rsid w:val="00C84A3E"/>
    <w:rsid w:val="00C87CAC"/>
    <w:rsid w:val="00C90C99"/>
    <w:rsid w:val="00C92D17"/>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B66A6"/>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23FC"/>
    <w:rsid w:val="00D02624"/>
    <w:rsid w:val="00D038CC"/>
    <w:rsid w:val="00D07EFF"/>
    <w:rsid w:val="00D11E11"/>
    <w:rsid w:val="00D11EE6"/>
    <w:rsid w:val="00D13400"/>
    <w:rsid w:val="00D145B0"/>
    <w:rsid w:val="00D1484A"/>
    <w:rsid w:val="00D14D5C"/>
    <w:rsid w:val="00D15099"/>
    <w:rsid w:val="00D216A2"/>
    <w:rsid w:val="00D22256"/>
    <w:rsid w:val="00D23965"/>
    <w:rsid w:val="00D2776A"/>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3E33"/>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6963"/>
    <w:rsid w:val="00D8736A"/>
    <w:rsid w:val="00D92A25"/>
    <w:rsid w:val="00D93466"/>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495"/>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354C"/>
    <w:rsid w:val="00EA43DC"/>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672F"/>
    <w:rsid w:val="00EE7AD2"/>
    <w:rsid w:val="00EF096F"/>
    <w:rsid w:val="00EF1A03"/>
    <w:rsid w:val="00EF50BD"/>
    <w:rsid w:val="00EF5BDC"/>
    <w:rsid w:val="00EF628A"/>
    <w:rsid w:val="00F00A09"/>
    <w:rsid w:val="00F00E25"/>
    <w:rsid w:val="00F01C6D"/>
    <w:rsid w:val="00F03A62"/>
    <w:rsid w:val="00F04466"/>
    <w:rsid w:val="00F04E9E"/>
    <w:rsid w:val="00F05CC9"/>
    <w:rsid w:val="00F06C88"/>
    <w:rsid w:val="00F073B3"/>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37DE7"/>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A4DBD"/>
    <w:rsid w:val="00FA5284"/>
    <w:rsid w:val="00FA5B3F"/>
    <w:rsid w:val="00FA5E4B"/>
    <w:rsid w:val="00FA70BC"/>
    <w:rsid w:val="00FB0DBD"/>
    <w:rsid w:val="00FB0EE8"/>
    <w:rsid w:val="00FB1142"/>
    <w:rsid w:val="00FB282D"/>
    <w:rsid w:val="00FB3250"/>
    <w:rsid w:val="00FB3869"/>
    <w:rsid w:val="00FB4B22"/>
    <w:rsid w:val="00FB4F1F"/>
    <w:rsid w:val="00FB6A23"/>
    <w:rsid w:val="00FB78B6"/>
    <w:rsid w:val="00FC205B"/>
    <w:rsid w:val="00FC2825"/>
    <w:rsid w:val="00FC3547"/>
    <w:rsid w:val="00FC495E"/>
    <w:rsid w:val="00FC4E5F"/>
    <w:rsid w:val="00FC5DAB"/>
    <w:rsid w:val="00FD04E8"/>
    <w:rsid w:val="00FD0686"/>
    <w:rsid w:val="00FD18E3"/>
    <w:rsid w:val="00FD20D2"/>
    <w:rsid w:val="00FD31C4"/>
    <w:rsid w:val="00FD4E8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510C41-9A0A-49E9-94FD-8679185B4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1152</Words>
  <Characters>6107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cp:lastModifiedBy>
  <cp:revision>4</cp:revision>
  <dcterms:created xsi:type="dcterms:W3CDTF">2021-04-30T16:38:00Z</dcterms:created>
  <dcterms:modified xsi:type="dcterms:W3CDTF">2021-04-30T20:04:00Z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