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203097</w:t>
      </w:r>
    </w:p>
    <w:p w14:paraId="400F887A" w14:textId="77777777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7B49929" w14:textId="77DFFE5B" w:rsidR="004B7856" w:rsidRPr="00496333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44D07E2A" w:rsidR="004B7856" w:rsidRDefault="00192904">
      <w:pPr>
        <w:jc w:val="both"/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DEE1608" w:rsidR="00FE07E3" w:rsidRDefault="00874D10">
      <w:pPr>
        <w:rPr>
          <w:lang w:val="en-US" w:eastAsia="zh-CN"/>
        </w:rPr>
      </w:pPr>
      <w:bookmarkStart w:id="3" w:name="_Hlk48835424"/>
      <w:r w:rsidRPr="00874D10">
        <w:rPr>
          <w:lang w:val="en-US" w:eastAsia="zh-CN"/>
        </w:rPr>
        <w:t>Ranging service in this document refers to the determination of the distance between two UEs and/or the direction of one UE from the other one</w:t>
      </w:r>
      <w:r w:rsidR="00115E85">
        <w:rPr>
          <w:lang w:val="en-US" w:eastAsia="zh-CN"/>
        </w:rPr>
        <w:t>.</w:t>
      </w:r>
      <w:bookmarkEnd w:id="3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258pt" o:ole="">
            <v:imagedata r:id="rId8" o:title=""/>
          </v:shape>
          <o:OLEObject Type="Embed" ProgID="Visio.Drawing.15" ShapeID="_x0000_i1025" DrawAspect="Content" ObjectID="_1659456669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7127CA86" w14:textId="1E50215F" w:rsidR="004B7856" w:rsidRDefault="00FE07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r w:rsidR="00192904">
        <w:rPr>
          <w:rFonts w:hint="eastAsia"/>
          <w:lang w:val="en-US" w:eastAsia="zh-CN"/>
        </w:rPr>
        <w:t xml:space="preserve">The figure below 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coverage:</w:t>
      </w: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7" type="#_x0000_t75" style="width:430pt;height:155pt" o:ole="">
            <v:imagedata r:id="rId10" o:title=""/>
          </v:shape>
          <o:OLEObject Type="Embed" ProgID="Visio.Drawing.15" ShapeID="_x0000_i1027" DrawAspect="Content" ObjectID="_1659456670" r:id="rId11"/>
        </w:object>
      </w:r>
    </w:p>
    <w:p w14:paraId="4A09B633" w14:textId="073B2051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 w:rsidR="00C40C6C"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64A92000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51508B">
        <w:rPr>
          <w:color w:val="FF0000"/>
          <w:sz w:val="36"/>
        </w:rPr>
        <w:t xml:space="preserve">Second </w:t>
      </w:r>
      <w:r>
        <w:rPr>
          <w:color w:val="FF0000"/>
          <w:sz w:val="36"/>
        </w:rPr>
        <w:t>Change ***************</w:t>
      </w:r>
      <w:bookmarkEnd w:id="0"/>
      <w:bookmarkEnd w:id="1"/>
    </w:p>
    <w:sectPr w:rsidR="004B785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68A19" w14:textId="77777777" w:rsidR="007D242F" w:rsidRDefault="007D242F" w:rsidP="00B255D3">
      <w:pPr>
        <w:spacing w:after="0"/>
      </w:pPr>
      <w:r>
        <w:separator/>
      </w:r>
    </w:p>
  </w:endnote>
  <w:endnote w:type="continuationSeparator" w:id="0">
    <w:p w14:paraId="45BAE7DB" w14:textId="77777777" w:rsidR="007D242F" w:rsidRDefault="007D242F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9B96D" w14:textId="77777777" w:rsidR="007D242F" w:rsidRDefault="007D242F" w:rsidP="00B255D3">
      <w:pPr>
        <w:spacing w:after="0"/>
      </w:pPr>
      <w:r>
        <w:separator/>
      </w:r>
    </w:p>
  </w:footnote>
  <w:footnote w:type="continuationSeparator" w:id="0">
    <w:p w14:paraId="3F1EC90F" w14:textId="77777777" w:rsidR="007D242F" w:rsidRDefault="007D242F" w:rsidP="00B255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5AB0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12</cp:revision>
  <dcterms:created xsi:type="dcterms:W3CDTF">2020-08-20T07:54:00Z</dcterms:created>
  <dcterms:modified xsi:type="dcterms:W3CDTF">2020-08-20T11:20:00Z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