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B0539A" w14:textId="4702E857" w:rsidR="00C227BF" w:rsidRDefault="00F43293">
      <w:pPr>
        <w:tabs>
          <w:tab w:val="right" w:pos="9639"/>
        </w:tabs>
        <w:jc w:val="left"/>
        <w:rPr>
          <w:rFonts w:ascii="Arial" w:eastAsia="Arial" w:hAnsi="Arial" w:cs="Arial"/>
          <w:b/>
          <w:sz w:val="24"/>
        </w:rPr>
      </w:pPr>
      <w:r>
        <w:rPr>
          <w:rFonts w:ascii="Arial" w:eastAsia="Arial" w:hAnsi="Arial" w:cs="Arial"/>
          <w:b/>
          <w:sz w:val="24"/>
        </w:rPr>
        <w:t>3GPP TSG-SA WG1 Meeting #</w:t>
      </w:r>
      <w:r w:rsidR="00812647">
        <w:rPr>
          <w:rFonts w:ascii="Arial" w:eastAsia="Arial" w:hAnsi="Arial" w:cs="Arial"/>
          <w:b/>
          <w:sz w:val="24"/>
        </w:rPr>
        <w:t>90e</w:t>
      </w:r>
      <w:r>
        <w:rPr>
          <w:rFonts w:ascii="Arial" w:eastAsia="Arial" w:hAnsi="Arial" w:cs="Arial"/>
          <w:b/>
          <w:sz w:val="24"/>
        </w:rPr>
        <w:tab/>
        <w:t>S1-</w:t>
      </w:r>
      <w:del w:id="0" w:author="xiaxu-chinatelecom" w:date="2020-05-20T14:57:00Z">
        <w:r w:rsidR="00812647" w:rsidDel="009633FD">
          <w:rPr>
            <w:rFonts w:ascii="Arial" w:eastAsia="Arial" w:hAnsi="Arial" w:cs="Arial"/>
            <w:b/>
            <w:sz w:val="24"/>
          </w:rPr>
          <w:delText>20xxxx</w:delText>
        </w:r>
      </w:del>
      <w:ins w:id="1" w:author="xiaxu-chinatelecom" w:date="2020-05-20T14:57:00Z">
        <w:r w:rsidR="009633FD">
          <w:rPr>
            <w:rFonts w:ascii="Arial" w:eastAsia="Arial" w:hAnsi="Arial" w:cs="Arial"/>
            <w:b/>
            <w:sz w:val="24"/>
          </w:rPr>
          <w:t>202114</w:t>
        </w:r>
      </w:ins>
    </w:p>
    <w:p w14:paraId="40B0539B" w14:textId="4D257239" w:rsidR="00C227BF" w:rsidRDefault="00812647">
      <w:pPr>
        <w:tabs>
          <w:tab w:val="right" w:pos="9639"/>
        </w:tabs>
        <w:jc w:val="left"/>
        <w:rPr>
          <w:rFonts w:ascii="Arial" w:eastAsia="Arial" w:hAnsi="Arial" w:cs="Arial"/>
          <w:b/>
          <w:sz w:val="24"/>
        </w:rPr>
      </w:pPr>
      <w:r w:rsidRPr="00955523">
        <w:rPr>
          <w:rFonts w:ascii="Arial" w:eastAsia="Arial" w:hAnsi="Arial" w:cs="Arial"/>
          <w:b/>
          <w:sz w:val="24"/>
        </w:rPr>
        <w:t>E-meeting, 18-22 May 2020</w:t>
      </w:r>
      <w:r w:rsidR="00F43293">
        <w:rPr>
          <w:rFonts w:ascii="Arial" w:eastAsia="Arial" w:hAnsi="Arial" w:cs="Arial"/>
          <w:b/>
          <w:sz w:val="24"/>
        </w:rPr>
        <w:tab/>
      </w:r>
    </w:p>
    <w:p w14:paraId="43731144" w14:textId="0EC8A6A1" w:rsidR="00812647" w:rsidRPr="00955523" w:rsidRDefault="00812647" w:rsidP="00812647">
      <w:pPr>
        <w:pBdr>
          <w:bottom w:val="single" w:sz="4" w:space="1" w:color="auto"/>
        </w:pBdr>
        <w:tabs>
          <w:tab w:val="right" w:pos="9639"/>
        </w:tabs>
        <w:outlineLvl w:val="0"/>
        <w:rPr>
          <w:rFonts w:ascii="Arial" w:hAnsi="Arial" w:cs="Arial"/>
          <w:b/>
          <w:sz w:val="24"/>
        </w:rPr>
      </w:pPr>
    </w:p>
    <w:p w14:paraId="306A305A" w14:textId="35CEEEC5" w:rsidR="00812647" w:rsidRPr="00DE5D6F" w:rsidRDefault="00812647" w:rsidP="00812647">
      <w:pPr>
        <w:tabs>
          <w:tab w:val="left" w:pos="2127"/>
        </w:tabs>
        <w:ind w:left="2126" w:hanging="2126"/>
        <w:rPr>
          <w:rFonts w:ascii="Arial" w:eastAsia="Arial" w:hAnsi="Arial" w:cs="Arial"/>
          <w:b/>
        </w:rPr>
      </w:pPr>
      <w:r w:rsidRPr="006E5DD5">
        <w:rPr>
          <w:rFonts w:ascii="Arial" w:eastAsia="Batang" w:hAnsi="Arial"/>
          <w:b/>
        </w:rPr>
        <w:t>Source:</w:t>
      </w:r>
      <w:r w:rsidRPr="006E5DD5">
        <w:rPr>
          <w:rFonts w:ascii="Arial" w:eastAsia="Batang" w:hAnsi="Arial"/>
          <w:b/>
        </w:rPr>
        <w:tab/>
      </w:r>
      <w:r w:rsidR="00E5159E">
        <w:rPr>
          <w:rFonts w:ascii="Arial" w:eastAsia="Arial" w:hAnsi="Arial" w:cs="Arial"/>
          <w:b/>
        </w:rPr>
        <w:t>China Telecom,</w:t>
      </w:r>
      <w:r>
        <w:rPr>
          <w:rFonts w:ascii="Arial" w:eastAsia="Arial" w:hAnsi="Arial" w:cs="Arial"/>
          <w:b/>
        </w:rPr>
        <w:t xml:space="preserve"> China Southern Power Grid</w:t>
      </w:r>
      <w:r>
        <w:rPr>
          <w:rFonts w:ascii="Arial" w:hAnsi="Arial" w:cs="Arial"/>
          <w:b/>
        </w:rPr>
        <w:t xml:space="preserve">, </w:t>
      </w:r>
      <w:r w:rsidR="00E5159E" w:rsidRPr="00E5159E">
        <w:rPr>
          <w:rFonts w:ascii="Arial" w:hAnsi="Arial" w:cs="Arial"/>
          <w:b/>
        </w:rPr>
        <w:t>CEPRI-China</w:t>
      </w:r>
      <w:r w:rsidR="00D351E2">
        <w:rPr>
          <w:rFonts w:ascii="Arial" w:hAnsi="Arial" w:cs="Arial"/>
          <w:b/>
        </w:rPr>
        <w:t xml:space="preserve">, </w:t>
      </w:r>
      <w:r w:rsidR="00E5159E">
        <w:rPr>
          <w:rFonts w:ascii="Arial" w:eastAsia="Arial" w:hAnsi="Arial" w:cs="Arial"/>
          <w:b/>
        </w:rPr>
        <w:t>OMESH, Huawei, ZTE, CATT, Fudan</w:t>
      </w:r>
      <w:r w:rsidR="009454E1">
        <w:rPr>
          <w:rFonts w:ascii="Arial" w:hAnsi="Arial" w:cs="Arial"/>
          <w:b/>
        </w:rPr>
        <w:t xml:space="preserve">, </w:t>
      </w:r>
      <w:r w:rsidR="00DE5D6F" w:rsidRPr="00DE5D6F">
        <w:rPr>
          <w:rFonts w:ascii="Arial" w:eastAsia="Arial" w:hAnsi="Arial" w:cs="Arial" w:hint="eastAsia"/>
          <w:b/>
        </w:rPr>
        <w:t>Spreadtrum</w:t>
      </w:r>
      <w:ins w:id="2" w:author="samsung-rev2" w:date="2020-05-20T10:03:00Z">
        <w:r w:rsidR="0029188A">
          <w:rPr>
            <w:rFonts w:ascii="Arial" w:eastAsia="Arial" w:hAnsi="Arial" w:cs="Arial"/>
            <w:b/>
          </w:rPr>
          <w:t>, S</w:t>
        </w:r>
      </w:ins>
      <w:ins w:id="3" w:author="samsung-rev2" w:date="2020-05-20T10:09:00Z">
        <w:r w:rsidR="00BD43AD">
          <w:rPr>
            <w:rFonts w:ascii="Arial" w:eastAsia="Arial" w:hAnsi="Arial" w:cs="Arial"/>
            <w:b/>
          </w:rPr>
          <w:t>amsung</w:t>
        </w:r>
      </w:ins>
      <w:bookmarkStart w:id="4" w:name="_GoBack"/>
      <w:bookmarkEnd w:id="4"/>
    </w:p>
    <w:p w14:paraId="74CDAD95" w14:textId="2E0EA632" w:rsidR="00812647" w:rsidRPr="001D7286" w:rsidRDefault="00812647" w:rsidP="00812647">
      <w:pPr>
        <w:tabs>
          <w:tab w:val="left" w:pos="2127"/>
        </w:tabs>
        <w:ind w:left="2126" w:hanging="2126"/>
        <w:outlineLvl w:val="0"/>
        <w:rPr>
          <w:rFonts w:ascii="Arial" w:eastAsia="Batang" w:hAnsi="Arial" w:cs="Arial"/>
          <w:b/>
        </w:rPr>
      </w:pPr>
      <w:r w:rsidRPr="006E5DD5">
        <w:rPr>
          <w:rFonts w:ascii="Arial" w:eastAsia="Batang" w:hAnsi="Arial" w:cs="Arial"/>
          <w:b/>
        </w:rPr>
        <w:t>Title:</w:t>
      </w:r>
      <w:r w:rsidRPr="006E5DD5">
        <w:rPr>
          <w:rFonts w:ascii="Arial" w:eastAsia="Batang" w:hAnsi="Arial" w:cs="Arial"/>
          <w:b/>
        </w:rPr>
        <w:tab/>
      </w:r>
      <w:r>
        <w:rPr>
          <w:rFonts w:ascii="Arial" w:eastAsia="Arial" w:hAnsi="Arial" w:cs="Arial"/>
          <w:b/>
        </w:rPr>
        <w:t>Study on the 5G Smart Energy and Infrastructure</w:t>
      </w:r>
    </w:p>
    <w:p w14:paraId="11891283" w14:textId="77777777" w:rsidR="00812647" w:rsidRPr="006E5DD5" w:rsidRDefault="00812647" w:rsidP="00812647">
      <w:pPr>
        <w:tabs>
          <w:tab w:val="left" w:pos="2127"/>
        </w:tabs>
        <w:ind w:left="2126" w:hanging="2126"/>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5297D5EC" w14:textId="77777777" w:rsidR="00812647" w:rsidRPr="00A42EF5" w:rsidRDefault="00812647" w:rsidP="00812647">
      <w:pPr>
        <w:pBdr>
          <w:bottom w:val="single" w:sz="4" w:space="1" w:color="auto"/>
        </w:pBdr>
        <w:tabs>
          <w:tab w:val="left" w:pos="2127"/>
        </w:tabs>
        <w:ind w:left="2126" w:hanging="2126"/>
        <w:rPr>
          <w:rFonts w:ascii="Arial" w:hAnsi="Arial"/>
          <w:b/>
        </w:rPr>
      </w:pPr>
      <w:r w:rsidRPr="006E5DD5">
        <w:rPr>
          <w:rFonts w:ascii="Arial" w:eastAsia="Batang" w:hAnsi="Arial"/>
          <w:b/>
        </w:rPr>
        <w:t>Agenda Item:</w:t>
      </w:r>
      <w:r w:rsidRPr="006E5DD5">
        <w:rPr>
          <w:rFonts w:ascii="Arial" w:eastAsia="Batang" w:hAnsi="Arial"/>
          <w:b/>
        </w:rPr>
        <w:tab/>
      </w:r>
      <w:r>
        <w:rPr>
          <w:rFonts w:ascii="Arial" w:hAnsi="Arial"/>
          <w:b/>
        </w:rPr>
        <w:t>xx</w:t>
      </w:r>
    </w:p>
    <w:p w14:paraId="3F32C3F2" w14:textId="77777777" w:rsidR="00812647" w:rsidRPr="00BC642A" w:rsidRDefault="00812647" w:rsidP="00812647">
      <w:pPr>
        <w:spacing w:before="120"/>
        <w:jc w:val="center"/>
        <w:rPr>
          <w:rFonts w:ascii="Arial" w:hAnsi="Arial" w:cs="Arial"/>
          <w:sz w:val="36"/>
          <w:szCs w:val="36"/>
        </w:rPr>
      </w:pPr>
      <w:r w:rsidRPr="00BC642A">
        <w:rPr>
          <w:rFonts w:ascii="Arial" w:hAnsi="Arial" w:cs="Arial"/>
          <w:sz w:val="36"/>
          <w:szCs w:val="36"/>
        </w:rPr>
        <w:t>3GPP™ Work Item Description</w:t>
      </w:r>
    </w:p>
    <w:p w14:paraId="1993FB33" w14:textId="77777777" w:rsidR="00812647" w:rsidRDefault="00812647" w:rsidP="00812647">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14:paraId="5D1896A9" w14:textId="68B83269" w:rsidR="00812647" w:rsidRPr="00812647" w:rsidRDefault="00812647" w:rsidP="00812647">
      <w:pPr>
        <w:pStyle w:val="Heading1"/>
      </w:pPr>
      <w:r w:rsidRPr="00BA3A53">
        <w:t xml:space="preserve">Title: </w:t>
      </w:r>
      <w:r w:rsidRPr="00812647">
        <w:t>Study on the 5G</w:t>
      </w:r>
      <w:r>
        <w:t xml:space="preserve"> Smart Energy and </w:t>
      </w:r>
      <w:r w:rsidRPr="00812647">
        <w:t>Infrastructure</w:t>
      </w:r>
    </w:p>
    <w:p w14:paraId="1358C802" w14:textId="3249E6E6" w:rsidR="00812647" w:rsidRDefault="00812647" w:rsidP="00812647">
      <w:pPr>
        <w:pStyle w:val="Heading2"/>
        <w:tabs>
          <w:tab w:val="left" w:pos="2552"/>
        </w:tabs>
      </w:pPr>
      <w:r>
        <w:t>Acronym:</w:t>
      </w:r>
      <w:r>
        <w:rPr>
          <w:rFonts w:hint="eastAsia"/>
          <w:lang w:eastAsia="zh-CN"/>
        </w:rPr>
        <w:t xml:space="preserve"> </w:t>
      </w:r>
      <w:r>
        <w:t>FS_5GSEI</w:t>
      </w:r>
    </w:p>
    <w:p w14:paraId="4FFDBCCF" w14:textId="77777777" w:rsidR="00812647" w:rsidRDefault="00812647" w:rsidP="00812647">
      <w:pPr>
        <w:pStyle w:val="Heading2"/>
        <w:tabs>
          <w:tab w:val="left" w:pos="2552"/>
        </w:tabs>
      </w:pPr>
      <w:r>
        <w:t xml:space="preserve">Unique identifier: </w:t>
      </w:r>
    </w:p>
    <w:p w14:paraId="544120FF" w14:textId="77777777" w:rsidR="00812647" w:rsidRDefault="00812647" w:rsidP="00812647">
      <w:pPr>
        <w:ind w:right="-96"/>
      </w:pPr>
      <w:r w:rsidRPr="003F7142">
        <w:rPr>
          <w:rFonts w:ascii="Arial" w:hAnsi="Arial"/>
          <w:sz w:val="32"/>
        </w:rPr>
        <w:t>Potential target Release:</w:t>
      </w:r>
      <w:r w:rsidRPr="006E76B7">
        <w:rPr>
          <w:rFonts w:ascii="Arial" w:hAnsi="Arial"/>
          <w:sz w:val="32"/>
        </w:rPr>
        <w:t xml:space="preserve"> Rel-</w:t>
      </w:r>
      <w:r w:rsidRPr="006E76B7">
        <w:rPr>
          <w:rFonts w:ascii="Arial" w:hAnsi="Arial" w:hint="eastAsia"/>
          <w:sz w:val="32"/>
        </w:rPr>
        <w:t>18</w:t>
      </w:r>
      <w:r w:rsidRPr="006E76B7">
        <w:rPr>
          <w:rFonts w:ascii="Arial" w:hAnsi="Arial"/>
          <w:sz w:val="32"/>
        </w:rPr>
        <w:t xml:space="preserve">. </w:t>
      </w:r>
    </w:p>
    <w:p w14:paraId="40B053A6" w14:textId="77777777" w:rsidR="00C227BF" w:rsidRDefault="00C227BF">
      <w:pPr>
        <w:rPr>
          <w:rFonts w:ascii="Calibri" w:eastAsia="Calibri" w:hAnsi="Calibri" w:cs="Calibri"/>
        </w:rPr>
      </w:pPr>
    </w:p>
    <w:p w14:paraId="40B053A7" w14:textId="77777777" w:rsidR="00C227BF" w:rsidRDefault="00F43293">
      <w:pPr>
        <w:keepNext/>
        <w:keepLines/>
        <w:numPr>
          <w:ilvl w:val="0"/>
          <w:numId w:val="2"/>
        </w:numPr>
        <w:tabs>
          <w:tab w:val="left" w:pos="576"/>
        </w:tabs>
        <w:spacing w:before="180" w:after="180"/>
        <w:ind w:left="576" w:hanging="576"/>
        <w:jc w:val="left"/>
        <w:rPr>
          <w:rFonts w:ascii="Arial" w:eastAsia="Arial" w:hAnsi="Arial" w:cs="Arial"/>
          <w:sz w:val="32"/>
        </w:rPr>
      </w:pPr>
      <w:r>
        <w:rPr>
          <w:rFonts w:ascii="Arial" w:eastAsia="Arial" w:hAnsi="Arial" w:cs="Arial"/>
          <w:sz w:val="32"/>
        </w:rPr>
        <w:t>1</w:t>
      </w:r>
      <w:r>
        <w:rPr>
          <w:rFonts w:ascii="Arial" w:eastAsia="Arial" w:hAnsi="Arial" w:cs="Arial"/>
          <w:sz w:val="32"/>
        </w:rPr>
        <w:tab/>
        <w:t>Impacts</w:t>
      </w:r>
    </w:p>
    <w:p w14:paraId="40B053A8" w14:textId="77777777" w:rsidR="00C227BF" w:rsidRDefault="00C227BF">
      <w:pPr>
        <w:ind w:right="-99"/>
        <w:rPr>
          <w:rFonts w:ascii="Calibri" w:eastAsia="Calibri" w:hAnsi="Calibri" w:cs="Calibri"/>
          <w:b/>
        </w:rPr>
      </w:pPr>
    </w:p>
    <w:tbl>
      <w:tblPr>
        <w:tblW w:w="0" w:type="auto"/>
        <w:jc w:val="center"/>
        <w:tblCellMar>
          <w:left w:w="10" w:type="dxa"/>
          <w:right w:w="10" w:type="dxa"/>
        </w:tblCellMar>
        <w:tblLook w:val="04A0" w:firstRow="1" w:lastRow="0" w:firstColumn="1" w:lastColumn="0" w:noHBand="0" w:noVBand="1"/>
      </w:tblPr>
      <w:tblGrid>
        <w:gridCol w:w="1179"/>
        <w:gridCol w:w="1127"/>
        <w:gridCol w:w="486"/>
        <w:gridCol w:w="476"/>
        <w:gridCol w:w="476"/>
        <w:gridCol w:w="1587"/>
      </w:tblGrid>
      <w:tr w:rsidR="00C227BF" w14:paraId="40B053AF" w14:textId="77777777">
        <w:trPr>
          <w:trHeight w:val="1"/>
          <w:jc w:val="center"/>
        </w:trPr>
        <w:tc>
          <w:tcPr>
            <w:tcW w:w="1179" w:type="dxa"/>
            <w:tcBorders>
              <w:top w:val="single" w:sz="6" w:space="0" w:color="000000"/>
              <w:left w:val="single" w:sz="6" w:space="0" w:color="000000"/>
              <w:bottom w:val="single" w:sz="12" w:space="0" w:color="000000"/>
              <w:right w:val="single" w:sz="12" w:space="0" w:color="000000"/>
            </w:tcBorders>
            <w:shd w:val="clear" w:color="auto" w:fill="E0E0E0"/>
            <w:tcMar>
              <w:left w:w="108" w:type="dxa"/>
              <w:right w:w="108" w:type="dxa"/>
            </w:tcMar>
          </w:tcPr>
          <w:p w14:paraId="40B053A9" w14:textId="77777777" w:rsidR="00C227BF" w:rsidRDefault="00F43293">
            <w:pPr>
              <w:keepLines/>
              <w:ind w:right="-99"/>
            </w:pPr>
            <w:r>
              <w:rPr>
                <w:rFonts w:ascii="Arial" w:eastAsia="Arial" w:hAnsi="Arial" w:cs="Arial"/>
                <w:b/>
                <w:sz w:val="18"/>
              </w:rPr>
              <w:t>Affects:</w:t>
            </w:r>
          </w:p>
        </w:tc>
        <w:tc>
          <w:tcPr>
            <w:tcW w:w="1127"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A" w14:textId="77777777" w:rsidR="00C227BF" w:rsidRDefault="00F43293">
            <w:pPr>
              <w:keepNext/>
              <w:keepLines/>
              <w:jc w:val="center"/>
            </w:pPr>
            <w:r>
              <w:rPr>
                <w:rFonts w:ascii="Arial" w:eastAsia="Arial" w:hAnsi="Arial" w:cs="Arial"/>
                <w:b/>
                <w:sz w:val="18"/>
              </w:rPr>
              <w:t>UICC apps</w:t>
            </w:r>
          </w:p>
        </w:tc>
        <w:tc>
          <w:tcPr>
            <w:tcW w:w="486"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B" w14:textId="77777777" w:rsidR="00C227BF" w:rsidRDefault="00F43293">
            <w:pPr>
              <w:keepNext/>
              <w:keepLines/>
              <w:jc w:val="center"/>
            </w:pPr>
            <w:r>
              <w:rPr>
                <w:rFonts w:ascii="Arial" w:eastAsia="Arial" w:hAnsi="Arial" w:cs="Arial"/>
                <w:b/>
                <w:sz w:val="18"/>
              </w:rPr>
              <w:t>ME</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C" w14:textId="77777777" w:rsidR="00C227BF" w:rsidRDefault="00F43293">
            <w:pPr>
              <w:keepNext/>
              <w:keepLines/>
              <w:jc w:val="center"/>
            </w:pPr>
            <w:r>
              <w:rPr>
                <w:rFonts w:ascii="Arial" w:eastAsia="Arial" w:hAnsi="Arial" w:cs="Arial"/>
                <w:b/>
                <w:sz w:val="18"/>
              </w:rPr>
              <w:t>AN</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D" w14:textId="77777777" w:rsidR="00C227BF" w:rsidRDefault="00F43293">
            <w:pPr>
              <w:keepNext/>
              <w:keepLines/>
              <w:jc w:val="center"/>
            </w:pPr>
            <w:r>
              <w:rPr>
                <w:rFonts w:ascii="Arial" w:eastAsia="Arial" w:hAnsi="Arial" w:cs="Arial"/>
                <w:b/>
                <w:sz w:val="18"/>
              </w:rPr>
              <w:t>CN</w:t>
            </w:r>
          </w:p>
        </w:tc>
        <w:tc>
          <w:tcPr>
            <w:tcW w:w="1587"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E" w14:textId="77777777" w:rsidR="00C227BF" w:rsidRDefault="00F43293">
            <w:pPr>
              <w:keepNext/>
              <w:keepLines/>
              <w:jc w:val="center"/>
            </w:pPr>
            <w:r>
              <w:rPr>
                <w:rFonts w:ascii="Arial" w:eastAsia="Arial" w:hAnsi="Arial" w:cs="Arial"/>
                <w:b/>
                <w:sz w:val="18"/>
              </w:rPr>
              <w:t>Others (specify)</w:t>
            </w:r>
          </w:p>
        </w:tc>
      </w:tr>
      <w:tr w:rsidR="00C227BF" w14:paraId="40B053B6" w14:textId="77777777">
        <w:trPr>
          <w:trHeight w:val="1"/>
          <w:jc w:val="center"/>
        </w:trPr>
        <w:tc>
          <w:tcPr>
            <w:tcW w:w="1179" w:type="dxa"/>
            <w:tcBorders>
              <w:top w:val="single" w:sz="6" w:space="0" w:color="000000"/>
              <w:left w:val="single" w:sz="6" w:space="0" w:color="000000"/>
              <w:bottom w:val="single" w:sz="6" w:space="0" w:color="000000"/>
              <w:right w:val="single" w:sz="12" w:space="0" w:color="000000"/>
            </w:tcBorders>
            <w:shd w:val="clear" w:color="000000" w:fill="FFFFFF"/>
            <w:tcMar>
              <w:left w:w="108" w:type="dxa"/>
              <w:right w:w="108" w:type="dxa"/>
            </w:tcMar>
          </w:tcPr>
          <w:p w14:paraId="40B053B0" w14:textId="77777777" w:rsidR="00C227BF" w:rsidRDefault="00F43293">
            <w:pPr>
              <w:keepLines/>
              <w:ind w:right="-99"/>
            </w:pPr>
            <w:r>
              <w:rPr>
                <w:rFonts w:ascii="Arial" w:eastAsia="Arial" w:hAnsi="Arial" w:cs="Arial"/>
                <w:b/>
                <w:sz w:val="18"/>
              </w:rPr>
              <w:t>Yes</w:t>
            </w:r>
          </w:p>
        </w:tc>
        <w:tc>
          <w:tcPr>
            <w:tcW w:w="11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1" w14:textId="77777777" w:rsidR="00C227BF" w:rsidRDefault="00C227BF">
            <w:pPr>
              <w:keepNext/>
              <w:keepLines/>
              <w:jc w:val="center"/>
              <w:rPr>
                <w:rFonts w:ascii="SimSun" w:eastAsia="SimSun" w:hAnsi="SimSun" w:cs="SimSun"/>
                <w:sz w:val="22"/>
              </w:rPr>
            </w:pPr>
          </w:p>
        </w:tc>
        <w:tc>
          <w:tcPr>
            <w:tcW w:w="48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2" w14:textId="77777777" w:rsidR="00C227BF" w:rsidRDefault="00F43293">
            <w:pPr>
              <w:keepNext/>
              <w:keepLines/>
              <w:jc w:val="center"/>
            </w:pPr>
            <w:r>
              <w:rPr>
                <w:rFonts w:ascii="Arial" w:eastAsia="Arial" w:hAnsi="Arial" w:cs="Arial"/>
                <w:sz w:val="18"/>
              </w:rPr>
              <w:t>X</w:t>
            </w: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3" w14:textId="77777777" w:rsidR="00C227BF" w:rsidRDefault="00F43293">
            <w:pPr>
              <w:keepNext/>
              <w:keepLines/>
              <w:jc w:val="center"/>
            </w:pPr>
            <w:r>
              <w:rPr>
                <w:rFonts w:ascii="Arial" w:eastAsia="Arial" w:hAnsi="Arial" w:cs="Arial"/>
                <w:sz w:val="18"/>
              </w:rPr>
              <w:t>X</w:t>
            </w: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4" w14:textId="77777777" w:rsidR="00C227BF" w:rsidRDefault="00F43293">
            <w:pPr>
              <w:keepNext/>
              <w:keepLines/>
              <w:jc w:val="center"/>
            </w:pPr>
            <w:r>
              <w:rPr>
                <w:rFonts w:ascii="Arial" w:eastAsia="Arial" w:hAnsi="Arial" w:cs="Arial"/>
                <w:sz w:val="18"/>
              </w:rPr>
              <w:t>X</w:t>
            </w:r>
          </w:p>
        </w:tc>
        <w:tc>
          <w:tcPr>
            <w:tcW w:w="158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5" w14:textId="77777777" w:rsidR="00C227BF" w:rsidRDefault="00C227BF">
            <w:pPr>
              <w:keepNext/>
              <w:keepLines/>
              <w:jc w:val="center"/>
              <w:rPr>
                <w:rFonts w:ascii="SimSun" w:eastAsia="SimSun" w:hAnsi="SimSun" w:cs="SimSun"/>
                <w:sz w:val="22"/>
              </w:rPr>
            </w:pPr>
          </w:p>
        </w:tc>
      </w:tr>
      <w:tr w:rsidR="00C227BF" w14:paraId="40B053BD" w14:textId="77777777">
        <w:trPr>
          <w:trHeight w:val="1"/>
          <w:jc w:val="center"/>
        </w:trPr>
        <w:tc>
          <w:tcPr>
            <w:tcW w:w="1179" w:type="dxa"/>
            <w:tcBorders>
              <w:top w:val="single" w:sz="6" w:space="0" w:color="000000"/>
              <w:left w:val="single" w:sz="6" w:space="0" w:color="000000"/>
              <w:bottom w:val="single" w:sz="6" w:space="0" w:color="000000"/>
              <w:right w:val="single" w:sz="12" w:space="0" w:color="000000"/>
            </w:tcBorders>
            <w:shd w:val="clear" w:color="000000" w:fill="FFFFFF"/>
            <w:tcMar>
              <w:left w:w="108" w:type="dxa"/>
              <w:right w:w="108" w:type="dxa"/>
            </w:tcMar>
          </w:tcPr>
          <w:p w14:paraId="40B053B7" w14:textId="77777777" w:rsidR="00C227BF" w:rsidRDefault="00F43293">
            <w:pPr>
              <w:keepLines/>
              <w:ind w:right="-99"/>
            </w:pPr>
            <w:r>
              <w:rPr>
                <w:rFonts w:ascii="Arial" w:eastAsia="Arial" w:hAnsi="Arial" w:cs="Arial"/>
                <w:b/>
                <w:sz w:val="18"/>
              </w:rPr>
              <w:t>No</w:t>
            </w:r>
          </w:p>
        </w:tc>
        <w:tc>
          <w:tcPr>
            <w:tcW w:w="11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8" w14:textId="346E9E6B" w:rsidR="00C227BF" w:rsidRDefault="00C227BF">
            <w:pPr>
              <w:keepNext/>
              <w:keepLines/>
              <w:jc w:val="center"/>
            </w:pPr>
          </w:p>
        </w:tc>
        <w:tc>
          <w:tcPr>
            <w:tcW w:w="48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9" w14:textId="77777777" w:rsidR="00C227BF" w:rsidRDefault="00C227BF">
            <w:pPr>
              <w:keepNext/>
              <w:keepLines/>
              <w:jc w:val="center"/>
              <w:rPr>
                <w:rFonts w:ascii="SimSun" w:eastAsia="SimSun" w:hAnsi="SimSun" w:cs="SimSun"/>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A" w14:textId="77777777" w:rsidR="00C227BF" w:rsidRDefault="00C227BF">
            <w:pPr>
              <w:keepNext/>
              <w:keepLines/>
              <w:jc w:val="center"/>
              <w:rPr>
                <w:rFonts w:ascii="SimSun" w:eastAsia="SimSun" w:hAnsi="SimSun" w:cs="SimSun"/>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B" w14:textId="77777777" w:rsidR="00C227BF" w:rsidRDefault="00C227BF">
            <w:pPr>
              <w:keepNext/>
              <w:keepLines/>
              <w:jc w:val="center"/>
              <w:rPr>
                <w:rFonts w:ascii="SimSun" w:eastAsia="SimSun" w:hAnsi="SimSun" w:cs="SimSun"/>
                <w:sz w:val="22"/>
              </w:rPr>
            </w:pPr>
          </w:p>
        </w:tc>
        <w:tc>
          <w:tcPr>
            <w:tcW w:w="158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C" w14:textId="2E7F3C8D" w:rsidR="00C227BF" w:rsidRDefault="00C227BF">
            <w:pPr>
              <w:keepNext/>
              <w:keepLines/>
              <w:jc w:val="center"/>
            </w:pPr>
          </w:p>
        </w:tc>
      </w:tr>
      <w:tr w:rsidR="00812647" w14:paraId="40B053C4" w14:textId="77777777">
        <w:trPr>
          <w:trHeight w:val="1"/>
          <w:jc w:val="center"/>
        </w:trPr>
        <w:tc>
          <w:tcPr>
            <w:tcW w:w="1179" w:type="dxa"/>
            <w:tcBorders>
              <w:top w:val="single" w:sz="6" w:space="0" w:color="000000"/>
              <w:left w:val="single" w:sz="6" w:space="0" w:color="000000"/>
              <w:bottom w:val="single" w:sz="6" w:space="0" w:color="000000"/>
              <w:right w:val="single" w:sz="12" w:space="0" w:color="000000"/>
            </w:tcBorders>
            <w:shd w:val="clear" w:color="000000" w:fill="FFFFFF"/>
            <w:tcMar>
              <w:left w:w="108" w:type="dxa"/>
              <w:right w:w="108" w:type="dxa"/>
            </w:tcMar>
          </w:tcPr>
          <w:p w14:paraId="40B053BE" w14:textId="77777777" w:rsidR="00812647" w:rsidRDefault="00812647" w:rsidP="00812647">
            <w:pPr>
              <w:keepLines/>
              <w:ind w:right="-99"/>
            </w:pPr>
            <w:r>
              <w:rPr>
                <w:rFonts w:ascii="Arial" w:eastAsia="Arial" w:hAnsi="Arial" w:cs="Arial"/>
                <w:b/>
                <w:sz w:val="18"/>
              </w:rPr>
              <w:t>Don't know</w:t>
            </w:r>
          </w:p>
        </w:tc>
        <w:tc>
          <w:tcPr>
            <w:tcW w:w="11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F" w14:textId="4E0C35D3" w:rsidR="00812647" w:rsidRDefault="00812647" w:rsidP="00812647">
            <w:pPr>
              <w:keepNext/>
              <w:keepLines/>
              <w:jc w:val="center"/>
              <w:rPr>
                <w:rFonts w:ascii="SimSun" w:eastAsia="SimSun" w:hAnsi="SimSun" w:cs="SimSun"/>
                <w:sz w:val="22"/>
              </w:rPr>
            </w:pPr>
            <w:r>
              <w:rPr>
                <w:rFonts w:ascii="Arial" w:eastAsia="Arial" w:hAnsi="Arial" w:cs="Arial"/>
                <w:sz w:val="18"/>
              </w:rPr>
              <w:t>X</w:t>
            </w:r>
          </w:p>
        </w:tc>
        <w:tc>
          <w:tcPr>
            <w:tcW w:w="48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0" w14:textId="77777777" w:rsidR="00812647" w:rsidRDefault="00812647" w:rsidP="00812647">
            <w:pPr>
              <w:keepNext/>
              <w:keepLines/>
              <w:jc w:val="center"/>
              <w:rPr>
                <w:rFonts w:ascii="SimSun" w:eastAsia="SimSun" w:hAnsi="SimSun" w:cs="SimSun"/>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1" w14:textId="77777777" w:rsidR="00812647" w:rsidRDefault="00812647" w:rsidP="00812647">
            <w:pPr>
              <w:keepNext/>
              <w:keepLines/>
              <w:jc w:val="center"/>
              <w:rPr>
                <w:rFonts w:ascii="SimSun" w:eastAsia="SimSun" w:hAnsi="SimSun" w:cs="SimSun"/>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2" w14:textId="77777777" w:rsidR="00812647" w:rsidRDefault="00812647" w:rsidP="00812647">
            <w:pPr>
              <w:keepNext/>
              <w:keepLines/>
              <w:jc w:val="center"/>
              <w:rPr>
                <w:rFonts w:ascii="SimSun" w:eastAsia="SimSun" w:hAnsi="SimSun" w:cs="SimSun"/>
                <w:sz w:val="22"/>
              </w:rPr>
            </w:pPr>
          </w:p>
        </w:tc>
        <w:tc>
          <w:tcPr>
            <w:tcW w:w="158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3" w14:textId="4579CF98" w:rsidR="00812647" w:rsidRDefault="00812647" w:rsidP="00812647">
            <w:pPr>
              <w:keepNext/>
              <w:keepLines/>
              <w:jc w:val="center"/>
              <w:rPr>
                <w:rFonts w:ascii="SimSun" w:eastAsia="SimSun" w:hAnsi="SimSun" w:cs="SimSun"/>
                <w:sz w:val="22"/>
              </w:rPr>
            </w:pPr>
            <w:r>
              <w:rPr>
                <w:rFonts w:ascii="Arial" w:eastAsia="Arial" w:hAnsi="Arial" w:cs="Arial"/>
                <w:sz w:val="18"/>
              </w:rPr>
              <w:t>X</w:t>
            </w:r>
          </w:p>
        </w:tc>
      </w:tr>
    </w:tbl>
    <w:p w14:paraId="40B053C5" w14:textId="77777777" w:rsidR="00C227BF" w:rsidRDefault="00C227BF">
      <w:pPr>
        <w:ind w:right="-99"/>
        <w:rPr>
          <w:rFonts w:ascii="Calibri" w:eastAsia="Calibri" w:hAnsi="Calibri" w:cs="Calibri"/>
          <w:b/>
        </w:rPr>
      </w:pPr>
    </w:p>
    <w:p w14:paraId="40B053C6" w14:textId="77777777" w:rsidR="00C227BF" w:rsidRDefault="00F43293">
      <w:pPr>
        <w:keepNext/>
        <w:keepLines/>
        <w:numPr>
          <w:ilvl w:val="0"/>
          <w:numId w:val="3"/>
        </w:numPr>
        <w:tabs>
          <w:tab w:val="left" w:pos="576"/>
        </w:tabs>
        <w:spacing w:before="180" w:after="180"/>
        <w:ind w:left="576" w:hanging="576"/>
        <w:jc w:val="left"/>
        <w:rPr>
          <w:rFonts w:ascii="Arial" w:eastAsia="Arial" w:hAnsi="Arial" w:cs="Arial"/>
          <w:sz w:val="32"/>
        </w:rPr>
      </w:pPr>
      <w:r>
        <w:rPr>
          <w:rFonts w:ascii="Arial" w:eastAsia="Arial" w:hAnsi="Arial" w:cs="Arial"/>
          <w:sz w:val="32"/>
        </w:rPr>
        <w:lastRenderedPageBreak/>
        <w:t>2</w:t>
      </w:r>
      <w:r>
        <w:rPr>
          <w:rFonts w:ascii="Arial" w:eastAsia="Arial" w:hAnsi="Arial" w:cs="Arial"/>
          <w:sz w:val="32"/>
        </w:rPr>
        <w:tab/>
        <w:t>Classification of the Work Item and linked work items</w:t>
      </w:r>
    </w:p>
    <w:p w14:paraId="40B053C7" w14:textId="77777777" w:rsidR="00C227BF" w:rsidRDefault="00F43293">
      <w:pPr>
        <w:keepNext/>
        <w:keepLines/>
        <w:numPr>
          <w:ilvl w:val="0"/>
          <w:numId w:val="3"/>
        </w:numPr>
        <w:tabs>
          <w:tab w:val="left" w:pos="720"/>
        </w:tabs>
        <w:spacing w:before="120" w:after="180"/>
        <w:ind w:left="720" w:hanging="720"/>
        <w:jc w:val="left"/>
        <w:rPr>
          <w:rFonts w:ascii="Arial" w:eastAsia="Arial" w:hAnsi="Arial" w:cs="Arial"/>
          <w:sz w:val="28"/>
        </w:rPr>
      </w:pPr>
      <w:r>
        <w:rPr>
          <w:rFonts w:ascii="Arial" w:eastAsia="Arial" w:hAnsi="Arial" w:cs="Arial"/>
          <w:sz w:val="28"/>
        </w:rPr>
        <w:t>2.1</w:t>
      </w:r>
      <w:r>
        <w:rPr>
          <w:rFonts w:ascii="Arial" w:eastAsia="Arial" w:hAnsi="Arial" w:cs="Arial"/>
          <w:sz w:val="28"/>
        </w:rPr>
        <w:tab/>
        <w:t>Primary classification</w:t>
      </w:r>
    </w:p>
    <w:p w14:paraId="40B053C8" w14:textId="77777777" w:rsidR="00C227BF" w:rsidRDefault="00F43293">
      <w:pPr>
        <w:spacing w:before="100" w:after="100"/>
        <w:rPr>
          <w:rFonts w:ascii="Calibri" w:eastAsia="Calibri" w:hAnsi="Calibri" w:cs="Calibri"/>
          <w:sz w:val="24"/>
        </w:rPr>
      </w:pPr>
      <w:r>
        <w:rPr>
          <w:rFonts w:ascii="Calibri" w:eastAsia="Calibri" w:hAnsi="Calibri" w:cs="Calibri"/>
          <w:sz w:val="24"/>
        </w:rPr>
        <w:t xml:space="preserve">This work item is a Study Item. </w:t>
      </w:r>
    </w:p>
    <w:tbl>
      <w:tblPr>
        <w:tblW w:w="0" w:type="auto"/>
        <w:tblInd w:w="108" w:type="dxa"/>
        <w:tblCellMar>
          <w:left w:w="10" w:type="dxa"/>
          <w:right w:w="10" w:type="dxa"/>
        </w:tblCellMar>
        <w:tblLook w:val="04A0" w:firstRow="1" w:lastRow="0" w:firstColumn="1" w:lastColumn="0" w:noHBand="0" w:noVBand="1"/>
      </w:tblPr>
      <w:tblGrid>
        <w:gridCol w:w="675"/>
        <w:gridCol w:w="2694"/>
      </w:tblGrid>
      <w:tr w:rsidR="00C227BF" w14:paraId="40B053CB"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C9" w14:textId="77777777" w:rsidR="00C227BF" w:rsidRDefault="00C227BF">
            <w:pPr>
              <w:keepNext/>
              <w:keepLines/>
              <w:jc w:val="center"/>
              <w:rPr>
                <w:rFonts w:ascii="SimSun" w:eastAsia="SimSun" w:hAnsi="SimSun" w:cs="SimSun"/>
                <w:sz w:val="22"/>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CA" w14:textId="77777777" w:rsidR="00C227BF" w:rsidRDefault="00F43293">
            <w:pPr>
              <w:keepNext/>
              <w:keepLines/>
              <w:ind w:right="-99"/>
              <w:jc w:val="left"/>
            </w:pPr>
            <w:r>
              <w:rPr>
                <w:rFonts w:ascii="Arial" w:eastAsia="Arial" w:hAnsi="Arial" w:cs="Arial"/>
                <w:b/>
                <w:sz w:val="18"/>
              </w:rPr>
              <w:t>Feature</w:t>
            </w:r>
          </w:p>
        </w:tc>
      </w:tr>
      <w:tr w:rsidR="00C227BF" w14:paraId="40B053CE"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CC" w14:textId="77777777" w:rsidR="00C227BF" w:rsidRDefault="00C227BF">
            <w:pPr>
              <w:keepNext/>
              <w:keepLines/>
              <w:jc w:val="center"/>
              <w:rPr>
                <w:rFonts w:ascii="SimSun" w:eastAsia="SimSun" w:hAnsi="SimSun" w:cs="SimSun"/>
                <w:sz w:val="22"/>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CD" w14:textId="77777777" w:rsidR="00C227BF" w:rsidRDefault="00F43293">
            <w:pPr>
              <w:keepNext/>
              <w:keepLines/>
              <w:ind w:right="-99"/>
              <w:jc w:val="left"/>
            </w:pPr>
            <w:r>
              <w:rPr>
                <w:rFonts w:ascii="Arial" w:eastAsia="Arial" w:hAnsi="Arial" w:cs="Arial"/>
                <w:b/>
                <w:sz w:val="18"/>
              </w:rPr>
              <w:t>Building Block</w:t>
            </w:r>
          </w:p>
        </w:tc>
      </w:tr>
      <w:tr w:rsidR="00C227BF" w14:paraId="40B053D1"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CF" w14:textId="77777777" w:rsidR="00C227BF" w:rsidRDefault="00C227BF">
            <w:pPr>
              <w:keepNext/>
              <w:keepLines/>
              <w:jc w:val="center"/>
              <w:rPr>
                <w:rFonts w:ascii="SimSun" w:eastAsia="SimSun" w:hAnsi="SimSun" w:cs="SimSun"/>
                <w:sz w:val="22"/>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0" w14:textId="77777777" w:rsidR="00C227BF" w:rsidRDefault="00F43293">
            <w:pPr>
              <w:keepNext/>
              <w:keepLines/>
              <w:ind w:right="-99"/>
              <w:jc w:val="left"/>
            </w:pPr>
            <w:r>
              <w:rPr>
                <w:rFonts w:ascii="Arial" w:eastAsia="Arial" w:hAnsi="Arial" w:cs="Arial"/>
                <w:b/>
                <w:sz w:val="18"/>
              </w:rPr>
              <w:t>Work Task</w:t>
            </w:r>
          </w:p>
        </w:tc>
      </w:tr>
      <w:tr w:rsidR="00C227BF" w14:paraId="40B053D4"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D2" w14:textId="77777777" w:rsidR="00C227BF" w:rsidRDefault="00F43293">
            <w:pPr>
              <w:keepNext/>
              <w:keepLines/>
              <w:jc w:val="center"/>
            </w:pPr>
            <w:r>
              <w:rPr>
                <w:rFonts w:ascii="Arial" w:eastAsia="Arial" w:hAnsi="Arial" w:cs="Arial"/>
                <w:sz w:val="18"/>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3" w14:textId="77777777" w:rsidR="00C227BF" w:rsidRDefault="00F43293">
            <w:pPr>
              <w:keepNext/>
              <w:keepLines/>
              <w:ind w:right="-99"/>
              <w:jc w:val="left"/>
            </w:pPr>
            <w:r>
              <w:rPr>
                <w:rFonts w:ascii="Arial" w:eastAsia="Arial" w:hAnsi="Arial" w:cs="Arial"/>
                <w:b/>
                <w:sz w:val="18"/>
              </w:rPr>
              <w:t>Study Item</w:t>
            </w:r>
          </w:p>
        </w:tc>
      </w:tr>
    </w:tbl>
    <w:p w14:paraId="40B053D5" w14:textId="77777777" w:rsidR="00C227BF" w:rsidRDefault="00F43293">
      <w:pPr>
        <w:keepNext/>
        <w:keepLines/>
        <w:numPr>
          <w:ilvl w:val="0"/>
          <w:numId w:val="4"/>
        </w:numPr>
        <w:tabs>
          <w:tab w:val="left" w:pos="720"/>
        </w:tabs>
        <w:spacing w:before="120" w:after="180"/>
        <w:ind w:left="720" w:hanging="720"/>
        <w:jc w:val="left"/>
        <w:rPr>
          <w:rFonts w:ascii="Arial" w:eastAsia="Arial" w:hAnsi="Arial" w:cs="Arial"/>
          <w:sz w:val="28"/>
        </w:rPr>
      </w:pPr>
      <w:r>
        <w:rPr>
          <w:rFonts w:ascii="Arial" w:eastAsia="Arial" w:hAnsi="Arial" w:cs="Arial"/>
          <w:sz w:val="28"/>
        </w:rPr>
        <w:t>2.2</w:t>
      </w:r>
      <w:r>
        <w:rPr>
          <w:rFonts w:ascii="Arial" w:eastAsia="Arial" w:hAnsi="Arial" w:cs="Arial"/>
          <w:sz w:val="28"/>
        </w:rPr>
        <w:tab/>
        <w:t xml:space="preserve">Parent Work Item </w:t>
      </w:r>
    </w:p>
    <w:tbl>
      <w:tblPr>
        <w:tblW w:w="0" w:type="auto"/>
        <w:tblInd w:w="108" w:type="dxa"/>
        <w:tblCellMar>
          <w:left w:w="10" w:type="dxa"/>
          <w:right w:w="10" w:type="dxa"/>
        </w:tblCellMar>
        <w:tblLook w:val="04A0" w:firstRow="1" w:lastRow="0" w:firstColumn="1" w:lastColumn="0" w:noHBand="0" w:noVBand="1"/>
      </w:tblPr>
      <w:tblGrid>
        <w:gridCol w:w="1053"/>
        <w:gridCol w:w="7129"/>
      </w:tblGrid>
      <w:tr w:rsidR="00C227BF" w14:paraId="40B053D7" w14:textId="77777777">
        <w:trPr>
          <w:trHeight w:val="1"/>
        </w:trPr>
        <w:tc>
          <w:tcPr>
            <w:tcW w:w="9606" w:type="dxa"/>
            <w:gridSpan w:val="2"/>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6" w14:textId="77777777" w:rsidR="00C227BF" w:rsidRDefault="00F43293">
            <w:pPr>
              <w:keepNext/>
              <w:keepLines/>
              <w:ind w:right="-99"/>
              <w:jc w:val="left"/>
            </w:pPr>
            <w:r>
              <w:rPr>
                <w:rFonts w:ascii="Arial" w:eastAsia="Arial" w:hAnsi="Arial" w:cs="Arial"/>
                <w:b/>
                <w:sz w:val="18"/>
              </w:rPr>
              <w:t xml:space="preserve">Parent Work Items </w:t>
            </w:r>
          </w:p>
        </w:tc>
      </w:tr>
      <w:tr w:rsidR="00C227BF" w14:paraId="40B053DA"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8" w14:textId="77777777" w:rsidR="00C227BF" w:rsidRDefault="00F43293">
            <w:pPr>
              <w:keepNext/>
              <w:keepLines/>
              <w:ind w:right="-99"/>
              <w:jc w:val="left"/>
            </w:pPr>
            <w:r>
              <w:rPr>
                <w:rFonts w:ascii="Arial" w:eastAsia="Arial" w:hAnsi="Arial" w:cs="Arial"/>
                <w:b/>
                <w:sz w:val="18"/>
              </w:rPr>
              <w:t>Unique ID</w:t>
            </w:r>
          </w:p>
        </w:tc>
        <w:tc>
          <w:tcPr>
            <w:tcW w:w="8505"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9" w14:textId="77777777" w:rsidR="00C227BF" w:rsidRDefault="00F43293">
            <w:pPr>
              <w:keepNext/>
              <w:keepLines/>
              <w:ind w:right="-99"/>
              <w:jc w:val="left"/>
            </w:pPr>
            <w:r>
              <w:rPr>
                <w:rFonts w:ascii="Arial" w:eastAsia="Arial" w:hAnsi="Arial" w:cs="Arial"/>
                <w:b/>
                <w:sz w:val="18"/>
              </w:rPr>
              <w:t>Title</w:t>
            </w:r>
          </w:p>
        </w:tc>
      </w:tr>
      <w:tr w:rsidR="00C227BF" w14:paraId="40B053DD"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DB" w14:textId="77777777" w:rsidR="00C227BF" w:rsidRDefault="00F43293">
            <w:pPr>
              <w:keepNext/>
              <w:keepLines/>
            </w:pPr>
            <w:r>
              <w:rPr>
                <w:rFonts w:ascii="Arial" w:eastAsia="Arial" w:hAnsi="Arial" w:cs="Arial"/>
                <w:sz w:val="18"/>
              </w:rPr>
              <w:t>N/A</w:t>
            </w:r>
          </w:p>
        </w:tc>
        <w:tc>
          <w:tcPr>
            <w:tcW w:w="850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DC" w14:textId="77777777" w:rsidR="00C227BF" w:rsidRDefault="00F43293">
            <w:pPr>
              <w:keepNext/>
              <w:keepLines/>
            </w:pPr>
            <w:r>
              <w:rPr>
                <w:rFonts w:ascii="Arial" w:eastAsia="Arial" w:hAnsi="Arial" w:cs="Arial"/>
                <w:sz w:val="18"/>
              </w:rPr>
              <w:t>N/A</w:t>
            </w:r>
          </w:p>
        </w:tc>
      </w:tr>
    </w:tbl>
    <w:p w14:paraId="40B053DE" w14:textId="77777777" w:rsidR="00C227BF" w:rsidRDefault="00C227BF">
      <w:pPr>
        <w:keepNext/>
        <w:keepLines/>
        <w:numPr>
          <w:ilvl w:val="0"/>
          <w:numId w:val="5"/>
        </w:numPr>
        <w:tabs>
          <w:tab w:val="left" w:pos="720"/>
        </w:tabs>
        <w:spacing w:before="120" w:after="180"/>
        <w:ind w:left="1134" w:hanging="720"/>
        <w:jc w:val="left"/>
        <w:rPr>
          <w:rFonts w:ascii="Arial" w:eastAsia="Arial" w:hAnsi="Arial" w:cs="Arial"/>
          <w:sz w:val="28"/>
        </w:rPr>
      </w:pPr>
    </w:p>
    <w:p w14:paraId="40B053DF" w14:textId="77777777" w:rsidR="00C227BF" w:rsidRDefault="00F43293">
      <w:pPr>
        <w:keepNext/>
        <w:keepLines/>
        <w:numPr>
          <w:ilvl w:val="0"/>
          <w:numId w:val="5"/>
        </w:numPr>
        <w:tabs>
          <w:tab w:val="left" w:pos="720"/>
        </w:tabs>
        <w:spacing w:before="120" w:after="180"/>
        <w:ind w:left="720" w:hanging="720"/>
        <w:jc w:val="left"/>
        <w:rPr>
          <w:rFonts w:ascii="Arial" w:eastAsia="Arial" w:hAnsi="Arial" w:cs="Arial"/>
          <w:sz w:val="28"/>
        </w:rPr>
      </w:pPr>
      <w:r>
        <w:rPr>
          <w:rFonts w:ascii="Arial" w:eastAsia="Arial" w:hAnsi="Arial" w:cs="Arial"/>
          <w:sz w:val="28"/>
        </w:rPr>
        <w:t>2.3</w:t>
      </w:r>
      <w:r>
        <w:rPr>
          <w:rFonts w:ascii="Arial" w:eastAsia="Arial" w:hAnsi="Arial" w:cs="Arial"/>
          <w:sz w:val="28"/>
        </w:rPr>
        <w:tab/>
        <w:t>Other related Work Items and dependencies</w:t>
      </w:r>
    </w:p>
    <w:tbl>
      <w:tblPr>
        <w:tblW w:w="0" w:type="auto"/>
        <w:tblInd w:w="108" w:type="dxa"/>
        <w:tblCellMar>
          <w:left w:w="10" w:type="dxa"/>
          <w:right w:w="10" w:type="dxa"/>
        </w:tblCellMar>
        <w:tblLook w:val="04A0" w:firstRow="1" w:lastRow="0" w:firstColumn="1" w:lastColumn="0" w:noHBand="0" w:noVBand="1"/>
      </w:tblPr>
      <w:tblGrid>
        <w:gridCol w:w="1064"/>
        <w:gridCol w:w="3421"/>
        <w:gridCol w:w="3697"/>
      </w:tblGrid>
      <w:tr w:rsidR="00C227BF" w14:paraId="40B053E1" w14:textId="77777777">
        <w:trPr>
          <w:trHeight w:val="1"/>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0" w14:textId="77777777" w:rsidR="00C227BF" w:rsidRDefault="00F43293">
            <w:pPr>
              <w:keepNext/>
              <w:keepLines/>
              <w:ind w:right="-99"/>
              <w:jc w:val="left"/>
            </w:pPr>
            <w:r>
              <w:rPr>
                <w:rFonts w:ascii="Arial" w:eastAsia="Arial" w:hAnsi="Arial" w:cs="Arial"/>
                <w:b/>
                <w:sz w:val="18"/>
              </w:rPr>
              <w:t>Other related Work Items (if any)</w:t>
            </w:r>
          </w:p>
        </w:tc>
      </w:tr>
      <w:tr w:rsidR="00C227BF" w14:paraId="40B053E5"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2" w14:textId="77777777" w:rsidR="00C227BF" w:rsidRDefault="00F43293">
            <w:pPr>
              <w:keepNext/>
              <w:keepLines/>
              <w:ind w:right="-99"/>
              <w:jc w:val="left"/>
            </w:pPr>
            <w:r>
              <w:rPr>
                <w:rFonts w:ascii="Arial" w:eastAsia="Arial" w:hAnsi="Arial" w:cs="Arial"/>
                <w:b/>
                <w:sz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3" w14:textId="77777777" w:rsidR="00C227BF" w:rsidRDefault="00F43293">
            <w:pPr>
              <w:keepNext/>
              <w:keepLines/>
              <w:ind w:right="-99"/>
              <w:jc w:val="left"/>
            </w:pPr>
            <w:r>
              <w:rPr>
                <w:rFonts w:ascii="Arial" w:eastAsia="Arial" w:hAnsi="Arial" w:cs="Arial"/>
                <w:b/>
                <w:sz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4" w14:textId="77777777" w:rsidR="00C227BF" w:rsidRDefault="00F43293">
            <w:pPr>
              <w:keepNext/>
              <w:keepLines/>
              <w:ind w:right="-99"/>
              <w:jc w:val="left"/>
            </w:pPr>
            <w:r>
              <w:rPr>
                <w:rFonts w:ascii="Arial" w:eastAsia="Arial" w:hAnsi="Arial" w:cs="Arial"/>
                <w:b/>
                <w:sz w:val="18"/>
              </w:rPr>
              <w:t>Nature of relationship</w:t>
            </w:r>
          </w:p>
        </w:tc>
      </w:tr>
      <w:tr w:rsidR="00C227BF" w14:paraId="40B053E9"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6" w14:textId="72063E58" w:rsidR="00C227BF" w:rsidRPr="006E2D88" w:rsidRDefault="006E2D88" w:rsidP="006E2D88">
            <w:ins w:id="5" w:author="samsung" w:date="2020-05-18T21:03:00Z">
              <w:r w:rsidRPr="006E2D88">
                <w:t>750004</w:t>
              </w:r>
            </w:ins>
          </w:p>
        </w:tc>
        <w:tc>
          <w:tcPr>
            <w:tcW w:w="3969"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7" w14:textId="1196722A" w:rsidR="00C227BF" w:rsidRPr="00E31852" w:rsidRDefault="006E2D88" w:rsidP="006E2D88">
            <w:ins w:id="6" w:author="samsung" w:date="2020-05-18T21:03:00Z">
              <w:r w:rsidRPr="006E2D88">
                <w:t>Study on Communication for Automation in Vertical Domains</w:t>
              </w:r>
            </w:ins>
          </w:p>
        </w:tc>
        <w:tc>
          <w:tcPr>
            <w:tcW w:w="453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8" w14:textId="6EF8997C" w:rsidR="00C227BF" w:rsidRPr="00E31852" w:rsidRDefault="006E2D88" w:rsidP="00E31852">
            <w:ins w:id="7" w:author="samsung" w:date="2020-05-18T21:03:00Z">
              <w:r w:rsidRPr="00E31852">
                <w:t>Some use cases concern Smart Grid</w:t>
              </w:r>
            </w:ins>
            <w:ins w:id="8" w:author="samsung" w:date="2020-05-18T21:04:00Z">
              <w:r w:rsidR="00E31852">
                <w:t>.</w:t>
              </w:r>
            </w:ins>
          </w:p>
        </w:tc>
      </w:tr>
      <w:tr w:rsidR="00C227BF" w14:paraId="40B053ED"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A" w14:textId="5172436F" w:rsidR="00C227BF" w:rsidRPr="00E31852" w:rsidRDefault="00E31852" w:rsidP="00E31852">
            <w:ins w:id="9" w:author="samsung" w:date="2020-05-18T21:04:00Z">
              <w:r w:rsidRPr="00E31852">
                <w:t>830020</w:t>
              </w:r>
            </w:ins>
          </w:p>
        </w:tc>
        <w:tc>
          <w:tcPr>
            <w:tcW w:w="3969"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B" w14:textId="60D7718C" w:rsidR="00C227BF" w:rsidRPr="00E31852" w:rsidRDefault="00E31852">
            <w:ins w:id="10" w:author="samsung" w:date="2020-05-18T21:04:00Z">
              <w:r w:rsidRPr="00E31852">
                <w:t>Study on eCAV</w:t>
              </w:r>
            </w:ins>
          </w:p>
        </w:tc>
        <w:tc>
          <w:tcPr>
            <w:tcW w:w="453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C" w14:textId="47B1117C" w:rsidR="00C227BF" w:rsidRPr="00E31852" w:rsidRDefault="00E31852">
            <w:ins w:id="11" w:author="samsung" w:date="2020-05-18T21:04:00Z">
              <w:r w:rsidRPr="00E31852">
                <w:t>A use case concerns Smart Grid</w:t>
              </w:r>
              <w:r>
                <w:t>.</w:t>
              </w:r>
            </w:ins>
          </w:p>
        </w:tc>
      </w:tr>
    </w:tbl>
    <w:p w14:paraId="40B053EE" w14:textId="77777777" w:rsidR="00C227BF" w:rsidRDefault="00C227BF">
      <w:pPr>
        <w:rPr>
          <w:rFonts w:ascii="Calibri" w:eastAsia="Calibri" w:hAnsi="Calibri" w:cs="Calibri"/>
        </w:rPr>
      </w:pPr>
    </w:p>
    <w:p w14:paraId="40B053EF" w14:textId="77777777" w:rsidR="00C227BF" w:rsidRDefault="00F43293">
      <w:pPr>
        <w:keepNext/>
        <w:keepLines/>
        <w:numPr>
          <w:ilvl w:val="0"/>
          <w:numId w:val="6"/>
        </w:numPr>
        <w:tabs>
          <w:tab w:val="left" w:pos="576"/>
        </w:tabs>
        <w:spacing w:before="180" w:after="180"/>
        <w:ind w:left="576" w:hanging="576"/>
        <w:jc w:val="left"/>
        <w:rPr>
          <w:rFonts w:ascii="Arial" w:eastAsia="Arial" w:hAnsi="Arial" w:cs="Arial"/>
          <w:sz w:val="32"/>
        </w:rPr>
      </w:pPr>
      <w:r>
        <w:rPr>
          <w:rFonts w:ascii="Arial" w:eastAsia="Arial" w:hAnsi="Arial" w:cs="Arial"/>
          <w:sz w:val="32"/>
        </w:rPr>
        <w:t>3</w:t>
      </w:r>
      <w:r>
        <w:rPr>
          <w:rFonts w:ascii="Arial" w:eastAsia="Arial" w:hAnsi="Arial" w:cs="Arial"/>
          <w:sz w:val="32"/>
        </w:rPr>
        <w:tab/>
        <w:t>Justification</w:t>
      </w:r>
    </w:p>
    <w:p w14:paraId="00E2F0B3" w14:textId="627B015A" w:rsidR="009D70A5" w:rsidRPr="00812647" w:rsidRDefault="00F43293" w:rsidP="00AA1CE8">
      <w:pPr>
        <w:pStyle w:val="B1"/>
        <w:spacing w:after="0"/>
        <w:ind w:left="0" w:firstLine="0"/>
        <w:jc w:val="both"/>
        <w:rPr>
          <w:lang w:eastAsia="zh-CN"/>
        </w:rPr>
      </w:pPr>
      <w:del w:id="12" w:author="samsung" w:date="2020-05-18T20:14:00Z">
        <w:r w:rsidRPr="00812647" w:rsidDel="00F67AF8">
          <w:rPr>
            <w:lang w:eastAsia="zh-CN"/>
          </w:rPr>
          <w:delText>A c</w:delText>
        </w:r>
      </w:del>
      <w:ins w:id="13" w:author="samsung" w:date="2020-05-18T20:14:00Z">
        <w:r w:rsidR="00F67AF8">
          <w:rPr>
            <w:lang w:eastAsia="zh-CN"/>
          </w:rPr>
          <w:t>C</w:t>
        </w:r>
      </w:ins>
      <w:r w:rsidRPr="00812647">
        <w:rPr>
          <w:lang w:eastAsia="zh-CN"/>
        </w:rPr>
        <w:t xml:space="preserve">ommunication infrastructure is </w:t>
      </w:r>
      <w:del w:id="14" w:author="samsung" w:date="2020-05-18T20:14:00Z">
        <w:r w:rsidRPr="00812647" w:rsidDel="00F67AF8">
          <w:rPr>
            <w:lang w:eastAsia="zh-CN"/>
          </w:rPr>
          <w:delText xml:space="preserve">an </w:delText>
        </w:r>
      </w:del>
      <w:r w:rsidRPr="00812647">
        <w:rPr>
          <w:lang w:eastAsia="zh-CN"/>
        </w:rPr>
        <w:t xml:space="preserve">essential </w:t>
      </w:r>
      <w:del w:id="15" w:author="samsung" w:date="2020-05-18T20:14:00Z">
        <w:r w:rsidRPr="00812647" w:rsidDel="00F67AF8">
          <w:rPr>
            <w:lang w:eastAsia="zh-CN"/>
          </w:rPr>
          <w:delText xml:space="preserve">part </w:delText>
        </w:r>
      </w:del>
      <w:r w:rsidRPr="00812647">
        <w:rPr>
          <w:lang w:eastAsia="zh-CN"/>
        </w:rPr>
        <w:t xml:space="preserve">to the successes of </w:t>
      </w:r>
      <w:del w:id="16" w:author="samsung" w:date="2020-05-18T20:14:00Z">
        <w:r w:rsidRPr="00812647" w:rsidDel="00F67AF8">
          <w:rPr>
            <w:lang w:eastAsia="zh-CN"/>
          </w:rPr>
          <w:delText xml:space="preserve">the emerging </w:delText>
        </w:r>
      </w:del>
      <w:r w:rsidRPr="00812647">
        <w:rPr>
          <w:lang w:eastAsia="zh-CN"/>
        </w:rPr>
        <w:t>smart energy</w:t>
      </w:r>
      <w:ins w:id="17" w:author="samsung" w:date="2020-05-18T20:14:00Z">
        <w:r w:rsidR="00F67AF8">
          <w:rPr>
            <w:lang w:eastAsia="zh-CN"/>
          </w:rPr>
          <w:t xml:space="preserve">, generally termed </w:t>
        </w:r>
      </w:ins>
      <w:ins w:id="18" w:author="samsung" w:date="2020-05-18T20:15:00Z">
        <w:r w:rsidR="00F67AF8">
          <w:rPr>
            <w:lang w:eastAsia="zh-CN"/>
          </w:rPr>
          <w:t>the ‘Smart Grid</w:t>
        </w:r>
      </w:ins>
      <w:r w:rsidR="0064300C">
        <w:rPr>
          <w:lang w:eastAsia="zh-CN"/>
        </w:rPr>
        <w:t>.</w:t>
      </w:r>
      <w:ins w:id="19" w:author="samsung" w:date="2020-05-18T20:15:00Z">
        <w:r w:rsidR="00F67AF8">
          <w:rPr>
            <w:lang w:eastAsia="zh-CN"/>
          </w:rPr>
          <w:t>’</w:t>
        </w:r>
      </w:ins>
    </w:p>
    <w:p w14:paraId="599798EB" w14:textId="45F1FB53" w:rsidR="0064300C" w:rsidRDefault="00305A30" w:rsidP="0064300C">
      <w:pPr>
        <w:pStyle w:val="B1"/>
        <w:spacing w:after="0"/>
        <w:ind w:left="0" w:firstLine="0"/>
        <w:jc w:val="both"/>
        <w:rPr>
          <w:lang w:eastAsia="zh-CN"/>
        </w:rPr>
      </w:pPr>
      <w:r w:rsidRPr="00812647">
        <w:rPr>
          <w:lang w:eastAsia="zh-CN"/>
        </w:rPr>
        <w:t>A</w:t>
      </w:r>
      <w:r w:rsidR="00A504D0" w:rsidRPr="00812647">
        <w:rPr>
          <w:lang w:eastAsia="zh-CN"/>
        </w:rPr>
        <w:t xml:space="preserve"> power grid consists of </w:t>
      </w:r>
      <w:del w:id="20" w:author="samsung" w:date="2020-05-18T20:16:00Z">
        <w:r w:rsidR="00A504D0" w:rsidRPr="00812647" w:rsidDel="00F67AF8">
          <w:rPr>
            <w:lang w:eastAsia="zh-CN"/>
          </w:rPr>
          <w:delText xml:space="preserve">five </w:delText>
        </w:r>
      </w:del>
      <w:ins w:id="21" w:author="samsung" w:date="2020-05-18T20:16:00Z">
        <w:r w:rsidR="00F67AF8">
          <w:rPr>
            <w:lang w:eastAsia="zh-CN"/>
          </w:rPr>
          <w:t>four</w:t>
        </w:r>
        <w:r w:rsidR="00F67AF8" w:rsidRPr="00812647">
          <w:rPr>
            <w:lang w:eastAsia="zh-CN"/>
          </w:rPr>
          <w:t xml:space="preserve"> </w:t>
        </w:r>
      </w:ins>
      <w:del w:id="22" w:author="samsung" w:date="2020-05-18T20:15:00Z">
        <w:r w:rsidR="00A504D0" w:rsidRPr="00812647" w:rsidDel="00F67AF8">
          <w:rPr>
            <w:lang w:eastAsia="zh-CN"/>
          </w:rPr>
          <w:delText>phases</w:delText>
        </w:r>
      </w:del>
      <w:ins w:id="23" w:author="samsung" w:date="2020-05-18T20:17:00Z">
        <w:r w:rsidR="00F67AF8">
          <w:rPr>
            <w:lang w:eastAsia="zh-CN"/>
          </w:rPr>
          <w:t>building block</w:t>
        </w:r>
      </w:ins>
      <w:ins w:id="24" w:author="samsung" w:date="2020-05-18T20:15:00Z">
        <w:r w:rsidR="00F67AF8">
          <w:rPr>
            <w:lang w:eastAsia="zh-CN"/>
          </w:rPr>
          <w:t>s</w:t>
        </w:r>
      </w:ins>
      <w:r w:rsidR="00A504D0" w:rsidRPr="00812647">
        <w:rPr>
          <w:lang w:eastAsia="zh-CN"/>
        </w:rPr>
        <w:t xml:space="preserve">: power generation, transmission, </w:t>
      </w:r>
      <w:commentRangeStart w:id="25"/>
      <w:del w:id="26" w:author="samsung" w:date="2020-05-18T20:15:00Z">
        <w:r w:rsidR="00A504D0" w:rsidRPr="00812647" w:rsidDel="00F67AF8">
          <w:rPr>
            <w:lang w:eastAsia="zh-CN"/>
          </w:rPr>
          <w:delText>transformation,</w:delText>
        </w:r>
      </w:del>
      <w:commentRangeEnd w:id="25"/>
      <w:r w:rsidR="00F67AF8">
        <w:rPr>
          <w:rStyle w:val="CommentReference"/>
          <w:rFonts w:asciiTheme="minorHAnsi" w:eastAsiaTheme="minorEastAsia" w:hAnsiTheme="minorHAnsi" w:cstheme="minorBidi"/>
          <w:kern w:val="2"/>
          <w:lang w:val="en-US" w:eastAsia="zh-CN"/>
        </w:rPr>
        <w:commentReference w:id="25"/>
      </w:r>
      <w:del w:id="27" w:author="samsung" w:date="2020-05-18T20:15:00Z">
        <w:r w:rsidR="00A504D0" w:rsidRPr="00812647" w:rsidDel="00F67AF8">
          <w:rPr>
            <w:lang w:eastAsia="zh-CN"/>
          </w:rPr>
          <w:delText xml:space="preserve"> </w:delText>
        </w:r>
      </w:del>
      <w:r w:rsidR="00A504D0" w:rsidRPr="00812647">
        <w:rPr>
          <w:lang w:eastAsia="zh-CN"/>
        </w:rPr>
        <w:t>distribution, and consumption</w:t>
      </w:r>
      <w:r w:rsidRPr="00812647">
        <w:rPr>
          <w:lang w:eastAsia="zh-CN"/>
        </w:rPr>
        <w:t xml:space="preserve">. </w:t>
      </w:r>
      <w:r w:rsidR="0064300C">
        <w:rPr>
          <w:lang w:eastAsia="zh-CN"/>
        </w:rPr>
        <w:t>These different phases</w:t>
      </w:r>
      <w:r w:rsidR="0064300C" w:rsidRPr="00812647">
        <w:rPr>
          <w:lang w:eastAsia="zh-CN"/>
        </w:rPr>
        <w:t xml:space="preserve"> </w:t>
      </w:r>
      <w:r w:rsidR="0064300C">
        <w:rPr>
          <w:lang w:eastAsia="zh-CN"/>
        </w:rPr>
        <w:t xml:space="preserve">require different </w:t>
      </w:r>
      <w:ins w:id="28" w:author="samsung" w:date="2020-05-18T20:17:00Z">
        <w:r w:rsidR="00F67AF8">
          <w:rPr>
            <w:lang w:eastAsia="zh-CN"/>
          </w:rPr>
          <w:t xml:space="preserve">services, and these services have distinct communication requirements. </w:t>
        </w:r>
      </w:ins>
      <w:ins w:id="29" w:author="samsung" w:date="2020-05-18T20:18:00Z">
        <w:r w:rsidR="00F67AF8">
          <w:rPr>
            <w:lang w:eastAsia="zh-CN"/>
          </w:rPr>
          <w:t xml:space="preserve">Examples of communication include </w:t>
        </w:r>
      </w:ins>
      <w:r w:rsidR="0064300C" w:rsidRPr="00812647">
        <w:rPr>
          <w:lang w:eastAsia="zh-CN"/>
        </w:rPr>
        <w:t>data collection</w:t>
      </w:r>
      <w:r w:rsidR="0064300C">
        <w:rPr>
          <w:lang w:eastAsia="zh-CN"/>
        </w:rPr>
        <w:t xml:space="preserve">, </w:t>
      </w:r>
      <w:del w:id="30" w:author="samsung" w:date="2020-05-18T20:18:00Z">
        <w:r w:rsidR="0064300C" w:rsidRPr="00812647" w:rsidDel="00F67AF8">
          <w:rPr>
            <w:lang w:eastAsia="zh-CN"/>
          </w:rPr>
          <w:delText xml:space="preserve">working </w:delText>
        </w:r>
      </w:del>
      <w:r w:rsidR="0064300C" w:rsidRPr="00812647">
        <w:rPr>
          <w:lang w:eastAsia="zh-CN"/>
        </w:rPr>
        <w:t>control</w:t>
      </w:r>
      <w:r w:rsidR="0064300C">
        <w:rPr>
          <w:lang w:eastAsia="zh-CN"/>
        </w:rPr>
        <w:t xml:space="preserve"> and </w:t>
      </w:r>
      <w:del w:id="31" w:author="samsung" w:date="2020-05-18T20:18:00Z">
        <w:r w:rsidR="0064300C" w:rsidDel="00F67AF8">
          <w:rPr>
            <w:lang w:eastAsia="zh-CN"/>
          </w:rPr>
          <w:delText>maintenance</w:delText>
        </w:r>
      </w:del>
      <w:ins w:id="32" w:author="samsung" w:date="2020-05-18T20:18:00Z">
        <w:r w:rsidR="00F67AF8">
          <w:rPr>
            <w:lang w:eastAsia="zh-CN"/>
          </w:rPr>
          <w:t>ongoing regulation</w:t>
        </w:r>
      </w:ins>
      <w:r w:rsidR="0064300C">
        <w:rPr>
          <w:lang w:eastAsia="zh-CN"/>
        </w:rPr>
        <w:t xml:space="preserve">, </w:t>
      </w:r>
      <w:ins w:id="33" w:author="samsung" w:date="2020-05-18T20:18:00Z">
        <w:r w:rsidR="00F67AF8">
          <w:rPr>
            <w:lang w:eastAsia="zh-CN"/>
          </w:rPr>
          <w:t>though these are functions of diverse services</w:t>
        </w:r>
      </w:ins>
      <w:ins w:id="34" w:author="samsung" w:date="2020-05-18T20:19:00Z">
        <w:r w:rsidR="00F67AF8">
          <w:rPr>
            <w:lang w:eastAsia="zh-CN"/>
          </w:rPr>
          <w:t xml:space="preserve"> – e.g. </w:t>
        </w:r>
      </w:ins>
      <w:ins w:id="35" w:author="samsung" w:date="2020-05-18T20:20:00Z">
        <w:r w:rsidR="00F67AF8">
          <w:rPr>
            <w:lang w:eastAsia="zh-CN"/>
          </w:rPr>
          <w:t xml:space="preserve">SCADA applications for </w:t>
        </w:r>
      </w:ins>
      <w:ins w:id="36" w:author="samsung" w:date="2020-05-18T20:21:00Z">
        <w:r w:rsidR="00F67AF8">
          <w:rPr>
            <w:lang w:eastAsia="zh-CN"/>
          </w:rPr>
          <w:t xml:space="preserve">the </w:t>
        </w:r>
      </w:ins>
      <w:ins w:id="37" w:author="samsung" w:date="2020-05-18T20:20:00Z">
        <w:r w:rsidR="00F67AF8">
          <w:rPr>
            <w:lang w:eastAsia="zh-CN"/>
          </w:rPr>
          <w:t xml:space="preserve">Energy </w:t>
        </w:r>
      </w:ins>
      <w:ins w:id="38" w:author="samsung" w:date="2020-05-18T20:21:00Z">
        <w:r w:rsidR="00F67AF8">
          <w:rPr>
            <w:lang w:eastAsia="zh-CN"/>
          </w:rPr>
          <w:t xml:space="preserve">Management System (EMS) or Distribution Management System (DMS). </w:t>
        </w:r>
      </w:ins>
      <w:del w:id="39" w:author="samsung" w:date="2020-05-18T20:22:00Z">
        <w:r w:rsidR="0064300C" w:rsidDel="00F67AF8">
          <w:rPr>
            <w:lang w:eastAsia="zh-CN"/>
          </w:rPr>
          <w:delText>so to s</w:delText>
        </w:r>
      </w:del>
      <w:ins w:id="40" w:author="samsung" w:date="2020-05-18T20:22:00Z">
        <w:r w:rsidR="00F67AF8">
          <w:rPr>
            <w:lang w:eastAsia="zh-CN"/>
          </w:rPr>
          <w:t>S</w:t>
        </w:r>
      </w:ins>
      <w:r w:rsidR="0064300C">
        <w:rPr>
          <w:lang w:eastAsia="zh-CN"/>
        </w:rPr>
        <w:t xml:space="preserve">mart grid communication infrastructure, </w:t>
      </w:r>
      <w:del w:id="41" w:author="samsung" w:date="2020-05-18T20:22:00Z">
        <w:r w:rsidR="0064300C" w:rsidDel="00F67AF8">
          <w:rPr>
            <w:lang w:eastAsia="zh-CN"/>
          </w:rPr>
          <w:delText xml:space="preserve">it has to face </w:delText>
        </w:r>
      </w:del>
      <w:ins w:id="42" w:author="samsung" w:date="2020-05-18T20:22:00Z">
        <w:r w:rsidR="00F67AF8">
          <w:rPr>
            <w:lang w:eastAsia="zh-CN"/>
          </w:rPr>
          <w:t xml:space="preserve">overcomes </w:t>
        </w:r>
      </w:ins>
      <w:r w:rsidR="0064300C">
        <w:rPr>
          <w:lang w:eastAsia="zh-CN"/>
        </w:rPr>
        <w:t>different challenges</w:t>
      </w:r>
      <w:ins w:id="43" w:author="samsung" w:date="2020-05-18T20:22:00Z">
        <w:r w:rsidR="00F67AF8">
          <w:rPr>
            <w:lang w:eastAsia="zh-CN"/>
          </w:rPr>
          <w:t xml:space="preserve"> in order to provide</w:t>
        </w:r>
      </w:ins>
      <w:r w:rsidR="0064300C">
        <w:rPr>
          <w:lang w:eastAsia="zh-CN"/>
        </w:rPr>
        <w:t>:</w:t>
      </w:r>
      <w:r w:rsidR="0064300C" w:rsidRPr="00812647">
        <w:rPr>
          <w:lang w:eastAsia="zh-CN"/>
        </w:rPr>
        <w:t xml:space="preserve"> </w:t>
      </w:r>
    </w:p>
    <w:p w14:paraId="27D246F7" w14:textId="4C752A9D" w:rsidR="0064300C" w:rsidRPr="008771FB" w:rsidRDefault="0064300C" w:rsidP="0064300C">
      <w:pPr>
        <w:pStyle w:val="B1"/>
        <w:numPr>
          <w:ilvl w:val="0"/>
          <w:numId w:val="19"/>
        </w:numPr>
        <w:jc w:val="both"/>
        <w:rPr>
          <w:lang w:val="en-US"/>
        </w:rPr>
      </w:pPr>
      <w:del w:id="44" w:author="samsung" w:date="2020-05-18T20:23:00Z">
        <w:r w:rsidRPr="008771FB" w:rsidDel="00D5495D">
          <w:rPr>
            <w:lang w:val="en-US"/>
          </w:rPr>
          <w:delText>Clean &amp; Friendly</w:delText>
        </w:r>
      </w:del>
      <w:ins w:id="45" w:author="samsung" w:date="2020-05-18T20:23:00Z">
        <w:r w:rsidR="00D5495D">
          <w:rPr>
            <w:lang w:val="en-US"/>
          </w:rPr>
          <w:t>Distributed</w:t>
        </w:r>
      </w:ins>
      <w:r w:rsidRPr="008771FB">
        <w:rPr>
          <w:lang w:val="en-US"/>
        </w:rPr>
        <w:t xml:space="preserve"> power generation</w:t>
      </w:r>
      <w:ins w:id="46" w:author="samsung" w:date="2020-05-18T20:24:00Z">
        <w:r w:rsidR="00D5495D">
          <w:rPr>
            <w:lang w:val="en-US"/>
          </w:rPr>
          <w:t>, increasingly including ‘renewable’ or ‘clean’ energy sources</w:t>
        </w:r>
      </w:ins>
      <w:ins w:id="47" w:author="samsung" w:date="2020-05-18T20:23:00Z">
        <w:r w:rsidR="00D5495D">
          <w:rPr>
            <w:lang w:val="en-US"/>
          </w:rPr>
          <w:t xml:space="preserve"> </w:t>
        </w:r>
      </w:ins>
    </w:p>
    <w:p w14:paraId="48F9322B" w14:textId="0891F4AB" w:rsidR="0064300C" w:rsidRPr="008771FB" w:rsidRDefault="0064300C" w:rsidP="0064300C">
      <w:pPr>
        <w:pStyle w:val="B1"/>
        <w:numPr>
          <w:ilvl w:val="0"/>
          <w:numId w:val="19"/>
        </w:numPr>
        <w:jc w:val="both"/>
        <w:rPr>
          <w:lang w:val="en-US"/>
        </w:rPr>
      </w:pPr>
      <w:r w:rsidRPr="008771FB">
        <w:rPr>
          <w:lang w:val="en-US"/>
        </w:rPr>
        <w:t>Safe</w:t>
      </w:r>
      <w:del w:id="48" w:author="samsung" w:date="2020-05-18T20:23:00Z">
        <w:r w:rsidRPr="008771FB" w:rsidDel="00D5495D">
          <w:rPr>
            <w:lang w:val="en-US"/>
          </w:rPr>
          <w:delText>ty</w:delText>
        </w:r>
      </w:del>
      <w:r w:rsidRPr="008771FB">
        <w:rPr>
          <w:lang w:val="en-US"/>
        </w:rPr>
        <w:t xml:space="preserve"> &amp; </w:t>
      </w:r>
      <w:del w:id="49" w:author="samsung" w:date="2020-05-18T20:23:00Z">
        <w:r w:rsidRPr="008771FB" w:rsidDel="00D5495D">
          <w:rPr>
            <w:lang w:val="en-US"/>
          </w:rPr>
          <w:delText xml:space="preserve">High </w:delText>
        </w:r>
      </w:del>
      <w:ins w:id="50" w:author="samsung" w:date="2020-05-18T20:23:00Z">
        <w:r w:rsidR="00D5495D">
          <w:rPr>
            <w:lang w:val="en-US"/>
          </w:rPr>
          <w:t>h</w:t>
        </w:r>
        <w:r w:rsidR="00D5495D" w:rsidRPr="008771FB">
          <w:rPr>
            <w:lang w:val="en-US"/>
          </w:rPr>
          <w:t>igh</w:t>
        </w:r>
        <w:r w:rsidR="00D5495D">
          <w:rPr>
            <w:lang w:val="en-US"/>
          </w:rPr>
          <w:t>ly</w:t>
        </w:r>
        <w:r w:rsidR="00D5495D" w:rsidRPr="008771FB">
          <w:rPr>
            <w:lang w:val="en-US"/>
          </w:rPr>
          <w:t xml:space="preserve"> </w:t>
        </w:r>
      </w:ins>
      <w:del w:id="51" w:author="samsung" w:date="2020-05-18T20:23:00Z">
        <w:r w:rsidRPr="008771FB" w:rsidDel="00D5495D">
          <w:rPr>
            <w:lang w:val="en-US"/>
          </w:rPr>
          <w:delText xml:space="preserve">efficiency </w:delText>
        </w:r>
      </w:del>
      <w:ins w:id="52" w:author="samsung" w:date="2020-05-18T20:23:00Z">
        <w:r w:rsidR="00D5495D" w:rsidRPr="008771FB">
          <w:rPr>
            <w:lang w:val="en-US"/>
          </w:rPr>
          <w:t>efficien</w:t>
        </w:r>
        <w:r w:rsidR="00D5495D">
          <w:rPr>
            <w:lang w:val="en-US"/>
          </w:rPr>
          <w:t>t</w:t>
        </w:r>
        <w:r w:rsidR="00D5495D" w:rsidRPr="008771FB">
          <w:rPr>
            <w:lang w:val="en-US"/>
          </w:rPr>
          <w:t xml:space="preserve"> </w:t>
        </w:r>
      </w:ins>
      <w:r w:rsidRPr="008771FB">
        <w:rPr>
          <w:lang w:val="en-US"/>
        </w:rPr>
        <w:t>power transforming &amp; transmission</w:t>
      </w:r>
    </w:p>
    <w:p w14:paraId="5EF0550A" w14:textId="685ABD70" w:rsidR="0064300C" w:rsidRDefault="0064300C" w:rsidP="0064300C">
      <w:pPr>
        <w:pStyle w:val="B1"/>
        <w:numPr>
          <w:ilvl w:val="0"/>
          <w:numId w:val="19"/>
        </w:numPr>
        <w:jc w:val="both"/>
        <w:rPr>
          <w:lang w:val="en-US"/>
        </w:rPr>
      </w:pPr>
      <w:r w:rsidRPr="008771FB">
        <w:rPr>
          <w:lang w:val="en-US"/>
        </w:rPr>
        <w:lastRenderedPageBreak/>
        <w:t xml:space="preserve">Flexible &amp; </w:t>
      </w:r>
      <w:del w:id="53" w:author="samsung" w:date="2020-05-18T20:24:00Z">
        <w:r w:rsidRPr="008771FB" w:rsidDel="00D5495D">
          <w:rPr>
            <w:lang w:val="en-US"/>
          </w:rPr>
          <w:delText xml:space="preserve">Reliable </w:delText>
        </w:r>
      </w:del>
      <w:ins w:id="54" w:author="samsung" w:date="2020-05-18T20:24:00Z">
        <w:r w:rsidR="00D5495D">
          <w:rPr>
            <w:lang w:val="en-US"/>
          </w:rPr>
          <w:t>r</w:t>
        </w:r>
        <w:r w:rsidR="00D5495D" w:rsidRPr="008771FB">
          <w:rPr>
            <w:lang w:val="en-US"/>
          </w:rPr>
          <w:t xml:space="preserve">eliable </w:t>
        </w:r>
      </w:ins>
      <w:r w:rsidRPr="008771FB">
        <w:rPr>
          <w:lang w:val="en-US"/>
        </w:rPr>
        <w:t>power distribution</w:t>
      </w:r>
      <w:r w:rsidRPr="0064300C">
        <w:rPr>
          <w:lang w:val="en-US"/>
        </w:rPr>
        <w:t xml:space="preserve"> </w:t>
      </w:r>
    </w:p>
    <w:p w14:paraId="77F19524" w14:textId="0047A529" w:rsidR="0064300C" w:rsidRDefault="00D5495D" w:rsidP="0064300C">
      <w:pPr>
        <w:pStyle w:val="B1"/>
        <w:numPr>
          <w:ilvl w:val="0"/>
          <w:numId w:val="19"/>
        </w:numPr>
        <w:jc w:val="both"/>
        <w:rPr>
          <w:lang w:val="en-US"/>
        </w:rPr>
      </w:pPr>
      <w:ins w:id="55" w:author="samsung" w:date="2020-05-18T20:25:00Z">
        <w:r>
          <w:rPr>
            <w:lang w:val="en-US"/>
          </w:rPr>
          <w:t>Efficient</w:t>
        </w:r>
      </w:ins>
      <w:del w:id="56" w:author="samsung" w:date="2020-05-18T20:24:00Z">
        <w:r w:rsidR="0064300C" w:rsidRPr="008771FB" w:rsidDel="00D5495D">
          <w:rPr>
            <w:lang w:val="en-US"/>
          </w:rPr>
          <w:delText>i</w:delText>
        </w:r>
      </w:del>
      <w:del w:id="57" w:author="samsung" w:date="2020-05-18T20:25:00Z">
        <w:r w:rsidR="0064300C" w:rsidRPr="008771FB" w:rsidDel="00D5495D">
          <w:rPr>
            <w:lang w:val="en-US"/>
          </w:rPr>
          <w:delText>nteractive</w:delText>
        </w:r>
      </w:del>
      <w:r w:rsidR="0064300C" w:rsidRPr="008771FB">
        <w:rPr>
          <w:lang w:val="en-US"/>
        </w:rPr>
        <w:t xml:space="preserve"> &amp; </w:t>
      </w:r>
      <w:del w:id="58" w:author="samsung" w:date="2020-05-18T20:25:00Z">
        <w:r w:rsidR="0064300C" w:rsidRPr="008771FB" w:rsidDel="00D5495D">
          <w:rPr>
            <w:lang w:val="en-US"/>
          </w:rPr>
          <w:delText>On-demand</w:delText>
        </w:r>
      </w:del>
      <w:ins w:id="59" w:author="samsung" w:date="2020-05-18T20:25:00Z">
        <w:r>
          <w:rPr>
            <w:lang w:val="en-US"/>
          </w:rPr>
          <w:t>available</w:t>
        </w:r>
      </w:ins>
      <w:r w:rsidR="0064300C" w:rsidRPr="008771FB">
        <w:rPr>
          <w:lang w:val="en-US"/>
        </w:rPr>
        <w:t xml:space="preserve"> power consumption</w:t>
      </w:r>
    </w:p>
    <w:p w14:paraId="0B44A7C1" w14:textId="77777777" w:rsidR="00D5495D" w:rsidRDefault="00D5495D" w:rsidP="0064300C">
      <w:pPr>
        <w:pStyle w:val="B1"/>
        <w:spacing w:after="0"/>
        <w:ind w:left="0" w:firstLine="0"/>
        <w:jc w:val="both"/>
        <w:rPr>
          <w:ins w:id="60" w:author="samsung" w:date="2020-05-18T20:29:00Z"/>
          <w:lang w:val="en-US"/>
        </w:rPr>
      </w:pPr>
    </w:p>
    <w:p w14:paraId="7E478501" w14:textId="786112D9" w:rsidR="00D5495D" w:rsidRDefault="00D5495D" w:rsidP="00D5495D">
      <w:pPr>
        <w:pStyle w:val="B1"/>
        <w:spacing w:after="0"/>
        <w:ind w:left="0" w:firstLine="0"/>
        <w:jc w:val="both"/>
        <w:rPr>
          <w:ins w:id="61" w:author="samsung" w:date="2020-05-18T20:29:00Z"/>
          <w:lang w:eastAsia="zh-CN"/>
        </w:rPr>
      </w:pPr>
      <w:ins w:id="62" w:author="samsung" w:date="2020-05-18T20:29:00Z">
        <w:r>
          <w:rPr>
            <w:lang w:eastAsia="zh-CN"/>
          </w:rPr>
          <w:t xml:space="preserve">Smart Grid services today rely upon a range of </w:t>
        </w:r>
        <w:del w:id="63" w:author="samsung-rev2" w:date="2020-05-20T09:42:00Z">
          <w:r w:rsidDel="00A20F89">
            <w:rPr>
              <w:lang w:eastAsia="zh-CN"/>
            </w:rPr>
            <w:delText xml:space="preserve">different communication technologies, including </w:delText>
          </w:r>
        </w:del>
        <w:r>
          <w:rPr>
            <w:lang w:eastAsia="zh-CN"/>
          </w:rPr>
          <w:t>telecommunications</w:t>
        </w:r>
      </w:ins>
      <w:ins w:id="64" w:author="samsung-rev2" w:date="2020-05-20T09:42:00Z">
        <w:r w:rsidR="00A20F89" w:rsidRPr="00A20F89">
          <w:rPr>
            <w:lang w:eastAsia="zh-CN"/>
          </w:rPr>
          <w:t xml:space="preserve"> </w:t>
        </w:r>
        <w:r w:rsidR="00A20F89">
          <w:rPr>
            <w:lang w:eastAsia="zh-CN"/>
          </w:rPr>
          <w:t>services, delivered through a blend of private networks and commercially provided services</w:t>
        </w:r>
      </w:ins>
      <w:ins w:id="65" w:author="samsung" w:date="2020-05-18T20:29:00Z">
        <w:r>
          <w:rPr>
            <w:lang w:eastAsia="zh-CN"/>
          </w:rPr>
          <w:t xml:space="preserve">. As the energy system goes through changes, becoming more </w:t>
        </w:r>
      </w:ins>
      <w:ins w:id="66" w:author="samsung-rev2" w:date="2020-05-20T09:42:00Z">
        <w:r w:rsidR="00A20F89">
          <w:rPr>
            <w:lang w:eastAsia="zh-CN"/>
          </w:rPr>
          <w:t xml:space="preserve">pervasive (in territorial terms,) </w:t>
        </w:r>
      </w:ins>
      <w:ins w:id="67" w:author="samsung" w:date="2020-05-18T20:29:00Z">
        <w:r>
          <w:rPr>
            <w:lang w:eastAsia="zh-CN"/>
          </w:rPr>
          <w:t>complex and sophisticated to meet the above goals, there is a distinct opportunity for 5G to meet more of the utility communication sector’s needs and thereby become increasingly relevant to this vertical</w:t>
        </w:r>
      </w:ins>
      <w:ins w:id="68" w:author="samsung-rev2" w:date="2020-05-20T09:43:00Z">
        <w:r w:rsidR="00A20F89">
          <w:rPr>
            <w:lang w:eastAsia="zh-CN"/>
          </w:rPr>
          <w:t>, addressing existing shortcomings,</w:t>
        </w:r>
      </w:ins>
      <w:ins w:id="69" w:author="samsung" w:date="2020-05-18T20:29:00Z">
        <w:r>
          <w:rPr>
            <w:lang w:eastAsia="zh-CN"/>
          </w:rPr>
          <w:t xml:space="preserve"> as it builds out further </w:t>
        </w:r>
      </w:ins>
      <w:ins w:id="70" w:author="samsung" w:date="2020-05-18T20:30:00Z">
        <w:r>
          <w:rPr>
            <w:lang w:eastAsia="zh-CN"/>
          </w:rPr>
          <w:t>capacity</w:t>
        </w:r>
      </w:ins>
      <w:ins w:id="71" w:author="samsung" w:date="2020-05-18T20:29:00Z">
        <w:r>
          <w:rPr>
            <w:lang w:eastAsia="zh-CN"/>
          </w:rPr>
          <w:t xml:space="preserve"> and enhances existing </w:t>
        </w:r>
      </w:ins>
      <w:ins w:id="72" w:author="samsung" w:date="2020-05-18T20:30:00Z">
        <w:r>
          <w:rPr>
            <w:lang w:eastAsia="zh-CN"/>
          </w:rPr>
          <w:t>infrastructure.</w:t>
        </w:r>
        <w:commentRangeStart w:id="73"/>
        <w:r>
          <w:rPr>
            <w:lang w:eastAsia="zh-CN"/>
          </w:rPr>
          <w:t xml:space="preserve"> It is important to keep in mind that the energy sector has diverse options and for 3GPP to </w:t>
        </w:r>
      </w:ins>
      <w:ins w:id="74" w:author="samsung" w:date="2020-05-18T20:31:00Z">
        <w:r>
          <w:rPr>
            <w:lang w:eastAsia="zh-CN"/>
          </w:rPr>
          <w:t>understand</w:t>
        </w:r>
      </w:ins>
      <w:ins w:id="75" w:author="samsung" w:date="2020-05-18T20:30:00Z">
        <w:r>
          <w:rPr>
            <w:lang w:eastAsia="zh-CN"/>
          </w:rPr>
          <w:t xml:space="preserve"> the specific needs of this vertical sector, in order to offer them the best communication infrastructure to meet their</w:t>
        </w:r>
      </w:ins>
      <w:ins w:id="76" w:author="samsung" w:date="2020-05-18T20:31:00Z">
        <w:r>
          <w:rPr>
            <w:lang w:eastAsia="zh-CN"/>
          </w:rPr>
          <w:t xml:space="preserve"> services’</w:t>
        </w:r>
      </w:ins>
      <w:ins w:id="77" w:author="samsung" w:date="2020-05-18T20:30:00Z">
        <w:r>
          <w:rPr>
            <w:lang w:eastAsia="zh-CN"/>
          </w:rPr>
          <w:t xml:space="preserve"> needs.</w:t>
        </w:r>
      </w:ins>
      <w:commentRangeEnd w:id="73"/>
      <w:r w:rsidR="00AB3A30">
        <w:rPr>
          <w:rStyle w:val="CommentReference"/>
          <w:rFonts w:asciiTheme="minorHAnsi" w:eastAsiaTheme="minorEastAsia" w:hAnsiTheme="minorHAnsi" w:cstheme="minorBidi"/>
          <w:kern w:val="2"/>
          <w:lang w:val="en-US" w:eastAsia="zh-CN"/>
        </w:rPr>
        <w:commentReference w:id="73"/>
      </w:r>
      <w:ins w:id="78" w:author="xiaxu-chinatelecom" w:date="2020-05-20T14:33:00Z">
        <w:r w:rsidR="0069722B" w:rsidRPr="0069722B">
          <w:t xml:space="preserve"> </w:t>
        </w:r>
        <w:r w:rsidR="0069722B">
          <w:t xml:space="preserve">Many of these grid services are standardized by other standards bodies, e.g. </w:t>
        </w:r>
      </w:ins>
      <w:ins w:id="79" w:author="xiaxu-chinatelecom" w:date="2020-05-20T14:34:00Z">
        <w:r w:rsidR="0069722B">
          <w:t>IEC and IEEE.</w:t>
        </w:r>
      </w:ins>
    </w:p>
    <w:p w14:paraId="6280B25D" w14:textId="77777777" w:rsidR="00D5495D" w:rsidRPr="00D5495D" w:rsidRDefault="00D5495D" w:rsidP="0064300C">
      <w:pPr>
        <w:pStyle w:val="B1"/>
        <w:spacing w:after="0"/>
        <w:ind w:left="0" w:firstLine="0"/>
        <w:jc w:val="both"/>
        <w:rPr>
          <w:ins w:id="80" w:author="samsung" w:date="2020-05-18T20:29:00Z"/>
          <w:rPrChange w:id="81" w:author="samsung" w:date="2020-05-18T20:29:00Z">
            <w:rPr>
              <w:ins w:id="82" w:author="samsung" w:date="2020-05-18T20:29:00Z"/>
              <w:lang w:val="en-US"/>
            </w:rPr>
          </w:rPrChange>
        </w:rPr>
      </w:pPr>
    </w:p>
    <w:p w14:paraId="531B637A" w14:textId="68A47B79" w:rsidR="0069722B" w:rsidDel="0097058C" w:rsidRDefault="0097058C" w:rsidP="0069722B">
      <w:pPr>
        <w:pStyle w:val="B1"/>
        <w:spacing w:after="0"/>
        <w:ind w:left="0" w:firstLine="0"/>
        <w:rPr>
          <w:ins w:id="83" w:author="xiaxu-chinatelecom" w:date="2020-05-20T14:32:00Z"/>
          <w:del w:id="84" w:author="许玲00005269" w:date="2020-05-19T17:21:00Z"/>
        </w:rPr>
      </w:pPr>
      <w:del w:id="85" w:author="许玲00005269" w:date="2020-05-19T17:20:00Z">
        <w:r w:rsidDel="0097058C">
          <w:delText xml:space="preserve">to support Smart Grid services. </w:delText>
        </w:r>
      </w:del>
    </w:p>
    <w:p w14:paraId="60F3ECA8" w14:textId="17B342EE" w:rsidR="0097058C" w:rsidDel="0097058C" w:rsidRDefault="0097058C" w:rsidP="0097058C">
      <w:pPr>
        <w:pStyle w:val="B1"/>
        <w:spacing w:after="0"/>
        <w:ind w:left="0" w:firstLine="0"/>
        <w:rPr>
          <w:del w:id="86" w:author="许玲00005269" w:date="2020-05-19T17:21:00Z"/>
        </w:rPr>
      </w:pPr>
    </w:p>
    <w:p w14:paraId="75A42F3B" w14:textId="77777777" w:rsidR="0069722B" w:rsidRPr="00FF27F5" w:rsidRDefault="0069722B" w:rsidP="0069722B">
      <w:pPr>
        <w:pStyle w:val="B1"/>
        <w:spacing w:after="0"/>
        <w:ind w:left="0" w:firstLine="0"/>
        <w:rPr>
          <w:ins w:id="87" w:author="xiaxu-chinatelecom" w:date="2020-05-20T14:36:00Z"/>
          <w:lang w:eastAsia="zh-CN"/>
        </w:rPr>
      </w:pPr>
      <w:ins w:id="88" w:author="xiaxu-chinatelecom" w:date="2020-05-20T14:36:00Z">
        <w:r>
          <w:t>While this is not a complete list of services, this includes the principle services of the Smart Grid, which are expected to be in scope of this study: ‘Traditional’ energy system services (these even existed before Smart Grid), Remote Control (SCADA services), Teleprotection, Metering, and Smart Grid services including Advanced Metering Infrastructure, Distributed Generation, Distributed Automation, Demand Response, Energy Management System and Distribution Management System.</w:t>
        </w:r>
      </w:ins>
    </w:p>
    <w:p w14:paraId="08CACB31" w14:textId="55245317" w:rsidR="0097058C" w:rsidDel="0097058C" w:rsidRDefault="0097058C" w:rsidP="0097058C">
      <w:pPr>
        <w:pStyle w:val="B1"/>
        <w:spacing w:after="0"/>
        <w:ind w:left="0" w:firstLine="0"/>
        <w:rPr>
          <w:del w:id="89" w:author="许玲00005269" w:date="2020-05-19T17:21:00Z"/>
        </w:rPr>
      </w:pPr>
    </w:p>
    <w:p w14:paraId="2191CDB8" w14:textId="661F7C64" w:rsidR="0097058C" w:rsidRPr="0069722B" w:rsidRDefault="0097058C" w:rsidP="0064300C">
      <w:pPr>
        <w:pStyle w:val="B1"/>
        <w:spacing w:after="0"/>
        <w:ind w:left="0" w:firstLine="0"/>
        <w:jc w:val="both"/>
        <w:rPr>
          <w:ins w:id="90" w:author="许玲00005269" w:date="2020-05-19T17:19:00Z"/>
          <w:lang w:eastAsia="zh-CN"/>
        </w:rPr>
      </w:pPr>
    </w:p>
    <w:p w14:paraId="09F37174" w14:textId="4FC4D92A" w:rsidR="0064300C" w:rsidRDefault="0097058C" w:rsidP="0064300C">
      <w:pPr>
        <w:pStyle w:val="B1"/>
        <w:spacing w:after="0"/>
        <w:ind w:left="0" w:firstLine="0"/>
        <w:jc w:val="both"/>
        <w:rPr>
          <w:ins w:id="91" w:author="许玲00005269" w:date="2020-05-19T17:19:00Z"/>
          <w:lang w:val="en-US" w:eastAsia="zh-CN"/>
        </w:rPr>
      </w:pPr>
      <w:ins w:id="92" w:author="许玲00005269" w:date="2020-05-19T17:22:00Z">
        <w:r>
          <w:rPr>
            <w:lang w:val="en-US"/>
          </w:rPr>
          <w:t>While r</w:t>
        </w:r>
      </w:ins>
      <w:del w:id="93" w:author="许玲00005269" w:date="2020-05-19T17:22:00Z">
        <w:r w:rsidR="0064300C" w:rsidDel="0097058C">
          <w:rPr>
            <w:lang w:val="en-US"/>
          </w:rPr>
          <w:delText>R</w:delText>
        </w:r>
      </w:del>
      <w:r w:rsidR="0064300C">
        <w:rPr>
          <w:lang w:val="en-US"/>
        </w:rPr>
        <w:t>eferring the C</w:t>
      </w:r>
      <w:r w:rsidR="0064300C">
        <w:rPr>
          <w:rFonts w:hint="eastAsia"/>
          <w:lang w:val="en-US" w:eastAsia="zh-CN"/>
        </w:rPr>
        <w:t>h</w:t>
      </w:r>
      <w:r w:rsidR="0064300C">
        <w:rPr>
          <w:lang w:val="en-US" w:eastAsia="zh-CN"/>
        </w:rPr>
        <w:t xml:space="preserve">ina State Grid </w:t>
      </w:r>
      <w:r w:rsidR="0064300C">
        <w:rPr>
          <w:lang w:val="en-US"/>
        </w:rPr>
        <w:t xml:space="preserve">white paper of “5g-network-sliceing-enableing-the-smart-grid”, and </w:t>
      </w:r>
      <w:r w:rsidR="0064300C">
        <w:rPr>
          <w:lang w:val="en-US" w:eastAsia="zh-CN"/>
        </w:rPr>
        <w:t xml:space="preserve">China South Grid </w:t>
      </w:r>
      <w:r w:rsidR="0064300C">
        <w:rPr>
          <w:lang w:val="en-US"/>
        </w:rPr>
        <w:t xml:space="preserve">white paper of “5G assists Smart Grid Application”, </w:t>
      </w:r>
      <w:ins w:id="94" w:author="许玲00005269" w:date="2020-05-19T17:23:00Z">
        <w:r>
          <w:rPr>
            <w:lang w:val="en-US"/>
          </w:rPr>
          <w:t xml:space="preserve">some Smart Grid services and requirements are also defined and identified. </w:t>
        </w:r>
      </w:ins>
      <w:del w:id="95" w:author="许玲00005269" w:date="2020-05-19T17:23:00Z">
        <w:r w:rsidR="0064300C" w:rsidDel="0097058C">
          <w:rPr>
            <w:lang w:val="en-US"/>
          </w:rPr>
          <w:delText>f</w:delText>
        </w:r>
      </w:del>
      <w:ins w:id="96" w:author="许玲00005269" w:date="2020-05-19T17:23:00Z">
        <w:r>
          <w:rPr>
            <w:lang w:val="en-US"/>
          </w:rPr>
          <w:t>F</w:t>
        </w:r>
      </w:ins>
      <w:r w:rsidR="0064300C">
        <w:rPr>
          <w:lang w:val="en-US"/>
        </w:rPr>
        <w:t xml:space="preserve">or example, in the distribution automation system, it is comprised </w:t>
      </w:r>
      <w:ins w:id="97" w:author="samsung-rev2" w:date="2020-05-20T09:44:00Z">
        <w:r w:rsidR="00A20F89">
          <w:rPr>
            <w:lang w:val="en-US"/>
          </w:rPr>
          <w:t xml:space="preserve">of diverse </w:t>
        </w:r>
      </w:ins>
      <w:ins w:id="98" w:author="许玲00005269" w:date="2020-05-19T17:13:00Z">
        <w:r w:rsidR="00AB3A30">
          <w:rPr>
            <w:lang w:val="en-US"/>
          </w:rPr>
          <w:t xml:space="preserve">working functions </w:t>
        </w:r>
      </w:ins>
      <w:del w:id="99" w:author="samsung-rev2" w:date="2020-05-20T09:44:00Z">
        <w:r w:rsidR="0064300C" w:rsidDel="00A20F89">
          <w:rPr>
            <w:lang w:val="en-US"/>
          </w:rPr>
          <w:delText xml:space="preserve">of </w:delText>
        </w:r>
      </w:del>
      <w:ins w:id="100" w:author="samsung-rev2" w:date="2020-05-20T09:44:00Z">
        <w:r w:rsidR="00A20F89">
          <w:rPr>
            <w:lang w:val="en-US"/>
          </w:rPr>
          <w:t>including</w:t>
        </w:r>
        <w:r w:rsidR="00A20F89">
          <w:rPr>
            <w:lang w:val="en-US"/>
          </w:rPr>
          <w:t xml:space="preserve"> </w:t>
        </w:r>
      </w:ins>
      <w:r w:rsidR="0064300C">
        <w:rPr>
          <w:lang w:val="en-US"/>
        </w:rPr>
        <w:t>relay protection, telemetering, tele</w:t>
      </w:r>
      <w:del w:id="101" w:author="许玲00005269" w:date="2020-05-19T17:14:00Z">
        <w:r w:rsidR="0064300C" w:rsidDel="00AB3A30">
          <w:rPr>
            <w:lang w:val="en-US"/>
          </w:rPr>
          <w:delText>-</w:delText>
        </w:r>
      </w:del>
      <w:r w:rsidR="0064300C">
        <w:rPr>
          <w:lang w:val="en-US"/>
        </w:rPr>
        <w:t>indication, remote control and differential protection etc.</w:t>
      </w:r>
      <w:ins w:id="102" w:author="许玲00005269" w:date="2020-05-19T17:14:00Z">
        <w:r w:rsidR="00AB3A30">
          <w:rPr>
            <w:lang w:val="en-US"/>
          </w:rPr>
          <w:t xml:space="preserve"> .</w:t>
        </w:r>
      </w:ins>
      <w:del w:id="103" w:author="许玲00005269" w:date="2020-05-19T17:13:00Z">
        <w:r w:rsidR="0064300C" w:rsidDel="00AB3A30">
          <w:rPr>
            <w:lang w:val="en-US"/>
          </w:rPr>
          <w:delText xml:space="preserve"> working function</w:delText>
        </w:r>
      </w:del>
      <w:del w:id="104" w:author="许玲00005269" w:date="2020-05-19T17:14:00Z">
        <w:r w:rsidR="0064300C" w:rsidDel="00AB3A30">
          <w:rPr>
            <w:lang w:val="en-US"/>
          </w:rPr>
          <w:delText xml:space="preserve">, </w:delText>
        </w:r>
      </w:del>
      <w:ins w:id="105" w:author="许玲00005269" w:date="2020-05-19T17:14:00Z">
        <w:r w:rsidR="00AB3A30">
          <w:rPr>
            <w:lang w:val="en-US"/>
          </w:rPr>
          <w:t xml:space="preserve"> </w:t>
        </w:r>
      </w:ins>
      <w:del w:id="106" w:author="许玲00005269" w:date="2020-05-19T17:14:00Z">
        <w:r w:rsidR="0064300C" w:rsidDel="00AB3A30">
          <w:rPr>
            <w:lang w:val="en-US"/>
          </w:rPr>
          <w:delText>i</w:delText>
        </w:r>
      </w:del>
      <w:del w:id="107" w:author="许玲00005269" w:date="2020-05-19T17:15:00Z">
        <w:r w:rsidR="0064300C" w:rsidDel="00AB3A30">
          <w:rPr>
            <w:lang w:val="en-US"/>
          </w:rPr>
          <w:delText>t</w:delText>
        </w:r>
      </w:del>
      <w:r w:rsidR="0064300C">
        <w:rPr>
          <w:lang w:val="en-US"/>
        </w:rPr>
        <w:t xml:space="preserve"> </w:t>
      </w:r>
      <w:ins w:id="108" w:author="许玲00005269" w:date="2020-05-19T17:15:00Z">
        <w:del w:id="109" w:author="samsung-rev2" w:date="2020-05-20T09:45:00Z">
          <w:r w:rsidR="00AB3A30" w:rsidDel="00A20F89">
            <w:rPr>
              <w:lang w:val="en-US"/>
            </w:rPr>
            <w:delText>It</w:delText>
          </w:r>
        </w:del>
      </w:ins>
      <w:ins w:id="110" w:author="samsung-rev2" w:date="2020-05-20T09:45:00Z">
        <w:r w:rsidR="00A20F89">
          <w:rPr>
            <w:lang w:val="en-US"/>
          </w:rPr>
          <w:t xml:space="preserve">The results of this study indicate </w:t>
        </w:r>
      </w:ins>
      <w:ins w:id="111" w:author="许玲00005269" w:date="2020-05-19T17:15:00Z">
        <w:r w:rsidR="00AB3A30">
          <w:rPr>
            <w:lang w:val="en-US"/>
          </w:rPr>
          <w:t xml:space="preserve"> </w:t>
        </w:r>
      </w:ins>
      <w:r w:rsidR="0064300C">
        <w:rPr>
          <w:lang w:val="en-US"/>
        </w:rPr>
        <w:t>require</w:t>
      </w:r>
      <w:ins w:id="112" w:author="samsung-rev2" w:date="2020-05-20T09:46:00Z">
        <w:r w:rsidR="00A20F89">
          <w:rPr>
            <w:lang w:val="en-US"/>
          </w:rPr>
          <w:t>ment</w:t>
        </w:r>
      </w:ins>
      <w:r w:rsidR="0064300C">
        <w:rPr>
          <w:lang w:val="en-US"/>
        </w:rPr>
        <w:t>s</w:t>
      </w:r>
      <w:ins w:id="113" w:author="samsung-rev2" w:date="2020-05-20T09:46:00Z">
        <w:r w:rsidR="00A20F89">
          <w:rPr>
            <w:lang w:val="en-US"/>
          </w:rPr>
          <w:t xml:space="preserve"> for the</w:t>
        </w:r>
      </w:ins>
      <w:r w:rsidR="0064300C">
        <w:rPr>
          <w:lang w:val="en-US"/>
        </w:rPr>
        <w:t xml:space="preserve"> 5G system to concurrently support multiple KPIs e.g. 2Mbps throughput, latency&lt;10ms, clock sync&lt;10</w:t>
      </w:r>
      <w:r w:rsidR="0064300C">
        <w:rPr>
          <w:rFonts w:hint="eastAsia"/>
          <w:lang w:val="en-US" w:eastAsia="zh-CN"/>
        </w:rPr>
        <w:t>us,</w:t>
      </w:r>
      <w:r w:rsidR="0064300C">
        <w:rPr>
          <w:lang w:val="en-US" w:eastAsia="zh-CN"/>
        </w:rPr>
        <w:t xml:space="preserve">latency jitter&lt;50us/40km, reliability:99.999%, connection density is times of 10/km2, and also support to isolate this kind of service with other service from management working area named III and IV.  Another example is </w:t>
      </w:r>
      <w:del w:id="114" w:author="samsung" w:date="2020-05-18T20:25:00Z">
        <w:r w:rsidR="0064300C" w:rsidRPr="00326BB0" w:rsidDel="00D5495D">
          <w:rPr>
            <w:lang w:val="en-US" w:eastAsia="zh-CN"/>
          </w:rPr>
          <w:delText xml:space="preserve">metrology </w:delText>
        </w:r>
      </w:del>
      <w:ins w:id="115" w:author="samsung" w:date="2020-05-18T20:25:00Z">
        <w:r w:rsidR="00D5495D">
          <w:rPr>
            <w:lang w:val="en-US" w:eastAsia="zh-CN"/>
          </w:rPr>
          <w:t>metering</w:t>
        </w:r>
        <w:r w:rsidR="00D5495D" w:rsidRPr="00326BB0">
          <w:rPr>
            <w:lang w:val="en-US" w:eastAsia="zh-CN"/>
          </w:rPr>
          <w:t xml:space="preserve"> </w:t>
        </w:r>
      </w:ins>
      <w:r w:rsidR="0064300C" w:rsidRPr="00326BB0">
        <w:rPr>
          <w:lang w:val="en-US" w:eastAsia="zh-CN"/>
        </w:rPr>
        <w:t>automation &amp; on-demand power supply</w:t>
      </w:r>
      <w:r w:rsidR="0064300C">
        <w:rPr>
          <w:lang w:val="en-US" w:eastAsia="zh-CN"/>
        </w:rPr>
        <w:t xml:space="preserve">, which can help the power supplier to predict </w:t>
      </w:r>
      <w:r w:rsidR="0064300C" w:rsidRPr="00326BB0">
        <w:rPr>
          <w:lang w:val="en-US" w:eastAsia="zh-CN"/>
        </w:rPr>
        <w:t>electricity </w:t>
      </w:r>
      <w:r w:rsidR="0064300C">
        <w:rPr>
          <w:lang w:val="en-US" w:eastAsia="zh-CN"/>
        </w:rPr>
        <w:t xml:space="preserve">usage and schedule power supply efficiently.   </w:t>
      </w:r>
    </w:p>
    <w:p w14:paraId="3FB4204D" w14:textId="77777777" w:rsidR="0097058C" w:rsidDel="006A7688" w:rsidRDefault="0097058C" w:rsidP="0064300C">
      <w:pPr>
        <w:pStyle w:val="B1"/>
        <w:spacing w:after="0"/>
        <w:ind w:left="0" w:firstLine="0"/>
        <w:jc w:val="both"/>
        <w:rPr>
          <w:ins w:id="116" w:author="许玲00005269" w:date="2020-05-19T17:19:00Z"/>
          <w:del w:id="117" w:author="samsung-rev2" w:date="2020-05-20T10:01:00Z"/>
          <w:lang w:val="en-US" w:eastAsia="zh-CN"/>
        </w:rPr>
      </w:pPr>
    </w:p>
    <w:p w14:paraId="7C47FEDD" w14:textId="77777777" w:rsidR="0097058C" w:rsidRPr="0097058C" w:rsidDel="006A7688" w:rsidRDefault="0097058C" w:rsidP="0064300C">
      <w:pPr>
        <w:pStyle w:val="B1"/>
        <w:spacing w:after="0"/>
        <w:ind w:left="0" w:firstLine="0"/>
        <w:jc w:val="both"/>
        <w:rPr>
          <w:del w:id="118" w:author="samsung-rev2" w:date="2020-05-20T10:01:00Z"/>
          <w:lang w:eastAsia="zh-CN"/>
          <w:rPrChange w:id="119" w:author="许玲00005269" w:date="2020-05-19T17:19:00Z">
            <w:rPr>
              <w:del w:id="120" w:author="samsung-rev2" w:date="2020-05-20T10:01:00Z"/>
              <w:lang w:val="en-US" w:eastAsia="zh-CN"/>
            </w:rPr>
          </w:rPrChange>
        </w:rPr>
      </w:pPr>
    </w:p>
    <w:p w14:paraId="5B542DDB" w14:textId="77777777" w:rsidR="0064300C" w:rsidRDefault="0064300C" w:rsidP="0064300C">
      <w:pPr>
        <w:pStyle w:val="B1"/>
        <w:spacing w:after="0"/>
        <w:ind w:left="0" w:firstLine="0"/>
        <w:jc w:val="both"/>
        <w:rPr>
          <w:lang w:val="en-US" w:eastAsia="zh-CN"/>
        </w:rPr>
      </w:pPr>
    </w:p>
    <w:p w14:paraId="477005AC" w14:textId="52CE9EE1" w:rsidR="0064300C" w:rsidRDefault="0064300C" w:rsidP="0064300C">
      <w:pPr>
        <w:pStyle w:val="B1"/>
        <w:spacing w:after="0"/>
        <w:ind w:left="0" w:firstLine="0"/>
        <w:jc w:val="both"/>
        <w:rPr>
          <w:lang w:val="en-US" w:eastAsia="zh-CN"/>
        </w:rPr>
      </w:pPr>
      <w:r w:rsidRPr="00382D72">
        <w:rPr>
          <w:lang w:val="en-US" w:eastAsia="zh-CN"/>
        </w:rPr>
        <w:t xml:space="preserve">In </w:t>
      </w:r>
      <w:r>
        <w:rPr>
          <w:lang w:val="en-US" w:eastAsia="zh-CN"/>
        </w:rPr>
        <w:t>summary</w:t>
      </w:r>
      <w:r w:rsidRPr="00382D72">
        <w:rPr>
          <w:lang w:val="en-US" w:eastAsia="zh-CN"/>
        </w:rPr>
        <w:t xml:space="preserve">, it is considered beneficial for 3GPP to study enhanced 5G system support of different use cases and service requirements for </w:t>
      </w:r>
      <w:r>
        <w:rPr>
          <w:lang w:val="en-US" w:eastAsia="zh-CN"/>
        </w:rPr>
        <w:t>smart grid</w:t>
      </w:r>
      <w:r w:rsidRPr="00382D72">
        <w:rPr>
          <w:lang w:val="en-US" w:eastAsia="zh-CN"/>
        </w:rPr>
        <w:t>.</w:t>
      </w:r>
    </w:p>
    <w:p w14:paraId="5BB1F913" w14:textId="77777777" w:rsidR="0064300C" w:rsidRPr="00382D72" w:rsidRDefault="0064300C" w:rsidP="0064300C">
      <w:pPr>
        <w:pStyle w:val="B1"/>
        <w:spacing w:after="0"/>
        <w:ind w:left="0" w:firstLine="0"/>
        <w:jc w:val="both"/>
        <w:rPr>
          <w:lang w:val="en-US" w:eastAsia="zh-CN"/>
        </w:rPr>
      </w:pPr>
    </w:p>
    <w:p w14:paraId="47779CFE" w14:textId="78B6B712" w:rsidR="0064300C" w:rsidRDefault="0064300C" w:rsidP="0064300C">
      <w:pPr>
        <w:pStyle w:val="B1"/>
        <w:spacing w:after="0"/>
        <w:ind w:left="0" w:firstLine="0"/>
        <w:jc w:val="both"/>
        <w:rPr>
          <w:lang w:eastAsia="zh-CN"/>
        </w:rPr>
      </w:pPr>
      <w:r w:rsidRPr="00812647">
        <w:rPr>
          <w:lang w:eastAsia="zh-CN"/>
        </w:rPr>
        <w:t xml:space="preserve">In Rel-16 cyberCAV </w:t>
      </w:r>
      <w:r>
        <w:rPr>
          <w:lang w:eastAsia="zh-CN"/>
        </w:rPr>
        <w:t xml:space="preserve">project, some </w:t>
      </w:r>
      <w:r w:rsidRPr="00812647">
        <w:rPr>
          <w:lang w:eastAsia="zh-CN"/>
        </w:rPr>
        <w:t>use cases e.g</w:t>
      </w:r>
      <w:ins w:id="121" w:author="samsung" w:date="2020-05-18T20:25:00Z">
        <w:r w:rsidR="00D5495D">
          <w:rPr>
            <w:lang w:eastAsia="zh-CN"/>
          </w:rPr>
          <w:t>,</w:t>
        </w:r>
      </w:ins>
      <w:r w:rsidRPr="00812647">
        <w:rPr>
          <w:lang w:eastAsia="zh-CN"/>
        </w:rPr>
        <w:t xml:space="preserve"> electric-power distribution, centralized power generation </w:t>
      </w:r>
      <w:r>
        <w:rPr>
          <w:lang w:eastAsia="zh-CN"/>
        </w:rPr>
        <w:t xml:space="preserve">have been studied </w:t>
      </w:r>
      <w:r w:rsidRPr="00812647">
        <w:rPr>
          <w:lang w:eastAsia="zh-CN"/>
        </w:rPr>
        <w:t>in TR 22.804 and specif</w:t>
      </w:r>
      <w:r>
        <w:rPr>
          <w:lang w:eastAsia="zh-CN"/>
        </w:rPr>
        <w:t>ic</w:t>
      </w:r>
      <w:r w:rsidRPr="00812647">
        <w:rPr>
          <w:lang w:eastAsia="zh-CN"/>
        </w:rPr>
        <w:t xml:space="preserve"> KPI and service </w:t>
      </w:r>
      <w:r>
        <w:rPr>
          <w:lang w:eastAsia="zh-CN"/>
        </w:rPr>
        <w:t xml:space="preserve">function </w:t>
      </w:r>
      <w:r w:rsidRPr="00812647">
        <w:rPr>
          <w:lang w:eastAsia="zh-CN"/>
        </w:rPr>
        <w:t xml:space="preserve">requirements </w:t>
      </w:r>
      <w:r>
        <w:rPr>
          <w:lang w:eastAsia="zh-CN"/>
        </w:rPr>
        <w:t xml:space="preserve">have been specified </w:t>
      </w:r>
      <w:r w:rsidRPr="00812647">
        <w:rPr>
          <w:lang w:eastAsia="zh-CN"/>
        </w:rPr>
        <w:t>in TS 22.104 and TS 22.261</w:t>
      </w:r>
      <w:r>
        <w:rPr>
          <w:lang w:eastAsia="zh-CN"/>
        </w:rPr>
        <w:t xml:space="preserve">. </w:t>
      </w:r>
      <w:del w:id="122" w:author="samsung" w:date="2020-05-18T20:26:00Z">
        <w:r w:rsidDel="00D5495D">
          <w:rPr>
            <w:lang w:eastAsia="zh-CN"/>
          </w:rPr>
          <w:delText>In this study, it should be</w:delText>
        </w:r>
      </w:del>
      <w:ins w:id="123" w:author="samsung" w:date="2020-05-18T20:26:00Z">
        <w:r w:rsidR="00D5495D">
          <w:rPr>
            <w:lang w:eastAsia="zh-CN"/>
          </w:rPr>
          <w:t>This study will</w:t>
        </w:r>
      </w:ins>
      <w:r>
        <w:rPr>
          <w:lang w:eastAsia="zh-CN"/>
        </w:rPr>
        <w:t xml:space="preserve"> evaluate and analyse </w:t>
      </w:r>
      <w:del w:id="124" w:author="samsung" w:date="2020-05-18T20:26:00Z">
        <w:r w:rsidDel="00D5495D">
          <w:rPr>
            <w:lang w:eastAsia="zh-CN"/>
          </w:rPr>
          <w:delText xml:space="preserve">the </w:delText>
        </w:r>
      </w:del>
      <w:ins w:id="125" w:author="samsung" w:date="2020-05-18T20:26:00Z">
        <w:r w:rsidR="00D5495D">
          <w:rPr>
            <w:lang w:eastAsia="zh-CN"/>
          </w:rPr>
          <w:lastRenderedPageBreak/>
          <w:t xml:space="preserve">any </w:t>
        </w:r>
      </w:ins>
      <w:del w:id="126" w:author="samsung" w:date="2020-05-18T20:26:00Z">
        <w:r w:rsidDel="00D5495D">
          <w:rPr>
            <w:lang w:eastAsia="zh-CN"/>
          </w:rPr>
          <w:delText xml:space="preserve">GAP </w:delText>
        </w:r>
      </w:del>
      <w:ins w:id="127" w:author="samsung" w:date="2020-05-18T20:26:00Z">
        <w:r w:rsidR="00D5495D">
          <w:rPr>
            <w:lang w:eastAsia="zh-CN"/>
          </w:rPr>
          <w:t xml:space="preserve">gaps </w:t>
        </w:r>
      </w:ins>
      <w:r>
        <w:rPr>
          <w:lang w:eastAsia="zh-CN"/>
        </w:rPr>
        <w:t xml:space="preserve">with </w:t>
      </w:r>
      <w:del w:id="128" w:author="samsung" w:date="2020-05-18T20:26:00Z">
        <w:r w:rsidDel="00D5495D">
          <w:rPr>
            <w:lang w:eastAsia="zh-CN"/>
          </w:rPr>
          <w:delText xml:space="preserve">these </w:delText>
        </w:r>
      </w:del>
      <w:ins w:id="129" w:author="samsung" w:date="2020-05-18T20:26:00Z">
        <w:r w:rsidR="00D5495D">
          <w:rPr>
            <w:lang w:eastAsia="zh-CN"/>
          </w:rPr>
          <w:t xml:space="preserve">between these studies and normative standards and the requirements identified for </w:t>
        </w:r>
      </w:ins>
      <w:del w:id="130" w:author="samsung" w:date="2020-05-18T20:27:00Z">
        <w:r w:rsidDel="00D5495D">
          <w:rPr>
            <w:lang w:eastAsia="zh-CN"/>
          </w:rPr>
          <w:delText>existed standards</w:delText>
        </w:r>
      </w:del>
      <w:ins w:id="131" w:author="samsung" w:date="2020-05-18T20:27:00Z">
        <w:r w:rsidR="00D5495D">
          <w:rPr>
            <w:lang w:eastAsia="zh-CN"/>
          </w:rPr>
          <w:t>communication infrastructure support of smart energy.</w:t>
        </w:r>
      </w:ins>
      <w:r>
        <w:rPr>
          <w:lang w:eastAsia="zh-CN"/>
        </w:rPr>
        <w:t>.</w:t>
      </w:r>
    </w:p>
    <w:p w14:paraId="1B067D8E" w14:textId="77777777" w:rsidR="0064300C" w:rsidRPr="008771FB" w:rsidRDefault="0064300C" w:rsidP="009454E1">
      <w:pPr>
        <w:pStyle w:val="B1"/>
        <w:ind w:left="720" w:firstLine="0"/>
        <w:jc w:val="both"/>
        <w:rPr>
          <w:lang w:val="en-US"/>
        </w:rPr>
      </w:pPr>
    </w:p>
    <w:p w14:paraId="20E4EE13" w14:textId="0EF79DD2" w:rsidR="007F5BAE" w:rsidRPr="005F1C76" w:rsidRDefault="007F5BAE" w:rsidP="000014B6">
      <w:pPr>
        <w:spacing w:after="180"/>
        <w:ind w:right="-99"/>
        <w:rPr>
          <w:rFonts w:ascii="Calibri" w:hAnsi="Calibri" w:cs="Calibri"/>
        </w:rPr>
      </w:pPr>
    </w:p>
    <w:p w14:paraId="40B053F3" w14:textId="77777777" w:rsidR="00C227BF" w:rsidRDefault="00F43293">
      <w:pPr>
        <w:keepNext/>
        <w:keepLines/>
        <w:numPr>
          <w:ilvl w:val="0"/>
          <w:numId w:val="7"/>
        </w:numPr>
        <w:tabs>
          <w:tab w:val="left" w:pos="576"/>
        </w:tabs>
        <w:spacing w:before="180" w:after="180"/>
        <w:ind w:left="576" w:hanging="576"/>
        <w:jc w:val="left"/>
        <w:rPr>
          <w:rFonts w:ascii="Arial" w:eastAsia="Arial" w:hAnsi="Arial" w:cs="Arial"/>
          <w:sz w:val="32"/>
        </w:rPr>
      </w:pPr>
      <w:r>
        <w:rPr>
          <w:rFonts w:ascii="Arial" w:eastAsia="Arial" w:hAnsi="Arial" w:cs="Arial"/>
          <w:sz w:val="32"/>
        </w:rPr>
        <w:t>4</w:t>
      </w:r>
      <w:r>
        <w:rPr>
          <w:rFonts w:ascii="Arial" w:eastAsia="Arial" w:hAnsi="Arial" w:cs="Arial"/>
          <w:sz w:val="32"/>
        </w:rPr>
        <w:tab/>
        <w:t>Objective</w:t>
      </w:r>
    </w:p>
    <w:p w14:paraId="670CC844" w14:textId="2A4B1336" w:rsidR="00A62E48" w:rsidRDefault="0064300C" w:rsidP="0069722B">
      <w:pPr>
        <w:pStyle w:val="B1"/>
        <w:spacing w:after="0"/>
        <w:ind w:left="0" w:firstLine="0"/>
        <w:rPr>
          <w:ins w:id="132" w:author="许玲00005269" w:date="2020-05-20T10:37:00Z"/>
        </w:rPr>
      </w:pPr>
      <w:r w:rsidRPr="001636D0">
        <w:t>The aim of t</w:t>
      </w:r>
      <w:r>
        <w:t>his work</w:t>
      </w:r>
      <w:r w:rsidRPr="001636D0">
        <w:t xml:space="preserve"> is to study use </w:t>
      </w:r>
      <w:r w:rsidR="002C4227" w:rsidRPr="001636D0">
        <w:t>cases</w:t>
      </w:r>
      <w:r w:rsidR="002C4227">
        <w:t>,</w:t>
      </w:r>
      <w:r w:rsidR="002C4227" w:rsidRPr="001636D0">
        <w:t xml:space="preserve"> potential</w:t>
      </w:r>
      <w:r w:rsidRPr="001636D0">
        <w:t xml:space="preserve"> </w:t>
      </w:r>
      <w:r>
        <w:t xml:space="preserve">new </w:t>
      </w:r>
      <w:r w:rsidRPr="001636D0">
        <w:t>service</w:t>
      </w:r>
      <w:r>
        <w:t xml:space="preserve"> </w:t>
      </w:r>
      <w:r w:rsidRPr="001636D0">
        <w:t>requirements</w:t>
      </w:r>
      <w:r w:rsidR="002C4227">
        <w:t xml:space="preserve"> </w:t>
      </w:r>
      <w:del w:id="133" w:author="samsung" w:date="2020-05-18T20:42:00Z">
        <w:r w:rsidR="002C4227" w:rsidDel="00953B0D">
          <w:delText>and KPI</w:delText>
        </w:r>
        <w:r w:rsidRPr="001636D0" w:rsidDel="00953B0D">
          <w:delText xml:space="preserve"> </w:delText>
        </w:r>
      </w:del>
      <w:r w:rsidRPr="00F4480C">
        <w:t xml:space="preserve">for </w:t>
      </w:r>
      <w:r>
        <w:t>5G system to support smart grid</w:t>
      </w:r>
      <w:ins w:id="134" w:author="许玲00005269" w:date="2020-05-19T17:26:00Z">
        <w:r w:rsidR="0097058C">
          <w:t>.</w:t>
        </w:r>
      </w:ins>
      <w:del w:id="135" w:author="samsung-rev2" w:date="2020-05-20T09:55:00Z">
        <w:r w:rsidDel="006A7688">
          <w:delText>,</w:delText>
        </w:r>
      </w:del>
      <w:r>
        <w:t xml:space="preserve"> including</w:t>
      </w:r>
      <w:ins w:id="136" w:author="samsung-rev2" w:date="2020-05-20T09:53:00Z">
        <w:r w:rsidR="006A7688">
          <w:t xml:space="preserve"> study of</w:t>
        </w:r>
      </w:ins>
      <w:r>
        <w:t>:</w:t>
      </w:r>
      <w:ins w:id="137" w:author="samsung" w:date="2020-05-18T20:32:00Z">
        <w:r w:rsidR="00953B0D">
          <w:t xml:space="preserve"> </w:t>
        </w:r>
      </w:ins>
    </w:p>
    <w:p w14:paraId="2E423C41" w14:textId="14928D0D" w:rsidR="0064300C" w:rsidRDefault="0064300C" w:rsidP="006A7688">
      <w:pPr>
        <w:pStyle w:val="B1"/>
        <w:spacing w:after="0"/>
        <w:ind w:left="420" w:firstLine="0"/>
        <w:rPr>
          <w:lang w:eastAsia="zh-CN"/>
        </w:rPr>
        <w:pPrChange w:id="138" w:author="samsung-rev2" w:date="2020-05-20T09:55:00Z">
          <w:pPr>
            <w:pStyle w:val="B1"/>
            <w:numPr>
              <w:numId w:val="17"/>
            </w:numPr>
            <w:spacing w:after="0"/>
            <w:ind w:left="420" w:hanging="420"/>
          </w:pPr>
        </w:pPrChange>
      </w:pPr>
      <w:del w:id="139" w:author="samsung" w:date="2020-05-18T20:34:00Z">
        <w:r w:rsidRPr="004458E1" w:rsidDel="00953B0D">
          <w:rPr>
            <w:lang w:eastAsia="zh-CN"/>
          </w:rPr>
          <w:delText xml:space="preserve">to </w:delText>
        </w:r>
        <w:r w:rsidDel="00953B0D">
          <w:rPr>
            <w:lang w:eastAsia="zh-CN"/>
          </w:rPr>
          <w:delText xml:space="preserve">support </w:delText>
        </w:r>
        <w:r w:rsidRPr="004458E1" w:rsidDel="00953B0D">
          <w:rPr>
            <w:lang w:eastAsia="zh-CN"/>
          </w:rPr>
          <w:delText>emer</w:delText>
        </w:r>
        <w:r w:rsidDel="00953B0D">
          <w:rPr>
            <w:lang w:eastAsia="zh-CN"/>
          </w:rPr>
          <w:delText xml:space="preserve">ging Smart Grid services defined in </w:delText>
        </w:r>
        <w:r w:rsidRPr="004458E1" w:rsidDel="00953B0D">
          <w:rPr>
            <w:lang w:eastAsia="zh-CN"/>
          </w:rPr>
          <w:delText xml:space="preserve">other bodies, </w:delText>
        </w:r>
        <w:r w:rsidDel="00953B0D">
          <w:rPr>
            <w:lang w:eastAsia="zh-CN"/>
          </w:rPr>
          <w:delText xml:space="preserve">e.g. </w:delText>
        </w:r>
        <w:r w:rsidRPr="004458E1" w:rsidDel="00953B0D">
          <w:rPr>
            <w:lang w:eastAsia="zh-CN"/>
          </w:rPr>
          <w:delText>IEC.</w:delText>
        </w:r>
      </w:del>
    </w:p>
    <w:p w14:paraId="6B9086F5" w14:textId="15F6C36E" w:rsidR="0069722B" w:rsidRPr="0069722B" w:rsidRDefault="0069722B" w:rsidP="006A7688">
      <w:pPr>
        <w:pStyle w:val="B1"/>
        <w:numPr>
          <w:ilvl w:val="0"/>
          <w:numId w:val="22"/>
        </w:numPr>
        <w:spacing w:after="120"/>
        <w:rPr>
          <w:ins w:id="140" w:author="xiaxu-chinatelecom" w:date="2020-05-20T14:39:00Z"/>
          <w:lang w:val="en-US"/>
          <w:rPrChange w:id="141" w:author="xiaxu-chinatelecom" w:date="2020-05-20T14:39:00Z">
            <w:rPr>
              <w:ins w:id="142" w:author="xiaxu-chinatelecom" w:date="2020-05-20T14:39:00Z"/>
              <w:lang w:eastAsia="zh-CN"/>
            </w:rPr>
          </w:rPrChange>
        </w:rPr>
        <w:pPrChange w:id="143" w:author="samsung-rev2" w:date="2020-05-20T09:59:00Z">
          <w:pPr>
            <w:pStyle w:val="B1"/>
            <w:numPr>
              <w:numId w:val="17"/>
            </w:numPr>
            <w:spacing w:after="0"/>
            <w:ind w:left="0" w:firstLine="0"/>
          </w:pPr>
        </w:pPrChange>
      </w:pPr>
      <w:ins w:id="144" w:author="xiaxu-chinatelecom" w:date="2020-05-20T14:39:00Z">
        <w:del w:id="145" w:author="samsung-rev2" w:date="2020-05-20T09:54:00Z">
          <w:r w:rsidRPr="00F3030D" w:rsidDel="006A7688">
            <w:rPr>
              <w:lang w:val="en-US"/>
            </w:rPr>
            <w:delText xml:space="preserve">Study </w:delText>
          </w:r>
        </w:del>
        <w:r w:rsidRPr="00F3030D">
          <w:rPr>
            <w:lang w:val="en-US"/>
          </w:rPr>
          <w:t>Smart Grid services, e.g. IEC standards,</w:t>
        </w:r>
        <w:r>
          <w:rPr>
            <w:lang w:val="en-US"/>
          </w:rPr>
          <w:t xml:space="preserve"> and </w:t>
        </w:r>
        <w:del w:id="146" w:author="samsung-rev2" w:date="2020-05-20T09:47:00Z">
          <w:r w:rsidDel="00A20F89">
            <w:rPr>
              <w:lang w:val="en-US"/>
            </w:rPr>
            <w:delText>potential</w:delText>
          </w:r>
        </w:del>
      </w:ins>
      <w:ins w:id="147" w:author="samsung-rev2" w:date="2020-05-20T09:47:00Z">
        <w:r w:rsidR="00A20F89">
          <w:rPr>
            <w:lang w:val="en-US"/>
          </w:rPr>
          <w:t>their communications</w:t>
        </w:r>
      </w:ins>
      <w:ins w:id="148" w:author="xiaxu-chinatelecom" w:date="2020-05-20T14:39:00Z">
        <w:r>
          <w:rPr>
            <w:lang w:val="en-US"/>
          </w:rPr>
          <w:t xml:space="preserve"> r</w:t>
        </w:r>
        <w:r w:rsidRPr="00F3030D">
          <w:rPr>
            <w:lang w:val="en-US"/>
          </w:rPr>
          <w:t xml:space="preserve">equirements </w:t>
        </w:r>
        <w:del w:id="149" w:author="samsung-rev2" w:date="2020-05-20T09:48:00Z">
          <w:r w:rsidRPr="00F3030D" w:rsidDel="00A20F89">
            <w:rPr>
              <w:lang w:val="en-US"/>
            </w:rPr>
            <w:delText>are e.g.</w:delText>
          </w:r>
        </w:del>
      </w:ins>
      <w:ins w:id="150" w:author="samsung-rev2" w:date="2020-05-20T09:48:00Z">
        <w:r w:rsidR="00A20F89">
          <w:rPr>
            <w:lang w:val="en-US"/>
          </w:rPr>
          <w:t>including</w:t>
        </w:r>
      </w:ins>
      <w:ins w:id="151" w:author="xiaxu-chinatelecom" w:date="2020-05-20T14:39:00Z">
        <w:r w:rsidRPr="00F3030D">
          <w:rPr>
            <w:lang w:val="en-US"/>
          </w:rPr>
          <w:t xml:space="preserve"> </w:t>
        </w:r>
        <w:del w:id="152" w:author="samsung-rev2" w:date="2020-05-20T09:48:00Z">
          <w:r w:rsidRPr="0069722B" w:rsidDel="00A20F89">
            <w:rPr>
              <w:lang w:val="en-US"/>
              <w:rPrChange w:id="153" w:author="xiaxu-chinatelecom" w:date="2020-05-20T14:39:00Z">
                <w:rPr>
                  <w:b/>
                  <w:bCs/>
                  <w:lang w:val="en-US"/>
                </w:rPr>
              </w:rPrChange>
            </w:rPr>
            <w:delText>Bandwidth</w:delText>
          </w:r>
        </w:del>
      </w:ins>
      <w:ins w:id="154" w:author="samsung-rev2" w:date="2020-05-20T09:48:00Z">
        <w:r w:rsidR="00A20F89">
          <w:rPr>
            <w:lang w:val="en-US"/>
          </w:rPr>
          <w:t>Capacity</w:t>
        </w:r>
      </w:ins>
      <w:ins w:id="155" w:author="xiaxu-chinatelecom" w:date="2020-05-20T14:39:00Z">
        <w:r w:rsidRPr="00F3030D">
          <w:rPr>
            <w:lang w:val="en-US"/>
          </w:rPr>
          <w:t xml:space="preserve">, </w:t>
        </w:r>
        <w:r w:rsidRPr="0069722B">
          <w:rPr>
            <w:lang w:val="en-US"/>
            <w:rPrChange w:id="156" w:author="xiaxu-chinatelecom" w:date="2020-05-20T14:39:00Z">
              <w:rPr>
                <w:b/>
                <w:bCs/>
                <w:lang w:val="en-US"/>
              </w:rPr>
            </w:rPrChange>
          </w:rPr>
          <w:t>Latency</w:t>
        </w:r>
        <w:r w:rsidRPr="00F3030D">
          <w:rPr>
            <w:lang w:val="en-US"/>
          </w:rPr>
          <w:t xml:space="preserve">, </w:t>
        </w:r>
        <w:r w:rsidRPr="0069722B">
          <w:rPr>
            <w:lang w:val="en-US"/>
            <w:rPrChange w:id="157" w:author="xiaxu-chinatelecom" w:date="2020-05-20T14:39:00Z">
              <w:rPr>
                <w:b/>
                <w:bCs/>
                <w:lang w:val="en-US"/>
              </w:rPr>
            </w:rPrChange>
          </w:rPr>
          <w:t>Availability</w:t>
        </w:r>
        <w:r w:rsidRPr="00F3030D">
          <w:rPr>
            <w:lang w:val="en-US"/>
          </w:rPr>
          <w:t xml:space="preserve">, </w:t>
        </w:r>
      </w:ins>
      <w:ins w:id="158" w:author="samsung-rev2" w:date="2020-05-20T09:48:00Z">
        <w:r w:rsidR="00A20F89">
          <w:rPr>
            <w:lang w:val="en-US"/>
          </w:rPr>
          <w:t xml:space="preserve">end-to-end QoS, resiliency and </w:t>
        </w:r>
      </w:ins>
      <w:ins w:id="159" w:author="xiaxu-chinatelecom" w:date="2020-05-20T14:39:00Z">
        <w:r w:rsidRPr="0069722B">
          <w:rPr>
            <w:lang w:val="en-US"/>
            <w:rPrChange w:id="160" w:author="xiaxu-chinatelecom" w:date="2020-05-20T14:39:00Z">
              <w:rPr>
                <w:b/>
                <w:bCs/>
                <w:lang w:val="en-US"/>
              </w:rPr>
            </w:rPrChange>
          </w:rPr>
          <w:t>Security</w:t>
        </w:r>
        <w:r w:rsidRPr="00F3030D">
          <w:rPr>
            <w:lang w:val="en-US"/>
          </w:rPr>
          <w:t>.</w:t>
        </w:r>
      </w:ins>
    </w:p>
    <w:p w14:paraId="229650C1" w14:textId="1118B0FC" w:rsidR="0069722B" w:rsidRPr="0069722B" w:rsidRDefault="0069722B" w:rsidP="006A7688">
      <w:pPr>
        <w:pStyle w:val="B1"/>
        <w:numPr>
          <w:ilvl w:val="0"/>
          <w:numId w:val="22"/>
        </w:numPr>
        <w:spacing w:after="120"/>
        <w:rPr>
          <w:ins w:id="161" w:author="xiaxu-chinatelecom" w:date="2020-05-20T14:39:00Z"/>
          <w:lang w:val="en-US"/>
          <w:rPrChange w:id="162" w:author="xiaxu-chinatelecom" w:date="2020-05-20T14:40:00Z">
            <w:rPr>
              <w:ins w:id="163" w:author="xiaxu-chinatelecom" w:date="2020-05-20T14:39:00Z"/>
              <w:lang w:eastAsia="zh-CN"/>
            </w:rPr>
          </w:rPrChange>
        </w:rPr>
        <w:pPrChange w:id="164" w:author="samsung-rev2" w:date="2020-05-20T09:59:00Z">
          <w:pPr>
            <w:pStyle w:val="B1"/>
            <w:numPr>
              <w:numId w:val="17"/>
            </w:numPr>
            <w:spacing w:after="0"/>
            <w:ind w:left="0" w:firstLine="0"/>
          </w:pPr>
        </w:pPrChange>
      </w:pPr>
      <w:ins w:id="165" w:author="xiaxu-chinatelecom" w:date="2020-05-20T14:39:00Z">
        <w:r w:rsidRPr="00656ED9">
          <w:rPr>
            <w:lang w:val="en-US"/>
          </w:rPr>
          <w:t xml:space="preserve">Deployment </w:t>
        </w:r>
        <w:r>
          <w:rPr>
            <w:lang w:val="en-US"/>
          </w:rPr>
          <w:t>requirements when consider</w:t>
        </w:r>
      </w:ins>
      <w:ins w:id="166" w:author="samsung-rev2" w:date="2020-05-20T09:54:00Z">
        <w:r w:rsidR="006A7688">
          <w:rPr>
            <w:lang w:val="en-US"/>
          </w:rPr>
          <w:t>ing</w:t>
        </w:r>
      </w:ins>
      <w:ins w:id="167" w:author="xiaxu-chinatelecom" w:date="2020-05-20T14:39:00Z">
        <w:r>
          <w:rPr>
            <w:lang w:val="en-US"/>
          </w:rPr>
          <w:t xml:space="preserve"> constrain</w:t>
        </w:r>
      </w:ins>
      <w:ins w:id="168" w:author="samsung-rev2" w:date="2020-05-20T09:54:00Z">
        <w:r w:rsidR="006A7688">
          <w:rPr>
            <w:lang w:val="en-US"/>
          </w:rPr>
          <w:t>t</w:t>
        </w:r>
      </w:ins>
      <w:ins w:id="169" w:author="xiaxu-chinatelecom" w:date="2020-05-20T14:39:00Z">
        <w:r>
          <w:rPr>
            <w:lang w:val="en-US"/>
          </w:rPr>
          <w:t>s e.g.</w:t>
        </w:r>
        <w:r w:rsidRPr="00656ED9">
          <w:rPr>
            <w:lang w:val="en-US"/>
          </w:rPr>
          <w:t xml:space="preserve"> </w:t>
        </w:r>
        <w:r w:rsidRPr="0069722B">
          <w:rPr>
            <w:lang w:val="en-US"/>
            <w:rPrChange w:id="170" w:author="xiaxu-chinatelecom" w:date="2020-05-20T14:40:00Z">
              <w:rPr>
                <w:b/>
                <w:bCs/>
                <w:lang w:val="en-US"/>
              </w:rPr>
            </w:rPrChange>
          </w:rPr>
          <w:t xml:space="preserve">Service </w:t>
        </w:r>
      </w:ins>
      <w:ins w:id="171" w:author="xiaxu-chinatelecom" w:date="2020-05-20T14:40:00Z">
        <w:r w:rsidRPr="0069722B">
          <w:rPr>
            <w:lang w:val="en-US"/>
          </w:rPr>
          <w:t>Lifetime,</w:t>
        </w:r>
      </w:ins>
      <w:ins w:id="172" w:author="xiaxu-chinatelecom" w:date="2020-05-20T14:39:00Z">
        <w:r w:rsidRPr="00656ED9">
          <w:rPr>
            <w:lang w:val="en-US"/>
          </w:rPr>
          <w:t xml:space="preserve"> </w:t>
        </w:r>
        <w:r w:rsidRPr="0069722B">
          <w:rPr>
            <w:lang w:val="en-US"/>
            <w:rPrChange w:id="173" w:author="xiaxu-chinatelecom" w:date="2020-05-20T14:40:00Z">
              <w:rPr>
                <w:b/>
                <w:bCs/>
                <w:lang w:val="en-US"/>
              </w:rPr>
            </w:rPrChange>
          </w:rPr>
          <w:t>Coverage</w:t>
        </w:r>
        <w:r w:rsidRPr="00656ED9">
          <w:rPr>
            <w:lang w:val="en-US"/>
          </w:rPr>
          <w:t xml:space="preserve"> (ubiquity), </w:t>
        </w:r>
        <w:r w:rsidRPr="0069722B">
          <w:rPr>
            <w:lang w:val="en-US"/>
            <w:rPrChange w:id="174" w:author="xiaxu-chinatelecom" w:date="2020-05-20T14:40:00Z">
              <w:rPr>
                <w:b/>
                <w:bCs/>
                <w:lang w:val="en-US"/>
              </w:rPr>
            </w:rPrChange>
          </w:rPr>
          <w:t xml:space="preserve">Electromagnetic Applicability </w:t>
        </w:r>
        <w:r w:rsidRPr="00656ED9">
          <w:rPr>
            <w:lang w:val="en-US"/>
          </w:rPr>
          <w:t>(e.g. Penetration, ability to operate in high EM environments</w:t>
        </w:r>
      </w:ins>
      <w:ins w:id="175" w:author="samsung-rev2" w:date="2020-05-20T09:57:00Z">
        <w:r w:rsidR="006A7688">
          <w:rPr>
            <w:lang w:val="en-US"/>
          </w:rPr>
          <w:t>,)</w:t>
        </w:r>
      </w:ins>
      <w:ins w:id="176" w:author="xiaxu-chinatelecom" w:date="2020-05-20T14:39:00Z">
        <w:del w:id="177" w:author="samsung-rev2" w:date="2020-05-20T09:57:00Z">
          <w:r w:rsidRPr="00656ED9" w:rsidDel="006A7688">
            <w:rPr>
              <w:lang w:val="en-US"/>
            </w:rPr>
            <w:delText>)</w:delText>
          </w:r>
        </w:del>
        <w:r w:rsidRPr="00A62E48">
          <w:rPr>
            <w:lang w:val="en-US"/>
          </w:rPr>
          <w:t xml:space="preserve"> etc.</w:t>
        </w:r>
      </w:ins>
    </w:p>
    <w:p w14:paraId="7BA4B761" w14:textId="69A544A4" w:rsidR="0069722B" w:rsidRPr="0069722B" w:rsidRDefault="0069722B" w:rsidP="006A7688">
      <w:pPr>
        <w:pStyle w:val="B1"/>
        <w:numPr>
          <w:ilvl w:val="0"/>
          <w:numId w:val="22"/>
        </w:numPr>
        <w:spacing w:after="120"/>
        <w:rPr>
          <w:ins w:id="178" w:author="xiaxu-chinatelecom" w:date="2020-05-20T14:39:00Z"/>
          <w:lang w:val="en-US"/>
          <w:rPrChange w:id="179" w:author="xiaxu-chinatelecom" w:date="2020-05-20T14:40:00Z">
            <w:rPr>
              <w:ins w:id="180" w:author="xiaxu-chinatelecom" w:date="2020-05-20T14:39:00Z"/>
              <w:lang w:eastAsia="zh-CN"/>
            </w:rPr>
          </w:rPrChange>
        </w:rPr>
        <w:pPrChange w:id="181" w:author="samsung-rev2" w:date="2020-05-20T09:59:00Z">
          <w:pPr>
            <w:pStyle w:val="B1"/>
            <w:numPr>
              <w:numId w:val="17"/>
            </w:numPr>
            <w:spacing w:after="0"/>
            <w:ind w:left="0" w:firstLine="0"/>
          </w:pPr>
        </w:pPrChange>
      </w:pPr>
      <w:ins w:id="182" w:author="xiaxu-chinatelecom" w:date="2020-05-20T14:39:00Z">
        <w:del w:id="183" w:author="samsung-rev2" w:date="2020-05-20T09:57:00Z">
          <w:r w:rsidRPr="00656ED9" w:rsidDel="006A7688">
            <w:rPr>
              <w:lang w:val="en-US"/>
            </w:rPr>
            <w:delText>Some a</w:delText>
          </w:r>
        </w:del>
      </w:ins>
      <w:ins w:id="184" w:author="samsung-rev2" w:date="2020-05-20T09:57:00Z">
        <w:r w:rsidR="006A7688">
          <w:rPr>
            <w:lang w:val="en-US"/>
          </w:rPr>
          <w:t>A</w:t>
        </w:r>
      </w:ins>
      <w:ins w:id="185" w:author="xiaxu-chinatelecom" w:date="2020-05-20T14:39:00Z">
        <w:r w:rsidRPr="00656ED9">
          <w:rPr>
            <w:lang w:val="en-US"/>
          </w:rPr>
          <w:t xml:space="preserve">dditional </w:t>
        </w:r>
        <w:r>
          <w:rPr>
            <w:lang w:val="en-US"/>
          </w:rPr>
          <w:t xml:space="preserve">requirements </w:t>
        </w:r>
        <w:r w:rsidRPr="00656ED9">
          <w:rPr>
            <w:lang w:val="en-US"/>
          </w:rPr>
          <w:t xml:space="preserve">due to operational manageability – e.g. the ability to </w:t>
        </w:r>
        <w:r w:rsidRPr="0069722B">
          <w:rPr>
            <w:lang w:val="en-US"/>
            <w:rPrChange w:id="186" w:author="xiaxu-chinatelecom" w:date="2020-05-20T14:40:00Z">
              <w:rPr>
                <w:b/>
                <w:bCs/>
                <w:lang w:val="en-US" w:eastAsia="zh-CN"/>
              </w:rPr>
            </w:rPrChange>
          </w:rPr>
          <w:t xml:space="preserve">configure and </w:t>
        </w:r>
        <w:r w:rsidRPr="006A7688">
          <w:rPr>
            <w:rPrChange w:id="187" w:author="samsung-rev2" w:date="2020-05-20T09:56:00Z">
              <w:rPr>
                <w:b/>
                <w:bCs/>
                <w:lang w:val="en-US" w:eastAsia="zh-CN"/>
              </w:rPr>
            </w:rPrChange>
          </w:rPr>
          <w:t>monitor</w:t>
        </w:r>
        <w:r w:rsidRPr="0069722B">
          <w:rPr>
            <w:lang w:val="en-US"/>
            <w:rPrChange w:id="188" w:author="xiaxu-chinatelecom" w:date="2020-05-20T14:40:00Z">
              <w:rPr>
                <w:b/>
                <w:bCs/>
                <w:lang w:val="en-US" w:eastAsia="zh-CN"/>
              </w:rPr>
            </w:rPrChange>
          </w:rPr>
          <w:t xml:space="preserve"> </w:t>
        </w:r>
        <w:r w:rsidRPr="00656ED9">
          <w:rPr>
            <w:lang w:val="en-US"/>
          </w:rPr>
          <w:t xml:space="preserve">the real (achieved &amp; up to date) availability of </w:t>
        </w:r>
        <w:r w:rsidRPr="0069722B">
          <w:rPr>
            <w:lang w:val="en-US"/>
            <w:rPrChange w:id="189" w:author="xiaxu-chinatelecom" w:date="2020-05-20T14:40:00Z">
              <w:rPr>
                <w:b/>
                <w:bCs/>
                <w:lang w:val="en-US" w:eastAsia="zh-CN"/>
              </w:rPr>
            </w:rPrChange>
          </w:rPr>
          <w:t>virtual network topologies</w:t>
        </w:r>
      </w:ins>
    </w:p>
    <w:p w14:paraId="5539F9CC" w14:textId="0FF573B3" w:rsidR="0069722B" w:rsidRPr="006A7688" w:rsidDel="006A7688" w:rsidRDefault="00A11185" w:rsidP="006A7688">
      <w:pPr>
        <w:pStyle w:val="B1"/>
        <w:numPr>
          <w:ilvl w:val="0"/>
          <w:numId w:val="22"/>
        </w:numPr>
        <w:spacing w:after="120"/>
        <w:rPr>
          <w:del w:id="190" w:author="samsung-rev2" w:date="2020-05-20T10:00:00Z"/>
          <w:rPrChange w:id="191" w:author="samsung-rev2" w:date="2020-05-20T09:56:00Z">
            <w:rPr>
              <w:del w:id="192" w:author="samsung-rev2" w:date="2020-05-20T10:00:00Z"/>
              <w:lang w:eastAsia="zh-CN"/>
            </w:rPr>
          </w:rPrChange>
        </w:rPr>
        <w:pPrChange w:id="193" w:author="samsung-rev2" w:date="2020-05-20T10:00:00Z">
          <w:pPr>
            <w:pStyle w:val="B1"/>
            <w:numPr>
              <w:numId w:val="17"/>
            </w:numPr>
            <w:spacing w:after="0"/>
            <w:ind w:left="420" w:hanging="420"/>
          </w:pPr>
        </w:pPrChange>
      </w:pPr>
      <w:moveToRangeStart w:id="194" w:author="xiaxu-chinatelecom" w:date="2020-05-20T14:42:00Z" w:name="move40878163"/>
      <w:moveTo w:id="195" w:author="xiaxu-chinatelecom" w:date="2020-05-20T14:42:00Z">
        <w:del w:id="196" w:author="xiaxu-chinatelecom" w:date="2020-05-20T14:42:00Z">
          <w:r w:rsidRPr="006A7688" w:rsidDel="00A11185">
            <w:rPr>
              <w:rPrChange w:id="197" w:author="samsung-rev2" w:date="2020-05-20T09:56:00Z">
                <w:rPr>
                  <w:lang w:eastAsia="zh-CN"/>
                </w:rPr>
              </w:rPrChange>
            </w:rPr>
            <w:delText xml:space="preserve">Study </w:delText>
          </w:r>
        </w:del>
      </w:moveTo>
      <w:ins w:id="198" w:author="xiaxu-chinatelecom" w:date="2020-05-20T14:42:00Z">
        <w:r w:rsidRPr="006A7688">
          <w:rPr>
            <w:rPrChange w:id="199" w:author="samsung-rev2" w:date="2020-05-20T09:56:00Z">
              <w:rPr>
                <w:lang w:eastAsia="zh-CN"/>
              </w:rPr>
            </w:rPrChange>
          </w:rPr>
          <w:t>N</w:t>
        </w:r>
      </w:ins>
      <w:moveTo w:id="200" w:author="xiaxu-chinatelecom" w:date="2020-05-20T14:42:00Z">
        <w:del w:id="201" w:author="xiaxu-chinatelecom" w:date="2020-05-20T14:42:00Z">
          <w:r w:rsidRPr="006A7688" w:rsidDel="00A11185">
            <w:rPr>
              <w:rPrChange w:id="202" w:author="samsung-rev2" w:date="2020-05-20T09:56:00Z">
                <w:rPr>
                  <w:lang w:eastAsia="zh-CN"/>
                </w:rPr>
              </w:rPrChange>
            </w:rPr>
            <w:delText>n</w:delText>
          </w:r>
        </w:del>
        <w:r w:rsidRPr="006A7688">
          <w:rPr>
            <w:rPrChange w:id="203" w:author="samsung-rev2" w:date="2020-05-20T09:56:00Z">
              <w:rPr>
                <w:lang w:eastAsia="zh-CN"/>
              </w:rPr>
            </w:rPrChange>
          </w:rPr>
          <w:t>ew Smart Grid use cases and potential service function requirements: e.g. on-demand power supply, distributed power supply system, distribution automation, higher accuracy power load measurement and control, meter automation</w:t>
        </w:r>
      </w:moveTo>
      <w:ins w:id="204" w:author="samsung-rev2" w:date="2020-05-20T09:49:00Z">
        <w:r w:rsidR="00A20F89" w:rsidRPr="006A7688">
          <w:rPr>
            <w:rPrChange w:id="205" w:author="samsung-rev2" w:date="2020-05-20T09:56:00Z">
              <w:rPr>
                <w:lang w:eastAsia="zh-CN"/>
              </w:rPr>
            </w:rPrChange>
          </w:rPr>
          <w:t xml:space="preserve">, </w:t>
        </w:r>
      </w:ins>
      <w:moveTo w:id="206" w:author="xiaxu-chinatelecom" w:date="2020-05-20T14:42:00Z">
        <w:del w:id="207" w:author="xiaxu-chinatelecom" w:date="2020-05-20T14:45:00Z">
          <w:r w:rsidRPr="006A7688" w:rsidDel="00A11185">
            <w:rPr>
              <w:rPrChange w:id="208" w:author="samsung-rev2" w:date="2020-05-20T09:56:00Z">
                <w:rPr>
                  <w:lang w:eastAsia="zh-CN"/>
                </w:rPr>
              </w:rPrChange>
            </w:rPr>
            <w:delText xml:space="preserve">, </w:delText>
          </w:r>
        </w:del>
        <w:r w:rsidRPr="006A7688">
          <w:rPr>
            <w:rPrChange w:id="209" w:author="samsung-rev2" w:date="2020-05-20T09:56:00Z">
              <w:rPr>
                <w:lang w:eastAsia="zh-CN"/>
              </w:rPr>
            </w:rPrChange>
          </w:rPr>
          <w:t>etc.</w:t>
        </w:r>
        <w:del w:id="210" w:author="samsung-rev2" w:date="2020-05-20T10:00:00Z">
          <w:r w:rsidRPr="006A7688" w:rsidDel="006A7688">
            <w:rPr>
              <w:rPrChange w:id="211" w:author="samsung-rev2" w:date="2020-05-20T09:56:00Z">
                <w:rPr>
                  <w:lang w:eastAsia="zh-CN"/>
                </w:rPr>
              </w:rPrChange>
            </w:rPr>
            <w:delText>.</w:delText>
          </w:r>
        </w:del>
        <w:r w:rsidRPr="006A7688">
          <w:rPr>
            <w:rPrChange w:id="212" w:author="samsung-rev2" w:date="2020-05-20T09:56:00Z">
              <w:rPr>
                <w:lang w:eastAsia="zh-CN"/>
              </w:rPr>
            </w:rPrChange>
          </w:rPr>
          <w:t xml:space="preserve"> </w:t>
        </w:r>
        <w:del w:id="213" w:author="samsung-rev2" w:date="2020-05-20T10:00:00Z">
          <w:r w:rsidRPr="006A7688" w:rsidDel="006A7688">
            <w:rPr>
              <w:rPrChange w:id="214" w:author="samsung-rev2" w:date="2020-05-20T09:56:00Z">
                <w:rPr>
                  <w:lang w:eastAsia="zh-CN"/>
                </w:rPr>
              </w:rPrChange>
            </w:rPr>
            <w:delText>These services operate in different operating environments depending on whether they are needed for generation, transmission, distribution or customer premises.</w:delText>
          </w:r>
          <w:r w:rsidRPr="006A7688" w:rsidDel="006A7688">
            <w:rPr>
              <w:rPrChange w:id="215" w:author="samsung-rev2" w:date="2020-05-20T09:56:00Z">
                <w:rPr>
                  <w:rStyle w:val="CommentReference"/>
                  <w:rFonts w:asciiTheme="minorHAnsi" w:eastAsiaTheme="minorEastAsia" w:hAnsiTheme="minorHAnsi" w:cstheme="minorBidi"/>
                  <w:kern w:val="2"/>
                  <w:lang w:val="en-US" w:eastAsia="zh-CN"/>
                </w:rPr>
              </w:rPrChange>
            </w:rPr>
            <w:commentReference w:id="216"/>
          </w:r>
        </w:del>
      </w:moveTo>
      <w:moveToRangeEnd w:id="194"/>
    </w:p>
    <w:p w14:paraId="7B4A7CE6" w14:textId="4416D0D1" w:rsidR="006A7688" w:rsidRDefault="00A11185" w:rsidP="006A7688">
      <w:pPr>
        <w:pStyle w:val="B1"/>
        <w:numPr>
          <w:ilvl w:val="0"/>
          <w:numId w:val="22"/>
        </w:numPr>
        <w:spacing w:after="120"/>
        <w:rPr>
          <w:ins w:id="217" w:author="samsung-rev2" w:date="2020-05-20T09:58:00Z"/>
        </w:rPr>
        <w:pPrChange w:id="218" w:author="samsung-rev2" w:date="2020-05-20T10:00:00Z">
          <w:pPr>
            <w:pStyle w:val="B1"/>
            <w:numPr>
              <w:numId w:val="17"/>
            </w:numPr>
            <w:spacing w:after="0"/>
            <w:ind w:left="420" w:hanging="420"/>
          </w:pPr>
        </w:pPrChange>
      </w:pPr>
      <w:ins w:id="219" w:author="xiaxu-chinatelecom" w:date="2020-05-20T14:45:00Z">
        <w:del w:id="220" w:author="samsung-rev2" w:date="2020-05-20T10:00:00Z">
          <w:r w:rsidRPr="006A7688" w:rsidDel="006A7688">
            <w:rPr>
              <w:rPrChange w:id="221" w:author="samsung-rev2" w:date="2020-05-20T09:56:00Z">
                <w:rPr>
                  <w:rStyle w:val="apple-converted-space"/>
                  <w:color w:val="1F497D"/>
                  <w:shd w:val="clear" w:color="auto" w:fill="FFFFFF"/>
                </w:rPr>
              </w:rPrChange>
            </w:rPr>
            <w:delText> </w:delText>
          </w:r>
        </w:del>
      </w:ins>
    </w:p>
    <w:p w14:paraId="677197EF" w14:textId="3CD18D18" w:rsidR="00A11185" w:rsidRPr="006A7688" w:rsidRDefault="00A11185" w:rsidP="006A7688">
      <w:pPr>
        <w:pStyle w:val="B1"/>
        <w:numPr>
          <w:ilvl w:val="0"/>
          <w:numId w:val="22"/>
        </w:numPr>
        <w:rPr>
          <w:ins w:id="222" w:author="xiaxu-chinatelecom" w:date="2020-05-20T14:45:00Z"/>
          <w:rPrChange w:id="223" w:author="samsung-rev2" w:date="2020-05-20T09:56:00Z">
            <w:rPr>
              <w:ins w:id="224" w:author="xiaxu-chinatelecom" w:date="2020-05-20T14:45:00Z"/>
              <w:lang w:eastAsia="zh-CN"/>
            </w:rPr>
          </w:rPrChange>
        </w:rPr>
        <w:pPrChange w:id="225" w:author="samsung-rev2" w:date="2020-05-20T09:57:00Z">
          <w:pPr>
            <w:pStyle w:val="B1"/>
            <w:numPr>
              <w:numId w:val="17"/>
            </w:numPr>
            <w:spacing w:after="0"/>
            <w:ind w:left="420" w:hanging="420"/>
          </w:pPr>
        </w:pPrChange>
      </w:pPr>
      <w:ins w:id="226" w:author="xiaxu-chinatelecom" w:date="2020-05-20T14:52:00Z">
        <w:r w:rsidRPr="006A7688">
          <w:rPr>
            <w:rPrChange w:id="227" w:author="samsung-rev2" w:date="2020-05-20T09:56:00Z">
              <w:rPr>
                <w:lang w:eastAsia="zh-CN"/>
              </w:rPr>
            </w:rPrChange>
          </w:rPr>
          <w:t>Communication</w:t>
        </w:r>
      </w:ins>
      <w:ins w:id="228" w:author="xiaxu-chinatelecom" w:date="2020-05-20T14:49:00Z">
        <w:r w:rsidRPr="006A7688">
          <w:rPr>
            <w:rPrChange w:id="229" w:author="samsung-rev2" w:date="2020-05-20T09:56:00Z">
              <w:rPr>
                <w:rFonts w:ascii="Verdana" w:hAnsi="Verdana"/>
                <w:color w:val="00B0F0"/>
                <w:shd w:val="clear" w:color="auto" w:fill="FFFFFF"/>
              </w:rPr>
            </w:rPrChange>
          </w:rPr>
          <w:t xml:space="preserve"> KPI</w:t>
        </w:r>
      </w:ins>
      <w:ins w:id="230" w:author="samsung-rev2" w:date="2020-05-20T09:53:00Z">
        <w:r w:rsidR="006A7688" w:rsidRPr="006A7688">
          <w:rPr>
            <w:rPrChange w:id="231" w:author="samsung-rev2" w:date="2020-05-20T09:56:00Z">
              <w:rPr>
                <w:lang w:eastAsia="zh-CN"/>
              </w:rPr>
            </w:rPrChange>
          </w:rPr>
          <w:t xml:space="preserve"> and service</w:t>
        </w:r>
      </w:ins>
      <w:ins w:id="232" w:author="xiaxu-chinatelecom" w:date="2020-05-20T14:49:00Z">
        <w:r w:rsidRPr="006A7688">
          <w:rPr>
            <w:rPrChange w:id="233" w:author="samsung-rev2" w:date="2020-05-20T09:56:00Z">
              <w:rPr>
                <w:rFonts w:ascii="Verdana" w:hAnsi="Verdana"/>
                <w:color w:val="00B0F0"/>
                <w:shd w:val="clear" w:color="auto" w:fill="FFFFFF"/>
              </w:rPr>
            </w:rPrChange>
          </w:rPr>
          <w:t xml:space="preserve"> </w:t>
        </w:r>
        <w:del w:id="234" w:author="samsung-rev2" w:date="2020-05-20T09:53:00Z">
          <w:r w:rsidRPr="006A7688" w:rsidDel="006A7688">
            <w:rPr>
              <w:rPrChange w:id="235" w:author="samsung-rev2" w:date="2020-05-20T09:56:00Z">
                <w:rPr>
                  <w:rFonts w:ascii="Verdana" w:hAnsi="Verdana"/>
                  <w:color w:val="00B0F0"/>
                  <w:shd w:val="clear" w:color="auto" w:fill="FFFFFF"/>
                </w:rPr>
              </w:rPrChange>
            </w:rPr>
            <w:delText>support</w:delText>
          </w:r>
        </w:del>
      </w:ins>
      <w:ins w:id="236" w:author="samsung-rev2" w:date="2020-05-20T09:53:00Z">
        <w:r w:rsidR="006A7688" w:rsidRPr="006A7688">
          <w:rPr>
            <w:rPrChange w:id="237" w:author="samsung-rev2" w:date="2020-05-20T09:56:00Z">
              <w:rPr>
                <w:lang w:eastAsia="zh-CN"/>
              </w:rPr>
            </w:rPrChange>
          </w:rPr>
          <w:t>requirements</w:t>
        </w:r>
      </w:ins>
      <w:ins w:id="238" w:author="xiaxu-chinatelecom" w:date="2020-05-20T14:49:00Z">
        <w:r w:rsidRPr="006A7688">
          <w:rPr>
            <w:rPrChange w:id="239" w:author="samsung-rev2" w:date="2020-05-20T09:56:00Z">
              <w:rPr>
                <w:rFonts w:ascii="Verdana" w:hAnsi="Verdana"/>
                <w:color w:val="00B0F0"/>
                <w:shd w:val="clear" w:color="auto" w:fill="FFFFFF"/>
              </w:rPr>
            </w:rPrChange>
          </w:rPr>
          <w:t xml:space="preserve"> for enabling micro-grids, DER and </w:t>
        </w:r>
        <w:del w:id="240" w:author="samsung-rev2" w:date="2020-05-20T09:52:00Z">
          <w:r w:rsidRPr="006A7688" w:rsidDel="006A7688">
            <w:rPr>
              <w:rPrChange w:id="241" w:author="samsung-rev2" w:date="2020-05-20T09:56:00Z">
                <w:rPr>
                  <w:rFonts w:ascii="Verdana" w:hAnsi="Verdana"/>
                  <w:color w:val="00B0F0"/>
                  <w:shd w:val="clear" w:color="auto" w:fill="FFFFFF"/>
                </w:rPr>
              </w:rPrChange>
            </w:rPr>
            <w:delText>prosumers</w:delText>
          </w:r>
        </w:del>
      </w:ins>
      <w:ins w:id="242" w:author="samsung-rev2" w:date="2020-05-20T09:52:00Z">
        <w:r w:rsidR="006A7688" w:rsidRPr="006A7688">
          <w:rPr>
            <w:rPrChange w:id="243" w:author="samsung-rev2" w:date="2020-05-20T09:56:00Z">
              <w:rPr>
                <w:lang w:eastAsia="zh-CN"/>
              </w:rPr>
            </w:rPrChange>
          </w:rPr>
          <w:t>specifically distributed generation (DG)</w:t>
        </w:r>
      </w:ins>
      <w:ins w:id="244" w:author="xiaxu-chinatelecom" w:date="2020-05-20T14:49:00Z">
        <w:r w:rsidRPr="006A7688">
          <w:rPr>
            <w:rPrChange w:id="245" w:author="samsung-rev2" w:date="2020-05-20T09:56:00Z">
              <w:rPr>
                <w:lang w:eastAsia="zh-CN"/>
              </w:rPr>
            </w:rPrChange>
          </w:rPr>
          <w:t xml:space="preserve"> </w:t>
        </w:r>
      </w:ins>
      <w:ins w:id="246" w:author="xiaxu-chinatelecom" w:date="2020-05-20T14:50:00Z">
        <w:r w:rsidRPr="006A7688">
          <w:rPr>
            <w:rPrChange w:id="247" w:author="samsung-rev2" w:date="2020-05-20T09:56:00Z">
              <w:rPr>
                <w:color w:val="000000"/>
                <w:shd w:val="clear" w:color="auto" w:fill="FFFFFF"/>
              </w:rPr>
            </w:rPrChange>
          </w:rPr>
          <w:t>that</w:t>
        </w:r>
      </w:ins>
      <w:ins w:id="248" w:author="xiaxu-chinatelecom" w:date="2020-05-20T14:52:00Z">
        <w:r w:rsidRPr="006A7688">
          <w:rPr>
            <w:rPrChange w:id="249" w:author="samsung-rev2" w:date="2020-05-20T09:56:00Z">
              <w:rPr>
                <w:lang w:eastAsia="zh-CN"/>
              </w:rPr>
            </w:rPrChange>
          </w:rPr>
          <w:t xml:space="preserve"> </w:t>
        </w:r>
      </w:ins>
      <w:ins w:id="250" w:author="xiaxu-chinatelecom" w:date="2020-05-20T14:50:00Z">
        <w:r w:rsidRPr="006A7688">
          <w:rPr>
            <w:rPrChange w:id="251" w:author="samsung-rev2" w:date="2020-05-20T09:56:00Z">
              <w:rPr>
                <w:color w:val="000000"/>
                <w:shd w:val="clear" w:color="auto" w:fill="FFFFFF"/>
              </w:rPr>
            </w:rPrChange>
          </w:rPr>
          <w:t>require</w:t>
        </w:r>
        <w:del w:id="252" w:author="samsung-rev2" w:date="2020-05-20T09:50:00Z">
          <w:r w:rsidRPr="006A7688" w:rsidDel="00A20F89">
            <w:rPr>
              <w:rPrChange w:id="253" w:author="samsung-rev2" w:date="2020-05-20T09:56:00Z">
                <w:rPr>
                  <w:color w:val="000000"/>
                  <w:shd w:val="clear" w:color="auto" w:fill="FFFFFF"/>
                </w:rPr>
              </w:rPrChange>
            </w:rPr>
            <w:delText>s</w:delText>
          </w:r>
        </w:del>
        <w:r w:rsidRPr="006A7688">
          <w:rPr>
            <w:rPrChange w:id="254" w:author="samsung-rev2" w:date="2020-05-20T09:56:00Z">
              <w:rPr>
                <w:color w:val="000000"/>
                <w:shd w:val="clear" w:color="auto" w:fill="FFFFFF"/>
              </w:rPr>
            </w:rPrChange>
          </w:rPr>
          <w:t xml:space="preserve"> </w:t>
        </w:r>
      </w:ins>
      <w:ins w:id="255" w:author="xiaxu-chinatelecom" w:date="2020-05-20T14:52:00Z">
        <w:r w:rsidRPr="006A7688">
          <w:rPr>
            <w:rPrChange w:id="256" w:author="samsung-rev2" w:date="2020-05-20T09:56:00Z">
              <w:rPr>
                <w:lang w:eastAsia="zh-CN"/>
              </w:rPr>
            </w:rPrChange>
          </w:rPr>
          <w:t xml:space="preserve">5G </w:t>
        </w:r>
      </w:ins>
      <w:ins w:id="257" w:author="xiaxu-chinatelecom" w:date="2020-05-20T14:50:00Z">
        <w:r w:rsidRPr="006A7688">
          <w:rPr>
            <w:rPrChange w:id="258" w:author="samsung-rev2" w:date="2020-05-20T09:56:00Z">
              <w:rPr>
                <w:color w:val="000000"/>
                <w:shd w:val="clear" w:color="auto" w:fill="FFFFFF"/>
              </w:rPr>
            </w:rPrChange>
          </w:rPr>
          <w:t xml:space="preserve">wireless </w:t>
        </w:r>
      </w:ins>
      <w:ins w:id="259" w:author="xiaxu-chinatelecom" w:date="2020-05-20T14:52:00Z">
        <w:r w:rsidRPr="006A7688">
          <w:rPr>
            <w:rPrChange w:id="260" w:author="samsung-rev2" w:date="2020-05-20T09:56:00Z">
              <w:rPr>
                <w:lang w:eastAsia="zh-CN"/>
              </w:rPr>
            </w:rPrChange>
          </w:rPr>
          <w:t>communication (</w:t>
        </w:r>
        <w:r w:rsidRPr="006A7688">
          <w:rPr>
            <w:rPrChange w:id="261" w:author="samsung-rev2" w:date="2020-05-20T09:56:00Z">
              <w:rPr>
                <w:rFonts w:ascii="Verdana" w:hAnsi="Verdana"/>
                <w:color w:val="0C0C49"/>
                <w:shd w:val="clear" w:color="auto" w:fill="FFFFFF"/>
              </w:rPr>
            </w:rPrChange>
          </w:rPr>
          <w:t>e.g. wind</w:t>
        </w:r>
        <w:del w:id="262" w:author="samsung-rev2" w:date="2020-05-20T09:59:00Z">
          <w:r w:rsidRPr="006A7688" w:rsidDel="006A7688">
            <w:rPr>
              <w:rPrChange w:id="263" w:author="samsung-rev2" w:date="2020-05-20T09:56:00Z">
                <w:rPr>
                  <w:rFonts w:ascii="Verdana" w:hAnsi="Verdana"/>
                  <w:color w:val="0C0C49"/>
                  <w:shd w:val="clear" w:color="auto" w:fill="FFFFFF"/>
                </w:rPr>
              </w:rPrChange>
            </w:rPr>
            <w:delText>,</w:delText>
          </w:r>
        </w:del>
      </w:ins>
      <w:ins w:id="264" w:author="samsung-rev2" w:date="2020-05-20T09:59:00Z">
        <w:r w:rsidR="006A7688">
          <w:t xml:space="preserve"> and</w:t>
        </w:r>
      </w:ins>
      <w:ins w:id="265" w:author="xiaxu-chinatelecom" w:date="2020-05-20T14:52:00Z">
        <w:r w:rsidRPr="006A7688">
          <w:rPr>
            <w:rPrChange w:id="266" w:author="samsung-rev2" w:date="2020-05-20T09:56:00Z">
              <w:rPr>
                <w:rFonts w:ascii="Verdana" w:hAnsi="Verdana"/>
                <w:color w:val="0C0C49"/>
                <w:shd w:val="clear" w:color="auto" w:fill="FFFFFF"/>
              </w:rPr>
            </w:rPrChange>
          </w:rPr>
          <w:t xml:space="preserve"> solar</w:t>
        </w:r>
      </w:ins>
      <w:ins w:id="267" w:author="samsung-rev2" w:date="2020-05-20T09:59:00Z">
        <w:r w:rsidR="006A7688">
          <w:t xml:space="preserve"> energy generation,</w:t>
        </w:r>
      </w:ins>
      <w:ins w:id="268" w:author="samsung-rev2" w:date="2020-05-20T09:52:00Z">
        <w:r w:rsidR="006A7688" w:rsidRPr="006A7688">
          <w:rPr>
            <w:rPrChange w:id="269" w:author="samsung-rev2" w:date="2020-05-20T09:56:00Z">
              <w:rPr>
                <w:lang w:eastAsia="zh-CN"/>
              </w:rPr>
            </w:rPrChange>
          </w:rPr>
          <w:t xml:space="preserve"> including scenarios at or near residential / consumer premises</w:t>
        </w:r>
      </w:ins>
      <w:ins w:id="270" w:author="samsung-rev2" w:date="2020-05-20T09:59:00Z">
        <w:r w:rsidR="006A7688">
          <w:t xml:space="preserve">, </w:t>
        </w:r>
      </w:ins>
      <w:ins w:id="271" w:author="xiaxu-chinatelecom" w:date="2020-05-20T14:52:00Z">
        <w:del w:id="272" w:author="samsung-rev2" w:date="2020-05-20T09:52:00Z">
          <w:r w:rsidRPr="006A7688" w:rsidDel="006A7688">
            <w:rPr>
              <w:rPrChange w:id="273" w:author="samsung-rev2" w:date="2020-05-20T09:56:00Z">
                <w:rPr>
                  <w:rFonts w:ascii="Verdana" w:hAnsi="Verdana"/>
                  <w:color w:val="0C0C49"/>
                  <w:shd w:val="clear" w:color="auto" w:fill="FFFFFF"/>
                </w:rPr>
              </w:rPrChange>
            </w:rPr>
            <w:delText xml:space="preserve">, </w:delText>
          </w:r>
        </w:del>
        <w:r w:rsidRPr="006A7688">
          <w:rPr>
            <w:rPrChange w:id="274" w:author="samsung-rev2" w:date="2020-05-20T09:56:00Z">
              <w:rPr>
                <w:rFonts w:ascii="Verdana" w:hAnsi="Verdana"/>
                <w:color w:val="0C0C49"/>
                <w:shd w:val="clear" w:color="auto" w:fill="FFFFFF"/>
              </w:rPr>
            </w:rPrChange>
          </w:rPr>
          <w:t>etc.)</w:t>
        </w:r>
      </w:ins>
    </w:p>
    <w:p w14:paraId="354CB116" w14:textId="628D6FF4" w:rsidR="00953B0D" w:rsidRPr="006A7688" w:rsidDel="00A62E48" w:rsidRDefault="00953B0D" w:rsidP="006A7688">
      <w:pPr>
        <w:rPr>
          <w:ins w:id="275" w:author="samsung" w:date="2020-05-18T20:42:00Z"/>
          <w:del w:id="276" w:author="许玲00005269" w:date="2020-05-20T10:37:00Z"/>
          <w:rFonts w:ascii="Times New Roman" w:hAnsi="Times New Roman" w:cs="Times New Roman"/>
          <w:rPrChange w:id="277" w:author="samsung-rev2" w:date="2020-05-20T09:59:00Z">
            <w:rPr>
              <w:ins w:id="278" w:author="samsung" w:date="2020-05-18T20:42:00Z"/>
              <w:del w:id="279" w:author="许玲00005269" w:date="2020-05-20T10:37:00Z"/>
              <w:lang w:eastAsia="zh-CN"/>
            </w:rPr>
          </w:rPrChange>
        </w:rPr>
        <w:pPrChange w:id="280" w:author="samsung-rev2" w:date="2020-05-20T09:58:00Z">
          <w:pPr>
            <w:pStyle w:val="B1"/>
            <w:numPr>
              <w:numId w:val="17"/>
            </w:numPr>
            <w:spacing w:after="0"/>
            <w:ind w:left="420" w:hanging="420"/>
          </w:pPr>
        </w:pPrChange>
      </w:pPr>
      <w:ins w:id="281" w:author="samsung" w:date="2020-05-18T20:42:00Z">
        <w:del w:id="282" w:author="许玲00005269" w:date="2020-05-20T10:36:00Z">
          <w:r w:rsidRPr="006A7688" w:rsidDel="00A62E48">
            <w:rPr>
              <w:rFonts w:ascii="Times New Roman" w:hAnsi="Times New Roman" w:cs="Times New Roman"/>
              <w:rPrChange w:id="283" w:author="samsung-rev2" w:date="2020-05-20T09:59:00Z">
                <w:rPr>
                  <w:lang w:eastAsia="zh-CN"/>
                </w:rPr>
              </w:rPrChange>
            </w:rPr>
            <w:delText xml:space="preserve">KPIs and service requirements </w:delText>
          </w:r>
        </w:del>
        <w:del w:id="284" w:author="许玲00005269" w:date="2020-05-20T10:30:00Z">
          <w:r w:rsidRPr="006A7688" w:rsidDel="00656ED9">
            <w:rPr>
              <w:rFonts w:ascii="Times New Roman" w:hAnsi="Times New Roman" w:cs="Times New Roman"/>
              <w:rPrChange w:id="285" w:author="samsung-rev2" w:date="2020-05-20T09:59:00Z">
                <w:rPr>
                  <w:lang w:eastAsia="zh-CN"/>
                </w:rPr>
              </w:rPrChange>
            </w:rPr>
            <w:delText xml:space="preserve">will be considered, </w:delText>
          </w:r>
        </w:del>
        <w:del w:id="286" w:author="许玲00005269" w:date="2020-05-20T10:36:00Z">
          <w:r w:rsidRPr="006A7688" w:rsidDel="00A62E48">
            <w:rPr>
              <w:rFonts w:ascii="Times New Roman" w:hAnsi="Times New Roman" w:cs="Times New Roman"/>
              <w:rPrChange w:id="287" w:author="samsung-rev2" w:date="2020-05-20T09:59:00Z">
                <w:rPr>
                  <w:lang w:eastAsia="zh-CN"/>
                </w:rPr>
              </w:rPrChange>
            </w:rPr>
            <w:delText xml:space="preserve">derived from use cases </w:delText>
          </w:r>
        </w:del>
        <w:del w:id="288" w:author="许玲00005269" w:date="2020-05-20T10:28:00Z">
          <w:r w:rsidRPr="006A7688" w:rsidDel="00656ED9">
            <w:rPr>
              <w:rFonts w:ascii="Times New Roman" w:hAnsi="Times New Roman" w:cs="Times New Roman"/>
              <w:rPrChange w:id="289" w:author="samsung-rev2" w:date="2020-05-20T09:59:00Z">
                <w:rPr>
                  <w:lang w:eastAsia="zh-CN"/>
                </w:rPr>
              </w:rPrChange>
            </w:rPr>
            <w:delText>for</w:delText>
          </w:r>
        </w:del>
      </w:ins>
      <w:ins w:id="290" w:author="samsung" w:date="2020-05-18T20:43:00Z">
        <w:del w:id="291" w:author="许玲00005269" w:date="2020-05-20T10:37:00Z">
          <w:r w:rsidRPr="006A7688" w:rsidDel="00A62E48">
            <w:rPr>
              <w:rFonts w:ascii="Times New Roman" w:hAnsi="Times New Roman" w:cs="Times New Roman"/>
              <w:rPrChange w:id="292" w:author="samsung-rev2" w:date="2020-05-20T09:59:00Z">
                <w:rPr>
                  <w:lang w:eastAsia="zh-CN"/>
                </w:rPr>
              </w:rPrChange>
            </w:rPr>
            <w:delText>:</w:delText>
          </w:r>
        </w:del>
      </w:ins>
    </w:p>
    <w:p w14:paraId="50182DFA" w14:textId="5519A6CF" w:rsidR="0027134A" w:rsidRPr="006A7688" w:rsidDel="006A7688" w:rsidRDefault="009454E1" w:rsidP="006A7688">
      <w:pPr>
        <w:rPr>
          <w:del w:id="293" w:author="samsung-rev2" w:date="2020-05-20T09:58:00Z"/>
          <w:rFonts w:ascii="Times New Roman" w:hAnsi="Times New Roman" w:cs="Times New Roman"/>
          <w:rPrChange w:id="294" w:author="samsung-rev2" w:date="2020-05-20T09:59:00Z">
            <w:rPr>
              <w:del w:id="295" w:author="samsung-rev2" w:date="2020-05-20T09:58:00Z"/>
              <w:lang w:eastAsia="zh-CN"/>
            </w:rPr>
          </w:rPrChange>
        </w:rPr>
        <w:pPrChange w:id="296" w:author="samsung-rev2" w:date="2020-05-20T09:58:00Z">
          <w:pPr>
            <w:pStyle w:val="B1"/>
            <w:numPr>
              <w:numId w:val="17"/>
            </w:numPr>
            <w:spacing w:after="0"/>
            <w:ind w:left="420" w:hanging="420"/>
          </w:pPr>
        </w:pPrChange>
      </w:pPr>
      <w:commentRangeStart w:id="297"/>
      <w:r w:rsidRPr="006A7688">
        <w:rPr>
          <w:rFonts w:ascii="Times New Roman" w:hAnsi="Times New Roman" w:cs="Times New Roman"/>
          <w:rPrChange w:id="298" w:author="samsung-rev2" w:date="2020-05-20T09:59:00Z">
            <w:rPr>
              <w:lang w:eastAsia="zh-CN"/>
            </w:rPr>
          </w:rPrChange>
        </w:rPr>
        <w:t> </w:t>
      </w:r>
      <w:moveFromRangeStart w:id="299" w:author="xiaxu-chinatelecom" w:date="2020-05-20T14:42:00Z" w:name="move40878163"/>
      <w:moveFrom w:id="300" w:author="xiaxu-chinatelecom" w:date="2020-05-20T14:42:00Z">
        <w:r w:rsidR="00A62E48" w:rsidRPr="006A7688" w:rsidDel="00A11185">
          <w:rPr>
            <w:rFonts w:ascii="Times New Roman" w:hAnsi="Times New Roman" w:cs="Times New Roman"/>
            <w:rPrChange w:id="301" w:author="samsung-rev2" w:date="2020-05-20T09:59:00Z">
              <w:rPr>
                <w:lang w:eastAsia="zh-CN"/>
              </w:rPr>
            </w:rPrChange>
          </w:rPr>
          <w:t>Study new S</w:t>
        </w:r>
        <w:r w:rsidRPr="006A7688" w:rsidDel="00A11185">
          <w:rPr>
            <w:rFonts w:ascii="Times New Roman" w:hAnsi="Times New Roman" w:cs="Times New Roman"/>
            <w:rPrChange w:id="302" w:author="samsung-rev2" w:date="2020-05-20T09:59:00Z">
              <w:rPr>
                <w:lang w:eastAsia="zh-CN"/>
              </w:rPr>
            </w:rPrChange>
          </w:rPr>
          <w:t xml:space="preserve">mart Grid </w:t>
        </w:r>
        <w:r w:rsidR="006D6144" w:rsidRPr="006A7688" w:rsidDel="00A11185">
          <w:rPr>
            <w:rFonts w:ascii="Times New Roman" w:hAnsi="Times New Roman" w:cs="Times New Roman"/>
            <w:rPrChange w:id="303" w:author="samsung-rev2" w:date="2020-05-20T09:59:00Z">
              <w:rPr>
                <w:lang w:eastAsia="zh-CN"/>
              </w:rPr>
            </w:rPrChange>
          </w:rPr>
          <w:t>use cases and potential service function requirements</w:t>
        </w:r>
        <w:r w:rsidRPr="006A7688" w:rsidDel="00A11185">
          <w:rPr>
            <w:rFonts w:ascii="Times New Roman" w:hAnsi="Times New Roman" w:cs="Times New Roman"/>
            <w:rPrChange w:id="304" w:author="samsung-rev2" w:date="2020-05-20T09:59:00Z">
              <w:rPr>
                <w:lang w:eastAsia="zh-CN"/>
              </w:rPr>
            </w:rPrChange>
          </w:rPr>
          <w:t xml:space="preserve">: e.g. on-demand power supply, distributed power supply system, distribution automation, higher accuracy power load measurement and control, </w:t>
        </w:r>
        <w:r w:rsidR="00656ED9" w:rsidRPr="006A7688" w:rsidDel="00A11185">
          <w:rPr>
            <w:rFonts w:ascii="Times New Roman" w:hAnsi="Times New Roman" w:cs="Times New Roman"/>
            <w:rPrChange w:id="305" w:author="samsung-rev2" w:date="2020-05-20T09:59:00Z">
              <w:rPr>
                <w:lang w:eastAsia="zh-CN"/>
              </w:rPr>
            </w:rPrChange>
          </w:rPr>
          <w:t xml:space="preserve">meter </w:t>
        </w:r>
        <w:r w:rsidRPr="006A7688" w:rsidDel="00A11185">
          <w:rPr>
            <w:rFonts w:ascii="Times New Roman" w:hAnsi="Times New Roman" w:cs="Times New Roman"/>
            <w:rPrChange w:id="306" w:author="samsung-rev2" w:date="2020-05-20T09:59:00Z">
              <w:rPr>
                <w:lang w:eastAsia="zh-CN"/>
              </w:rPr>
            </w:rPrChange>
          </w:rPr>
          <w:t>automation, etc.</w:t>
        </w:r>
        <w:r w:rsidR="0027134A" w:rsidRPr="006A7688" w:rsidDel="00A11185">
          <w:rPr>
            <w:rFonts w:ascii="Times New Roman" w:hAnsi="Times New Roman" w:cs="Times New Roman"/>
            <w:rPrChange w:id="307" w:author="samsung-rev2" w:date="2020-05-20T09:59:00Z">
              <w:rPr>
                <w:lang w:eastAsia="zh-CN"/>
              </w:rPr>
            </w:rPrChange>
          </w:rPr>
          <w:t>. These services operate in different operating environments</w:t>
        </w:r>
        <w:r w:rsidR="00A62E48" w:rsidRPr="006A7688" w:rsidDel="00A11185">
          <w:rPr>
            <w:rFonts w:ascii="Times New Roman" w:hAnsi="Times New Roman" w:cs="Times New Roman"/>
            <w:rPrChange w:id="308" w:author="samsung-rev2" w:date="2020-05-20T09:59:00Z">
              <w:rPr>
                <w:lang w:eastAsia="zh-CN"/>
              </w:rPr>
            </w:rPrChange>
          </w:rPr>
          <w:t xml:space="preserve"> </w:t>
        </w:r>
        <w:r w:rsidR="0027134A" w:rsidRPr="006A7688" w:rsidDel="00A11185">
          <w:rPr>
            <w:rFonts w:ascii="Times New Roman" w:hAnsi="Times New Roman" w:cs="Times New Roman"/>
            <w:rPrChange w:id="309" w:author="samsung-rev2" w:date="2020-05-20T09:59:00Z">
              <w:rPr>
                <w:lang w:eastAsia="zh-CN"/>
              </w:rPr>
            </w:rPrChange>
          </w:rPr>
          <w:t>depending on whether they are needed for generation, transmission, distribution or customer premises.</w:t>
        </w:r>
        <w:commentRangeEnd w:id="297"/>
        <w:r w:rsidR="00A62E48" w:rsidRPr="006A7688" w:rsidDel="00A11185">
          <w:rPr>
            <w:rFonts w:ascii="Times New Roman" w:hAnsi="Times New Roman" w:cs="Times New Roman"/>
            <w:rPrChange w:id="310" w:author="samsung-rev2" w:date="2020-05-20T09:59:00Z">
              <w:rPr>
                <w:rStyle w:val="CommentReference"/>
                <w:rFonts w:asciiTheme="minorHAnsi" w:eastAsiaTheme="minorEastAsia" w:hAnsiTheme="minorHAnsi" w:cstheme="minorBidi"/>
                <w:kern w:val="2"/>
                <w:lang w:val="en-US" w:eastAsia="zh-CN"/>
              </w:rPr>
            </w:rPrChange>
          </w:rPr>
          <w:commentReference w:id="297"/>
        </w:r>
      </w:moveFrom>
      <w:moveFromRangeEnd w:id="299"/>
    </w:p>
    <w:p w14:paraId="5638104A" w14:textId="4245BF23" w:rsidR="0027134A" w:rsidRPr="006A7688" w:rsidDel="00656ED9" w:rsidRDefault="0027134A" w:rsidP="006A7688">
      <w:pPr>
        <w:rPr>
          <w:ins w:id="311" w:author="samsung" w:date="2020-05-18T20:47:00Z"/>
          <w:del w:id="312" w:author="许玲00005269" w:date="2020-05-20T10:31:00Z"/>
          <w:rFonts w:ascii="Times New Roman" w:hAnsi="Times New Roman" w:cs="Times New Roman"/>
          <w:rPrChange w:id="313" w:author="samsung-rev2" w:date="2020-05-20T09:59:00Z">
            <w:rPr>
              <w:ins w:id="314" w:author="samsung" w:date="2020-05-18T20:47:00Z"/>
              <w:del w:id="315" w:author="许玲00005269" w:date="2020-05-20T10:31:00Z"/>
            </w:rPr>
          </w:rPrChange>
        </w:rPr>
        <w:pPrChange w:id="316" w:author="samsung-rev2" w:date="2020-05-20T09:58:00Z">
          <w:pPr>
            <w:pStyle w:val="B1"/>
            <w:numPr>
              <w:numId w:val="17"/>
            </w:numPr>
            <w:spacing w:after="0"/>
            <w:ind w:left="420" w:hanging="420"/>
            <w:jc w:val="both"/>
          </w:pPr>
        </w:pPrChange>
      </w:pPr>
      <w:commentRangeStart w:id="317"/>
      <w:ins w:id="318" w:author="samsung" w:date="2020-05-18T20:45:00Z">
        <w:del w:id="319" w:author="许玲00005269" w:date="2020-05-20T10:31:00Z">
          <w:r w:rsidRPr="006A7688" w:rsidDel="00656ED9">
            <w:rPr>
              <w:rFonts w:ascii="Times New Roman" w:hAnsi="Times New Roman" w:cs="Times New Roman"/>
              <w:rPrChange w:id="320" w:author="samsung-rev2" w:date="2020-05-20T09:59:00Z">
                <w:rPr/>
              </w:rPrChange>
            </w:rPr>
            <w:delText>While the services are defined mainly at higher layers (application</w:delText>
          </w:r>
        </w:del>
      </w:ins>
      <w:ins w:id="321" w:author="samsung" w:date="2020-05-18T20:46:00Z">
        <w:del w:id="322" w:author="许玲00005269" w:date="2020-05-20T10:31:00Z">
          <w:r w:rsidRPr="006A7688" w:rsidDel="00656ED9">
            <w:rPr>
              <w:rFonts w:ascii="Times New Roman" w:hAnsi="Times New Roman" w:cs="Times New Roman"/>
              <w:rPrChange w:id="323" w:author="samsung-rev2" w:date="2020-05-20T09:59:00Z">
                <w:rPr/>
              </w:rPrChange>
            </w:rPr>
            <w:delText>s</w:delText>
          </w:r>
        </w:del>
      </w:ins>
      <w:ins w:id="324" w:author="samsung" w:date="2020-05-18T20:45:00Z">
        <w:del w:id="325" w:author="许玲00005269" w:date="2020-05-20T10:31:00Z">
          <w:r w:rsidRPr="006A7688" w:rsidDel="00656ED9">
            <w:rPr>
              <w:rFonts w:ascii="Times New Roman" w:hAnsi="Times New Roman" w:cs="Times New Roman"/>
              <w:rPrChange w:id="326" w:author="samsung-rev2" w:date="2020-05-20T09:59:00Z">
                <w:rPr/>
              </w:rPrChange>
            </w:rPr>
            <w:delText>)</w:delText>
          </w:r>
        </w:del>
      </w:ins>
      <w:ins w:id="327" w:author="samsung" w:date="2020-05-18T20:46:00Z">
        <w:del w:id="328" w:author="许玲00005269" w:date="2020-05-20T10:31:00Z">
          <w:r w:rsidRPr="006A7688" w:rsidDel="00656ED9">
            <w:rPr>
              <w:rFonts w:ascii="Times New Roman" w:hAnsi="Times New Roman" w:cs="Times New Roman"/>
              <w:rPrChange w:id="329" w:author="samsung-rev2" w:date="2020-05-20T09:59:00Z">
                <w:rPr/>
              </w:rPrChange>
            </w:rPr>
            <w:delText xml:space="preserve">, the communication characteristics and requirements are well understood. Specifically, it is possible to identify the necessary capacity, latency, </w:delText>
          </w:r>
        </w:del>
      </w:ins>
      <w:ins w:id="330" w:author="samsung" w:date="2020-05-18T20:47:00Z">
        <w:del w:id="331" w:author="许玲00005269" w:date="2020-05-20T10:31:00Z">
          <w:r w:rsidRPr="006A7688" w:rsidDel="00656ED9">
            <w:rPr>
              <w:rFonts w:ascii="Times New Roman" w:hAnsi="Times New Roman" w:cs="Times New Roman"/>
              <w:rPrChange w:id="332" w:author="samsung-rev2" w:date="2020-05-20T09:59:00Z">
                <w:rPr/>
              </w:rPrChange>
            </w:rPr>
            <w:delText>availability and security requirements associated with these services.</w:delText>
          </w:r>
        </w:del>
      </w:ins>
      <w:commentRangeEnd w:id="317"/>
      <w:del w:id="333" w:author="许玲00005269" w:date="2020-05-20T10:31:00Z">
        <w:r w:rsidR="00C94641" w:rsidRPr="006A7688" w:rsidDel="00656ED9">
          <w:rPr>
            <w:rFonts w:ascii="Times New Roman" w:hAnsi="Times New Roman" w:cs="Times New Roman"/>
            <w:rPrChange w:id="334" w:author="samsung-rev2" w:date="2020-05-20T09:59:00Z">
              <w:rPr>
                <w:rStyle w:val="CommentReference"/>
                <w:rFonts w:asciiTheme="minorHAnsi" w:eastAsiaTheme="minorEastAsia" w:hAnsiTheme="minorHAnsi" w:cstheme="minorBidi"/>
                <w:kern w:val="2"/>
                <w:lang w:val="en-US" w:eastAsia="zh-CN"/>
              </w:rPr>
            </w:rPrChange>
          </w:rPr>
          <w:commentReference w:id="317"/>
        </w:r>
      </w:del>
    </w:p>
    <w:p w14:paraId="6DC59397" w14:textId="282DEDF0" w:rsidR="0027134A" w:rsidRPr="006A7688" w:rsidDel="00A62E48" w:rsidRDefault="0027134A" w:rsidP="006A7688">
      <w:pPr>
        <w:rPr>
          <w:ins w:id="335" w:author="samsung" w:date="2020-05-18T20:50:00Z"/>
          <w:del w:id="336" w:author="许玲00005269" w:date="2020-05-20T10:42:00Z"/>
          <w:rFonts w:ascii="Times New Roman" w:hAnsi="Times New Roman" w:cs="Times New Roman"/>
          <w:rPrChange w:id="337" w:author="samsung-rev2" w:date="2020-05-20T09:59:00Z">
            <w:rPr>
              <w:ins w:id="338" w:author="samsung" w:date="2020-05-18T20:50:00Z"/>
              <w:del w:id="339" w:author="许玲00005269" w:date="2020-05-20T10:42:00Z"/>
            </w:rPr>
          </w:rPrChange>
        </w:rPr>
        <w:pPrChange w:id="340" w:author="samsung-rev2" w:date="2020-05-20T09:58:00Z">
          <w:pPr>
            <w:pStyle w:val="B1"/>
            <w:numPr>
              <w:numId w:val="17"/>
            </w:numPr>
            <w:spacing w:after="0"/>
            <w:ind w:left="420" w:hanging="420"/>
            <w:jc w:val="both"/>
          </w:pPr>
        </w:pPrChange>
      </w:pPr>
      <w:commentRangeStart w:id="341"/>
      <w:ins w:id="342" w:author="samsung" w:date="2020-05-18T20:48:00Z">
        <w:del w:id="343" w:author="许玲00005269" w:date="2020-05-20T10:31:00Z">
          <w:r w:rsidRPr="006A7688" w:rsidDel="00656ED9">
            <w:rPr>
              <w:rFonts w:ascii="Times New Roman" w:hAnsi="Times New Roman" w:cs="Times New Roman"/>
              <w:rPrChange w:id="344" w:author="samsung-rev2" w:date="2020-05-20T09:59:00Z">
                <w:rPr/>
              </w:rPrChange>
            </w:rPr>
            <w:delText xml:space="preserve">A decisive aspect of the choice between communication technologies for the energy sector are operational criteria. These include specific requirements for manageability such as monitoring communications performance, ability to ascertain the network topology and even to control it in some case. </w:delText>
          </w:r>
        </w:del>
      </w:ins>
      <w:commentRangeEnd w:id="341"/>
      <w:del w:id="345" w:author="许玲00005269" w:date="2020-05-20T10:31:00Z">
        <w:r w:rsidR="00F3030D" w:rsidRPr="006A7688" w:rsidDel="00656ED9">
          <w:rPr>
            <w:rFonts w:ascii="Times New Roman" w:hAnsi="Times New Roman" w:cs="Times New Roman"/>
            <w:rPrChange w:id="346" w:author="samsung-rev2" w:date="2020-05-20T09:59:00Z">
              <w:rPr>
                <w:rStyle w:val="CommentReference"/>
                <w:rFonts w:asciiTheme="minorHAnsi" w:eastAsiaTheme="minorEastAsia" w:hAnsiTheme="minorHAnsi" w:cstheme="minorBidi"/>
                <w:kern w:val="2"/>
                <w:lang w:val="en-US" w:eastAsia="zh-CN"/>
              </w:rPr>
            </w:rPrChange>
          </w:rPr>
          <w:commentReference w:id="341"/>
        </w:r>
      </w:del>
    </w:p>
    <w:p w14:paraId="03BA2F07" w14:textId="542129BE" w:rsidR="009454E1" w:rsidRPr="006A7688" w:rsidDel="006A7688" w:rsidRDefault="0027134A" w:rsidP="006A7688">
      <w:pPr>
        <w:rPr>
          <w:del w:id="347" w:author="samsung-rev2" w:date="2020-05-20T09:58:00Z"/>
          <w:rFonts w:ascii="Times New Roman" w:hAnsi="Times New Roman" w:cs="Times New Roman"/>
          <w:rPrChange w:id="348" w:author="samsung-rev2" w:date="2020-05-20T09:59:00Z">
            <w:rPr>
              <w:del w:id="349" w:author="samsung-rev2" w:date="2020-05-20T09:58:00Z"/>
            </w:rPr>
          </w:rPrChange>
        </w:rPr>
        <w:pPrChange w:id="350" w:author="samsung-rev2" w:date="2020-05-20T09:58:00Z">
          <w:pPr>
            <w:pStyle w:val="B1"/>
            <w:numPr>
              <w:numId w:val="17"/>
            </w:numPr>
            <w:spacing w:after="0"/>
            <w:ind w:left="420" w:hanging="420"/>
            <w:jc w:val="both"/>
          </w:pPr>
        </w:pPrChange>
      </w:pPr>
      <w:commentRangeStart w:id="351"/>
      <w:ins w:id="352" w:author="samsung" w:date="2020-05-18T20:50:00Z">
        <w:del w:id="353" w:author="许玲00005269" w:date="2020-05-20T10:35:00Z">
          <w:r w:rsidRPr="006A7688" w:rsidDel="00A62E48">
            <w:rPr>
              <w:rFonts w:ascii="Times New Roman" w:hAnsi="Times New Roman" w:cs="Times New Roman"/>
              <w:rPrChange w:id="354" w:author="samsung-rev2" w:date="2020-05-20T09:59:00Z">
                <w:rPr/>
              </w:rPrChange>
            </w:rPr>
            <w:lastRenderedPageBreak/>
            <w:delText xml:space="preserve">A final aspect for the study to consider are the infrastructure deployment constraints for the utility  sector, specifically need for coverage and for deployment of terminals with the expectation that they will be in </w:delText>
          </w:r>
        </w:del>
      </w:ins>
      <w:ins w:id="355" w:author="samsung" w:date="2020-05-18T20:51:00Z">
        <w:del w:id="356" w:author="许玲00005269" w:date="2020-05-20T10:35:00Z">
          <w:r w:rsidRPr="006A7688" w:rsidDel="00A62E48">
            <w:rPr>
              <w:rFonts w:ascii="Times New Roman" w:hAnsi="Times New Roman" w:cs="Times New Roman"/>
              <w:rPrChange w:id="357" w:author="samsung-rev2" w:date="2020-05-20T09:59:00Z">
                <w:rPr/>
              </w:rPrChange>
            </w:rPr>
            <w:delText>service for decades.</w:delText>
          </w:r>
        </w:del>
      </w:ins>
      <w:commentRangeEnd w:id="351"/>
      <w:del w:id="358" w:author="许玲00005269" w:date="2020-05-20T10:35:00Z">
        <w:r w:rsidR="00F3030D" w:rsidRPr="006A7688" w:rsidDel="00A62E48">
          <w:rPr>
            <w:rFonts w:ascii="Times New Roman" w:hAnsi="Times New Roman" w:cs="Times New Roman"/>
            <w:rPrChange w:id="359" w:author="samsung-rev2" w:date="2020-05-20T09:59:00Z">
              <w:rPr>
                <w:rStyle w:val="CommentReference"/>
                <w:rFonts w:asciiTheme="minorHAnsi" w:eastAsiaTheme="minorEastAsia" w:hAnsiTheme="minorHAnsi" w:cstheme="minorBidi"/>
                <w:kern w:val="2"/>
                <w:lang w:val="en-US" w:eastAsia="zh-CN"/>
              </w:rPr>
            </w:rPrChange>
          </w:rPr>
          <w:commentReference w:id="351"/>
        </w:r>
      </w:del>
      <w:del w:id="360" w:author="samsung" w:date="2020-05-18T20:43:00Z">
        <w:r w:rsidR="00030BBE" w:rsidRPr="006A7688" w:rsidDel="0027134A">
          <w:rPr>
            <w:rFonts w:ascii="Times New Roman" w:hAnsi="Times New Roman" w:cs="Times New Roman"/>
            <w:rPrChange w:id="361" w:author="samsung-rev2" w:date="2020-05-20T09:59:00Z">
              <w:rPr/>
            </w:rPrChange>
          </w:rPr>
          <w:delText> </w:delText>
        </w:r>
      </w:del>
    </w:p>
    <w:p w14:paraId="40B053FE" w14:textId="1B848D82" w:rsidR="00C227BF" w:rsidRPr="006A7688" w:rsidRDefault="0027134A" w:rsidP="006A7688">
      <w:pPr>
        <w:rPr>
          <w:rFonts w:ascii="Times New Roman" w:hAnsi="Times New Roman" w:cs="Times New Roman"/>
          <w:rPrChange w:id="362" w:author="samsung-rev2" w:date="2020-05-20T09:59:00Z">
            <w:rPr/>
          </w:rPrChange>
        </w:rPr>
        <w:pPrChange w:id="363" w:author="samsung-rev2" w:date="2020-05-20T09:58:00Z">
          <w:pPr>
            <w:pStyle w:val="B1"/>
            <w:numPr>
              <w:numId w:val="17"/>
            </w:numPr>
            <w:spacing w:after="0"/>
            <w:ind w:left="420" w:hanging="420"/>
            <w:jc w:val="both"/>
          </w:pPr>
        </w:pPrChange>
      </w:pPr>
      <w:ins w:id="364" w:author="samsung" w:date="2020-05-18T20:52:00Z">
        <w:r w:rsidRPr="006A7688">
          <w:rPr>
            <w:rFonts w:ascii="Times New Roman" w:hAnsi="Times New Roman" w:cs="Times New Roman"/>
            <w:rPrChange w:id="365" w:author="samsung-rev2" w:date="2020-05-20T09:59:00Z">
              <w:rPr/>
            </w:rPrChange>
          </w:rPr>
          <w:t xml:space="preserve">A </w:t>
        </w:r>
      </w:ins>
      <w:r w:rsidR="00955523" w:rsidRPr="006A7688">
        <w:rPr>
          <w:rFonts w:ascii="Times New Roman" w:hAnsi="Times New Roman" w:cs="Times New Roman"/>
          <w:rPrChange w:id="366" w:author="samsung-rev2" w:date="2020-05-20T09:59:00Z">
            <w:rPr/>
          </w:rPrChange>
        </w:rPr>
        <w:t>g</w:t>
      </w:r>
      <w:r w:rsidR="004B7995" w:rsidRPr="006A7688">
        <w:rPr>
          <w:rFonts w:ascii="Times New Roman" w:hAnsi="Times New Roman" w:cs="Times New Roman"/>
          <w:rPrChange w:id="367" w:author="samsung-rev2" w:date="2020-05-20T09:59:00Z">
            <w:rPr/>
          </w:rPrChange>
        </w:rPr>
        <w:t>ap analysis</w:t>
      </w:r>
      <w:ins w:id="368" w:author="samsung" w:date="2020-05-18T20:52:00Z">
        <w:r w:rsidRPr="006A7688">
          <w:rPr>
            <w:rFonts w:ascii="Times New Roman" w:hAnsi="Times New Roman" w:cs="Times New Roman"/>
            <w:rPrChange w:id="369" w:author="samsung-rev2" w:date="2020-05-20T09:59:00Z">
              <w:rPr/>
            </w:rPrChange>
          </w:rPr>
          <w:t xml:space="preserve"> will be performed</w:t>
        </w:r>
      </w:ins>
      <w:r w:rsidR="004B7995" w:rsidRPr="006A7688">
        <w:rPr>
          <w:rFonts w:ascii="Times New Roman" w:hAnsi="Times New Roman" w:cs="Times New Roman"/>
          <w:rPrChange w:id="370" w:author="samsung-rev2" w:date="2020-05-20T09:59:00Z">
            <w:rPr/>
          </w:rPrChange>
        </w:rPr>
        <w:t xml:space="preserve"> between potential new </w:t>
      </w:r>
      <w:r w:rsidR="00D06F4C" w:rsidRPr="006A7688">
        <w:rPr>
          <w:rFonts w:ascii="Times New Roman" w:hAnsi="Times New Roman" w:cs="Times New Roman"/>
          <w:rPrChange w:id="371" w:author="samsung-rev2" w:date="2020-05-20T09:59:00Z">
            <w:rPr/>
          </w:rPrChange>
        </w:rPr>
        <w:t xml:space="preserve">service </w:t>
      </w:r>
      <w:r w:rsidR="004B7995" w:rsidRPr="006A7688">
        <w:rPr>
          <w:rFonts w:ascii="Times New Roman" w:hAnsi="Times New Roman" w:cs="Times New Roman"/>
          <w:rPrChange w:id="372" w:author="samsung-rev2" w:date="2020-05-20T09:59:00Z">
            <w:rPr/>
          </w:rPrChange>
        </w:rPr>
        <w:t>requirements</w:t>
      </w:r>
      <w:ins w:id="373" w:author="samsung" w:date="2020-05-18T20:52:00Z">
        <w:r w:rsidRPr="006A7688">
          <w:rPr>
            <w:rFonts w:ascii="Times New Roman" w:hAnsi="Times New Roman" w:cs="Times New Roman"/>
            <w:rPrChange w:id="374" w:author="samsung-rev2" w:date="2020-05-20T09:59:00Z">
              <w:rPr/>
            </w:rPrChange>
          </w:rPr>
          <w:t xml:space="preserve"> and identified KPIs</w:t>
        </w:r>
      </w:ins>
      <w:ins w:id="375" w:author="samsung-rev2" w:date="2020-05-20T09:58:00Z">
        <w:r w:rsidR="006A7688" w:rsidRPr="006A7688">
          <w:rPr>
            <w:rFonts w:ascii="Times New Roman" w:hAnsi="Times New Roman" w:cs="Times New Roman"/>
            <w:rPrChange w:id="376" w:author="samsung-rev2" w:date="2020-05-20T09:59:00Z">
              <w:rPr/>
            </w:rPrChange>
          </w:rPr>
          <w:t xml:space="preserve"> </w:t>
        </w:r>
      </w:ins>
      <w:del w:id="377" w:author="samsung-rev2" w:date="2020-05-20T09:58:00Z">
        <w:r w:rsidR="004B7995" w:rsidRPr="006A7688" w:rsidDel="006A7688">
          <w:rPr>
            <w:rFonts w:ascii="Times New Roman" w:hAnsi="Times New Roman" w:cs="Times New Roman"/>
            <w:rPrChange w:id="378" w:author="samsung-rev2" w:date="2020-05-20T09:59:00Z">
              <w:rPr/>
            </w:rPrChange>
          </w:rPr>
          <w:delText xml:space="preserve"> </w:delText>
        </w:r>
      </w:del>
      <w:r w:rsidR="004B7995" w:rsidRPr="006A7688">
        <w:rPr>
          <w:rFonts w:ascii="Times New Roman" w:hAnsi="Times New Roman" w:cs="Times New Roman"/>
          <w:rPrChange w:id="379" w:author="samsung-rev2" w:date="2020-05-20T09:59:00Z">
            <w:rPr/>
          </w:rPrChange>
        </w:rPr>
        <w:t>and existing requirements and functionalities</w:t>
      </w:r>
      <w:ins w:id="380" w:author="samsung" w:date="2020-05-18T20:52:00Z">
        <w:r w:rsidRPr="006A7688">
          <w:rPr>
            <w:rFonts w:ascii="Times New Roman" w:hAnsi="Times New Roman" w:cs="Times New Roman"/>
            <w:rPrChange w:id="381" w:author="samsung-rev2" w:date="2020-05-20T09:59:00Z">
              <w:rPr/>
            </w:rPrChange>
          </w:rPr>
          <w:t>, to identify any new needs to support</w:t>
        </w:r>
      </w:ins>
      <w:del w:id="382" w:author="samsung" w:date="2020-05-18T20:53:00Z">
        <w:r w:rsidR="004B7995" w:rsidRPr="006A7688" w:rsidDel="0027134A">
          <w:rPr>
            <w:rFonts w:ascii="Times New Roman" w:hAnsi="Times New Roman" w:cs="Times New Roman"/>
            <w:rPrChange w:id="383" w:author="samsung-rev2" w:date="2020-05-20T09:59:00Z">
              <w:rPr/>
            </w:rPrChange>
          </w:rPr>
          <w:delText xml:space="preserve"> </w:delText>
        </w:r>
        <w:r w:rsidR="009C49EA" w:rsidRPr="006A7688" w:rsidDel="0027134A">
          <w:rPr>
            <w:rFonts w:ascii="Times New Roman" w:hAnsi="Times New Roman" w:cs="Times New Roman"/>
            <w:rPrChange w:id="384" w:author="samsung-rev2" w:date="2020-05-20T09:59:00Z">
              <w:rPr/>
            </w:rPrChange>
          </w:rPr>
          <w:delText>for</w:delText>
        </w:r>
      </w:del>
      <w:r w:rsidR="009C49EA" w:rsidRPr="006A7688">
        <w:rPr>
          <w:rFonts w:ascii="Times New Roman" w:hAnsi="Times New Roman" w:cs="Times New Roman"/>
          <w:rPrChange w:id="385" w:author="samsung-rev2" w:date="2020-05-20T09:59:00Z">
            <w:rPr/>
          </w:rPrChange>
        </w:rPr>
        <w:t xml:space="preserve"> smart grid communications </w:t>
      </w:r>
      <w:del w:id="386" w:author="samsung" w:date="2020-05-18T20:53:00Z">
        <w:r w:rsidR="0081396D" w:rsidRPr="006A7688" w:rsidDel="0027134A">
          <w:rPr>
            <w:rFonts w:ascii="Times New Roman" w:hAnsi="Times New Roman" w:cs="Times New Roman"/>
            <w:rPrChange w:id="387" w:author="samsung-rev2" w:date="2020-05-20T09:59:00Z">
              <w:rPr/>
            </w:rPrChange>
          </w:rPr>
          <w:delText xml:space="preserve">supported </w:delText>
        </w:r>
      </w:del>
      <w:r w:rsidR="0081396D" w:rsidRPr="006A7688">
        <w:rPr>
          <w:rFonts w:ascii="Times New Roman" w:hAnsi="Times New Roman" w:cs="Times New Roman"/>
          <w:rPrChange w:id="388" w:author="samsung-rev2" w:date="2020-05-20T09:59:00Z">
            <w:rPr/>
          </w:rPrChange>
        </w:rPr>
        <w:t xml:space="preserve">by </w:t>
      </w:r>
      <w:r w:rsidR="004B7995" w:rsidRPr="006A7688">
        <w:rPr>
          <w:rFonts w:ascii="Times New Roman" w:hAnsi="Times New Roman" w:cs="Times New Roman"/>
          <w:rPrChange w:id="389" w:author="samsung-rev2" w:date="2020-05-20T09:59:00Z">
            <w:rPr/>
          </w:rPrChange>
        </w:rPr>
        <w:t>3GPP</w:t>
      </w:r>
      <w:ins w:id="390" w:author="samsung" w:date="2020-05-18T20:53:00Z">
        <w:r w:rsidRPr="006A7688">
          <w:rPr>
            <w:rFonts w:ascii="Times New Roman" w:hAnsi="Times New Roman" w:cs="Times New Roman"/>
            <w:rPrChange w:id="391" w:author="samsung-rev2" w:date="2020-05-20T09:59:00Z">
              <w:rPr/>
            </w:rPrChange>
          </w:rPr>
          <w:t>.</w:t>
        </w:r>
      </w:ins>
      <w:del w:id="392" w:author="samsung" w:date="2020-05-18T20:53:00Z">
        <w:r w:rsidR="004B7995" w:rsidRPr="006A7688" w:rsidDel="0027134A">
          <w:rPr>
            <w:rFonts w:ascii="Times New Roman" w:hAnsi="Times New Roman" w:cs="Times New Roman"/>
            <w:rPrChange w:id="393" w:author="samsung-rev2" w:date="2020-05-20T09:59:00Z">
              <w:rPr/>
            </w:rPrChange>
          </w:rPr>
          <w:delText xml:space="preserve"> specs</w:delText>
        </w:r>
        <w:r w:rsidR="0081396D" w:rsidRPr="006A7688" w:rsidDel="0027134A">
          <w:rPr>
            <w:rFonts w:ascii="Times New Roman" w:hAnsi="Times New Roman" w:cs="Times New Roman"/>
            <w:rPrChange w:id="394" w:author="samsung-rev2" w:date="2020-05-20T09:59:00Z">
              <w:rPr/>
            </w:rPrChange>
          </w:rPr>
          <w:delText xml:space="preserve"> TS22.104/125/261 etc</w:delText>
        </w:r>
        <w:r w:rsidR="004B7995" w:rsidRPr="006A7688" w:rsidDel="0027134A">
          <w:rPr>
            <w:rFonts w:ascii="Times New Roman" w:hAnsi="Times New Roman" w:cs="Times New Roman"/>
            <w:rPrChange w:id="395" w:author="samsung-rev2" w:date="2020-05-20T09:59:00Z">
              <w:rPr/>
            </w:rPrChange>
          </w:rPr>
          <w:delText>.</w:delText>
        </w:r>
      </w:del>
    </w:p>
    <w:p w14:paraId="40B053FF" w14:textId="77777777" w:rsidR="00C227BF" w:rsidRPr="006A7688" w:rsidRDefault="00C227BF" w:rsidP="006A7688">
      <w:pPr>
        <w:rPr>
          <w:rFonts w:ascii="Times New Roman" w:eastAsia="Calibri" w:hAnsi="Times New Roman" w:cs="Times New Roman"/>
          <w:lang w:val="en-GB"/>
          <w:rPrChange w:id="396" w:author="samsung-rev2" w:date="2020-05-20T09:58:00Z">
            <w:rPr>
              <w:rFonts w:ascii="Calibri" w:eastAsia="Calibri" w:hAnsi="Calibri" w:cs="Calibri"/>
              <w:lang w:val="en-GB"/>
            </w:rPr>
          </w:rPrChange>
        </w:rPr>
        <w:pPrChange w:id="397" w:author="samsung-rev2" w:date="2020-05-20T09:58:00Z">
          <w:pPr>
            <w:ind w:right="-99"/>
          </w:pPr>
        </w:pPrChange>
      </w:pPr>
    </w:p>
    <w:p w14:paraId="40B05400" w14:textId="77777777" w:rsidR="00C227BF" w:rsidRDefault="00F43293">
      <w:pPr>
        <w:keepNext/>
        <w:keepLines/>
        <w:numPr>
          <w:ilvl w:val="0"/>
          <w:numId w:val="9"/>
        </w:numPr>
        <w:tabs>
          <w:tab w:val="left" w:pos="576"/>
        </w:tabs>
        <w:spacing w:before="180" w:after="180"/>
        <w:ind w:left="576" w:hanging="576"/>
        <w:jc w:val="left"/>
        <w:rPr>
          <w:rFonts w:ascii="Arial" w:eastAsia="Arial" w:hAnsi="Arial" w:cs="Arial"/>
          <w:sz w:val="32"/>
        </w:rPr>
      </w:pPr>
      <w:r>
        <w:rPr>
          <w:rFonts w:ascii="Arial" w:eastAsia="Arial" w:hAnsi="Arial" w:cs="Arial"/>
          <w:sz w:val="32"/>
        </w:rPr>
        <w:t>5</w:t>
      </w:r>
      <w:r>
        <w:rPr>
          <w:rFonts w:ascii="Arial" w:eastAsia="Arial" w:hAnsi="Arial" w:cs="Arial"/>
          <w:sz w:val="32"/>
        </w:rPr>
        <w:tab/>
        <w:t>Expected Output and Time Scale</w:t>
      </w:r>
    </w:p>
    <w:tbl>
      <w:tblPr>
        <w:tblW w:w="0" w:type="auto"/>
        <w:jc w:val="center"/>
        <w:tblCellMar>
          <w:left w:w="10" w:type="dxa"/>
          <w:right w:w="10" w:type="dxa"/>
        </w:tblCellMar>
        <w:tblLook w:val="04A0" w:firstRow="1" w:lastRow="0" w:firstColumn="1" w:lastColumn="0" w:noHBand="0" w:noVBand="1"/>
      </w:tblPr>
      <w:tblGrid>
        <w:gridCol w:w="575"/>
        <w:gridCol w:w="1625"/>
        <w:gridCol w:w="899"/>
        <w:gridCol w:w="750"/>
        <w:gridCol w:w="1442"/>
        <w:gridCol w:w="1015"/>
        <w:gridCol w:w="1990"/>
      </w:tblGrid>
      <w:tr w:rsidR="00C227BF" w14:paraId="40B05402" w14:textId="77777777">
        <w:trPr>
          <w:trHeight w:val="1"/>
          <w:jc w:val="center"/>
        </w:trPr>
        <w:tc>
          <w:tcPr>
            <w:tcW w:w="9813" w:type="dxa"/>
            <w:gridSpan w:val="7"/>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1" w14:textId="77777777" w:rsidR="00C227BF" w:rsidRDefault="00F43293">
            <w:pPr>
              <w:keepNext/>
              <w:keepLines/>
              <w:ind w:right="-99"/>
              <w:jc w:val="center"/>
            </w:pPr>
            <w:r>
              <w:rPr>
                <w:rFonts w:ascii="Arial" w:eastAsia="Arial" w:hAnsi="Arial" w:cs="Arial"/>
                <w:b/>
                <w:sz w:val="16"/>
              </w:rPr>
              <w:t xml:space="preserve">New specifications  </w:t>
            </w:r>
            <w:r>
              <w:rPr>
                <w:rFonts w:ascii="Arial" w:eastAsia="Arial" w:hAnsi="Arial" w:cs="Arial"/>
                <w:sz w:val="16"/>
              </w:rPr>
              <w:t>[If Study Item, one TR is anticipated]</w:t>
            </w:r>
          </w:p>
        </w:tc>
      </w:tr>
      <w:tr w:rsidR="00C227BF" w14:paraId="40B0540A" w14:textId="77777777">
        <w:trPr>
          <w:trHeight w:val="1"/>
          <w:jc w:val="center"/>
        </w:trPr>
        <w:tc>
          <w:tcPr>
            <w:tcW w:w="600"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3" w14:textId="77777777" w:rsidR="00C227BF" w:rsidRDefault="00F43293">
            <w:pPr>
              <w:keepNext/>
              <w:keepLines/>
              <w:ind w:right="-99"/>
            </w:pPr>
            <w:r>
              <w:rPr>
                <w:rFonts w:ascii="Arial" w:eastAsia="Arial" w:hAnsi="Arial" w:cs="Arial"/>
                <w:sz w:val="16"/>
              </w:rPr>
              <w:t>Spec No.</w:t>
            </w:r>
          </w:p>
        </w:tc>
        <w:tc>
          <w:tcPr>
            <w:tcW w:w="1898"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4" w14:textId="77777777" w:rsidR="00C227BF" w:rsidRDefault="00F43293">
            <w:pPr>
              <w:keepNext/>
              <w:keepLines/>
              <w:ind w:right="-99"/>
            </w:pPr>
            <w:r>
              <w:rPr>
                <w:rFonts w:ascii="Arial" w:eastAsia="Arial" w:hAnsi="Arial" w:cs="Arial"/>
                <w:sz w:val="16"/>
              </w:rPr>
              <w:t>Title</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5" w14:textId="77777777" w:rsidR="00C227BF" w:rsidRDefault="00F43293">
            <w:pPr>
              <w:keepNext/>
              <w:keepLines/>
              <w:ind w:right="-99"/>
            </w:pPr>
            <w:r>
              <w:rPr>
                <w:rFonts w:ascii="Arial" w:eastAsia="Arial" w:hAnsi="Arial" w:cs="Arial"/>
                <w:sz w:val="16"/>
              </w:rPr>
              <w:t>1st rsp. WG</w:t>
            </w:r>
          </w:p>
        </w:tc>
        <w:tc>
          <w:tcPr>
            <w:tcW w:w="851"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6" w14:textId="77777777" w:rsidR="00C227BF" w:rsidRDefault="00F43293">
            <w:pPr>
              <w:keepNext/>
              <w:keepLines/>
              <w:ind w:right="-99"/>
            </w:pPr>
            <w:r>
              <w:rPr>
                <w:rFonts w:ascii="Arial" w:eastAsia="Arial" w:hAnsi="Arial" w:cs="Arial"/>
                <w:sz w:val="16"/>
              </w:rPr>
              <w:t>2nd rsp. WG(s)</w:t>
            </w:r>
          </w:p>
        </w:tc>
        <w:tc>
          <w:tcPr>
            <w:tcW w:w="1701"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7" w14:textId="77777777" w:rsidR="00C227BF" w:rsidRDefault="00F43293">
            <w:pPr>
              <w:keepNext/>
              <w:keepLines/>
              <w:ind w:right="-99"/>
            </w:pPr>
            <w:r>
              <w:rPr>
                <w:rFonts w:ascii="Arial" w:eastAsia="Arial" w:hAnsi="Arial" w:cs="Arial"/>
                <w:sz w:val="16"/>
              </w:rPr>
              <w:t>Presented for information at plenary#</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8" w14:textId="77777777" w:rsidR="00C227BF" w:rsidRDefault="00F43293">
            <w:pPr>
              <w:keepNext/>
              <w:keepLines/>
              <w:ind w:right="-99"/>
            </w:pPr>
            <w:r>
              <w:rPr>
                <w:rFonts w:ascii="Arial" w:eastAsia="Arial" w:hAnsi="Arial" w:cs="Arial"/>
                <w:sz w:val="16"/>
              </w:rPr>
              <w:t>Approved at plenary #</w:t>
            </w:r>
          </w:p>
        </w:tc>
        <w:tc>
          <w:tcPr>
            <w:tcW w:w="2495"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9" w14:textId="77777777" w:rsidR="00C227BF" w:rsidRDefault="00F43293">
            <w:pPr>
              <w:keepNext/>
              <w:keepLines/>
              <w:ind w:right="-99"/>
            </w:pPr>
            <w:r>
              <w:rPr>
                <w:rFonts w:ascii="Arial" w:eastAsia="Arial" w:hAnsi="Arial" w:cs="Arial"/>
                <w:sz w:val="16"/>
              </w:rPr>
              <w:t>Comments</w:t>
            </w:r>
          </w:p>
        </w:tc>
      </w:tr>
      <w:tr w:rsidR="00C227BF" w14:paraId="40B05412" w14:textId="77777777">
        <w:trPr>
          <w:trHeight w:val="1"/>
          <w:jc w:val="center"/>
        </w:trPr>
        <w:tc>
          <w:tcPr>
            <w:tcW w:w="600"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B" w14:textId="77777777" w:rsidR="00C227BF" w:rsidRDefault="00F43293">
            <w:pPr>
              <w:keepNext/>
              <w:keepLines/>
            </w:pPr>
            <w:r>
              <w:rPr>
                <w:rFonts w:ascii="Arial" w:eastAsia="Arial" w:hAnsi="Arial" w:cs="Arial"/>
                <w:sz w:val="16"/>
              </w:rPr>
              <w:t>22.xxx</w:t>
            </w:r>
          </w:p>
        </w:tc>
        <w:tc>
          <w:tcPr>
            <w:tcW w:w="1898"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C" w14:textId="12F83522" w:rsidR="00C227BF" w:rsidRPr="00E85B54" w:rsidRDefault="00C83E40">
            <w:pPr>
              <w:keepNext/>
              <w:keepLines/>
              <w:rPr>
                <w:rFonts w:ascii="Arial" w:eastAsia="Arial" w:hAnsi="Arial" w:cs="Arial"/>
                <w:sz w:val="16"/>
              </w:rPr>
            </w:pPr>
            <w:r w:rsidRPr="00E85B54">
              <w:rPr>
                <w:rFonts w:ascii="Arial" w:eastAsia="Arial" w:hAnsi="Arial" w:cs="Arial"/>
                <w:sz w:val="16"/>
              </w:rPr>
              <w:t>Study on 5G Smart Energy</w:t>
            </w:r>
            <w:r>
              <w:rPr>
                <w:rFonts w:ascii="Arial" w:eastAsia="Arial" w:hAnsi="Arial" w:cs="Arial"/>
                <w:sz w:val="16"/>
              </w:rPr>
              <w:t xml:space="preserve"> </w:t>
            </w:r>
            <w:r w:rsidRPr="00E85B54">
              <w:rPr>
                <w:rFonts w:ascii="Arial" w:eastAsia="Arial" w:hAnsi="Arial" w:cs="Arial"/>
                <w:sz w:val="16"/>
              </w:rPr>
              <w:t>and Infrastructure</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D" w14:textId="77777777" w:rsidR="00C227BF" w:rsidRDefault="00F43293">
            <w:pPr>
              <w:keepNext/>
              <w:keepLines/>
            </w:pPr>
            <w:r>
              <w:rPr>
                <w:rFonts w:ascii="Arial" w:eastAsia="Arial" w:hAnsi="Arial" w:cs="Arial"/>
                <w:sz w:val="16"/>
              </w:rPr>
              <w:t>SA1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E" w14:textId="77777777" w:rsidR="00C227BF" w:rsidRDefault="00C227BF">
            <w:pPr>
              <w:keepNext/>
              <w:keepLines/>
              <w:rPr>
                <w:rFonts w:ascii="SimSun" w:eastAsia="SimSun" w:hAnsi="SimSun" w:cs="SimSun"/>
                <w:sz w:val="22"/>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F" w14:textId="4462A7B1" w:rsidR="00C227BF" w:rsidRDefault="00F43293" w:rsidP="00955523">
            <w:pPr>
              <w:keepNext/>
              <w:keepLines/>
            </w:pPr>
            <w:r>
              <w:rPr>
                <w:rFonts w:ascii="Arial" w:eastAsia="Arial" w:hAnsi="Arial" w:cs="Arial"/>
                <w:sz w:val="16"/>
              </w:rPr>
              <w:t xml:space="preserve"> SA#</w:t>
            </w:r>
            <w:r w:rsidR="00955523">
              <w:rPr>
                <w:rFonts w:ascii="Arial" w:eastAsia="Arial" w:hAnsi="Arial" w:cs="Arial"/>
                <w:sz w:val="16"/>
              </w:rPr>
              <w:t>93</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0" w14:textId="1899B770" w:rsidR="00C227BF" w:rsidRDefault="00F43293">
            <w:pPr>
              <w:keepNext/>
              <w:keepLines/>
            </w:pPr>
            <w:r>
              <w:rPr>
                <w:rFonts w:ascii="Arial" w:eastAsia="Arial" w:hAnsi="Arial" w:cs="Arial"/>
                <w:sz w:val="16"/>
              </w:rPr>
              <w:t xml:space="preserve"> </w:t>
            </w:r>
            <w:r w:rsidR="00955523">
              <w:rPr>
                <w:rFonts w:ascii="Arial" w:eastAsia="Arial" w:hAnsi="Arial" w:cs="Arial"/>
                <w:sz w:val="16"/>
              </w:rPr>
              <w:t>SA#94</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1" w14:textId="77777777" w:rsidR="00C227BF" w:rsidRDefault="00C227BF">
            <w:pPr>
              <w:keepNext/>
              <w:keepLines/>
              <w:rPr>
                <w:rFonts w:ascii="SimSun" w:eastAsia="SimSun" w:hAnsi="SimSun" w:cs="SimSun"/>
                <w:sz w:val="22"/>
              </w:rPr>
            </w:pPr>
          </w:p>
        </w:tc>
      </w:tr>
      <w:tr w:rsidR="00C227BF" w14:paraId="40B0541A" w14:textId="77777777">
        <w:trPr>
          <w:jc w:val="center"/>
        </w:trPr>
        <w:tc>
          <w:tcPr>
            <w:tcW w:w="600"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3" w14:textId="77777777" w:rsidR="00C227BF" w:rsidRDefault="00C227BF">
            <w:pPr>
              <w:keepNext/>
              <w:keepLines/>
              <w:rPr>
                <w:rFonts w:ascii="SimSun" w:eastAsia="SimSun" w:hAnsi="SimSun" w:cs="SimSun"/>
                <w:sz w:val="22"/>
              </w:rPr>
            </w:pPr>
          </w:p>
        </w:tc>
        <w:tc>
          <w:tcPr>
            <w:tcW w:w="1898"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4" w14:textId="77777777" w:rsidR="00C227BF" w:rsidRDefault="00C227BF">
            <w:pPr>
              <w:keepNext/>
              <w:keepLines/>
              <w:rPr>
                <w:rFonts w:ascii="SimSun" w:eastAsia="SimSun" w:hAnsi="SimSun" w:cs="SimSun"/>
                <w:sz w:val="22"/>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5" w14:textId="77777777" w:rsidR="00C227BF" w:rsidRDefault="00C227BF">
            <w:pPr>
              <w:keepNext/>
              <w:keepLines/>
              <w:rPr>
                <w:rFonts w:ascii="SimSun" w:eastAsia="SimSun" w:hAnsi="SimSun" w:cs="SimSun"/>
                <w:sz w:val="22"/>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6" w14:textId="77777777" w:rsidR="00C227BF" w:rsidRDefault="00C227BF">
            <w:pPr>
              <w:keepNext/>
              <w:keepLines/>
              <w:rPr>
                <w:rFonts w:ascii="SimSun" w:eastAsia="SimSun" w:hAnsi="SimSun" w:cs="SimSun"/>
                <w:sz w:val="22"/>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7" w14:textId="77777777" w:rsidR="00C227BF" w:rsidRDefault="00C227BF">
            <w:pPr>
              <w:keepNext/>
              <w:keepLines/>
              <w:rPr>
                <w:rFonts w:ascii="SimSun" w:eastAsia="SimSun" w:hAnsi="SimSun" w:cs="SimSun"/>
                <w:sz w:val="22"/>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8" w14:textId="77777777" w:rsidR="00C227BF" w:rsidRDefault="00C227BF">
            <w:pPr>
              <w:keepNext/>
              <w:keepLines/>
              <w:rPr>
                <w:rFonts w:ascii="SimSun" w:eastAsia="SimSun" w:hAnsi="SimSun" w:cs="SimSun"/>
                <w:sz w:val="22"/>
              </w:rPr>
            </w:pPr>
          </w:p>
        </w:tc>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9" w14:textId="77777777" w:rsidR="00C227BF" w:rsidRDefault="00C227BF">
            <w:pPr>
              <w:keepNext/>
              <w:keepLines/>
              <w:rPr>
                <w:rFonts w:ascii="SimSun" w:eastAsia="SimSun" w:hAnsi="SimSun" w:cs="SimSun"/>
                <w:sz w:val="22"/>
              </w:rPr>
            </w:pPr>
          </w:p>
        </w:tc>
      </w:tr>
    </w:tbl>
    <w:p w14:paraId="40B0541B" w14:textId="77777777" w:rsidR="00C227BF" w:rsidRDefault="00C227BF">
      <w:pPr>
        <w:keepNext/>
        <w:numPr>
          <w:ilvl w:val="0"/>
          <w:numId w:val="10"/>
        </w:numPr>
        <w:tabs>
          <w:tab w:val="left" w:pos="576"/>
        </w:tabs>
        <w:ind w:left="576" w:hanging="576"/>
        <w:rPr>
          <w:rFonts w:ascii="Arial" w:eastAsia="Arial" w:hAnsi="Arial" w:cs="Arial"/>
          <w:sz w:val="24"/>
        </w:rPr>
      </w:pPr>
    </w:p>
    <w:p w14:paraId="40B0541C" w14:textId="77777777" w:rsidR="00C227BF" w:rsidRDefault="00C227BF">
      <w:pPr>
        <w:rPr>
          <w:rFonts w:ascii="Calibri" w:eastAsia="Calibri" w:hAnsi="Calibri" w:cs="Calibri"/>
        </w:rPr>
      </w:pPr>
    </w:p>
    <w:p w14:paraId="40B0541D" w14:textId="77777777" w:rsidR="00C227BF" w:rsidRDefault="00F43293">
      <w:pPr>
        <w:keepNext/>
        <w:keepLines/>
        <w:numPr>
          <w:ilvl w:val="0"/>
          <w:numId w:val="11"/>
        </w:numPr>
        <w:tabs>
          <w:tab w:val="left" w:pos="576"/>
        </w:tabs>
        <w:spacing w:before="180" w:after="180"/>
        <w:ind w:left="576" w:hanging="576"/>
        <w:jc w:val="left"/>
        <w:rPr>
          <w:rFonts w:ascii="Arial" w:eastAsia="Arial" w:hAnsi="Arial" w:cs="Arial"/>
          <w:sz w:val="32"/>
        </w:rPr>
      </w:pPr>
      <w:r>
        <w:rPr>
          <w:rFonts w:ascii="Arial" w:eastAsia="Arial" w:hAnsi="Arial" w:cs="Arial"/>
          <w:sz w:val="32"/>
        </w:rPr>
        <w:t>6</w:t>
      </w:r>
      <w:r>
        <w:rPr>
          <w:rFonts w:ascii="Arial" w:eastAsia="Arial" w:hAnsi="Arial" w:cs="Arial"/>
          <w:sz w:val="32"/>
        </w:rPr>
        <w:tab/>
        <w:t>Work item Rapporteur(s)</w:t>
      </w:r>
    </w:p>
    <w:p w14:paraId="40B0541E" w14:textId="5A6B0FF6" w:rsidR="00C227BF" w:rsidRPr="00812647" w:rsidRDefault="00F43293">
      <w:pPr>
        <w:ind w:left="1134" w:right="-99"/>
        <w:rPr>
          <w:rFonts w:ascii="Calibri" w:eastAsia="Calibri" w:hAnsi="Calibri" w:cs="Calibri"/>
          <w:lang w:val="fr-FR"/>
        </w:rPr>
      </w:pPr>
      <w:r w:rsidRPr="00812647">
        <w:rPr>
          <w:rFonts w:ascii="Calibri" w:eastAsia="Calibri" w:hAnsi="Calibri" w:cs="Calibri"/>
          <w:lang w:val="fr-FR"/>
        </w:rPr>
        <w:t>XIA Xu (</w:t>
      </w:r>
      <w:hyperlink r:id="rId13">
        <w:r w:rsidRPr="00812647">
          <w:rPr>
            <w:rFonts w:ascii="Calibri" w:eastAsia="Calibri" w:hAnsi="Calibri" w:cs="Calibri"/>
            <w:color w:val="0000FF"/>
            <w:u w:val="single"/>
            <w:lang w:val="fr-FR"/>
          </w:rPr>
          <w:t>xiaxu</w:t>
        </w:r>
        <w:r w:rsidR="0064300C" w:rsidRPr="00812647">
          <w:rPr>
            <w:rFonts w:ascii="Calibri" w:eastAsia="Calibri" w:hAnsi="Calibri" w:cs="Calibri"/>
            <w:color w:val="0000FF"/>
            <w:u w:val="single"/>
            <w:lang w:val="fr-FR"/>
          </w:rPr>
          <w:t xml:space="preserve"> </w:t>
        </w:r>
        <w:r w:rsidRPr="00812647">
          <w:rPr>
            <w:rFonts w:ascii="Calibri" w:eastAsia="Calibri" w:hAnsi="Calibri" w:cs="Calibri"/>
            <w:color w:val="0000FF"/>
            <w:u w:val="single"/>
            <w:lang w:val="fr-FR"/>
          </w:rPr>
          <w:t>@chinatelecom.cn</w:t>
        </w:r>
      </w:hyperlink>
      <w:r w:rsidRPr="00812647">
        <w:rPr>
          <w:rFonts w:ascii="Calibri" w:eastAsia="Calibri" w:hAnsi="Calibri" w:cs="Calibri"/>
          <w:lang w:val="fr-FR"/>
        </w:rPr>
        <w:t>) (Rapporteur)</w:t>
      </w:r>
    </w:p>
    <w:p w14:paraId="40B05420" w14:textId="77777777" w:rsidR="00C227BF" w:rsidRPr="00812647" w:rsidRDefault="00C227BF">
      <w:pPr>
        <w:ind w:left="1134" w:right="-99"/>
        <w:rPr>
          <w:rFonts w:ascii="Calibri" w:eastAsia="Calibri" w:hAnsi="Calibri" w:cs="Calibri"/>
          <w:lang w:val="fr-FR"/>
        </w:rPr>
      </w:pPr>
    </w:p>
    <w:p w14:paraId="40B05421" w14:textId="77777777" w:rsidR="00C227BF" w:rsidRDefault="00F43293">
      <w:pPr>
        <w:keepNext/>
        <w:keepLines/>
        <w:numPr>
          <w:ilvl w:val="0"/>
          <w:numId w:val="12"/>
        </w:numPr>
        <w:tabs>
          <w:tab w:val="left" w:pos="576"/>
        </w:tabs>
        <w:spacing w:before="180" w:after="180"/>
        <w:ind w:left="576" w:hanging="576"/>
        <w:jc w:val="left"/>
        <w:rPr>
          <w:rFonts w:ascii="Arial" w:eastAsia="Arial" w:hAnsi="Arial" w:cs="Arial"/>
          <w:sz w:val="32"/>
        </w:rPr>
      </w:pPr>
      <w:r>
        <w:rPr>
          <w:rFonts w:ascii="Arial" w:eastAsia="Arial" w:hAnsi="Arial" w:cs="Arial"/>
          <w:sz w:val="32"/>
        </w:rPr>
        <w:t>7</w:t>
      </w:r>
      <w:r>
        <w:rPr>
          <w:rFonts w:ascii="Arial" w:eastAsia="Arial" w:hAnsi="Arial" w:cs="Arial"/>
          <w:sz w:val="32"/>
        </w:rPr>
        <w:tab/>
        <w:t>Work item leadership</w:t>
      </w:r>
    </w:p>
    <w:p w14:paraId="40B05422" w14:textId="77777777" w:rsidR="00C227BF" w:rsidRDefault="00F43293">
      <w:pPr>
        <w:ind w:left="1134" w:right="-99"/>
        <w:rPr>
          <w:rFonts w:ascii="Calibri" w:eastAsia="Calibri" w:hAnsi="Calibri" w:cs="Calibri"/>
        </w:rPr>
      </w:pPr>
      <w:r>
        <w:rPr>
          <w:rFonts w:ascii="Calibri" w:eastAsia="Calibri" w:hAnsi="Calibri" w:cs="Calibri"/>
        </w:rPr>
        <w:t>SA1</w:t>
      </w:r>
    </w:p>
    <w:p w14:paraId="30AC95D0" w14:textId="77777777" w:rsidR="00955523" w:rsidRPr="00955523" w:rsidRDefault="00F43293" w:rsidP="00955523">
      <w:pPr>
        <w:keepNext/>
        <w:keepLines/>
        <w:numPr>
          <w:ilvl w:val="0"/>
          <w:numId w:val="13"/>
        </w:numPr>
        <w:tabs>
          <w:tab w:val="left" w:pos="576"/>
        </w:tabs>
        <w:spacing w:before="180" w:after="180"/>
        <w:ind w:left="576" w:hanging="576"/>
        <w:jc w:val="left"/>
        <w:rPr>
          <w:rFonts w:ascii="Arial" w:eastAsia="Arial" w:hAnsi="Arial" w:cs="Arial"/>
          <w:sz w:val="24"/>
        </w:rPr>
      </w:pPr>
      <w:r>
        <w:rPr>
          <w:rFonts w:ascii="Arial" w:eastAsia="Arial" w:hAnsi="Arial" w:cs="Arial"/>
          <w:sz w:val="32"/>
        </w:rPr>
        <w:t>8</w:t>
      </w:r>
      <w:r>
        <w:rPr>
          <w:rFonts w:ascii="Arial" w:eastAsia="Arial" w:hAnsi="Arial" w:cs="Arial"/>
          <w:sz w:val="32"/>
        </w:rPr>
        <w:tab/>
        <w:t>Aspects that involve other WGs</w:t>
      </w:r>
    </w:p>
    <w:p w14:paraId="40B05424" w14:textId="78FE296C" w:rsidR="00C227BF" w:rsidRPr="00955523" w:rsidRDefault="00F43293" w:rsidP="00955523">
      <w:pPr>
        <w:ind w:left="1134" w:right="-99"/>
        <w:rPr>
          <w:rFonts w:ascii="Calibri" w:eastAsia="Calibri" w:hAnsi="Calibri" w:cs="Calibri"/>
        </w:rPr>
      </w:pPr>
      <w:r w:rsidRPr="00955523">
        <w:rPr>
          <w:rFonts w:ascii="Calibri" w:eastAsia="Calibri" w:hAnsi="Calibri" w:cs="Calibri"/>
        </w:rPr>
        <w:t xml:space="preserve"> </w:t>
      </w:r>
      <w:r w:rsidR="00955523" w:rsidRPr="00955523">
        <w:rPr>
          <w:rFonts w:ascii="Calibri" w:eastAsia="Calibri" w:hAnsi="Calibri" w:cs="Calibri"/>
        </w:rPr>
        <w:t xml:space="preserve">Consideration of </w:t>
      </w:r>
      <w:r w:rsidR="00955523">
        <w:rPr>
          <w:rFonts w:ascii="Calibri" w:eastAsia="Calibri" w:hAnsi="Calibri" w:cs="Calibri"/>
        </w:rPr>
        <w:t xml:space="preserve">the grid </w:t>
      </w:r>
      <w:r w:rsidR="00955523" w:rsidRPr="00955523">
        <w:rPr>
          <w:rFonts w:ascii="Calibri" w:eastAsia="Calibri" w:hAnsi="Calibri" w:cs="Calibri"/>
        </w:rPr>
        <w:t xml:space="preserve">security </w:t>
      </w:r>
      <w:r w:rsidR="00955523">
        <w:rPr>
          <w:rFonts w:ascii="Calibri" w:eastAsia="Calibri" w:hAnsi="Calibri" w:cs="Calibri"/>
        </w:rPr>
        <w:t xml:space="preserve">regulation and </w:t>
      </w:r>
      <w:r w:rsidR="00955523" w:rsidRPr="00955523">
        <w:rPr>
          <w:rFonts w:ascii="Calibri" w:eastAsia="Calibri" w:hAnsi="Calibri" w:cs="Calibri"/>
        </w:rPr>
        <w:t>aspects.</w:t>
      </w:r>
    </w:p>
    <w:p w14:paraId="40B05425" w14:textId="77777777" w:rsidR="00C227BF" w:rsidRDefault="00C227BF">
      <w:pPr>
        <w:rPr>
          <w:rFonts w:ascii="Calibri" w:eastAsia="Calibri" w:hAnsi="Calibri" w:cs="Calibri"/>
        </w:rPr>
      </w:pPr>
    </w:p>
    <w:p w14:paraId="40B05426" w14:textId="77777777" w:rsidR="00C227BF" w:rsidRDefault="00F43293">
      <w:pPr>
        <w:keepNext/>
        <w:keepLines/>
        <w:numPr>
          <w:ilvl w:val="0"/>
          <w:numId w:val="14"/>
        </w:numPr>
        <w:tabs>
          <w:tab w:val="left" w:pos="576"/>
        </w:tabs>
        <w:spacing w:before="180" w:after="180"/>
        <w:ind w:left="576" w:hanging="576"/>
        <w:jc w:val="left"/>
        <w:rPr>
          <w:rFonts w:ascii="Arial" w:eastAsia="Arial" w:hAnsi="Arial" w:cs="Arial"/>
          <w:sz w:val="32"/>
        </w:rPr>
      </w:pPr>
      <w:r>
        <w:rPr>
          <w:rFonts w:ascii="Arial" w:eastAsia="Arial" w:hAnsi="Arial" w:cs="Arial"/>
          <w:sz w:val="32"/>
        </w:rPr>
        <w:lastRenderedPageBreak/>
        <w:t>9</w:t>
      </w:r>
      <w:r>
        <w:rPr>
          <w:rFonts w:ascii="Arial" w:eastAsia="Arial" w:hAnsi="Arial" w:cs="Arial"/>
          <w:sz w:val="32"/>
        </w:rPr>
        <w:tab/>
        <w:t>Supporting Individual Members</w:t>
      </w:r>
    </w:p>
    <w:tbl>
      <w:tblPr>
        <w:tblW w:w="0" w:type="auto"/>
        <w:jc w:val="center"/>
        <w:tblCellMar>
          <w:left w:w="10" w:type="dxa"/>
          <w:right w:w="10" w:type="dxa"/>
        </w:tblCellMar>
        <w:tblLook w:val="04A0" w:firstRow="1" w:lastRow="0" w:firstColumn="1" w:lastColumn="0" w:noHBand="0" w:noVBand="1"/>
      </w:tblPr>
      <w:tblGrid>
        <w:gridCol w:w="2972"/>
      </w:tblGrid>
      <w:tr w:rsidR="00C227BF" w14:paraId="40B05428"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0B05427" w14:textId="77777777" w:rsidR="00C227BF" w:rsidRDefault="00F43293">
            <w:pPr>
              <w:keepNext/>
              <w:keepLines/>
              <w:jc w:val="left"/>
            </w:pPr>
            <w:r>
              <w:rPr>
                <w:rFonts w:ascii="Arial" w:eastAsia="Arial" w:hAnsi="Arial" w:cs="Arial"/>
                <w:b/>
                <w:sz w:val="18"/>
              </w:rPr>
              <w:t>Supporting IM name</w:t>
            </w:r>
          </w:p>
        </w:tc>
      </w:tr>
      <w:tr w:rsidR="00C227BF" w14:paraId="40B0542A"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29" w14:textId="77777777" w:rsidR="00C227BF" w:rsidRDefault="00F43293">
            <w:pPr>
              <w:keepNext/>
              <w:keepLines/>
            </w:pPr>
            <w:r>
              <w:rPr>
                <w:rFonts w:ascii="Arial" w:eastAsia="Arial" w:hAnsi="Arial" w:cs="Arial"/>
                <w:sz w:val="18"/>
              </w:rPr>
              <w:t xml:space="preserve">China Telecom </w:t>
            </w:r>
          </w:p>
        </w:tc>
      </w:tr>
      <w:tr w:rsidR="00C227BF" w14:paraId="40B0542C"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2B" w14:textId="77777777" w:rsidR="00C227BF" w:rsidRDefault="00F43293">
            <w:pPr>
              <w:keepNext/>
              <w:keepLines/>
            </w:pPr>
            <w:r>
              <w:rPr>
                <w:rFonts w:ascii="Arial" w:eastAsia="Arial" w:hAnsi="Arial" w:cs="Arial"/>
                <w:sz w:val="18"/>
              </w:rPr>
              <w:t>OMESH Networks</w:t>
            </w:r>
          </w:p>
        </w:tc>
      </w:tr>
      <w:tr w:rsidR="00C227BF" w14:paraId="40B0542E"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2D" w14:textId="77777777" w:rsidR="00C227BF" w:rsidRDefault="00F43293">
            <w:pPr>
              <w:keepNext/>
              <w:keepLines/>
            </w:pPr>
            <w:r>
              <w:rPr>
                <w:rFonts w:ascii="Arial" w:eastAsia="Arial" w:hAnsi="Arial" w:cs="Arial"/>
                <w:sz w:val="18"/>
              </w:rPr>
              <w:t>Tencent</w:t>
            </w:r>
          </w:p>
        </w:tc>
      </w:tr>
      <w:tr w:rsidR="00C227BF" w14:paraId="40B05430"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2F" w14:textId="77777777" w:rsidR="00C227BF" w:rsidRDefault="00F43293">
            <w:pPr>
              <w:keepNext/>
              <w:keepLines/>
            </w:pPr>
            <w:r>
              <w:rPr>
                <w:rFonts w:ascii="Arial" w:eastAsia="Arial" w:hAnsi="Arial" w:cs="Arial"/>
                <w:sz w:val="18"/>
              </w:rPr>
              <w:t>CATT</w:t>
            </w:r>
          </w:p>
        </w:tc>
      </w:tr>
      <w:tr w:rsidR="00C227BF" w14:paraId="40B05432"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1" w14:textId="77777777" w:rsidR="00C227BF" w:rsidRDefault="00F43293">
            <w:pPr>
              <w:keepNext/>
              <w:keepLines/>
            </w:pPr>
            <w:r>
              <w:rPr>
                <w:rFonts w:ascii="Arial" w:eastAsia="Arial" w:hAnsi="Arial" w:cs="Arial"/>
                <w:sz w:val="18"/>
              </w:rPr>
              <w:t>Telus</w:t>
            </w:r>
          </w:p>
        </w:tc>
      </w:tr>
      <w:tr w:rsidR="00C227BF" w14:paraId="40B05434"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3" w14:textId="77777777" w:rsidR="00C227BF" w:rsidRDefault="00F43293">
            <w:pPr>
              <w:keepNext/>
              <w:keepLines/>
            </w:pPr>
            <w:r>
              <w:rPr>
                <w:rFonts w:ascii="Arial" w:eastAsia="Arial" w:hAnsi="Arial" w:cs="Arial"/>
                <w:sz w:val="18"/>
              </w:rPr>
              <w:t>China Unicom</w:t>
            </w:r>
          </w:p>
        </w:tc>
      </w:tr>
      <w:tr w:rsidR="00C227BF" w14:paraId="40B05436"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5" w14:textId="77777777" w:rsidR="00C227BF" w:rsidRDefault="00F43293">
            <w:pPr>
              <w:keepNext/>
              <w:keepLines/>
            </w:pPr>
            <w:r>
              <w:rPr>
                <w:rFonts w:ascii="Arial" w:eastAsia="Arial" w:hAnsi="Arial" w:cs="Arial"/>
                <w:sz w:val="18"/>
              </w:rPr>
              <w:t>Sequans</w:t>
            </w:r>
          </w:p>
        </w:tc>
      </w:tr>
      <w:tr w:rsidR="00C227BF" w14:paraId="40B05438"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7" w14:textId="77777777" w:rsidR="00C227BF" w:rsidRDefault="00F43293">
            <w:pPr>
              <w:keepNext/>
              <w:keepLines/>
            </w:pPr>
            <w:r>
              <w:rPr>
                <w:rFonts w:ascii="Arial" w:eastAsia="Arial" w:hAnsi="Arial" w:cs="Arial"/>
                <w:sz w:val="18"/>
              </w:rPr>
              <w:t>Fudan University</w:t>
            </w:r>
          </w:p>
        </w:tc>
      </w:tr>
      <w:tr w:rsidR="00C227BF" w14:paraId="40B0543A"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9" w14:textId="77777777" w:rsidR="00C227BF" w:rsidRDefault="00F43293">
            <w:pPr>
              <w:keepNext/>
              <w:keepLines/>
            </w:pPr>
            <w:r>
              <w:rPr>
                <w:rFonts w:ascii="Arial" w:eastAsia="Arial" w:hAnsi="Arial" w:cs="Arial"/>
                <w:sz w:val="18"/>
              </w:rPr>
              <w:t>China Mobile</w:t>
            </w:r>
          </w:p>
        </w:tc>
      </w:tr>
      <w:tr w:rsidR="00C227BF" w14:paraId="40B0543C"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B" w14:textId="77777777" w:rsidR="00C227BF" w:rsidRDefault="00F43293">
            <w:pPr>
              <w:keepNext/>
              <w:keepLines/>
            </w:pPr>
            <w:r>
              <w:rPr>
                <w:rFonts w:ascii="Arial" w:eastAsia="Arial" w:hAnsi="Arial" w:cs="Arial"/>
                <w:sz w:val="18"/>
              </w:rPr>
              <w:t>Alibaba</w:t>
            </w:r>
          </w:p>
        </w:tc>
      </w:tr>
      <w:tr w:rsidR="00C227BF" w14:paraId="40B0543E"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D" w14:textId="77777777" w:rsidR="00C227BF" w:rsidRDefault="00F43293">
            <w:pPr>
              <w:keepNext/>
              <w:keepLines/>
            </w:pPr>
            <w:r>
              <w:rPr>
                <w:rFonts w:ascii="Arial" w:eastAsia="Arial" w:hAnsi="Arial" w:cs="Arial"/>
                <w:sz w:val="18"/>
              </w:rPr>
              <w:t>Huawei</w:t>
            </w:r>
          </w:p>
        </w:tc>
      </w:tr>
      <w:tr w:rsidR="00C227BF" w14:paraId="40B05440"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F" w14:textId="77777777" w:rsidR="00C227BF" w:rsidRDefault="00F43293">
            <w:pPr>
              <w:keepNext/>
              <w:keepLines/>
            </w:pPr>
            <w:r>
              <w:rPr>
                <w:rFonts w:ascii="Arial" w:eastAsia="Arial" w:hAnsi="Arial" w:cs="Arial"/>
                <w:sz w:val="18"/>
              </w:rPr>
              <w:t>Huawei Device</w:t>
            </w:r>
          </w:p>
        </w:tc>
      </w:tr>
      <w:tr w:rsidR="00C227BF" w14:paraId="40B05442"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41" w14:textId="77777777" w:rsidR="00C227BF" w:rsidRDefault="00F43293">
            <w:pPr>
              <w:keepNext/>
              <w:keepLines/>
            </w:pPr>
            <w:r>
              <w:rPr>
                <w:rFonts w:ascii="Arial" w:eastAsia="Arial" w:hAnsi="Arial" w:cs="Arial"/>
                <w:sz w:val="18"/>
              </w:rPr>
              <w:t>Xiaomi</w:t>
            </w:r>
          </w:p>
        </w:tc>
      </w:tr>
      <w:tr w:rsidR="00C227BF" w14:paraId="40B05444"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43" w14:textId="77777777" w:rsidR="00C227BF" w:rsidRDefault="00F43293">
            <w:pPr>
              <w:keepNext/>
              <w:keepLines/>
            </w:pPr>
            <w:r>
              <w:rPr>
                <w:rFonts w:ascii="Arial" w:eastAsia="Arial" w:hAnsi="Arial" w:cs="Arial"/>
                <w:sz w:val="18"/>
              </w:rPr>
              <w:t>ZTE</w:t>
            </w:r>
          </w:p>
        </w:tc>
      </w:tr>
      <w:tr w:rsidR="00C227BF" w14:paraId="40B05446"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45" w14:textId="6FB8E358" w:rsidR="00C227BF" w:rsidRPr="0018234B" w:rsidRDefault="0018234B">
            <w:pPr>
              <w:keepNext/>
              <w:keepLines/>
              <w:rPr>
                <w:rFonts w:ascii="Arial" w:eastAsia="Arial" w:hAnsi="Arial" w:cs="Arial"/>
                <w:sz w:val="18"/>
              </w:rPr>
            </w:pPr>
            <w:r w:rsidRPr="0018234B">
              <w:rPr>
                <w:rFonts w:ascii="Arial" w:eastAsia="Arial" w:hAnsi="Arial" w:cs="Arial"/>
                <w:sz w:val="18"/>
              </w:rPr>
              <w:t>China Southern Power Grid</w:t>
            </w:r>
          </w:p>
        </w:tc>
      </w:tr>
      <w:tr w:rsidR="0064300C" w14:paraId="4494E87E"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D69812" w14:textId="0D939935" w:rsidR="0064300C" w:rsidRPr="0018234B" w:rsidRDefault="0064300C">
            <w:pPr>
              <w:keepNext/>
              <w:keepLines/>
              <w:rPr>
                <w:rFonts w:ascii="Arial" w:eastAsia="Arial" w:hAnsi="Arial" w:cs="Arial"/>
                <w:sz w:val="18"/>
              </w:rPr>
            </w:pPr>
            <w:r w:rsidRPr="009454E1">
              <w:rPr>
                <w:rFonts w:ascii="Arial" w:eastAsia="Arial" w:hAnsi="Arial" w:cs="Arial"/>
                <w:sz w:val="18"/>
              </w:rPr>
              <w:t>CEPRI-China</w:t>
            </w:r>
          </w:p>
        </w:tc>
      </w:tr>
      <w:tr w:rsidR="00DE5D6F" w14:paraId="14625618"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2D92B7" w14:textId="1B8D8181" w:rsidR="00DE5D6F" w:rsidRPr="00955523" w:rsidRDefault="00DE5D6F">
            <w:pPr>
              <w:keepNext/>
              <w:keepLines/>
              <w:rPr>
                <w:rFonts w:ascii="Arial" w:eastAsia="Arial" w:hAnsi="Arial" w:cs="Arial"/>
                <w:sz w:val="18"/>
              </w:rPr>
            </w:pPr>
            <w:r w:rsidRPr="00DE5D6F">
              <w:rPr>
                <w:rFonts w:ascii="Arial" w:eastAsia="Arial" w:hAnsi="Arial" w:cs="Arial" w:hint="eastAsia"/>
                <w:sz w:val="18"/>
              </w:rPr>
              <w:t>Spreadtrum</w:t>
            </w:r>
          </w:p>
        </w:tc>
      </w:tr>
      <w:tr w:rsidR="0029188A" w14:paraId="0CD7CD15" w14:textId="77777777">
        <w:trPr>
          <w:jc w:val="center"/>
          <w:ins w:id="398" w:author="samsung-rev2" w:date="2020-05-20T10:03:00Z"/>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56CBDE" w14:textId="24DD26F7" w:rsidR="0029188A" w:rsidRPr="00DE5D6F" w:rsidRDefault="0029188A">
            <w:pPr>
              <w:keepNext/>
              <w:keepLines/>
              <w:rPr>
                <w:ins w:id="399" w:author="samsung-rev2" w:date="2020-05-20T10:03:00Z"/>
                <w:rFonts w:ascii="Arial" w:eastAsia="Arial" w:hAnsi="Arial" w:cs="Arial" w:hint="eastAsia"/>
                <w:sz w:val="18"/>
              </w:rPr>
            </w:pPr>
            <w:ins w:id="400" w:author="samsung-rev2" w:date="2020-05-20T10:03:00Z">
              <w:r>
                <w:rPr>
                  <w:rFonts w:ascii="Arial" w:eastAsia="Arial" w:hAnsi="Arial" w:cs="Arial"/>
                  <w:sz w:val="18"/>
                </w:rPr>
                <w:t>Samsung</w:t>
              </w:r>
            </w:ins>
          </w:p>
        </w:tc>
      </w:tr>
    </w:tbl>
    <w:p w14:paraId="40B05449" w14:textId="77777777" w:rsidR="00C227BF" w:rsidRDefault="00C227BF">
      <w:pPr>
        <w:rPr>
          <w:rFonts w:ascii="Calibri" w:eastAsia="Calibri" w:hAnsi="Calibri" w:cs="Calibri"/>
        </w:rPr>
      </w:pPr>
    </w:p>
    <w:sectPr w:rsidR="00C227BF">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 w:author="samsung" w:date="2020-05-18T20:15:00Z" w:initials="eag">
    <w:p w14:paraId="61259087" w14:textId="3AFB044A" w:rsidR="00F67AF8" w:rsidRDefault="00F67AF8">
      <w:pPr>
        <w:pStyle w:val="CommentText"/>
      </w:pPr>
      <w:r>
        <w:rPr>
          <w:rStyle w:val="CommentReference"/>
        </w:rPr>
        <w:annotationRef/>
      </w:r>
      <w:r>
        <w:t>In models I am familiar with, transformation is needed at the transition from power generation to transmission, and at various stages of distribution. Thus it is not a component, but rather a part of other components.</w:t>
      </w:r>
    </w:p>
  </w:comment>
  <w:comment w:id="73" w:author="许玲00005269" w:date="2020-05-19T17:11:00Z" w:initials="许玲0000526">
    <w:p w14:paraId="378C11F7" w14:textId="0EB8E70B" w:rsidR="00AB3A30" w:rsidRDefault="00AB3A30">
      <w:pPr>
        <w:pStyle w:val="CommentText"/>
      </w:pPr>
      <w:r>
        <w:rPr>
          <w:rStyle w:val="CommentReference"/>
        </w:rPr>
        <w:annotationRef/>
      </w:r>
      <w:r>
        <w:t>This text is valuable but the justification part is not right place to put it. Suggested to remove it.</w:t>
      </w:r>
    </w:p>
  </w:comment>
  <w:comment w:id="216" w:author="许玲00005269" w:date="2020-05-20T10:34:00Z" w:initials="许玲0000526">
    <w:p w14:paraId="014124C3" w14:textId="77777777" w:rsidR="00A11185" w:rsidRDefault="00A11185" w:rsidP="00A11185">
      <w:pPr>
        <w:pStyle w:val="CommentText"/>
      </w:pPr>
      <w:r>
        <w:rPr>
          <w:rStyle w:val="CommentReference"/>
        </w:rPr>
        <w:annotationRef/>
      </w:r>
      <w:r>
        <w:t>It is more general than before. It is suggested to remain the original one.</w:t>
      </w:r>
    </w:p>
  </w:comment>
  <w:comment w:id="297" w:author="许玲00005269" w:date="2020-05-20T10:34:00Z" w:initials="许玲0000526">
    <w:p w14:paraId="7D59804E" w14:textId="1CD9660E" w:rsidR="00A62E48" w:rsidRDefault="00A62E48">
      <w:pPr>
        <w:pStyle w:val="CommentText"/>
      </w:pPr>
      <w:r>
        <w:rPr>
          <w:rStyle w:val="CommentReference"/>
        </w:rPr>
        <w:annotationRef/>
      </w:r>
      <w:r>
        <w:t>It is more general than before. It is suggested to remain the original one.</w:t>
      </w:r>
    </w:p>
  </w:comment>
  <w:comment w:id="317" w:author="许玲00005269" w:date="2020-05-19T17:29:00Z" w:initials="许玲0000526">
    <w:p w14:paraId="65CE5F13" w14:textId="04886771" w:rsidR="00C94641" w:rsidRDefault="00C94641">
      <w:pPr>
        <w:pStyle w:val="CommentText"/>
      </w:pPr>
      <w:r>
        <w:rPr>
          <w:rStyle w:val="CommentReference"/>
        </w:rPr>
        <w:annotationRef/>
      </w:r>
      <w:r w:rsidR="00656ED9">
        <w:t xml:space="preserve">It </w:t>
      </w:r>
      <w:r w:rsidR="00A62E48">
        <w:t>is suggested to move to bullet1</w:t>
      </w:r>
    </w:p>
  </w:comment>
  <w:comment w:id="341" w:author="许玲00005269" w:date="2020-05-20T10:13:00Z" w:initials="许玲0000526">
    <w:p w14:paraId="63D977C1" w14:textId="287679C0" w:rsidR="00F3030D" w:rsidRDefault="00F3030D">
      <w:pPr>
        <w:pStyle w:val="CommentText"/>
      </w:pPr>
      <w:r>
        <w:rPr>
          <w:rStyle w:val="CommentReference"/>
        </w:rPr>
        <w:annotationRef/>
      </w:r>
      <w:r w:rsidR="00A62E48">
        <w:t>Move to bullet3</w:t>
      </w:r>
    </w:p>
  </w:comment>
  <w:comment w:id="351" w:author="许玲00005269" w:date="2020-05-20T10:14:00Z" w:initials="许玲0000526">
    <w:p w14:paraId="04731E55" w14:textId="64298706" w:rsidR="00F3030D" w:rsidRDefault="00F3030D">
      <w:pPr>
        <w:pStyle w:val="CommentText"/>
      </w:pPr>
      <w:r>
        <w:rPr>
          <w:rStyle w:val="CommentReference"/>
        </w:rPr>
        <w:annotationRef/>
      </w:r>
      <w:r>
        <w:t xml:space="preserve"> </w:t>
      </w:r>
      <w:r w:rsidR="00A62E48">
        <w:t>Move to bullet2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259087" w15:done="0"/>
  <w15:commentEx w15:paraId="378C11F7" w15:done="0"/>
  <w15:commentEx w15:paraId="014124C3" w15:done="0"/>
  <w15:commentEx w15:paraId="7D59804E" w15:done="0"/>
  <w15:commentEx w15:paraId="65CE5F13" w15:done="0"/>
  <w15:commentEx w15:paraId="63D977C1" w15:done="0"/>
  <w15:commentEx w15:paraId="04731E5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6D54D" w14:textId="77777777" w:rsidR="007B2E91" w:rsidRDefault="007B2E91" w:rsidP="005C5B17">
      <w:r>
        <w:separator/>
      </w:r>
    </w:p>
  </w:endnote>
  <w:endnote w:type="continuationSeparator" w:id="0">
    <w:p w14:paraId="2E385AEC" w14:textId="77777777" w:rsidR="007B2E91" w:rsidRDefault="007B2E91" w:rsidP="005C5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Light">
    <w:altName w:val="Microsoft YaHei"/>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8E116C" w14:textId="77777777" w:rsidR="007B2E91" w:rsidRDefault="007B2E91" w:rsidP="005C5B17">
      <w:r>
        <w:separator/>
      </w:r>
    </w:p>
  </w:footnote>
  <w:footnote w:type="continuationSeparator" w:id="0">
    <w:p w14:paraId="29F3751F" w14:textId="77777777" w:rsidR="007B2E91" w:rsidRDefault="007B2E91" w:rsidP="005C5B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87299"/>
    <w:multiLevelType w:val="multilevel"/>
    <w:tmpl w:val="5A2E07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295157"/>
    <w:multiLevelType w:val="multilevel"/>
    <w:tmpl w:val="75187B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B732CA"/>
    <w:multiLevelType w:val="multilevel"/>
    <w:tmpl w:val="65F255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B72156"/>
    <w:multiLevelType w:val="hybridMultilevel"/>
    <w:tmpl w:val="3AB46BD8"/>
    <w:lvl w:ilvl="0" w:tplc="8684F250">
      <w:start w:val="1"/>
      <w:numFmt w:val="bullet"/>
      <w:lvlText w:val="－"/>
      <w:lvlJc w:val="left"/>
      <w:pPr>
        <w:ind w:left="360" w:hanging="360"/>
      </w:pPr>
      <w:rPr>
        <w:rFonts w:ascii="SimSun" w:eastAsia="SimSun" w:hAnsi="SimSu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DE766B"/>
    <w:multiLevelType w:val="multilevel"/>
    <w:tmpl w:val="6D721F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63269D"/>
    <w:multiLevelType w:val="multilevel"/>
    <w:tmpl w:val="FBAA56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0F11D2"/>
    <w:multiLevelType w:val="hybridMultilevel"/>
    <w:tmpl w:val="B838D5E4"/>
    <w:lvl w:ilvl="0" w:tplc="36EC6498">
      <w:start w:val="1"/>
      <w:numFmt w:val="bullet"/>
      <w:lvlText w:val="•"/>
      <w:lvlJc w:val="left"/>
      <w:pPr>
        <w:tabs>
          <w:tab w:val="num" w:pos="720"/>
        </w:tabs>
        <w:ind w:left="720" w:hanging="360"/>
      </w:pPr>
      <w:rPr>
        <w:rFonts w:ascii="Arial" w:hAnsi="Arial" w:hint="default"/>
      </w:rPr>
    </w:lvl>
    <w:lvl w:ilvl="1" w:tplc="865C0410" w:tentative="1">
      <w:start w:val="1"/>
      <w:numFmt w:val="bullet"/>
      <w:lvlText w:val="•"/>
      <w:lvlJc w:val="left"/>
      <w:pPr>
        <w:tabs>
          <w:tab w:val="num" w:pos="1440"/>
        </w:tabs>
        <w:ind w:left="1440" w:hanging="360"/>
      </w:pPr>
      <w:rPr>
        <w:rFonts w:ascii="Arial" w:hAnsi="Arial" w:hint="default"/>
      </w:rPr>
    </w:lvl>
    <w:lvl w:ilvl="2" w:tplc="5D4E1100" w:tentative="1">
      <w:start w:val="1"/>
      <w:numFmt w:val="bullet"/>
      <w:lvlText w:val="•"/>
      <w:lvlJc w:val="left"/>
      <w:pPr>
        <w:tabs>
          <w:tab w:val="num" w:pos="2160"/>
        </w:tabs>
        <w:ind w:left="2160" w:hanging="360"/>
      </w:pPr>
      <w:rPr>
        <w:rFonts w:ascii="Arial" w:hAnsi="Arial" w:hint="default"/>
      </w:rPr>
    </w:lvl>
    <w:lvl w:ilvl="3" w:tplc="8FDC9182" w:tentative="1">
      <w:start w:val="1"/>
      <w:numFmt w:val="bullet"/>
      <w:lvlText w:val="•"/>
      <w:lvlJc w:val="left"/>
      <w:pPr>
        <w:tabs>
          <w:tab w:val="num" w:pos="2880"/>
        </w:tabs>
        <w:ind w:left="2880" w:hanging="360"/>
      </w:pPr>
      <w:rPr>
        <w:rFonts w:ascii="Arial" w:hAnsi="Arial" w:hint="default"/>
      </w:rPr>
    </w:lvl>
    <w:lvl w:ilvl="4" w:tplc="B31EF1B0" w:tentative="1">
      <w:start w:val="1"/>
      <w:numFmt w:val="bullet"/>
      <w:lvlText w:val="•"/>
      <w:lvlJc w:val="left"/>
      <w:pPr>
        <w:tabs>
          <w:tab w:val="num" w:pos="3600"/>
        </w:tabs>
        <w:ind w:left="3600" w:hanging="360"/>
      </w:pPr>
      <w:rPr>
        <w:rFonts w:ascii="Arial" w:hAnsi="Arial" w:hint="default"/>
      </w:rPr>
    </w:lvl>
    <w:lvl w:ilvl="5" w:tplc="7D66418E" w:tentative="1">
      <w:start w:val="1"/>
      <w:numFmt w:val="bullet"/>
      <w:lvlText w:val="•"/>
      <w:lvlJc w:val="left"/>
      <w:pPr>
        <w:tabs>
          <w:tab w:val="num" w:pos="4320"/>
        </w:tabs>
        <w:ind w:left="4320" w:hanging="360"/>
      </w:pPr>
      <w:rPr>
        <w:rFonts w:ascii="Arial" w:hAnsi="Arial" w:hint="default"/>
      </w:rPr>
    </w:lvl>
    <w:lvl w:ilvl="6" w:tplc="404CFC68" w:tentative="1">
      <w:start w:val="1"/>
      <w:numFmt w:val="bullet"/>
      <w:lvlText w:val="•"/>
      <w:lvlJc w:val="left"/>
      <w:pPr>
        <w:tabs>
          <w:tab w:val="num" w:pos="5040"/>
        </w:tabs>
        <w:ind w:left="5040" w:hanging="360"/>
      </w:pPr>
      <w:rPr>
        <w:rFonts w:ascii="Arial" w:hAnsi="Arial" w:hint="default"/>
      </w:rPr>
    </w:lvl>
    <w:lvl w:ilvl="7" w:tplc="DF58D606" w:tentative="1">
      <w:start w:val="1"/>
      <w:numFmt w:val="bullet"/>
      <w:lvlText w:val="•"/>
      <w:lvlJc w:val="left"/>
      <w:pPr>
        <w:tabs>
          <w:tab w:val="num" w:pos="5760"/>
        </w:tabs>
        <w:ind w:left="5760" w:hanging="360"/>
      </w:pPr>
      <w:rPr>
        <w:rFonts w:ascii="Arial" w:hAnsi="Arial" w:hint="default"/>
      </w:rPr>
    </w:lvl>
    <w:lvl w:ilvl="8" w:tplc="60E25C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5800CA"/>
    <w:multiLevelType w:val="multilevel"/>
    <w:tmpl w:val="FEE2B0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B332A3"/>
    <w:multiLevelType w:val="hybridMultilevel"/>
    <w:tmpl w:val="5E9E3918"/>
    <w:lvl w:ilvl="0" w:tplc="F654976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EC70A75"/>
    <w:multiLevelType w:val="hybridMultilevel"/>
    <w:tmpl w:val="B7D86732"/>
    <w:lvl w:ilvl="0" w:tplc="4320A8B6">
      <w:start w:val="1"/>
      <w:numFmt w:val="bullet"/>
      <w:lvlText w:val="•"/>
      <w:lvlJc w:val="left"/>
      <w:pPr>
        <w:tabs>
          <w:tab w:val="num" w:pos="720"/>
        </w:tabs>
        <w:ind w:left="720" w:hanging="360"/>
      </w:pPr>
      <w:rPr>
        <w:rFonts w:ascii="Arial" w:hAnsi="Arial" w:hint="default"/>
      </w:rPr>
    </w:lvl>
    <w:lvl w:ilvl="1" w:tplc="DA22021C" w:tentative="1">
      <w:start w:val="1"/>
      <w:numFmt w:val="bullet"/>
      <w:lvlText w:val="•"/>
      <w:lvlJc w:val="left"/>
      <w:pPr>
        <w:tabs>
          <w:tab w:val="num" w:pos="1440"/>
        </w:tabs>
        <w:ind w:left="1440" w:hanging="360"/>
      </w:pPr>
      <w:rPr>
        <w:rFonts w:ascii="Arial" w:hAnsi="Arial" w:hint="default"/>
      </w:rPr>
    </w:lvl>
    <w:lvl w:ilvl="2" w:tplc="39561938" w:tentative="1">
      <w:start w:val="1"/>
      <w:numFmt w:val="bullet"/>
      <w:lvlText w:val="•"/>
      <w:lvlJc w:val="left"/>
      <w:pPr>
        <w:tabs>
          <w:tab w:val="num" w:pos="2160"/>
        </w:tabs>
        <w:ind w:left="2160" w:hanging="360"/>
      </w:pPr>
      <w:rPr>
        <w:rFonts w:ascii="Arial" w:hAnsi="Arial" w:hint="default"/>
      </w:rPr>
    </w:lvl>
    <w:lvl w:ilvl="3" w:tplc="EC12EFCE" w:tentative="1">
      <w:start w:val="1"/>
      <w:numFmt w:val="bullet"/>
      <w:lvlText w:val="•"/>
      <w:lvlJc w:val="left"/>
      <w:pPr>
        <w:tabs>
          <w:tab w:val="num" w:pos="2880"/>
        </w:tabs>
        <w:ind w:left="2880" w:hanging="360"/>
      </w:pPr>
      <w:rPr>
        <w:rFonts w:ascii="Arial" w:hAnsi="Arial" w:hint="default"/>
      </w:rPr>
    </w:lvl>
    <w:lvl w:ilvl="4" w:tplc="48A8DD80" w:tentative="1">
      <w:start w:val="1"/>
      <w:numFmt w:val="bullet"/>
      <w:lvlText w:val="•"/>
      <w:lvlJc w:val="left"/>
      <w:pPr>
        <w:tabs>
          <w:tab w:val="num" w:pos="3600"/>
        </w:tabs>
        <w:ind w:left="3600" w:hanging="360"/>
      </w:pPr>
      <w:rPr>
        <w:rFonts w:ascii="Arial" w:hAnsi="Arial" w:hint="default"/>
      </w:rPr>
    </w:lvl>
    <w:lvl w:ilvl="5" w:tplc="2F1CB72C" w:tentative="1">
      <w:start w:val="1"/>
      <w:numFmt w:val="bullet"/>
      <w:lvlText w:val="•"/>
      <w:lvlJc w:val="left"/>
      <w:pPr>
        <w:tabs>
          <w:tab w:val="num" w:pos="4320"/>
        </w:tabs>
        <w:ind w:left="4320" w:hanging="360"/>
      </w:pPr>
      <w:rPr>
        <w:rFonts w:ascii="Arial" w:hAnsi="Arial" w:hint="default"/>
      </w:rPr>
    </w:lvl>
    <w:lvl w:ilvl="6" w:tplc="AE0A42DC" w:tentative="1">
      <w:start w:val="1"/>
      <w:numFmt w:val="bullet"/>
      <w:lvlText w:val="•"/>
      <w:lvlJc w:val="left"/>
      <w:pPr>
        <w:tabs>
          <w:tab w:val="num" w:pos="5040"/>
        </w:tabs>
        <w:ind w:left="5040" w:hanging="360"/>
      </w:pPr>
      <w:rPr>
        <w:rFonts w:ascii="Arial" w:hAnsi="Arial" w:hint="default"/>
      </w:rPr>
    </w:lvl>
    <w:lvl w:ilvl="7" w:tplc="722809AE" w:tentative="1">
      <w:start w:val="1"/>
      <w:numFmt w:val="bullet"/>
      <w:lvlText w:val="•"/>
      <w:lvlJc w:val="left"/>
      <w:pPr>
        <w:tabs>
          <w:tab w:val="num" w:pos="5760"/>
        </w:tabs>
        <w:ind w:left="5760" w:hanging="360"/>
      </w:pPr>
      <w:rPr>
        <w:rFonts w:ascii="Arial" w:hAnsi="Arial" w:hint="default"/>
      </w:rPr>
    </w:lvl>
    <w:lvl w:ilvl="8" w:tplc="BD1ECE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D24637"/>
    <w:multiLevelType w:val="multilevel"/>
    <w:tmpl w:val="BADAAF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3A969D0"/>
    <w:multiLevelType w:val="multilevel"/>
    <w:tmpl w:val="177078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78330D0"/>
    <w:multiLevelType w:val="multilevel"/>
    <w:tmpl w:val="9AD441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7AF3B57"/>
    <w:multiLevelType w:val="multilevel"/>
    <w:tmpl w:val="6C9C32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A2E18BB"/>
    <w:multiLevelType w:val="multilevel"/>
    <w:tmpl w:val="EBB04A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8B97A2A"/>
    <w:multiLevelType w:val="multilevel"/>
    <w:tmpl w:val="C77A46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40A174F"/>
    <w:multiLevelType w:val="hybridMultilevel"/>
    <w:tmpl w:val="F334CD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3B57EB"/>
    <w:multiLevelType w:val="hybridMultilevel"/>
    <w:tmpl w:val="96E0841E"/>
    <w:lvl w:ilvl="0" w:tplc="9FBC77A4">
      <w:numFmt w:val="bullet"/>
      <w:lvlText w:val="-"/>
      <w:lvlJc w:val="left"/>
      <w:pPr>
        <w:ind w:left="420" w:hanging="420"/>
      </w:pPr>
      <w:rPr>
        <w:rFonts w:ascii="Arial" w:eastAsia="Times New Roman" w:hAnsi="Arial" w:cs="Arial" w:hint="default"/>
      </w:rPr>
    </w:lvl>
    <w:lvl w:ilvl="1" w:tplc="9FBC77A4">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3D05BD"/>
    <w:multiLevelType w:val="multilevel"/>
    <w:tmpl w:val="85E07E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6751B1"/>
    <w:multiLevelType w:val="multilevel"/>
    <w:tmpl w:val="85E627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7C5211D"/>
    <w:multiLevelType w:val="hybridMultilevel"/>
    <w:tmpl w:val="097AE1FC"/>
    <w:lvl w:ilvl="0" w:tplc="2AE864F4">
      <w:start w:val="1"/>
      <w:numFmt w:val="bullet"/>
      <w:lvlText w:val="•"/>
      <w:lvlJc w:val="left"/>
      <w:pPr>
        <w:tabs>
          <w:tab w:val="num" w:pos="720"/>
        </w:tabs>
        <w:ind w:left="720" w:hanging="360"/>
      </w:pPr>
      <w:rPr>
        <w:rFonts w:ascii="Arial" w:hAnsi="Arial" w:hint="default"/>
      </w:rPr>
    </w:lvl>
    <w:lvl w:ilvl="1" w:tplc="60DEB62A" w:tentative="1">
      <w:start w:val="1"/>
      <w:numFmt w:val="bullet"/>
      <w:lvlText w:val="•"/>
      <w:lvlJc w:val="left"/>
      <w:pPr>
        <w:tabs>
          <w:tab w:val="num" w:pos="1440"/>
        </w:tabs>
        <w:ind w:left="1440" w:hanging="360"/>
      </w:pPr>
      <w:rPr>
        <w:rFonts w:ascii="Arial" w:hAnsi="Arial" w:hint="default"/>
      </w:rPr>
    </w:lvl>
    <w:lvl w:ilvl="2" w:tplc="E4343082" w:tentative="1">
      <w:start w:val="1"/>
      <w:numFmt w:val="bullet"/>
      <w:lvlText w:val="•"/>
      <w:lvlJc w:val="left"/>
      <w:pPr>
        <w:tabs>
          <w:tab w:val="num" w:pos="2160"/>
        </w:tabs>
        <w:ind w:left="2160" w:hanging="360"/>
      </w:pPr>
      <w:rPr>
        <w:rFonts w:ascii="Arial" w:hAnsi="Arial" w:hint="default"/>
      </w:rPr>
    </w:lvl>
    <w:lvl w:ilvl="3" w:tplc="57ACD75E" w:tentative="1">
      <w:start w:val="1"/>
      <w:numFmt w:val="bullet"/>
      <w:lvlText w:val="•"/>
      <w:lvlJc w:val="left"/>
      <w:pPr>
        <w:tabs>
          <w:tab w:val="num" w:pos="2880"/>
        </w:tabs>
        <w:ind w:left="2880" w:hanging="360"/>
      </w:pPr>
      <w:rPr>
        <w:rFonts w:ascii="Arial" w:hAnsi="Arial" w:hint="default"/>
      </w:rPr>
    </w:lvl>
    <w:lvl w:ilvl="4" w:tplc="D3002CBE" w:tentative="1">
      <w:start w:val="1"/>
      <w:numFmt w:val="bullet"/>
      <w:lvlText w:val="•"/>
      <w:lvlJc w:val="left"/>
      <w:pPr>
        <w:tabs>
          <w:tab w:val="num" w:pos="3600"/>
        </w:tabs>
        <w:ind w:left="3600" w:hanging="360"/>
      </w:pPr>
      <w:rPr>
        <w:rFonts w:ascii="Arial" w:hAnsi="Arial" w:hint="default"/>
      </w:rPr>
    </w:lvl>
    <w:lvl w:ilvl="5" w:tplc="EFB6D748" w:tentative="1">
      <w:start w:val="1"/>
      <w:numFmt w:val="bullet"/>
      <w:lvlText w:val="•"/>
      <w:lvlJc w:val="left"/>
      <w:pPr>
        <w:tabs>
          <w:tab w:val="num" w:pos="4320"/>
        </w:tabs>
        <w:ind w:left="4320" w:hanging="360"/>
      </w:pPr>
      <w:rPr>
        <w:rFonts w:ascii="Arial" w:hAnsi="Arial" w:hint="default"/>
      </w:rPr>
    </w:lvl>
    <w:lvl w:ilvl="6" w:tplc="749034F8" w:tentative="1">
      <w:start w:val="1"/>
      <w:numFmt w:val="bullet"/>
      <w:lvlText w:val="•"/>
      <w:lvlJc w:val="left"/>
      <w:pPr>
        <w:tabs>
          <w:tab w:val="num" w:pos="5040"/>
        </w:tabs>
        <w:ind w:left="5040" w:hanging="360"/>
      </w:pPr>
      <w:rPr>
        <w:rFonts w:ascii="Arial" w:hAnsi="Arial" w:hint="default"/>
      </w:rPr>
    </w:lvl>
    <w:lvl w:ilvl="7" w:tplc="8B0A7286" w:tentative="1">
      <w:start w:val="1"/>
      <w:numFmt w:val="bullet"/>
      <w:lvlText w:val="•"/>
      <w:lvlJc w:val="left"/>
      <w:pPr>
        <w:tabs>
          <w:tab w:val="num" w:pos="5760"/>
        </w:tabs>
        <w:ind w:left="5760" w:hanging="360"/>
      </w:pPr>
      <w:rPr>
        <w:rFonts w:ascii="Arial" w:hAnsi="Arial" w:hint="default"/>
      </w:rPr>
    </w:lvl>
    <w:lvl w:ilvl="8" w:tplc="F006B66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4"/>
  </w:num>
  <w:num w:numId="3">
    <w:abstractNumId w:val="8"/>
  </w:num>
  <w:num w:numId="4">
    <w:abstractNumId w:val="5"/>
  </w:num>
  <w:num w:numId="5">
    <w:abstractNumId w:val="4"/>
  </w:num>
  <w:num w:numId="6">
    <w:abstractNumId w:val="19"/>
  </w:num>
  <w:num w:numId="7">
    <w:abstractNumId w:val="20"/>
  </w:num>
  <w:num w:numId="8">
    <w:abstractNumId w:val="0"/>
  </w:num>
  <w:num w:numId="9">
    <w:abstractNumId w:val="12"/>
  </w:num>
  <w:num w:numId="10">
    <w:abstractNumId w:val="11"/>
  </w:num>
  <w:num w:numId="11">
    <w:abstractNumId w:val="1"/>
  </w:num>
  <w:num w:numId="12">
    <w:abstractNumId w:val="16"/>
  </w:num>
  <w:num w:numId="13">
    <w:abstractNumId w:val="15"/>
  </w:num>
  <w:num w:numId="14">
    <w:abstractNumId w:val="13"/>
  </w:num>
  <w:num w:numId="15">
    <w:abstractNumId w:val="17"/>
  </w:num>
  <w:num w:numId="16">
    <w:abstractNumId w:val="3"/>
  </w:num>
  <w:num w:numId="17">
    <w:abstractNumId w:val="18"/>
  </w:num>
  <w:num w:numId="18">
    <w:abstractNumId w:val="6"/>
  </w:num>
  <w:num w:numId="19">
    <w:abstractNumId w:val="10"/>
  </w:num>
  <w:num w:numId="20">
    <w:abstractNumId w:val="7"/>
  </w:num>
  <w:num w:numId="21">
    <w:abstractNumId w:val="21"/>
  </w:num>
  <w:num w:numId="2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xu-chinatelecom">
    <w15:presenceInfo w15:providerId="None" w15:userId="xiaxu-chinatelecom"/>
  </w15:person>
  <w15:person w15:author="samsung-rev2">
    <w15:presenceInfo w15:providerId="None" w15:userId="samsung-rev2"/>
  </w15:person>
  <w15:person w15:author="samsung">
    <w15:presenceInfo w15:providerId="None" w15:userId="samsung"/>
  </w15:person>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bordersDoNotSurroundHeader/>
  <w:bordersDoNotSurroundFooter/>
  <w:trackRevisions/>
  <w:defaultTabStop w:val="4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7BF"/>
    <w:rsid w:val="00000DFC"/>
    <w:rsid w:val="000014B6"/>
    <w:rsid w:val="00030BBE"/>
    <w:rsid w:val="0006094E"/>
    <w:rsid w:val="000B456C"/>
    <w:rsid w:val="00132FF6"/>
    <w:rsid w:val="00144367"/>
    <w:rsid w:val="00163DF2"/>
    <w:rsid w:val="00176553"/>
    <w:rsid w:val="0018234B"/>
    <w:rsid w:val="001A4C98"/>
    <w:rsid w:val="001B26CC"/>
    <w:rsid w:val="001B7C7F"/>
    <w:rsid w:val="001E2803"/>
    <w:rsid w:val="001E68EA"/>
    <w:rsid w:val="001E7D7C"/>
    <w:rsid w:val="001F09C3"/>
    <w:rsid w:val="00231400"/>
    <w:rsid w:val="00241B05"/>
    <w:rsid w:val="002448AD"/>
    <w:rsid w:val="0027134A"/>
    <w:rsid w:val="002761CD"/>
    <w:rsid w:val="0027761A"/>
    <w:rsid w:val="0029188A"/>
    <w:rsid w:val="002959D5"/>
    <w:rsid w:val="0029661E"/>
    <w:rsid w:val="002C4227"/>
    <w:rsid w:val="002E4442"/>
    <w:rsid w:val="00305A30"/>
    <w:rsid w:val="00333F9D"/>
    <w:rsid w:val="00336C6E"/>
    <w:rsid w:val="003443D5"/>
    <w:rsid w:val="003503A9"/>
    <w:rsid w:val="003957EC"/>
    <w:rsid w:val="003B13AA"/>
    <w:rsid w:val="003D3918"/>
    <w:rsid w:val="0049765E"/>
    <w:rsid w:val="00497B48"/>
    <w:rsid w:val="004A54CA"/>
    <w:rsid w:val="004B7995"/>
    <w:rsid w:val="004D63A3"/>
    <w:rsid w:val="00500110"/>
    <w:rsid w:val="00573DDB"/>
    <w:rsid w:val="00575BDD"/>
    <w:rsid w:val="005B7D0C"/>
    <w:rsid w:val="005C5B17"/>
    <w:rsid w:val="005D7AD4"/>
    <w:rsid w:val="005F1C76"/>
    <w:rsid w:val="00606C52"/>
    <w:rsid w:val="00626282"/>
    <w:rsid w:val="00631C11"/>
    <w:rsid w:val="006349FF"/>
    <w:rsid w:val="0064300C"/>
    <w:rsid w:val="006504B3"/>
    <w:rsid w:val="00656ED9"/>
    <w:rsid w:val="006902D1"/>
    <w:rsid w:val="0069722B"/>
    <w:rsid w:val="006A7688"/>
    <w:rsid w:val="006C113B"/>
    <w:rsid w:val="006D6144"/>
    <w:rsid w:val="006E2D88"/>
    <w:rsid w:val="00747C15"/>
    <w:rsid w:val="007615D0"/>
    <w:rsid w:val="0077791E"/>
    <w:rsid w:val="00787CA0"/>
    <w:rsid w:val="00793736"/>
    <w:rsid w:val="007B2E91"/>
    <w:rsid w:val="007F5BAE"/>
    <w:rsid w:val="00812647"/>
    <w:rsid w:val="0081396D"/>
    <w:rsid w:val="00825376"/>
    <w:rsid w:val="00835844"/>
    <w:rsid w:val="00837DA9"/>
    <w:rsid w:val="00851BDE"/>
    <w:rsid w:val="008957A9"/>
    <w:rsid w:val="008F241D"/>
    <w:rsid w:val="008F7EB3"/>
    <w:rsid w:val="00920EB3"/>
    <w:rsid w:val="009454E1"/>
    <w:rsid w:val="00953B0D"/>
    <w:rsid w:val="00955523"/>
    <w:rsid w:val="009609F9"/>
    <w:rsid w:val="009633FD"/>
    <w:rsid w:val="0097058C"/>
    <w:rsid w:val="00973E8B"/>
    <w:rsid w:val="009C49EA"/>
    <w:rsid w:val="009C6595"/>
    <w:rsid w:val="009D70A5"/>
    <w:rsid w:val="00A107A0"/>
    <w:rsid w:val="00A11185"/>
    <w:rsid w:val="00A20F89"/>
    <w:rsid w:val="00A21EC1"/>
    <w:rsid w:val="00A504D0"/>
    <w:rsid w:val="00A62E48"/>
    <w:rsid w:val="00AA1CE8"/>
    <w:rsid w:val="00AA5E24"/>
    <w:rsid w:val="00AB3A30"/>
    <w:rsid w:val="00B51FF3"/>
    <w:rsid w:val="00BA47B9"/>
    <w:rsid w:val="00BB27FD"/>
    <w:rsid w:val="00BB3739"/>
    <w:rsid w:val="00BD43AD"/>
    <w:rsid w:val="00BE7EAC"/>
    <w:rsid w:val="00BF6084"/>
    <w:rsid w:val="00C227BF"/>
    <w:rsid w:val="00C545AC"/>
    <w:rsid w:val="00C83E40"/>
    <w:rsid w:val="00C94641"/>
    <w:rsid w:val="00D06F4C"/>
    <w:rsid w:val="00D074AE"/>
    <w:rsid w:val="00D351E2"/>
    <w:rsid w:val="00D42F69"/>
    <w:rsid w:val="00D43DB9"/>
    <w:rsid w:val="00D5495D"/>
    <w:rsid w:val="00D65B1D"/>
    <w:rsid w:val="00DD34B9"/>
    <w:rsid w:val="00DE5D6F"/>
    <w:rsid w:val="00DF1181"/>
    <w:rsid w:val="00DF3914"/>
    <w:rsid w:val="00E31852"/>
    <w:rsid w:val="00E456F1"/>
    <w:rsid w:val="00E5159E"/>
    <w:rsid w:val="00E85B54"/>
    <w:rsid w:val="00F02CEE"/>
    <w:rsid w:val="00F3030D"/>
    <w:rsid w:val="00F43293"/>
    <w:rsid w:val="00F56DE6"/>
    <w:rsid w:val="00F67AF8"/>
    <w:rsid w:val="00F953AC"/>
    <w:rsid w:val="00FB3D68"/>
    <w:rsid w:val="00FF2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B0539A"/>
  <w15:docId w15:val="{994E819F-48AA-4BF8-9F43-D7C3E7BE0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paragraph" w:styleId="Heading1">
    <w:name w:val="heading 1"/>
    <w:next w:val="Normal"/>
    <w:link w:val="Heading1Char"/>
    <w:qFormat/>
    <w:rsid w:val="008126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en-GB"/>
    </w:rPr>
  </w:style>
  <w:style w:type="paragraph" w:styleId="Heading2">
    <w:name w:val="heading 2"/>
    <w:basedOn w:val="Heading1"/>
    <w:next w:val="Normal"/>
    <w:link w:val="Heading2Char"/>
    <w:qFormat/>
    <w:rsid w:val="00812647"/>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5B1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C5B17"/>
    <w:rPr>
      <w:sz w:val="18"/>
      <w:szCs w:val="18"/>
    </w:rPr>
  </w:style>
  <w:style w:type="paragraph" w:styleId="Footer">
    <w:name w:val="footer"/>
    <w:basedOn w:val="Normal"/>
    <w:link w:val="FooterChar"/>
    <w:uiPriority w:val="99"/>
    <w:unhideWhenUsed/>
    <w:rsid w:val="005C5B1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C5B17"/>
    <w:rPr>
      <w:sz w:val="18"/>
      <w:szCs w:val="18"/>
    </w:rPr>
  </w:style>
  <w:style w:type="paragraph" w:styleId="BalloonText">
    <w:name w:val="Balloon Text"/>
    <w:basedOn w:val="Normal"/>
    <w:link w:val="BalloonTextChar"/>
    <w:uiPriority w:val="99"/>
    <w:semiHidden/>
    <w:unhideWhenUsed/>
    <w:rsid w:val="00626282"/>
    <w:rPr>
      <w:sz w:val="18"/>
      <w:szCs w:val="18"/>
    </w:rPr>
  </w:style>
  <w:style w:type="character" w:customStyle="1" w:styleId="BalloonTextChar">
    <w:name w:val="Balloon Text Char"/>
    <w:basedOn w:val="DefaultParagraphFont"/>
    <w:link w:val="BalloonText"/>
    <w:uiPriority w:val="99"/>
    <w:semiHidden/>
    <w:rsid w:val="00626282"/>
    <w:rPr>
      <w:sz w:val="18"/>
      <w:szCs w:val="18"/>
    </w:rPr>
  </w:style>
  <w:style w:type="paragraph" w:styleId="ListParagraph">
    <w:name w:val="List Paragraph"/>
    <w:basedOn w:val="Normal"/>
    <w:uiPriority w:val="34"/>
    <w:qFormat/>
    <w:rsid w:val="00030BBE"/>
    <w:pPr>
      <w:widowControl/>
      <w:spacing w:before="100" w:beforeAutospacing="1" w:after="100" w:afterAutospacing="1"/>
      <w:jc w:val="left"/>
    </w:pPr>
    <w:rPr>
      <w:rFonts w:ascii="SimSun" w:eastAsia="SimSun" w:hAnsi="SimSun" w:cs="SimSun"/>
      <w:kern w:val="0"/>
      <w:sz w:val="24"/>
      <w:szCs w:val="24"/>
    </w:rPr>
  </w:style>
  <w:style w:type="paragraph" w:customStyle="1" w:styleId="B1">
    <w:name w:val="B1"/>
    <w:basedOn w:val="List"/>
    <w:rsid w:val="00812647"/>
    <w:pPr>
      <w:widowControl/>
      <w:overflowPunct w:val="0"/>
      <w:autoSpaceDE w:val="0"/>
      <w:autoSpaceDN w:val="0"/>
      <w:adjustRightInd w:val="0"/>
      <w:spacing w:after="180"/>
      <w:ind w:left="568" w:firstLineChars="0" w:hanging="284"/>
      <w:contextualSpacing w:val="0"/>
      <w:jc w:val="left"/>
      <w:textAlignment w:val="baseline"/>
    </w:pPr>
    <w:rPr>
      <w:rFonts w:ascii="Times New Roman" w:eastAsia="SimSun" w:hAnsi="Times New Roman" w:cs="Times New Roman"/>
      <w:kern w:val="0"/>
      <w:sz w:val="20"/>
      <w:szCs w:val="20"/>
      <w:lang w:val="en-GB" w:eastAsia="en-GB"/>
    </w:rPr>
  </w:style>
  <w:style w:type="paragraph" w:styleId="List">
    <w:name w:val="List"/>
    <w:basedOn w:val="Normal"/>
    <w:uiPriority w:val="99"/>
    <w:semiHidden/>
    <w:unhideWhenUsed/>
    <w:rsid w:val="00812647"/>
    <w:pPr>
      <w:ind w:left="200" w:hangingChars="200" w:hanging="200"/>
      <w:contextualSpacing/>
    </w:pPr>
  </w:style>
  <w:style w:type="paragraph" w:customStyle="1" w:styleId="CRCoverPage">
    <w:name w:val="CR Cover Page"/>
    <w:rsid w:val="00812647"/>
    <w:pPr>
      <w:spacing w:after="120"/>
    </w:pPr>
    <w:rPr>
      <w:rFonts w:ascii="Arial" w:eastAsia="SimSun" w:hAnsi="Arial" w:cs="Times New Roman"/>
      <w:kern w:val="0"/>
      <w:sz w:val="20"/>
      <w:szCs w:val="20"/>
      <w:lang w:val="en-GB" w:eastAsia="en-US"/>
    </w:rPr>
  </w:style>
  <w:style w:type="character" w:customStyle="1" w:styleId="Heading1Char">
    <w:name w:val="Heading 1 Char"/>
    <w:basedOn w:val="DefaultParagraphFont"/>
    <w:link w:val="Heading1"/>
    <w:rsid w:val="00812647"/>
    <w:rPr>
      <w:rFonts w:ascii="Arial" w:eastAsia="SimSun" w:hAnsi="Arial" w:cs="Times New Roman"/>
      <w:kern w:val="0"/>
      <w:sz w:val="36"/>
      <w:szCs w:val="20"/>
      <w:lang w:val="en-GB" w:eastAsia="en-GB"/>
    </w:rPr>
  </w:style>
  <w:style w:type="character" w:customStyle="1" w:styleId="Heading2Char">
    <w:name w:val="Heading 2 Char"/>
    <w:basedOn w:val="DefaultParagraphFont"/>
    <w:link w:val="Heading2"/>
    <w:rsid w:val="00812647"/>
    <w:rPr>
      <w:rFonts w:ascii="Arial" w:eastAsia="SimSun" w:hAnsi="Arial" w:cs="Times New Roman"/>
      <w:kern w:val="0"/>
      <w:sz w:val="32"/>
      <w:szCs w:val="20"/>
      <w:lang w:val="en-GB" w:eastAsia="en-GB"/>
    </w:rPr>
  </w:style>
  <w:style w:type="character" w:styleId="Hyperlink">
    <w:name w:val="Hyperlink"/>
    <w:rsid w:val="00812647"/>
    <w:rPr>
      <w:color w:val="0000FF"/>
      <w:u w:val="single"/>
    </w:rPr>
  </w:style>
  <w:style w:type="character" w:customStyle="1" w:styleId="apple-converted-space">
    <w:name w:val="apple-converted-space"/>
    <w:basedOn w:val="DefaultParagraphFont"/>
    <w:rsid w:val="00631C11"/>
  </w:style>
  <w:style w:type="paragraph" w:styleId="NormalWeb">
    <w:name w:val="Normal (Web)"/>
    <w:basedOn w:val="Normal"/>
    <w:uiPriority w:val="99"/>
    <w:unhideWhenUsed/>
    <w:rsid w:val="0064300C"/>
    <w:pPr>
      <w:widowControl/>
      <w:spacing w:before="100" w:beforeAutospacing="1" w:after="100" w:afterAutospacing="1"/>
      <w:jc w:val="left"/>
    </w:pPr>
    <w:rPr>
      <w:rFonts w:ascii="SimSun" w:eastAsia="SimSun" w:hAnsi="SimSun" w:cs="SimSun"/>
      <w:kern w:val="0"/>
      <w:sz w:val="24"/>
      <w:szCs w:val="24"/>
    </w:rPr>
  </w:style>
  <w:style w:type="character" w:styleId="CommentReference">
    <w:name w:val="annotation reference"/>
    <w:basedOn w:val="DefaultParagraphFont"/>
    <w:uiPriority w:val="99"/>
    <w:semiHidden/>
    <w:unhideWhenUsed/>
    <w:rsid w:val="00F67AF8"/>
    <w:rPr>
      <w:sz w:val="16"/>
      <w:szCs w:val="16"/>
    </w:rPr>
  </w:style>
  <w:style w:type="paragraph" w:styleId="CommentText">
    <w:name w:val="annotation text"/>
    <w:basedOn w:val="Normal"/>
    <w:link w:val="CommentTextChar"/>
    <w:uiPriority w:val="99"/>
    <w:semiHidden/>
    <w:unhideWhenUsed/>
    <w:rsid w:val="00F67AF8"/>
    <w:rPr>
      <w:sz w:val="20"/>
      <w:szCs w:val="20"/>
    </w:rPr>
  </w:style>
  <w:style w:type="character" w:customStyle="1" w:styleId="CommentTextChar">
    <w:name w:val="Comment Text Char"/>
    <w:basedOn w:val="DefaultParagraphFont"/>
    <w:link w:val="CommentText"/>
    <w:uiPriority w:val="99"/>
    <w:semiHidden/>
    <w:rsid w:val="00F67AF8"/>
    <w:rPr>
      <w:sz w:val="20"/>
      <w:szCs w:val="20"/>
    </w:rPr>
  </w:style>
  <w:style w:type="paragraph" w:styleId="CommentSubject">
    <w:name w:val="annotation subject"/>
    <w:basedOn w:val="CommentText"/>
    <w:next w:val="CommentText"/>
    <w:link w:val="CommentSubjectChar"/>
    <w:uiPriority w:val="99"/>
    <w:semiHidden/>
    <w:unhideWhenUsed/>
    <w:rsid w:val="00F67AF8"/>
    <w:rPr>
      <w:b/>
      <w:bCs/>
    </w:rPr>
  </w:style>
  <w:style w:type="character" w:customStyle="1" w:styleId="CommentSubjectChar">
    <w:name w:val="Comment Subject Char"/>
    <w:basedOn w:val="CommentTextChar"/>
    <w:link w:val="CommentSubject"/>
    <w:uiPriority w:val="99"/>
    <w:semiHidden/>
    <w:rsid w:val="00F67AF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9414">
      <w:bodyDiv w:val="1"/>
      <w:marLeft w:val="0"/>
      <w:marRight w:val="0"/>
      <w:marTop w:val="0"/>
      <w:marBottom w:val="0"/>
      <w:divBdr>
        <w:top w:val="none" w:sz="0" w:space="0" w:color="auto"/>
        <w:left w:val="none" w:sz="0" w:space="0" w:color="auto"/>
        <w:bottom w:val="none" w:sz="0" w:space="0" w:color="auto"/>
        <w:right w:val="none" w:sz="0" w:space="0" w:color="auto"/>
      </w:divBdr>
    </w:div>
    <w:div w:id="4788858">
      <w:bodyDiv w:val="1"/>
      <w:marLeft w:val="0"/>
      <w:marRight w:val="0"/>
      <w:marTop w:val="0"/>
      <w:marBottom w:val="0"/>
      <w:divBdr>
        <w:top w:val="none" w:sz="0" w:space="0" w:color="auto"/>
        <w:left w:val="none" w:sz="0" w:space="0" w:color="auto"/>
        <w:bottom w:val="none" w:sz="0" w:space="0" w:color="auto"/>
        <w:right w:val="none" w:sz="0" w:space="0" w:color="auto"/>
      </w:divBdr>
      <w:divsChild>
        <w:div w:id="1471245790">
          <w:marLeft w:val="360"/>
          <w:marRight w:val="0"/>
          <w:marTop w:val="200"/>
          <w:marBottom w:val="0"/>
          <w:divBdr>
            <w:top w:val="none" w:sz="0" w:space="0" w:color="auto"/>
            <w:left w:val="none" w:sz="0" w:space="0" w:color="auto"/>
            <w:bottom w:val="none" w:sz="0" w:space="0" w:color="auto"/>
            <w:right w:val="none" w:sz="0" w:space="0" w:color="auto"/>
          </w:divBdr>
        </w:div>
      </w:divsChild>
    </w:div>
    <w:div w:id="141583774">
      <w:bodyDiv w:val="1"/>
      <w:marLeft w:val="0"/>
      <w:marRight w:val="0"/>
      <w:marTop w:val="0"/>
      <w:marBottom w:val="0"/>
      <w:divBdr>
        <w:top w:val="none" w:sz="0" w:space="0" w:color="auto"/>
        <w:left w:val="none" w:sz="0" w:space="0" w:color="auto"/>
        <w:bottom w:val="none" w:sz="0" w:space="0" w:color="auto"/>
        <w:right w:val="none" w:sz="0" w:space="0" w:color="auto"/>
      </w:divBdr>
    </w:div>
    <w:div w:id="217984056">
      <w:bodyDiv w:val="1"/>
      <w:marLeft w:val="0"/>
      <w:marRight w:val="0"/>
      <w:marTop w:val="0"/>
      <w:marBottom w:val="0"/>
      <w:divBdr>
        <w:top w:val="none" w:sz="0" w:space="0" w:color="auto"/>
        <w:left w:val="none" w:sz="0" w:space="0" w:color="auto"/>
        <w:bottom w:val="none" w:sz="0" w:space="0" w:color="auto"/>
        <w:right w:val="none" w:sz="0" w:space="0" w:color="auto"/>
      </w:divBdr>
    </w:div>
    <w:div w:id="1304433591">
      <w:bodyDiv w:val="1"/>
      <w:marLeft w:val="0"/>
      <w:marRight w:val="0"/>
      <w:marTop w:val="0"/>
      <w:marBottom w:val="0"/>
      <w:divBdr>
        <w:top w:val="none" w:sz="0" w:space="0" w:color="auto"/>
        <w:left w:val="none" w:sz="0" w:space="0" w:color="auto"/>
        <w:bottom w:val="none" w:sz="0" w:space="0" w:color="auto"/>
        <w:right w:val="none" w:sz="0" w:space="0" w:color="auto"/>
      </w:divBdr>
    </w:div>
    <w:div w:id="1442912705">
      <w:bodyDiv w:val="1"/>
      <w:marLeft w:val="0"/>
      <w:marRight w:val="0"/>
      <w:marTop w:val="0"/>
      <w:marBottom w:val="0"/>
      <w:divBdr>
        <w:top w:val="none" w:sz="0" w:space="0" w:color="auto"/>
        <w:left w:val="none" w:sz="0" w:space="0" w:color="auto"/>
        <w:bottom w:val="none" w:sz="0" w:space="0" w:color="auto"/>
        <w:right w:val="none" w:sz="0" w:space="0" w:color="auto"/>
      </w:divBdr>
    </w:div>
    <w:div w:id="1568300340">
      <w:bodyDiv w:val="1"/>
      <w:marLeft w:val="0"/>
      <w:marRight w:val="0"/>
      <w:marTop w:val="0"/>
      <w:marBottom w:val="0"/>
      <w:divBdr>
        <w:top w:val="none" w:sz="0" w:space="0" w:color="auto"/>
        <w:left w:val="none" w:sz="0" w:space="0" w:color="auto"/>
        <w:bottom w:val="none" w:sz="0" w:space="0" w:color="auto"/>
        <w:right w:val="none" w:sz="0" w:space="0" w:color="auto"/>
      </w:divBdr>
    </w:div>
    <w:div w:id="1700352881">
      <w:bodyDiv w:val="1"/>
      <w:marLeft w:val="0"/>
      <w:marRight w:val="0"/>
      <w:marTop w:val="0"/>
      <w:marBottom w:val="0"/>
      <w:divBdr>
        <w:top w:val="none" w:sz="0" w:space="0" w:color="auto"/>
        <w:left w:val="none" w:sz="0" w:space="0" w:color="auto"/>
        <w:bottom w:val="none" w:sz="0" w:space="0" w:color="auto"/>
        <w:right w:val="none" w:sz="0" w:space="0" w:color="auto"/>
      </w:divBdr>
      <w:divsChild>
        <w:div w:id="500703647">
          <w:marLeft w:val="360"/>
          <w:marRight w:val="0"/>
          <w:marTop w:val="200"/>
          <w:marBottom w:val="0"/>
          <w:divBdr>
            <w:top w:val="none" w:sz="0" w:space="0" w:color="auto"/>
            <w:left w:val="none" w:sz="0" w:space="0" w:color="auto"/>
            <w:bottom w:val="none" w:sz="0" w:space="0" w:color="auto"/>
            <w:right w:val="none" w:sz="0" w:space="0" w:color="auto"/>
          </w:divBdr>
        </w:div>
      </w:divsChild>
    </w:div>
    <w:div w:id="1946570814">
      <w:bodyDiv w:val="1"/>
      <w:marLeft w:val="0"/>
      <w:marRight w:val="0"/>
      <w:marTop w:val="0"/>
      <w:marBottom w:val="0"/>
      <w:divBdr>
        <w:top w:val="none" w:sz="0" w:space="0" w:color="auto"/>
        <w:left w:val="none" w:sz="0" w:space="0" w:color="auto"/>
        <w:bottom w:val="none" w:sz="0" w:space="0" w:color="auto"/>
        <w:right w:val="none" w:sz="0" w:space="0" w:color="auto"/>
      </w:divBdr>
    </w:div>
    <w:div w:id="20738884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xiaxu.bri@chinatelecom.cn"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60B34-5FEC-439E-B5C8-BE3D69DE6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Pages>
  <Words>1412</Words>
  <Characters>8051</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dc:creator>
  <cp:keywords/>
  <dc:description/>
  <cp:lastModifiedBy>samsung-rev2</cp:lastModifiedBy>
  <cp:revision>4</cp:revision>
  <dcterms:created xsi:type="dcterms:W3CDTF">2020-05-20T07:39:00Z</dcterms:created>
  <dcterms:modified xsi:type="dcterms:W3CDTF">2020-05-20T08:10:00Z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C:\Users\erik.guttman.CORP\AppData\Local\Temp\Temp1_S1-202114.zip\S1-202114_New_SID_5GSI-update-xiaxu.docx</vt:lpwstr>
  </property>
</Properties>
</file>