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72" w:rsidRPr="00514872" w:rsidRDefault="00514872" w:rsidP="00514872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bookmarkStart w:id="0" w:name="_GoBack"/>
      <w:bookmarkEnd w:id="0"/>
      <w:r w:rsidRPr="00514872">
        <w:rPr>
          <w:rFonts w:eastAsia="Times New Roman" w:cs="Arial"/>
          <w:b/>
          <w:sz w:val="24"/>
          <w:szCs w:val="20"/>
          <w:lang w:eastAsia="ar-SA"/>
        </w:rPr>
        <w:t xml:space="preserve">3GPP TSG-SA </w:t>
      </w:r>
      <w:r w:rsidR="00220E13">
        <w:rPr>
          <w:rFonts w:eastAsia="Times New Roman" w:cs="Arial"/>
          <w:b/>
          <w:sz w:val="24"/>
          <w:szCs w:val="20"/>
          <w:lang w:eastAsia="ar-SA"/>
        </w:rPr>
        <w:t>WG1 Meeting #76</w:t>
      </w:r>
      <w:r w:rsidR="00CE532F">
        <w:rPr>
          <w:rFonts w:eastAsia="Times New Roman" w:cs="Arial"/>
          <w:b/>
          <w:sz w:val="24"/>
          <w:szCs w:val="20"/>
          <w:lang w:eastAsia="ar-SA"/>
        </w:rPr>
        <w:t>bis</w:t>
      </w:r>
      <w:r w:rsidR="00CE532F">
        <w:rPr>
          <w:rFonts w:eastAsia="Times New Roman" w:cs="Arial"/>
          <w:b/>
          <w:sz w:val="24"/>
          <w:szCs w:val="20"/>
          <w:lang w:eastAsia="ar-SA"/>
        </w:rPr>
        <w:tab/>
        <w:t>S1-170168</w:t>
      </w:r>
    </w:p>
    <w:p w:rsidR="00514872" w:rsidRPr="00CE532F" w:rsidRDefault="00CE532F" w:rsidP="00CE532F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CE532F">
        <w:rPr>
          <w:rFonts w:eastAsia="Times New Roman" w:cs="Arial"/>
          <w:b/>
          <w:sz w:val="24"/>
          <w:szCs w:val="20"/>
          <w:lang w:eastAsia="ar-SA"/>
        </w:rPr>
        <w:t>Spokane, US, 16-20 January 2017</w:t>
      </w:r>
    </w:p>
    <w:p w:rsidR="00CE532F" w:rsidRPr="00514872" w:rsidRDefault="00CE532F" w:rsidP="00CE532F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1" w:name="Title"/>
      <w:bookmarkEnd w:id="1"/>
      <w:r>
        <w:rPr>
          <w:rFonts w:eastAsia="Times New Roman"/>
          <w:b/>
          <w:sz w:val="22"/>
          <w:szCs w:val="20"/>
        </w:rPr>
        <w:t>Agenda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CE532F">
        <w:rPr>
          <w:rFonts w:eastAsia="Times New Roman"/>
          <w:b/>
          <w:sz w:val="22"/>
          <w:szCs w:val="20"/>
          <w:lang w:val="de-DE"/>
        </w:rPr>
        <w:t>5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877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3666"/>
        <w:gridCol w:w="3389"/>
      </w:tblGrid>
      <w:tr w:rsidR="00886592" w:rsidRPr="00015298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88659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CE53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097001" w:rsidRDefault="00CE532F" w:rsidP="00CE53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[19:30 Reception]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CE532F" w:rsidRDefault="00CE532F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sz w:val="24"/>
                <w:szCs w:val="24"/>
                <w:lang w:eastAsia="ja-JP"/>
              </w:rPr>
              <w:t>(if necessary)</w:t>
            </w: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BC29A2" w:rsidRPr="009F392A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</w:p>
    <w:tbl>
      <w:tblPr>
        <w:tblW w:w="1489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1"/>
        <w:gridCol w:w="113"/>
        <w:gridCol w:w="1000"/>
        <w:gridCol w:w="38"/>
        <w:gridCol w:w="113"/>
        <w:gridCol w:w="1408"/>
        <w:gridCol w:w="1011"/>
        <w:gridCol w:w="113"/>
        <w:gridCol w:w="3268"/>
        <w:gridCol w:w="848"/>
        <w:gridCol w:w="113"/>
        <w:gridCol w:w="1963"/>
        <w:gridCol w:w="113"/>
        <w:gridCol w:w="80"/>
        <w:gridCol w:w="3910"/>
      </w:tblGrid>
      <w:tr w:rsidR="00CE532F" w:rsidRPr="00B04844" w:rsidTr="00CE532F"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E532F" w:rsidRDefault="00CE532F" w:rsidP="00BD5B4F">
            <w:pPr>
              <w:pStyle w:val="Heading2"/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CE532F" w:rsidRPr="00411066" w:rsidTr="00CE532F">
        <w:trPr>
          <w:trHeight w:val="141"/>
        </w:trPr>
        <w:tc>
          <w:tcPr>
            <w:tcW w:w="1489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CE532F" w:rsidRDefault="00CE532F" w:rsidP="00BD5B4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E532F" w:rsidRPr="00BC469F" w:rsidRDefault="00CE532F" w:rsidP="00BD5B4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CE532F" w:rsidRDefault="00CE532F" w:rsidP="00BD5B4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1.0.0</w:t>
            </w:r>
          </w:p>
          <w:p w:rsidR="00CE532F" w:rsidRPr="00BE20C8" w:rsidRDefault="00CE532F" w:rsidP="00BD5B4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CE532F" w:rsidRPr="00BE20C8" w:rsidRDefault="00CE532F" w:rsidP="00BD5B4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b/>
                <w:i/>
                <w:szCs w:val="18"/>
                <w:lang w:val="fr-FR" w:eastAsia="ar-SA"/>
              </w:rPr>
              <w:t>75</w:t>
            </w:r>
            <w:r w:rsidRPr="004070E3">
              <w:rPr>
                <w:rFonts w:eastAsia="Arial Unicode MS" w:cs="Arial"/>
                <w:b/>
                <w:i/>
                <w:szCs w:val="18"/>
                <w:lang w:val="fr-FR" w:eastAsia="ar-SA"/>
              </w:rPr>
              <w:t>%</w:t>
            </w:r>
          </w:p>
          <w:p w:rsidR="00CE532F" w:rsidRPr="00BE20C8" w:rsidRDefault="00CE532F" w:rsidP="00BD5B4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V2X Normative Discussion</w:t>
            </w: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5G terminology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S1-170003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TS 22.261 terminology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E-UTRA as a 5G access technology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S1-170049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Update to "Definitions and Abbreviations"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Cleaning-up – editorial changes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S1-170101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editorial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 change to TS22.261: access technology vs. access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Propose change to Title of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5G Terminology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UE / device / remote provisioning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S1-170006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S1-170007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device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S1-170008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device type editor’s note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Cleaning-up -- replacing "device" with "UE"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CE532F" w:rsidRPr="00CA56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Revised to S1-170183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6E4BF2" w:rsidP="00BD5B4F">
            <w:pPr>
              <w:snapToGrid w:val="0"/>
              <w:spacing w:after="0" w:line="240" w:lineRule="auto"/>
            </w:pPr>
            <w:hyperlink r:id="rId20" w:history="1">
              <w:r w:rsidR="00CE532F" w:rsidRPr="00CA56DD">
                <w:rPr>
                  <w:rStyle w:val="Hyperlink"/>
                  <w:rFonts w:cs="Arial"/>
                  <w:color w:val="auto"/>
                </w:rPr>
                <w:t>S1-170183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Revision of S1-170104.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S1-170107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- 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2" w:name="OLE_LINK1"/>
            <w:r w:rsidRPr="009A19EE">
              <w:rPr>
                <w:rFonts w:eastAsia="Times New Roman" w:cs="Arial"/>
                <w:szCs w:val="18"/>
                <w:lang w:eastAsia="ar-SA"/>
              </w:rPr>
              <w:t>SMARTER – remote provisioning</w:t>
            </w:r>
            <w:bookmarkEnd w:id="2"/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S1-170076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- Subscription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S1-170100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Remote provisioning of IOT devices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S1-170106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Discussion on the remotely provision of a device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Subscription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Slicing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Proposed clean-up on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network slicing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Proposed clean-up on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network slicing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Clean-up of clause 6.1 on Network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Slicing and Service Based 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Reliability and availability differentiation with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Mission Critical / priority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2B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CE532F" w:rsidRPr="00D742B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BD5B4F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>
              <w:rPr>
                <w:rFonts w:eastAsia="SimSun"/>
                <w:lang w:eastAsia="en-GB"/>
              </w:rPr>
              <w:t>Ministry of interior, France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BD5B4F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>
              <w:rPr>
                <w:rFonts w:eastAsia="SimSun"/>
                <w:lang w:eastAsia="en-GB"/>
              </w:rPr>
              <w:t>Multi-roaming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BD5B4F">
            <w:pPr>
              <w:snapToGrid w:val="0"/>
              <w:spacing w:after="0" w:line="240" w:lineRule="auto"/>
              <w:rPr>
                <w:noProof/>
              </w:rPr>
            </w:pPr>
            <w:r w:rsidRPr="00D742BD">
              <w:rPr>
                <w:noProof/>
              </w:rPr>
              <w:t>Revised to S1-170095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BD5B4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D742B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2B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D742B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CE532F" w:rsidRPr="00D742B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Multi-roaming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Revision of S1-170054.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Network Slicing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Service Continuity Requirement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Definition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Access Requirements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Dynamic Policy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Basic capability requirements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Clarify existing requirement on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UE 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routing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to a partnership 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>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Proposed clean-up on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d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>iverse mobility management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Service continuity between direct and indirect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Support of private domain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S1-170102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SMARTER: r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esource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e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>fficiency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 for uplink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S1-170041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Proposed clean-up on Efficient User Plane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InterDigital, NEC, Intel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Relay Selection Criteria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- Connectivity models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Proposed requirement on traffic offloading capability exposure to 3rd party application 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Proposed requirement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on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 network slicing elasticity exposure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Propose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d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 requirement on Slice Monitoring for 3rd party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Qualcomm Incorporated, ATT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- Self backhaul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Description for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Broadcast/Multicast Service for specific geographical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CE532F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Orange, SyncTechno Inc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Extreme long range coverage in low density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Revised to S1-170180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6E4BF2" w:rsidP="00BD5B4F">
            <w:pPr>
              <w:snapToGrid w:val="0"/>
              <w:spacing w:after="0" w:line="240" w:lineRule="auto"/>
            </w:pPr>
            <w:hyperlink r:id="rId55" w:history="1">
              <w:r w:rsidR="00CE532F" w:rsidRPr="00B059E4">
                <w:rPr>
                  <w:rStyle w:val="Hyperlink"/>
                  <w:rFonts w:cs="Arial"/>
                  <w:color w:val="auto"/>
                </w:rPr>
                <w:t>S1-170180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Orange, SyncTechno Inc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Extreme long range coverage in low density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Revision of S1-170087.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S1-170075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eV2X Requirements for SMARTER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Access control and network selection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S1-170074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Multi-network connectivity and service delivery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TS 22.261: 3GPP Access Network Selection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34221E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CR22.011v14.4.0: Add support of 5G in PLMN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WI code SMARTER CR#0243R- Cat B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CR22.011v14.4.0: Administrative restriction of subscribers’ access to 5G-RAN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WI code SMARTER CR#0244R- Cat B</w:t>
            </w: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Performance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Proposed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correction on description of Broadcast-like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S1-170118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Clean-up of clause 7.1 on High data rates and traffic densities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CE532F" w:rsidRPr="00CA56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Align with recent NGMN values on Latency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Revised to S1-170181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6E4BF2" w:rsidP="00BD5B4F">
            <w:pPr>
              <w:snapToGrid w:val="0"/>
              <w:spacing w:after="0" w:line="240" w:lineRule="auto"/>
            </w:pPr>
            <w:hyperlink r:id="rId66" w:history="1">
              <w:r w:rsidR="00CE532F" w:rsidRPr="00CA56DD">
                <w:rPr>
                  <w:rStyle w:val="Hyperlink"/>
                  <w:rFonts w:cs="Arial"/>
                  <w:color w:val="auto"/>
                </w:rPr>
                <w:t>S1-170181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Align with recent NGMN values on Latency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CA56DD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Revision of S1-170018.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7" w:history="1">
              <w:r w:rsidR="00CE532F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Updated and new service and security requirements for critical communication etc.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Revised to S1-170178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6E4BF2" w:rsidP="00BD5B4F">
            <w:pPr>
              <w:snapToGrid w:val="0"/>
              <w:spacing w:after="0" w:line="240" w:lineRule="auto"/>
            </w:pPr>
            <w:hyperlink r:id="rId68" w:history="1">
              <w:r w:rsidR="00CE532F" w:rsidRPr="00B059E4">
                <w:rPr>
                  <w:rStyle w:val="Hyperlink"/>
                  <w:rFonts w:cs="Arial"/>
                  <w:color w:val="auto"/>
                </w:rPr>
                <w:t>S1-170178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Updated and new service and security requirements for critical communication etc.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B059E4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Revision of S1-170094.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S1-170117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Clean-up of clause 7.2 on Low latency and high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Huawei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, 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>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 xml:space="preserve">SMARTER UE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 xml:space="preserve">time 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>synchronization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Proposed recent NGMN values on positioning requirements for vertical industry services requiring high accuracy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Addition of 5G Positioning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Dish Network, Thales, Ligado Networks, Fraunhofer IIS, SES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Performance Requirements for Satellite Access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Performance Requirements for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Authentication and identification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5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S1-170009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group authentication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slice authentication and authorization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7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Cleaning-up – non-editorial changes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8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Qualcomm Incorporated, Intel, NEC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- Authentication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9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SMARTER – private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Editorial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0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S1-170017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Editorial update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S1-170044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Removal of TR references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2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S1-170048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Removal of TR references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81F3D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Removal of references to 5G TRs from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BD5B4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Future 5G work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6E4BF2" w:rsidP="00BD5B4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4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S1-170077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471107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71107">
              <w:rPr>
                <w:rFonts w:eastAsia="Times New Roman" w:cs="Arial" w:hint="eastAsia"/>
                <w:szCs w:val="18"/>
                <w:lang w:val="de-DE" w:eastAsia="ar-SA"/>
              </w:rPr>
              <w:t>TOYOTA ITC, NTT DOCOMO, KDDI, Intel, DENSO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 w:hint="eastAsia"/>
                <w:szCs w:val="18"/>
                <w:lang w:eastAsia="ar-SA"/>
              </w:rPr>
              <w:t>Delay-/disruption-tolerant machine type communication (DT-MTC)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supporting verticals, incl. non-real-time big data collection</w:t>
            </w:r>
            <w:r w:rsidRPr="009A19EE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9A19EE">
              <w:rPr>
                <w:rFonts w:eastAsia="Times New Roman" w:cs="Arial" w:hint="eastAsia"/>
                <w:szCs w:val="18"/>
                <w:lang w:eastAsia="ar-SA"/>
              </w:rPr>
              <w:t>in automotive application domain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BD5B4F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B04844" w:rsidTr="00CE532F">
        <w:trPr>
          <w:trHeight w:val="141"/>
        </w:trPr>
        <w:tc>
          <w:tcPr>
            <w:tcW w:w="14899" w:type="dxa"/>
            <w:gridSpan w:val="1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E532F" w:rsidRPr="00F45489" w:rsidRDefault="00CE532F" w:rsidP="00BD5B4F">
            <w:pPr>
              <w:pStyle w:val="Heading3"/>
            </w:pPr>
            <w:r>
              <w:t>SMARTER drafting session information and SMARTER output</w:t>
            </w:r>
          </w:p>
        </w:tc>
      </w:tr>
      <w:tr w:rsidR="00CE532F" w:rsidRPr="002B6AA0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D2059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5" w:history="1">
              <w:r w:rsidR="00CE532F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S1-170168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2B6AA0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D2059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CE532F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S1-170169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2B6AA0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TS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D2059" w:rsidRDefault="006E4BF2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7" w:history="1">
              <w:r w:rsidR="00CE532F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TS22.261v1.1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BD5B4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>2.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5D4328" w:rsidRPr="00C42DE7" w:rsidTr="00CE532F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E532F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S1-170198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D4328" w:rsidRPr="00C42DE7" w:rsidTr="00CE532F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E532F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S1-170247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BC29A2" w:rsidP="00BC29A2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="0016543A"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011A3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BF2" w:rsidRDefault="006E4BF2" w:rsidP="002E015E">
      <w:pPr>
        <w:spacing w:after="0" w:line="240" w:lineRule="auto"/>
      </w:pPr>
      <w:r>
        <w:separator/>
      </w:r>
    </w:p>
  </w:endnote>
  <w:endnote w:type="continuationSeparator" w:id="0">
    <w:p w:rsidR="006E4BF2" w:rsidRDefault="006E4BF2" w:rsidP="002E015E">
      <w:pPr>
        <w:spacing w:after="0" w:line="240" w:lineRule="auto"/>
      </w:pPr>
      <w:r>
        <w:continuationSeparator/>
      </w:r>
    </w:p>
  </w:endnote>
  <w:endnote w:type="continuationNotice" w:id="1">
    <w:p w:rsidR="006E4BF2" w:rsidRDefault="006E4B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BF2" w:rsidRDefault="006E4BF2" w:rsidP="002E015E">
      <w:pPr>
        <w:spacing w:after="0" w:line="240" w:lineRule="auto"/>
      </w:pPr>
      <w:r>
        <w:separator/>
      </w:r>
    </w:p>
  </w:footnote>
  <w:footnote w:type="continuationSeparator" w:id="0">
    <w:p w:rsidR="006E4BF2" w:rsidRDefault="006E4BF2" w:rsidP="002E015E">
      <w:pPr>
        <w:spacing w:after="0" w:line="240" w:lineRule="auto"/>
      </w:pPr>
      <w:r>
        <w:continuationSeparator/>
      </w:r>
    </w:p>
  </w:footnote>
  <w:footnote w:type="continuationNotice" w:id="1">
    <w:p w:rsidR="006E4BF2" w:rsidRDefault="006E4B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84CCA"/>
    <w:multiLevelType w:val="hybridMultilevel"/>
    <w:tmpl w:val="250CC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4317"/>
    <w:multiLevelType w:val="multilevel"/>
    <w:tmpl w:val="45D09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46F75"/>
    <w:multiLevelType w:val="hybridMultilevel"/>
    <w:tmpl w:val="3F8EA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F7FA4"/>
    <w:multiLevelType w:val="hybridMultilevel"/>
    <w:tmpl w:val="864820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8E450A"/>
    <w:multiLevelType w:val="hybridMultilevel"/>
    <w:tmpl w:val="C61E0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  <w:num w:numId="14">
    <w:abstractNumId w:val="8"/>
    <w:lvlOverride w:ilvl="0">
      <w:startOverride w:val="3"/>
    </w:lvlOverride>
    <w:lvlOverride w:ilvl="1"/>
  </w:num>
  <w:num w:numId="15">
    <w:abstractNumId w:val="11"/>
  </w:num>
  <w:num w:numId="16">
    <w:abstractNumId w:val="8"/>
    <w:lvlOverride w:ilvl="0">
      <w:startOverride w:val="3"/>
    </w:lvlOverride>
    <w:lvlOverride w:ilvl="1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</w:num>
  <w:num w:numId="18">
    <w:abstractNumId w:val="14"/>
  </w:num>
  <w:num w:numId="19">
    <w:abstractNumId w:val="16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14D4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3E0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1D04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BF2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C04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32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3GPP\SA1%20Spokane%202017\Docs\S1-170128.zip" TargetMode="External"/><Relationship Id="rId18" Type="http://schemas.openxmlformats.org/officeDocument/2006/relationships/hyperlink" Target="file:///E:\3GPP\SA1%20Spokane%202017\Docs\S1-170050.zip" TargetMode="External"/><Relationship Id="rId26" Type="http://schemas.openxmlformats.org/officeDocument/2006/relationships/hyperlink" Target="file:///E:\3GPP\SA1%20Spokane%202017\Docs\S1-170130.zip" TargetMode="External"/><Relationship Id="rId39" Type="http://schemas.openxmlformats.org/officeDocument/2006/relationships/hyperlink" Target="file:///E:\3GPP\SA1%20Spokane%202017\Docs\S1-170015.zip" TargetMode="External"/><Relationship Id="rId21" Type="http://schemas.openxmlformats.org/officeDocument/2006/relationships/hyperlink" Target="file:///E:\3GPP\SA1%20Spokane%202017\Docs\S1-170107.zip" TargetMode="External"/><Relationship Id="rId34" Type="http://schemas.openxmlformats.org/officeDocument/2006/relationships/hyperlink" Target="file:///E:\3GPP\SA1%20Spokane%202017\Docs\S1-170062.zip" TargetMode="External"/><Relationship Id="rId42" Type="http://schemas.openxmlformats.org/officeDocument/2006/relationships/hyperlink" Target="file:///E:\3GPP\SA1%20Spokane%202017\Docs\S1-170131.zip" TargetMode="External"/><Relationship Id="rId47" Type="http://schemas.openxmlformats.org/officeDocument/2006/relationships/hyperlink" Target="file:///E:\3GPP\SA1%20Spokane%202017\Docs\S1-170129.zip" TargetMode="External"/><Relationship Id="rId50" Type="http://schemas.openxmlformats.org/officeDocument/2006/relationships/hyperlink" Target="file:///E:\3GPP\SA1%20Spokane%202017\Docs\S1-170093.zip" TargetMode="External"/><Relationship Id="rId55" Type="http://schemas.openxmlformats.org/officeDocument/2006/relationships/hyperlink" Target="file:///E:\3GPP\SA1%20Spokane%202017\Docs\S1-170180.zip" TargetMode="External"/><Relationship Id="rId63" Type="http://schemas.openxmlformats.org/officeDocument/2006/relationships/hyperlink" Target="file:///E:\3GPP\SA1%20Spokane%202017\Docs\S1-170042.zip" TargetMode="External"/><Relationship Id="rId68" Type="http://schemas.openxmlformats.org/officeDocument/2006/relationships/hyperlink" Target="file:///E:\3GPP\SA1%20Spokane%202017\Docs\S1-170178.zip" TargetMode="External"/><Relationship Id="rId76" Type="http://schemas.openxmlformats.org/officeDocument/2006/relationships/hyperlink" Target="file:///E:\3GPP\SA1%20Spokane%202017\Docs\S1-170012.zip" TargetMode="External"/><Relationship Id="rId84" Type="http://schemas.openxmlformats.org/officeDocument/2006/relationships/hyperlink" Target="file:///E:\3GPP\SA1%20Spokane%202017\Docs\S1-170077.zip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file:///E:\3GPP\SA1%20Spokane%202017\Docs\S1-17001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3GPP\SA1%20Spokane%202017\Docs\S1-170007.zip" TargetMode="External"/><Relationship Id="rId29" Type="http://schemas.openxmlformats.org/officeDocument/2006/relationships/hyperlink" Target="file:///E:\3GPP\SA1%20Spokane%202017\Docs\S1-170119.zip" TargetMode="External"/><Relationship Id="rId11" Type="http://schemas.openxmlformats.org/officeDocument/2006/relationships/hyperlink" Target="file:///E:\3GPP\SA1%20Spokane%202017\Docs\S1-170051.zip" TargetMode="External"/><Relationship Id="rId24" Type="http://schemas.openxmlformats.org/officeDocument/2006/relationships/hyperlink" Target="file:///E:\3GPP\SA1%20Spokane%202017\Docs\S1-170100.zip" TargetMode="External"/><Relationship Id="rId32" Type="http://schemas.openxmlformats.org/officeDocument/2006/relationships/hyperlink" Target="file:///E:\3GPP\SA1%20Spokane%202017\Docs\S1-170054.zip" TargetMode="External"/><Relationship Id="rId37" Type="http://schemas.openxmlformats.org/officeDocument/2006/relationships/hyperlink" Target="file:///E:\3GPP\SA1%20Spokane%202017\Docs\S1-170064.zip" TargetMode="External"/><Relationship Id="rId40" Type="http://schemas.openxmlformats.org/officeDocument/2006/relationships/hyperlink" Target="file:///E:\3GPP\SA1%20Spokane%202017\Docs\S1-170020.zip" TargetMode="External"/><Relationship Id="rId45" Type="http://schemas.openxmlformats.org/officeDocument/2006/relationships/hyperlink" Target="file:///E:\3GPP\SA1%20Spokane%202017\Docs\S1-170041.zip" TargetMode="External"/><Relationship Id="rId53" Type="http://schemas.openxmlformats.org/officeDocument/2006/relationships/hyperlink" Target="file:///E:\3GPP\SA1%20Spokane%202017\Docs\S1-170132.zip" TargetMode="External"/><Relationship Id="rId58" Type="http://schemas.openxmlformats.org/officeDocument/2006/relationships/hyperlink" Target="file:///E:\3GPP\SA1%20Spokane%202017\Docs\S1-170058.zip" TargetMode="External"/><Relationship Id="rId66" Type="http://schemas.openxmlformats.org/officeDocument/2006/relationships/hyperlink" Target="file:///E:\3GPP\SA1%20Spokane%202017\docs\S1-170181.zip" TargetMode="External"/><Relationship Id="rId74" Type="http://schemas.openxmlformats.org/officeDocument/2006/relationships/hyperlink" Target="file:///E:\3GPP\SA1%20Spokane%202017\Docs\S1-170056.zip" TargetMode="External"/><Relationship Id="rId79" Type="http://schemas.openxmlformats.org/officeDocument/2006/relationships/hyperlink" Target="file:///E:\3GPP\SA1%20Spokane%202017\Docs\S1-170010.zip" TargetMode="External"/><Relationship Id="rId87" Type="http://schemas.openxmlformats.org/officeDocument/2006/relationships/hyperlink" Target="file:///E:\3GPP\SA1%20Spokane%202017\Docs\S1-170170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E:\3GPP\SA1%20Spokane%202017\Docs\S1-170123.zip" TargetMode="External"/><Relationship Id="rId82" Type="http://schemas.openxmlformats.org/officeDocument/2006/relationships/hyperlink" Target="file:///E:\3GPP\SA1%20Spokane%202017\Docs\S1-170048.zip" TargetMode="External"/><Relationship Id="rId19" Type="http://schemas.openxmlformats.org/officeDocument/2006/relationships/hyperlink" Target="file:///E:\3GPP\SA1%20Spokane%202017\Docs\S1-17010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3GPP\SA1%20Spokane%202017\Docs\S1-170013.zip" TargetMode="External"/><Relationship Id="rId14" Type="http://schemas.openxmlformats.org/officeDocument/2006/relationships/hyperlink" Target="file:///E:\3GPP\SA1%20Spokane%202017\Docs\S1-170133.zip" TargetMode="External"/><Relationship Id="rId22" Type="http://schemas.openxmlformats.org/officeDocument/2006/relationships/hyperlink" Target="file:///E:\3GPP\SA1%20Spokane%202017\Docs\S1-170011.zip" TargetMode="External"/><Relationship Id="rId27" Type="http://schemas.openxmlformats.org/officeDocument/2006/relationships/hyperlink" Target="file:///E:\3GPP\SA1%20Spokane%202017\Docs\S1-170039.zip" TargetMode="External"/><Relationship Id="rId30" Type="http://schemas.openxmlformats.org/officeDocument/2006/relationships/hyperlink" Target="file:///E:\3GPP\SA1%20Spokane%202017\Docs\S1-170134.zip" TargetMode="External"/><Relationship Id="rId35" Type="http://schemas.openxmlformats.org/officeDocument/2006/relationships/hyperlink" Target="file:///E:\3GPP\SA1%20Spokane%202017\Docs\S1-170061.zip" TargetMode="External"/><Relationship Id="rId43" Type="http://schemas.openxmlformats.org/officeDocument/2006/relationships/hyperlink" Target="file:///E:\3GPP\SA1%20Spokane%202017\Docs\S1-170140.zip" TargetMode="External"/><Relationship Id="rId48" Type="http://schemas.openxmlformats.org/officeDocument/2006/relationships/hyperlink" Target="file:///E:\3GPP\SA1%20Spokane%202017\Docs\S1-170090.zip" TargetMode="External"/><Relationship Id="rId56" Type="http://schemas.openxmlformats.org/officeDocument/2006/relationships/hyperlink" Target="file:///E:\3GPP\SA1%20Spokane%202017\Docs\S1-170075.zip" TargetMode="External"/><Relationship Id="rId64" Type="http://schemas.openxmlformats.org/officeDocument/2006/relationships/hyperlink" Target="file:///E:\3GPP\SA1%20Spokane%202017\Docs\S1-170118.zip" TargetMode="External"/><Relationship Id="rId69" Type="http://schemas.openxmlformats.org/officeDocument/2006/relationships/hyperlink" Target="file:///E:\3GPP\SA1%20Spokane%202017\Docs\S1-170117.zip" TargetMode="External"/><Relationship Id="rId77" Type="http://schemas.openxmlformats.org/officeDocument/2006/relationships/hyperlink" Target="file:///E:\3GPP\SA1%20Spokane%202017\Docs\S1-170052.zip" TargetMode="External"/><Relationship Id="rId8" Type="http://schemas.openxmlformats.org/officeDocument/2006/relationships/hyperlink" Target="file:///E:\3GPP\SA1%20Spokane%202017\Docs\S1-170003.zip" TargetMode="External"/><Relationship Id="rId51" Type="http://schemas.openxmlformats.org/officeDocument/2006/relationships/hyperlink" Target="file:///E:\3GPP\SA1%20Spokane%202017\Docs\S1-170136.zip" TargetMode="External"/><Relationship Id="rId72" Type="http://schemas.openxmlformats.org/officeDocument/2006/relationships/hyperlink" Target="file:///E:\3GPP\SA1%20Spokane%202017\Docs\S1-170099.zip" TargetMode="External"/><Relationship Id="rId80" Type="http://schemas.openxmlformats.org/officeDocument/2006/relationships/hyperlink" Target="file:///E:\3GPP\SA1%20Spokane%202017\Docs\S1-170017.zip" TargetMode="External"/><Relationship Id="rId85" Type="http://schemas.openxmlformats.org/officeDocument/2006/relationships/hyperlink" Target="file:///E:\3GPP\SA1%20Spokane%202017\Docs\S1-170168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E:\3GPP\SA1%20Spokane%202017\Docs\S1-170101.zip" TargetMode="External"/><Relationship Id="rId17" Type="http://schemas.openxmlformats.org/officeDocument/2006/relationships/hyperlink" Target="file:///E:\3GPP\SA1%20Spokane%202017\Docs\S1-170008.zip" TargetMode="External"/><Relationship Id="rId25" Type="http://schemas.openxmlformats.org/officeDocument/2006/relationships/hyperlink" Target="file:///E:\3GPP\SA1%20Spokane%202017\Docs\S1-170106.zip" TargetMode="External"/><Relationship Id="rId33" Type="http://schemas.openxmlformats.org/officeDocument/2006/relationships/hyperlink" Target="file:///E:\3GPP\SA1%20Spokane%202017\Docs\S1-170095.zip" TargetMode="External"/><Relationship Id="rId38" Type="http://schemas.openxmlformats.org/officeDocument/2006/relationships/hyperlink" Target="file:///E:\3GPP\SA1%20Spokane%202017\Docs\S1-170014.zip" TargetMode="External"/><Relationship Id="rId46" Type="http://schemas.openxmlformats.org/officeDocument/2006/relationships/hyperlink" Target="file:///E:\3GPP\SA1%20Spokane%202017\Docs\S1-170060.zip" TargetMode="External"/><Relationship Id="rId59" Type="http://schemas.openxmlformats.org/officeDocument/2006/relationships/hyperlink" Target="file:///E:\3GPP\SA1%20Spokane%202017\Docs\S1-170121.zip" TargetMode="External"/><Relationship Id="rId67" Type="http://schemas.openxmlformats.org/officeDocument/2006/relationships/hyperlink" Target="file:///E:\3GPP\SA1%20Spokane%202017\Docs\S1-170094.zip" TargetMode="External"/><Relationship Id="rId20" Type="http://schemas.openxmlformats.org/officeDocument/2006/relationships/hyperlink" Target="file:///E:\3GPP\SA1%20Spokane%202017\docs\S1-170183.zip" TargetMode="External"/><Relationship Id="rId41" Type="http://schemas.openxmlformats.org/officeDocument/2006/relationships/hyperlink" Target="file:///E:\3GPP\SA1%20Spokane%202017\Docs\S1-170040.zip" TargetMode="External"/><Relationship Id="rId54" Type="http://schemas.openxmlformats.org/officeDocument/2006/relationships/hyperlink" Target="file:///E:\3GPP\SA1%20Spokane%202017\Docs\S1-170087.zip" TargetMode="External"/><Relationship Id="rId62" Type="http://schemas.openxmlformats.org/officeDocument/2006/relationships/hyperlink" Target="file:///E:\3GPP\SA1%20Spokane%202017\Docs\S1-170124.zip" TargetMode="External"/><Relationship Id="rId70" Type="http://schemas.openxmlformats.org/officeDocument/2006/relationships/hyperlink" Target="file:///E:\3GPP\SA1%20Spokane%202017\Docs\S1-170097.zip" TargetMode="External"/><Relationship Id="rId75" Type="http://schemas.openxmlformats.org/officeDocument/2006/relationships/hyperlink" Target="file:///E:\3GPP\SA1%20Spokane%202017\Docs\S1-170009.zip" TargetMode="External"/><Relationship Id="rId83" Type="http://schemas.openxmlformats.org/officeDocument/2006/relationships/hyperlink" Target="file:///E:\3GPP\SA1%20Spokane%202017\Docs\S1-170120.zip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E:\3GPP\SA1%20Spokane%202017\Docs\S1-170006.zip" TargetMode="External"/><Relationship Id="rId23" Type="http://schemas.openxmlformats.org/officeDocument/2006/relationships/hyperlink" Target="file:///E:\3GPP\SA1%20Spokane%202017\Docs\S1-170076.zip" TargetMode="External"/><Relationship Id="rId28" Type="http://schemas.openxmlformats.org/officeDocument/2006/relationships/hyperlink" Target="file:///E:\3GPP\SA1%20Spokane%202017\Docs\S1-170092.zip" TargetMode="External"/><Relationship Id="rId36" Type="http://schemas.openxmlformats.org/officeDocument/2006/relationships/hyperlink" Target="file:///E:\3GPP\SA1%20Spokane%202017\Docs\S1-170063.zip" TargetMode="External"/><Relationship Id="rId49" Type="http://schemas.openxmlformats.org/officeDocument/2006/relationships/hyperlink" Target="file:///E:\3GPP\SA1%20Spokane%202017\Docs\S1-170091.zip" TargetMode="External"/><Relationship Id="rId57" Type="http://schemas.openxmlformats.org/officeDocument/2006/relationships/hyperlink" Target="file:///E:\3GPP\SA1%20Spokane%202017\Docs\S1-170074.zip" TargetMode="External"/><Relationship Id="rId10" Type="http://schemas.openxmlformats.org/officeDocument/2006/relationships/hyperlink" Target="file:///E:\3GPP\SA1%20Spokane%202017\Docs\S1-170049.zip" TargetMode="External"/><Relationship Id="rId31" Type="http://schemas.openxmlformats.org/officeDocument/2006/relationships/hyperlink" Target="file:///E:\3GPP\SA1%20Spokane%202017\Docs\S1-170139.zip" TargetMode="External"/><Relationship Id="rId44" Type="http://schemas.openxmlformats.org/officeDocument/2006/relationships/hyperlink" Target="file:///E:\3GPP\SA1%20Spokane%202017\Docs\S1-170102.zip" TargetMode="External"/><Relationship Id="rId52" Type="http://schemas.openxmlformats.org/officeDocument/2006/relationships/hyperlink" Target="file:///E:\3GPP\SA1%20Spokane%202017\Docs\S1-170057.zip" TargetMode="External"/><Relationship Id="rId60" Type="http://schemas.openxmlformats.org/officeDocument/2006/relationships/hyperlink" Target="file:///E:\3GPP\SA1%20Spokane%202017\Docs\S1-170122.zip" TargetMode="External"/><Relationship Id="rId65" Type="http://schemas.openxmlformats.org/officeDocument/2006/relationships/hyperlink" Target="file:///E:\3GPP\SA1%20Spokane%202017\Docs\S1-170018.zip" TargetMode="External"/><Relationship Id="rId73" Type="http://schemas.openxmlformats.org/officeDocument/2006/relationships/hyperlink" Target="file:///E:\3GPP\SA1%20Spokane%202017\Docs\S1-170055.zip" TargetMode="External"/><Relationship Id="rId78" Type="http://schemas.openxmlformats.org/officeDocument/2006/relationships/hyperlink" Target="file:///E:\3GPP\SA1%20Spokane%202017\Docs\S1-170135.zip" TargetMode="External"/><Relationship Id="rId81" Type="http://schemas.openxmlformats.org/officeDocument/2006/relationships/hyperlink" Target="file:///E:\3GPP\SA1%20Spokane%202017\Docs\S1-170044.zip" TargetMode="External"/><Relationship Id="rId86" Type="http://schemas.openxmlformats.org/officeDocument/2006/relationships/hyperlink" Target="file:///E:\3GPP\SA1%20Spokane%202017\Docs\S1-1701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1A595-65F1-4D2D-A6D6-9D744258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15397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Younge, Mark</cp:lastModifiedBy>
  <cp:revision>2</cp:revision>
  <dcterms:created xsi:type="dcterms:W3CDTF">2017-01-19T17:30:00Z</dcterms:created>
  <dcterms:modified xsi:type="dcterms:W3CDTF">2017-01-19T17:30:00Z</dcterms:modified>
</cp:coreProperties>
</file>