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5B63FF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SA1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95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S1-213020</w:t>
        </w:r>
      </w:fldSimple>
      <w:r w:rsidR="00D93884">
        <w:rPr>
          <w:b/>
          <w:i/>
          <w:noProof/>
          <w:sz w:val="28"/>
        </w:rPr>
        <w:t>r</w:t>
      </w:r>
      <w:r w:rsidR="00D00D2E">
        <w:rPr>
          <w:b/>
          <w:i/>
          <w:noProof/>
          <w:sz w:val="28"/>
        </w:rPr>
        <w:t>4</w:t>
      </w:r>
    </w:p>
    <w:p w14:paraId="7CB45193" w14:textId="77777777" w:rsidR="001E41F3" w:rsidRDefault="00C6688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B93F55">
        <w:fldChar w:fldCharType="begin"/>
      </w:r>
      <w:r w:rsidR="00B93F55">
        <w:instrText xml:space="preserve"> DOCPROPERTY  Country  \* MERGEFORMAT </w:instrText>
      </w:r>
      <w:r w:rsidR="00B93F55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23rd Aug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2nd Sep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C6688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22.261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6688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0536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6688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6688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9A3DAE4" w:rsidR="00F25D98" w:rsidRDefault="009B7F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3EC2B7D" w:rsidR="00F25D98" w:rsidRDefault="009B7F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4D2C28" w:rsidR="00F25D98" w:rsidRDefault="009B7F4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C668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Pirates general introduction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C668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KPN, vivo Mobile Communications Co.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3A5435" w:rsidR="001E41F3" w:rsidRDefault="00E3123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SA1</w:t>
            </w:r>
            <w:r w:rsidR="00B93F55">
              <w:fldChar w:fldCharType="begin"/>
            </w:r>
            <w:r w:rsidR="00B93F55">
              <w:instrText xml:space="preserve"> DOCPROPERTY  SourceIfTsg  \* MERGEFORMAT </w:instrText>
            </w:r>
            <w:r w:rsidR="00B93F5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4FB14B3" w:rsidR="001E41F3" w:rsidRDefault="00E3123A">
            <w:pPr>
              <w:pStyle w:val="CRCoverPage"/>
              <w:spacing w:after="0"/>
              <w:ind w:left="100"/>
              <w:rPr>
                <w:noProof/>
              </w:rPr>
            </w:pPr>
            <w:r>
              <w:t>Pirates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F0F084" w:rsidR="001E41F3" w:rsidRDefault="00C668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2021-08-1</w:t>
              </w:r>
              <w:r w:rsidR="00FE0D9A">
                <w:rPr>
                  <w:noProof/>
                </w:rPr>
                <w:t>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6688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668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50E5B76" w:rsidR="001E41F3" w:rsidRDefault="00E312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FS_Resident and FS_PIN study resulted in consolidated requirements for CPN and PIN. The Pirates WID has been agreed to add these requirements to TS22.261. This CR adds a section to introduce descriptions of CPN and PIN and then a section of CPN and PIN requirements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928F31F" w:rsidR="001E41F3" w:rsidRDefault="00E312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introduction text on </w:t>
            </w:r>
            <w:r>
              <w:t>Personal IoT Networks and Customer Premises Networks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29A919B" w:rsidR="001E41F3" w:rsidRDefault="00E312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introduction for the Pirates requirements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DAE3E0" w:rsidR="001E41F3" w:rsidRDefault="009B7F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6.38, 6.38.1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AE345B8" w:rsidR="001E41F3" w:rsidRDefault="00E312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BF6985C" w:rsidR="001E41F3" w:rsidRDefault="00E312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3FC648" w:rsidR="001E41F3" w:rsidRDefault="00E312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D04A8F7" w:rsidR="001E41F3" w:rsidRDefault="009B7F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dependent on CR0535 for definitions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D529F3" w14:textId="77777777" w:rsidR="00997D92" w:rsidRDefault="00997D92" w:rsidP="00997D92">
      <w:pPr>
        <w:pStyle w:val="Heading2"/>
        <w:rPr>
          <w:ins w:id="1" w:author="Toon Norp" w:date="2021-08-15T22:18:00Z"/>
        </w:rPr>
      </w:pPr>
      <w:bookmarkStart w:id="2" w:name="_Toc59116919"/>
      <w:bookmarkStart w:id="3" w:name="_Toc61885712"/>
      <w:bookmarkStart w:id="4" w:name="_Toc68279273"/>
      <w:ins w:id="5" w:author="Toon Norp" w:date="2021-08-15T22:18:00Z">
        <w:r>
          <w:lastRenderedPageBreak/>
          <w:t>6.38</w:t>
        </w:r>
        <w:r>
          <w:tab/>
        </w:r>
        <w:bookmarkEnd w:id="2"/>
        <w:bookmarkEnd w:id="3"/>
        <w:bookmarkEnd w:id="4"/>
        <w:r>
          <w:t xml:space="preserve">Personal IoT Networks and Customer Premises Networks </w:t>
        </w:r>
      </w:ins>
    </w:p>
    <w:p w14:paraId="57B71FC0" w14:textId="44DFBE40" w:rsidR="00997D92" w:rsidRDefault="00997D92" w:rsidP="00997D92">
      <w:pPr>
        <w:pStyle w:val="Heading3"/>
        <w:rPr>
          <w:ins w:id="6" w:author="Toon Norp" w:date="2021-08-15T22:18:00Z"/>
          <w:lang w:eastAsia="zh-CN"/>
        </w:rPr>
      </w:pPr>
      <w:bookmarkStart w:id="7" w:name="_Toc59116920"/>
      <w:bookmarkStart w:id="8" w:name="_Toc61885713"/>
      <w:bookmarkStart w:id="9" w:name="_Toc68279274"/>
      <w:ins w:id="10" w:author="Toon Norp" w:date="2021-08-15T22:18:00Z">
        <w:r>
          <w:rPr>
            <w:lang w:eastAsia="zh-CN"/>
          </w:rPr>
          <w:t>6.38.1</w:t>
        </w:r>
        <w:r>
          <w:rPr>
            <w:lang w:eastAsia="zh-CN"/>
          </w:rPr>
          <w:tab/>
        </w:r>
      </w:ins>
      <w:bookmarkEnd w:id="7"/>
      <w:bookmarkEnd w:id="8"/>
      <w:bookmarkEnd w:id="9"/>
      <w:ins w:id="11" w:author="Toon Norp" w:date="2021-08-24T17:43:00Z">
        <w:r w:rsidR="008F3F79">
          <w:rPr>
            <w:lang w:eastAsia="zh-CN"/>
          </w:rPr>
          <w:t>Description</w:t>
        </w:r>
      </w:ins>
    </w:p>
    <w:p w14:paraId="58FF4718" w14:textId="522E4041" w:rsidR="00997D92" w:rsidRPr="001E0C0D" w:rsidRDefault="00997D92" w:rsidP="00997D92">
      <w:pPr>
        <w:rPr>
          <w:ins w:id="12" w:author="Toon Norp" w:date="2021-08-15T22:18:00Z"/>
          <w:lang w:eastAsia="zh-CN"/>
        </w:rPr>
      </w:pPr>
      <w:ins w:id="13" w:author="Toon Norp" w:date="2021-08-15T22:18:00Z">
        <w:r>
          <w:rPr>
            <w:lang w:eastAsia="zh-CN"/>
          </w:rPr>
          <w:t>Personal IoT Networks (PINs) and Customer Premises Networks (CPNs) provide local connectivity between UEs and/or non-3GPP devices. Via a gateway, the CPN or PIN can be connected to the 5G network, thus providing 5G network services for the UEs and/or non-3GPP devices on the CPN or PIN.</w:t>
        </w:r>
      </w:ins>
      <w:ins w:id="14" w:author="Toon Norp" w:date="2021-08-24T23:19:00Z">
        <w:r w:rsidR="008B5748">
          <w:rPr>
            <w:lang w:eastAsia="zh-CN"/>
          </w:rPr>
          <w:t xml:space="preserve"> </w:t>
        </w:r>
      </w:ins>
      <w:ins w:id="15" w:author="Toon Norp" w:date="2021-08-15T22:18:00Z">
        <w:r>
          <w:rPr>
            <w:lang w:eastAsia="zh-CN"/>
          </w:rPr>
          <w:t xml:space="preserve">CPNs and PINs have in common that they are owned, installed and/or (at least partially) configured by a customer of a public network operator. </w:t>
        </w:r>
      </w:ins>
    </w:p>
    <w:p w14:paraId="617E68B8" w14:textId="67E95F96" w:rsidR="00093BB9" w:rsidRPr="008B5748" w:rsidRDefault="00093BB9" w:rsidP="00093BB9">
      <w:pPr>
        <w:rPr>
          <w:ins w:id="16" w:author="Covell, Betsy (Nokia - US/Naperville)" w:date="2021-08-24T11:22:00Z"/>
        </w:rPr>
      </w:pPr>
      <w:ins w:id="17" w:author="Covell, Betsy (Nokia - US/Naperville)" w:date="2021-08-24T11:22:00Z">
        <w:r>
          <w:rPr>
            <w:lang w:eastAsia="zh-CN"/>
          </w:rPr>
          <w:t xml:space="preserve">A Customer Premises Network (CPN) is a network </w:t>
        </w:r>
        <w:r>
          <w:rPr>
            <w:lang w:val="en-US" w:eastAsia="zh-CN"/>
          </w:rPr>
          <w:t xml:space="preserve">located within a </w:t>
        </w:r>
        <w:proofErr w:type="gramStart"/>
        <w:r>
          <w:rPr>
            <w:lang w:val="en-US" w:eastAsia="zh-CN"/>
          </w:rPr>
          <w:t>premises</w:t>
        </w:r>
        <w:proofErr w:type="gramEnd"/>
        <w:r>
          <w:rPr>
            <w:lang w:val="en-US" w:eastAsia="zh-CN"/>
          </w:rPr>
          <w:t xml:space="preserve"> (e.g. a residence, office or shop). Via an evolved Residential Gateway (</w:t>
        </w:r>
        <w:proofErr w:type="spellStart"/>
        <w:r>
          <w:rPr>
            <w:lang w:val="en-US" w:eastAsia="zh-CN"/>
          </w:rPr>
          <w:t>eRG</w:t>
        </w:r>
        <w:proofErr w:type="spellEnd"/>
        <w:r>
          <w:rPr>
            <w:lang w:val="en-US" w:eastAsia="zh-CN"/>
          </w:rPr>
          <w:t>), the CPN provides connectivity to the 5G network.</w:t>
        </w:r>
      </w:ins>
      <w:ins w:id="18" w:author="Covell, Betsy (Nokia - US/Naperville)" w:date="2021-08-24T17:03:00Z">
        <w:r w:rsidR="00BC4A60">
          <w:rPr>
            <w:lang w:val="en-US" w:eastAsia="zh-CN"/>
          </w:rPr>
          <w:t xml:space="preserve"> </w:t>
        </w:r>
      </w:ins>
      <w:proofErr w:type="gramStart"/>
      <w:ins w:id="19" w:author="Covell, Betsy (Nokia - US/Naperville)" w:date="2021-08-24T11:22:00Z">
        <w:r>
          <w:rPr>
            <w:lang w:val="en-US" w:eastAsia="zh-CN"/>
          </w:rPr>
          <w:t>The</w:t>
        </w:r>
        <w:proofErr w:type="gramEnd"/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eRG</w:t>
        </w:r>
        <w:proofErr w:type="spellEnd"/>
        <w:r>
          <w:rPr>
            <w:lang w:val="en-US" w:eastAsia="zh-CN"/>
          </w:rPr>
          <w:t xml:space="preserve"> can be connected to the 5G core network via wireline, wireless, or hybrid access. The </w:t>
        </w:r>
        <w:proofErr w:type="spellStart"/>
        <w:r>
          <w:rPr>
            <w:lang w:val="en-US" w:eastAsia="zh-CN"/>
          </w:rPr>
          <w:t>eRG</w:t>
        </w:r>
        <w:proofErr w:type="spellEnd"/>
        <w:r>
          <w:rPr>
            <w:lang w:val="en-US" w:eastAsia="zh-CN"/>
          </w:rPr>
          <w:t xml:space="preserve"> is an evolution of the 5G-RG.</w:t>
        </w:r>
      </w:ins>
      <w:ins w:id="20" w:author="Toon Norp" w:date="2021-08-24T23:20:00Z">
        <w:r w:rsidR="008B5748">
          <w:rPr>
            <w:lang w:val="en-US" w:eastAsia="zh-CN"/>
          </w:rPr>
          <w:t xml:space="preserve"> </w:t>
        </w:r>
      </w:ins>
      <w:ins w:id="21" w:author="Covell, Betsy (Nokia - US/Naperville)" w:date="2021-08-24T11:22:00Z">
        <w:r>
          <w:rPr>
            <w:lang w:val="en-US" w:eastAsia="zh-CN"/>
          </w:rPr>
          <w:t xml:space="preserve">A Premises Radio Access Station (PRAS) is a base station installed in a CPN. Through the PRAS, UEs can get access to the CPN and/or the 5G network. The PRAS can be configured to use </w:t>
        </w:r>
        <w:commentRangeStart w:id="22"/>
        <w:r>
          <w:rPr>
            <w:lang w:val="en-US" w:eastAsia="zh-CN"/>
          </w:rPr>
          <w:t>licensed</w:t>
        </w:r>
      </w:ins>
      <w:ins w:id="23" w:author="Covell, Betsy (Nokia - US/Naperville)" w:date="2021-08-24T17:03:00Z">
        <w:r w:rsidR="00BC4A60">
          <w:rPr>
            <w:lang w:val="en-US" w:eastAsia="zh-CN"/>
          </w:rPr>
          <w:t>,</w:t>
        </w:r>
      </w:ins>
      <w:ins w:id="24" w:author="Covell, Betsy (Nokia - US/Naperville)" w:date="2021-08-24T11:22:00Z">
        <w:r>
          <w:rPr>
            <w:lang w:val="en-US" w:eastAsia="zh-CN"/>
          </w:rPr>
          <w:t xml:space="preserve"> unlicensed</w:t>
        </w:r>
      </w:ins>
      <w:ins w:id="25" w:author="Covell, Betsy (Nokia - US/Naperville)" w:date="2021-08-24T17:03:00Z">
        <w:r w:rsidR="00BC4A60">
          <w:rPr>
            <w:lang w:val="en-US" w:eastAsia="zh-CN"/>
          </w:rPr>
          <w:t>,</w:t>
        </w:r>
      </w:ins>
      <w:ins w:id="26" w:author="Covell, Betsy (Nokia - US/Naperville)" w:date="2021-08-24T11:22:00Z">
        <w:r>
          <w:rPr>
            <w:lang w:val="en-US" w:eastAsia="zh-CN"/>
          </w:rPr>
          <w:t xml:space="preserve"> or </w:t>
        </w:r>
      </w:ins>
      <w:ins w:id="27" w:author="Toon Norp" w:date="2021-08-24T23:21:00Z">
        <w:r w:rsidR="008B5748">
          <w:rPr>
            <w:lang w:val="en-US" w:eastAsia="zh-CN"/>
          </w:rPr>
          <w:t xml:space="preserve">a combination </w:t>
        </w:r>
      </w:ins>
      <w:commentRangeEnd w:id="22"/>
      <w:r w:rsidR="00BC4A60">
        <w:rPr>
          <w:rStyle w:val="CommentReference"/>
        </w:rPr>
        <w:commentReference w:id="22"/>
      </w:r>
      <w:ins w:id="28" w:author="Toon Norp" w:date="2021-08-24T23:21:00Z">
        <w:r w:rsidR="008B5748">
          <w:rPr>
            <w:lang w:val="en-US" w:eastAsia="zh-CN"/>
          </w:rPr>
          <w:t>of</w:t>
        </w:r>
      </w:ins>
      <w:ins w:id="29" w:author="Covell, Betsy (Nokia - US/Naperville)" w:date="2021-08-24T11:22:00Z">
        <w:r>
          <w:rPr>
            <w:lang w:val="en-US" w:eastAsia="zh-CN"/>
          </w:rPr>
          <w:t xml:space="preserve"> </w:t>
        </w:r>
      </w:ins>
      <w:ins w:id="30" w:author="Toon Norp" w:date="2021-08-24T23:20:00Z">
        <w:r w:rsidR="008B5748">
          <w:rPr>
            <w:lang w:val="en-US" w:eastAsia="zh-CN"/>
          </w:rPr>
          <w:t xml:space="preserve">licensed and unlicensed </w:t>
        </w:r>
      </w:ins>
      <w:ins w:id="31" w:author="Covell, Betsy (Nokia - US/Naperville)" w:date="2021-08-24T11:22:00Z">
        <w:r>
          <w:rPr>
            <w:lang w:val="en-US" w:eastAsia="zh-CN"/>
          </w:rPr>
          <w:t>frequency bands.</w:t>
        </w:r>
      </w:ins>
      <w:ins w:id="32" w:author="Toon Norp" w:date="2021-08-24T23:24:00Z">
        <w:r w:rsidR="008B5748">
          <w:rPr>
            <w:lang w:val="en-US" w:eastAsia="zh-CN"/>
          </w:rPr>
          <w:t xml:space="preserve"> </w:t>
        </w:r>
      </w:ins>
      <w:ins w:id="33" w:author="Covell, Betsy (Nokia - US/Naperville)" w:date="2021-08-24T11:22:00Z">
        <w:r>
          <w:t xml:space="preserve">Connectivity between the </w:t>
        </w:r>
        <w:proofErr w:type="spellStart"/>
        <w:r>
          <w:t>eRG</w:t>
        </w:r>
        <w:proofErr w:type="spellEnd"/>
        <w:r>
          <w:t xml:space="preserve"> and the UE, non-3GPP Device, or PRAS can use any suitable non-3GPP technology (e.g. Ethernet, optical, WLAN).</w:t>
        </w:r>
      </w:ins>
    </w:p>
    <w:p w14:paraId="3D49D3D6" w14:textId="31F2D8D0" w:rsidR="00093BB9" w:rsidRPr="00093BB9" w:rsidRDefault="00093BB9" w:rsidP="00093BB9">
      <w:pPr>
        <w:rPr>
          <w:ins w:id="34" w:author="Covell, Betsy (Nokia - US/Naperville)" w:date="2021-08-24T11:24:00Z"/>
          <w:lang w:eastAsia="zh-CN"/>
        </w:rPr>
      </w:pPr>
      <w:ins w:id="35" w:author="Covell, Betsy (Nokia - US/Naperville)" w:date="2021-08-24T11:24:00Z">
        <w:r>
          <w:rPr>
            <w:lang w:eastAsia="zh-CN"/>
          </w:rPr>
          <w:t>A Personal IoT Network (PIN) consists of PIN Elements that communicate using PIN Direct Connection or direct network connection and is managed locally (using a PIN Element with Management Capability)</w:t>
        </w:r>
        <w:del w:id="36" w:author="Toon Norp" w:date="2021-08-24T23:22:00Z">
          <w:r w:rsidDel="008B5748">
            <w:rPr>
              <w:lang w:eastAsia="zh-CN"/>
            </w:rPr>
            <w:delText>,</w:delText>
          </w:r>
        </w:del>
      </w:ins>
      <w:ins w:id="37" w:author="Toon Norp" w:date="2021-08-24T23:22:00Z">
        <w:r w:rsidR="008B5748">
          <w:rPr>
            <w:lang w:eastAsia="zh-CN"/>
          </w:rPr>
          <w:t>.</w:t>
        </w:r>
      </w:ins>
      <w:ins w:id="38" w:author="Covell, Betsy (Nokia - US/Naperville)" w:date="2021-08-24T11:24:00Z">
        <w:r>
          <w:rPr>
            <w:lang w:eastAsia="zh-CN"/>
          </w:rPr>
          <w:t xml:space="preserve"> </w:t>
        </w:r>
        <w:del w:id="39" w:author="Toon Norp" w:date="2021-08-24T23:22:00Z">
          <w:r w:rsidDel="008B5748">
            <w:rPr>
              <w:lang w:eastAsia="zh-CN"/>
            </w:rPr>
            <w:delText>e</w:delText>
          </w:r>
        </w:del>
      </w:ins>
      <w:ins w:id="40" w:author="Toon Norp" w:date="2021-08-24T23:22:00Z">
        <w:r w:rsidR="008B5748">
          <w:rPr>
            <w:lang w:eastAsia="zh-CN"/>
          </w:rPr>
          <w:t>E</w:t>
        </w:r>
      </w:ins>
      <w:ins w:id="41" w:author="Covell, Betsy (Nokia - US/Naperville)" w:date="2021-08-24T11:24:00Z">
        <w:r>
          <w:rPr>
            <w:lang w:eastAsia="zh-CN"/>
          </w:rPr>
          <w:t xml:space="preserve">xamples </w:t>
        </w:r>
      </w:ins>
      <w:ins w:id="42" w:author="Toon Norp" w:date="2021-08-24T23:22:00Z">
        <w:r w:rsidR="008B5748">
          <w:rPr>
            <w:lang w:eastAsia="zh-CN"/>
          </w:rPr>
          <w:t xml:space="preserve">of PINs </w:t>
        </w:r>
      </w:ins>
      <w:ins w:id="43" w:author="Covell, Betsy (Nokia - US/Naperville)" w:date="2021-08-24T11:24:00Z">
        <w:r>
          <w:rPr>
            <w:lang w:eastAsia="zh-CN"/>
          </w:rPr>
          <w:t xml:space="preserve">include </w:t>
        </w:r>
      </w:ins>
      <w:ins w:id="44" w:author="Toon Norp" w:date="2021-08-24T23:22:00Z">
        <w:r w:rsidR="008B5748">
          <w:rPr>
            <w:lang w:eastAsia="zh-CN"/>
          </w:rPr>
          <w:t xml:space="preserve">networks of </w:t>
        </w:r>
      </w:ins>
      <w:ins w:id="45" w:author="Covell, Betsy (Nokia - US/Naperville)" w:date="2021-08-24T11:24:00Z">
        <w:r>
          <w:rPr>
            <w:lang w:eastAsia="zh-CN"/>
          </w:rPr>
          <w:t xml:space="preserve">wearables and smart home / </w:t>
        </w:r>
      </w:ins>
      <w:ins w:id="46" w:author="Toon Norp" w:date="2021-08-24T23:23:00Z">
        <w:r w:rsidR="008B5748">
          <w:rPr>
            <w:lang w:eastAsia="zh-CN"/>
          </w:rPr>
          <w:t xml:space="preserve">smart </w:t>
        </w:r>
      </w:ins>
      <w:ins w:id="47" w:author="Covell, Betsy (Nokia - US/Naperville)" w:date="2021-08-24T11:24:00Z">
        <w:r>
          <w:rPr>
            <w:lang w:eastAsia="zh-CN"/>
          </w:rPr>
          <w:t>office</w:t>
        </w:r>
      </w:ins>
      <w:ins w:id="48" w:author="Toon Norp" w:date="2021-08-24T23:23:00Z">
        <w:r w:rsidR="008B5748">
          <w:rPr>
            <w:lang w:eastAsia="zh-CN"/>
          </w:rPr>
          <w:t xml:space="preserve"> </w:t>
        </w:r>
        <w:del w:id="49" w:author="Covell, Betsy (Nokia - US/Naperville)" w:date="2021-08-24T17:04:00Z">
          <w:r w:rsidR="008B5748" w:rsidDel="00BC4A60">
            <w:rPr>
              <w:lang w:eastAsia="zh-CN"/>
            </w:rPr>
            <w:delText>networks</w:delText>
          </w:r>
        </w:del>
      </w:ins>
      <w:ins w:id="50" w:author="Covell, Betsy (Nokia - US/Naperville)" w:date="2021-08-24T17:04:00Z">
        <w:r w:rsidR="00BC4A60">
          <w:rPr>
            <w:lang w:eastAsia="zh-CN"/>
          </w:rPr>
          <w:t>equipment</w:t>
        </w:r>
      </w:ins>
      <w:ins w:id="51" w:author="Covell, Betsy (Nokia - US/Naperville)" w:date="2021-08-24T11:24:00Z">
        <w:r>
          <w:rPr>
            <w:lang w:eastAsia="zh-CN"/>
          </w:rPr>
          <w:t>.  Via a PIN Element with Gateway Capability, PIN Elements have connectivity to the 5G network and can communicate with PIN Elements that are not within range to use PIN Direct Connection.</w:t>
        </w:r>
        <w:r w:rsidRPr="008B5748">
          <w:rPr>
            <w:lang w:eastAsia="zh-CN"/>
          </w:rPr>
          <w:t xml:space="preserve"> </w:t>
        </w:r>
      </w:ins>
    </w:p>
    <w:p w14:paraId="545080D3" w14:textId="27149373" w:rsidR="00093BB9" w:rsidRDefault="00093BB9" w:rsidP="00093BB9">
      <w:pPr>
        <w:rPr>
          <w:ins w:id="52" w:author="Toon Norp" w:date="2021-08-24T23:27:00Z"/>
          <w:lang w:eastAsia="zh-CN"/>
        </w:rPr>
      </w:pPr>
      <w:ins w:id="53" w:author="Covell, Betsy (Nokia - US/Naperville)" w:date="2021-08-24T11:24:00Z">
        <w:r>
          <w:rPr>
            <w:lang w:eastAsia="zh-CN"/>
          </w:rPr>
          <w:t>A PIN Element with Management Capability is a PIN Element that provides a means for an authorised administrator to configure and manage a PIN.</w:t>
        </w:r>
      </w:ins>
    </w:p>
    <w:p w14:paraId="68C9CD36" w14:textId="7D3A6C16" w:rsidR="001E41F3" w:rsidRDefault="008E370A">
      <w:pPr>
        <w:rPr>
          <w:noProof/>
        </w:rPr>
      </w:pPr>
      <w:ins w:id="54" w:author="Toon Norp" w:date="2021-08-24T23:28:00Z">
        <w:del w:id="55" w:author="Covell, Betsy (Nokia - US/Naperville)" w:date="2021-08-24T17:06:00Z">
          <w:r w:rsidRPr="008E370A" w:rsidDel="00BC4A60">
            <w:rPr>
              <w:lang w:eastAsia="zh-CN"/>
            </w:rPr>
            <w:delText>PIN and CPN are complementary concepts, that they can be merged when implemented. For example, a PIN for home/office networking is likely to be combined with a CPN for the same home/office in a single implementation</w:delText>
          </w:r>
          <w:r w:rsidDel="00BC4A60">
            <w:rPr>
              <w:lang w:eastAsia="zh-CN"/>
            </w:rPr>
            <w:delText>.</w:delText>
          </w:r>
        </w:del>
      </w:ins>
    </w:p>
    <w:sectPr w:rsidR="001E41F3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2" w:author="Covell, Betsy (Nokia - US/Naperville)" w:date="2021-08-24T17:03:00Z" w:initials="CB(-U">
    <w:p w14:paraId="7F516541" w14:textId="10DF771D" w:rsidR="00BC4A60" w:rsidRDefault="00BC4A60">
      <w:pPr>
        <w:pStyle w:val="CommentText"/>
      </w:pPr>
      <w:r>
        <w:rPr>
          <w:rStyle w:val="CommentReference"/>
        </w:rPr>
        <w:annotationRef/>
      </w:r>
      <w:r>
        <w:t>Removed the or, made it a comma separated list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F5165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A4EF" w16cex:dateUtc="2021-08-24T2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516541" w16cid:durableId="24CFA4E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221F8" w14:textId="77777777" w:rsidR="00C66889" w:rsidRDefault="00C66889">
      <w:r>
        <w:separator/>
      </w:r>
    </w:p>
  </w:endnote>
  <w:endnote w:type="continuationSeparator" w:id="0">
    <w:p w14:paraId="6394AF14" w14:textId="77777777" w:rsidR="00C66889" w:rsidRDefault="00C6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0EE0B" w14:textId="77777777" w:rsidR="00093BB9" w:rsidRDefault="00093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1727F" w14:textId="77777777" w:rsidR="00093BB9" w:rsidRDefault="00093B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B55D4" w14:textId="77777777" w:rsidR="00093BB9" w:rsidRDefault="00093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1A5D4" w14:textId="77777777" w:rsidR="00C66889" w:rsidRDefault="00C66889">
      <w:r>
        <w:separator/>
      </w:r>
    </w:p>
  </w:footnote>
  <w:footnote w:type="continuationSeparator" w:id="0">
    <w:p w14:paraId="5107A9D5" w14:textId="77777777" w:rsidR="00C66889" w:rsidRDefault="00C66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D8430" w14:textId="77777777" w:rsidR="00093BB9" w:rsidRDefault="00093B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C270B" w14:textId="77777777" w:rsidR="00093BB9" w:rsidRDefault="00093B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oon Norp">
    <w15:presenceInfo w15:providerId="None" w15:userId="Toon Norp"/>
  </w15:person>
  <w15:person w15:author="Covell, Betsy (Nokia - US/Naperville)">
    <w15:presenceInfo w15:providerId="AD" w15:userId="S::betsy.covell@nokia.com::3b5b6b30-fb95-4bee-92f8-707cb157b5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6E1F"/>
    <w:rsid w:val="00093BB9"/>
    <w:rsid w:val="000A6394"/>
    <w:rsid w:val="000B7FED"/>
    <w:rsid w:val="000C038A"/>
    <w:rsid w:val="000C6598"/>
    <w:rsid w:val="000D44B3"/>
    <w:rsid w:val="00145D43"/>
    <w:rsid w:val="001718FF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01E9E"/>
    <w:rsid w:val="00410371"/>
    <w:rsid w:val="004242F1"/>
    <w:rsid w:val="004B75B7"/>
    <w:rsid w:val="0051580D"/>
    <w:rsid w:val="00547111"/>
    <w:rsid w:val="00577369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6386A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5748"/>
    <w:rsid w:val="008E370A"/>
    <w:rsid w:val="008F3789"/>
    <w:rsid w:val="008F3F79"/>
    <w:rsid w:val="008F686C"/>
    <w:rsid w:val="009148DE"/>
    <w:rsid w:val="00941E30"/>
    <w:rsid w:val="009777D9"/>
    <w:rsid w:val="00991B88"/>
    <w:rsid w:val="00997D92"/>
    <w:rsid w:val="009A5753"/>
    <w:rsid w:val="009A579D"/>
    <w:rsid w:val="009B7F44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3F55"/>
    <w:rsid w:val="00B968C8"/>
    <w:rsid w:val="00BA3EC5"/>
    <w:rsid w:val="00BA51D9"/>
    <w:rsid w:val="00BB5DFC"/>
    <w:rsid w:val="00BC4A60"/>
    <w:rsid w:val="00BD279D"/>
    <w:rsid w:val="00BD6BB8"/>
    <w:rsid w:val="00C66889"/>
    <w:rsid w:val="00C66BA2"/>
    <w:rsid w:val="00C95985"/>
    <w:rsid w:val="00CC5026"/>
    <w:rsid w:val="00CC68D0"/>
    <w:rsid w:val="00D00D2E"/>
    <w:rsid w:val="00D03F9A"/>
    <w:rsid w:val="00D06D51"/>
    <w:rsid w:val="00D24991"/>
    <w:rsid w:val="00D50255"/>
    <w:rsid w:val="00D66520"/>
    <w:rsid w:val="00D93884"/>
    <w:rsid w:val="00DE34CF"/>
    <w:rsid w:val="00E13F3D"/>
    <w:rsid w:val="00E3123A"/>
    <w:rsid w:val="00E34898"/>
    <w:rsid w:val="00EB09B7"/>
    <w:rsid w:val="00EE7D7C"/>
    <w:rsid w:val="00F25D98"/>
    <w:rsid w:val="00F300FB"/>
    <w:rsid w:val="00FB6386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commentsExtended" Target="commentsExtended.xml"/><Relationship Id="rId28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comments" Target="comments.xml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pah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4" ma:contentTypeDescription="Create a new document." ma:contentTypeScope="" ma:versionID="482d70c56a3d04b1d1185cb36bea1b8c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40b60f09ff5d1c7e6a30666c33cc71a2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B51B-E75E-480C-BC98-2E2750371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A3C27-D09F-4D12-8D2D-D1476AFFF08C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726947DF-646E-4741-A442-DEC32D2E8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FD121-C9BC-4563-B681-C31844F211B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935DCAF-C9F2-4042-8259-D3DF3E8ED96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578</Words>
  <Characters>4292</Characters>
  <Application>Microsoft Office Word</Application>
  <DocSecurity>0</DocSecurity>
  <Lines>238</Lines>
  <Paragraphs>187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Covell, Betsy (Nokia - US/Naperville)</cp:lastModifiedBy>
  <cp:revision>2</cp:revision>
  <cp:lastPrinted>1900-01-01T06:00:00Z</cp:lastPrinted>
  <dcterms:created xsi:type="dcterms:W3CDTF">2021-08-24T22:06:00Z</dcterms:created>
  <dcterms:modified xsi:type="dcterms:W3CDTF">2021-08-24T22:06:00Z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SA1</vt:lpwstr>
  </property>
  <property fmtid="{D5CDD505-2E9C-101B-9397-08002B2CF9AE}" pid="3" name="MtgSeq">
    <vt:lpwstr>95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2nd Sep 2021</vt:lpwstr>
  </property>
  <property fmtid="{D5CDD505-2E9C-101B-9397-08002B2CF9AE}" pid="9" name="Tdoc#">
    <vt:lpwstr>S1-213020</vt:lpwstr>
  </property>
  <property fmtid="{D5CDD505-2E9C-101B-9397-08002B2CF9AE}" pid="10" name="Spec#">
    <vt:lpwstr>22.261</vt:lpwstr>
  </property>
  <property fmtid="{D5CDD505-2E9C-101B-9397-08002B2CF9AE}" pid="11" name="Cr#">
    <vt:lpwstr>0536</vt:lpwstr>
  </property>
  <property fmtid="{D5CDD505-2E9C-101B-9397-08002B2CF9AE}" pid="12" name="Revision">
    <vt:lpwstr>-</vt:lpwstr>
  </property>
  <property fmtid="{D5CDD505-2E9C-101B-9397-08002B2CF9AE}" pid="13" name="Version">
    <vt:lpwstr>18.3.0</vt:lpwstr>
  </property>
  <property fmtid="{D5CDD505-2E9C-101B-9397-08002B2CF9AE}" pid="14" name="CrTitle">
    <vt:lpwstr>Pirates general introduction</vt:lpwstr>
  </property>
  <property fmtid="{D5CDD505-2E9C-101B-9397-08002B2CF9AE}" pid="15" name="SourceIfWg">
    <vt:lpwstr>KPN, vivo Mobile Communications Co. LTD</vt:lpwstr>
  </property>
  <property fmtid="{D5CDD505-2E9C-101B-9397-08002B2CF9AE}" pid="16" name="SourceIfTsg">
    <vt:lpwstr/>
  </property>
  <property fmtid="{D5CDD505-2E9C-101B-9397-08002B2CF9AE}" pid="17" name="RelatedWis">
    <vt:lpwstr>DUMMY</vt:lpwstr>
  </property>
  <property fmtid="{D5CDD505-2E9C-101B-9397-08002B2CF9AE}" pid="18" name="Cat">
    <vt:lpwstr>B</vt:lpwstr>
  </property>
  <property fmtid="{D5CDD505-2E9C-101B-9397-08002B2CF9AE}" pid="19" name="ResDate">
    <vt:lpwstr>2021-08-11</vt:lpwstr>
  </property>
  <property fmtid="{D5CDD505-2E9C-101B-9397-08002B2CF9AE}" pid="20" name="Release">
    <vt:lpwstr>Rel-18</vt:lpwstr>
  </property>
  <property fmtid="{D5CDD505-2E9C-101B-9397-08002B2CF9AE}" pid="21" name="ContentTypeId">
    <vt:lpwstr>0x01010083185B6FD968AC4F8244C98DADFCDDF2</vt:lpwstr>
  </property>
</Properties>
</file>