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F266DE">
        <w:rPr>
          <w:rFonts w:eastAsia="Times New Roman" w:cs="Arial"/>
          <w:sz w:val="24"/>
          <w:szCs w:val="20"/>
          <w:lang w:eastAsia="ar-SA"/>
        </w:rPr>
        <w:t>7</w:t>
      </w:r>
      <w:r w:rsidR="009E5DB8">
        <w:rPr>
          <w:rFonts w:eastAsia="Times New Roman" w:cs="Arial"/>
          <w:sz w:val="24"/>
          <w:szCs w:val="20"/>
          <w:lang w:eastAsia="ar-SA"/>
        </w:rPr>
        <w:tab/>
        <w:t>S1</w:t>
      </w:r>
      <w:r w:rsidRPr="00B11D2E">
        <w:rPr>
          <w:rFonts w:cs="Arial"/>
          <w:sz w:val="24"/>
          <w:szCs w:val="24"/>
        </w:rPr>
        <w:t>-1</w:t>
      </w:r>
      <w:r w:rsidR="0029402C">
        <w:rPr>
          <w:rFonts w:cs="Arial"/>
          <w:sz w:val="24"/>
          <w:szCs w:val="24"/>
        </w:rPr>
        <w:t>9</w:t>
      </w:r>
      <w:r w:rsidR="00152899">
        <w:rPr>
          <w:rFonts w:cs="Arial"/>
          <w:sz w:val="24"/>
          <w:szCs w:val="24"/>
        </w:rPr>
        <w:t>2</w:t>
      </w:r>
      <w:r>
        <w:rPr>
          <w:rFonts w:cs="Arial"/>
          <w:sz w:val="24"/>
          <w:szCs w:val="24"/>
        </w:rPr>
        <w:t>00</w:t>
      </w:r>
      <w:r w:rsidR="0083512C">
        <w:rPr>
          <w:rFonts w:cs="Arial"/>
          <w:sz w:val="24"/>
          <w:szCs w:val="24"/>
        </w:rPr>
        <w:t>1</w:t>
      </w:r>
    </w:p>
    <w:p w:rsidR="00411066" w:rsidRPr="00F45489" w:rsidRDefault="00152899"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Sophia Antipolis</w:t>
      </w:r>
      <w:r w:rsidR="00DE2B83">
        <w:rPr>
          <w:rFonts w:eastAsia="Times New Roman" w:cs="Arial"/>
          <w:sz w:val="24"/>
          <w:szCs w:val="20"/>
          <w:lang w:eastAsia="ar-SA"/>
        </w:rPr>
        <w:t xml:space="preserve">, </w:t>
      </w:r>
      <w:r>
        <w:rPr>
          <w:rFonts w:eastAsia="Times New Roman" w:cs="Arial"/>
          <w:sz w:val="24"/>
          <w:szCs w:val="20"/>
          <w:lang w:eastAsia="ar-SA"/>
        </w:rPr>
        <w:t>France</w:t>
      </w:r>
      <w:r w:rsidR="006B429E">
        <w:rPr>
          <w:rFonts w:eastAsia="Times New Roman" w:cs="Arial"/>
          <w:sz w:val="24"/>
          <w:szCs w:val="20"/>
          <w:lang w:eastAsia="ar-SA"/>
        </w:rPr>
        <w:t xml:space="preserve">, </w:t>
      </w:r>
      <w:r>
        <w:rPr>
          <w:rFonts w:eastAsia="Times New Roman" w:cs="Arial"/>
          <w:sz w:val="24"/>
          <w:szCs w:val="20"/>
          <w:lang w:eastAsia="ar-SA"/>
        </w:rPr>
        <w:t>19</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23</w:t>
      </w:r>
      <w:r w:rsidR="00411066">
        <w:rPr>
          <w:rFonts w:eastAsia="Times New Roman" w:cs="Arial"/>
          <w:sz w:val="24"/>
          <w:szCs w:val="20"/>
          <w:lang w:eastAsia="ar-SA"/>
        </w:rPr>
        <w:t xml:space="preserve"> </w:t>
      </w:r>
      <w:r>
        <w:rPr>
          <w:rFonts w:eastAsia="Times New Roman" w:cs="Arial"/>
          <w:sz w:val="24"/>
          <w:szCs w:val="20"/>
          <w:lang w:eastAsia="ar-SA"/>
        </w:rPr>
        <w:t>Aug</w:t>
      </w:r>
      <w:r w:rsidR="009E5DB8">
        <w:rPr>
          <w:rFonts w:eastAsia="Times New Roman" w:cs="Arial"/>
          <w:sz w:val="24"/>
          <w:szCs w:val="20"/>
          <w:lang w:eastAsia="ar-SA"/>
        </w:rPr>
        <w:t xml:space="preserve"> 201</w:t>
      </w:r>
      <w:r w:rsidR="0029402C">
        <w:rPr>
          <w:rFonts w:eastAsia="Times New Roman" w:cs="Arial"/>
          <w:sz w:val="24"/>
          <w:szCs w:val="20"/>
          <w:lang w:eastAsia="ar-SA"/>
        </w:rPr>
        <w:t>9</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152899">
        <w:rPr>
          <w:rFonts w:eastAsia="Times New Roman" w:cs="Arial"/>
          <w:sz w:val="22"/>
          <w:szCs w:val="20"/>
          <w:lang w:eastAsia="ar-SA"/>
        </w:rPr>
        <w:t>7</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152899">
        <w:rPr>
          <w:rFonts w:eastAsia="Calibri"/>
          <w:bCs/>
          <w:lang w:eastAsia="en-US"/>
        </w:rPr>
        <w:t>9</w:t>
      </w:r>
      <w:r>
        <w:rPr>
          <w:rFonts w:eastAsia="Calibri"/>
          <w:bCs/>
          <w:lang w:eastAsia="en-US"/>
        </w:rPr>
        <w:t xml:space="preserve"> </w:t>
      </w:r>
      <w:r w:rsidR="004B5539">
        <w:rPr>
          <w:rFonts w:eastAsia="Calibri"/>
          <w:bCs/>
          <w:lang w:eastAsia="en-US"/>
        </w:rPr>
        <w:t>A</w:t>
      </w:r>
      <w:r w:rsidR="00152899">
        <w:rPr>
          <w:rFonts w:eastAsia="Calibri"/>
          <w:bCs/>
          <w:lang w:eastAsia="en-US"/>
        </w:rPr>
        <w:t>ugust</w:t>
      </w:r>
      <w:r w:rsidR="009E5DB8">
        <w:rPr>
          <w:rFonts w:eastAsia="Calibri"/>
          <w:bCs/>
          <w:lang w:eastAsia="en-US"/>
        </w:rPr>
        <w:t xml:space="preserve"> 201</w:t>
      </w:r>
      <w:r w:rsidR="0029402C">
        <w:rPr>
          <w:rFonts w:eastAsia="Calibri"/>
          <w:bCs/>
          <w:lang w:eastAsia="en-US"/>
        </w:rPr>
        <w:t>9</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152899">
        <w:rPr>
          <w:rFonts w:eastAsia="Calibri"/>
          <w:bCs/>
          <w:lang w:eastAsia="en-US"/>
        </w:rPr>
        <w:t>9 August 2019</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5806A0">
        <w:rPr>
          <w:rFonts w:eastAsia="Times New Roman" w:cs="Arial"/>
          <w:sz w:val="20"/>
          <w:szCs w:val="20"/>
          <w:lang w:eastAsia="it-IT"/>
        </w:rPr>
        <w:t>7</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0B7247" w:rsidRPr="000B7247">
          <w:rPr>
            <w:rStyle w:val="Hyperlink"/>
            <w:rFonts w:eastAsia="Times New Roman" w:cs="Arial"/>
            <w:sz w:val="20"/>
            <w:szCs w:val="20"/>
            <w:lang w:eastAsia="it-IT"/>
          </w:rPr>
          <w:t>https://www.3gpp.org/ftp/tsg_sa/WG1_Serv/TSGS1_87_SophiaAntipolis/</w:t>
        </w:r>
        <w:r w:rsidR="0029402C">
          <w:rPr>
            <w:rStyle w:val="Hyperlink"/>
            <w:rFonts w:eastAsia="Times New Roman" w:cs="Arial"/>
            <w:sz w:val="20"/>
            <w:szCs w:val="20"/>
            <w:lang w:eastAsia="it-IT"/>
          </w:rPr>
          <w:t>templates/</w:t>
        </w:r>
      </w:hyperlink>
      <w:r w:rsidR="006B429E">
        <w:rPr>
          <w:rFonts w:eastAsia="Times New Roman" w:cs="Arial"/>
          <w:sz w:val="20"/>
          <w:szCs w:val="20"/>
          <w:lang w:eastAsia="ar-SA"/>
        </w:rPr>
        <w:t xml:space="preserve"> </w:t>
      </w:r>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326"/>
        <w:gridCol w:w="774"/>
        <w:gridCol w:w="1144"/>
        <w:gridCol w:w="1408"/>
        <w:gridCol w:w="1013"/>
        <w:gridCol w:w="3381"/>
        <w:gridCol w:w="1197"/>
        <w:gridCol w:w="2208"/>
        <w:gridCol w:w="912"/>
        <w:gridCol w:w="1449"/>
        <w:gridCol w:w="16"/>
      </w:tblGrid>
      <w:tr w:rsidR="009C07FC" w:rsidRPr="00B04844" w:rsidTr="00556D72">
        <w:trPr>
          <w:trHeight w:val="141"/>
        </w:trPr>
        <w:tc>
          <w:tcPr>
            <w:tcW w:w="14426" w:type="dxa"/>
            <w:gridSpan w:val="12"/>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556D72">
        <w:trPr>
          <w:trHeight w:val="141"/>
        </w:trPr>
        <w:tc>
          <w:tcPr>
            <w:tcW w:w="14426" w:type="dxa"/>
            <w:gridSpan w:val="12"/>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0B7247">
              <w:rPr>
                <w:rFonts w:eastAsia="Arial Unicode MS" w:cs="Arial"/>
                <w:szCs w:val="18"/>
                <w:lang w:eastAsia="ar-SA"/>
              </w:rPr>
              <w:t>19 August</w:t>
            </w:r>
            <w:r w:rsidR="001B55DE">
              <w:rPr>
                <w:rFonts w:eastAsia="Arial Unicode MS" w:cs="Arial"/>
                <w:szCs w:val="18"/>
                <w:lang w:eastAsia="ar-SA"/>
              </w:rPr>
              <w:t xml:space="preserve"> </w:t>
            </w:r>
            <w:r w:rsidR="009E5DB8">
              <w:rPr>
                <w:rFonts w:eastAsia="Arial Unicode MS" w:cs="Arial"/>
                <w:szCs w:val="18"/>
                <w:lang w:eastAsia="ar-SA"/>
              </w:rPr>
              <w:t>201</w:t>
            </w:r>
            <w:r w:rsidR="0029402C">
              <w:rPr>
                <w:rFonts w:eastAsia="Arial Unicode MS" w:cs="Arial"/>
                <w:szCs w:val="18"/>
                <w:lang w:eastAsia="ar-SA"/>
              </w:rPr>
              <w:t>9</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556D72">
        <w:trPr>
          <w:trHeight w:val="141"/>
        </w:trPr>
        <w:tc>
          <w:tcPr>
            <w:tcW w:w="14426" w:type="dxa"/>
            <w:gridSpan w:val="12"/>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rsidTr="00B37D25">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FA1229" w:rsidP="00E01737">
            <w:pPr>
              <w:snapToGrid w:val="0"/>
              <w:spacing w:after="0" w:line="240" w:lineRule="auto"/>
              <w:rPr>
                <w:rFonts w:eastAsia="Times New Roman" w:cs="Arial"/>
                <w:szCs w:val="18"/>
                <w:lang w:eastAsia="ar-SA"/>
              </w:rPr>
            </w:pPr>
            <w:r w:rsidRPr="00B37D25">
              <w:rPr>
                <w:rFonts w:eastAsia="Times New Roman" w:cs="Arial"/>
                <w:szCs w:val="18"/>
                <w:lang w:eastAsia="ar-SA"/>
              </w:rPr>
              <w:t>AGE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DE2B83" w:rsidP="00E01737">
            <w:pPr>
              <w:snapToGrid w:val="0"/>
              <w:spacing w:after="0" w:line="240" w:lineRule="auto"/>
            </w:pPr>
            <w:r w:rsidRPr="00FA5317">
              <w:rPr>
                <w:rStyle w:val="Hyperlink"/>
                <w:rFonts w:cs="Arial"/>
                <w:color w:val="auto"/>
              </w:rPr>
              <w:t>S1-</w:t>
            </w:r>
            <w:r w:rsidR="003A0D6B" w:rsidRPr="00FA5317">
              <w:rPr>
                <w:rStyle w:val="Hyperlink"/>
                <w:rFonts w:cs="Arial"/>
                <w:color w:val="auto"/>
              </w:rPr>
              <w:t>19</w:t>
            </w:r>
            <w:r w:rsidR="000B7247" w:rsidRPr="00FA5317">
              <w:rPr>
                <w:rStyle w:val="Hyperlink"/>
                <w:rFonts w:cs="Arial"/>
                <w:color w:val="auto"/>
              </w:rPr>
              <w:t>2</w:t>
            </w:r>
            <w:r w:rsidR="003A0D6B" w:rsidRPr="00FA5317">
              <w:rPr>
                <w:rStyle w:val="Hyperlink"/>
                <w:rFonts w:cs="Arial"/>
                <w:color w:val="auto"/>
              </w:rPr>
              <w:t>000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FA1229" w:rsidP="00E01737">
            <w:pPr>
              <w:snapToGrid w:val="0"/>
              <w:spacing w:after="0" w:line="240" w:lineRule="auto"/>
            </w:pPr>
            <w:r w:rsidRPr="00B37D25">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DE2B83" w:rsidP="00E01737">
            <w:pPr>
              <w:snapToGrid w:val="0"/>
              <w:spacing w:after="0" w:line="240" w:lineRule="auto"/>
            </w:pPr>
            <w:r w:rsidRPr="00B37D25">
              <w:t>Draft agenda for SA1#8</w:t>
            </w:r>
            <w:r w:rsidR="000B7247" w:rsidRPr="00B37D25">
              <w:t>7</w:t>
            </w:r>
          </w:p>
        </w:tc>
        <w:tc>
          <w:tcPr>
            <w:tcW w:w="3405"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B37D25" w:rsidP="00E01737">
            <w:pPr>
              <w:snapToGrid w:val="0"/>
              <w:spacing w:after="0" w:line="240" w:lineRule="auto"/>
              <w:rPr>
                <w:rFonts w:eastAsia="Times New Roman" w:cs="Arial"/>
                <w:szCs w:val="18"/>
                <w:lang w:eastAsia="ar-SA"/>
              </w:rPr>
            </w:pPr>
            <w:r w:rsidRPr="00B37D25">
              <w:rPr>
                <w:rFonts w:eastAsia="Times New Roman" w:cs="Arial"/>
                <w:szCs w:val="18"/>
                <w:lang w:eastAsia="ar-SA"/>
              </w:rPr>
              <w:t>Revised to S1-192001</w:t>
            </w:r>
          </w:p>
        </w:tc>
        <w:tc>
          <w:tcPr>
            <w:tcW w:w="2361"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FA1229" w:rsidP="00E01737">
            <w:pPr>
              <w:spacing w:after="0" w:line="240" w:lineRule="auto"/>
              <w:rPr>
                <w:rFonts w:eastAsia="Arial Unicode MS" w:cs="Arial"/>
                <w:szCs w:val="18"/>
                <w:lang w:eastAsia="ar-SA"/>
              </w:rPr>
            </w:pPr>
          </w:p>
        </w:tc>
      </w:tr>
      <w:tr w:rsidR="00B37D25" w:rsidRPr="00A75C05" w:rsidTr="00B37D25">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7D25" w:rsidRPr="00B37D25" w:rsidRDefault="00B37D25" w:rsidP="00E01737">
            <w:pPr>
              <w:snapToGrid w:val="0"/>
              <w:spacing w:after="0" w:line="240" w:lineRule="auto"/>
              <w:rPr>
                <w:rFonts w:eastAsia="Times New Roman" w:cs="Arial"/>
                <w:szCs w:val="18"/>
                <w:lang w:eastAsia="ar-SA"/>
              </w:rPr>
            </w:pPr>
            <w:r w:rsidRPr="00B37D25">
              <w:rPr>
                <w:rFonts w:eastAsia="Times New Roman" w:cs="Arial"/>
                <w:szCs w:val="18"/>
                <w:lang w:eastAsia="ar-SA"/>
              </w:rPr>
              <w:t>AGE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B37D25" w:rsidRPr="00B37D25" w:rsidRDefault="00B37D25" w:rsidP="00E01737">
            <w:pPr>
              <w:snapToGrid w:val="0"/>
              <w:spacing w:after="0" w:line="240" w:lineRule="auto"/>
              <w:rPr>
                <w:rStyle w:val="Hyperlink"/>
                <w:rFonts w:cs="Arial"/>
                <w:color w:val="auto"/>
              </w:rPr>
            </w:pPr>
            <w:r w:rsidRPr="00FA5317">
              <w:rPr>
                <w:rStyle w:val="Hyperlink"/>
                <w:rFonts w:cs="Arial"/>
                <w:color w:val="auto"/>
              </w:rPr>
              <w:t>S1-192001</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7D25" w:rsidRPr="00B37D25" w:rsidRDefault="00B37D25" w:rsidP="00E01737">
            <w:pPr>
              <w:snapToGrid w:val="0"/>
              <w:spacing w:after="0" w:line="240" w:lineRule="auto"/>
            </w:pPr>
            <w:r w:rsidRPr="00B37D25">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rsidR="00B37D25" w:rsidRPr="00B37D25" w:rsidRDefault="00B37D25" w:rsidP="00E01737">
            <w:pPr>
              <w:snapToGrid w:val="0"/>
              <w:spacing w:after="0" w:line="240" w:lineRule="auto"/>
            </w:pPr>
            <w:r w:rsidRPr="00B37D25">
              <w:t>Draft agenda for SA1#87</w:t>
            </w:r>
          </w:p>
        </w:tc>
        <w:tc>
          <w:tcPr>
            <w:tcW w:w="3405" w:type="dxa"/>
            <w:gridSpan w:val="2"/>
            <w:tcBorders>
              <w:top w:val="single" w:sz="4" w:space="0" w:color="auto"/>
              <w:left w:val="single" w:sz="4" w:space="0" w:color="auto"/>
              <w:bottom w:val="single" w:sz="4" w:space="0" w:color="auto"/>
              <w:right w:val="single" w:sz="4" w:space="0" w:color="auto"/>
            </w:tcBorders>
            <w:shd w:val="clear" w:color="auto" w:fill="auto"/>
          </w:tcPr>
          <w:p w:rsidR="00B37D25" w:rsidRPr="00B37D25" w:rsidRDefault="00B37D25" w:rsidP="00E01737">
            <w:pPr>
              <w:snapToGrid w:val="0"/>
              <w:spacing w:after="0" w:line="240" w:lineRule="auto"/>
              <w:rPr>
                <w:rFonts w:eastAsia="Times New Roman" w:cs="Arial"/>
                <w:szCs w:val="18"/>
                <w:lang w:eastAsia="ar-SA"/>
              </w:rPr>
            </w:pP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B37D25" w:rsidRPr="00B37D25" w:rsidRDefault="00B37D25" w:rsidP="00E01737">
            <w:pPr>
              <w:spacing w:after="0" w:line="240" w:lineRule="auto"/>
              <w:rPr>
                <w:rFonts w:eastAsia="Arial Unicode MS" w:cs="Arial"/>
                <w:szCs w:val="18"/>
                <w:lang w:eastAsia="ar-SA"/>
              </w:rPr>
            </w:pPr>
            <w:r w:rsidRPr="00B37D25">
              <w:rPr>
                <w:rFonts w:eastAsia="Arial Unicode MS" w:cs="Arial"/>
                <w:szCs w:val="18"/>
                <w:lang w:eastAsia="ar-SA"/>
              </w:rPr>
              <w:t>Revision of S1-192000.</w:t>
            </w:r>
          </w:p>
        </w:tc>
      </w:tr>
      <w:tr w:rsidR="007D7FE3" w:rsidRPr="00B04844" w:rsidTr="00556D72">
        <w:trPr>
          <w:trHeight w:val="141"/>
        </w:trPr>
        <w:tc>
          <w:tcPr>
            <w:tcW w:w="14426" w:type="dxa"/>
            <w:gridSpan w:val="12"/>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556D72">
        <w:trPr>
          <w:gridAfter w:val="1"/>
          <w:wAfter w:w="16" w:type="dxa"/>
          <w:trHeight w:val="141"/>
        </w:trPr>
        <w:tc>
          <w:tcPr>
            <w:tcW w:w="1698"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351" w:type="dxa"/>
            <w:gridSpan w:val="6"/>
            <w:shd w:val="clear" w:color="auto" w:fill="FBD4B4"/>
          </w:tcPr>
          <w:p w:rsidR="00722745" w:rsidRPr="00DD598D" w:rsidRDefault="00DD598D" w:rsidP="00DD598D">
            <w:pPr>
              <w:suppressAutoHyphens/>
              <w:spacing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rsid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117DA6" w:rsidRPr="00D84534" w:rsidRDefault="00117DA6" w:rsidP="00DD598D">
            <w:pPr>
              <w:suppressAutoHyphens/>
              <w:spacing w:after="0" w:line="240" w:lineRule="auto"/>
              <w:jc w:val="both"/>
              <w:rPr>
                <w:rFonts w:eastAsia="Arial Unicode MS" w:cs="Arial"/>
                <w:szCs w:val="18"/>
                <w:lang w:eastAsia="ar-SA"/>
              </w:rPr>
            </w:pPr>
          </w:p>
          <w:p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rsidR="007D7FE3" w:rsidRPr="00556D72" w:rsidRDefault="00D84534" w:rsidP="00DD598D">
            <w:pPr>
              <w:pStyle w:val="ListParagraph"/>
              <w:numPr>
                <w:ilvl w:val="0"/>
                <w:numId w:val="48"/>
              </w:numPr>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rsidR="00556D72" w:rsidRPr="00F45489" w:rsidRDefault="00556D72" w:rsidP="00556D72">
            <w:pPr>
              <w:pStyle w:val="ListParagraph"/>
              <w:jc w:val="both"/>
              <w:rPr>
                <w:rFonts w:eastAsia="Arial Unicode MS" w:cs="Arial"/>
                <w:szCs w:val="18"/>
              </w:rPr>
            </w:pPr>
          </w:p>
        </w:tc>
        <w:tc>
          <w:tcPr>
            <w:tcW w:w="2361"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556D72">
        <w:trPr>
          <w:gridAfter w:val="1"/>
          <w:wAfter w:w="16" w:type="dxa"/>
          <w:trHeight w:val="141"/>
        </w:trPr>
        <w:tc>
          <w:tcPr>
            <w:tcW w:w="1698"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0351" w:type="dxa"/>
            <w:gridSpan w:val="6"/>
            <w:shd w:val="clear" w:color="auto" w:fill="FBD4B4"/>
          </w:tcPr>
          <w:p w:rsidR="00DD598D" w:rsidRDefault="00DD598D" w:rsidP="00DD598D">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rsidR="0075418C" w:rsidRPr="00556D72" w:rsidRDefault="0075418C" w:rsidP="00DD598D">
            <w:pPr>
              <w:suppressAutoHyphens/>
              <w:spacing w:after="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1E5C57" w:rsidRPr="0075418C" w:rsidRDefault="001E5C57" w:rsidP="00DD598D">
            <w:pPr>
              <w:suppressAutoHyphens/>
              <w:spacing w:after="0" w:line="240" w:lineRule="auto"/>
              <w:jc w:val="both"/>
              <w:rPr>
                <w:rFonts w:eastAsia="Arial Unicode MS" w:cs="Arial"/>
                <w:szCs w:val="18"/>
                <w:lang w:eastAsia="ar-SA"/>
              </w:rPr>
            </w:pPr>
          </w:p>
          <w:p w:rsidR="0075418C" w:rsidRDefault="0075418C" w:rsidP="00DD598D">
            <w:pPr>
              <w:suppressAutoHyphens/>
              <w:spacing w:after="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1E5C57" w:rsidRPr="0075418C" w:rsidRDefault="001E5C57" w:rsidP="00DD598D">
            <w:pPr>
              <w:suppressAutoHyphens/>
              <w:spacing w:after="0" w:line="240" w:lineRule="auto"/>
              <w:jc w:val="both"/>
              <w:rPr>
                <w:rFonts w:eastAsia="Arial Unicode MS" w:cs="Arial"/>
                <w:szCs w:val="18"/>
                <w:lang w:eastAsia="ar-SA"/>
              </w:rPr>
            </w:pPr>
          </w:p>
          <w:p w:rsidR="007D7FE3" w:rsidRDefault="0075418C" w:rsidP="00DD598D">
            <w:pPr>
              <w:suppressAutoHyphens/>
              <w:spacing w:after="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rsidR="00DD598D" w:rsidRDefault="00DD598D" w:rsidP="0075418C">
            <w:pPr>
              <w:suppressAutoHyphens/>
              <w:spacing w:after="0" w:line="240" w:lineRule="auto"/>
              <w:rPr>
                <w:rFonts w:eastAsia="Arial Unicode MS" w:cs="Arial"/>
                <w:szCs w:val="18"/>
                <w:lang w:val="en-US" w:eastAsia="ar-SA"/>
              </w:rPr>
            </w:pPr>
          </w:p>
          <w:p w:rsidR="00DD598D" w:rsidRPr="00556D72" w:rsidRDefault="00DD598D" w:rsidP="00DD598D">
            <w:pPr>
              <w:suppressAutoHyphens/>
              <w:spacing w:after="120" w:line="240" w:lineRule="auto"/>
              <w:rPr>
                <w:sz w:val="16"/>
              </w:rPr>
            </w:pPr>
            <w:r w:rsidRPr="00DD598D">
              <w:rPr>
                <w:rFonts w:eastAsia="Arial Unicode MS" w:cs="Arial"/>
                <w:b/>
                <w:szCs w:val="18"/>
                <w:lang w:eastAsia="ar-SA"/>
              </w:rPr>
              <w:t>Statement Regarding Engagement with Companies Added to the U.S. Export Administration Regulations (EAR)</w:t>
            </w:r>
            <w:r>
              <w:rPr>
                <w:rFonts w:eastAsia="Arial Unicode MS" w:cs="Arial"/>
                <w:b/>
                <w:szCs w:val="18"/>
                <w:lang w:eastAsia="ar-SA"/>
              </w:rPr>
              <w:t xml:space="preserve"> </w:t>
            </w:r>
            <w:r w:rsidRPr="00DD598D">
              <w:rPr>
                <w:rFonts w:eastAsia="Arial Unicode MS" w:cs="Arial"/>
                <w:b/>
                <w:szCs w:val="18"/>
                <w:lang w:eastAsia="ar-SA"/>
              </w:rPr>
              <w:t>Entity List in 3GPP Activities</w:t>
            </w:r>
            <w:r>
              <w:rPr>
                <w:b/>
                <w:bCs/>
                <w:sz w:val="20"/>
                <w:szCs w:val="20"/>
                <w:lang w:val="en-US"/>
              </w:rPr>
              <w:t xml:space="preserve"> </w:t>
            </w:r>
            <w:hyperlink r:id="rId12" w:history="1">
              <w:r w:rsidRPr="00556D72">
                <w:rPr>
                  <w:rStyle w:val="Hyperlink"/>
                  <w:b/>
                  <w:bCs/>
                  <w:szCs w:val="20"/>
                  <w:lang w:val="en-US"/>
                </w:rPr>
                <w:t>https://www.3gpp.org/about-3gpp/legal-matters</w:t>
              </w:r>
            </w:hyperlink>
          </w:p>
          <w:p w:rsidR="00DD598D" w:rsidRPr="00DD598D" w:rsidRDefault="00DD598D" w:rsidP="00DD598D">
            <w:pPr>
              <w:suppressAutoHyphens/>
              <w:spacing w:after="60" w:line="240" w:lineRule="auto"/>
              <w:rPr>
                <w:rFonts w:eastAsia="Arial Unicode MS" w:cs="Arial"/>
                <w:b/>
                <w:szCs w:val="18"/>
                <w:lang w:eastAsia="ar-SA"/>
              </w:rPr>
            </w:pPr>
            <w:r w:rsidRPr="00DD598D">
              <w:rPr>
                <w:rFonts w:eastAsia="Arial Unicode MS" w:cs="Arial"/>
                <w:b/>
                <w:szCs w:val="18"/>
                <w:lang w:eastAsia="ar-SA"/>
              </w:rPr>
              <w:t>1.</w:t>
            </w:r>
            <w:r>
              <w:rPr>
                <w:rFonts w:eastAsia="Arial Unicode MS" w:cs="Arial"/>
                <w:b/>
                <w:szCs w:val="18"/>
                <w:lang w:eastAsia="ar-SA"/>
              </w:rPr>
              <w:t xml:space="preserve"> </w:t>
            </w:r>
            <w:r w:rsidRPr="00DD598D">
              <w:rPr>
                <w:rFonts w:eastAsia="Arial Unicode MS" w:cs="Arial"/>
                <w:b/>
                <w:szCs w:val="18"/>
                <w:lang w:eastAsia="ar-SA"/>
              </w:rPr>
              <w:t>Public Information is Not Subject to EAR</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D598D" w:rsidRPr="00DD598D" w:rsidRDefault="00DD598D" w:rsidP="00DD598D">
            <w:pPr>
              <w:suppressAutoHyphens/>
              <w:spacing w:after="0" w:line="240" w:lineRule="auto"/>
              <w:jc w:val="both"/>
              <w:rPr>
                <w:rFonts w:eastAsia="Arial Unicode MS" w:cs="Arial"/>
                <w:szCs w:val="18"/>
                <w:lang w:eastAsia="ar-SA"/>
              </w:rPr>
            </w:pP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In addition, since membership of email distribution lists is open to all, documents and emails distributed by that means are considered to be publicly available.</w:t>
            </w:r>
          </w:p>
          <w:p w:rsidR="00DD598D" w:rsidRPr="00DD598D" w:rsidRDefault="00DD598D" w:rsidP="00DD598D">
            <w:pPr>
              <w:suppressAutoHyphens/>
              <w:spacing w:after="0" w:line="240" w:lineRule="auto"/>
              <w:jc w:val="both"/>
              <w:rPr>
                <w:rFonts w:eastAsia="Arial Unicode MS" w:cs="Arial"/>
                <w:szCs w:val="18"/>
                <w:lang w:eastAsia="ar-SA"/>
              </w:rPr>
            </w:pP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D598D" w:rsidRPr="00DD598D" w:rsidRDefault="00DD598D" w:rsidP="00DD598D">
            <w:pPr>
              <w:suppressAutoHyphens/>
              <w:spacing w:after="0" w:line="240" w:lineRule="auto"/>
              <w:jc w:val="both"/>
              <w:rPr>
                <w:rFonts w:eastAsia="Arial Unicode MS" w:cs="Arial"/>
                <w:szCs w:val="18"/>
                <w:lang w:eastAsia="ar-SA"/>
              </w:rPr>
            </w:pP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DD598D" w:rsidRPr="00DD598D" w:rsidRDefault="00DD598D" w:rsidP="00DD598D">
            <w:pPr>
              <w:suppressAutoHyphens/>
              <w:spacing w:after="0" w:line="240" w:lineRule="auto"/>
              <w:jc w:val="both"/>
              <w:rPr>
                <w:rFonts w:eastAsia="Arial Unicode MS" w:cs="Arial"/>
                <w:szCs w:val="18"/>
                <w:lang w:eastAsia="ar-SA"/>
              </w:rPr>
            </w:pPr>
          </w:p>
          <w:p w:rsidR="00DD598D" w:rsidRPr="00DD598D" w:rsidRDefault="00DD598D" w:rsidP="00DD598D">
            <w:pPr>
              <w:suppressAutoHyphens/>
              <w:spacing w:after="60" w:line="240" w:lineRule="auto"/>
              <w:rPr>
                <w:rFonts w:eastAsia="Arial Unicode MS" w:cs="Arial"/>
                <w:b/>
                <w:szCs w:val="18"/>
                <w:lang w:eastAsia="ar-SA"/>
              </w:rPr>
            </w:pPr>
            <w:r w:rsidRPr="00DD598D">
              <w:rPr>
                <w:rFonts w:eastAsia="Arial Unicode MS" w:cs="Arial"/>
                <w:b/>
                <w:szCs w:val="18"/>
                <w:lang w:eastAsia="ar-SA"/>
              </w:rPr>
              <w:t>2.</w:t>
            </w:r>
            <w:r>
              <w:rPr>
                <w:rFonts w:eastAsia="Arial Unicode MS" w:cs="Arial"/>
                <w:b/>
                <w:szCs w:val="18"/>
                <w:lang w:eastAsia="ar-SA"/>
              </w:rPr>
              <w:t xml:space="preserve"> </w:t>
            </w:r>
            <w:r w:rsidRPr="00DD598D">
              <w:rPr>
                <w:rFonts w:eastAsia="Arial Unicode MS" w:cs="Arial"/>
                <w:b/>
                <w:szCs w:val="18"/>
                <w:lang w:eastAsia="ar-SA"/>
              </w:rPr>
              <w:t>Non-Public Information</w:t>
            </w:r>
          </w:p>
          <w:p w:rsidR="00DD598D" w:rsidRDefault="00DD598D" w:rsidP="00DD598D">
            <w:pPr>
              <w:suppressAutoHyphens/>
              <w:spacing w:after="0" w:line="240" w:lineRule="auto"/>
              <w:rPr>
                <w:rFonts w:eastAsia="Arial Unicode MS" w:cs="Arial"/>
                <w:szCs w:val="18"/>
                <w:lang w:eastAsia="ar-SA"/>
              </w:rPr>
            </w:pPr>
            <w:r w:rsidRPr="00DD598D">
              <w:rPr>
                <w:rFonts w:eastAsia="Arial Unicode MS" w:cs="Arial"/>
                <w:szCs w:val="18"/>
                <w:lang w:eastAsia="ar-SA"/>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DD598D" w:rsidRPr="00DD598D" w:rsidRDefault="00DD598D" w:rsidP="00DD598D">
            <w:pPr>
              <w:suppressAutoHyphens/>
              <w:spacing w:after="0" w:line="240" w:lineRule="auto"/>
              <w:rPr>
                <w:rFonts w:eastAsia="Arial Unicode MS" w:cs="Arial"/>
                <w:szCs w:val="18"/>
                <w:lang w:eastAsia="ar-SA"/>
              </w:rPr>
            </w:pPr>
          </w:p>
          <w:p w:rsidR="00DD598D" w:rsidRDefault="00DD598D" w:rsidP="00DD598D">
            <w:pPr>
              <w:suppressAutoHyphens/>
              <w:spacing w:after="0" w:line="240" w:lineRule="auto"/>
              <w:rPr>
                <w:rFonts w:eastAsia="Arial Unicode MS" w:cs="Arial"/>
                <w:szCs w:val="18"/>
                <w:lang w:eastAsia="ar-SA"/>
              </w:rPr>
            </w:pPr>
            <w:r w:rsidRPr="00DD598D">
              <w:rPr>
                <w:rFonts w:eastAsia="Arial Unicode MS" w:cs="Arial"/>
                <w:szCs w:val="18"/>
                <w:lang w:eastAsia="ar-SA"/>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DD598D" w:rsidRDefault="00DD598D" w:rsidP="00DD598D">
            <w:pPr>
              <w:suppressAutoHyphens/>
              <w:spacing w:after="0" w:line="240" w:lineRule="auto"/>
              <w:rPr>
                <w:rFonts w:eastAsia="Arial Unicode MS" w:cs="Arial"/>
                <w:szCs w:val="18"/>
                <w:lang w:eastAsia="ar-SA"/>
              </w:rPr>
            </w:pPr>
          </w:p>
          <w:p w:rsidR="00556D72" w:rsidRDefault="00556D72" w:rsidP="00DD598D">
            <w:pPr>
              <w:suppressAutoHyphens/>
              <w:spacing w:after="0" w:line="240" w:lineRule="auto"/>
              <w:rPr>
                <w:rFonts w:eastAsia="Arial Unicode MS" w:cs="Arial"/>
                <w:szCs w:val="18"/>
                <w:lang w:eastAsia="ar-SA"/>
              </w:rPr>
            </w:pPr>
          </w:p>
          <w:p w:rsidR="00556D72" w:rsidRPr="00DD598D" w:rsidRDefault="00556D72" w:rsidP="00DD598D">
            <w:pPr>
              <w:suppressAutoHyphens/>
              <w:spacing w:after="0" w:line="240" w:lineRule="auto"/>
              <w:rPr>
                <w:rFonts w:eastAsia="Arial Unicode MS" w:cs="Arial"/>
                <w:szCs w:val="18"/>
                <w:lang w:eastAsia="ar-SA"/>
              </w:rPr>
            </w:pPr>
          </w:p>
          <w:p w:rsidR="00DD598D" w:rsidRPr="00DD598D" w:rsidRDefault="00DD598D" w:rsidP="00DD598D">
            <w:pPr>
              <w:suppressAutoHyphens/>
              <w:spacing w:after="0" w:line="240" w:lineRule="auto"/>
              <w:rPr>
                <w:rFonts w:eastAsia="Arial Unicode MS" w:cs="Arial"/>
                <w:szCs w:val="18"/>
                <w:lang w:eastAsia="ar-SA"/>
              </w:rPr>
            </w:pPr>
            <w:r w:rsidRPr="00DD598D">
              <w:rPr>
                <w:rFonts w:eastAsia="Arial Unicode MS" w:cs="Arial"/>
                <w:b/>
                <w:szCs w:val="18"/>
                <w:lang w:eastAsia="ar-SA"/>
              </w:rPr>
              <w:t>3.</w:t>
            </w:r>
            <w:r>
              <w:rPr>
                <w:rFonts w:eastAsia="Arial Unicode MS" w:cs="Arial"/>
                <w:b/>
                <w:szCs w:val="18"/>
                <w:lang w:eastAsia="ar-SA"/>
              </w:rPr>
              <w:t xml:space="preserve"> </w:t>
            </w:r>
            <w:r w:rsidRPr="00DD598D">
              <w:rPr>
                <w:rFonts w:eastAsia="Arial Unicode MS" w:cs="Arial"/>
                <w:b/>
                <w:szCs w:val="18"/>
                <w:lang w:eastAsia="ar-SA"/>
              </w:rPr>
              <w:t>Other Information</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Certain encryption software controlled under the International Traffic in Arms Regulations (ITAR), even if publicly available, may still be subject to US export controls other than the EAR.</w:t>
            </w:r>
          </w:p>
          <w:p w:rsidR="00DD598D" w:rsidRPr="00DD598D" w:rsidRDefault="00DD598D" w:rsidP="00DD598D">
            <w:pPr>
              <w:suppressAutoHyphens/>
              <w:spacing w:after="0" w:line="240" w:lineRule="auto"/>
              <w:rPr>
                <w:rFonts w:eastAsia="Arial Unicode MS" w:cs="Arial"/>
                <w:szCs w:val="18"/>
                <w:lang w:eastAsia="ar-SA"/>
              </w:rPr>
            </w:pPr>
          </w:p>
          <w:p w:rsidR="00DD598D" w:rsidRPr="00DD598D" w:rsidRDefault="00DD598D" w:rsidP="00DD598D">
            <w:pPr>
              <w:suppressAutoHyphens/>
              <w:spacing w:after="60" w:line="240" w:lineRule="auto"/>
              <w:rPr>
                <w:rFonts w:eastAsia="Arial Unicode MS" w:cs="Arial"/>
                <w:b/>
                <w:szCs w:val="18"/>
                <w:lang w:eastAsia="ar-SA"/>
              </w:rPr>
            </w:pPr>
            <w:r w:rsidRPr="00DD598D">
              <w:rPr>
                <w:rFonts w:eastAsia="Arial Unicode MS" w:cs="Arial"/>
                <w:b/>
                <w:szCs w:val="18"/>
                <w:lang w:eastAsia="ar-SA"/>
              </w:rPr>
              <w:t>4.</w:t>
            </w:r>
            <w:r>
              <w:rPr>
                <w:rFonts w:eastAsia="Arial Unicode MS" w:cs="Arial"/>
                <w:b/>
                <w:szCs w:val="18"/>
                <w:lang w:eastAsia="ar-SA"/>
              </w:rPr>
              <w:t xml:space="preserve"> </w:t>
            </w:r>
            <w:r w:rsidRPr="00DD598D">
              <w:rPr>
                <w:rFonts w:eastAsia="Arial Unicode MS" w:cs="Arial"/>
                <w:b/>
                <w:szCs w:val="18"/>
                <w:lang w:eastAsia="ar-SA"/>
              </w:rPr>
              <w:t>Conduct of Meetings</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Until further notice, the situation should be considered as "business as usual" during all the meetings called by 3GPP.</w:t>
            </w:r>
          </w:p>
          <w:p w:rsidR="00DD598D" w:rsidRPr="00DD598D" w:rsidRDefault="00DD598D" w:rsidP="00DD598D">
            <w:pPr>
              <w:suppressAutoHyphens/>
              <w:spacing w:after="0" w:line="240" w:lineRule="auto"/>
              <w:rPr>
                <w:rFonts w:eastAsia="Arial Unicode MS" w:cs="Arial"/>
                <w:szCs w:val="18"/>
                <w:lang w:eastAsia="ar-SA"/>
              </w:rPr>
            </w:pPr>
          </w:p>
          <w:p w:rsidR="00DD598D" w:rsidRPr="00DD598D" w:rsidRDefault="00DD598D" w:rsidP="00DD598D">
            <w:pPr>
              <w:suppressAutoHyphens/>
              <w:spacing w:after="0" w:line="240" w:lineRule="auto"/>
              <w:rPr>
                <w:rFonts w:eastAsia="Arial Unicode MS" w:cs="Arial"/>
                <w:b/>
                <w:szCs w:val="18"/>
                <w:lang w:eastAsia="ar-SA"/>
              </w:rPr>
            </w:pPr>
            <w:r w:rsidRPr="00DD598D">
              <w:rPr>
                <w:rFonts w:eastAsia="Arial Unicode MS" w:cs="Arial"/>
                <w:b/>
                <w:szCs w:val="18"/>
                <w:lang w:eastAsia="ar-SA"/>
              </w:rPr>
              <w:t>5.</w:t>
            </w:r>
            <w:r>
              <w:rPr>
                <w:rFonts w:eastAsia="Arial Unicode MS" w:cs="Arial"/>
                <w:b/>
                <w:szCs w:val="18"/>
                <w:lang w:eastAsia="ar-SA"/>
              </w:rPr>
              <w:t xml:space="preserve"> </w:t>
            </w:r>
            <w:r w:rsidRPr="00DD598D">
              <w:rPr>
                <w:rFonts w:eastAsia="Arial Unicode MS" w:cs="Arial"/>
                <w:b/>
                <w:szCs w:val="18"/>
                <w:lang w:eastAsia="ar-SA"/>
              </w:rPr>
              <w:t>Responsibility of Individual Members</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DD598D" w:rsidRPr="00DD598D" w:rsidRDefault="00DD598D" w:rsidP="00DD598D">
            <w:pPr>
              <w:suppressAutoHyphens/>
              <w:spacing w:after="0" w:line="240" w:lineRule="auto"/>
              <w:jc w:val="both"/>
              <w:rPr>
                <w:rFonts w:eastAsia="Arial Unicode MS" w:cs="Arial"/>
                <w:szCs w:val="18"/>
                <w:lang w:eastAsia="ar-SA"/>
              </w:rPr>
            </w:pPr>
          </w:p>
          <w:p w:rsidR="00DD598D" w:rsidRP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Individual Members with questions regarding the impact of laws and regulations on their participation in 3GPP should contact their companies' legal counsels.</w:t>
            </w:r>
          </w:p>
          <w:p w:rsidR="006D776F" w:rsidRPr="00F45489" w:rsidRDefault="006D776F" w:rsidP="00D40F8A">
            <w:pPr>
              <w:suppressAutoHyphens/>
              <w:spacing w:after="0" w:line="240" w:lineRule="auto"/>
              <w:rPr>
                <w:rFonts w:eastAsia="Arial Unicode MS" w:cs="Arial"/>
                <w:szCs w:val="18"/>
                <w:lang w:eastAsia="ar-SA"/>
              </w:rPr>
            </w:pPr>
          </w:p>
        </w:tc>
        <w:tc>
          <w:tcPr>
            <w:tcW w:w="2361"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556D72">
        <w:trPr>
          <w:trHeight w:val="141"/>
        </w:trPr>
        <w:tc>
          <w:tcPr>
            <w:tcW w:w="14426" w:type="dxa"/>
            <w:gridSpan w:val="12"/>
            <w:tcBorders>
              <w:bottom w:val="single" w:sz="4" w:space="0" w:color="auto"/>
            </w:tcBorders>
            <w:shd w:val="clear" w:color="auto" w:fill="F2F2F2"/>
          </w:tcPr>
          <w:p w:rsidR="007D7FE3" w:rsidRPr="00330911" w:rsidRDefault="007D7FE3" w:rsidP="0033091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330911">
              <w:rPr>
                <w:rFonts w:eastAsia="Arial Unicode MS" w:cs="Arial"/>
                <w:b/>
                <w:color w:val="1F497D"/>
                <w:sz w:val="20"/>
                <w:szCs w:val="20"/>
                <w:lang w:eastAsia="ar-SA"/>
              </w:rPr>
              <w:t>Previous SA1 meeting report</w:t>
            </w:r>
            <w:bookmarkEnd w:id="30"/>
            <w:bookmarkEnd w:id="31"/>
            <w:bookmarkEnd w:id="32"/>
            <w:bookmarkEnd w:id="33"/>
            <w:bookmarkEnd w:id="34"/>
            <w:bookmarkEnd w:id="35"/>
            <w:bookmarkEnd w:id="36"/>
          </w:p>
        </w:tc>
      </w:tr>
      <w:tr w:rsidR="007D7FE3" w:rsidRPr="00B04844" w:rsidTr="00556D72">
        <w:trPr>
          <w:trHeight w:val="141"/>
        </w:trPr>
        <w:tc>
          <w:tcPr>
            <w:tcW w:w="14426" w:type="dxa"/>
            <w:gridSpan w:val="12"/>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556D7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FA5317">
              <w:rPr>
                <w:rStyle w:val="Hyperlink"/>
                <w:rFonts w:cs="Arial"/>
                <w:color w:val="auto"/>
              </w:rPr>
              <w:t>S1-</w:t>
            </w:r>
            <w:r w:rsidR="00DE2B83" w:rsidRPr="00FA5317">
              <w:rPr>
                <w:rStyle w:val="Hyperlink"/>
                <w:rFonts w:cs="Arial"/>
                <w:color w:val="auto"/>
              </w:rPr>
              <w:t>1</w:t>
            </w:r>
            <w:r w:rsidR="00CA6BF8" w:rsidRPr="00FA5317">
              <w:rPr>
                <w:rStyle w:val="Hyperlink"/>
                <w:rFonts w:cs="Arial"/>
                <w:color w:val="auto"/>
              </w:rPr>
              <w:t>9</w:t>
            </w:r>
            <w:r w:rsidR="000B7247" w:rsidRPr="00FA5317">
              <w:rPr>
                <w:rStyle w:val="Hyperlink"/>
                <w:rFonts w:cs="Arial"/>
                <w:color w:val="auto"/>
              </w:rPr>
              <w:t>2</w:t>
            </w:r>
            <w:r w:rsidRPr="00FA5317">
              <w:rPr>
                <w:rStyle w:val="Hyperlink"/>
                <w:rFonts w:cs="Arial"/>
                <w:color w:val="auto"/>
              </w:rPr>
              <w:t>004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5254EE">
              <w:t>ETSI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4070E3" w:rsidP="00E01737">
            <w:pPr>
              <w:snapToGrid w:val="0"/>
              <w:spacing w:after="0" w:line="240" w:lineRule="auto"/>
            </w:pPr>
            <w:r w:rsidRPr="005254EE">
              <w:t>Draft minutes of SA1#</w:t>
            </w:r>
            <w:r w:rsidR="001B55DE" w:rsidRPr="005254EE">
              <w:t>8</w:t>
            </w:r>
            <w:r w:rsidR="000B7247">
              <w:t>6</w:t>
            </w:r>
          </w:p>
        </w:tc>
        <w:tc>
          <w:tcPr>
            <w:tcW w:w="3405"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pacing w:after="0" w:line="240" w:lineRule="auto"/>
              <w:rPr>
                <w:rFonts w:eastAsia="Arial Unicode MS" w:cs="Arial"/>
                <w:szCs w:val="18"/>
                <w:lang w:eastAsia="ar-SA"/>
              </w:rPr>
            </w:pPr>
          </w:p>
        </w:tc>
      </w:tr>
      <w:tr w:rsidR="00204FA9" w:rsidRPr="00B04844" w:rsidTr="00556D72">
        <w:trPr>
          <w:trHeight w:val="141"/>
        </w:trPr>
        <w:tc>
          <w:tcPr>
            <w:tcW w:w="14426" w:type="dxa"/>
            <w:gridSpan w:val="12"/>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556D72">
        <w:trPr>
          <w:trHeight w:val="141"/>
        </w:trPr>
        <w:tc>
          <w:tcPr>
            <w:tcW w:w="14426" w:type="dxa"/>
            <w:gridSpan w:val="12"/>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925C4"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925C4" w:rsidRDefault="000925C4" w:rsidP="000925C4">
            <w:pPr>
              <w:rPr>
                <w:rFonts w:eastAsia="Arial Unicode MS" w:cs="Arial"/>
                <w:szCs w:val="18"/>
                <w:highlight w:val="yellow"/>
              </w:rPr>
            </w:pPr>
          </w:p>
          <w:p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3" w:history="1">
              <w:r w:rsidRPr="00B23D8C">
                <w:rPr>
                  <w:rStyle w:val="Hyperlink"/>
                </w:rPr>
                <w:t>ftp://ftp.3gpp.org/tsg_sa/WG1_Serv/Delegate_Guidelines_v10.doc</w:t>
              </w:r>
            </w:hyperlink>
          </w:p>
        </w:tc>
      </w:tr>
      <w:tr w:rsidR="00204FA9" w:rsidRPr="00B04844" w:rsidTr="00556D72">
        <w:trPr>
          <w:trHeight w:val="141"/>
        </w:trPr>
        <w:tc>
          <w:tcPr>
            <w:tcW w:w="14426" w:type="dxa"/>
            <w:gridSpan w:val="12"/>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556D72">
        <w:trPr>
          <w:trHeight w:val="141"/>
        </w:trPr>
        <w:tc>
          <w:tcPr>
            <w:tcW w:w="14426" w:type="dxa"/>
            <w:gridSpan w:val="12"/>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4"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5"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lastRenderedPageBreak/>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6"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556D72">
        <w:trPr>
          <w:trHeight w:val="141"/>
        </w:trPr>
        <w:tc>
          <w:tcPr>
            <w:tcW w:w="14426" w:type="dxa"/>
            <w:gridSpan w:val="12"/>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556D72">
        <w:trPr>
          <w:trHeight w:val="141"/>
        </w:trPr>
        <w:tc>
          <w:tcPr>
            <w:tcW w:w="14426" w:type="dxa"/>
            <w:gridSpan w:val="12"/>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556D72">
        <w:trPr>
          <w:trHeight w:val="141"/>
        </w:trPr>
        <w:tc>
          <w:tcPr>
            <w:tcW w:w="14426" w:type="dxa"/>
            <w:gridSpan w:val="12"/>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bookmarkStart w:id="59"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bookmarkEnd w:id="59"/>
          </w:p>
        </w:tc>
      </w:tr>
      <w:tr w:rsidR="00113CF5" w:rsidRPr="00A75C05" w:rsidTr="00556D7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rsidRPr="00D568E5">
              <w:rPr>
                <w:rFonts w:cs="Arial"/>
              </w:rPr>
              <w:t>S1-</w:t>
            </w:r>
            <w:r w:rsidR="00DE2B83">
              <w:rPr>
                <w:rFonts w:cs="Arial"/>
              </w:rPr>
              <w:t>1</w:t>
            </w:r>
            <w:r w:rsidR="00CA6BF8">
              <w:rPr>
                <w:rFonts w:cs="Arial"/>
              </w:rPr>
              <w:t>9</w:t>
            </w:r>
            <w:r w:rsidR="000B7247">
              <w:rPr>
                <w:rFonts w:cs="Arial"/>
              </w:rPr>
              <w:t>2</w:t>
            </w:r>
            <w:r>
              <w:rPr>
                <w:rFonts w:cs="Arial"/>
              </w:rPr>
              <w:t>00</w:t>
            </w:r>
            <w:r w:rsidR="001E1B5D">
              <w:rPr>
                <w:rFonts w:cs="Arial"/>
              </w:rPr>
              <w:t>6</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8506F0" w:rsidP="00CA66B2">
            <w:pPr>
              <w:snapToGrid w:val="0"/>
              <w:spacing w:after="0" w:line="240" w:lineRule="auto"/>
            </w:pPr>
            <w:r>
              <w:t>SA1-related topics at SA#8</w:t>
            </w:r>
            <w:r w:rsidR="000B7247">
              <w:t>4</w:t>
            </w:r>
          </w:p>
        </w:tc>
        <w:tc>
          <w:tcPr>
            <w:tcW w:w="3405"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360848" w:rsidRPr="00B04844" w:rsidTr="00556D72">
        <w:trPr>
          <w:trHeight w:val="141"/>
        </w:trPr>
        <w:tc>
          <w:tcPr>
            <w:tcW w:w="14426" w:type="dxa"/>
            <w:gridSpan w:val="12"/>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0" w:name="_Toc316030604"/>
            <w:bookmarkStart w:id="61" w:name="_Ref323299749"/>
            <w:bookmarkStart w:id="62" w:name="_Ref323299887"/>
            <w:bookmarkStart w:id="63" w:name="_Ref323300545"/>
            <w:bookmarkStart w:id="64" w:name="_Ref323575303"/>
            <w:bookmarkStart w:id="65" w:name="_Ref323803964"/>
            <w:bookmarkStart w:id="66" w:name="_Toc324137331"/>
            <w:bookmarkStart w:id="67" w:name="_Ref328464123"/>
            <w:bookmarkStart w:id="68" w:name="_Ref328464831"/>
            <w:bookmarkStart w:id="69" w:name="_Ref330746989"/>
            <w:bookmarkStart w:id="70" w:name="_Ref330753196"/>
            <w:bookmarkStart w:id="71" w:name="_Ref330753201"/>
            <w:bookmarkStart w:id="72" w:name="_Ref330756767"/>
            <w:bookmarkStart w:id="73" w:name="_Ref330816083"/>
            <w:bookmarkStart w:id="74" w:name="_Ref331146603"/>
            <w:bookmarkStart w:id="75" w:name="_Toc331152496"/>
            <w:bookmarkStart w:id="76" w:name="_Ref377226970"/>
            <w:bookmarkStart w:id="77" w:name="_Ref377238892"/>
            <w:bookmarkStart w:id="78" w:name="_Ref377293700"/>
            <w:bookmarkStart w:id="79" w:name="_Toc378052440"/>
            <w:bookmarkStart w:id="80" w:name="_Ref386923322"/>
            <w:bookmarkStart w:id="81" w:name="_Ref387044332"/>
            <w:bookmarkStart w:id="82" w:name="_Ref387421994"/>
            <w:bookmarkStart w:id="83" w:name="_Toc387990742"/>
            <w:bookmarkStart w:id="84" w:name="_Ref395259760"/>
            <w:bookmarkStart w:id="85" w:name="_Ref395433792"/>
            <w:bookmarkStart w:id="86" w:name="_Ref395436794"/>
            <w:bookmarkStart w:id="87" w:name="_Ref395445874"/>
            <w:bookmarkStart w:id="88" w:name="_Toc395595475"/>
            <w:bookmarkStart w:id="89" w:name="_Toc414625487"/>
            <w:r w:rsidRPr="00F45489">
              <w:rPr>
                <w:rFonts w:eastAsia="Arial Unicode MS" w:cs="Arial"/>
                <w:b/>
                <w:color w:val="1F497D"/>
                <w:sz w:val="24"/>
                <w:szCs w:val="18"/>
                <w:lang w:eastAsia="ar-SA"/>
              </w:rPr>
              <w:t>Liaison Statements (including related contributions)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r>
      <w:tr w:rsidR="005024F1" w:rsidRPr="00B04844" w:rsidTr="00556D72">
        <w:trPr>
          <w:trHeight w:val="141"/>
        </w:trPr>
        <w:tc>
          <w:tcPr>
            <w:tcW w:w="14426" w:type="dxa"/>
            <w:gridSpan w:val="12"/>
            <w:shd w:val="clear" w:color="auto" w:fill="F2F2F2"/>
          </w:tcPr>
          <w:p w:rsidR="005024F1" w:rsidRPr="00F45489" w:rsidRDefault="005024F1"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0" w:name="_Toc395519942"/>
            <w:bookmarkStart w:id="91"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0"/>
            <w:r>
              <w:rPr>
                <w:rFonts w:eastAsia="Arial Unicode MS" w:cs="Arial"/>
                <w:b/>
                <w:color w:val="1F497D"/>
                <w:sz w:val="24"/>
                <w:szCs w:val="18"/>
                <w:lang w:eastAsia="ar-SA"/>
              </w:rPr>
              <w:t>(including related contributions)</w:t>
            </w:r>
            <w:bookmarkEnd w:id="91"/>
          </w:p>
        </w:tc>
      </w:tr>
      <w:tr w:rsidR="006D1738" w:rsidRPr="00B04844" w:rsidTr="00556D72">
        <w:trPr>
          <w:trHeight w:val="141"/>
        </w:trPr>
        <w:tc>
          <w:tcPr>
            <w:tcW w:w="14426" w:type="dxa"/>
            <w:gridSpan w:val="12"/>
            <w:tcBorders>
              <w:bottom w:val="single" w:sz="4" w:space="0" w:color="auto"/>
            </w:tcBorders>
            <w:shd w:val="clear" w:color="auto" w:fill="F2F2F2"/>
          </w:tcPr>
          <w:p w:rsidR="006D1738" w:rsidRDefault="006D1738" w:rsidP="00A5366A">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 xml:space="preserve">Quality improvement contributions </w:t>
            </w:r>
          </w:p>
          <w:p w:rsidR="006D1738" w:rsidRPr="00F45489" w:rsidRDefault="006D1738" w:rsidP="006D1738">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32762B" w:rsidRPr="00B04844" w:rsidTr="00556D72">
        <w:trPr>
          <w:trHeight w:val="141"/>
        </w:trPr>
        <w:tc>
          <w:tcPr>
            <w:tcW w:w="14426" w:type="dxa"/>
            <w:gridSpan w:val="12"/>
            <w:tcBorders>
              <w:bottom w:val="single" w:sz="4" w:space="0" w:color="auto"/>
            </w:tcBorders>
            <w:shd w:val="clear" w:color="auto" w:fill="F2F2F2"/>
          </w:tcPr>
          <w:p w:rsidR="0032762B" w:rsidRPr="00F45489" w:rsidRDefault="0032762B"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2" w:name="_Toc395595479"/>
            <w:bookmarkStart w:id="93" w:name="_Toc414625489"/>
            <w:r w:rsidRPr="00F45489">
              <w:rPr>
                <w:rFonts w:eastAsia="Arial Unicode MS" w:cs="Arial"/>
                <w:b/>
                <w:color w:val="1F497D"/>
                <w:sz w:val="24"/>
                <w:szCs w:val="18"/>
                <w:lang w:eastAsia="ar-SA"/>
              </w:rPr>
              <w:t>Rel-1</w:t>
            </w:r>
            <w:r w:rsidR="00B06A1F">
              <w:rPr>
                <w:rFonts w:eastAsia="Arial Unicode MS" w:cs="Arial"/>
                <w:b/>
                <w:color w:val="1F497D"/>
                <w:sz w:val="24"/>
                <w:szCs w:val="18"/>
                <w:lang w:eastAsia="ar-SA"/>
              </w:rPr>
              <w:t xml:space="preserve">6 </w:t>
            </w:r>
            <w:r w:rsidRPr="00F45489">
              <w:rPr>
                <w:rFonts w:eastAsia="Arial Unicode MS" w:cs="Arial"/>
                <w:b/>
                <w:color w:val="1F497D"/>
                <w:sz w:val="24"/>
                <w:szCs w:val="18"/>
                <w:lang w:eastAsia="ar-SA"/>
              </w:rPr>
              <w:t xml:space="preserve">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2"/>
            <w:bookmarkEnd w:id="93"/>
          </w:p>
        </w:tc>
      </w:tr>
      <w:tr w:rsidR="00B06A1F" w:rsidRPr="00B04844" w:rsidTr="00556D72">
        <w:trPr>
          <w:trHeight w:val="141"/>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cPr>
          <w:p w:rsidR="00B06A1F" w:rsidRPr="00012C8A" w:rsidRDefault="00B06A1F" w:rsidP="008561C0">
            <w:pPr>
              <w:pStyle w:val="Heading2"/>
            </w:pPr>
            <w:r>
              <w:t>Rel-16 correction and clarification CRs</w:t>
            </w:r>
          </w:p>
        </w:tc>
      </w:tr>
      <w:tr w:rsidR="00D81244" w:rsidRPr="00B04844" w:rsidTr="00556D72">
        <w:trPr>
          <w:trHeight w:val="141"/>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cPr>
          <w:p w:rsidR="00D81244" w:rsidRDefault="00D81244" w:rsidP="00D34F73">
            <w:pPr>
              <w:pStyle w:val="Heading2"/>
            </w:pPr>
            <w:r>
              <w:t xml:space="preserve">Release 15 Alignment CRs (aligning Stage 1 specifications with what has been implemented </w:t>
            </w:r>
            <w:r w:rsidR="00350E76">
              <w:t>in Stage 2 and 3</w:t>
            </w:r>
            <w:r>
              <w:t>)</w:t>
            </w:r>
          </w:p>
          <w:p w:rsidR="00D81244" w:rsidRPr="00012C8A" w:rsidRDefault="00D81244" w:rsidP="00D34F73">
            <w:pPr>
              <w:pStyle w:val="BodyText"/>
            </w:pPr>
            <w:r>
              <w:t>As Release 1</w:t>
            </w:r>
            <w:r w:rsidR="00350E76">
              <w:t xml:space="preserve">5 </w:t>
            </w:r>
            <w:r w:rsidR="005635C8">
              <w:t>is now frozen, alignment CRs are appreciated</w:t>
            </w:r>
            <w:r w:rsidR="00350E76">
              <w:t xml:space="preserve">. </w:t>
            </w:r>
          </w:p>
        </w:tc>
      </w:tr>
      <w:tr w:rsidR="007B687E" w:rsidRPr="00B04844" w:rsidTr="00556D72">
        <w:trPr>
          <w:trHeight w:val="141"/>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cPr>
          <w:p w:rsidR="007B687E" w:rsidRPr="00FC250B" w:rsidRDefault="007B687E" w:rsidP="007B687E">
            <w:pPr>
              <w:pStyle w:val="Heading2"/>
            </w:pPr>
            <w:r>
              <w:t>Rel-1</w:t>
            </w:r>
            <w:r w:rsidR="00B06A1F">
              <w:t>5</w:t>
            </w:r>
            <w:r>
              <w:t xml:space="preserve"> and earlier CRs</w:t>
            </w:r>
            <w:r w:rsidR="00B06A1F">
              <w:t xml:space="preserve"> (other than alignment)</w:t>
            </w:r>
          </w:p>
        </w:tc>
      </w:tr>
      <w:tr w:rsidR="00753049" w:rsidRPr="00B04844" w:rsidTr="00556D72">
        <w:trPr>
          <w:trHeight w:val="141"/>
        </w:trPr>
        <w:tc>
          <w:tcPr>
            <w:tcW w:w="14426" w:type="dxa"/>
            <w:gridSpan w:val="12"/>
            <w:shd w:val="clear" w:color="auto" w:fill="F2F2F2"/>
          </w:tcPr>
          <w:p w:rsidR="00753049" w:rsidRPr="00F45489" w:rsidRDefault="00B06A1F"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4" w:name="_Toc414625495"/>
            <w:r>
              <w:rPr>
                <w:rFonts w:eastAsia="Arial Unicode MS" w:cs="Arial"/>
                <w:b/>
                <w:color w:val="1F497D"/>
                <w:sz w:val="24"/>
                <w:szCs w:val="18"/>
                <w:lang w:eastAsia="ar-SA"/>
              </w:rPr>
              <w:t xml:space="preserve">Rel-17 </w:t>
            </w:r>
            <w:r w:rsidR="00753049" w:rsidRPr="00F45489">
              <w:rPr>
                <w:rFonts w:eastAsia="Arial Unicode MS" w:cs="Arial"/>
                <w:b/>
                <w:color w:val="1F497D"/>
                <w:sz w:val="24"/>
                <w:szCs w:val="18"/>
                <w:lang w:eastAsia="ar-SA"/>
              </w:rPr>
              <w:t xml:space="preserve">Study Item </w:t>
            </w:r>
            <w:r w:rsidR="00753049">
              <w:rPr>
                <w:rFonts w:eastAsia="Arial Unicode MS" w:cs="Arial"/>
                <w:b/>
                <w:color w:val="1F497D"/>
                <w:sz w:val="24"/>
                <w:szCs w:val="18"/>
                <w:lang w:eastAsia="ar-SA"/>
              </w:rPr>
              <w:t>c</w:t>
            </w:r>
            <w:r w:rsidR="00753049" w:rsidRPr="00F45489">
              <w:rPr>
                <w:rFonts w:eastAsia="Arial Unicode MS" w:cs="Arial"/>
                <w:b/>
                <w:color w:val="1F497D"/>
                <w:sz w:val="24"/>
                <w:szCs w:val="18"/>
                <w:lang w:eastAsia="ar-SA"/>
              </w:rPr>
              <w:t>ontributions</w:t>
            </w:r>
            <w:bookmarkEnd w:id="94"/>
          </w:p>
        </w:tc>
      </w:tr>
      <w:tr w:rsidR="00C63B49" w:rsidRPr="00B04844" w:rsidTr="00556D72">
        <w:trPr>
          <w:trHeight w:val="141"/>
        </w:trPr>
        <w:tc>
          <w:tcPr>
            <w:tcW w:w="14426" w:type="dxa"/>
            <w:gridSpan w:val="12"/>
            <w:tcBorders>
              <w:bottom w:val="nil"/>
            </w:tcBorders>
            <w:shd w:val="clear" w:color="auto" w:fill="F2F2F2"/>
          </w:tcPr>
          <w:p w:rsidR="00C63B49" w:rsidRPr="009504CA" w:rsidRDefault="00C63B49" w:rsidP="00A5366A">
            <w:pPr>
              <w:pStyle w:val="Heading2"/>
              <w:rPr>
                <w:lang w:val="en-US"/>
              </w:rPr>
            </w:pPr>
            <w:r w:rsidRPr="009504CA">
              <w:t>FS_</w:t>
            </w:r>
            <w:r>
              <w:t xml:space="preserve">AVPROD: </w:t>
            </w:r>
            <w:r>
              <w:rPr>
                <w:lang w:val="it-IT"/>
              </w:rPr>
              <w:t>Feasibility Study on Audio-Visual Service Production</w:t>
            </w:r>
            <w:r w:rsidRPr="007205A7">
              <w:rPr>
                <w:lang w:val="it-IT"/>
              </w:rPr>
              <w:t xml:space="preserve"> </w:t>
            </w:r>
            <w:r>
              <w:t>[</w:t>
            </w:r>
            <w:r w:rsidR="00334341" w:rsidRPr="00334341">
              <w:rPr>
                <w:bCs/>
              </w:rPr>
              <w:t>SP-181015</w:t>
            </w:r>
            <w:r w:rsidRPr="009504CA">
              <w:rPr>
                <w:bCs/>
              </w:rPr>
              <w:t>]</w:t>
            </w:r>
          </w:p>
        </w:tc>
      </w:tr>
      <w:tr w:rsidR="00C63B49" w:rsidRPr="00B04844" w:rsidTr="00556D72">
        <w:trPr>
          <w:trHeight w:val="141"/>
        </w:trPr>
        <w:tc>
          <w:tcPr>
            <w:tcW w:w="14426" w:type="dxa"/>
            <w:gridSpan w:val="12"/>
            <w:tcBorders>
              <w:bottom w:val="single" w:sz="4" w:space="0" w:color="auto"/>
            </w:tcBorders>
            <w:shd w:val="clear" w:color="auto" w:fill="auto"/>
          </w:tcPr>
          <w:p w:rsidR="00C63B49" w:rsidRPr="004067FF" w:rsidRDefault="00C63B49"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C63B49" w:rsidRPr="00411066" w:rsidRDefault="00B06A1F" w:rsidP="00A5366A">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TR 22.827v</w:t>
            </w:r>
            <w:r w:rsidR="00877AAD">
              <w:rPr>
                <w:rFonts w:eastAsia="Arial Unicode MS" w:cs="Arial"/>
                <w:szCs w:val="18"/>
                <w:lang w:val="fr-FR" w:eastAsia="ar-SA"/>
              </w:rPr>
              <w:t>1</w:t>
            </w:r>
            <w:r>
              <w:rPr>
                <w:rFonts w:eastAsia="Arial Unicode MS" w:cs="Arial"/>
                <w:szCs w:val="18"/>
                <w:lang w:val="fr-FR" w:eastAsia="ar-SA"/>
              </w:rPr>
              <w:t>.</w:t>
            </w:r>
            <w:r w:rsidR="00CD5905">
              <w:rPr>
                <w:rFonts w:eastAsia="Arial Unicode MS" w:cs="Arial"/>
                <w:szCs w:val="18"/>
                <w:lang w:val="fr-FR" w:eastAsia="ar-SA"/>
              </w:rPr>
              <w:t>1</w:t>
            </w:r>
            <w:r w:rsidR="00C63B49">
              <w:rPr>
                <w:rFonts w:eastAsia="Arial Unicode MS" w:cs="Arial"/>
                <w:szCs w:val="18"/>
                <w:lang w:val="fr-FR" w:eastAsia="ar-SA"/>
              </w:rPr>
              <w:t>.0</w:t>
            </w:r>
          </w:p>
          <w:p w:rsidR="00C63B49" w:rsidRPr="00411066" w:rsidRDefault="00C63B49"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06A1F">
              <w:rPr>
                <w:rFonts w:eastAsia="Arial Unicode MS" w:cs="Arial"/>
                <w:szCs w:val="18"/>
                <w:lang w:val="fr-FR" w:eastAsia="ar-SA"/>
              </w:rPr>
              <w:t>SA#8</w:t>
            </w:r>
            <w:r w:rsidR="00F57653">
              <w:rPr>
                <w:rFonts w:eastAsia="Arial Unicode MS" w:cs="Arial"/>
                <w:szCs w:val="18"/>
                <w:lang w:val="fr-FR" w:eastAsia="ar-SA"/>
              </w:rPr>
              <w:t>5</w:t>
            </w:r>
            <w:r w:rsidR="00B06A1F">
              <w:rPr>
                <w:rFonts w:eastAsia="Arial Unicode MS" w:cs="Arial"/>
                <w:szCs w:val="18"/>
                <w:lang w:val="fr-FR" w:eastAsia="ar-SA"/>
              </w:rPr>
              <w:t xml:space="preserve"> </w:t>
            </w:r>
            <w:r w:rsidR="00F57653">
              <w:rPr>
                <w:rFonts w:eastAsia="Arial Unicode MS" w:cs="Arial"/>
                <w:szCs w:val="18"/>
                <w:lang w:val="fr-FR" w:eastAsia="ar-SA"/>
              </w:rPr>
              <w:t>(09/2019)</w:t>
            </w:r>
          </w:p>
          <w:p w:rsidR="00C63B49" w:rsidRDefault="00B06A1F"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F57653">
              <w:rPr>
                <w:rFonts w:eastAsia="Arial Unicode MS" w:cs="Arial"/>
                <w:szCs w:val="18"/>
                <w:lang w:val="fr-FR" w:eastAsia="ar-SA"/>
              </w:rPr>
              <w:t>95</w:t>
            </w:r>
            <w:r w:rsidR="00C63B49" w:rsidRPr="004070E3">
              <w:rPr>
                <w:rFonts w:eastAsia="Arial Unicode MS" w:cs="Arial"/>
                <w:szCs w:val="18"/>
                <w:lang w:val="fr-FR" w:eastAsia="ar-SA"/>
              </w:rPr>
              <w:t>%</w:t>
            </w:r>
          </w:p>
          <w:p w:rsidR="00C63B49" w:rsidRPr="005767CB" w:rsidRDefault="00C63B49" w:rsidP="00A5366A">
            <w:pPr>
              <w:suppressAutoHyphens/>
              <w:spacing w:after="0" w:line="240" w:lineRule="auto"/>
              <w:rPr>
                <w:rFonts w:eastAsia="Arial Unicode MS" w:cs="Arial"/>
                <w:i/>
                <w:szCs w:val="18"/>
                <w:lang w:val="fr-FR" w:eastAsia="ar-SA"/>
              </w:rPr>
            </w:pPr>
          </w:p>
        </w:tc>
      </w:tr>
      <w:tr w:rsidR="005436AB" w:rsidRPr="00B04844" w:rsidTr="00556D72">
        <w:trPr>
          <w:trHeight w:val="141"/>
        </w:trPr>
        <w:tc>
          <w:tcPr>
            <w:tcW w:w="14426" w:type="dxa"/>
            <w:gridSpan w:val="12"/>
            <w:tcBorders>
              <w:bottom w:val="nil"/>
            </w:tcBorders>
            <w:shd w:val="clear" w:color="auto" w:fill="F2F2F2"/>
          </w:tcPr>
          <w:p w:rsidR="005436AB" w:rsidRPr="009504CA" w:rsidRDefault="005436AB" w:rsidP="005436AB">
            <w:pPr>
              <w:pStyle w:val="Heading2"/>
              <w:rPr>
                <w:lang w:val="en-US"/>
              </w:rPr>
            </w:pPr>
            <w:r w:rsidRPr="009504CA">
              <w:lastRenderedPageBreak/>
              <w:t>FS_</w:t>
            </w:r>
            <w:r>
              <w:t xml:space="preserve">MPS2: </w:t>
            </w:r>
            <w:r w:rsidRPr="005436AB">
              <w:rPr>
                <w:lang w:val="it-IT"/>
              </w:rPr>
              <w:t>Feasibility Study on Multimedia Priority Service (MPS) Phase 2</w:t>
            </w:r>
            <w:r w:rsidRPr="004070E3">
              <w:t xml:space="preserve"> </w:t>
            </w:r>
            <w:r>
              <w:t>[</w:t>
            </w:r>
            <w:r w:rsidR="00F86309" w:rsidRPr="00F86309">
              <w:rPr>
                <w:bCs/>
              </w:rPr>
              <w:t>SP-190315</w:t>
            </w:r>
            <w:r w:rsidRPr="009504CA">
              <w:rPr>
                <w:bCs/>
              </w:rPr>
              <w:t>]</w:t>
            </w:r>
          </w:p>
        </w:tc>
      </w:tr>
      <w:tr w:rsidR="005436AB" w:rsidRPr="00B04844" w:rsidTr="00556D72">
        <w:trPr>
          <w:trHeight w:val="141"/>
        </w:trPr>
        <w:tc>
          <w:tcPr>
            <w:tcW w:w="14426" w:type="dxa"/>
            <w:gridSpan w:val="12"/>
            <w:tcBorders>
              <w:bottom w:val="single" w:sz="4" w:space="0" w:color="auto"/>
            </w:tcBorders>
            <w:shd w:val="clear" w:color="auto" w:fill="auto"/>
          </w:tcPr>
          <w:p w:rsidR="005436AB" w:rsidRPr="004067FF" w:rsidRDefault="005436AB"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5436AB" w:rsidRPr="00411066" w:rsidRDefault="005436AB" w:rsidP="00D34F73">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w:t>
            </w:r>
            <w:r w:rsidR="008E50F2">
              <w:rPr>
                <w:rFonts w:eastAsia="Arial Unicode MS" w:cs="Arial"/>
                <w:szCs w:val="18"/>
                <w:lang w:val="fr-FR" w:eastAsia="ar-SA"/>
              </w:rPr>
              <w:t xml:space="preserve"> T</w:t>
            </w:r>
            <w:r w:rsidR="00AA7BD2">
              <w:rPr>
                <w:rFonts w:eastAsia="Arial Unicode MS" w:cs="Arial"/>
                <w:szCs w:val="18"/>
                <w:lang w:val="fr-FR" w:eastAsia="ar-SA"/>
              </w:rPr>
              <w:t>R</w:t>
            </w:r>
            <w:r w:rsidR="008E50F2">
              <w:rPr>
                <w:rFonts w:eastAsia="Arial Unicode MS" w:cs="Arial"/>
                <w:szCs w:val="18"/>
                <w:lang w:val="fr-FR" w:eastAsia="ar-SA"/>
              </w:rPr>
              <w:t>22.854v</w:t>
            </w:r>
            <w:r w:rsidR="00583E08">
              <w:rPr>
                <w:rFonts w:eastAsia="Arial Unicode MS" w:cs="Arial"/>
                <w:szCs w:val="18"/>
                <w:lang w:val="fr-FR" w:eastAsia="ar-SA"/>
              </w:rPr>
              <w:t>1</w:t>
            </w:r>
            <w:r w:rsidR="00801A50">
              <w:rPr>
                <w:rFonts w:eastAsia="Arial Unicode MS" w:cs="Arial"/>
                <w:szCs w:val="18"/>
                <w:lang w:val="fr-FR" w:eastAsia="ar-SA"/>
              </w:rPr>
              <w:t>.</w:t>
            </w:r>
            <w:r w:rsidR="00657627">
              <w:rPr>
                <w:rFonts w:eastAsia="Arial Unicode MS" w:cs="Arial"/>
                <w:szCs w:val="18"/>
                <w:lang w:val="fr-FR" w:eastAsia="ar-SA"/>
              </w:rPr>
              <w:t>1</w:t>
            </w:r>
            <w:r w:rsidR="00765855">
              <w:rPr>
                <w:rFonts w:eastAsia="Arial Unicode MS" w:cs="Arial"/>
                <w:szCs w:val="18"/>
                <w:lang w:val="fr-FR" w:eastAsia="ar-SA"/>
              </w:rPr>
              <w:t>.0</w:t>
            </w:r>
          </w:p>
          <w:p w:rsidR="005436AB" w:rsidRPr="00411066" w:rsidRDefault="005436AB"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06A1F">
              <w:rPr>
                <w:rFonts w:eastAsia="Arial Unicode MS" w:cs="Arial"/>
                <w:szCs w:val="18"/>
                <w:lang w:val="fr-FR" w:eastAsia="ar-SA"/>
              </w:rPr>
              <w:t>SA#85</w:t>
            </w:r>
            <w:r>
              <w:rPr>
                <w:rFonts w:eastAsia="Arial Unicode MS" w:cs="Arial"/>
                <w:szCs w:val="18"/>
                <w:lang w:val="fr-FR" w:eastAsia="ar-SA"/>
              </w:rPr>
              <w:t xml:space="preserve"> (0</w:t>
            </w:r>
            <w:r w:rsidR="00B06A1F">
              <w:rPr>
                <w:rFonts w:eastAsia="Arial Unicode MS" w:cs="Arial"/>
                <w:szCs w:val="18"/>
                <w:lang w:val="fr-FR" w:eastAsia="ar-SA"/>
              </w:rPr>
              <w:t>9</w:t>
            </w:r>
            <w:r>
              <w:rPr>
                <w:rFonts w:eastAsia="Arial Unicode MS" w:cs="Arial"/>
                <w:szCs w:val="18"/>
                <w:lang w:val="fr-FR" w:eastAsia="ar-SA"/>
              </w:rPr>
              <w:t>/2019)</w:t>
            </w:r>
          </w:p>
          <w:p w:rsidR="005436AB" w:rsidRPr="004070E3" w:rsidRDefault="005436AB"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F57653">
              <w:rPr>
                <w:rFonts w:eastAsia="Arial Unicode MS" w:cs="Arial"/>
                <w:szCs w:val="18"/>
                <w:lang w:val="fr-FR" w:eastAsia="ar-SA"/>
              </w:rPr>
              <w:t>9</w:t>
            </w:r>
            <w:r w:rsidR="00FD694B">
              <w:rPr>
                <w:rFonts w:eastAsia="Arial Unicode MS" w:cs="Arial"/>
                <w:szCs w:val="18"/>
                <w:lang w:val="fr-FR" w:eastAsia="ar-SA"/>
              </w:rPr>
              <w:t>0</w:t>
            </w:r>
            <w:r w:rsidRPr="004070E3">
              <w:rPr>
                <w:rFonts w:eastAsia="Arial Unicode MS" w:cs="Arial"/>
                <w:szCs w:val="18"/>
                <w:lang w:val="fr-FR" w:eastAsia="ar-SA"/>
              </w:rPr>
              <w:t>%</w:t>
            </w:r>
          </w:p>
          <w:p w:rsidR="005436AB" w:rsidRPr="004070E3" w:rsidRDefault="005436AB" w:rsidP="00D34F73">
            <w:pPr>
              <w:suppressAutoHyphens/>
              <w:spacing w:after="0" w:line="240" w:lineRule="auto"/>
              <w:rPr>
                <w:rFonts w:eastAsia="Arial Unicode MS" w:cs="Arial"/>
                <w:i/>
                <w:szCs w:val="18"/>
                <w:lang w:eastAsia="ar-SA"/>
              </w:rPr>
            </w:pPr>
          </w:p>
        </w:tc>
      </w:tr>
      <w:tr w:rsidR="00801A50" w:rsidRPr="00B04844" w:rsidTr="00556D72">
        <w:trPr>
          <w:trHeight w:val="141"/>
        </w:trPr>
        <w:tc>
          <w:tcPr>
            <w:tcW w:w="14426" w:type="dxa"/>
            <w:gridSpan w:val="12"/>
            <w:tcBorders>
              <w:bottom w:val="nil"/>
            </w:tcBorders>
            <w:shd w:val="clear" w:color="auto" w:fill="F2F2F2"/>
          </w:tcPr>
          <w:p w:rsidR="00801A50" w:rsidRPr="00801A50" w:rsidRDefault="00801A50" w:rsidP="00801A50">
            <w:pPr>
              <w:pStyle w:val="Heading2"/>
              <w:rPr>
                <w:lang w:val="en-US"/>
              </w:rPr>
            </w:pPr>
            <w:r w:rsidRPr="009504CA">
              <w:t>FS_</w:t>
            </w:r>
            <w:r>
              <w:t xml:space="preserve">CMED: </w:t>
            </w:r>
            <w:r w:rsidRPr="00801A50">
              <w:rPr>
                <w:lang w:val="en-US"/>
              </w:rPr>
              <w:t>Feasibility Study on Communication Services for Critical Medical Applications</w:t>
            </w:r>
            <w:r w:rsidRPr="004070E3">
              <w:t xml:space="preserve"> </w:t>
            </w:r>
            <w:r>
              <w:t>[</w:t>
            </w:r>
            <w:r w:rsidR="00F86309" w:rsidRPr="00F86309">
              <w:rPr>
                <w:bCs/>
              </w:rPr>
              <w:t>SP-180783</w:t>
            </w:r>
            <w:r w:rsidRPr="00801A50">
              <w:rPr>
                <w:bCs/>
              </w:rPr>
              <w:t>]</w:t>
            </w:r>
          </w:p>
        </w:tc>
      </w:tr>
      <w:tr w:rsidR="00801A50" w:rsidRPr="00B04844" w:rsidTr="00556D72">
        <w:trPr>
          <w:trHeight w:val="141"/>
        </w:trPr>
        <w:tc>
          <w:tcPr>
            <w:tcW w:w="14426" w:type="dxa"/>
            <w:gridSpan w:val="12"/>
            <w:tcBorders>
              <w:bottom w:val="single" w:sz="4" w:space="0" w:color="auto"/>
            </w:tcBorders>
            <w:shd w:val="clear" w:color="auto" w:fill="auto"/>
          </w:tcPr>
          <w:p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3433F" w:rsidRPr="00411066" w:rsidRDefault="0083433F" w:rsidP="0083433F">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w:t>
            </w:r>
            <w:r w:rsidR="00AA7BD2">
              <w:rPr>
                <w:rFonts w:eastAsia="Arial Unicode MS" w:cs="Arial"/>
                <w:szCs w:val="18"/>
                <w:lang w:val="fr-FR" w:eastAsia="ar-SA"/>
              </w:rPr>
              <w:t>R</w:t>
            </w:r>
            <w:r>
              <w:rPr>
                <w:rFonts w:eastAsia="Arial Unicode MS" w:cs="Arial"/>
                <w:szCs w:val="18"/>
                <w:lang w:val="fr-FR" w:eastAsia="ar-SA"/>
              </w:rPr>
              <w:t>22.826v</w:t>
            </w:r>
            <w:r w:rsidR="00657627">
              <w:rPr>
                <w:rFonts w:eastAsia="Arial Unicode MS" w:cs="Arial"/>
                <w:szCs w:val="18"/>
                <w:lang w:val="fr-FR" w:eastAsia="ar-SA"/>
              </w:rPr>
              <w:t>1</w:t>
            </w:r>
            <w:r>
              <w:rPr>
                <w:rFonts w:eastAsia="Arial Unicode MS" w:cs="Arial"/>
                <w:szCs w:val="18"/>
                <w:lang w:val="fr-FR" w:eastAsia="ar-SA"/>
              </w:rPr>
              <w:t>.</w:t>
            </w:r>
            <w:r w:rsidR="00657627">
              <w:rPr>
                <w:rFonts w:eastAsia="Arial Unicode MS" w:cs="Arial"/>
                <w:szCs w:val="18"/>
                <w:lang w:val="fr-FR" w:eastAsia="ar-SA"/>
              </w:rPr>
              <w:t>0</w:t>
            </w:r>
            <w:r>
              <w:rPr>
                <w:rFonts w:eastAsia="Arial Unicode MS" w:cs="Arial"/>
                <w:szCs w:val="18"/>
                <w:lang w:val="fr-FR" w:eastAsia="ar-SA"/>
              </w:rPr>
              <w:t>.</w:t>
            </w:r>
            <w:r w:rsidR="00B06A1F">
              <w:rPr>
                <w:rFonts w:eastAsia="Arial Unicode MS" w:cs="Arial"/>
                <w:szCs w:val="18"/>
                <w:lang w:val="fr-FR" w:eastAsia="ar-SA"/>
              </w:rPr>
              <w:t>0</w:t>
            </w:r>
          </w:p>
          <w:p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801A50" w:rsidRPr="004070E3" w:rsidRDefault="00B06A1F"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F57653">
              <w:rPr>
                <w:rFonts w:eastAsia="Arial Unicode MS" w:cs="Arial"/>
                <w:szCs w:val="18"/>
                <w:lang w:val="fr-FR" w:eastAsia="ar-SA"/>
              </w:rPr>
              <w:t>90</w:t>
            </w:r>
            <w:r w:rsidR="00801A50" w:rsidRPr="004070E3">
              <w:rPr>
                <w:rFonts w:eastAsia="Arial Unicode MS" w:cs="Arial"/>
                <w:szCs w:val="18"/>
                <w:lang w:val="fr-FR" w:eastAsia="ar-SA"/>
              </w:rPr>
              <w:t>%</w:t>
            </w:r>
          </w:p>
          <w:p w:rsidR="00801A50" w:rsidRPr="004070E3" w:rsidRDefault="00801A50" w:rsidP="00A5366A">
            <w:pPr>
              <w:suppressAutoHyphens/>
              <w:spacing w:after="0" w:line="240" w:lineRule="auto"/>
              <w:rPr>
                <w:rFonts w:eastAsia="Arial Unicode MS" w:cs="Arial"/>
                <w:i/>
                <w:szCs w:val="18"/>
                <w:lang w:eastAsia="ar-SA"/>
              </w:rPr>
            </w:pPr>
          </w:p>
        </w:tc>
      </w:tr>
      <w:tr w:rsidR="00801A50" w:rsidRPr="00B04844" w:rsidTr="00556D72">
        <w:trPr>
          <w:trHeight w:val="141"/>
        </w:trPr>
        <w:tc>
          <w:tcPr>
            <w:tcW w:w="14426" w:type="dxa"/>
            <w:gridSpan w:val="12"/>
            <w:tcBorders>
              <w:bottom w:val="nil"/>
            </w:tcBorders>
            <w:shd w:val="clear" w:color="auto" w:fill="F2F2F2"/>
          </w:tcPr>
          <w:p w:rsidR="00801A50" w:rsidRPr="00B3496D" w:rsidRDefault="00801A50" w:rsidP="00B3496D">
            <w:pPr>
              <w:pStyle w:val="Heading2"/>
              <w:rPr>
                <w:lang w:val="en-US"/>
              </w:rPr>
            </w:pPr>
            <w:r w:rsidRPr="00801A50">
              <w:t>FS_5G_ATRAC</w:t>
            </w:r>
            <w:r>
              <w:t xml:space="preserve">: </w:t>
            </w:r>
            <w:r w:rsidR="00B3496D" w:rsidRPr="00B3496D">
              <w:rPr>
                <w:lang w:val="en-US"/>
              </w:rPr>
              <w:t>Study on Asset Tracking Use Cases</w:t>
            </w:r>
            <w:r w:rsidR="00B3496D">
              <w:rPr>
                <w:lang w:val="en-US"/>
              </w:rPr>
              <w:t xml:space="preserve"> </w:t>
            </w:r>
            <w:r>
              <w:t>[</w:t>
            </w:r>
            <w:r w:rsidR="00CC1DCB" w:rsidRPr="00CC1DCB">
              <w:rPr>
                <w:bCs/>
              </w:rPr>
              <w:t>SP-180922</w:t>
            </w:r>
            <w:r w:rsidRPr="00B3496D">
              <w:rPr>
                <w:bCs/>
              </w:rPr>
              <w:t>]</w:t>
            </w:r>
          </w:p>
        </w:tc>
      </w:tr>
      <w:tr w:rsidR="00801A50" w:rsidRPr="00B04844" w:rsidTr="00556D72">
        <w:trPr>
          <w:trHeight w:val="141"/>
        </w:trPr>
        <w:tc>
          <w:tcPr>
            <w:tcW w:w="14426" w:type="dxa"/>
            <w:gridSpan w:val="12"/>
            <w:tcBorders>
              <w:bottom w:val="single" w:sz="4" w:space="0" w:color="auto"/>
            </w:tcBorders>
            <w:shd w:val="clear" w:color="auto" w:fill="auto"/>
          </w:tcPr>
          <w:p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3433F" w:rsidRPr="00411066" w:rsidRDefault="0083433F" w:rsidP="0083433F">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w:t>
            </w:r>
            <w:r w:rsidR="00DA2337">
              <w:rPr>
                <w:rFonts w:eastAsia="Arial Unicode MS" w:cs="Arial"/>
                <w:szCs w:val="18"/>
                <w:lang w:val="fr-FR" w:eastAsia="ar-SA"/>
              </w:rPr>
              <w:t>R</w:t>
            </w:r>
            <w:r>
              <w:rPr>
                <w:rFonts w:eastAsia="Arial Unicode MS" w:cs="Arial"/>
                <w:szCs w:val="18"/>
                <w:lang w:val="fr-FR" w:eastAsia="ar-SA"/>
              </w:rPr>
              <w:t>22.836v</w:t>
            </w:r>
            <w:r w:rsidR="00B06A1F">
              <w:rPr>
                <w:rFonts w:eastAsia="Arial Unicode MS" w:cs="Arial"/>
                <w:szCs w:val="18"/>
                <w:lang w:val="fr-FR" w:eastAsia="ar-SA"/>
              </w:rPr>
              <w:t>0</w:t>
            </w:r>
            <w:r>
              <w:rPr>
                <w:rFonts w:eastAsia="Arial Unicode MS" w:cs="Arial"/>
                <w:szCs w:val="18"/>
                <w:lang w:val="fr-FR" w:eastAsia="ar-SA"/>
              </w:rPr>
              <w:t>.</w:t>
            </w:r>
            <w:r w:rsidR="005B342D">
              <w:rPr>
                <w:rFonts w:eastAsia="Arial Unicode MS" w:cs="Arial"/>
                <w:szCs w:val="18"/>
                <w:lang w:val="fr-FR" w:eastAsia="ar-SA"/>
              </w:rPr>
              <w:t>2</w:t>
            </w:r>
            <w:r>
              <w:rPr>
                <w:rFonts w:eastAsia="Arial Unicode MS" w:cs="Arial"/>
                <w:szCs w:val="18"/>
                <w:lang w:val="fr-FR" w:eastAsia="ar-SA"/>
              </w:rPr>
              <w:t>.</w:t>
            </w:r>
            <w:r w:rsidR="00B06A1F">
              <w:rPr>
                <w:rFonts w:eastAsia="Arial Unicode MS" w:cs="Arial"/>
                <w:szCs w:val="18"/>
                <w:lang w:val="fr-FR" w:eastAsia="ar-SA"/>
              </w:rPr>
              <w:t>0</w:t>
            </w:r>
          </w:p>
          <w:p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F57653" w:rsidRPr="00411066">
              <w:rPr>
                <w:rFonts w:eastAsia="Arial Unicode MS" w:cs="Arial"/>
                <w:szCs w:val="18"/>
                <w:lang w:val="fr-FR" w:eastAsia="ar-SA"/>
              </w:rPr>
              <w:t xml:space="preserve">date: </w:t>
            </w:r>
            <w:r w:rsidR="00F57653">
              <w:rPr>
                <w:rFonts w:eastAsia="Arial Unicode MS" w:cs="Arial"/>
                <w:szCs w:val="18"/>
                <w:lang w:val="fr-FR" w:eastAsia="ar-SA"/>
              </w:rPr>
              <w:t>SA#85 (09/2019)</w:t>
            </w:r>
          </w:p>
          <w:p w:rsidR="00801A50" w:rsidRPr="004070E3" w:rsidRDefault="00801A50"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06A1F">
              <w:rPr>
                <w:rFonts w:eastAsia="Arial Unicode MS" w:cs="Arial"/>
                <w:szCs w:val="18"/>
                <w:lang w:val="fr-FR" w:eastAsia="ar-SA"/>
              </w:rPr>
              <w:t>5</w:t>
            </w:r>
            <w:r w:rsidR="00F57653">
              <w:rPr>
                <w:rFonts w:eastAsia="Arial Unicode MS" w:cs="Arial"/>
                <w:szCs w:val="18"/>
                <w:lang w:val="fr-FR" w:eastAsia="ar-SA"/>
              </w:rPr>
              <w:t>0</w:t>
            </w:r>
            <w:r w:rsidRPr="004070E3">
              <w:rPr>
                <w:rFonts w:eastAsia="Arial Unicode MS" w:cs="Arial"/>
                <w:szCs w:val="18"/>
                <w:lang w:val="fr-FR" w:eastAsia="ar-SA"/>
              </w:rPr>
              <w:t>%</w:t>
            </w:r>
          </w:p>
          <w:p w:rsidR="00801A50" w:rsidRPr="004070E3" w:rsidRDefault="00801A50" w:rsidP="00A5366A">
            <w:pPr>
              <w:suppressAutoHyphens/>
              <w:spacing w:after="0" w:line="240" w:lineRule="auto"/>
              <w:rPr>
                <w:rFonts w:eastAsia="Arial Unicode MS" w:cs="Arial"/>
                <w:i/>
                <w:szCs w:val="18"/>
                <w:lang w:eastAsia="ar-SA"/>
              </w:rPr>
            </w:pPr>
          </w:p>
        </w:tc>
      </w:tr>
      <w:tr w:rsidR="00801A50" w:rsidRPr="00B04844" w:rsidTr="00556D72">
        <w:trPr>
          <w:trHeight w:val="141"/>
        </w:trPr>
        <w:tc>
          <w:tcPr>
            <w:tcW w:w="14426" w:type="dxa"/>
            <w:gridSpan w:val="12"/>
            <w:tcBorders>
              <w:bottom w:val="nil"/>
            </w:tcBorders>
            <w:shd w:val="clear" w:color="auto" w:fill="F2F2F2"/>
          </w:tcPr>
          <w:p w:rsidR="00801A50" w:rsidRPr="009504CA" w:rsidRDefault="00801A50" w:rsidP="00A5366A">
            <w:pPr>
              <w:pStyle w:val="Heading2"/>
              <w:rPr>
                <w:lang w:val="en-US"/>
              </w:rPr>
            </w:pPr>
            <w:r w:rsidRPr="009504CA">
              <w:t>FS_</w:t>
            </w:r>
            <w:r w:rsidR="00B3496D">
              <w:t>REFEC</w:t>
            </w:r>
            <w:r>
              <w:t xml:space="preserve">: </w:t>
            </w:r>
            <w:r w:rsidR="00B3496D" w:rsidRPr="00B3496D">
              <w:rPr>
                <w:lang w:val="en-US"/>
              </w:rPr>
              <w:t xml:space="preserve">Study on enhanced Relays for Energy </w:t>
            </w:r>
            <w:proofErr w:type="spellStart"/>
            <w:r w:rsidR="00B3496D" w:rsidRPr="00B3496D">
              <w:rPr>
                <w:lang w:val="en-US"/>
              </w:rPr>
              <w:t>eFficiency</w:t>
            </w:r>
            <w:proofErr w:type="spellEnd"/>
            <w:r w:rsidR="00B3496D" w:rsidRPr="00B3496D">
              <w:rPr>
                <w:lang w:val="en-US"/>
              </w:rPr>
              <w:t xml:space="preserve"> and Extensive Coverage</w:t>
            </w:r>
            <w:r w:rsidRPr="004070E3">
              <w:t xml:space="preserve"> </w:t>
            </w:r>
            <w:r>
              <w:t>[</w:t>
            </w:r>
            <w:r w:rsidR="00F86309" w:rsidRPr="00F86309">
              <w:rPr>
                <w:bCs/>
              </w:rPr>
              <w:t>SP-180785</w:t>
            </w:r>
            <w:r w:rsidRPr="009504CA">
              <w:rPr>
                <w:bCs/>
              </w:rPr>
              <w:t>]</w:t>
            </w:r>
          </w:p>
        </w:tc>
      </w:tr>
      <w:tr w:rsidR="00801A50" w:rsidRPr="00B04844" w:rsidTr="00556D72">
        <w:trPr>
          <w:trHeight w:val="141"/>
        </w:trPr>
        <w:tc>
          <w:tcPr>
            <w:tcW w:w="14426" w:type="dxa"/>
            <w:gridSpan w:val="12"/>
            <w:tcBorders>
              <w:bottom w:val="single" w:sz="4" w:space="0" w:color="auto"/>
            </w:tcBorders>
            <w:shd w:val="clear" w:color="auto" w:fill="auto"/>
          </w:tcPr>
          <w:p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3433F" w:rsidRPr="00411066" w:rsidRDefault="0083433F" w:rsidP="0083433F">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w:t>
            </w:r>
            <w:r w:rsidR="00AA7BD2">
              <w:rPr>
                <w:rFonts w:eastAsia="Arial Unicode MS" w:cs="Arial"/>
                <w:szCs w:val="18"/>
                <w:lang w:val="fr-FR" w:eastAsia="ar-SA"/>
              </w:rPr>
              <w:t>R</w:t>
            </w:r>
            <w:r>
              <w:rPr>
                <w:rFonts w:eastAsia="Arial Unicode MS" w:cs="Arial"/>
                <w:szCs w:val="18"/>
                <w:lang w:val="fr-FR" w:eastAsia="ar-SA"/>
              </w:rPr>
              <w:t>22.866v</w:t>
            </w:r>
            <w:r w:rsidR="00CA6BF8">
              <w:rPr>
                <w:rFonts w:eastAsia="Arial Unicode MS" w:cs="Arial"/>
                <w:szCs w:val="18"/>
                <w:lang w:val="fr-FR" w:eastAsia="ar-SA"/>
              </w:rPr>
              <w:t>0</w:t>
            </w:r>
            <w:r>
              <w:rPr>
                <w:rFonts w:eastAsia="Arial Unicode MS" w:cs="Arial"/>
                <w:szCs w:val="18"/>
                <w:lang w:val="fr-FR" w:eastAsia="ar-SA"/>
              </w:rPr>
              <w:t>.</w:t>
            </w:r>
            <w:r w:rsidR="005B342D">
              <w:rPr>
                <w:rFonts w:eastAsia="Arial Unicode MS" w:cs="Arial"/>
                <w:szCs w:val="18"/>
                <w:lang w:val="fr-FR" w:eastAsia="ar-SA"/>
              </w:rPr>
              <w:t>2</w:t>
            </w:r>
            <w:r>
              <w:rPr>
                <w:rFonts w:eastAsia="Arial Unicode MS" w:cs="Arial"/>
                <w:szCs w:val="18"/>
                <w:lang w:val="fr-FR" w:eastAsia="ar-SA"/>
              </w:rPr>
              <w:t>.</w:t>
            </w:r>
            <w:r w:rsidR="00CA6BF8">
              <w:rPr>
                <w:rFonts w:eastAsia="Arial Unicode MS" w:cs="Arial"/>
                <w:szCs w:val="18"/>
                <w:lang w:val="fr-FR" w:eastAsia="ar-SA"/>
              </w:rPr>
              <w:t>0</w:t>
            </w:r>
          </w:p>
          <w:p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F57653" w:rsidRPr="00411066">
              <w:rPr>
                <w:rFonts w:eastAsia="Arial Unicode MS" w:cs="Arial"/>
                <w:szCs w:val="18"/>
                <w:lang w:val="fr-FR" w:eastAsia="ar-SA"/>
              </w:rPr>
              <w:t xml:space="preserve">date: </w:t>
            </w:r>
            <w:r w:rsidR="00F57653">
              <w:rPr>
                <w:rFonts w:eastAsia="Arial Unicode MS" w:cs="Arial"/>
                <w:szCs w:val="18"/>
                <w:lang w:val="fr-FR" w:eastAsia="ar-SA"/>
              </w:rPr>
              <w:t>SA#85 (09/2019)</w:t>
            </w:r>
          </w:p>
          <w:p w:rsidR="00801A50" w:rsidRPr="004070E3" w:rsidRDefault="00801A50"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F57653">
              <w:rPr>
                <w:rFonts w:eastAsia="Arial Unicode MS" w:cs="Arial"/>
                <w:szCs w:val="18"/>
                <w:lang w:val="fr-FR" w:eastAsia="ar-SA"/>
              </w:rPr>
              <w:t>6</w:t>
            </w:r>
            <w:r>
              <w:rPr>
                <w:rFonts w:eastAsia="Arial Unicode MS" w:cs="Arial"/>
                <w:szCs w:val="18"/>
                <w:lang w:val="fr-FR" w:eastAsia="ar-SA"/>
              </w:rPr>
              <w:t>0</w:t>
            </w:r>
            <w:r w:rsidRPr="004070E3">
              <w:rPr>
                <w:rFonts w:eastAsia="Arial Unicode MS" w:cs="Arial"/>
                <w:szCs w:val="18"/>
                <w:lang w:val="fr-FR" w:eastAsia="ar-SA"/>
              </w:rPr>
              <w:t>%</w:t>
            </w:r>
          </w:p>
          <w:p w:rsidR="00801A50" w:rsidRPr="004070E3" w:rsidRDefault="00801A50" w:rsidP="00A5366A">
            <w:pPr>
              <w:suppressAutoHyphens/>
              <w:spacing w:after="0" w:line="240" w:lineRule="auto"/>
              <w:rPr>
                <w:rFonts w:eastAsia="Arial Unicode MS" w:cs="Arial"/>
                <w:i/>
                <w:szCs w:val="18"/>
                <w:lang w:eastAsia="ar-SA"/>
              </w:rPr>
            </w:pPr>
          </w:p>
        </w:tc>
      </w:tr>
      <w:tr w:rsidR="00037820" w:rsidRPr="00B04844" w:rsidTr="00556D72">
        <w:trPr>
          <w:trHeight w:val="141"/>
        </w:trPr>
        <w:tc>
          <w:tcPr>
            <w:tcW w:w="14426" w:type="dxa"/>
            <w:gridSpan w:val="12"/>
            <w:tcBorders>
              <w:bottom w:val="nil"/>
            </w:tcBorders>
            <w:shd w:val="clear" w:color="auto" w:fill="F2F2F2"/>
          </w:tcPr>
          <w:p w:rsidR="00037820" w:rsidRPr="009504CA" w:rsidRDefault="00037820" w:rsidP="006B4341">
            <w:pPr>
              <w:pStyle w:val="Heading2"/>
              <w:rPr>
                <w:lang w:val="en-US"/>
              </w:rPr>
            </w:pPr>
            <w:r w:rsidRPr="009504CA">
              <w:t>FS_</w:t>
            </w:r>
            <w:r>
              <w:t xml:space="preserve">EAV: </w:t>
            </w:r>
            <w:r w:rsidRPr="00B3496D">
              <w:rPr>
                <w:lang w:val="en-US"/>
              </w:rPr>
              <w:t>Study on enhancement for UAVs</w:t>
            </w:r>
            <w:r w:rsidRPr="004070E3">
              <w:t xml:space="preserve"> </w:t>
            </w:r>
            <w:r>
              <w:t>[</w:t>
            </w:r>
            <w:r w:rsidR="00F86309" w:rsidRPr="00F86309">
              <w:rPr>
                <w:bCs/>
              </w:rPr>
              <w:t>SP-180909</w:t>
            </w:r>
            <w:r w:rsidRPr="009504CA">
              <w:rPr>
                <w:bCs/>
              </w:rPr>
              <w:t>]</w:t>
            </w:r>
          </w:p>
        </w:tc>
      </w:tr>
      <w:tr w:rsidR="00037820" w:rsidRPr="00B04844" w:rsidTr="00556D72">
        <w:trPr>
          <w:trHeight w:val="141"/>
        </w:trPr>
        <w:tc>
          <w:tcPr>
            <w:tcW w:w="14426" w:type="dxa"/>
            <w:gridSpan w:val="12"/>
            <w:tcBorders>
              <w:bottom w:val="single" w:sz="4" w:space="0" w:color="auto"/>
            </w:tcBorders>
            <w:shd w:val="clear" w:color="auto" w:fill="auto"/>
          </w:tcPr>
          <w:p w:rsidR="00037820" w:rsidRPr="004067FF" w:rsidRDefault="00037820" w:rsidP="006B434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37820" w:rsidRPr="00411066" w:rsidRDefault="00037820" w:rsidP="006B434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w:t>
            </w:r>
            <w:r w:rsidR="00AA7BD2">
              <w:rPr>
                <w:rFonts w:eastAsia="Arial Unicode MS" w:cs="Arial"/>
                <w:szCs w:val="18"/>
                <w:lang w:val="fr-FR" w:eastAsia="ar-SA"/>
              </w:rPr>
              <w:t>R</w:t>
            </w:r>
            <w:r>
              <w:rPr>
                <w:rFonts w:eastAsia="Arial Unicode MS" w:cs="Arial"/>
                <w:szCs w:val="18"/>
                <w:lang w:val="fr-FR" w:eastAsia="ar-SA"/>
              </w:rPr>
              <w:t>22.829v0.</w:t>
            </w:r>
            <w:r w:rsidR="00657627">
              <w:rPr>
                <w:rFonts w:eastAsia="Arial Unicode MS" w:cs="Arial"/>
                <w:szCs w:val="18"/>
                <w:lang w:val="fr-FR" w:eastAsia="ar-SA"/>
              </w:rPr>
              <w:t>3</w:t>
            </w:r>
            <w:r>
              <w:rPr>
                <w:rFonts w:eastAsia="Arial Unicode MS" w:cs="Arial"/>
                <w:szCs w:val="18"/>
                <w:lang w:val="fr-FR" w:eastAsia="ar-SA"/>
              </w:rPr>
              <w:t>.0</w:t>
            </w:r>
          </w:p>
          <w:p w:rsidR="00037820" w:rsidRPr="00411066" w:rsidRDefault="00037820" w:rsidP="006B434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SA#85 (09/2019)</w:t>
            </w:r>
          </w:p>
          <w:p w:rsidR="00037820" w:rsidRPr="004070E3" w:rsidRDefault="00037820" w:rsidP="006B434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840B91">
              <w:rPr>
                <w:rFonts w:eastAsia="Arial Unicode MS" w:cs="Arial"/>
                <w:szCs w:val="18"/>
                <w:lang w:val="fr-FR" w:eastAsia="ar-SA"/>
              </w:rPr>
              <w:t>9</w:t>
            </w:r>
            <w:r>
              <w:rPr>
                <w:rFonts w:eastAsia="Arial Unicode MS" w:cs="Arial"/>
                <w:szCs w:val="18"/>
                <w:lang w:val="fr-FR" w:eastAsia="ar-SA"/>
              </w:rPr>
              <w:t>0</w:t>
            </w:r>
            <w:r w:rsidRPr="004070E3">
              <w:rPr>
                <w:rFonts w:eastAsia="Arial Unicode MS" w:cs="Arial"/>
                <w:szCs w:val="18"/>
                <w:lang w:val="fr-FR" w:eastAsia="ar-SA"/>
              </w:rPr>
              <w:t>%</w:t>
            </w:r>
          </w:p>
          <w:p w:rsidR="00037820" w:rsidRPr="004070E3" w:rsidRDefault="00037820" w:rsidP="006B4341">
            <w:pPr>
              <w:suppressAutoHyphens/>
              <w:spacing w:after="0" w:line="240" w:lineRule="auto"/>
              <w:rPr>
                <w:rFonts w:eastAsia="Arial Unicode MS" w:cs="Arial"/>
                <w:i/>
                <w:szCs w:val="18"/>
                <w:lang w:eastAsia="ar-SA"/>
              </w:rPr>
            </w:pPr>
          </w:p>
        </w:tc>
      </w:tr>
      <w:tr w:rsidR="00037820" w:rsidRPr="00B04844" w:rsidTr="00556D72">
        <w:trPr>
          <w:trHeight w:val="141"/>
        </w:trPr>
        <w:tc>
          <w:tcPr>
            <w:tcW w:w="14426" w:type="dxa"/>
            <w:gridSpan w:val="12"/>
            <w:tcBorders>
              <w:bottom w:val="nil"/>
            </w:tcBorders>
            <w:shd w:val="clear" w:color="auto" w:fill="F2F2F2"/>
          </w:tcPr>
          <w:p w:rsidR="00037820" w:rsidRPr="00514F56" w:rsidRDefault="00037820" w:rsidP="00514F56">
            <w:pPr>
              <w:pStyle w:val="Heading2"/>
              <w:rPr>
                <w:lang w:val="en-US"/>
              </w:rPr>
            </w:pPr>
            <w:r w:rsidRPr="009504CA">
              <w:t>FS_</w:t>
            </w:r>
            <w:r w:rsidR="006856F1">
              <w:t>MINT</w:t>
            </w:r>
            <w:r>
              <w:t xml:space="preserve">: </w:t>
            </w:r>
            <w:r w:rsidR="00514F56" w:rsidRPr="00514F56">
              <w:rPr>
                <w:lang w:val="en-US"/>
              </w:rPr>
              <w:t>Study on Support for Minimization of service Interruption</w:t>
            </w:r>
            <w:r w:rsidRPr="004070E3">
              <w:t xml:space="preserve"> </w:t>
            </w:r>
            <w:r>
              <w:t>[</w:t>
            </w:r>
            <w:r w:rsidRPr="00514F56">
              <w:rPr>
                <w:bCs/>
              </w:rPr>
              <w:t>SP-1</w:t>
            </w:r>
            <w:r w:rsidR="00711511">
              <w:rPr>
                <w:bCs/>
              </w:rPr>
              <w:t>90090</w:t>
            </w:r>
            <w:r w:rsidRPr="00514F56">
              <w:rPr>
                <w:bCs/>
              </w:rPr>
              <w:t>]</w:t>
            </w:r>
          </w:p>
        </w:tc>
      </w:tr>
      <w:tr w:rsidR="00037820" w:rsidRPr="00B04844" w:rsidTr="00556D72">
        <w:trPr>
          <w:trHeight w:val="141"/>
        </w:trPr>
        <w:tc>
          <w:tcPr>
            <w:tcW w:w="14426" w:type="dxa"/>
            <w:gridSpan w:val="12"/>
            <w:tcBorders>
              <w:bottom w:val="single" w:sz="4" w:space="0" w:color="auto"/>
            </w:tcBorders>
            <w:shd w:val="clear" w:color="auto" w:fill="auto"/>
          </w:tcPr>
          <w:p w:rsidR="00037820" w:rsidRPr="004067FF" w:rsidRDefault="00037820" w:rsidP="006B434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37820" w:rsidRPr="00411066" w:rsidRDefault="00037820" w:rsidP="006B434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00657627">
              <w:rPr>
                <w:rFonts w:eastAsia="Arial Unicode MS" w:cs="Arial"/>
                <w:szCs w:val="18"/>
                <w:lang w:val="fr-FR" w:eastAsia="ar-SA"/>
              </w:rPr>
              <w:t>TS22.831v0.1.0</w:t>
            </w:r>
          </w:p>
          <w:p w:rsidR="00037820" w:rsidRPr="00411066" w:rsidRDefault="00037820" w:rsidP="006B434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w:t>
            </w:r>
            <w:r w:rsidR="009F1E93">
              <w:rPr>
                <w:rFonts w:eastAsia="Arial Unicode MS" w:cs="Arial"/>
                <w:szCs w:val="18"/>
                <w:lang w:val="fr-FR" w:eastAsia="ar-SA"/>
              </w:rPr>
              <w:t>5</w:t>
            </w:r>
            <w:r>
              <w:rPr>
                <w:rFonts w:eastAsia="Arial Unicode MS" w:cs="Arial"/>
                <w:szCs w:val="18"/>
                <w:lang w:val="fr-FR" w:eastAsia="ar-SA"/>
              </w:rPr>
              <w:t xml:space="preserve"> (0</w:t>
            </w:r>
            <w:r w:rsidR="004B6660">
              <w:rPr>
                <w:rFonts w:eastAsia="Arial Unicode MS" w:cs="Arial"/>
                <w:szCs w:val="18"/>
                <w:lang w:val="fr-FR" w:eastAsia="ar-SA"/>
              </w:rPr>
              <w:t>9</w:t>
            </w:r>
            <w:r>
              <w:rPr>
                <w:rFonts w:eastAsia="Arial Unicode MS" w:cs="Arial"/>
                <w:szCs w:val="18"/>
                <w:lang w:val="fr-FR" w:eastAsia="ar-SA"/>
              </w:rPr>
              <w:t>/2019)</w:t>
            </w:r>
          </w:p>
          <w:p w:rsidR="00037820" w:rsidRPr="004070E3" w:rsidRDefault="00037820" w:rsidP="006B434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65</w:t>
            </w:r>
            <w:r w:rsidRPr="004070E3">
              <w:rPr>
                <w:rFonts w:eastAsia="Arial Unicode MS" w:cs="Arial"/>
                <w:szCs w:val="18"/>
                <w:lang w:val="fr-FR" w:eastAsia="ar-SA"/>
              </w:rPr>
              <w:t>%</w:t>
            </w:r>
          </w:p>
          <w:p w:rsidR="00037820" w:rsidRPr="004070E3" w:rsidRDefault="00037820" w:rsidP="006B4341">
            <w:pPr>
              <w:suppressAutoHyphens/>
              <w:spacing w:after="0" w:line="240" w:lineRule="auto"/>
              <w:rPr>
                <w:rFonts w:eastAsia="Arial Unicode MS" w:cs="Arial"/>
                <w:i/>
                <w:szCs w:val="18"/>
                <w:lang w:eastAsia="ar-SA"/>
              </w:rPr>
            </w:pPr>
          </w:p>
        </w:tc>
      </w:tr>
      <w:tr w:rsidR="00037820" w:rsidRPr="00B04844" w:rsidTr="00556D72">
        <w:trPr>
          <w:trHeight w:val="141"/>
        </w:trPr>
        <w:tc>
          <w:tcPr>
            <w:tcW w:w="14426" w:type="dxa"/>
            <w:gridSpan w:val="12"/>
            <w:tcBorders>
              <w:bottom w:val="nil"/>
            </w:tcBorders>
            <w:shd w:val="clear" w:color="auto" w:fill="F2F2F2"/>
          </w:tcPr>
          <w:p w:rsidR="00037820" w:rsidRPr="009504CA" w:rsidRDefault="00037820" w:rsidP="006B4341">
            <w:pPr>
              <w:pStyle w:val="Heading2"/>
              <w:rPr>
                <w:lang w:val="en-US"/>
              </w:rPr>
            </w:pPr>
            <w:r w:rsidRPr="009504CA">
              <w:lastRenderedPageBreak/>
              <w:t>FS_</w:t>
            </w:r>
            <w:r w:rsidR="006F10CA">
              <w:t>MUSIM</w:t>
            </w:r>
            <w:r>
              <w:t xml:space="preserve">: </w:t>
            </w:r>
            <w:r w:rsidR="006F10CA" w:rsidRPr="006F10CA">
              <w:rPr>
                <w:lang w:val="en-US"/>
              </w:rPr>
              <w:t>Study on Support for Multi-USIM Devices</w:t>
            </w:r>
            <w:r w:rsidRPr="004070E3">
              <w:t xml:space="preserve"> </w:t>
            </w:r>
            <w:r>
              <w:t>[</w:t>
            </w:r>
            <w:r w:rsidR="00F86309" w:rsidRPr="00F86309">
              <w:rPr>
                <w:bCs/>
              </w:rPr>
              <w:t>SP-190091</w:t>
            </w:r>
            <w:r w:rsidRPr="009504CA">
              <w:rPr>
                <w:bCs/>
              </w:rPr>
              <w:t>]</w:t>
            </w:r>
          </w:p>
        </w:tc>
      </w:tr>
      <w:tr w:rsidR="00037820" w:rsidRPr="00B04844" w:rsidTr="00556D72">
        <w:trPr>
          <w:trHeight w:val="141"/>
        </w:trPr>
        <w:tc>
          <w:tcPr>
            <w:tcW w:w="14426" w:type="dxa"/>
            <w:gridSpan w:val="12"/>
            <w:tcBorders>
              <w:bottom w:val="single" w:sz="4" w:space="0" w:color="auto"/>
            </w:tcBorders>
            <w:shd w:val="clear" w:color="auto" w:fill="auto"/>
          </w:tcPr>
          <w:p w:rsidR="00037820" w:rsidRPr="004067FF" w:rsidRDefault="00037820" w:rsidP="006B434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37820" w:rsidRPr="00411066" w:rsidRDefault="00037820" w:rsidP="006B434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w:t>
            </w:r>
            <w:r w:rsidR="00AA7BD2">
              <w:rPr>
                <w:rFonts w:eastAsia="Arial Unicode MS" w:cs="Arial"/>
                <w:szCs w:val="18"/>
                <w:lang w:val="fr-FR" w:eastAsia="ar-SA"/>
              </w:rPr>
              <w:t>R</w:t>
            </w:r>
            <w:r>
              <w:rPr>
                <w:rFonts w:eastAsia="Arial Unicode MS" w:cs="Arial"/>
                <w:szCs w:val="18"/>
                <w:lang w:val="fr-FR" w:eastAsia="ar-SA"/>
              </w:rPr>
              <w:t>22.8</w:t>
            </w:r>
            <w:r w:rsidR="000A75CD">
              <w:rPr>
                <w:rFonts w:eastAsia="Arial Unicode MS" w:cs="Arial"/>
                <w:szCs w:val="18"/>
                <w:lang w:val="fr-FR" w:eastAsia="ar-SA"/>
              </w:rPr>
              <w:t>34</w:t>
            </w:r>
            <w:r>
              <w:rPr>
                <w:rFonts w:eastAsia="Arial Unicode MS" w:cs="Arial"/>
                <w:szCs w:val="18"/>
                <w:lang w:val="fr-FR" w:eastAsia="ar-SA"/>
              </w:rPr>
              <w:t>v</w:t>
            </w:r>
            <w:r w:rsidR="000A75CD">
              <w:rPr>
                <w:rFonts w:eastAsia="Arial Unicode MS" w:cs="Arial"/>
                <w:szCs w:val="18"/>
                <w:lang w:val="fr-FR" w:eastAsia="ar-SA"/>
              </w:rPr>
              <w:t>17</w:t>
            </w:r>
            <w:r>
              <w:rPr>
                <w:rFonts w:eastAsia="Arial Unicode MS" w:cs="Arial"/>
                <w:szCs w:val="18"/>
                <w:lang w:val="fr-FR" w:eastAsia="ar-SA"/>
              </w:rPr>
              <w:t>.</w:t>
            </w:r>
            <w:r w:rsidR="00A46235">
              <w:rPr>
                <w:rFonts w:eastAsia="Arial Unicode MS" w:cs="Arial"/>
                <w:szCs w:val="18"/>
                <w:lang w:val="fr-FR" w:eastAsia="ar-SA"/>
              </w:rPr>
              <w:t>0</w:t>
            </w:r>
            <w:r>
              <w:rPr>
                <w:rFonts w:eastAsia="Arial Unicode MS" w:cs="Arial"/>
                <w:szCs w:val="18"/>
                <w:lang w:val="fr-FR" w:eastAsia="ar-SA"/>
              </w:rPr>
              <w:t>.0</w:t>
            </w:r>
          </w:p>
          <w:p w:rsidR="00037820" w:rsidRPr="00411066" w:rsidRDefault="00037820" w:rsidP="006B434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w:t>
            </w:r>
            <w:r w:rsidR="00040EB7">
              <w:rPr>
                <w:rFonts w:eastAsia="Arial Unicode MS" w:cs="Arial"/>
                <w:szCs w:val="18"/>
                <w:lang w:val="fr-FR" w:eastAsia="ar-SA"/>
              </w:rPr>
              <w:t>5</w:t>
            </w:r>
            <w:r>
              <w:rPr>
                <w:rFonts w:eastAsia="Arial Unicode MS" w:cs="Arial"/>
                <w:szCs w:val="18"/>
                <w:lang w:val="fr-FR" w:eastAsia="ar-SA"/>
              </w:rPr>
              <w:t xml:space="preserve"> (0</w:t>
            </w:r>
            <w:r w:rsidR="00040EB7">
              <w:rPr>
                <w:rFonts w:eastAsia="Arial Unicode MS" w:cs="Arial"/>
                <w:szCs w:val="18"/>
                <w:lang w:val="fr-FR" w:eastAsia="ar-SA"/>
              </w:rPr>
              <w:t>9</w:t>
            </w:r>
            <w:r>
              <w:rPr>
                <w:rFonts w:eastAsia="Arial Unicode MS" w:cs="Arial"/>
                <w:szCs w:val="18"/>
                <w:lang w:val="fr-FR" w:eastAsia="ar-SA"/>
              </w:rPr>
              <w:t>/2019)</w:t>
            </w:r>
          </w:p>
          <w:p w:rsidR="00037820" w:rsidRPr="004070E3" w:rsidRDefault="00037820" w:rsidP="006B434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95</w:t>
            </w:r>
            <w:r w:rsidRPr="004070E3">
              <w:rPr>
                <w:rFonts w:eastAsia="Arial Unicode MS" w:cs="Arial"/>
                <w:szCs w:val="18"/>
                <w:lang w:val="fr-FR" w:eastAsia="ar-SA"/>
              </w:rPr>
              <w:t>%</w:t>
            </w:r>
          </w:p>
          <w:p w:rsidR="00037820" w:rsidRPr="004070E3" w:rsidRDefault="00037820" w:rsidP="006B4341">
            <w:pPr>
              <w:suppressAutoHyphens/>
              <w:spacing w:after="0" w:line="240" w:lineRule="auto"/>
              <w:rPr>
                <w:rFonts w:eastAsia="Arial Unicode MS" w:cs="Arial"/>
                <w:i/>
                <w:szCs w:val="18"/>
                <w:lang w:eastAsia="ar-SA"/>
              </w:rPr>
            </w:pPr>
          </w:p>
        </w:tc>
      </w:tr>
      <w:tr w:rsidR="007B1C61" w:rsidRPr="00B04844" w:rsidTr="00556D72">
        <w:trPr>
          <w:trHeight w:val="141"/>
        </w:trPr>
        <w:tc>
          <w:tcPr>
            <w:tcW w:w="14426" w:type="dxa"/>
            <w:gridSpan w:val="12"/>
            <w:tcBorders>
              <w:bottom w:val="nil"/>
            </w:tcBorders>
            <w:shd w:val="clear" w:color="auto" w:fill="F2F2F2"/>
          </w:tcPr>
          <w:p w:rsidR="007B1C61" w:rsidRPr="009504CA" w:rsidRDefault="007B1C61" w:rsidP="007B1C61">
            <w:pPr>
              <w:pStyle w:val="Heading2"/>
              <w:rPr>
                <w:lang w:val="en-US"/>
              </w:rPr>
            </w:pPr>
            <w:proofErr w:type="spellStart"/>
            <w:r w:rsidRPr="009504CA">
              <w:t>FS_</w:t>
            </w:r>
            <w:r>
              <w:t>eCAV</w:t>
            </w:r>
            <w:proofErr w:type="spellEnd"/>
            <w:r>
              <w:t xml:space="preserve">: </w:t>
            </w:r>
            <w:r w:rsidRPr="0061693B">
              <w:rPr>
                <w:lang w:val="en-US"/>
              </w:rPr>
              <w:t>Study on enhancements for cyber-physical control applications in vertical domains</w:t>
            </w:r>
            <w:r w:rsidRPr="004070E3">
              <w:t xml:space="preserve"> </w:t>
            </w:r>
            <w:r>
              <w:t>[</w:t>
            </w:r>
            <w:r>
              <w:rPr>
                <w:bCs/>
              </w:rPr>
              <w:t>SP-190092</w:t>
            </w:r>
            <w:r w:rsidRPr="009504CA">
              <w:rPr>
                <w:bCs/>
              </w:rPr>
              <w:t>]</w:t>
            </w:r>
          </w:p>
        </w:tc>
      </w:tr>
      <w:tr w:rsidR="007B1C61" w:rsidRPr="00B04844" w:rsidTr="00556D72">
        <w:trPr>
          <w:trHeight w:val="141"/>
        </w:trPr>
        <w:tc>
          <w:tcPr>
            <w:tcW w:w="14426" w:type="dxa"/>
            <w:gridSpan w:val="12"/>
            <w:tcBorders>
              <w:bottom w:val="single" w:sz="4" w:space="0" w:color="auto"/>
            </w:tcBorders>
            <w:shd w:val="clear" w:color="auto" w:fill="auto"/>
          </w:tcPr>
          <w:p w:rsidR="007B1C61" w:rsidRPr="004067FF" w:rsidRDefault="007B1C61" w:rsidP="007B1C6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7B1C61" w:rsidRPr="00411066" w:rsidRDefault="007B1C61" w:rsidP="007B1C6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w:t>
            </w:r>
            <w:r w:rsidR="00AA7BD2">
              <w:rPr>
                <w:rFonts w:eastAsia="Arial Unicode MS" w:cs="Arial"/>
                <w:szCs w:val="18"/>
                <w:lang w:val="fr-FR" w:eastAsia="ar-SA"/>
              </w:rPr>
              <w:t>R</w:t>
            </w:r>
            <w:r>
              <w:rPr>
                <w:rFonts w:eastAsia="Arial Unicode MS" w:cs="Arial"/>
                <w:szCs w:val="18"/>
                <w:lang w:val="fr-FR" w:eastAsia="ar-SA"/>
              </w:rPr>
              <w:t>22.8</w:t>
            </w:r>
            <w:r w:rsidR="000A75CD">
              <w:rPr>
                <w:rFonts w:eastAsia="Arial Unicode MS" w:cs="Arial"/>
                <w:szCs w:val="18"/>
                <w:lang w:val="fr-FR" w:eastAsia="ar-SA"/>
              </w:rPr>
              <w:t>32v1</w:t>
            </w:r>
            <w:r>
              <w:rPr>
                <w:rFonts w:eastAsia="Arial Unicode MS" w:cs="Arial"/>
                <w:szCs w:val="18"/>
                <w:lang w:val="fr-FR" w:eastAsia="ar-SA"/>
              </w:rPr>
              <w:t>.0.0</w:t>
            </w:r>
          </w:p>
          <w:p w:rsidR="007B1C61" w:rsidRPr="00411066" w:rsidRDefault="007B1C61" w:rsidP="007B1C6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7B1C61" w:rsidRPr="004070E3" w:rsidRDefault="007B1C61" w:rsidP="007B1C6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60</w:t>
            </w:r>
            <w:r w:rsidRPr="004070E3">
              <w:rPr>
                <w:rFonts w:eastAsia="Arial Unicode MS" w:cs="Arial"/>
                <w:szCs w:val="18"/>
                <w:lang w:val="fr-FR" w:eastAsia="ar-SA"/>
              </w:rPr>
              <w:t>%</w:t>
            </w:r>
          </w:p>
          <w:p w:rsidR="007B1C61" w:rsidRPr="004070E3" w:rsidRDefault="007B1C61" w:rsidP="007B1C61">
            <w:pPr>
              <w:suppressAutoHyphens/>
              <w:spacing w:after="0" w:line="240" w:lineRule="auto"/>
              <w:rPr>
                <w:rFonts w:eastAsia="Arial Unicode MS" w:cs="Arial"/>
                <w:i/>
                <w:szCs w:val="18"/>
                <w:lang w:eastAsia="ar-SA"/>
              </w:rPr>
            </w:pPr>
          </w:p>
        </w:tc>
      </w:tr>
      <w:tr w:rsidR="007B1C61" w:rsidRPr="00B04844" w:rsidTr="007B1C61">
        <w:trPr>
          <w:trHeight w:val="141"/>
        </w:trPr>
        <w:tc>
          <w:tcPr>
            <w:tcW w:w="14426" w:type="dxa"/>
            <w:gridSpan w:val="12"/>
            <w:tcBorders>
              <w:bottom w:val="single" w:sz="4" w:space="0" w:color="auto"/>
            </w:tcBorders>
            <w:shd w:val="clear" w:color="auto" w:fill="F2F2F2" w:themeFill="background1" w:themeFillShade="F2"/>
          </w:tcPr>
          <w:p w:rsidR="007B1C61" w:rsidRPr="009504CA" w:rsidRDefault="00716B1E" w:rsidP="007B1C61">
            <w:pPr>
              <w:pStyle w:val="Heading2"/>
              <w:rPr>
                <w:lang w:val="en-US"/>
              </w:rPr>
            </w:pPr>
            <w:r>
              <w:rPr>
                <w:lang w:val="en-US"/>
              </w:rPr>
              <w:t xml:space="preserve">FS_FRMCS3: Study on </w:t>
            </w:r>
            <w:r w:rsidR="00CC1DCB">
              <w:rPr>
                <w:lang w:val="en-US"/>
              </w:rPr>
              <w:t>Future Railway Mobile Communication System 3 [</w:t>
            </w:r>
            <w:r w:rsidR="001E1B5D" w:rsidRPr="001E1B5D">
              <w:rPr>
                <w:lang w:val="en-US"/>
              </w:rPr>
              <w:t>SP-190321</w:t>
            </w:r>
            <w:r w:rsidR="00CC1DCB">
              <w:rPr>
                <w:lang w:val="en-US"/>
              </w:rPr>
              <w:t>]</w:t>
            </w:r>
          </w:p>
        </w:tc>
      </w:tr>
      <w:tr w:rsidR="00AA7BD2" w:rsidRPr="00B04844" w:rsidTr="00AA7BD2">
        <w:trPr>
          <w:trHeight w:val="141"/>
        </w:trPr>
        <w:tc>
          <w:tcPr>
            <w:tcW w:w="14426" w:type="dxa"/>
            <w:gridSpan w:val="12"/>
            <w:tcBorders>
              <w:bottom w:val="single" w:sz="4" w:space="0" w:color="auto"/>
            </w:tcBorders>
            <w:shd w:val="clear" w:color="auto" w:fill="auto"/>
          </w:tcPr>
          <w:p w:rsidR="00AA7BD2" w:rsidRPr="004067FF" w:rsidRDefault="00AA7BD2" w:rsidP="00AA7BD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A7BD2" w:rsidRPr="00411066" w:rsidRDefault="00AA7BD2" w:rsidP="00AA7BD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w:t>
            </w:r>
            <w:r w:rsidR="00CC1DCB">
              <w:rPr>
                <w:rFonts w:eastAsia="Arial Unicode MS" w:cs="Arial"/>
                <w:szCs w:val="18"/>
                <w:lang w:val="fr-FR" w:eastAsia="ar-SA"/>
              </w:rPr>
              <w:t>89</w:t>
            </w:r>
            <w:r>
              <w:rPr>
                <w:rFonts w:eastAsia="Arial Unicode MS" w:cs="Arial"/>
                <w:szCs w:val="18"/>
                <w:lang w:val="fr-FR" w:eastAsia="ar-SA"/>
              </w:rPr>
              <w:t>v17.0.0</w:t>
            </w:r>
          </w:p>
          <w:p w:rsidR="00AA7BD2" w:rsidRPr="00411066" w:rsidRDefault="00AA7BD2" w:rsidP="00AA7BD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AA7BD2" w:rsidRDefault="00AA7BD2" w:rsidP="00AA7BD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CC1DCB">
              <w:rPr>
                <w:rFonts w:eastAsia="Arial Unicode MS" w:cs="Arial"/>
                <w:szCs w:val="18"/>
                <w:lang w:val="fr-FR" w:eastAsia="ar-SA"/>
              </w:rPr>
              <w:t>4</w:t>
            </w:r>
            <w:r>
              <w:rPr>
                <w:rFonts w:eastAsia="Arial Unicode MS" w:cs="Arial"/>
                <w:szCs w:val="18"/>
                <w:lang w:val="fr-FR" w:eastAsia="ar-SA"/>
              </w:rPr>
              <w:t>0</w:t>
            </w:r>
            <w:r w:rsidRPr="004070E3">
              <w:rPr>
                <w:rFonts w:eastAsia="Arial Unicode MS" w:cs="Arial"/>
                <w:szCs w:val="18"/>
                <w:lang w:val="fr-FR" w:eastAsia="ar-SA"/>
              </w:rPr>
              <w:t>%</w:t>
            </w:r>
          </w:p>
          <w:p w:rsidR="001E1B5D" w:rsidRPr="00AA7BD2" w:rsidRDefault="001E1B5D" w:rsidP="00AA7BD2">
            <w:pPr>
              <w:suppressAutoHyphens/>
              <w:spacing w:after="0" w:line="240" w:lineRule="auto"/>
              <w:rPr>
                <w:rFonts w:eastAsia="Arial Unicode MS" w:cs="Arial"/>
                <w:szCs w:val="18"/>
                <w:lang w:val="fr-FR" w:eastAsia="ar-SA"/>
              </w:rPr>
            </w:pPr>
          </w:p>
        </w:tc>
      </w:tr>
      <w:tr w:rsidR="00AA7BD2" w:rsidRPr="00B04844" w:rsidTr="007B1C61">
        <w:trPr>
          <w:trHeight w:val="141"/>
        </w:trPr>
        <w:tc>
          <w:tcPr>
            <w:tcW w:w="14426" w:type="dxa"/>
            <w:gridSpan w:val="12"/>
            <w:tcBorders>
              <w:bottom w:val="single" w:sz="4" w:space="0" w:color="auto"/>
            </w:tcBorders>
            <w:shd w:val="clear" w:color="auto" w:fill="F2F2F2" w:themeFill="background1" w:themeFillShade="F2"/>
          </w:tcPr>
          <w:p w:rsidR="00AA7BD2" w:rsidRPr="009504CA" w:rsidRDefault="00AA7BD2" w:rsidP="00AA7BD2">
            <w:pPr>
              <w:pStyle w:val="Heading2"/>
              <w:rPr>
                <w:lang w:val="en-US"/>
              </w:rPr>
            </w:pPr>
            <w:r>
              <w:t>Other Study Items contributions (e.g. completed studies)</w:t>
            </w:r>
          </w:p>
        </w:tc>
      </w:tr>
      <w:tr w:rsidR="007B1C61" w:rsidRPr="00B04844" w:rsidTr="00556D72">
        <w:trPr>
          <w:trHeight w:val="141"/>
        </w:trPr>
        <w:tc>
          <w:tcPr>
            <w:tcW w:w="14426" w:type="dxa"/>
            <w:gridSpan w:val="12"/>
            <w:tcBorders>
              <w:bottom w:val="single" w:sz="4" w:space="0" w:color="auto"/>
            </w:tcBorders>
            <w:shd w:val="clear" w:color="auto" w:fill="auto"/>
          </w:tcPr>
          <w:p w:rsidR="007B1C61" w:rsidRPr="004070E3" w:rsidRDefault="007B1C61" w:rsidP="00B43EE0">
            <w:pPr>
              <w:suppressAutoHyphens/>
              <w:spacing w:after="0" w:line="240" w:lineRule="auto"/>
              <w:rPr>
                <w:rFonts w:eastAsia="Arial Unicode MS" w:cs="Arial"/>
                <w:i/>
                <w:szCs w:val="18"/>
                <w:lang w:eastAsia="ar-SA"/>
              </w:rPr>
            </w:pPr>
          </w:p>
        </w:tc>
      </w:tr>
      <w:tr w:rsidR="00425D84" w:rsidRPr="00B04844" w:rsidTr="00556D72">
        <w:trPr>
          <w:trHeight w:val="141"/>
        </w:trPr>
        <w:tc>
          <w:tcPr>
            <w:tcW w:w="14426" w:type="dxa"/>
            <w:gridSpan w:val="12"/>
            <w:shd w:val="clear" w:color="auto" w:fill="F2F2F2"/>
          </w:tcPr>
          <w:p w:rsidR="000B7247" w:rsidRPr="000B7247" w:rsidRDefault="000B7247" w:rsidP="000B724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Rel-17 Work</w:t>
            </w:r>
            <w:r w:rsidRPr="00F45489">
              <w:rPr>
                <w:rFonts w:eastAsia="Arial Unicode MS" w:cs="Arial"/>
                <w:b/>
                <w:color w:val="1F497D"/>
                <w:sz w:val="24"/>
                <w:szCs w:val="18"/>
                <w:lang w:eastAsia="ar-SA"/>
              </w:rPr>
              <w:t xml:space="preserve">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B6750F" w:rsidRPr="00B04844" w:rsidTr="00556D72">
        <w:trPr>
          <w:trHeight w:val="141"/>
        </w:trPr>
        <w:tc>
          <w:tcPr>
            <w:tcW w:w="14426" w:type="dxa"/>
            <w:gridSpan w:val="12"/>
            <w:tcBorders>
              <w:bottom w:val="nil"/>
            </w:tcBorders>
            <w:shd w:val="clear" w:color="auto" w:fill="F2F2F2"/>
          </w:tcPr>
          <w:p w:rsidR="00B6750F" w:rsidRPr="009504CA" w:rsidRDefault="00B6750F" w:rsidP="00EF515A">
            <w:pPr>
              <w:pStyle w:val="Heading2"/>
              <w:rPr>
                <w:lang w:val="en-US"/>
              </w:rPr>
            </w:pPr>
            <w:r>
              <w:t xml:space="preserve">NCIS: </w:t>
            </w:r>
            <w:r w:rsidR="00225F3F" w:rsidRPr="00225F3F">
              <w:rPr>
                <w:bCs/>
                <w:iCs/>
                <w:lang w:val="en-US"/>
              </w:rPr>
              <w:t>Network Controlled Interactive Service</w:t>
            </w:r>
            <w:r w:rsidR="001F69A9">
              <w:rPr>
                <w:bCs/>
                <w:iCs/>
                <w:lang w:val="en-US"/>
              </w:rPr>
              <w:t xml:space="preserve"> </w:t>
            </w:r>
            <w:r w:rsidR="003F6680">
              <w:rPr>
                <w:bCs/>
                <w:iCs/>
                <w:lang w:val="en-US"/>
              </w:rPr>
              <w:t>Requirements</w:t>
            </w:r>
            <w:r w:rsidR="00225F3F" w:rsidRPr="00225F3F">
              <w:rPr>
                <w:bCs/>
                <w:i/>
                <w:iCs/>
                <w:lang w:val="en-US"/>
              </w:rPr>
              <w:t xml:space="preserve"> </w:t>
            </w:r>
            <w:r w:rsidRPr="0030093F">
              <w:rPr>
                <w:lang w:val="en-US"/>
              </w:rPr>
              <w:t>[</w:t>
            </w:r>
            <w:r w:rsidR="0030093F" w:rsidRPr="0030093F">
              <w:rPr>
                <w:lang w:val="en-US"/>
              </w:rPr>
              <w:t>SP-190303</w:t>
            </w:r>
            <w:r w:rsidRPr="0030093F">
              <w:rPr>
                <w:lang w:val="en-U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w:t>
            </w:r>
            <w:r w:rsidR="00B43EE0">
              <w:rPr>
                <w:rFonts w:eastAsia="Arial Unicode MS" w:cs="Arial"/>
                <w:szCs w:val="18"/>
                <w:lang w:val="fr-FR" w:eastAsia="ar-SA"/>
              </w:rPr>
              <w:t>6</w:t>
            </w:r>
            <w:r>
              <w:rPr>
                <w:rFonts w:eastAsia="Arial Unicode MS" w:cs="Arial"/>
                <w:szCs w:val="18"/>
                <w:lang w:val="fr-FR" w:eastAsia="ar-SA"/>
              </w:rPr>
              <w:t xml:space="preserve"> (</w:t>
            </w:r>
            <w:r w:rsidR="00B43EE0">
              <w:rPr>
                <w:rFonts w:eastAsia="Arial Unicode MS" w:cs="Arial"/>
                <w:szCs w:val="18"/>
                <w:lang w:val="fr-FR" w:eastAsia="ar-SA"/>
              </w:rPr>
              <w:t>12</w:t>
            </w:r>
            <w:r>
              <w:rPr>
                <w:rFonts w:eastAsia="Arial Unicode MS" w:cs="Arial"/>
                <w:szCs w:val="18"/>
                <w:lang w:val="fr-FR" w:eastAsia="ar-SA"/>
              </w:rPr>
              <w:t>/2019)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B6750F" w:rsidRPr="004070E3" w:rsidRDefault="00B6750F" w:rsidP="00EF515A">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EF515A">
            <w:pPr>
              <w:pStyle w:val="Heading2"/>
              <w:rPr>
                <w:lang w:val="en-US"/>
              </w:rPr>
            </w:pPr>
            <w:r>
              <w:rPr>
                <w:lang w:val="en-US"/>
              </w:rPr>
              <w:t xml:space="preserve">AVPROD: </w:t>
            </w:r>
            <w:r w:rsidR="003C1A64" w:rsidRPr="003C1A64">
              <w:rPr>
                <w:lang w:val="en-US"/>
              </w:rPr>
              <w:t xml:space="preserve">Audio-Visual Service Production  </w:t>
            </w:r>
            <w:r w:rsidR="00B6750F">
              <w:t>[</w:t>
            </w:r>
            <w:r w:rsidR="0030093F" w:rsidRPr="0030093F">
              <w:rPr>
                <w:bCs/>
              </w:rPr>
              <w:t>SP-1903</w:t>
            </w:r>
            <w:r w:rsidR="003C1A64">
              <w:rPr>
                <w:bCs/>
              </w:rPr>
              <w:t>04</w:t>
            </w:r>
            <w:r w:rsidR="00B6750F"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6750F" w:rsidRPr="00411066" w:rsidRDefault="00B6750F" w:rsidP="00EF515A">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w:t>
            </w:r>
            <w:r w:rsidR="00987EEE">
              <w:rPr>
                <w:rFonts w:eastAsia="Arial Unicode MS" w:cs="Arial"/>
                <w:szCs w:val="18"/>
                <w:lang w:val="fr-FR" w:eastAsia="ar-SA"/>
              </w:rPr>
              <w:t>263</w:t>
            </w:r>
            <w:r>
              <w:rPr>
                <w:rFonts w:eastAsia="Arial Unicode MS" w:cs="Arial"/>
                <w:szCs w:val="18"/>
                <w:lang w:val="fr-FR" w:eastAsia="ar-SA"/>
              </w:rPr>
              <w:t>v0.0.0</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B6750F" w:rsidRPr="004070E3" w:rsidRDefault="00B6750F" w:rsidP="00EF515A">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EF515A">
            <w:pPr>
              <w:pStyle w:val="Heading2"/>
              <w:rPr>
                <w:lang w:val="en-US"/>
              </w:rPr>
            </w:pPr>
            <w:r>
              <w:lastRenderedPageBreak/>
              <w:t xml:space="preserve">MPS Phase 2: </w:t>
            </w:r>
            <w:r w:rsidR="000D35DF" w:rsidRPr="000D35DF">
              <w:t xml:space="preserve">Multimedia Priority Service Ph2 </w:t>
            </w:r>
            <w:r w:rsidR="000D35DF">
              <w:t xml:space="preserve"> </w:t>
            </w:r>
            <w:r w:rsidR="00B6750F">
              <w:t>[</w:t>
            </w:r>
            <w:r w:rsidR="009C3923" w:rsidRPr="009C3923">
              <w:rPr>
                <w:bCs/>
              </w:rPr>
              <w:t>SP-190561</w:t>
            </w:r>
            <w:r w:rsidR="00B6750F"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B6750F" w:rsidRPr="004070E3" w:rsidRDefault="00B6750F" w:rsidP="00EF515A">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EF515A">
            <w:pPr>
              <w:pStyle w:val="Heading2"/>
              <w:rPr>
                <w:lang w:val="en-US"/>
              </w:rPr>
            </w:pPr>
            <w:r>
              <w:t xml:space="preserve">CMED: </w:t>
            </w:r>
            <w:r w:rsidR="003E60F9" w:rsidRPr="003E60F9">
              <w:t xml:space="preserve">Communication Service Requirements for Critical Medical Applications </w:t>
            </w:r>
            <w:r w:rsidR="00B6750F">
              <w:t>[</w:t>
            </w:r>
            <w:r w:rsidR="00B6750F">
              <w:rPr>
                <w:bCs/>
              </w:rPr>
              <w:t>SP-190</w:t>
            </w:r>
            <w:r>
              <w:rPr>
                <w:bCs/>
              </w:rPr>
              <w:t>306</w:t>
            </w:r>
            <w:r w:rsidR="00B6750F"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87EEE" w:rsidRPr="00411066" w:rsidRDefault="00987EEE" w:rsidP="00987EEE">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TS22.263v0.0.0</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w:t>
            </w:r>
            <w:r w:rsidRPr="004070E3">
              <w:rPr>
                <w:rFonts w:eastAsia="Arial Unicode MS" w:cs="Arial"/>
                <w:szCs w:val="18"/>
                <w:lang w:val="fr-FR" w:eastAsia="ar-SA"/>
              </w:rPr>
              <w:t>%</w:t>
            </w:r>
          </w:p>
          <w:p w:rsidR="00B6750F" w:rsidRPr="004070E3" w:rsidRDefault="00B6750F" w:rsidP="00EF515A">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EF515A">
            <w:pPr>
              <w:pStyle w:val="Heading2"/>
              <w:rPr>
                <w:lang w:val="en-US"/>
              </w:rPr>
            </w:pPr>
            <w:r>
              <w:t>REFEC</w:t>
            </w:r>
            <w:r w:rsidR="00B6750F">
              <w:t xml:space="preserve">: </w:t>
            </w:r>
            <w:r w:rsidRPr="003368B3">
              <w:rPr>
                <w:lang w:val="en-US"/>
              </w:rPr>
              <w:t xml:space="preserve">enhanced Relays for Energy </w:t>
            </w:r>
            <w:proofErr w:type="spellStart"/>
            <w:r w:rsidRPr="003368B3">
              <w:rPr>
                <w:lang w:val="en-US"/>
              </w:rPr>
              <w:t>eFficiency</w:t>
            </w:r>
            <w:proofErr w:type="spellEnd"/>
            <w:r w:rsidRPr="003368B3">
              <w:rPr>
                <w:lang w:val="en-US"/>
              </w:rPr>
              <w:t xml:space="preserve"> and Extensive Coverage </w:t>
            </w:r>
            <w:r w:rsidR="00B6750F">
              <w:t>[</w:t>
            </w:r>
            <w:r w:rsidR="00B6750F">
              <w:rPr>
                <w:bCs/>
              </w:rPr>
              <w:t>SP-190</w:t>
            </w:r>
            <w:r>
              <w:rPr>
                <w:bCs/>
              </w:rPr>
              <w:t>307</w:t>
            </w:r>
            <w:r w:rsidR="00B6750F"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p>
          <w:p w:rsidR="00B6750F" w:rsidRPr="004070E3" w:rsidRDefault="00B6750F" w:rsidP="00EF515A">
            <w:pPr>
              <w:suppressAutoHyphens/>
              <w:spacing w:after="0" w:line="240" w:lineRule="auto"/>
              <w:rPr>
                <w:rFonts w:eastAsia="Arial Unicode MS" w:cs="Arial"/>
                <w:i/>
                <w:szCs w:val="18"/>
                <w:lang w:eastAsia="ar-SA"/>
              </w:rPr>
            </w:pPr>
          </w:p>
        </w:tc>
      </w:tr>
      <w:tr w:rsidR="003368B3" w:rsidRPr="00B04844" w:rsidTr="00556D72">
        <w:trPr>
          <w:trHeight w:val="141"/>
        </w:trPr>
        <w:tc>
          <w:tcPr>
            <w:tcW w:w="14426" w:type="dxa"/>
            <w:gridSpan w:val="12"/>
            <w:shd w:val="clear" w:color="auto" w:fill="F2F2F2"/>
          </w:tcPr>
          <w:p w:rsidR="003368B3" w:rsidRPr="009504CA" w:rsidRDefault="003368B3" w:rsidP="003368B3">
            <w:pPr>
              <w:pStyle w:val="Heading2"/>
              <w:rPr>
                <w:lang w:val="en-US"/>
              </w:rPr>
            </w:pPr>
            <w:r>
              <w:t xml:space="preserve">EAV: </w:t>
            </w:r>
            <w:r w:rsidRPr="003368B3">
              <w:rPr>
                <w:lang w:val="en-US"/>
              </w:rPr>
              <w:t xml:space="preserve">5G Enhancement for UAVs </w:t>
            </w:r>
            <w:r>
              <w:t>[</w:t>
            </w:r>
            <w:r>
              <w:rPr>
                <w:bCs/>
              </w:rPr>
              <w:t>SP-190308</w:t>
            </w:r>
            <w:r w:rsidRPr="009504CA">
              <w:rPr>
                <w:bCs/>
              </w:rPr>
              <w:t>]</w:t>
            </w:r>
          </w:p>
        </w:tc>
      </w:tr>
      <w:tr w:rsidR="003368B3" w:rsidRPr="00B04844" w:rsidTr="003368B3">
        <w:trPr>
          <w:trHeight w:val="141"/>
        </w:trPr>
        <w:tc>
          <w:tcPr>
            <w:tcW w:w="14426" w:type="dxa"/>
            <w:gridSpan w:val="12"/>
            <w:shd w:val="clear" w:color="auto" w:fill="auto"/>
          </w:tcPr>
          <w:p w:rsidR="003368B3" w:rsidRPr="004067FF" w:rsidRDefault="003368B3" w:rsidP="003368B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368B3" w:rsidRPr="00411066" w:rsidRDefault="003368B3" w:rsidP="003368B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3368B3" w:rsidRPr="004070E3" w:rsidRDefault="003368B3" w:rsidP="003368B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3368B3" w:rsidRPr="004070E3" w:rsidRDefault="003368B3" w:rsidP="003368B3">
            <w:pPr>
              <w:suppressAutoHyphens/>
              <w:spacing w:after="0" w:line="240" w:lineRule="auto"/>
              <w:rPr>
                <w:rFonts w:eastAsia="Arial Unicode MS" w:cs="Arial"/>
                <w:i/>
                <w:szCs w:val="18"/>
                <w:lang w:eastAsia="ar-SA"/>
              </w:rPr>
            </w:pPr>
          </w:p>
        </w:tc>
      </w:tr>
      <w:tr w:rsidR="003368B3" w:rsidRPr="00B04844" w:rsidTr="00556D72">
        <w:trPr>
          <w:trHeight w:val="141"/>
        </w:trPr>
        <w:tc>
          <w:tcPr>
            <w:tcW w:w="14426" w:type="dxa"/>
            <w:gridSpan w:val="12"/>
            <w:shd w:val="clear" w:color="auto" w:fill="F2F2F2"/>
          </w:tcPr>
          <w:p w:rsidR="003368B3" w:rsidRPr="009504CA" w:rsidRDefault="003368B3" w:rsidP="003368B3">
            <w:pPr>
              <w:pStyle w:val="Heading2"/>
              <w:rPr>
                <w:lang w:val="en-US"/>
              </w:rPr>
            </w:pPr>
            <w:r>
              <w:t xml:space="preserve">MUSIM: </w:t>
            </w:r>
            <w:r w:rsidRPr="003368B3">
              <w:rPr>
                <w:lang w:val="en-US"/>
              </w:rPr>
              <w:t xml:space="preserve">Support for Multi-USIM Devices </w:t>
            </w:r>
            <w:r>
              <w:t>[</w:t>
            </w:r>
            <w:r>
              <w:rPr>
                <w:bCs/>
              </w:rPr>
              <w:t>SP-190309</w:t>
            </w:r>
            <w:r w:rsidRPr="009504CA">
              <w:rPr>
                <w:bCs/>
              </w:rPr>
              <w:t>]</w:t>
            </w:r>
          </w:p>
        </w:tc>
      </w:tr>
      <w:tr w:rsidR="003368B3" w:rsidRPr="00B04844" w:rsidTr="003368B3">
        <w:trPr>
          <w:trHeight w:val="141"/>
        </w:trPr>
        <w:tc>
          <w:tcPr>
            <w:tcW w:w="14426" w:type="dxa"/>
            <w:gridSpan w:val="12"/>
            <w:shd w:val="clear" w:color="auto" w:fill="auto"/>
          </w:tcPr>
          <w:p w:rsidR="003368B3" w:rsidRPr="004067FF" w:rsidRDefault="003368B3" w:rsidP="003368B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368B3" w:rsidRPr="00411066" w:rsidRDefault="003368B3" w:rsidP="003368B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3368B3" w:rsidRPr="004070E3" w:rsidRDefault="003368B3" w:rsidP="003368B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3368B3" w:rsidRPr="004070E3" w:rsidRDefault="003368B3" w:rsidP="003368B3">
            <w:pPr>
              <w:suppressAutoHyphens/>
              <w:spacing w:after="0" w:line="240" w:lineRule="auto"/>
              <w:rPr>
                <w:rFonts w:eastAsia="Arial Unicode MS" w:cs="Arial"/>
                <w:i/>
                <w:szCs w:val="18"/>
                <w:lang w:eastAsia="ar-SA"/>
              </w:rPr>
            </w:pPr>
          </w:p>
        </w:tc>
      </w:tr>
      <w:tr w:rsidR="003368B3" w:rsidRPr="00B04844" w:rsidTr="00556D72">
        <w:trPr>
          <w:trHeight w:val="141"/>
        </w:trPr>
        <w:tc>
          <w:tcPr>
            <w:tcW w:w="14426" w:type="dxa"/>
            <w:gridSpan w:val="12"/>
            <w:shd w:val="clear" w:color="auto" w:fill="F2F2F2"/>
          </w:tcPr>
          <w:p w:rsidR="003368B3" w:rsidRPr="009504CA" w:rsidRDefault="003368B3" w:rsidP="003368B3">
            <w:pPr>
              <w:pStyle w:val="Heading2"/>
              <w:rPr>
                <w:lang w:val="en-US"/>
              </w:rPr>
            </w:pPr>
            <w:proofErr w:type="spellStart"/>
            <w:r>
              <w:t>eCAV</w:t>
            </w:r>
            <w:proofErr w:type="spellEnd"/>
            <w:r>
              <w:t xml:space="preserve">: </w:t>
            </w:r>
            <w:r w:rsidR="002A796E" w:rsidRPr="002A796E">
              <w:t>WID on enhancements for CAV (</w:t>
            </w:r>
            <w:proofErr w:type="spellStart"/>
            <w:r w:rsidR="002A796E" w:rsidRPr="002A796E">
              <w:t>eCAV</w:t>
            </w:r>
            <w:proofErr w:type="spellEnd"/>
            <w:r w:rsidR="002A796E" w:rsidRPr="002A796E">
              <w:t>)</w:t>
            </w:r>
            <w:r w:rsidR="002A796E">
              <w:t xml:space="preserve"> </w:t>
            </w:r>
            <w:r>
              <w:t>[</w:t>
            </w:r>
            <w:r>
              <w:rPr>
                <w:bCs/>
              </w:rPr>
              <w:t>SP-190</w:t>
            </w:r>
            <w:r w:rsidR="002A796E">
              <w:rPr>
                <w:bCs/>
              </w:rPr>
              <w:t>310</w:t>
            </w:r>
            <w:r w:rsidRPr="009504CA">
              <w:rPr>
                <w:bCs/>
              </w:rPr>
              <w:t>]</w:t>
            </w:r>
          </w:p>
        </w:tc>
      </w:tr>
      <w:tr w:rsidR="00AA7BD2" w:rsidRPr="00B04844" w:rsidTr="00AA7BD2">
        <w:trPr>
          <w:trHeight w:val="141"/>
        </w:trPr>
        <w:tc>
          <w:tcPr>
            <w:tcW w:w="14426" w:type="dxa"/>
            <w:gridSpan w:val="12"/>
            <w:shd w:val="clear" w:color="auto" w:fill="auto"/>
          </w:tcPr>
          <w:p w:rsidR="00AA7BD2" w:rsidRPr="00AA7BD2" w:rsidRDefault="00AA7BD2" w:rsidP="00AA7BD2">
            <w:pPr>
              <w:suppressAutoHyphens/>
              <w:spacing w:after="0" w:line="240" w:lineRule="auto"/>
              <w:rPr>
                <w:rFonts w:eastAsia="Arial Unicode MS" w:cs="Arial"/>
                <w:b/>
                <w:szCs w:val="18"/>
                <w:lang w:eastAsia="ar-SA"/>
              </w:rPr>
            </w:pPr>
            <w:r w:rsidRPr="00AA7BD2">
              <w:rPr>
                <w:rFonts w:eastAsia="Arial Unicode MS" w:cs="Arial"/>
                <w:b/>
                <w:szCs w:val="18"/>
                <w:lang w:eastAsia="ar-SA"/>
              </w:rPr>
              <w:t>Work status prior to this meeting:</w:t>
            </w:r>
          </w:p>
          <w:p w:rsidR="00AA7BD2" w:rsidRPr="00AA7BD2" w:rsidRDefault="00AA7BD2" w:rsidP="00AA7BD2">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Target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xml:space="preserve"> date: SA#86 (12/2019)</w:t>
            </w:r>
          </w:p>
          <w:p w:rsidR="00AA7BD2" w:rsidRDefault="00AA7BD2" w:rsidP="00AA7BD2">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Percentage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10%</w:t>
            </w:r>
          </w:p>
          <w:p w:rsidR="00AA7BD2" w:rsidRDefault="00AA7BD2" w:rsidP="00AA7BD2">
            <w:pPr>
              <w:suppressAutoHyphens/>
              <w:spacing w:after="0" w:line="240" w:lineRule="auto"/>
            </w:pPr>
          </w:p>
        </w:tc>
      </w:tr>
      <w:tr w:rsidR="00AA7BD2" w:rsidRPr="00B04844" w:rsidTr="00556D72">
        <w:trPr>
          <w:trHeight w:val="141"/>
        </w:trPr>
        <w:tc>
          <w:tcPr>
            <w:tcW w:w="14426" w:type="dxa"/>
            <w:gridSpan w:val="12"/>
            <w:shd w:val="clear" w:color="auto" w:fill="F2F2F2"/>
          </w:tcPr>
          <w:p w:rsidR="00AA7BD2" w:rsidRDefault="00AA7BD2" w:rsidP="003368B3">
            <w:pPr>
              <w:pStyle w:val="Heading2"/>
            </w:pPr>
            <w:r>
              <w:t>MONASTERYEND</w:t>
            </w:r>
            <w:r w:rsidR="00A63653">
              <w:t xml:space="preserve">: </w:t>
            </w:r>
            <w:r w:rsidR="00A63653" w:rsidRPr="00A63653">
              <w:t>Complete Gap Analysis for Railways Mobile Communication System</w:t>
            </w:r>
            <w:r w:rsidR="00A63653">
              <w:t xml:space="preserve"> [</w:t>
            </w:r>
            <w:r w:rsidR="00A63653" w:rsidRPr="00A63653">
              <w:t>SP-190312</w:t>
            </w:r>
            <w:r w:rsidR="00A63653">
              <w:t>]</w:t>
            </w:r>
          </w:p>
        </w:tc>
      </w:tr>
      <w:tr w:rsidR="003368B3" w:rsidRPr="00B04844" w:rsidTr="003368B3">
        <w:trPr>
          <w:trHeight w:val="141"/>
        </w:trPr>
        <w:tc>
          <w:tcPr>
            <w:tcW w:w="14426" w:type="dxa"/>
            <w:gridSpan w:val="12"/>
            <w:shd w:val="clear" w:color="auto" w:fill="auto"/>
          </w:tcPr>
          <w:p w:rsidR="00AA7BD2" w:rsidRDefault="00AA7BD2" w:rsidP="00AA7BD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A7BD2" w:rsidRPr="00411066" w:rsidRDefault="00AA7BD2" w:rsidP="00AA7BD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3368B3" w:rsidRPr="002A796E" w:rsidRDefault="00AA7BD2" w:rsidP="00AA7BD2">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A63653">
              <w:rPr>
                <w:rFonts w:eastAsia="Arial Unicode MS" w:cs="Arial"/>
                <w:szCs w:val="18"/>
                <w:lang w:val="fr-FR" w:eastAsia="ar-SA"/>
              </w:rPr>
              <w:t>2</w:t>
            </w:r>
            <w:r>
              <w:rPr>
                <w:rFonts w:eastAsia="Arial Unicode MS" w:cs="Arial"/>
                <w:szCs w:val="18"/>
                <w:lang w:val="fr-FR" w:eastAsia="ar-SA"/>
              </w:rPr>
              <w:t>0</w:t>
            </w:r>
            <w:r w:rsidRPr="004070E3">
              <w:rPr>
                <w:rFonts w:eastAsia="Arial Unicode MS" w:cs="Arial"/>
                <w:szCs w:val="18"/>
                <w:lang w:val="fr-FR" w:eastAsia="ar-SA"/>
              </w:rPr>
              <w:t>%</w:t>
            </w:r>
          </w:p>
        </w:tc>
      </w:tr>
      <w:tr w:rsidR="000B7247" w:rsidRPr="00B04844" w:rsidTr="00556D72">
        <w:trPr>
          <w:trHeight w:val="141"/>
        </w:trPr>
        <w:tc>
          <w:tcPr>
            <w:tcW w:w="14426" w:type="dxa"/>
            <w:gridSpan w:val="12"/>
            <w:shd w:val="clear" w:color="auto" w:fill="F2F2F2"/>
          </w:tcPr>
          <w:p w:rsidR="000B7247" w:rsidRDefault="000B7247" w:rsidP="00D34F7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lastRenderedPageBreak/>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B96337" w:rsidRPr="00B04844" w:rsidTr="00556D72">
        <w:trPr>
          <w:trHeight w:val="141"/>
        </w:trPr>
        <w:tc>
          <w:tcPr>
            <w:tcW w:w="14426" w:type="dxa"/>
            <w:gridSpan w:val="12"/>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316030635"/>
            <w:bookmarkStart w:id="96" w:name="_Toc324137376"/>
            <w:bookmarkStart w:id="97" w:name="_Toc331152540"/>
            <w:bookmarkStart w:id="98" w:name="_Toc378052466"/>
            <w:bookmarkStart w:id="99" w:name="_Toc387990775"/>
            <w:bookmarkStart w:id="100" w:name="_Toc395595526"/>
            <w:bookmarkStart w:id="101"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5"/>
            <w:bookmarkEnd w:id="96"/>
            <w:bookmarkEnd w:id="97"/>
            <w:bookmarkEnd w:id="98"/>
            <w:bookmarkEnd w:id="99"/>
            <w:bookmarkEnd w:id="100"/>
            <w:bookmarkEnd w:id="101"/>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2" w:name="_Toc316030636"/>
            <w:bookmarkStart w:id="103" w:name="_Toc324137377"/>
            <w:bookmarkStart w:id="104" w:name="_Toc331152541"/>
            <w:bookmarkStart w:id="105" w:name="_Ref331766726"/>
            <w:bookmarkStart w:id="106" w:name="_Ref377238128"/>
            <w:bookmarkStart w:id="107" w:name="_Toc378052467"/>
            <w:bookmarkStart w:id="108" w:name="_Toc387990776"/>
            <w:bookmarkStart w:id="109" w:name="_Toc395595527"/>
            <w:bookmarkStart w:id="110" w:name="_Toc414625507"/>
            <w:r w:rsidRPr="00F45489">
              <w:rPr>
                <w:rFonts w:eastAsia="Arial Unicode MS" w:cs="Arial"/>
                <w:b/>
                <w:color w:val="1F497D"/>
                <w:sz w:val="20"/>
                <w:szCs w:val="20"/>
                <w:lang w:eastAsia="ar-SA"/>
              </w:rPr>
              <w:t>Work Plan</w:t>
            </w:r>
            <w:bookmarkEnd w:id="102"/>
            <w:bookmarkEnd w:id="103"/>
            <w:bookmarkEnd w:id="104"/>
            <w:bookmarkEnd w:id="105"/>
            <w:bookmarkEnd w:id="106"/>
            <w:bookmarkEnd w:id="107"/>
            <w:bookmarkEnd w:id="108"/>
            <w:bookmarkEnd w:id="109"/>
            <w:bookmarkEnd w:id="110"/>
          </w:p>
        </w:tc>
      </w:tr>
      <w:tr w:rsidR="00B3496D" w:rsidRPr="00A75C05" w:rsidTr="00556D72">
        <w:trPr>
          <w:trHeight w:val="141"/>
        </w:trPr>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r w:rsidRPr="00B46DDA">
              <w:t>WP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r w:rsidRPr="00FA5317">
              <w:rPr>
                <w:rStyle w:val="Hyperlink"/>
                <w:rFonts w:cs="Arial"/>
                <w:color w:val="auto"/>
              </w:rPr>
              <w:t>S1-1</w:t>
            </w:r>
            <w:r w:rsidR="00CA6BF8" w:rsidRPr="00FA5317">
              <w:rPr>
                <w:rStyle w:val="Hyperlink"/>
                <w:rFonts w:cs="Arial"/>
                <w:color w:val="auto"/>
              </w:rPr>
              <w:t>9</w:t>
            </w:r>
            <w:r w:rsidR="004A4678" w:rsidRPr="00FA5317">
              <w:rPr>
                <w:rStyle w:val="Hyperlink"/>
                <w:rFonts w:cs="Arial"/>
                <w:color w:val="auto"/>
              </w:rPr>
              <w:t>2</w:t>
            </w:r>
            <w:r w:rsidRPr="00FA5317">
              <w:rPr>
                <w:rStyle w:val="Hyperlink"/>
                <w:rFonts w:cs="Arial"/>
                <w:color w:val="auto"/>
              </w:rPr>
              <w:t>005</w:t>
            </w:r>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r w:rsidRPr="00B46DDA">
              <w:t>MCC</w:t>
            </w:r>
          </w:p>
        </w:tc>
        <w:tc>
          <w:tcPr>
            <w:tcW w:w="4578"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r w:rsidRPr="00B46DDA">
              <w:t>Workplan</w:t>
            </w:r>
          </w:p>
        </w:tc>
        <w:tc>
          <w:tcPr>
            <w:tcW w:w="3120"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p>
        </w:tc>
        <w:tc>
          <w:tcPr>
            <w:tcW w:w="1465"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1" w:name="_Toc395595528"/>
            <w:bookmarkStart w:id="112" w:name="_Ref396315840"/>
            <w:bookmarkStart w:id="113"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1"/>
            <w:bookmarkEnd w:id="112"/>
            <w:bookmarkEnd w:id="113"/>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4" w:name="_Ref377325454"/>
            <w:bookmarkStart w:id="115" w:name="_Toc378052469"/>
            <w:bookmarkStart w:id="116" w:name="_Ref387045805"/>
            <w:bookmarkStart w:id="117" w:name="_Toc387990778"/>
            <w:bookmarkStart w:id="118" w:name="_Toc395595529"/>
            <w:bookmarkStart w:id="119" w:name="_Toc414625509"/>
            <w:r>
              <w:rPr>
                <w:rFonts w:eastAsia="Arial Unicode MS" w:cs="Arial"/>
                <w:b/>
                <w:color w:val="1F497D"/>
                <w:sz w:val="20"/>
                <w:szCs w:val="20"/>
                <w:lang w:eastAsia="ar-SA"/>
              </w:rPr>
              <w:t>SA1 process improvements/updates</w:t>
            </w:r>
            <w:bookmarkEnd w:id="114"/>
            <w:bookmarkEnd w:id="115"/>
            <w:bookmarkEnd w:id="116"/>
            <w:bookmarkEnd w:id="117"/>
            <w:bookmarkEnd w:id="118"/>
            <w:bookmarkEnd w:id="119"/>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0" w:name="_Toc316030637"/>
            <w:bookmarkStart w:id="121" w:name="_Toc324137379"/>
            <w:bookmarkStart w:id="122" w:name="_Toc331152543"/>
            <w:bookmarkStart w:id="123" w:name="_Ref331766761"/>
            <w:bookmarkStart w:id="124" w:name="_Toc378052470"/>
            <w:bookmarkStart w:id="125" w:name="_Toc387990779"/>
            <w:bookmarkStart w:id="126" w:name="_Toc395595530"/>
            <w:bookmarkStart w:id="127" w:name="_Toc414625510"/>
            <w:r w:rsidRPr="00F45489">
              <w:rPr>
                <w:rFonts w:eastAsia="Arial Unicode MS" w:cs="Arial"/>
                <w:b/>
                <w:color w:val="1F497D"/>
                <w:sz w:val="20"/>
                <w:szCs w:val="20"/>
                <w:lang w:eastAsia="ar-SA"/>
              </w:rPr>
              <w:t>Other</w:t>
            </w:r>
            <w:bookmarkEnd w:id="120"/>
            <w:bookmarkEnd w:id="121"/>
            <w:bookmarkEnd w:id="122"/>
            <w:bookmarkEnd w:id="123"/>
            <w:bookmarkEnd w:id="124"/>
            <w:bookmarkEnd w:id="125"/>
            <w:bookmarkEnd w:id="126"/>
            <w:bookmarkEnd w:id="127"/>
            <w:r w:rsidR="00425D84">
              <w:rPr>
                <w:rFonts w:eastAsia="Arial Unicode MS" w:cs="Arial"/>
                <w:b/>
                <w:color w:val="1F497D"/>
                <w:sz w:val="20"/>
                <w:szCs w:val="20"/>
                <w:lang w:eastAsia="ar-SA"/>
              </w:rPr>
              <w:t xml:space="preserve"> non-technical contributions</w:t>
            </w:r>
          </w:p>
        </w:tc>
      </w:tr>
      <w:tr w:rsidR="00B96337" w:rsidRPr="00B04844" w:rsidTr="00556D72">
        <w:trPr>
          <w:trHeight w:val="141"/>
        </w:trPr>
        <w:tc>
          <w:tcPr>
            <w:tcW w:w="14426" w:type="dxa"/>
            <w:gridSpan w:val="12"/>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8" w:name="_Toc316030638"/>
            <w:bookmarkStart w:id="129" w:name="_Toc324137380"/>
            <w:bookmarkStart w:id="130" w:name="_Toc331152544"/>
            <w:bookmarkStart w:id="131" w:name="_Toc378052471"/>
            <w:bookmarkStart w:id="132" w:name="_Toc387990780"/>
            <w:bookmarkStart w:id="133" w:name="_Toc395595531"/>
            <w:bookmarkStart w:id="134"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28"/>
            <w:bookmarkEnd w:id="129"/>
            <w:bookmarkEnd w:id="130"/>
            <w:bookmarkEnd w:id="131"/>
            <w:bookmarkEnd w:id="132"/>
            <w:bookmarkEnd w:id="133"/>
            <w:bookmarkEnd w:id="134"/>
          </w:p>
        </w:tc>
      </w:tr>
      <w:tr w:rsidR="00B96337" w:rsidRPr="00B04844" w:rsidTr="00556D72">
        <w:trPr>
          <w:trHeight w:val="141"/>
        </w:trPr>
        <w:tc>
          <w:tcPr>
            <w:tcW w:w="14426" w:type="dxa"/>
            <w:gridSpan w:val="12"/>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5" w:name="_Toc316030639"/>
            <w:bookmarkStart w:id="136" w:name="_Toc324137381"/>
            <w:bookmarkStart w:id="137" w:name="_Toc331152545"/>
            <w:bookmarkStart w:id="138" w:name="_Toc378052472"/>
            <w:bookmarkStart w:id="139" w:name="_Toc387990781"/>
            <w:bookmarkStart w:id="140" w:name="_Toc395595532"/>
            <w:bookmarkStart w:id="141" w:name="_Toc414625512"/>
            <w:r w:rsidRPr="00F45489">
              <w:rPr>
                <w:rFonts w:eastAsia="Arial Unicode MS" w:cs="Arial"/>
                <w:b/>
                <w:color w:val="1F497D"/>
                <w:sz w:val="20"/>
                <w:szCs w:val="20"/>
                <w:lang w:eastAsia="ar-SA"/>
              </w:rPr>
              <w:t>Calendar</w:t>
            </w:r>
            <w:bookmarkEnd w:id="135"/>
            <w:bookmarkEnd w:id="136"/>
            <w:bookmarkEnd w:id="137"/>
            <w:bookmarkEnd w:id="138"/>
            <w:bookmarkEnd w:id="139"/>
            <w:bookmarkEnd w:id="140"/>
            <w:bookmarkEnd w:id="141"/>
          </w:p>
        </w:tc>
      </w:tr>
      <w:tr w:rsidR="00B96337" w:rsidRPr="00B04844" w:rsidTr="00556D72">
        <w:trPr>
          <w:trHeight w:val="141"/>
        </w:trPr>
        <w:tc>
          <w:tcPr>
            <w:tcW w:w="14426" w:type="dxa"/>
            <w:gridSpan w:val="12"/>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CF26CD" w:rsidRDefault="00B96337" w:rsidP="00753049">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rsidR="00B96337"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bookmarkStart w:id="142" w:name="_GoBack"/>
            <w:bookmarkEnd w:id="142"/>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r>
            <w:r w:rsidR="00125702">
              <w:rPr>
                <w:rFonts w:eastAsia="Arial Unicode MS" w:cs="Arial"/>
                <w:szCs w:val="18"/>
                <w:lang w:val="en-US" w:eastAsia="ar-SA"/>
              </w:rPr>
              <w:t>Reno</w:t>
            </w:r>
            <w:r w:rsidR="005436AB" w:rsidRPr="00CF26CD">
              <w:rPr>
                <w:rFonts w:eastAsia="Arial Unicode MS" w:cs="Arial"/>
                <w:szCs w:val="18"/>
                <w:lang w:val="en-US" w:eastAsia="ar-SA"/>
              </w:rPr>
              <w:t>, US</w:t>
            </w:r>
          </w:p>
          <w:p w:rsidR="0029402C" w:rsidRPr="00CF26CD" w:rsidRDefault="0029402C" w:rsidP="0029402C">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29402C" w:rsidRPr="00CF26CD"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SA1#89</w:t>
            </w:r>
            <w:r w:rsidRPr="00CF26CD">
              <w:rPr>
                <w:rFonts w:eastAsia="Arial Unicode MS" w:cs="Arial"/>
                <w:szCs w:val="18"/>
                <w:lang w:val="en-US" w:eastAsia="ar-SA"/>
              </w:rPr>
              <w:tab/>
            </w:r>
            <w:r w:rsidR="00125702">
              <w:rPr>
                <w:rFonts w:eastAsia="Arial Unicode MS" w:cs="Arial"/>
                <w:szCs w:val="18"/>
                <w:lang w:val="en-US" w:eastAsia="ar-SA"/>
              </w:rPr>
              <w:t>10</w:t>
            </w:r>
            <w:r w:rsidRPr="00CF26CD">
              <w:rPr>
                <w:rFonts w:eastAsia="Arial Unicode MS" w:cs="Arial"/>
                <w:szCs w:val="18"/>
                <w:lang w:val="en-US" w:eastAsia="ar-SA"/>
              </w:rPr>
              <w:t>-</w:t>
            </w:r>
            <w:r w:rsidR="00125702">
              <w:rPr>
                <w:rFonts w:eastAsia="Arial Unicode MS" w:cs="Arial"/>
                <w:szCs w:val="18"/>
                <w:lang w:val="en-US" w:eastAsia="ar-SA"/>
              </w:rPr>
              <w:t>14</w:t>
            </w:r>
            <w:r w:rsidRPr="00CF26CD">
              <w:rPr>
                <w:rFonts w:eastAsia="Arial Unicode MS" w:cs="Arial"/>
                <w:szCs w:val="18"/>
                <w:lang w:val="en-US" w:eastAsia="ar-SA"/>
              </w:rPr>
              <w:t xml:space="preserve"> </w:t>
            </w:r>
            <w:r>
              <w:rPr>
                <w:rFonts w:eastAsia="Arial Unicode MS" w:cs="Arial"/>
                <w:szCs w:val="18"/>
                <w:lang w:val="en-US" w:eastAsia="ar-SA"/>
              </w:rPr>
              <w:t>Feb</w:t>
            </w:r>
            <w:r w:rsidRPr="00CF26CD">
              <w:rPr>
                <w:rFonts w:eastAsia="Arial Unicode MS" w:cs="Arial"/>
                <w:szCs w:val="18"/>
                <w:lang w:val="en-US" w:eastAsia="ar-SA"/>
              </w:rPr>
              <w:t xml:space="preserve">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China</w:t>
            </w:r>
          </w:p>
          <w:p w:rsidR="00AA3908" w:rsidRDefault="0029402C" w:rsidP="0029402C">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Asia </w:t>
            </w:r>
          </w:p>
          <w:p w:rsidR="0029402C" w:rsidRPr="00CF26CD"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 (TBC)</w:t>
            </w:r>
            <w:r w:rsidRPr="00CF26CD">
              <w:rPr>
                <w:rFonts w:eastAsia="Arial Unicode MS" w:cs="Arial"/>
                <w:szCs w:val="18"/>
                <w:lang w:val="en-US" w:eastAsia="ar-SA"/>
              </w:rPr>
              <w:tab/>
            </w:r>
            <w:r w:rsidR="00125702">
              <w:rPr>
                <w:rFonts w:eastAsia="Arial Unicode MS" w:cs="Arial"/>
                <w:szCs w:val="18"/>
                <w:lang w:val="en-US" w:eastAsia="ar-SA"/>
              </w:rPr>
              <w:t xml:space="preserve">TBD, </w:t>
            </w:r>
            <w:r w:rsidRPr="00CF26CD">
              <w:rPr>
                <w:rFonts w:eastAsia="Arial Unicode MS" w:cs="Arial"/>
                <w:szCs w:val="18"/>
                <w:lang w:val="en-US" w:eastAsia="ar-SA"/>
              </w:rPr>
              <w:t>Europe</w:t>
            </w:r>
          </w:p>
          <w:p w:rsidR="0029402C" w:rsidRPr="00BE2D9F"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p>
        </w:tc>
      </w:tr>
      <w:tr w:rsidR="00B96337" w:rsidRPr="00E225F9" w:rsidTr="00556D72">
        <w:trPr>
          <w:trHeight w:val="141"/>
        </w:trPr>
        <w:tc>
          <w:tcPr>
            <w:tcW w:w="14426" w:type="dxa"/>
            <w:gridSpan w:val="12"/>
            <w:tcBorders>
              <w:bottom w:val="single" w:sz="4" w:space="0" w:color="auto"/>
            </w:tcBorders>
            <w:shd w:val="clear" w:color="auto" w:fill="F2F2F2"/>
          </w:tcPr>
          <w:p w:rsidR="00B96337"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3" w:name="_Toc414625514"/>
            <w:r w:rsidRPr="00E225F9">
              <w:rPr>
                <w:rFonts w:eastAsia="Arial Unicode MS" w:cs="Arial"/>
                <w:b/>
                <w:color w:val="1F497D"/>
                <w:sz w:val="24"/>
                <w:szCs w:val="18"/>
                <w:lang w:eastAsia="ar-SA"/>
              </w:rPr>
              <w:t>Any other business</w:t>
            </w:r>
            <w:bookmarkEnd w:id="143"/>
          </w:p>
        </w:tc>
      </w:tr>
      <w:tr w:rsidR="00B96337" w:rsidRPr="00B04844" w:rsidTr="00556D72">
        <w:trPr>
          <w:trHeight w:val="141"/>
        </w:trPr>
        <w:tc>
          <w:tcPr>
            <w:tcW w:w="14426" w:type="dxa"/>
            <w:gridSpan w:val="12"/>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4" w:name="_Toc316030641"/>
            <w:bookmarkStart w:id="145" w:name="_Toc324137383"/>
            <w:bookmarkStart w:id="146" w:name="_Toc331152547"/>
            <w:bookmarkStart w:id="147" w:name="_Toc378052474"/>
            <w:bookmarkStart w:id="148" w:name="_Toc387990783"/>
            <w:bookmarkStart w:id="149" w:name="_Toc395595534"/>
            <w:bookmarkStart w:id="150" w:name="_Toc414625515"/>
            <w:r w:rsidRPr="00F45489">
              <w:rPr>
                <w:rFonts w:eastAsia="Arial Unicode MS" w:cs="Arial"/>
                <w:b/>
                <w:color w:val="1F497D"/>
                <w:sz w:val="24"/>
                <w:szCs w:val="18"/>
                <w:lang w:eastAsia="ar-SA"/>
              </w:rPr>
              <w:t>Close</w:t>
            </w:r>
            <w:bookmarkEnd w:id="144"/>
            <w:bookmarkEnd w:id="145"/>
            <w:bookmarkEnd w:id="146"/>
            <w:bookmarkEnd w:id="147"/>
            <w:bookmarkEnd w:id="148"/>
            <w:bookmarkEnd w:id="149"/>
            <w:bookmarkEnd w:id="150"/>
          </w:p>
        </w:tc>
      </w:tr>
      <w:tr w:rsidR="00B96337" w:rsidRPr="00B04844" w:rsidTr="00556D72">
        <w:trPr>
          <w:trHeight w:val="141"/>
        </w:trPr>
        <w:tc>
          <w:tcPr>
            <w:tcW w:w="14426" w:type="dxa"/>
            <w:gridSpan w:val="12"/>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F45489" w:rsidRDefault="00B96337" w:rsidP="00753049">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sidR="005B12FE">
              <w:rPr>
                <w:rFonts w:eastAsia="Arial Unicode MS" w:cs="Arial"/>
                <w:szCs w:val="18"/>
                <w:lang w:eastAsia="ar-SA"/>
              </w:rPr>
              <w:t xml:space="preserve"> </w:t>
            </w:r>
            <w:r w:rsidR="005A5C18">
              <w:rPr>
                <w:rFonts w:eastAsia="Arial Unicode MS" w:cs="Arial"/>
                <w:szCs w:val="18"/>
                <w:lang w:eastAsia="ar-SA"/>
              </w:rPr>
              <w:t>23</w:t>
            </w:r>
            <w:r>
              <w:rPr>
                <w:rFonts w:eastAsia="Arial Unicode MS" w:cs="Arial"/>
                <w:szCs w:val="18"/>
                <w:lang w:eastAsia="ar-SA"/>
              </w:rPr>
              <w:t xml:space="preserve"> </w:t>
            </w:r>
            <w:r w:rsidR="005A5C18">
              <w:rPr>
                <w:rFonts w:eastAsia="Arial Unicode MS" w:cs="Arial"/>
                <w:szCs w:val="18"/>
                <w:lang w:eastAsia="ar-SA"/>
              </w:rPr>
              <w:t>August</w:t>
            </w:r>
            <w:r>
              <w:rPr>
                <w:rFonts w:eastAsia="Arial Unicode MS" w:cs="Arial"/>
                <w:szCs w:val="18"/>
                <w:lang w:eastAsia="ar-SA"/>
              </w:rPr>
              <w:t xml:space="preserve"> 201</w:t>
            </w:r>
            <w:r w:rsidR="0029402C">
              <w:rPr>
                <w:rFonts w:eastAsia="Arial Unicode MS" w:cs="Arial"/>
                <w:szCs w:val="18"/>
                <w:lang w:eastAsia="ar-SA"/>
              </w:rPr>
              <w:t>9</w:t>
            </w:r>
          </w:p>
          <w:p w:rsidR="00B96337" w:rsidRPr="00F45489" w:rsidRDefault="00B96337" w:rsidP="00753049">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0FF" w:rsidRDefault="008A00FF" w:rsidP="002E015E">
      <w:pPr>
        <w:spacing w:after="0" w:line="240" w:lineRule="auto"/>
      </w:pPr>
      <w:r>
        <w:separator/>
      </w:r>
    </w:p>
  </w:endnote>
  <w:endnote w:type="continuationSeparator" w:id="0">
    <w:p w:rsidR="008A00FF" w:rsidRDefault="008A00FF" w:rsidP="002E015E">
      <w:pPr>
        <w:spacing w:after="0" w:line="240" w:lineRule="auto"/>
      </w:pPr>
      <w:r>
        <w:continuationSeparator/>
      </w:r>
    </w:p>
  </w:endnote>
  <w:endnote w:type="continuationNotice" w:id="1">
    <w:p w:rsidR="008A00FF" w:rsidRDefault="008A00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0FF" w:rsidRDefault="008A00FF" w:rsidP="002E015E">
      <w:pPr>
        <w:spacing w:after="0" w:line="240" w:lineRule="auto"/>
      </w:pPr>
      <w:r>
        <w:separator/>
      </w:r>
    </w:p>
  </w:footnote>
  <w:footnote w:type="continuationSeparator" w:id="0">
    <w:p w:rsidR="008A00FF" w:rsidRDefault="008A00FF" w:rsidP="002E015E">
      <w:pPr>
        <w:spacing w:after="0" w:line="240" w:lineRule="auto"/>
      </w:pPr>
      <w:r>
        <w:continuationSeparator/>
      </w:r>
    </w:p>
  </w:footnote>
  <w:footnote w:type="continuationNotice" w:id="1">
    <w:p w:rsidR="008A00FF" w:rsidRDefault="008A00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attachedTemplate r:id="rId1"/>
  <w:defaultTabStop w:val="720"/>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56F"/>
    <w:rsid w:val="001439B8"/>
    <w:rsid w:val="00143AD3"/>
    <w:rsid w:val="00143E33"/>
    <w:rsid w:val="00144C21"/>
    <w:rsid w:val="00144CCF"/>
    <w:rsid w:val="001458C4"/>
    <w:rsid w:val="00145C29"/>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F18"/>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B5D"/>
    <w:rsid w:val="001E1EF1"/>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D7C"/>
    <w:rsid w:val="00421EEA"/>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D72"/>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8E1"/>
    <w:rsid w:val="00567DB4"/>
    <w:rsid w:val="00570128"/>
    <w:rsid w:val="0057053F"/>
    <w:rsid w:val="0057153F"/>
    <w:rsid w:val="005715DA"/>
    <w:rsid w:val="0057213A"/>
    <w:rsid w:val="00572158"/>
    <w:rsid w:val="005722FD"/>
    <w:rsid w:val="00572386"/>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696"/>
    <w:rsid w:val="005847B8"/>
    <w:rsid w:val="00584865"/>
    <w:rsid w:val="00584B7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18C"/>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2E28"/>
    <w:rsid w:val="008333A4"/>
    <w:rsid w:val="00833C15"/>
    <w:rsid w:val="00833DCD"/>
    <w:rsid w:val="00834228"/>
    <w:rsid w:val="0083433F"/>
    <w:rsid w:val="00834EE6"/>
    <w:rsid w:val="0083507C"/>
    <w:rsid w:val="0083512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23"/>
    <w:rsid w:val="009C39A8"/>
    <w:rsid w:val="009C3E79"/>
    <w:rsid w:val="009C43D7"/>
    <w:rsid w:val="009C494C"/>
    <w:rsid w:val="009C4AA7"/>
    <w:rsid w:val="009C4B7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75C"/>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sa/WG1_Serv/Delegate_Guidelines_v10.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3gpp/legal-matter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sa/WG1_Serv/TSGS1_85_Tallin/templates/Template_WI_Status_Update.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5" Type="http://schemas.openxmlformats.org/officeDocument/2006/relationships/webSettings" Target="webSettings.xml"/><Relationship Id="rId15" Type="http://schemas.openxmlformats.org/officeDocument/2006/relationships/hyperlink" Target="http://www.3gpp.org/DynaReport/21801.htm" TargetMode="External"/><Relationship Id="rId10" Type="http://schemas.openxmlformats.org/officeDocument/2006/relationships/hyperlink" Target="http://www.3gpp.org/ftp/Specs/html-info/FeatureListFrameSet.htm" TargetMode="External"/><Relationship Id="rId4" Type="http://schemas.openxmlformats.org/officeDocument/2006/relationships/settings" Target="settings.xml"/><Relationship Id="rId9" Type="http://schemas.openxmlformats.org/officeDocument/2006/relationships/hyperlink" Target="https://www.3gpp.org/ftp/tsg_sa/WG1_Serv/TSGS1_87_SophiaAntipolis/templates/" TargetMode="Externa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521B-CFEE-472C-95D0-3C9F7B6A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439</TotalTime>
  <Pages>9</Pages>
  <Words>2502</Words>
  <Characters>11813</Characters>
  <Application>Microsoft Office Word</Application>
  <DocSecurity>0</DocSecurity>
  <Lines>302</Lines>
  <Paragraphs>120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14195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11</cp:revision>
  <dcterms:created xsi:type="dcterms:W3CDTF">2019-07-16T11:08:00Z</dcterms:created>
  <dcterms:modified xsi:type="dcterms:W3CDTF">2019-07-18T09:21:00Z</dcterms:modified>
</cp:coreProperties>
</file>