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631" w:rsidRDefault="004F74FD" w:rsidP="00BF3BB3">
      <w:pPr>
        <w:pStyle w:val="Titre1"/>
        <w:spacing w:line="240" w:lineRule="auto"/>
        <w:ind w:left="2127" w:hanging="2127"/>
        <w:rPr>
          <w:noProof/>
        </w:rPr>
      </w:pPr>
      <w:r w:rsidRPr="001B54DF">
        <w:rPr>
          <w:lang w:val="en-US"/>
        </w:rPr>
        <w:t>Source:</w:t>
      </w:r>
      <w:r w:rsidRPr="001B54DF">
        <w:rPr>
          <w:lang w:val="en-US"/>
        </w:rPr>
        <w:tab/>
      </w:r>
      <w:r w:rsidR="005F562C" w:rsidRPr="0052072B">
        <w:rPr>
          <w:lang w:val="en-US"/>
        </w:rPr>
        <w:t>Ministry of the Interior</w:t>
      </w:r>
      <w:r w:rsidR="000677BC">
        <w:rPr>
          <w:lang w:val="en-US"/>
        </w:rPr>
        <w:t xml:space="preserve"> (MoI)</w:t>
      </w:r>
      <w:r w:rsidR="005F562C" w:rsidRPr="0052072B">
        <w:rPr>
          <w:lang w:val="en-US"/>
        </w:rPr>
        <w:t xml:space="preserve"> </w:t>
      </w:r>
      <w:r w:rsidR="005F562C" w:rsidRPr="005F562C">
        <w:rPr>
          <w:lang w:val="en-US"/>
        </w:rPr>
        <w:t>of</w:t>
      </w:r>
      <w:r w:rsidR="0090488E" w:rsidRPr="001B54DF">
        <w:rPr>
          <w:lang w:val="en-US"/>
        </w:rPr>
        <w:t xml:space="preserve"> France, </w:t>
      </w:r>
    </w:p>
    <w:p w:rsidR="00483631" w:rsidRPr="00405A58" w:rsidRDefault="00682A24" w:rsidP="00405A58">
      <w:pPr>
        <w:spacing w:line="240" w:lineRule="auto"/>
        <w:ind w:left="2127" w:hanging="2127"/>
        <w:rPr>
          <w:b/>
          <w:sz w:val="24"/>
          <w:lang w:val="en-US"/>
        </w:rPr>
      </w:pPr>
      <w:r w:rsidRPr="001B54DF">
        <w:rPr>
          <w:b/>
          <w:sz w:val="24"/>
          <w:lang w:val="en-US"/>
        </w:rPr>
        <w:t>Co-signed</w:t>
      </w:r>
      <w:r w:rsidR="00ED0AFE" w:rsidRPr="001B54DF">
        <w:rPr>
          <w:b/>
          <w:sz w:val="24"/>
          <w:lang w:val="en-US"/>
        </w:rPr>
        <w:t xml:space="preserve"> by:</w:t>
      </w:r>
      <w:r w:rsidR="0090488E">
        <w:rPr>
          <w:b/>
        </w:rPr>
        <w:tab/>
      </w:r>
      <w:r w:rsidR="001B2242">
        <w:rPr>
          <w:b/>
          <w:sz w:val="24"/>
          <w:lang w:val="en-US"/>
        </w:rPr>
        <w:t>MoI</w:t>
      </w:r>
      <w:r w:rsidR="001B2242" w:rsidRPr="0052072B">
        <w:rPr>
          <w:b/>
          <w:sz w:val="24"/>
          <w:lang w:val="en-US"/>
        </w:rPr>
        <w:t xml:space="preserve"> </w:t>
      </w:r>
      <w:r w:rsidR="001B2242">
        <w:rPr>
          <w:b/>
          <w:sz w:val="24"/>
          <w:lang w:val="en-US"/>
        </w:rPr>
        <w:t xml:space="preserve">of </w:t>
      </w:r>
      <w:r w:rsidR="0052072B" w:rsidRPr="0052072B">
        <w:rPr>
          <w:b/>
          <w:sz w:val="24"/>
          <w:lang w:val="en-US"/>
        </w:rPr>
        <w:t>Austrian</w:t>
      </w:r>
      <w:r w:rsidR="0052072B">
        <w:rPr>
          <w:b/>
          <w:sz w:val="24"/>
          <w:lang w:val="en-US"/>
        </w:rPr>
        <w:t>,</w:t>
      </w:r>
      <w:r w:rsidR="005F562C">
        <w:rPr>
          <w:b/>
          <w:sz w:val="24"/>
          <w:lang w:val="en-US"/>
        </w:rPr>
        <w:t xml:space="preserve"> </w:t>
      </w:r>
      <w:r w:rsidR="001B2242" w:rsidRPr="000677BC">
        <w:rPr>
          <w:b/>
          <w:sz w:val="24"/>
          <w:lang w:val="en-US"/>
        </w:rPr>
        <w:t>MoI</w:t>
      </w:r>
      <w:r w:rsidR="001B2242" w:rsidRPr="005F562C">
        <w:rPr>
          <w:b/>
          <w:sz w:val="24"/>
          <w:lang w:val="en-US"/>
        </w:rPr>
        <w:t xml:space="preserve"> </w:t>
      </w:r>
      <w:r w:rsidR="001B2242">
        <w:rPr>
          <w:b/>
          <w:sz w:val="24"/>
          <w:lang w:val="en-US"/>
        </w:rPr>
        <w:t xml:space="preserve">of </w:t>
      </w:r>
      <w:r w:rsidR="005F562C" w:rsidRPr="005F562C">
        <w:rPr>
          <w:b/>
          <w:sz w:val="24"/>
          <w:lang w:val="en-US"/>
        </w:rPr>
        <w:t>Bulgaria,</w:t>
      </w:r>
      <w:r w:rsidR="005F562C" w:rsidRPr="000677BC">
        <w:rPr>
          <w:b/>
          <w:sz w:val="24"/>
          <w:lang w:val="en-US"/>
        </w:rPr>
        <w:t xml:space="preserve"> </w:t>
      </w:r>
      <w:r w:rsidR="001B2242">
        <w:rPr>
          <w:b/>
          <w:sz w:val="24"/>
          <w:lang w:val="en-US"/>
        </w:rPr>
        <w:t>MoI</w:t>
      </w:r>
      <w:r w:rsidR="001B2242" w:rsidRPr="00830A2C">
        <w:rPr>
          <w:b/>
          <w:sz w:val="24"/>
          <w:lang w:val="en-US"/>
        </w:rPr>
        <w:t xml:space="preserve"> </w:t>
      </w:r>
      <w:r w:rsidR="001B2242">
        <w:rPr>
          <w:b/>
          <w:sz w:val="24"/>
          <w:lang w:val="en-US"/>
        </w:rPr>
        <w:t xml:space="preserve">of </w:t>
      </w:r>
      <w:r w:rsidR="00830A2C" w:rsidRPr="00830A2C">
        <w:rPr>
          <w:b/>
          <w:sz w:val="24"/>
          <w:lang w:val="en-US"/>
        </w:rPr>
        <w:t>Czech Republic</w:t>
      </w:r>
      <w:r w:rsidR="000677BC">
        <w:rPr>
          <w:b/>
          <w:sz w:val="24"/>
          <w:lang w:val="en-US"/>
        </w:rPr>
        <w:t xml:space="preserve">, </w:t>
      </w:r>
      <w:r w:rsidR="001B2242">
        <w:rPr>
          <w:b/>
          <w:sz w:val="24"/>
          <w:lang w:val="en-US"/>
        </w:rPr>
        <w:t>MoI of</w:t>
      </w:r>
      <w:r w:rsidR="001B2242" w:rsidRPr="00830A2C">
        <w:rPr>
          <w:b/>
          <w:sz w:val="24"/>
          <w:lang w:val="en-US"/>
        </w:rPr>
        <w:t xml:space="preserve"> </w:t>
      </w:r>
      <w:r w:rsidR="00830A2C" w:rsidRPr="00830A2C">
        <w:rPr>
          <w:b/>
          <w:sz w:val="24"/>
          <w:lang w:val="en-US"/>
        </w:rPr>
        <w:t>Germany,</w:t>
      </w:r>
      <w:r w:rsidR="00D104A6">
        <w:rPr>
          <w:b/>
          <w:sz w:val="24"/>
          <w:lang w:val="en-US"/>
        </w:rPr>
        <w:t xml:space="preserve"> </w:t>
      </w:r>
      <w:r w:rsidR="000677BC">
        <w:rPr>
          <w:b/>
          <w:sz w:val="24"/>
          <w:lang w:val="en-US"/>
        </w:rPr>
        <w:t>Police of Finland</w:t>
      </w:r>
      <w:r w:rsidR="000677BC" w:rsidRPr="00BF3BB3">
        <w:rPr>
          <w:b/>
          <w:sz w:val="24"/>
          <w:lang w:val="en-US"/>
        </w:rPr>
        <w:t xml:space="preserve">, </w:t>
      </w:r>
      <w:proofErr w:type="spellStart"/>
      <w:r w:rsidR="006B21B6" w:rsidRPr="006B21B6">
        <w:rPr>
          <w:b/>
          <w:sz w:val="24"/>
          <w:lang w:val="en-US"/>
        </w:rPr>
        <w:t>Suomen</w:t>
      </w:r>
      <w:proofErr w:type="spellEnd"/>
      <w:r w:rsidR="006B21B6" w:rsidRPr="006B21B6">
        <w:rPr>
          <w:b/>
          <w:sz w:val="24"/>
          <w:lang w:val="en-US"/>
        </w:rPr>
        <w:t xml:space="preserve"> </w:t>
      </w:r>
      <w:proofErr w:type="spellStart"/>
      <w:r w:rsidR="006B21B6" w:rsidRPr="006B21B6">
        <w:rPr>
          <w:b/>
          <w:sz w:val="24"/>
          <w:lang w:val="en-US"/>
        </w:rPr>
        <w:t>virveverkko</w:t>
      </w:r>
      <w:proofErr w:type="spellEnd"/>
      <w:r w:rsidR="006B21B6" w:rsidRPr="006B21B6">
        <w:rPr>
          <w:b/>
          <w:sz w:val="24"/>
          <w:lang w:val="en-US"/>
        </w:rPr>
        <w:t xml:space="preserve"> </w:t>
      </w:r>
      <w:proofErr w:type="spellStart"/>
      <w:r w:rsidR="006B21B6" w:rsidRPr="006B21B6">
        <w:rPr>
          <w:b/>
          <w:sz w:val="24"/>
          <w:lang w:val="en-US"/>
        </w:rPr>
        <w:t>Oy</w:t>
      </w:r>
      <w:proofErr w:type="spellEnd"/>
      <w:r w:rsidR="006B21B6" w:rsidRPr="006B21B6">
        <w:rPr>
          <w:b/>
          <w:sz w:val="24"/>
          <w:lang w:val="en-US"/>
        </w:rPr>
        <w:t xml:space="preserve">, </w:t>
      </w:r>
      <w:r w:rsidR="006B21B6">
        <w:rPr>
          <w:b/>
          <w:sz w:val="24"/>
          <w:lang w:val="en-US"/>
        </w:rPr>
        <w:t>(</w:t>
      </w:r>
      <w:r w:rsidR="006B21B6" w:rsidRPr="006B21B6">
        <w:rPr>
          <w:b/>
          <w:sz w:val="24"/>
          <w:lang w:val="en-US"/>
        </w:rPr>
        <w:t xml:space="preserve">subsidiary of </w:t>
      </w:r>
      <w:r w:rsidR="006B21B6">
        <w:rPr>
          <w:b/>
          <w:sz w:val="24"/>
          <w:lang w:val="en-US"/>
        </w:rPr>
        <w:t xml:space="preserve">Finnish </w:t>
      </w:r>
      <w:r w:rsidR="006B21B6" w:rsidRPr="006B21B6">
        <w:rPr>
          <w:b/>
          <w:sz w:val="24"/>
          <w:lang w:val="en-US"/>
        </w:rPr>
        <w:t>State Security Networks</w:t>
      </w:r>
      <w:r w:rsidR="006B21B6">
        <w:rPr>
          <w:b/>
          <w:sz w:val="24"/>
          <w:lang w:val="en-US"/>
        </w:rPr>
        <w:t xml:space="preserve">), </w:t>
      </w:r>
      <w:r w:rsidR="005F562C" w:rsidRPr="00830A2C">
        <w:rPr>
          <w:b/>
          <w:sz w:val="24"/>
          <w:lang w:val="en-US"/>
        </w:rPr>
        <w:t xml:space="preserve">An Garda </w:t>
      </w:r>
      <w:proofErr w:type="spellStart"/>
      <w:r w:rsidR="005F562C" w:rsidRPr="00830A2C">
        <w:rPr>
          <w:b/>
          <w:sz w:val="24"/>
          <w:lang w:val="en-US"/>
        </w:rPr>
        <w:t>Siochana</w:t>
      </w:r>
      <w:proofErr w:type="spellEnd"/>
      <w:r w:rsidR="005F562C" w:rsidRPr="00830A2C">
        <w:rPr>
          <w:b/>
          <w:sz w:val="24"/>
          <w:lang w:val="en-US"/>
        </w:rPr>
        <w:t xml:space="preserve"> (Irish Police), </w:t>
      </w:r>
      <w:r w:rsidR="006A53FF" w:rsidRPr="0052072B">
        <w:rPr>
          <w:b/>
          <w:sz w:val="24"/>
          <w:lang w:val="en-US"/>
        </w:rPr>
        <w:t>The Police of the Netherlands</w:t>
      </w:r>
      <w:r w:rsidR="006A53FF">
        <w:rPr>
          <w:b/>
          <w:sz w:val="24"/>
          <w:lang w:val="en-US"/>
        </w:rPr>
        <w:t xml:space="preserve">, British-APCO, </w:t>
      </w:r>
      <w:r w:rsidR="00276FFC">
        <w:rPr>
          <w:b/>
          <w:sz w:val="24"/>
          <w:lang w:val="en-US"/>
        </w:rPr>
        <w:t xml:space="preserve">PSC-Europe, </w:t>
      </w:r>
      <w:r w:rsidR="00953F37">
        <w:rPr>
          <w:b/>
          <w:sz w:val="24"/>
          <w:lang w:val="en-US"/>
        </w:rPr>
        <w:t xml:space="preserve">TCCA, </w:t>
      </w:r>
      <w:r w:rsidR="006A53FF" w:rsidRPr="001B54DF">
        <w:rPr>
          <w:b/>
          <w:sz w:val="24"/>
          <w:lang w:val="en-US"/>
        </w:rPr>
        <w:t>Airbus,</w:t>
      </w:r>
      <w:r w:rsidR="006A53FF">
        <w:rPr>
          <w:b/>
          <w:sz w:val="24"/>
          <w:lang w:val="en-US"/>
        </w:rPr>
        <w:t xml:space="preserve"> Airwave Solutions Limited,</w:t>
      </w:r>
      <w:r w:rsidR="006A53FF" w:rsidRPr="001B54DF">
        <w:rPr>
          <w:b/>
          <w:sz w:val="24"/>
          <w:lang w:val="en-US"/>
        </w:rPr>
        <w:t xml:space="preserve"> </w:t>
      </w:r>
      <w:r w:rsidR="006A53FF" w:rsidRPr="005A4867">
        <w:rPr>
          <w:b/>
          <w:sz w:val="24"/>
          <w:lang w:val="en-US"/>
        </w:rPr>
        <w:t>Harris Corporation,</w:t>
      </w:r>
      <w:r w:rsidR="006A53FF">
        <w:rPr>
          <w:rFonts w:ascii="Verdana" w:hAnsi="Verdana"/>
          <w:color w:val="000000"/>
        </w:rPr>
        <w:t xml:space="preserve"> </w:t>
      </w:r>
      <w:proofErr w:type="spellStart"/>
      <w:r w:rsidR="00B92457">
        <w:rPr>
          <w:b/>
          <w:sz w:val="24"/>
          <w:lang w:val="en-US"/>
        </w:rPr>
        <w:t>Finmeccanica</w:t>
      </w:r>
      <w:proofErr w:type="spellEnd"/>
      <w:r w:rsidR="00B92457">
        <w:rPr>
          <w:b/>
          <w:sz w:val="24"/>
          <w:lang w:val="en-US"/>
        </w:rPr>
        <w:t xml:space="preserve">, </w:t>
      </w:r>
      <w:r w:rsidR="006A53FF" w:rsidRPr="001B54DF">
        <w:rPr>
          <w:b/>
          <w:sz w:val="24"/>
          <w:lang w:val="en-US"/>
        </w:rPr>
        <w:t xml:space="preserve">Motorola Solutions, </w:t>
      </w:r>
      <w:r w:rsidR="006A53FF">
        <w:rPr>
          <w:b/>
          <w:sz w:val="24"/>
          <w:lang w:val="en-US"/>
        </w:rPr>
        <w:t>P3 Communications,</w:t>
      </w:r>
      <w:r w:rsidR="00B92457">
        <w:rPr>
          <w:b/>
          <w:sz w:val="24"/>
          <w:lang w:val="en-US"/>
        </w:rPr>
        <w:t xml:space="preserve"> </w:t>
      </w:r>
      <w:proofErr w:type="spellStart"/>
      <w:r w:rsidR="00B92457">
        <w:rPr>
          <w:b/>
          <w:sz w:val="24"/>
          <w:lang w:val="en-US"/>
        </w:rPr>
        <w:t>Sepura</w:t>
      </w:r>
      <w:proofErr w:type="spellEnd"/>
      <w:r w:rsidR="00B92457">
        <w:rPr>
          <w:b/>
          <w:sz w:val="24"/>
          <w:lang w:val="en-US"/>
        </w:rPr>
        <w:t>.</w:t>
      </w:r>
    </w:p>
    <w:p w:rsidR="00483631" w:rsidRDefault="004D7193" w:rsidP="00830A2C">
      <w:pPr>
        <w:pStyle w:val="Titre1"/>
        <w:spacing w:line="240" w:lineRule="auto"/>
        <w:ind w:left="2127" w:hanging="2127"/>
        <w:rPr>
          <w:szCs w:val="24"/>
        </w:rPr>
      </w:pPr>
      <w:r w:rsidRPr="006D6556">
        <w:rPr>
          <w:rFonts w:cs="Arial"/>
          <w:szCs w:val="24"/>
        </w:rPr>
        <w:t>Title:</w:t>
      </w:r>
      <w:r w:rsidRPr="006D6556">
        <w:rPr>
          <w:rFonts w:cs="Arial"/>
          <w:szCs w:val="24"/>
        </w:rPr>
        <w:tab/>
      </w:r>
      <w:r w:rsidR="00E73137">
        <w:rPr>
          <w:rFonts w:cs="Arial"/>
          <w:szCs w:val="24"/>
        </w:rPr>
        <w:t>Codec choices for critical communications</w:t>
      </w:r>
    </w:p>
    <w:p w:rsidR="004D7193" w:rsidRPr="00420AC5" w:rsidRDefault="004D7193" w:rsidP="00830A2C">
      <w:pPr>
        <w:pStyle w:val="Titre2"/>
        <w:numPr>
          <w:ilvl w:val="0"/>
          <w:numId w:val="0"/>
        </w:numPr>
        <w:spacing w:line="240" w:lineRule="auto"/>
        <w:ind w:left="2127" w:hanging="2127"/>
      </w:pPr>
      <w:r w:rsidRPr="00420AC5">
        <w:t>Document for:</w:t>
      </w:r>
      <w:r w:rsidRPr="00420AC5">
        <w:tab/>
      </w:r>
      <w:r w:rsidR="00845BCC" w:rsidRPr="00420AC5">
        <w:t>Discussion</w:t>
      </w:r>
      <w:r w:rsidR="00487055">
        <w:t xml:space="preserve"> and Agreement</w:t>
      </w:r>
      <w:r w:rsidRPr="00420AC5">
        <w:t xml:space="preserve"> </w:t>
      </w:r>
    </w:p>
    <w:p w:rsidR="004D7193" w:rsidRPr="00420AC5" w:rsidRDefault="004D7193" w:rsidP="00830A2C">
      <w:pPr>
        <w:pStyle w:val="Titre2"/>
        <w:numPr>
          <w:ilvl w:val="0"/>
          <w:numId w:val="0"/>
        </w:numPr>
        <w:spacing w:line="240" w:lineRule="auto"/>
        <w:ind w:left="2127" w:hanging="2127"/>
      </w:pPr>
      <w:r w:rsidRPr="00420AC5">
        <w:t>Agenda Item:</w:t>
      </w:r>
      <w:r w:rsidRPr="00420AC5">
        <w:tab/>
      </w:r>
      <w:r w:rsidR="00DD7A5B">
        <w:t>13.62 MCPTT</w:t>
      </w:r>
    </w:p>
    <w:p w:rsidR="004D7193" w:rsidRDefault="004D7193" w:rsidP="004D7193">
      <w:pPr>
        <w:pBdr>
          <w:top w:val="single" w:sz="12" w:space="1" w:color="auto"/>
        </w:pBdr>
        <w:spacing w:after="0"/>
        <w:rPr>
          <w:sz w:val="20"/>
        </w:rPr>
      </w:pPr>
    </w:p>
    <w:p w:rsidR="00487055" w:rsidRDefault="005021D6" w:rsidP="00225AAF">
      <w:pPr>
        <w:pStyle w:val="Titre1"/>
        <w:numPr>
          <w:ilvl w:val="0"/>
          <w:numId w:val="13"/>
        </w:numPr>
        <w:jc w:val="both"/>
      </w:pPr>
      <w:bookmarkStart w:id="0" w:name="_Ref401736495"/>
      <w:r w:rsidRPr="00420AC5">
        <w:t>Introduction</w:t>
      </w:r>
      <w:bookmarkEnd w:id="0"/>
    </w:p>
    <w:p w:rsidR="00534620" w:rsidRDefault="00AA3282" w:rsidP="00830A2C">
      <w:pPr>
        <w:spacing w:line="240" w:lineRule="auto"/>
        <w:rPr>
          <w:lang w:val="en-US"/>
        </w:rPr>
      </w:pPr>
      <w:r>
        <w:rPr>
          <w:lang w:val="en-US"/>
        </w:rPr>
        <w:t xml:space="preserve">We, </w:t>
      </w:r>
    </w:p>
    <w:p w:rsidR="00E73137" w:rsidRDefault="00AA3282" w:rsidP="00830A2C">
      <w:pPr>
        <w:numPr>
          <w:ilvl w:val="0"/>
          <w:numId w:val="18"/>
        </w:numPr>
        <w:spacing w:line="240" w:lineRule="auto"/>
        <w:rPr>
          <w:lang w:val="en-US"/>
        </w:rPr>
      </w:pPr>
      <w:r>
        <w:rPr>
          <w:lang w:val="en-US"/>
        </w:rPr>
        <w:t xml:space="preserve">as responsible for </w:t>
      </w:r>
      <w:r w:rsidR="00534620">
        <w:rPr>
          <w:lang w:val="en-US"/>
        </w:rPr>
        <w:t>PPDR services in our countries</w:t>
      </w:r>
    </w:p>
    <w:p w:rsidR="00534620" w:rsidRDefault="00534620" w:rsidP="00830A2C">
      <w:pPr>
        <w:numPr>
          <w:ilvl w:val="0"/>
          <w:numId w:val="18"/>
        </w:numPr>
        <w:spacing w:line="240" w:lineRule="auto"/>
        <w:rPr>
          <w:lang w:val="en-US"/>
        </w:rPr>
      </w:pPr>
      <w:r>
        <w:rPr>
          <w:lang w:val="en-US"/>
        </w:rPr>
        <w:t>as users of critical communication services</w:t>
      </w:r>
    </w:p>
    <w:p w:rsidR="00534620" w:rsidRDefault="00534620" w:rsidP="00830A2C">
      <w:pPr>
        <w:numPr>
          <w:ilvl w:val="0"/>
          <w:numId w:val="18"/>
        </w:numPr>
        <w:spacing w:line="240" w:lineRule="auto"/>
        <w:rPr>
          <w:lang w:val="en-US"/>
        </w:rPr>
      </w:pPr>
      <w:r>
        <w:rPr>
          <w:lang w:val="en-US"/>
        </w:rPr>
        <w:t>as suppliers to the critical communication sector</w:t>
      </w:r>
    </w:p>
    <w:p w:rsidR="00534620" w:rsidRDefault="00534620" w:rsidP="00830A2C">
      <w:pPr>
        <w:spacing w:line="240" w:lineRule="auto"/>
        <w:rPr>
          <w:lang w:val="en-US"/>
        </w:rPr>
      </w:pPr>
      <w:proofErr w:type="gramStart"/>
      <w:r>
        <w:rPr>
          <w:lang w:val="en-US"/>
        </w:rPr>
        <w:t>offer</w:t>
      </w:r>
      <w:proofErr w:type="gramEnd"/>
      <w:r>
        <w:rPr>
          <w:lang w:val="en-US"/>
        </w:rPr>
        <w:t xml:space="preserve"> this input for consideration and agreement.</w:t>
      </w:r>
    </w:p>
    <w:p w:rsidR="00534620" w:rsidRDefault="00A05412" w:rsidP="00830A2C">
      <w:pPr>
        <w:pStyle w:val="Titre1"/>
        <w:numPr>
          <w:ilvl w:val="0"/>
          <w:numId w:val="13"/>
        </w:numPr>
        <w:spacing w:line="240" w:lineRule="auto"/>
        <w:rPr>
          <w:lang w:val="en-US"/>
        </w:rPr>
      </w:pPr>
      <w:r>
        <w:rPr>
          <w:lang w:val="en-US"/>
        </w:rPr>
        <w:t>Considerations</w:t>
      </w:r>
    </w:p>
    <w:p w:rsidR="00821234" w:rsidRDefault="00534620" w:rsidP="00830A2C">
      <w:pPr>
        <w:spacing w:line="240" w:lineRule="auto"/>
        <w:rPr>
          <w:lang w:val="en-US"/>
        </w:rPr>
      </w:pPr>
      <w:r w:rsidRPr="005B6F52">
        <w:rPr>
          <w:lang w:val="en-US"/>
        </w:rPr>
        <w:t xml:space="preserve">Interoperability is of utmost importance for </w:t>
      </w:r>
      <w:r w:rsidR="00821234">
        <w:rPr>
          <w:lang w:val="en-US"/>
        </w:rPr>
        <w:t>Public Safety</w:t>
      </w:r>
      <w:r w:rsidRPr="005B6F52">
        <w:rPr>
          <w:lang w:val="en-US"/>
        </w:rPr>
        <w:t xml:space="preserve">. </w:t>
      </w:r>
    </w:p>
    <w:p w:rsidR="00821234" w:rsidRDefault="001B54DF" w:rsidP="00830A2C">
      <w:pPr>
        <w:spacing w:line="240" w:lineRule="auto"/>
        <w:rPr>
          <w:lang w:val="en-US"/>
        </w:rPr>
      </w:pPr>
      <w:r>
        <w:rPr>
          <w:lang w:val="en-US"/>
        </w:rPr>
        <w:t>Public Safety</w:t>
      </w:r>
      <w:r w:rsidRPr="005B6F52">
        <w:rPr>
          <w:lang w:val="en-US"/>
        </w:rPr>
        <w:t xml:space="preserve"> </w:t>
      </w:r>
      <w:r w:rsidR="00534620" w:rsidRPr="005B6F52">
        <w:rPr>
          <w:lang w:val="en-US"/>
        </w:rPr>
        <w:t xml:space="preserve">users use their devices in </w:t>
      </w:r>
      <w:r w:rsidR="0090488E">
        <w:rPr>
          <w:lang w:val="en-US"/>
        </w:rPr>
        <w:t xml:space="preserve">a </w:t>
      </w:r>
      <w:r w:rsidR="00534620" w:rsidRPr="005B6F52">
        <w:rPr>
          <w:lang w:val="en-US"/>
        </w:rPr>
        <w:t xml:space="preserve">very different </w:t>
      </w:r>
      <w:r w:rsidR="0090488E">
        <w:rPr>
          <w:lang w:val="en-US"/>
        </w:rPr>
        <w:t xml:space="preserve">way than a </w:t>
      </w:r>
      <w:r>
        <w:rPr>
          <w:lang w:val="en-US"/>
        </w:rPr>
        <w:t xml:space="preserve">civilian </w:t>
      </w:r>
      <w:r w:rsidR="0090488E">
        <w:rPr>
          <w:lang w:val="en-US"/>
        </w:rPr>
        <w:t>user</w:t>
      </w:r>
      <w:r w:rsidR="00534620" w:rsidRPr="005B6F52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534620" w:rsidRPr="005B6F52">
        <w:rPr>
          <w:lang w:val="en-US"/>
        </w:rPr>
        <w:t xml:space="preserve">often </w:t>
      </w:r>
      <w:r w:rsidR="002E38C6">
        <w:rPr>
          <w:lang w:val="en-US"/>
        </w:rPr>
        <w:t xml:space="preserve">operate </w:t>
      </w:r>
      <w:r>
        <w:rPr>
          <w:lang w:val="en-US"/>
        </w:rPr>
        <w:t xml:space="preserve">in </w:t>
      </w:r>
      <w:r w:rsidR="00534620" w:rsidRPr="005B6F52">
        <w:rPr>
          <w:lang w:val="en-US"/>
        </w:rPr>
        <w:t xml:space="preserve">difficult </w:t>
      </w:r>
      <w:r w:rsidR="005D60BC" w:rsidRPr="005B6F52">
        <w:rPr>
          <w:lang w:val="en-US"/>
        </w:rPr>
        <w:t xml:space="preserve">and dangerous </w:t>
      </w:r>
      <w:r w:rsidR="00534620" w:rsidRPr="005B6F52">
        <w:rPr>
          <w:lang w:val="en-US"/>
        </w:rPr>
        <w:t xml:space="preserve">environments. </w:t>
      </w:r>
    </w:p>
    <w:p w:rsidR="00534620" w:rsidRPr="00830A2C" w:rsidRDefault="00534620" w:rsidP="00830A2C">
      <w:pPr>
        <w:spacing w:line="240" w:lineRule="auto"/>
        <w:rPr>
          <w:lang w:val="en-US"/>
        </w:rPr>
      </w:pPr>
      <w:r w:rsidRPr="005B6F52">
        <w:rPr>
          <w:lang w:val="en-US"/>
        </w:rPr>
        <w:t>The</w:t>
      </w:r>
      <w:r w:rsidR="008D72DA" w:rsidRPr="005B6F52">
        <w:rPr>
          <w:lang w:val="en-US"/>
        </w:rPr>
        <w:t xml:space="preserve"> </w:t>
      </w:r>
      <w:r w:rsidR="00821234">
        <w:rPr>
          <w:lang w:val="en-US"/>
        </w:rPr>
        <w:t>Public Safety environment</w:t>
      </w:r>
      <w:r w:rsidR="008D72DA" w:rsidRPr="005B6F52">
        <w:rPr>
          <w:lang w:val="en-US"/>
        </w:rPr>
        <w:t xml:space="preserve"> </w:t>
      </w:r>
      <w:r w:rsidR="00821234">
        <w:rPr>
          <w:lang w:val="en-US"/>
        </w:rPr>
        <w:t xml:space="preserve">requires </w:t>
      </w:r>
      <w:r w:rsidR="00BE4733">
        <w:rPr>
          <w:lang w:val="en-US"/>
        </w:rPr>
        <w:t>specific</w:t>
      </w:r>
      <w:r w:rsidRPr="005B6F52">
        <w:rPr>
          <w:lang w:val="en-US"/>
        </w:rPr>
        <w:t xml:space="preserve"> </w:t>
      </w:r>
      <w:r w:rsidR="001B54DF">
        <w:rPr>
          <w:lang w:val="en-US"/>
        </w:rPr>
        <w:t>characteristics</w:t>
      </w:r>
      <w:r w:rsidR="001B54DF" w:rsidRPr="005B6F52">
        <w:rPr>
          <w:lang w:val="en-US"/>
        </w:rPr>
        <w:t xml:space="preserve"> </w:t>
      </w:r>
      <w:r w:rsidR="00821234">
        <w:rPr>
          <w:lang w:val="en-US"/>
        </w:rPr>
        <w:t>from future MCPTT</w:t>
      </w:r>
      <w:r w:rsidR="005D60BC" w:rsidRPr="005B6F52">
        <w:rPr>
          <w:lang w:val="en-US"/>
        </w:rPr>
        <w:t xml:space="preserve"> UEs</w:t>
      </w:r>
      <w:r w:rsidR="001B54DF">
        <w:rPr>
          <w:lang w:val="en-US"/>
        </w:rPr>
        <w:t>:</w:t>
      </w:r>
      <w:r w:rsidR="00BD1BB2">
        <w:rPr>
          <w:lang w:val="en-US"/>
        </w:rPr>
        <w:t xml:space="preserve"> </w:t>
      </w:r>
      <w:r w:rsidR="001B54DF">
        <w:rPr>
          <w:lang w:val="en-US"/>
        </w:rPr>
        <w:t>Public Safety u</w:t>
      </w:r>
      <w:r w:rsidR="00BD1BB2">
        <w:rPr>
          <w:lang w:val="en-US"/>
        </w:rPr>
        <w:t>sers have a need for 10+ hours of operation</w:t>
      </w:r>
      <w:bookmarkStart w:id="1" w:name="_GoBack"/>
      <w:bookmarkEnd w:id="1"/>
      <w:r w:rsidR="00BD1BB2">
        <w:rPr>
          <w:lang w:val="en-US"/>
        </w:rPr>
        <w:t xml:space="preserve"> with excessive use of the screen and high level of audio – both putting a strain on the battery.</w:t>
      </w:r>
    </w:p>
    <w:p w:rsidR="004F74FD" w:rsidRDefault="00E73137" w:rsidP="00830A2C">
      <w:pPr>
        <w:pStyle w:val="Titre1"/>
        <w:numPr>
          <w:ilvl w:val="0"/>
          <w:numId w:val="13"/>
        </w:numPr>
        <w:spacing w:line="240" w:lineRule="auto"/>
        <w:rPr>
          <w:lang w:val="en-US"/>
        </w:rPr>
      </w:pPr>
      <w:r>
        <w:rPr>
          <w:lang w:val="en-US"/>
        </w:rPr>
        <w:t>Recommendation</w:t>
      </w:r>
    </w:p>
    <w:p w:rsidR="00BD1BB2" w:rsidRDefault="005D60BC" w:rsidP="00830A2C">
      <w:pPr>
        <w:spacing w:line="240" w:lineRule="auto"/>
        <w:rPr>
          <w:lang w:val="en-US"/>
        </w:rPr>
      </w:pPr>
      <w:r>
        <w:rPr>
          <w:lang w:val="en-US"/>
        </w:rPr>
        <w:t xml:space="preserve">We recommend that SA chooses </w:t>
      </w:r>
    </w:p>
    <w:p w:rsidR="00ED0AFE" w:rsidRDefault="002B4EBF" w:rsidP="00830A2C">
      <w:pPr>
        <w:numPr>
          <w:ilvl w:val="0"/>
          <w:numId w:val="19"/>
        </w:numPr>
        <w:spacing w:line="240" w:lineRule="auto"/>
        <w:rPr>
          <w:lang w:val="en-US"/>
        </w:rPr>
      </w:pPr>
      <w:r>
        <w:rPr>
          <w:lang w:val="en-US"/>
        </w:rPr>
        <w:t>a</w:t>
      </w:r>
      <w:r w:rsidR="006079B0">
        <w:rPr>
          <w:lang w:val="en-US"/>
        </w:rPr>
        <w:t xml:space="preserve"> single </w:t>
      </w:r>
      <w:r w:rsidR="00ED7D54">
        <w:rPr>
          <w:lang w:val="en-US"/>
        </w:rPr>
        <w:t xml:space="preserve">mandatory </w:t>
      </w:r>
      <w:r w:rsidR="001B54DF">
        <w:rPr>
          <w:lang w:val="en-US"/>
        </w:rPr>
        <w:t xml:space="preserve">MCPTT </w:t>
      </w:r>
      <w:r w:rsidR="006079B0">
        <w:rPr>
          <w:lang w:val="en-US"/>
        </w:rPr>
        <w:t>codec for reasons of interoperability</w:t>
      </w:r>
    </w:p>
    <w:p w:rsidR="00ED0AFE" w:rsidRDefault="005D60BC" w:rsidP="00830A2C">
      <w:pPr>
        <w:numPr>
          <w:ilvl w:val="0"/>
          <w:numId w:val="19"/>
        </w:numPr>
        <w:spacing w:line="240" w:lineRule="auto"/>
        <w:rPr>
          <w:lang w:val="en-US"/>
        </w:rPr>
      </w:pPr>
      <w:r>
        <w:rPr>
          <w:lang w:val="en-US"/>
        </w:rPr>
        <w:t>a single</w:t>
      </w:r>
      <w:r w:rsidR="00ED7D54">
        <w:rPr>
          <w:lang w:val="en-US"/>
        </w:rPr>
        <w:t xml:space="preserve"> mandatory</w:t>
      </w:r>
      <w:r w:rsidR="004F74FD">
        <w:rPr>
          <w:lang w:val="en-US"/>
        </w:rPr>
        <w:t xml:space="preserve"> </w:t>
      </w:r>
      <w:r w:rsidR="00E73137">
        <w:rPr>
          <w:lang w:val="en-US"/>
        </w:rPr>
        <w:t xml:space="preserve">MCPTT </w:t>
      </w:r>
      <w:r w:rsidR="004F74FD">
        <w:rPr>
          <w:lang w:val="en-US"/>
        </w:rPr>
        <w:t xml:space="preserve">codec with </w:t>
      </w:r>
      <w:r>
        <w:rPr>
          <w:lang w:val="en-US"/>
        </w:rPr>
        <w:t>proven</w:t>
      </w:r>
      <w:r w:rsidR="004F74FD">
        <w:rPr>
          <w:lang w:val="en-US"/>
        </w:rPr>
        <w:t xml:space="preserve"> quality in a critical communicat</w:t>
      </w:r>
      <w:r>
        <w:rPr>
          <w:lang w:val="en-US"/>
        </w:rPr>
        <w:t>ions environment</w:t>
      </w:r>
    </w:p>
    <w:p w:rsidR="002B4EBF" w:rsidRDefault="00A206AD" w:rsidP="00830A2C">
      <w:pPr>
        <w:numPr>
          <w:ilvl w:val="0"/>
          <w:numId w:val="19"/>
        </w:numPr>
        <w:spacing w:line="240" w:lineRule="auto"/>
        <w:rPr>
          <w:lang w:val="en-US"/>
        </w:rPr>
      </w:pPr>
      <w:r>
        <w:rPr>
          <w:lang w:val="en-US"/>
        </w:rPr>
        <w:t>a</w:t>
      </w:r>
      <w:r w:rsidR="00CB0732">
        <w:rPr>
          <w:lang w:val="en-US"/>
        </w:rPr>
        <w:t xml:space="preserve"> single </w:t>
      </w:r>
      <w:r w:rsidR="00ED7D54">
        <w:rPr>
          <w:lang w:val="en-US"/>
        </w:rPr>
        <w:t xml:space="preserve">mandatory </w:t>
      </w:r>
      <w:r w:rsidR="001B54DF">
        <w:rPr>
          <w:lang w:val="en-US"/>
        </w:rPr>
        <w:t xml:space="preserve">MCPTT </w:t>
      </w:r>
      <w:r w:rsidR="00CB0732">
        <w:rPr>
          <w:lang w:val="en-US"/>
        </w:rPr>
        <w:t>codec t</w:t>
      </w:r>
      <w:r w:rsidR="00B928D6">
        <w:rPr>
          <w:lang w:val="en-US"/>
        </w:rPr>
        <w:t>hat has a low power consumption</w:t>
      </w:r>
    </w:p>
    <w:p w:rsidR="00BD1BB2" w:rsidRDefault="00A206AD" w:rsidP="00830A2C">
      <w:pPr>
        <w:numPr>
          <w:ilvl w:val="0"/>
          <w:numId w:val="19"/>
        </w:numPr>
        <w:spacing w:line="240" w:lineRule="auto"/>
        <w:rPr>
          <w:lang w:val="en-US"/>
        </w:rPr>
      </w:pPr>
      <w:r>
        <w:rPr>
          <w:lang w:val="en-US"/>
        </w:rPr>
        <w:t>a</w:t>
      </w:r>
      <w:r w:rsidR="00BD1BB2">
        <w:rPr>
          <w:lang w:val="en-US"/>
        </w:rPr>
        <w:t xml:space="preserve"> </w:t>
      </w:r>
      <w:r w:rsidR="00B928D6">
        <w:rPr>
          <w:lang w:val="en-US"/>
        </w:rPr>
        <w:t xml:space="preserve">single </w:t>
      </w:r>
      <w:r w:rsidR="00ED7D54">
        <w:rPr>
          <w:lang w:val="en-US"/>
        </w:rPr>
        <w:t xml:space="preserve">mandatory </w:t>
      </w:r>
      <w:r w:rsidR="001B54DF">
        <w:rPr>
          <w:lang w:val="en-US"/>
        </w:rPr>
        <w:t xml:space="preserve">MCPTT </w:t>
      </w:r>
      <w:r w:rsidR="00BD1BB2">
        <w:rPr>
          <w:lang w:val="en-US"/>
        </w:rPr>
        <w:t xml:space="preserve">codec suitable for </w:t>
      </w:r>
      <w:r w:rsidR="00DE74BF">
        <w:rPr>
          <w:lang w:val="en-US"/>
        </w:rPr>
        <w:t>non mobile implementation (</w:t>
      </w:r>
      <w:r w:rsidR="00BD1BB2">
        <w:rPr>
          <w:lang w:val="en-US"/>
        </w:rPr>
        <w:t>control room</w:t>
      </w:r>
      <w:r w:rsidR="00DE74BF">
        <w:rPr>
          <w:lang w:val="en-US"/>
        </w:rPr>
        <w:t>s)</w:t>
      </w:r>
    </w:p>
    <w:p w:rsidR="00B928D6" w:rsidRDefault="00B928D6" w:rsidP="00830A2C">
      <w:pPr>
        <w:numPr>
          <w:ilvl w:val="0"/>
          <w:numId w:val="19"/>
        </w:numPr>
        <w:spacing w:line="240" w:lineRule="auto"/>
        <w:rPr>
          <w:lang w:val="en-US"/>
        </w:rPr>
      </w:pPr>
      <w:r w:rsidRPr="00B928D6">
        <w:rPr>
          <w:lang w:val="en-US"/>
        </w:rPr>
        <w:t>a single</w:t>
      </w:r>
      <w:r w:rsidR="00ED7D54">
        <w:rPr>
          <w:lang w:val="en-US"/>
        </w:rPr>
        <w:t xml:space="preserve"> mandatory</w:t>
      </w:r>
      <w:r w:rsidRPr="00B928D6">
        <w:rPr>
          <w:lang w:val="en-US"/>
        </w:rPr>
        <w:t xml:space="preserve"> </w:t>
      </w:r>
      <w:r w:rsidR="001B54DF">
        <w:rPr>
          <w:lang w:val="en-US"/>
        </w:rPr>
        <w:t xml:space="preserve">MCPTT </w:t>
      </w:r>
      <w:r w:rsidRPr="00B928D6">
        <w:rPr>
          <w:lang w:val="en-US"/>
        </w:rPr>
        <w:t>codec that is currently widely commercially deployed globally</w:t>
      </w:r>
    </w:p>
    <w:p w:rsidR="00BD1BB2" w:rsidRDefault="00A206AD" w:rsidP="00830A2C">
      <w:pPr>
        <w:numPr>
          <w:ilvl w:val="0"/>
          <w:numId w:val="19"/>
        </w:numPr>
        <w:spacing w:line="240" w:lineRule="auto"/>
        <w:rPr>
          <w:lang w:val="en-US"/>
        </w:rPr>
      </w:pPr>
      <w:r>
        <w:rPr>
          <w:lang w:val="en-US"/>
        </w:rPr>
        <w:t>a</w:t>
      </w:r>
      <w:r w:rsidR="005B6F52">
        <w:rPr>
          <w:lang w:val="en-US"/>
        </w:rPr>
        <w:t xml:space="preserve"> </w:t>
      </w:r>
      <w:r w:rsidR="00B928D6">
        <w:rPr>
          <w:lang w:val="en-US"/>
        </w:rPr>
        <w:t xml:space="preserve">single </w:t>
      </w:r>
      <w:r w:rsidR="00ED7D54">
        <w:rPr>
          <w:lang w:val="en-US"/>
        </w:rPr>
        <w:t xml:space="preserve">mandatory </w:t>
      </w:r>
      <w:r w:rsidR="001B54DF">
        <w:rPr>
          <w:lang w:val="en-US"/>
        </w:rPr>
        <w:t xml:space="preserve">MCPTT </w:t>
      </w:r>
      <w:r w:rsidR="005B6F52">
        <w:rPr>
          <w:lang w:val="en-US"/>
        </w:rPr>
        <w:t>codec which allows early implementation</w:t>
      </w:r>
    </w:p>
    <w:p w:rsidR="00ED0AFE" w:rsidRPr="00DF1D9E" w:rsidRDefault="00A206AD" w:rsidP="00830A2C">
      <w:pPr>
        <w:numPr>
          <w:ilvl w:val="0"/>
          <w:numId w:val="19"/>
        </w:numPr>
        <w:spacing w:line="240" w:lineRule="auto"/>
        <w:jc w:val="both"/>
        <w:rPr>
          <w:szCs w:val="22"/>
          <w:lang w:val="en-US"/>
        </w:rPr>
      </w:pPr>
      <w:proofErr w:type="gramStart"/>
      <w:r>
        <w:rPr>
          <w:lang w:val="en-US"/>
        </w:rPr>
        <w:t>a</w:t>
      </w:r>
      <w:proofErr w:type="gramEnd"/>
      <w:r w:rsidR="005B6F52" w:rsidRPr="00FF0946">
        <w:rPr>
          <w:lang w:val="en-US"/>
        </w:rPr>
        <w:t xml:space="preserve"> </w:t>
      </w:r>
      <w:r w:rsidR="00B928D6">
        <w:rPr>
          <w:lang w:val="en-US"/>
        </w:rPr>
        <w:t xml:space="preserve">single </w:t>
      </w:r>
      <w:r w:rsidR="00ED7D54">
        <w:rPr>
          <w:lang w:val="en-US"/>
        </w:rPr>
        <w:t xml:space="preserve">mandatory </w:t>
      </w:r>
      <w:r w:rsidR="001B54DF">
        <w:rPr>
          <w:lang w:val="en-US"/>
        </w:rPr>
        <w:t xml:space="preserve">MCPTT </w:t>
      </w:r>
      <w:r w:rsidR="005B6F52" w:rsidRPr="00FF0946">
        <w:rPr>
          <w:lang w:val="en-US"/>
        </w:rPr>
        <w:t xml:space="preserve">codec which allows a low-cost </w:t>
      </w:r>
      <w:r w:rsidR="00DE74BF" w:rsidRPr="00FF0946">
        <w:rPr>
          <w:lang w:val="en-US"/>
        </w:rPr>
        <w:t>implementation</w:t>
      </w:r>
      <w:r w:rsidR="00F76C52" w:rsidRPr="00FF0946">
        <w:rPr>
          <w:lang w:val="en-US"/>
        </w:rPr>
        <w:t xml:space="preserve"> </w:t>
      </w:r>
      <w:r w:rsidR="00B526FF">
        <w:rPr>
          <w:lang w:val="en-US"/>
        </w:rPr>
        <w:t>to ensure a wide adoption.</w:t>
      </w:r>
    </w:p>
    <w:p w:rsidR="00DD0463" w:rsidRDefault="00DD0463" w:rsidP="00830A2C">
      <w:pPr>
        <w:spacing w:line="240" w:lineRule="auto"/>
        <w:ind w:left="720"/>
        <w:jc w:val="both"/>
        <w:rPr>
          <w:szCs w:val="22"/>
          <w:lang w:val="en-US"/>
        </w:rPr>
      </w:pPr>
    </w:p>
    <w:p w:rsidR="009F01A6" w:rsidRPr="00A206AD" w:rsidRDefault="00ED0AFE" w:rsidP="00830A2C">
      <w:pPr>
        <w:spacing w:line="240" w:lineRule="auto"/>
        <w:jc w:val="both"/>
        <w:rPr>
          <w:b/>
          <w:szCs w:val="22"/>
          <w:lang w:val="en-US"/>
        </w:rPr>
      </w:pPr>
      <w:r w:rsidRPr="00ED0AFE">
        <w:rPr>
          <w:b/>
          <w:lang w:val="en-US"/>
        </w:rPr>
        <w:t>Considering the above, we find AMR-WB to be the only unique reasonable choice</w:t>
      </w:r>
      <w:r w:rsidR="00DF1D9E">
        <w:rPr>
          <w:b/>
          <w:lang w:val="en-US"/>
        </w:rPr>
        <w:t xml:space="preserve"> for Release 13 MCPTT</w:t>
      </w:r>
      <w:r w:rsidRPr="00ED0AFE">
        <w:rPr>
          <w:b/>
          <w:lang w:val="en-US"/>
        </w:rPr>
        <w:t>.</w:t>
      </w:r>
    </w:p>
    <w:sectPr w:rsidR="009F01A6" w:rsidRPr="00A206AD" w:rsidSect="00597F3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AE5" w:rsidRDefault="002F1AE5">
      <w:r>
        <w:separator/>
      </w:r>
    </w:p>
  </w:endnote>
  <w:endnote w:type="continuationSeparator" w:id="0">
    <w:p w:rsidR="002F1AE5" w:rsidRDefault="002F1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6FF" w:rsidRDefault="00B526FF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161858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161858">
      <w:rPr>
        <w:rStyle w:val="Numrodepage"/>
        <w:b/>
        <w:sz w:val="18"/>
      </w:rPr>
      <w:fldChar w:fldCharType="separate"/>
    </w:r>
    <w:r w:rsidR="00BF3BB3">
      <w:rPr>
        <w:rStyle w:val="Numrodepage"/>
        <w:b/>
        <w:noProof/>
        <w:sz w:val="18"/>
      </w:rPr>
      <w:t>2</w:t>
    </w:r>
    <w:r w:rsidR="00161858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161858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161858">
      <w:rPr>
        <w:rStyle w:val="Numrodepage"/>
        <w:b/>
        <w:sz w:val="18"/>
      </w:rPr>
      <w:fldChar w:fldCharType="separate"/>
    </w:r>
    <w:r w:rsidR="00BF3BB3">
      <w:rPr>
        <w:rStyle w:val="Numrodepage"/>
        <w:b/>
        <w:noProof/>
        <w:sz w:val="18"/>
      </w:rPr>
      <w:t>2</w:t>
    </w:r>
    <w:r w:rsidR="00161858">
      <w:rPr>
        <w:rStyle w:val="Numrodepage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6FF" w:rsidRDefault="00B526FF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161858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161858">
      <w:rPr>
        <w:rStyle w:val="Numrodepage"/>
        <w:b/>
        <w:sz w:val="18"/>
      </w:rPr>
      <w:fldChar w:fldCharType="separate"/>
    </w:r>
    <w:r w:rsidR="00953F37">
      <w:rPr>
        <w:rStyle w:val="Numrodepage"/>
        <w:b/>
        <w:noProof/>
        <w:sz w:val="18"/>
      </w:rPr>
      <w:t>1</w:t>
    </w:r>
    <w:r w:rsidR="00161858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161858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161858">
      <w:rPr>
        <w:rStyle w:val="Numrodepage"/>
        <w:b/>
        <w:sz w:val="18"/>
      </w:rPr>
      <w:fldChar w:fldCharType="separate"/>
    </w:r>
    <w:r w:rsidR="00953F37">
      <w:rPr>
        <w:rStyle w:val="Numrodepage"/>
        <w:b/>
        <w:noProof/>
        <w:sz w:val="18"/>
      </w:rPr>
      <w:t>1</w:t>
    </w:r>
    <w:r w:rsidR="00161858">
      <w:rPr>
        <w:rStyle w:val="Numrodepage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AE5" w:rsidRDefault="002F1AE5">
      <w:r>
        <w:separator/>
      </w:r>
    </w:p>
  </w:footnote>
  <w:footnote w:type="continuationSeparator" w:id="0">
    <w:p w:rsidR="002F1AE5" w:rsidRDefault="002F1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6FF" w:rsidRDefault="00B526FF">
    <w:pPr>
      <w:pStyle w:val="En-tte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6FF" w:rsidRPr="00976EDA" w:rsidRDefault="00B526FF" w:rsidP="000606DA">
    <w:pPr>
      <w:tabs>
        <w:tab w:val="right" w:pos="9356"/>
      </w:tabs>
      <w:spacing w:after="0"/>
      <w:rPr>
        <w:rFonts w:cs="Arial"/>
        <w:b/>
        <w:i/>
        <w:sz w:val="28"/>
        <w:szCs w:val="28"/>
      </w:rPr>
    </w:pPr>
    <w:r>
      <w:rPr>
        <w:rFonts w:cs="Arial"/>
        <w:sz w:val="20"/>
        <w:lang w:val="en-US"/>
      </w:rPr>
      <w:t>TSG SA#</w:t>
    </w:r>
    <w:r w:rsidR="00DD0463">
      <w:rPr>
        <w:rFonts w:cs="Arial"/>
        <w:sz w:val="20"/>
        <w:lang w:val="en-US"/>
      </w:rPr>
      <w:t>71</w:t>
    </w:r>
    <w:r w:rsidRPr="0099160C">
      <w:rPr>
        <w:rFonts w:cs="Arial"/>
        <w:sz w:val="20"/>
        <w:lang w:val="en-US"/>
      </w:rPr>
      <w:t xml:space="preserve"> meeting</w:t>
    </w:r>
    <w:r w:rsidRPr="0099160C"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S</w:t>
    </w:r>
    <w:r w:rsidR="00DD0463">
      <w:rPr>
        <w:rFonts w:cs="Arial"/>
        <w:b/>
        <w:i/>
        <w:sz w:val="28"/>
        <w:szCs w:val="28"/>
      </w:rPr>
      <w:t>P</w:t>
    </w:r>
    <w:r>
      <w:rPr>
        <w:rFonts w:cs="Arial"/>
        <w:b/>
        <w:i/>
        <w:sz w:val="28"/>
        <w:szCs w:val="28"/>
      </w:rPr>
      <w:t>-</w:t>
    </w:r>
    <w:r w:rsidRPr="00976EDA">
      <w:rPr>
        <w:rFonts w:cs="Arial"/>
        <w:b/>
        <w:i/>
        <w:sz w:val="28"/>
        <w:szCs w:val="28"/>
      </w:rPr>
      <w:t>1</w:t>
    </w:r>
    <w:r w:rsidR="00260265">
      <w:rPr>
        <w:rFonts w:cs="Arial"/>
        <w:b/>
        <w:i/>
        <w:sz w:val="28"/>
        <w:szCs w:val="28"/>
      </w:rPr>
      <w:t>60137</w:t>
    </w:r>
  </w:p>
  <w:p w:rsidR="00B526FF" w:rsidRPr="00601B1D" w:rsidRDefault="00B526FF" w:rsidP="000606DA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val="en-US" w:eastAsia="zh-CN"/>
      </w:rPr>
      <w:t xml:space="preserve"> </w:t>
    </w:r>
    <w:r w:rsidR="00DD0463">
      <w:rPr>
        <w:rFonts w:cs="Arial"/>
        <w:sz w:val="20"/>
        <w:lang w:val="en-US" w:eastAsia="zh-CN"/>
      </w:rPr>
      <w:t>9-11</w:t>
    </w:r>
    <w:r>
      <w:rPr>
        <w:rFonts w:cs="Arial"/>
        <w:sz w:val="20"/>
        <w:lang w:val="en-US" w:eastAsia="zh-CN"/>
      </w:rPr>
      <w:t xml:space="preserve"> March 2016, </w:t>
    </w:r>
    <w:proofErr w:type="spellStart"/>
    <w:r>
      <w:rPr>
        <w:rFonts w:cs="Arial"/>
        <w:sz w:val="20"/>
        <w:lang w:eastAsia="zh-CN"/>
      </w:rPr>
      <w:t>Göteborg</w:t>
    </w:r>
    <w:proofErr w:type="spellEnd"/>
    <w:r>
      <w:rPr>
        <w:rFonts w:cs="Arial"/>
        <w:sz w:val="20"/>
        <w:lang w:eastAsia="zh-CN"/>
      </w:rPr>
      <w:t>, Sweden</w:t>
    </w:r>
  </w:p>
  <w:p w:rsidR="00B526FF" w:rsidRDefault="00B526FF" w:rsidP="00B24AC9">
    <w:pPr>
      <w:tabs>
        <w:tab w:val="right" w:pos="9360"/>
      </w:tabs>
      <w:spacing w:after="0"/>
      <w:rPr>
        <w:rFonts w:cs="Arial"/>
        <w:color w:val="000000"/>
        <w:sz w:val="20"/>
        <w:lang w:val="en-US" w:eastAsia="zh-CN"/>
      </w:rPr>
    </w:pPr>
  </w:p>
  <w:p w:rsidR="00B526FF" w:rsidRPr="00C268B7" w:rsidRDefault="00B526FF" w:rsidP="00C268B7">
    <w:pPr>
      <w:tabs>
        <w:tab w:val="right" w:pos="9360"/>
      </w:tabs>
      <w:spacing w:after="0"/>
      <w:rPr>
        <w:rFonts w:cs="Arial"/>
        <w:color w:val="000000"/>
        <w:sz w:val="20"/>
        <w:lang w:val="en-US"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4967D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15948"/>
    <w:multiLevelType w:val="hybridMultilevel"/>
    <w:tmpl w:val="BA82C5A6"/>
    <w:lvl w:ilvl="0" w:tplc="BD4464C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EA0882"/>
    <w:multiLevelType w:val="hybridMultilevel"/>
    <w:tmpl w:val="1898EA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1C7FED"/>
    <w:multiLevelType w:val="multilevel"/>
    <w:tmpl w:val="47304E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8917D8"/>
    <w:multiLevelType w:val="hybridMultilevel"/>
    <w:tmpl w:val="C61CA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8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9">
    <w:nsid w:val="23B806A5"/>
    <w:multiLevelType w:val="hybridMultilevel"/>
    <w:tmpl w:val="85D83692"/>
    <w:lvl w:ilvl="0" w:tplc="7D300A9C">
      <w:start w:val="1"/>
      <w:numFmt w:val="decimal"/>
      <w:suff w:val="space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4C3C42"/>
    <w:multiLevelType w:val="hybridMultilevel"/>
    <w:tmpl w:val="F18045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>
    <w:nsid w:val="51A327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>
    <w:nsid w:val="5DCD462A"/>
    <w:multiLevelType w:val="hybridMultilevel"/>
    <w:tmpl w:val="5AD4DA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A1156"/>
    <w:multiLevelType w:val="hybridMultilevel"/>
    <w:tmpl w:val="E73203DE"/>
    <w:lvl w:ilvl="0" w:tplc="E87EB074">
      <w:numFmt w:val="bullet"/>
      <w:lvlText w:val="-"/>
      <w:lvlJc w:val="left"/>
      <w:pPr>
        <w:ind w:left="1676" w:hanging="360"/>
      </w:pPr>
      <w:rPr>
        <w:rFonts w:ascii="Arial" w:eastAsia="SimSu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16">
    <w:nsid w:val="66ED5D31"/>
    <w:multiLevelType w:val="multilevel"/>
    <w:tmpl w:val="BDACEA6E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7">
    <w:nsid w:val="6FEB5BB9"/>
    <w:multiLevelType w:val="hybridMultilevel"/>
    <w:tmpl w:val="49D85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9DDCAD90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AFA3BD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7E87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DEE0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EA8A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CAE2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8259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6C8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88A3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8"/>
  </w:num>
  <w:num w:numId="4">
    <w:abstractNumId w:val="11"/>
  </w:num>
  <w:num w:numId="5">
    <w:abstractNumId w:val="13"/>
  </w:num>
  <w:num w:numId="6">
    <w:abstractNumId w:val="7"/>
  </w:num>
  <w:num w:numId="7">
    <w:abstractNumId w:val="8"/>
  </w:num>
  <w:num w:numId="8">
    <w:abstractNumId w:val="15"/>
  </w:num>
  <w:num w:numId="9">
    <w:abstractNumId w:val="16"/>
  </w:num>
  <w:num w:numId="10">
    <w:abstractNumId w:val="9"/>
  </w:num>
  <w:num w:numId="11">
    <w:abstractNumId w:val="10"/>
  </w:num>
  <w:num w:numId="12">
    <w:abstractNumId w:val="12"/>
  </w:num>
  <w:num w:numId="13">
    <w:abstractNumId w:val="5"/>
  </w:num>
  <w:num w:numId="14">
    <w:abstractNumId w:val="2"/>
  </w:num>
  <w:num w:numId="15">
    <w:abstractNumId w:val="14"/>
  </w:num>
  <w:num w:numId="16">
    <w:abstractNumId w:val="4"/>
  </w:num>
  <w:num w:numId="17">
    <w:abstractNumId w:val="0"/>
  </w:num>
  <w:num w:numId="18">
    <w:abstractNumId w:val="6"/>
  </w:num>
  <w:num w:numId="1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weij, Kees (K.A.)">
    <w15:presenceInfo w15:providerId="AD" w15:userId="S-1-5-21-4006411698-1246744625-905356273-99640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685F"/>
    <w:rsid w:val="00006E22"/>
    <w:rsid w:val="000073FF"/>
    <w:rsid w:val="0000750A"/>
    <w:rsid w:val="0000777C"/>
    <w:rsid w:val="00007B89"/>
    <w:rsid w:val="00010580"/>
    <w:rsid w:val="00011FAD"/>
    <w:rsid w:val="000120D1"/>
    <w:rsid w:val="00013538"/>
    <w:rsid w:val="0001790F"/>
    <w:rsid w:val="00017ED3"/>
    <w:rsid w:val="000203EE"/>
    <w:rsid w:val="000224A2"/>
    <w:rsid w:val="00024098"/>
    <w:rsid w:val="00025EE5"/>
    <w:rsid w:val="0002655E"/>
    <w:rsid w:val="00026CF4"/>
    <w:rsid w:val="00027D25"/>
    <w:rsid w:val="00030F6E"/>
    <w:rsid w:val="00034D39"/>
    <w:rsid w:val="000353D9"/>
    <w:rsid w:val="0003653D"/>
    <w:rsid w:val="0003742D"/>
    <w:rsid w:val="0003789A"/>
    <w:rsid w:val="000400C9"/>
    <w:rsid w:val="00040560"/>
    <w:rsid w:val="000415F9"/>
    <w:rsid w:val="00041F1F"/>
    <w:rsid w:val="00045A77"/>
    <w:rsid w:val="00045EAF"/>
    <w:rsid w:val="00045EB7"/>
    <w:rsid w:val="0004667C"/>
    <w:rsid w:val="00046D0F"/>
    <w:rsid w:val="00047F9D"/>
    <w:rsid w:val="0005042E"/>
    <w:rsid w:val="00050720"/>
    <w:rsid w:val="00054A07"/>
    <w:rsid w:val="00055287"/>
    <w:rsid w:val="00055BA0"/>
    <w:rsid w:val="00056BB8"/>
    <w:rsid w:val="000572DB"/>
    <w:rsid w:val="000605B3"/>
    <w:rsid w:val="000606DA"/>
    <w:rsid w:val="00060C18"/>
    <w:rsid w:val="00061103"/>
    <w:rsid w:val="00061142"/>
    <w:rsid w:val="000617B2"/>
    <w:rsid w:val="00066976"/>
    <w:rsid w:val="000677BC"/>
    <w:rsid w:val="00072304"/>
    <w:rsid w:val="00076209"/>
    <w:rsid w:val="00080E98"/>
    <w:rsid w:val="00082818"/>
    <w:rsid w:val="0008414F"/>
    <w:rsid w:val="00084F77"/>
    <w:rsid w:val="00086634"/>
    <w:rsid w:val="00087292"/>
    <w:rsid w:val="00087DA9"/>
    <w:rsid w:val="00090013"/>
    <w:rsid w:val="000916CB"/>
    <w:rsid w:val="00092E55"/>
    <w:rsid w:val="000A0CBC"/>
    <w:rsid w:val="000A1807"/>
    <w:rsid w:val="000A368E"/>
    <w:rsid w:val="000A3BEE"/>
    <w:rsid w:val="000A6824"/>
    <w:rsid w:val="000B5E95"/>
    <w:rsid w:val="000C2549"/>
    <w:rsid w:val="000C3EF2"/>
    <w:rsid w:val="000C55D0"/>
    <w:rsid w:val="000C59F8"/>
    <w:rsid w:val="000C5B6F"/>
    <w:rsid w:val="000C77D5"/>
    <w:rsid w:val="000D05DF"/>
    <w:rsid w:val="000D2940"/>
    <w:rsid w:val="000D697C"/>
    <w:rsid w:val="000D7D11"/>
    <w:rsid w:val="000E48E4"/>
    <w:rsid w:val="000E4D29"/>
    <w:rsid w:val="000E797A"/>
    <w:rsid w:val="000F0F1E"/>
    <w:rsid w:val="000F2168"/>
    <w:rsid w:val="000F3691"/>
    <w:rsid w:val="000F5E21"/>
    <w:rsid w:val="00100198"/>
    <w:rsid w:val="00103717"/>
    <w:rsid w:val="00103E5F"/>
    <w:rsid w:val="00104FBD"/>
    <w:rsid w:val="00110F5E"/>
    <w:rsid w:val="00111945"/>
    <w:rsid w:val="00112806"/>
    <w:rsid w:val="00113792"/>
    <w:rsid w:val="00114756"/>
    <w:rsid w:val="00117310"/>
    <w:rsid w:val="001207AC"/>
    <w:rsid w:val="00121E95"/>
    <w:rsid w:val="00122D49"/>
    <w:rsid w:val="00124B2D"/>
    <w:rsid w:val="0012516E"/>
    <w:rsid w:val="0012640B"/>
    <w:rsid w:val="00126F61"/>
    <w:rsid w:val="00130F21"/>
    <w:rsid w:val="001342DB"/>
    <w:rsid w:val="00134C52"/>
    <w:rsid w:val="001355BA"/>
    <w:rsid w:val="00136526"/>
    <w:rsid w:val="00136C30"/>
    <w:rsid w:val="00136E4E"/>
    <w:rsid w:val="00140F3F"/>
    <w:rsid w:val="00141970"/>
    <w:rsid w:val="00144EFE"/>
    <w:rsid w:val="0014529D"/>
    <w:rsid w:val="0014710F"/>
    <w:rsid w:val="00147A26"/>
    <w:rsid w:val="001530B9"/>
    <w:rsid w:val="00154969"/>
    <w:rsid w:val="001578E9"/>
    <w:rsid w:val="00161858"/>
    <w:rsid w:val="00162C26"/>
    <w:rsid w:val="00163422"/>
    <w:rsid w:val="00163A50"/>
    <w:rsid w:val="0016402C"/>
    <w:rsid w:val="00164867"/>
    <w:rsid w:val="00165684"/>
    <w:rsid w:val="00165E70"/>
    <w:rsid w:val="00166585"/>
    <w:rsid w:val="00167243"/>
    <w:rsid w:val="0016757E"/>
    <w:rsid w:val="001709F5"/>
    <w:rsid w:val="00172657"/>
    <w:rsid w:val="00172989"/>
    <w:rsid w:val="001755FF"/>
    <w:rsid w:val="00177D81"/>
    <w:rsid w:val="0018494F"/>
    <w:rsid w:val="001856E1"/>
    <w:rsid w:val="001858D5"/>
    <w:rsid w:val="0018791A"/>
    <w:rsid w:val="00187D65"/>
    <w:rsid w:val="00195269"/>
    <w:rsid w:val="001A055F"/>
    <w:rsid w:val="001A1BF8"/>
    <w:rsid w:val="001A4131"/>
    <w:rsid w:val="001A5D6A"/>
    <w:rsid w:val="001B1666"/>
    <w:rsid w:val="001B218F"/>
    <w:rsid w:val="001B2242"/>
    <w:rsid w:val="001B3CF8"/>
    <w:rsid w:val="001B54DF"/>
    <w:rsid w:val="001B6C61"/>
    <w:rsid w:val="001B7651"/>
    <w:rsid w:val="001C06DB"/>
    <w:rsid w:val="001C1240"/>
    <w:rsid w:val="001C32AC"/>
    <w:rsid w:val="001C5C2C"/>
    <w:rsid w:val="001C5E74"/>
    <w:rsid w:val="001C62BE"/>
    <w:rsid w:val="001D2586"/>
    <w:rsid w:val="001D3461"/>
    <w:rsid w:val="001D3DEE"/>
    <w:rsid w:val="001D623A"/>
    <w:rsid w:val="001D7EF3"/>
    <w:rsid w:val="001E2F5B"/>
    <w:rsid w:val="001E3809"/>
    <w:rsid w:val="001E39BF"/>
    <w:rsid w:val="001E637C"/>
    <w:rsid w:val="001E6B79"/>
    <w:rsid w:val="001F25AD"/>
    <w:rsid w:val="001F2B8E"/>
    <w:rsid w:val="001F32AE"/>
    <w:rsid w:val="001F43C7"/>
    <w:rsid w:val="001F63D5"/>
    <w:rsid w:val="002009A5"/>
    <w:rsid w:val="0020362F"/>
    <w:rsid w:val="00204637"/>
    <w:rsid w:val="00204719"/>
    <w:rsid w:val="00206E2D"/>
    <w:rsid w:val="00210A4C"/>
    <w:rsid w:val="00210E24"/>
    <w:rsid w:val="0021174D"/>
    <w:rsid w:val="00213991"/>
    <w:rsid w:val="00214DB7"/>
    <w:rsid w:val="002163D1"/>
    <w:rsid w:val="002167C8"/>
    <w:rsid w:val="00217861"/>
    <w:rsid w:val="00220B92"/>
    <w:rsid w:val="00222543"/>
    <w:rsid w:val="00224C71"/>
    <w:rsid w:val="00225AAF"/>
    <w:rsid w:val="0023001D"/>
    <w:rsid w:val="00236353"/>
    <w:rsid w:val="002434CF"/>
    <w:rsid w:val="00243F4E"/>
    <w:rsid w:val="002471AD"/>
    <w:rsid w:val="002515DF"/>
    <w:rsid w:val="002515F4"/>
    <w:rsid w:val="00252F31"/>
    <w:rsid w:val="00253829"/>
    <w:rsid w:val="00260265"/>
    <w:rsid w:val="00260DC6"/>
    <w:rsid w:val="00261BBE"/>
    <w:rsid w:val="00264217"/>
    <w:rsid w:val="002650FC"/>
    <w:rsid w:val="002655ED"/>
    <w:rsid w:val="002661C4"/>
    <w:rsid w:val="00266E9D"/>
    <w:rsid w:val="0027001C"/>
    <w:rsid w:val="0027280C"/>
    <w:rsid w:val="0027427D"/>
    <w:rsid w:val="0027471D"/>
    <w:rsid w:val="00274E15"/>
    <w:rsid w:val="00276FFC"/>
    <w:rsid w:val="002825E7"/>
    <w:rsid w:val="002829B6"/>
    <w:rsid w:val="00284FA3"/>
    <w:rsid w:val="00285426"/>
    <w:rsid w:val="00290A24"/>
    <w:rsid w:val="002930AD"/>
    <w:rsid w:val="002938A5"/>
    <w:rsid w:val="00293B48"/>
    <w:rsid w:val="002947AB"/>
    <w:rsid w:val="00294D81"/>
    <w:rsid w:val="002952A4"/>
    <w:rsid w:val="00296127"/>
    <w:rsid w:val="00296AB3"/>
    <w:rsid w:val="002972C2"/>
    <w:rsid w:val="002A2503"/>
    <w:rsid w:val="002A2C1B"/>
    <w:rsid w:val="002A5BA9"/>
    <w:rsid w:val="002A5EA8"/>
    <w:rsid w:val="002B168F"/>
    <w:rsid w:val="002B4EBF"/>
    <w:rsid w:val="002B5F22"/>
    <w:rsid w:val="002C1B6C"/>
    <w:rsid w:val="002C2CE1"/>
    <w:rsid w:val="002C3E1C"/>
    <w:rsid w:val="002C4D35"/>
    <w:rsid w:val="002C78AA"/>
    <w:rsid w:val="002C7C63"/>
    <w:rsid w:val="002D0A98"/>
    <w:rsid w:val="002D0E26"/>
    <w:rsid w:val="002D22B9"/>
    <w:rsid w:val="002D34E1"/>
    <w:rsid w:val="002D400B"/>
    <w:rsid w:val="002D4A8E"/>
    <w:rsid w:val="002D4F8A"/>
    <w:rsid w:val="002D5B64"/>
    <w:rsid w:val="002D6BA8"/>
    <w:rsid w:val="002D7D40"/>
    <w:rsid w:val="002E34C1"/>
    <w:rsid w:val="002E38C6"/>
    <w:rsid w:val="002E4F56"/>
    <w:rsid w:val="002E5A5F"/>
    <w:rsid w:val="002E7193"/>
    <w:rsid w:val="002E7D44"/>
    <w:rsid w:val="002F049D"/>
    <w:rsid w:val="002F147A"/>
    <w:rsid w:val="002F14D4"/>
    <w:rsid w:val="002F1AE5"/>
    <w:rsid w:val="002F1C75"/>
    <w:rsid w:val="002F34B7"/>
    <w:rsid w:val="002F671B"/>
    <w:rsid w:val="003010EF"/>
    <w:rsid w:val="00302F8E"/>
    <w:rsid w:val="0030466D"/>
    <w:rsid w:val="00307000"/>
    <w:rsid w:val="003071A2"/>
    <w:rsid w:val="00311D6D"/>
    <w:rsid w:val="00314570"/>
    <w:rsid w:val="00315011"/>
    <w:rsid w:val="003153E8"/>
    <w:rsid w:val="003157AE"/>
    <w:rsid w:val="00320AD6"/>
    <w:rsid w:val="00323386"/>
    <w:rsid w:val="0032451A"/>
    <w:rsid w:val="00332C86"/>
    <w:rsid w:val="003357F0"/>
    <w:rsid w:val="00335C37"/>
    <w:rsid w:val="00342197"/>
    <w:rsid w:val="003424EF"/>
    <w:rsid w:val="00350833"/>
    <w:rsid w:val="00350FEB"/>
    <w:rsid w:val="003527DD"/>
    <w:rsid w:val="00353109"/>
    <w:rsid w:val="00353E9F"/>
    <w:rsid w:val="00355E87"/>
    <w:rsid w:val="003566EC"/>
    <w:rsid w:val="0035708F"/>
    <w:rsid w:val="00360AF4"/>
    <w:rsid w:val="00361232"/>
    <w:rsid w:val="00361A37"/>
    <w:rsid w:val="00367038"/>
    <w:rsid w:val="003717A4"/>
    <w:rsid w:val="00374E1F"/>
    <w:rsid w:val="00375447"/>
    <w:rsid w:val="00375740"/>
    <w:rsid w:val="00376E68"/>
    <w:rsid w:val="003846F1"/>
    <w:rsid w:val="00385DF0"/>
    <w:rsid w:val="00385E1B"/>
    <w:rsid w:val="003860DF"/>
    <w:rsid w:val="003866E9"/>
    <w:rsid w:val="00386F81"/>
    <w:rsid w:val="0038703D"/>
    <w:rsid w:val="0038740C"/>
    <w:rsid w:val="00390FB1"/>
    <w:rsid w:val="00393284"/>
    <w:rsid w:val="0039350F"/>
    <w:rsid w:val="00396FC5"/>
    <w:rsid w:val="00397D00"/>
    <w:rsid w:val="003A10A2"/>
    <w:rsid w:val="003A2439"/>
    <w:rsid w:val="003A38F3"/>
    <w:rsid w:val="003A5CE0"/>
    <w:rsid w:val="003B022E"/>
    <w:rsid w:val="003B4FC2"/>
    <w:rsid w:val="003B5780"/>
    <w:rsid w:val="003C0057"/>
    <w:rsid w:val="003C7F33"/>
    <w:rsid w:val="003D058A"/>
    <w:rsid w:val="003D0F47"/>
    <w:rsid w:val="003D3073"/>
    <w:rsid w:val="003D5354"/>
    <w:rsid w:val="003E02CD"/>
    <w:rsid w:val="003E0B44"/>
    <w:rsid w:val="003E28F5"/>
    <w:rsid w:val="003E3F82"/>
    <w:rsid w:val="003E43B2"/>
    <w:rsid w:val="003E50A5"/>
    <w:rsid w:val="003E684F"/>
    <w:rsid w:val="003E70D8"/>
    <w:rsid w:val="003E79F2"/>
    <w:rsid w:val="003F05EE"/>
    <w:rsid w:val="003F2522"/>
    <w:rsid w:val="003F474E"/>
    <w:rsid w:val="003F6CB6"/>
    <w:rsid w:val="003F710A"/>
    <w:rsid w:val="00401BBA"/>
    <w:rsid w:val="00402916"/>
    <w:rsid w:val="00402CBB"/>
    <w:rsid w:val="00403478"/>
    <w:rsid w:val="004051E8"/>
    <w:rsid w:val="00405A58"/>
    <w:rsid w:val="00405A6E"/>
    <w:rsid w:val="00414266"/>
    <w:rsid w:val="00417255"/>
    <w:rsid w:val="004175C0"/>
    <w:rsid w:val="00420AC5"/>
    <w:rsid w:val="004217D2"/>
    <w:rsid w:val="00421867"/>
    <w:rsid w:val="00426B42"/>
    <w:rsid w:val="00426FD3"/>
    <w:rsid w:val="00430519"/>
    <w:rsid w:val="0043065C"/>
    <w:rsid w:val="00432A6F"/>
    <w:rsid w:val="00434374"/>
    <w:rsid w:val="00441BFA"/>
    <w:rsid w:val="00445B2B"/>
    <w:rsid w:val="004467E4"/>
    <w:rsid w:val="00451737"/>
    <w:rsid w:val="00452726"/>
    <w:rsid w:val="0045405D"/>
    <w:rsid w:val="00454DCF"/>
    <w:rsid w:val="00455C6A"/>
    <w:rsid w:val="00457976"/>
    <w:rsid w:val="00457AE8"/>
    <w:rsid w:val="00460194"/>
    <w:rsid w:val="00465CF3"/>
    <w:rsid w:val="00467406"/>
    <w:rsid w:val="00470DED"/>
    <w:rsid w:val="00475BC6"/>
    <w:rsid w:val="004812D4"/>
    <w:rsid w:val="00483631"/>
    <w:rsid w:val="00483DDC"/>
    <w:rsid w:val="00486A11"/>
    <w:rsid w:val="00487055"/>
    <w:rsid w:val="00491215"/>
    <w:rsid w:val="00492FF6"/>
    <w:rsid w:val="00493D42"/>
    <w:rsid w:val="00493F92"/>
    <w:rsid w:val="00494DCA"/>
    <w:rsid w:val="0049739C"/>
    <w:rsid w:val="0049749D"/>
    <w:rsid w:val="004A05C0"/>
    <w:rsid w:val="004A135F"/>
    <w:rsid w:val="004A2108"/>
    <w:rsid w:val="004A27E4"/>
    <w:rsid w:val="004A503E"/>
    <w:rsid w:val="004A510A"/>
    <w:rsid w:val="004B068D"/>
    <w:rsid w:val="004B0953"/>
    <w:rsid w:val="004B181A"/>
    <w:rsid w:val="004B219A"/>
    <w:rsid w:val="004B4947"/>
    <w:rsid w:val="004B58D0"/>
    <w:rsid w:val="004B5B57"/>
    <w:rsid w:val="004C1F96"/>
    <w:rsid w:val="004C2679"/>
    <w:rsid w:val="004C32F0"/>
    <w:rsid w:val="004C7060"/>
    <w:rsid w:val="004D14EE"/>
    <w:rsid w:val="004D1826"/>
    <w:rsid w:val="004D1BAB"/>
    <w:rsid w:val="004D682E"/>
    <w:rsid w:val="004D7193"/>
    <w:rsid w:val="004E0A2F"/>
    <w:rsid w:val="004E3691"/>
    <w:rsid w:val="004E5A90"/>
    <w:rsid w:val="004F067F"/>
    <w:rsid w:val="004F16AB"/>
    <w:rsid w:val="004F2A5E"/>
    <w:rsid w:val="004F67BD"/>
    <w:rsid w:val="004F715A"/>
    <w:rsid w:val="004F74FD"/>
    <w:rsid w:val="00501E5C"/>
    <w:rsid w:val="005021D6"/>
    <w:rsid w:val="005051B5"/>
    <w:rsid w:val="00505E3F"/>
    <w:rsid w:val="005104E2"/>
    <w:rsid w:val="00512235"/>
    <w:rsid w:val="00513358"/>
    <w:rsid w:val="00514654"/>
    <w:rsid w:val="00517742"/>
    <w:rsid w:val="00517B5F"/>
    <w:rsid w:val="0052072B"/>
    <w:rsid w:val="00521E40"/>
    <w:rsid w:val="0052472F"/>
    <w:rsid w:val="0052585A"/>
    <w:rsid w:val="00526CA1"/>
    <w:rsid w:val="00530297"/>
    <w:rsid w:val="005304F0"/>
    <w:rsid w:val="00531E41"/>
    <w:rsid w:val="005324F5"/>
    <w:rsid w:val="00534620"/>
    <w:rsid w:val="00537C65"/>
    <w:rsid w:val="0054012F"/>
    <w:rsid w:val="00540C1D"/>
    <w:rsid w:val="00540C39"/>
    <w:rsid w:val="00541012"/>
    <w:rsid w:val="00541B8D"/>
    <w:rsid w:val="0054287E"/>
    <w:rsid w:val="005434F9"/>
    <w:rsid w:val="00543F4A"/>
    <w:rsid w:val="00546392"/>
    <w:rsid w:val="005473D0"/>
    <w:rsid w:val="00547ACC"/>
    <w:rsid w:val="005511B0"/>
    <w:rsid w:val="00551D8C"/>
    <w:rsid w:val="00552C70"/>
    <w:rsid w:val="00553CE4"/>
    <w:rsid w:val="00553F17"/>
    <w:rsid w:val="00554862"/>
    <w:rsid w:val="00562098"/>
    <w:rsid w:val="00562328"/>
    <w:rsid w:val="0056330C"/>
    <w:rsid w:val="00564CCF"/>
    <w:rsid w:val="00565EBC"/>
    <w:rsid w:val="00567D58"/>
    <w:rsid w:val="0057092B"/>
    <w:rsid w:val="00570FDF"/>
    <w:rsid w:val="005713FD"/>
    <w:rsid w:val="00573099"/>
    <w:rsid w:val="005764DF"/>
    <w:rsid w:val="00577269"/>
    <w:rsid w:val="00580722"/>
    <w:rsid w:val="00580D50"/>
    <w:rsid w:val="00583533"/>
    <w:rsid w:val="005850CF"/>
    <w:rsid w:val="0058562C"/>
    <w:rsid w:val="00586505"/>
    <w:rsid w:val="00587A09"/>
    <w:rsid w:val="0059016B"/>
    <w:rsid w:val="00594B65"/>
    <w:rsid w:val="00595B34"/>
    <w:rsid w:val="00597644"/>
    <w:rsid w:val="00597F35"/>
    <w:rsid w:val="005A0AE0"/>
    <w:rsid w:val="005A1BC3"/>
    <w:rsid w:val="005A4867"/>
    <w:rsid w:val="005A536D"/>
    <w:rsid w:val="005B1054"/>
    <w:rsid w:val="005B3829"/>
    <w:rsid w:val="005B3B63"/>
    <w:rsid w:val="005B3E04"/>
    <w:rsid w:val="005B6F52"/>
    <w:rsid w:val="005C1E3E"/>
    <w:rsid w:val="005D15A9"/>
    <w:rsid w:val="005D248F"/>
    <w:rsid w:val="005D60BC"/>
    <w:rsid w:val="005D6C70"/>
    <w:rsid w:val="005D7F91"/>
    <w:rsid w:val="005E0546"/>
    <w:rsid w:val="005E0CB6"/>
    <w:rsid w:val="005E2CCE"/>
    <w:rsid w:val="005E4C33"/>
    <w:rsid w:val="005E79ED"/>
    <w:rsid w:val="005F0BF8"/>
    <w:rsid w:val="005F29F5"/>
    <w:rsid w:val="005F4BDA"/>
    <w:rsid w:val="005F4E1D"/>
    <w:rsid w:val="005F562C"/>
    <w:rsid w:val="005F58E2"/>
    <w:rsid w:val="005F58E5"/>
    <w:rsid w:val="005F6906"/>
    <w:rsid w:val="005F6B4A"/>
    <w:rsid w:val="005F6FDB"/>
    <w:rsid w:val="005F7ECA"/>
    <w:rsid w:val="0060052B"/>
    <w:rsid w:val="00602620"/>
    <w:rsid w:val="0060268D"/>
    <w:rsid w:val="00602DF3"/>
    <w:rsid w:val="00604784"/>
    <w:rsid w:val="00604C26"/>
    <w:rsid w:val="00604E16"/>
    <w:rsid w:val="006068D1"/>
    <w:rsid w:val="006079B0"/>
    <w:rsid w:val="00611D68"/>
    <w:rsid w:val="006128AB"/>
    <w:rsid w:val="00614C49"/>
    <w:rsid w:val="006154B0"/>
    <w:rsid w:val="00616467"/>
    <w:rsid w:val="006167FA"/>
    <w:rsid w:val="00617F50"/>
    <w:rsid w:val="006200B7"/>
    <w:rsid w:val="006221F2"/>
    <w:rsid w:val="00622E0F"/>
    <w:rsid w:val="006241BC"/>
    <w:rsid w:val="00624E76"/>
    <w:rsid w:val="00627A0E"/>
    <w:rsid w:val="00627C58"/>
    <w:rsid w:val="006303F6"/>
    <w:rsid w:val="00630C14"/>
    <w:rsid w:val="0063701D"/>
    <w:rsid w:val="00640DF4"/>
    <w:rsid w:val="006479B3"/>
    <w:rsid w:val="00650BDA"/>
    <w:rsid w:val="006520A2"/>
    <w:rsid w:val="00654D3B"/>
    <w:rsid w:val="0065574D"/>
    <w:rsid w:val="006603B4"/>
    <w:rsid w:val="00660EFC"/>
    <w:rsid w:val="00660FD1"/>
    <w:rsid w:val="0066438D"/>
    <w:rsid w:val="006644D8"/>
    <w:rsid w:val="00664547"/>
    <w:rsid w:val="0066552D"/>
    <w:rsid w:val="006665B3"/>
    <w:rsid w:val="00667254"/>
    <w:rsid w:val="006705FB"/>
    <w:rsid w:val="0067194C"/>
    <w:rsid w:val="0067388C"/>
    <w:rsid w:val="00677EC3"/>
    <w:rsid w:val="00681895"/>
    <w:rsid w:val="00682A24"/>
    <w:rsid w:val="00683731"/>
    <w:rsid w:val="006859A2"/>
    <w:rsid w:val="006865AB"/>
    <w:rsid w:val="006866D1"/>
    <w:rsid w:val="006921A1"/>
    <w:rsid w:val="0069450F"/>
    <w:rsid w:val="00697BEE"/>
    <w:rsid w:val="006A53FF"/>
    <w:rsid w:val="006A5E9E"/>
    <w:rsid w:val="006B0DDB"/>
    <w:rsid w:val="006B21B6"/>
    <w:rsid w:val="006B5924"/>
    <w:rsid w:val="006B5C5D"/>
    <w:rsid w:val="006B70D8"/>
    <w:rsid w:val="006C0C8A"/>
    <w:rsid w:val="006C1B54"/>
    <w:rsid w:val="006C29A4"/>
    <w:rsid w:val="006C2ED1"/>
    <w:rsid w:val="006C3942"/>
    <w:rsid w:val="006C6CA2"/>
    <w:rsid w:val="006D0633"/>
    <w:rsid w:val="006D0D86"/>
    <w:rsid w:val="006D62F8"/>
    <w:rsid w:val="006D6556"/>
    <w:rsid w:val="006E0E8C"/>
    <w:rsid w:val="006E0E9E"/>
    <w:rsid w:val="006E1442"/>
    <w:rsid w:val="006E1796"/>
    <w:rsid w:val="006E1BE5"/>
    <w:rsid w:val="006E1D53"/>
    <w:rsid w:val="006E28BC"/>
    <w:rsid w:val="006E2CE7"/>
    <w:rsid w:val="006E3481"/>
    <w:rsid w:val="006E3B9B"/>
    <w:rsid w:val="006E4434"/>
    <w:rsid w:val="006F0DE1"/>
    <w:rsid w:val="006F0F0F"/>
    <w:rsid w:val="006F3B1F"/>
    <w:rsid w:val="006F466A"/>
    <w:rsid w:val="006F5333"/>
    <w:rsid w:val="006F684D"/>
    <w:rsid w:val="006F7826"/>
    <w:rsid w:val="007001D9"/>
    <w:rsid w:val="0070100D"/>
    <w:rsid w:val="00701ACF"/>
    <w:rsid w:val="0070205F"/>
    <w:rsid w:val="0070264C"/>
    <w:rsid w:val="00704DD5"/>
    <w:rsid w:val="00705EE5"/>
    <w:rsid w:val="007106B6"/>
    <w:rsid w:val="00711F1A"/>
    <w:rsid w:val="00714B6B"/>
    <w:rsid w:val="00714B70"/>
    <w:rsid w:val="007152E3"/>
    <w:rsid w:val="00716A6D"/>
    <w:rsid w:val="00717B08"/>
    <w:rsid w:val="00717B1B"/>
    <w:rsid w:val="00720ED1"/>
    <w:rsid w:val="00721DA1"/>
    <w:rsid w:val="00722E0B"/>
    <w:rsid w:val="00724A10"/>
    <w:rsid w:val="00724BE6"/>
    <w:rsid w:val="007250A4"/>
    <w:rsid w:val="007306C6"/>
    <w:rsid w:val="00730E61"/>
    <w:rsid w:val="00732D79"/>
    <w:rsid w:val="0073430F"/>
    <w:rsid w:val="007346BB"/>
    <w:rsid w:val="00734DB9"/>
    <w:rsid w:val="00737DB1"/>
    <w:rsid w:val="00740513"/>
    <w:rsid w:val="00742DCF"/>
    <w:rsid w:val="007441C1"/>
    <w:rsid w:val="00745589"/>
    <w:rsid w:val="00747E1B"/>
    <w:rsid w:val="00750AFB"/>
    <w:rsid w:val="0075308D"/>
    <w:rsid w:val="00753345"/>
    <w:rsid w:val="007546D0"/>
    <w:rsid w:val="0075477C"/>
    <w:rsid w:val="00755702"/>
    <w:rsid w:val="0075589F"/>
    <w:rsid w:val="00755E79"/>
    <w:rsid w:val="0075784F"/>
    <w:rsid w:val="00757E47"/>
    <w:rsid w:val="0076115C"/>
    <w:rsid w:val="00761505"/>
    <w:rsid w:val="00764140"/>
    <w:rsid w:val="007712BA"/>
    <w:rsid w:val="007731DA"/>
    <w:rsid w:val="00775421"/>
    <w:rsid w:val="007755B3"/>
    <w:rsid w:val="0077668A"/>
    <w:rsid w:val="00777173"/>
    <w:rsid w:val="00780124"/>
    <w:rsid w:val="0078023F"/>
    <w:rsid w:val="00782C84"/>
    <w:rsid w:val="00790D5A"/>
    <w:rsid w:val="00792810"/>
    <w:rsid w:val="00793270"/>
    <w:rsid w:val="00793ECF"/>
    <w:rsid w:val="007953E6"/>
    <w:rsid w:val="007A0036"/>
    <w:rsid w:val="007A10AD"/>
    <w:rsid w:val="007A50E1"/>
    <w:rsid w:val="007A598D"/>
    <w:rsid w:val="007A5F88"/>
    <w:rsid w:val="007A7197"/>
    <w:rsid w:val="007B0BD0"/>
    <w:rsid w:val="007B1105"/>
    <w:rsid w:val="007B2BC6"/>
    <w:rsid w:val="007B2E1F"/>
    <w:rsid w:val="007B2E55"/>
    <w:rsid w:val="007B4334"/>
    <w:rsid w:val="007B4A34"/>
    <w:rsid w:val="007B4DEE"/>
    <w:rsid w:val="007B6033"/>
    <w:rsid w:val="007B7B1B"/>
    <w:rsid w:val="007C0903"/>
    <w:rsid w:val="007C2B94"/>
    <w:rsid w:val="007C3454"/>
    <w:rsid w:val="007C42F1"/>
    <w:rsid w:val="007D29C0"/>
    <w:rsid w:val="007D351A"/>
    <w:rsid w:val="007D5BF9"/>
    <w:rsid w:val="007E36FB"/>
    <w:rsid w:val="007E5A89"/>
    <w:rsid w:val="007E6094"/>
    <w:rsid w:val="007E6720"/>
    <w:rsid w:val="007E6F43"/>
    <w:rsid w:val="007F05CE"/>
    <w:rsid w:val="007F126D"/>
    <w:rsid w:val="007F208A"/>
    <w:rsid w:val="007F5179"/>
    <w:rsid w:val="00800572"/>
    <w:rsid w:val="008041A5"/>
    <w:rsid w:val="008061C5"/>
    <w:rsid w:val="008065E9"/>
    <w:rsid w:val="0081553C"/>
    <w:rsid w:val="00821234"/>
    <w:rsid w:val="00822DCD"/>
    <w:rsid w:val="00823075"/>
    <w:rsid w:val="0082467F"/>
    <w:rsid w:val="008265ED"/>
    <w:rsid w:val="00827A9F"/>
    <w:rsid w:val="00830A2C"/>
    <w:rsid w:val="00833DFA"/>
    <w:rsid w:val="00836DCF"/>
    <w:rsid w:val="00840071"/>
    <w:rsid w:val="00841367"/>
    <w:rsid w:val="008430FD"/>
    <w:rsid w:val="00843FF2"/>
    <w:rsid w:val="00845BCC"/>
    <w:rsid w:val="008461E4"/>
    <w:rsid w:val="008462DD"/>
    <w:rsid w:val="008475E9"/>
    <w:rsid w:val="00850019"/>
    <w:rsid w:val="008500DA"/>
    <w:rsid w:val="0085189B"/>
    <w:rsid w:val="00851D84"/>
    <w:rsid w:val="008554BA"/>
    <w:rsid w:val="00856CF2"/>
    <w:rsid w:val="00857E27"/>
    <w:rsid w:val="00861A66"/>
    <w:rsid w:val="008638E7"/>
    <w:rsid w:val="00864F27"/>
    <w:rsid w:val="008672F4"/>
    <w:rsid w:val="00870AF9"/>
    <w:rsid w:val="00870FD0"/>
    <w:rsid w:val="008717F6"/>
    <w:rsid w:val="008718FE"/>
    <w:rsid w:val="008723FD"/>
    <w:rsid w:val="008729F6"/>
    <w:rsid w:val="00872CA4"/>
    <w:rsid w:val="00874ED0"/>
    <w:rsid w:val="00875249"/>
    <w:rsid w:val="008760DF"/>
    <w:rsid w:val="00876264"/>
    <w:rsid w:val="00877F55"/>
    <w:rsid w:val="00881679"/>
    <w:rsid w:val="00881C8D"/>
    <w:rsid w:val="00882518"/>
    <w:rsid w:val="00886860"/>
    <w:rsid w:val="00886EC4"/>
    <w:rsid w:val="00887251"/>
    <w:rsid w:val="00887ABE"/>
    <w:rsid w:val="0089241A"/>
    <w:rsid w:val="00893A8E"/>
    <w:rsid w:val="00893ADC"/>
    <w:rsid w:val="0089744A"/>
    <w:rsid w:val="00897FFC"/>
    <w:rsid w:val="008A0E88"/>
    <w:rsid w:val="008A3FEB"/>
    <w:rsid w:val="008A4171"/>
    <w:rsid w:val="008B1E0E"/>
    <w:rsid w:val="008B2053"/>
    <w:rsid w:val="008B293F"/>
    <w:rsid w:val="008B2D27"/>
    <w:rsid w:val="008C066A"/>
    <w:rsid w:val="008C4DAF"/>
    <w:rsid w:val="008C52CB"/>
    <w:rsid w:val="008D00A0"/>
    <w:rsid w:val="008D3EBC"/>
    <w:rsid w:val="008D72DA"/>
    <w:rsid w:val="008D7482"/>
    <w:rsid w:val="008E3510"/>
    <w:rsid w:val="008E6C9C"/>
    <w:rsid w:val="008F0F66"/>
    <w:rsid w:val="008F35FB"/>
    <w:rsid w:val="008F3EAA"/>
    <w:rsid w:val="008F55A8"/>
    <w:rsid w:val="008F6B94"/>
    <w:rsid w:val="00900E70"/>
    <w:rsid w:val="00901259"/>
    <w:rsid w:val="009012D5"/>
    <w:rsid w:val="00902744"/>
    <w:rsid w:val="00903214"/>
    <w:rsid w:val="0090488E"/>
    <w:rsid w:val="00904D6B"/>
    <w:rsid w:val="00910D9A"/>
    <w:rsid w:val="009118D2"/>
    <w:rsid w:val="00913A38"/>
    <w:rsid w:val="00915477"/>
    <w:rsid w:val="009166E5"/>
    <w:rsid w:val="00920F8C"/>
    <w:rsid w:val="00921759"/>
    <w:rsid w:val="0092311A"/>
    <w:rsid w:val="00925992"/>
    <w:rsid w:val="00926A74"/>
    <w:rsid w:val="00926B6A"/>
    <w:rsid w:val="00927F11"/>
    <w:rsid w:val="00931FD0"/>
    <w:rsid w:val="00931FE5"/>
    <w:rsid w:val="00933716"/>
    <w:rsid w:val="00933F90"/>
    <w:rsid w:val="009345C1"/>
    <w:rsid w:val="009370B5"/>
    <w:rsid w:val="00941D59"/>
    <w:rsid w:val="00943276"/>
    <w:rsid w:val="00943F4B"/>
    <w:rsid w:val="0094599F"/>
    <w:rsid w:val="0094635C"/>
    <w:rsid w:val="00946633"/>
    <w:rsid w:val="00947856"/>
    <w:rsid w:val="00952D33"/>
    <w:rsid w:val="009539F1"/>
    <w:rsid w:val="00953F37"/>
    <w:rsid w:val="00957656"/>
    <w:rsid w:val="00957772"/>
    <w:rsid w:val="0096048A"/>
    <w:rsid w:val="00963A6F"/>
    <w:rsid w:val="00963DB6"/>
    <w:rsid w:val="00975700"/>
    <w:rsid w:val="00976878"/>
    <w:rsid w:val="00976DD0"/>
    <w:rsid w:val="00976EDA"/>
    <w:rsid w:val="00977882"/>
    <w:rsid w:val="009808EF"/>
    <w:rsid w:val="00982E98"/>
    <w:rsid w:val="00985AF9"/>
    <w:rsid w:val="009900A9"/>
    <w:rsid w:val="00992909"/>
    <w:rsid w:val="0099332A"/>
    <w:rsid w:val="009A1759"/>
    <w:rsid w:val="009A2CD2"/>
    <w:rsid w:val="009A2DAD"/>
    <w:rsid w:val="009A4532"/>
    <w:rsid w:val="009A50DD"/>
    <w:rsid w:val="009A5173"/>
    <w:rsid w:val="009A60DC"/>
    <w:rsid w:val="009A7D40"/>
    <w:rsid w:val="009B1B3A"/>
    <w:rsid w:val="009B2067"/>
    <w:rsid w:val="009B242B"/>
    <w:rsid w:val="009B3458"/>
    <w:rsid w:val="009B3CB8"/>
    <w:rsid w:val="009B4824"/>
    <w:rsid w:val="009B5CE0"/>
    <w:rsid w:val="009C09C7"/>
    <w:rsid w:val="009C48EE"/>
    <w:rsid w:val="009C582D"/>
    <w:rsid w:val="009C6F32"/>
    <w:rsid w:val="009D1005"/>
    <w:rsid w:val="009D11B8"/>
    <w:rsid w:val="009D1F25"/>
    <w:rsid w:val="009D4829"/>
    <w:rsid w:val="009D5ADA"/>
    <w:rsid w:val="009D62AD"/>
    <w:rsid w:val="009D632B"/>
    <w:rsid w:val="009E0A18"/>
    <w:rsid w:val="009E5BDB"/>
    <w:rsid w:val="009E6909"/>
    <w:rsid w:val="009F01A6"/>
    <w:rsid w:val="009F3BDF"/>
    <w:rsid w:val="009F684B"/>
    <w:rsid w:val="009F729A"/>
    <w:rsid w:val="00A00A92"/>
    <w:rsid w:val="00A01A60"/>
    <w:rsid w:val="00A03CFE"/>
    <w:rsid w:val="00A05412"/>
    <w:rsid w:val="00A10BBB"/>
    <w:rsid w:val="00A1417A"/>
    <w:rsid w:val="00A14971"/>
    <w:rsid w:val="00A15643"/>
    <w:rsid w:val="00A156BF"/>
    <w:rsid w:val="00A206AD"/>
    <w:rsid w:val="00A21414"/>
    <w:rsid w:val="00A2176C"/>
    <w:rsid w:val="00A2180E"/>
    <w:rsid w:val="00A2559A"/>
    <w:rsid w:val="00A25638"/>
    <w:rsid w:val="00A25B27"/>
    <w:rsid w:val="00A2678A"/>
    <w:rsid w:val="00A369BC"/>
    <w:rsid w:val="00A42FAD"/>
    <w:rsid w:val="00A4499A"/>
    <w:rsid w:val="00A454B4"/>
    <w:rsid w:val="00A47C5E"/>
    <w:rsid w:val="00A50232"/>
    <w:rsid w:val="00A503B8"/>
    <w:rsid w:val="00A52AE2"/>
    <w:rsid w:val="00A55852"/>
    <w:rsid w:val="00A6244B"/>
    <w:rsid w:val="00A62CF3"/>
    <w:rsid w:val="00A70463"/>
    <w:rsid w:val="00A71461"/>
    <w:rsid w:val="00A716A7"/>
    <w:rsid w:val="00A723EE"/>
    <w:rsid w:val="00A7264B"/>
    <w:rsid w:val="00A742D5"/>
    <w:rsid w:val="00A777B1"/>
    <w:rsid w:val="00A80410"/>
    <w:rsid w:val="00A815AB"/>
    <w:rsid w:val="00A82F6C"/>
    <w:rsid w:val="00A843E0"/>
    <w:rsid w:val="00A84C19"/>
    <w:rsid w:val="00A84F8A"/>
    <w:rsid w:val="00A86982"/>
    <w:rsid w:val="00A87AB4"/>
    <w:rsid w:val="00A87D99"/>
    <w:rsid w:val="00A90CB8"/>
    <w:rsid w:val="00A9127F"/>
    <w:rsid w:val="00A92A76"/>
    <w:rsid w:val="00A94326"/>
    <w:rsid w:val="00A950E9"/>
    <w:rsid w:val="00A95B04"/>
    <w:rsid w:val="00A971DA"/>
    <w:rsid w:val="00AA3282"/>
    <w:rsid w:val="00AA50BB"/>
    <w:rsid w:val="00AA5BEC"/>
    <w:rsid w:val="00AA7306"/>
    <w:rsid w:val="00AA79F3"/>
    <w:rsid w:val="00AB0113"/>
    <w:rsid w:val="00AB0159"/>
    <w:rsid w:val="00AB0F46"/>
    <w:rsid w:val="00AB2577"/>
    <w:rsid w:val="00AC1ED8"/>
    <w:rsid w:val="00AC6D92"/>
    <w:rsid w:val="00AD1C7D"/>
    <w:rsid w:val="00AD2729"/>
    <w:rsid w:val="00AD3107"/>
    <w:rsid w:val="00AD53E8"/>
    <w:rsid w:val="00AD556F"/>
    <w:rsid w:val="00AD56D2"/>
    <w:rsid w:val="00AE3A3E"/>
    <w:rsid w:val="00AF00F1"/>
    <w:rsid w:val="00AF0702"/>
    <w:rsid w:val="00AF0E23"/>
    <w:rsid w:val="00AF19F0"/>
    <w:rsid w:val="00AF2519"/>
    <w:rsid w:val="00AF3F9B"/>
    <w:rsid w:val="00AF431E"/>
    <w:rsid w:val="00AF5654"/>
    <w:rsid w:val="00AF5A7D"/>
    <w:rsid w:val="00AF712E"/>
    <w:rsid w:val="00AF7F13"/>
    <w:rsid w:val="00B020FF"/>
    <w:rsid w:val="00B024CA"/>
    <w:rsid w:val="00B03644"/>
    <w:rsid w:val="00B040ED"/>
    <w:rsid w:val="00B056E3"/>
    <w:rsid w:val="00B1034F"/>
    <w:rsid w:val="00B12048"/>
    <w:rsid w:val="00B12F10"/>
    <w:rsid w:val="00B16102"/>
    <w:rsid w:val="00B16A9C"/>
    <w:rsid w:val="00B1765B"/>
    <w:rsid w:val="00B20F43"/>
    <w:rsid w:val="00B233D7"/>
    <w:rsid w:val="00B24AC9"/>
    <w:rsid w:val="00B2502F"/>
    <w:rsid w:val="00B267E2"/>
    <w:rsid w:val="00B34248"/>
    <w:rsid w:val="00B36475"/>
    <w:rsid w:val="00B3780B"/>
    <w:rsid w:val="00B379FF"/>
    <w:rsid w:val="00B41100"/>
    <w:rsid w:val="00B4127C"/>
    <w:rsid w:val="00B42AFD"/>
    <w:rsid w:val="00B44FA2"/>
    <w:rsid w:val="00B45A30"/>
    <w:rsid w:val="00B52078"/>
    <w:rsid w:val="00B52204"/>
    <w:rsid w:val="00B526FF"/>
    <w:rsid w:val="00B573C6"/>
    <w:rsid w:val="00B57614"/>
    <w:rsid w:val="00B57FEB"/>
    <w:rsid w:val="00B65B98"/>
    <w:rsid w:val="00B7014E"/>
    <w:rsid w:val="00B77358"/>
    <w:rsid w:val="00B82044"/>
    <w:rsid w:val="00B829E1"/>
    <w:rsid w:val="00B83B1F"/>
    <w:rsid w:val="00B84919"/>
    <w:rsid w:val="00B87B97"/>
    <w:rsid w:val="00B92457"/>
    <w:rsid w:val="00B928D6"/>
    <w:rsid w:val="00B92CD2"/>
    <w:rsid w:val="00B92D6B"/>
    <w:rsid w:val="00B96E79"/>
    <w:rsid w:val="00BA008F"/>
    <w:rsid w:val="00BA0349"/>
    <w:rsid w:val="00BA088C"/>
    <w:rsid w:val="00BA1670"/>
    <w:rsid w:val="00BA1B48"/>
    <w:rsid w:val="00BA787D"/>
    <w:rsid w:val="00BB372B"/>
    <w:rsid w:val="00BB44DA"/>
    <w:rsid w:val="00BB4C75"/>
    <w:rsid w:val="00BB66F6"/>
    <w:rsid w:val="00BB75DF"/>
    <w:rsid w:val="00BC0AFB"/>
    <w:rsid w:val="00BC5005"/>
    <w:rsid w:val="00BD0C46"/>
    <w:rsid w:val="00BD0C73"/>
    <w:rsid w:val="00BD0F70"/>
    <w:rsid w:val="00BD1BB2"/>
    <w:rsid w:val="00BD2674"/>
    <w:rsid w:val="00BE133C"/>
    <w:rsid w:val="00BE1887"/>
    <w:rsid w:val="00BE1BCE"/>
    <w:rsid w:val="00BE3CC7"/>
    <w:rsid w:val="00BE4733"/>
    <w:rsid w:val="00BE6128"/>
    <w:rsid w:val="00BE6D2B"/>
    <w:rsid w:val="00BE7D59"/>
    <w:rsid w:val="00BF1FA4"/>
    <w:rsid w:val="00BF29D3"/>
    <w:rsid w:val="00BF3BB3"/>
    <w:rsid w:val="00BF6D89"/>
    <w:rsid w:val="00BF7486"/>
    <w:rsid w:val="00BF7758"/>
    <w:rsid w:val="00C00581"/>
    <w:rsid w:val="00C00F80"/>
    <w:rsid w:val="00C01A4C"/>
    <w:rsid w:val="00C01FBC"/>
    <w:rsid w:val="00C02830"/>
    <w:rsid w:val="00C06DB6"/>
    <w:rsid w:val="00C06DB8"/>
    <w:rsid w:val="00C1022F"/>
    <w:rsid w:val="00C1043E"/>
    <w:rsid w:val="00C11ABF"/>
    <w:rsid w:val="00C12BD3"/>
    <w:rsid w:val="00C169E6"/>
    <w:rsid w:val="00C17874"/>
    <w:rsid w:val="00C20225"/>
    <w:rsid w:val="00C21563"/>
    <w:rsid w:val="00C243AC"/>
    <w:rsid w:val="00C256F8"/>
    <w:rsid w:val="00C268B7"/>
    <w:rsid w:val="00C30A71"/>
    <w:rsid w:val="00C310DA"/>
    <w:rsid w:val="00C34AE9"/>
    <w:rsid w:val="00C3630F"/>
    <w:rsid w:val="00C363AB"/>
    <w:rsid w:val="00C41B05"/>
    <w:rsid w:val="00C43ADC"/>
    <w:rsid w:val="00C44642"/>
    <w:rsid w:val="00C44C6B"/>
    <w:rsid w:val="00C45080"/>
    <w:rsid w:val="00C4592B"/>
    <w:rsid w:val="00C46B21"/>
    <w:rsid w:val="00C5124D"/>
    <w:rsid w:val="00C52618"/>
    <w:rsid w:val="00C556F7"/>
    <w:rsid w:val="00C55943"/>
    <w:rsid w:val="00C57AE8"/>
    <w:rsid w:val="00C612E7"/>
    <w:rsid w:val="00C617BE"/>
    <w:rsid w:val="00C63F98"/>
    <w:rsid w:val="00C64653"/>
    <w:rsid w:val="00C65380"/>
    <w:rsid w:val="00C67BDA"/>
    <w:rsid w:val="00C70C4B"/>
    <w:rsid w:val="00C712A2"/>
    <w:rsid w:val="00C7325A"/>
    <w:rsid w:val="00C73F95"/>
    <w:rsid w:val="00C74FAB"/>
    <w:rsid w:val="00C75F17"/>
    <w:rsid w:val="00C8050B"/>
    <w:rsid w:val="00C864B2"/>
    <w:rsid w:val="00C87226"/>
    <w:rsid w:val="00C909E2"/>
    <w:rsid w:val="00C90EC1"/>
    <w:rsid w:val="00C9194D"/>
    <w:rsid w:val="00C936DB"/>
    <w:rsid w:val="00C96557"/>
    <w:rsid w:val="00C96BA1"/>
    <w:rsid w:val="00C97947"/>
    <w:rsid w:val="00CA0D87"/>
    <w:rsid w:val="00CA28D8"/>
    <w:rsid w:val="00CA4760"/>
    <w:rsid w:val="00CA50F5"/>
    <w:rsid w:val="00CA6C27"/>
    <w:rsid w:val="00CA7405"/>
    <w:rsid w:val="00CA75B6"/>
    <w:rsid w:val="00CB06B4"/>
    <w:rsid w:val="00CB0732"/>
    <w:rsid w:val="00CB2DF9"/>
    <w:rsid w:val="00CB46A3"/>
    <w:rsid w:val="00CB50C7"/>
    <w:rsid w:val="00CB5E9A"/>
    <w:rsid w:val="00CC090A"/>
    <w:rsid w:val="00CC17F9"/>
    <w:rsid w:val="00CC3A68"/>
    <w:rsid w:val="00CD1521"/>
    <w:rsid w:val="00CD39E9"/>
    <w:rsid w:val="00CD4A5D"/>
    <w:rsid w:val="00CD4AF9"/>
    <w:rsid w:val="00CD54F1"/>
    <w:rsid w:val="00CD6FF3"/>
    <w:rsid w:val="00CD747A"/>
    <w:rsid w:val="00CE1868"/>
    <w:rsid w:val="00CE3038"/>
    <w:rsid w:val="00CF2C86"/>
    <w:rsid w:val="00CF5799"/>
    <w:rsid w:val="00CF5E2D"/>
    <w:rsid w:val="00D01128"/>
    <w:rsid w:val="00D01F8E"/>
    <w:rsid w:val="00D06260"/>
    <w:rsid w:val="00D1020B"/>
    <w:rsid w:val="00D103E2"/>
    <w:rsid w:val="00D104A6"/>
    <w:rsid w:val="00D10E26"/>
    <w:rsid w:val="00D11B1D"/>
    <w:rsid w:val="00D13DFB"/>
    <w:rsid w:val="00D14EBD"/>
    <w:rsid w:val="00D17993"/>
    <w:rsid w:val="00D26037"/>
    <w:rsid w:val="00D26AAF"/>
    <w:rsid w:val="00D26B58"/>
    <w:rsid w:val="00D26E57"/>
    <w:rsid w:val="00D27A73"/>
    <w:rsid w:val="00D27BDD"/>
    <w:rsid w:val="00D32788"/>
    <w:rsid w:val="00D347A6"/>
    <w:rsid w:val="00D36C45"/>
    <w:rsid w:val="00D37791"/>
    <w:rsid w:val="00D43DF2"/>
    <w:rsid w:val="00D44279"/>
    <w:rsid w:val="00D50F0C"/>
    <w:rsid w:val="00D53113"/>
    <w:rsid w:val="00D5427E"/>
    <w:rsid w:val="00D54CF3"/>
    <w:rsid w:val="00D54E12"/>
    <w:rsid w:val="00D55353"/>
    <w:rsid w:val="00D55809"/>
    <w:rsid w:val="00D57DD2"/>
    <w:rsid w:val="00D60060"/>
    <w:rsid w:val="00D60A12"/>
    <w:rsid w:val="00D633A6"/>
    <w:rsid w:val="00D635A1"/>
    <w:rsid w:val="00D6545B"/>
    <w:rsid w:val="00D65F79"/>
    <w:rsid w:val="00D66B47"/>
    <w:rsid w:val="00D6726C"/>
    <w:rsid w:val="00D70AA7"/>
    <w:rsid w:val="00D71EE7"/>
    <w:rsid w:val="00D73256"/>
    <w:rsid w:val="00D751D7"/>
    <w:rsid w:val="00D77482"/>
    <w:rsid w:val="00D80018"/>
    <w:rsid w:val="00D80E10"/>
    <w:rsid w:val="00D80F6A"/>
    <w:rsid w:val="00D83B21"/>
    <w:rsid w:val="00D85894"/>
    <w:rsid w:val="00D87EC1"/>
    <w:rsid w:val="00D90284"/>
    <w:rsid w:val="00D920FA"/>
    <w:rsid w:val="00D9383E"/>
    <w:rsid w:val="00D945C8"/>
    <w:rsid w:val="00D95CCC"/>
    <w:rsid w:val="00DA02D2"/>
    <w:rsid w:val="00DA6219"/>
    <w:rsid w:val="00DA72C1"/>
    <w:rsid w:val="00DA7F09"/>
    <w:rsid w:val="00DA7F7F"/>
    <w:rsid w:val="00DB3090"/>
    <w:rsid w:val="00DB3145"/>
    <w:rsid w:val="00DB3712"/>
    <w:rsid w:val="00DB4850"/>
    <w:rsid w:val="00DB7032"/>
    <w:rsid w:val="00DB77E1"/>
    <w:rsid w:val="00DC036B"/>
    <w:rsid w:val="00DC2522"/>
    <w:rsid w:val="00DC429C"/>
    <w:rsid w:val="00DC577D"/>
    <w:rsid w:val="00DC6D7C"/>
    <w:rsid w:val="00DD0463"/>
    <w:rsid w:val="00DD04D4"/>
    <w:rsid w:val="00DD22AE"/>
    <w:rsid w:val="00DD5983"/>
    <w:rsid w:val="00DD7A5B"/>
    <w:rsid w:val="00DE0D43"/>
    <w:rsid w:val="00DE2167"/>
    <w:rsid w:val="00DE3789"/>
    <w:rsid w:val="00DE74BF"/>
    <w:rsid w:val="00DF1328"/>
    <w:rsid w:val="00DF1D9E"/>
    <w:rsid w:val="00DF5F3F"/>
    <w:rsid w:val="00E022BE"/>
    <w:rsid w:val="00E02E2A"/>
    <w:rsid w:val="00E054FA"/>
    <w:rsid w:val="00E05EDF"/>
    <w:rsid w:val="00E1038E"/>
    <w:rsid w:val="00E17B98"/>
    <w:rsid w:val="00E17E11"/>
    <w:rsid w:val="00E216B6"/>
    <w:rsid w:val="00E3132B"/>
    <w:rsid w:val="00E34438"/>
    <w:rsid w:val="00E3533F"/>
    <w:rsid w:val="00E404E2"/>
    <w:rsid w:val="00E4461E"/>
    <w:rsid w:val="00E45ECC"/>
    <w:rsid w:val="00E472C0"/>
    <w:rsid w:val="00E47D42"/>
    <w:rsid w:val="00E501E0"/>
    <w:rsid w:val="00E50B33"/>
    <w:rsid w:val="00E53AF5"/>
    <w:rsid w:val="00E5546D"/>
    <w:rsid w:val="00E55596"/>
    <w:rsid w:val="00E569DD"/>
    <w:rsid w:val="00E56DAC"/>
    <w:rsid w:val="00E61097"/>
    <w:rsid w:val="00E63699"/>
    <w:rsid w:val="00E63E45"/>
    <w:rsid w:val="00E64DB6"/>
    <w:rsid w:val="00E66ADB"/>
    <w:rsid w:val="00E72BCD"/>
    <w:rsid w:val="00E73137"/>
    <w:rsid w:val="00E74B5C"/>
    <w:rsid w:val="00E76057"/>
    <w:rsid w:val="00E8596E"/>
    <w:rsid w:val="00E85D29"/>
    <w:rsid w:val="00E86B3D"/>
    <w:rsid w:val="00E87920"/>
    <w:rsid w:val="00E87BBB"/>
    <w:rsid w:val="00E87F14"/>
    <w:rsid w:val="00E90034"/>
    <w:rsid w:val="00E914CB"/>
    <w:rsid w:val="00E91658"/>
    <w:rsid w:val="00E917ED"/>
    <w:rsid w:val="00E94E8F"/>
    <w:rsid w:val="00E95C12"/>
    <w:rsid w:val="00E96FAC"/>
    <w:rsid w:val="00E96FFD"/>
    <w:rsid w:val="00E971A7"/>
    <w:rsid w:val="00EA06C7"/>
    <w:rsid w:val="00EA2C91"/>
    <w:rsid w:val="00EA4D0E"/>
    <w:rsid w:val="00EA58DE"/>
    <w:rsid w:val="00EB18DE"/>
    <w:rsid w:val="00EB2AFD"/>
    <w:rsid w:val="00EB50DB"/>
    <w:rsid w:val="00EB7991"/>
    <w:rsid w:val="00EC1230"/>
    <w:rsid w:val="00EC2D03"/>
    <w:rsid w:val="00EC6CFC"/>
    <w:rsid w:val="00EC6EAE"/>
    <w:rsid w:val="00ED0AFE"/>
    <w:rsid w:val="00ED2E11"/>
    <w:rsid w:val="00ED43DA"/>
    <w:rsid w:val="00ED5CB7"/>
    <w:rsid w:val="00ED6E86"/>
    <w:rsid w:val="00ED72B1"/>
    <w:rsid w:val="00ED7D54"/>
    <w:rsid w:val="00EE2340"/>
    <w:rsid w:val="00EE2384"/>
    <w:rsid w:val="00EE73B0"/>
    <w:rsid w:val="00EF01BD"/>
    <w:rsid w:val="00EF025E"/>
    <w:rsid w:val="00EF1172"/>
    <w:rsid w:val="00EF1B57"/>
    <w:rsid w:val="00EF215A"/>
    <w:rsid w:val="00EF35D2"/>
    <w:rsid w:val="00EF5578"/>
    <w:rsid w:val="00EF5773"/>
    <w:rsid w:val="00EF7ABF"/>
    <w:rsid w:val="00F017AD"/>
    <w:rsid w:val="00F02D5C"/>
    <w:rsid w:val="00F037AA"/>
    <w:rsid w:val="00F03D15"/>
    <w:rsid w:val="00F03FAF"/>
    <w:rsid w:val="00F117E0"/>
    <w:rsid w:val="00F1212D"/>
    <w:rsid w:val="00F14777"/>
    <w:rsid w:val="00F1689C"/>
    <w:rsid w:val="00F17F2E"/>
    <w:rsid w:val="00F22B59"/>
    <w:rsid w:val="00F22D7E"/>
    <w:rsid w:val="00F25AB8"/>
    <w:rsid w:val="00F26835"/>
    <w:rsid w:val="00F268EF"/>
    <w:rsid w:val="00F30B95"/>
    <w:rsid w:val="00F37609"/>
    <w:rsid w:val="00F46EC4"/>
    <w:rsid w:val="00F47764"/>
    <w:rsid w:val="00F47C64"/>
    <w:rsid w:val="00F517B8"/>
    <w:rsid w:val="00F51B21"/>
    <w:rsid w:val="00F5290D"/>
    <w:rsid w:val="00F52A7E"/>
    <w:rsid w:val="00F63D42"/>
    <w:rsid w:val="00F64401"/>
    <w:rsid w:val="00F6796B"/>
    <w:rsid w:val="00F70103"/>
    <w:rsid w:val="00F70FEA"/>
    <w:rsid w:val="00F73728"/>
    <w:rsid w:val="00F758E1"/>
    <w:rsid w:val="00F76C52"/>
    <w:rsid w:val="00F80C8A"/>
    <w:rsid w:val="00F80DAC"/>
    <w:rsid w:val="00F811B3"/>
    <w:rsid w:val="00F83869"/>
    <w:rsid w:val="00F83AA6"/>
    <w:rsid w:val="00F83DAD"/>
    <w:rsid w:val="00F87AF4"/>
    <w:rsid w:val="00F943D3"/>
    <w:rsid w:val="00F9556A"/>
    <w:rsid w:val="00F9773C"/>
    <w:rsid w:val="00F97833"/>
    <w:rsid w:val="00FA343B"/>
    <w:rsid w:val="00FA4398"/>
    <w:rsid w:val="00FA66E2"/>
    <w:rsid w:val="00FA7951"/>
    <w:rsid w:val="00FB3DC0"/>
    <w:rsid w:val="00FB3E7A"/>
    <w:rsid w:val="00FB45D5"/>
    <w:rsid w:val="00FB5579"/>
    <w:rsid w:val="00FB7596"/>
    <w:rsid w:val="00FB7815"/>
    <w:rsid w:val="00FB7A15"/>
    <w:rsid w:val="00FC0643"/>
    <w:rsid w:val="00FC1005"/>
    <w:rsid w:val="00FC3BFB"/>
    <w:rsid w:val="00FC44C2"/>
    <w:rsid w:val="00FC6BD0"/>
    <w:rsid w:val="00FC760C"/>
    <w:rsid w:val="00FD4E94"/>
    <w:rsid w:val="00FD7A9A"/>
    <w:rsid w:val="00FD7CAB"/>
    <w:rsid w:val="00FD7CE3"/>
    <w:rsid w:val="00FD7F23"/>
    <w:rsid w:val="00FD7FA7"/>
    <w:rsid w:val="00FE27AF"/>
    <w:rsid w:val="00FE2ED3"/>
    <w:rsid w:val="00FE4A68"/>
    <w:rsid w:val="00FE62A8"/>
    <w:rsid w:val="00FE7763"/>
    <w:rsid w:val="00FF00A2"/>
    <w:rsid w:val="00FF0946"/>
    <w:rsid w:val="00FF71B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BCE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Titre1Car"/>
    <w:qFormat/>
    <w:rsid w:val="00420AC5"/>
    <w:pPr>
      <w:keepNext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rsid w:val="00420AC5"/>
    <w:pPr>
      <w:keepNext/>
      <w:numPr>
        <w:ilvl w:val="1"/>
        <w:numId w:val="13"/>
      </w:numPr>
      <w:ind w:left="567" w:hanging="567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420AC5"/>
    <w:pPr>
      <w:keepNext/>
      <w:numPr>
        <w:ilvl w:val="2"/>
        <w:numId w:val="13"/>
      </w:numPr>
      <w:spacing w:before="200" w:after="0" w:line="276" w:lineRule="auto"/>
      <w:ind w:left="737" w:hanging="737"/>
      <w:outlineLvl w:val="2"/>
    </w:pPr>
    <w:rPr>
      <w:b/>
      <w:bCs/>
      <w:sz w:val="24"/>
      <w:lang w:val="en-US"/>
    </w:rPr>
  </w:style>
  <w:style w:type="paragraph" w:styleId="Titre4">
    <w:name w:val="heading 4"/>
    <w:aliases w:val="h4"/>
    <w:basedOn w:val="Normal"/>
    <w:next w:val="Normal"/>
    <w:qFormat/>
    <w:rsid w:val="00420AC5"/>
    <w:pPr>
      <w:keepNext/>
      <w:keepLines/>
      <w:widowControl/>
      <w:numPr>
        <w:ilvl w:val="3"/>
        <w:numId w:val="13"/>
      </w:numPr>
      <w:spacing w:before="200" w:after="0" w:line="276" w:lineRule="auto"/>
      <w:ind w:left="907" w:hanging="907"/>
      <w:outlineLvl w:val="3"/>
    </w:pPr>
    <w:rPr>
      <w:b/>
      <w:i/>
      <w:szCs w:val="22"/>
      <w:lang w:val="en-US"/>
    </w:rPr>
  </w:style>
  <w:style w:type="paragraph" w:styleId="Titre5">
    <w:name w:val="heading 5"/>
    <w:basedOn w:val="Normal"/>
    <w:next w:val="Normal"/>
    <w:qFormat/>
    <w:rsid w:val="00BE1BCE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BE1BCE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BE1BCE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BE1BCE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BE1BCE"/>
  </w:style>
  <w:style w:type="paragraph" w:styleId="Notedebasdepage">
    <w:name w:val="footnote text"/>
    <w:basedOn w:val="Normal"/>
    <w:semiHidden/>
    <w:rsid w:val="00BE1BCE"/>
    <w:rPr>
      <w:sz w:val="20"/>
    </w:rPr>
  </w:style>
  <w:style w:type="character" w:styleId="Appelnotedebasdep">
    <w:name w:val="footnote reference"/>
    <w:semiHidden/>
    <w:rsid w:val="00BE1BCE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BE1BCE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BE1BCE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BE1BCE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BE1BCE"/>
    <w:rPr>
      <w:sz w:val="20"/>
    </w:rPr>
  </w:style>
  <w:style w:type="character" w:styleId="Appeldenotedefin">
    <w:name w:val="endnote reference"/>
    <w:semiHidden/>
    <w:rsid w:val="00BE1BCE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Retraitcorpsdetexte2">
    <w:name w:val="Body Text Indent 2"/>
    <w:basedOn w:val="Normal"/>
    <w:rsid w:val="00BE1BCE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BE1BCE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BE1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BE1BCE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BE1BCE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BE1BCE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BE1BCE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lev">
    <w:name w:val="Strong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Titre1Car">
    <w:name w:val="Titre 1 Car"/>
    <w:aliases w:val="H1 Car,Huvudrubrik Car,h1 Car,app heading 1 Car,l1 Car,h11 Car,h12 Car,h13 Car,h14 Car,h15 Car,h16 Car,Heading 1_a Car,Heading 1 (NN) Car,Titolo Sezione Car,Head 1 (Chapter heading) Car,Titre§ Car,1 Car,Section Head Car,Prophead level 1 Car"/>
    <w:link w:val="Titre1"/>
    <w:rsid w:val="00420AC5"/>
    <w:rPr>
      <w:rFonts w:ascii="Arial" w:hAnsi="Arial"/>
      <w:b/>
      <w:sz w:val="24"/>
      <w:lang w:val="en-GB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Lienhypertexte">
    <w:name w:val="Hyperlink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locked/>
    <w:rsid w:val="00243F4E"/>
    <w:rPr>
      <w:rFonts w:ascii="Arial" w:hAnsi="Arial"/>
      <w:b/>
      <w:sz w:val="22"/>
      <w:lang w:val="en-GB"/>
    </w:rPr>
  </w:style>
  <w:style w:type="paragraph" w:styleId="Titre">
    <w:name w:val="Title"/>
    <w:basedOn w:val="Normal"/>
    <w:next w:val="Normal"/>
    <w:link w:val="TitreCar"/>
    <w:uiPriority w:val="10"/>
    <w:qFormat/>
    <w:rsid w:val="005021D6"/>
    <w:pPr>
      <w:widowControl/>
      <w:pBdr>
        <w:bottom w:val="single" w:sz="8" w:space="4" w:color="4F81BD"/>
      </w:pBdr>
      <w:spacing w:after="300" w:line="240" w:lineRule="auto"/>
      <w:contextualSpacing/>
    </w:pPr>
    <w:rPr>
      <w:rFonts w:ascii="Cambria" w:eastAsia="SimSun" w:hAnsi="Cambria" w:cs="Arial"/>
      <w:color w:val="17365D"/>
      <w:spacing w:val="5"/>
      <w:kern w:val="28"/>
      <w:sz w:val="52"/>
      <w:szCs w:val="52"/>
      <w:lang w:val="de-DE" w:eastAsia="zh-CN"/>
    </w:rPr>
  </w:style>
  <w:style w:type="character" w:customStyle="1" w:styleId="TitreCar">
    <w:name w:val="Titre Car"/>
    <w:link w:val="Titre"/>
    <w:uiPriority w:val="10"/>
    <w:rsid w:val="005021D6"/>
    <w:rPr>
      <w:rFonts w:ascii="Cambria" w:eastAsia="SimSun" w:hAnsi="Cambria" w:cs="Arial"/>
      <w:color w:val="17365D"/>
      <w:spacing w:val="5"/>
      <w:kern w:val="28"/>
      <w:sz w:val="52"/>
      <w:szCs w:val="52"/>
      <w:lang w:val="de-DE" w:eastAsia="zh-CN" w:bidi="ar-SA"/>
    </w:rPr>
  </w:style>
  <w:style w:type="paragraph" w:customStyle="1" w:styleId="Listecouleur-Accent11">
    <w:name w:val="Liste couleur - Accent 11"/>
    <w:basedOn w:val="Normal"/>
    <w:uiPriority w:val="34"/>
    <w:qFormat/>
    <w:rsid w:val="005021D6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  <w:lang w:val="de-DE"/>
    </w:rPr>
  </w:style>
  <w:style w:type="character" w:customStyle="1" w:styleId="st">
    <w:name w:val="st"/>
    <w:rsid w:val="005021D6"/>
  </w:style>
  <w:style w:type="table" w:styleId="Grilledutableau">
    <w:name w:val="Table Grid"/>
    <w:basedOn w:val="TableauNormal"/>
    <w:uiPriority w:val="59"/>
    <w:rsid w:val="005021D6"/>
    <w:rPr>
      <w:rFonts w:ascii="Calibri" w:eastAsia="Calibri" w:hAnsi="Calibri"/>
      <w:sz w:val="22"/>
      <w:szCs w:val="22"/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gende">
    <w:name w:val="caption"/>
    <w:basedOn w:val="Normal"/>
    <w:next w:val="Normal"/>
    <w:qFormat/>
    <w:rsid w:val="007106B6"/>
    <w:rPr>
      <w:b/>
      <w:bCs/>
      <w:sz w:val="20"/>
    </w:rPr>
  </w:style>
  <w:style w:type="paragraph" w:customStyle="1" w:styleId="Default">
    <w:name w:val="Default"/>
    <w:rsid w:val="00B16102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Marquedecommentaire">
    <w:name w:val="annotation reference"/>
    <w:rsid w:val="00C1022F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aire">
    <w:name w:val="annotation text"/>
    <w:basedOn w:val="Normal"/>
    <w:link w:val="CommentaireCar"/>
    <w:rsid w:val="00C1022F"/>
    <w:rPr>
      <w:rFonts w:eastAsia="SimSun" w:cs="Arial"/>
      <w:color w:val="0000FF"/>
      <w:kern w:val="2"/>
      <w:sz w:val="20"/>
      <w:lang w:eastAsia="zh-CN"/>
    </w:rPr>
  </w:style>
  <w:style w:type="character" w:customStyle="1" w:styleId="CommentaireCar">
    <w:name w:val="Commentaire Car"/>
    <w:link w:val="Commentaire"/>
    <w:rsid w:val="00C1022F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Objetducommentaire">
    <w:name w:val="annotation subject"/>
    <w:basedOn w:val="Commentaire"/>
    <w:next w:val="Commentaire"/>
    <w:link w:val="ObjetducommentaireCar"/>
    <w:rsid w:val="00C1022F"/>
    <w:rPr>
      <w:b/>
      <w:bCs/>
    </w:rPr>
  </w:style>
  <w:style w:type="character" w:customStyle="1" w:styleId="ObjetducommentaireCar">
    <w:name w:val="Objet du commentaire Car"/>
    <w:link w:val="Objetducommentaire"/>
    <w:rsid w:val="00C1022F"/>
    <w:rPr>
      <w:rFonts w:ascii="Arial" w:eastAsia="SimSun" w:hAnsi="Arial" w:cs="Arial"/>
      <w:b/>
      <w:bCs/>
      <w:color w:val="0000FF"/>
      <w:kern w:val="2"/>
      <w:lang w:val="en-GB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C0EF3-1A1E-4404-8538-39C6ED090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294</Words>
  <Characters>1637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Agenda for MTSI SWG</vt:lpstr>
    </vt:vector>
  </TitlesOfParts>
  <Company>Nokia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Verweij, Kees (K.A.)</dc:creator>
  <cp:lastModifiedBy>Gendarmerie Nationale</cp:lastModifiedBy>
  <cp:revision>5</cp:revision>
  <cp:lastPrinted>2009-11-07T19:26:00Z</cp:lastPrinted>
  <dcterms:created xsi:type="dcterms:W3CDTF">2016-03-01T13:38:00Z</dcterms:created>
  <dcterms:modified xsi:type="dcterms:W3CDTF">2016-03-03T08:42:00Z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eb793275-8a0d-4070-9378-356cbf08b482</vt:lpwstr>
  </property>
  <property fmtid="{D5CDD505-2E9C-101B-9397-08002B2CF9AE}" pid="3" name="NokiaConfidentiality">
    <vt:lpwstr>Company Confidential</vt:lpwstr>
  </property>
</Properties>
</file>