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1E0FCF" w14:textId="77777777" w:rsidR="004E535C" w:rsidRPr="0057207B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57207B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57207B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57207B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57207B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57207B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57207B">
        <w:rPr>
          <w:b/>
          <w:noProof/>
          <w:sz w:val="24"/>
          <w:lang w:val="sv-SE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57207B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57207B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57207B">
        <w:rPr>
          <w:b/>
          <w:i/>
          <w:noProof/>
          <w:sz w:val="28"/>
          <w:lang w:val="sv-SE"/>
        </w:rPr>
        <w:t>SP-251470</w:t>
      </w:r>
      <w:r w:rsidR="00784730">
        <w:rPr>
          <w:b/>
          <w:i/>
          <w:noProof/>
          <w:sz w:val="28"/>
        </w:rPr>
        <w:fldChar w:fldCharType="end"/>
      </w:r>
    </w:p>
    <w:p w14:paraId="41516332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14:paraId="6A575DB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34B211B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2E5D643B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to TS 23.482 for AIML_App</w:t>
      </w:r>
      <w:r w:rsidR="00784730">
        <w:rPr>
          <w:rFonts w:ascii="Arial" w:hAnsi="Arial" w:cs="Arial"/>
          <w:b/>
          <w:bCs/>
        </w:rPr>
        <w:fldChar w:fldCharType="end"/>
      </w:r>
    </w:p>
    <w:p w14:paraId="4FDAF65C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19.6</w:t>
      </w:r>
      <w:r w:rsidR="00784730">
        <w:rPr>
          <w:rFonts w:ascii="Arial" w:hAnsi="Arial" w:cs="Arial"/>
          <w:b/>
          <w:bCs/>
        </w:rPr>
        <w:fldChar w:fldCharType="end"/>
      </w:r>
    </w:p>
    <w:p w14:paraId="1E2A19D7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502E0E98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1F2AD9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4956053C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5FB5C6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7153C6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4BC0D5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D58CA7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25B83A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BD7854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61FB65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79A2725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808FB1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B95CE3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D14EF8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7367FF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0D8D45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46E57" w14:paraId="7D4DE55D" w14:textId="77777777">
        <w:tc>
          <w:tcPr>
            <w:tcW w:w="879" w:type="dxa"/>
          </w:tcPr>
          <w:p w14:paraId="0413B886" w14:textId="77777777" w:rsidR="00846E57" w:rsidRDefault="00000000"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 w14:paraId="039AAB79" w14:textId="77777777" w:rsidR="00846E57" w:rsidRDefault="00000000">
            <w:r>
              <w:rPr>
                <w:sz w:val="16"/>
                <w:szCs w:val="16"/>
              </w:rPr>
              <w:t>0056</w:t>
            </w:r>
          </w:p>
        </w:tc>
        <w:tc>
          <w:tcPr>
            <w:tcW w:w="517" w:type="dxa"/>
          </w:tcPr>
          <w:p w14:paraId="5FB0FCAC" w14:textId="77777777" w:rsidR="00846E57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3DA49C6" w14:textId="77777777" w:rsidR="00846E57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84CEB01" w14:textId="77777777" w:rsidR="00846E57" w:rsidRDefault="00000000">
            <w:r>
              <w:rPr>
                <w:sz w:val="16"/>
                <w:szCs w:val="16"/>
              </w:rPr>
              <w:t>HFL training completion</w:t>
            </w:r>
          </w:p>
        </w:tc>
        <w:tc>
          <w:tcPr>
            <w:tcW w:w="517" w:type="dxa"/>
          </w:tcPr>
          <w:p w14:paraId="09E03013" w14:textId="77777777" w:rsidR="00846E57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A110E8" w14:textId="77777777" w:rsidR="00846E57" w:rsidRDefault="00000000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56128379" w14:textId="77777777" w:rsidR="00846E57" w:rsidRDefault="00000000"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 w14:paraId="1F4AA814" w14:textId="77777777" w:rsidR="00846E57" w:rsidRDefault="00000000">
            <w:r>
              <w:rPr>
                <w:sz w:val="16"/>
                <w:szCs w:val="16"/>
              </w:rPr>
              <w:t>S6-254531</w:t>
            </w:r>
          </w:p>
        </w:tc>
        <w:tc>
          <w:tcPr>
            <w:tcW w:w="1597" w:type="dxa"/>
          </w:tcPr>
          <w:p w14:paraId="0E1EC90E" w14:textId="77777777" w:rsidR="00846E57" w:rsidRDefault="00000000"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 w14:paraId="4E13E3FE" w14:textId="77777777" w:rsidR="00846E57" w:rsidRDefault="00000000">
            <w:r>
              <w:rPr>
                <w:sz w:val="16"/>
                <w:szCs w:val="16"/>
              </w:rPr>
              <w:t>AIML_App</w:t>
            </w:r>
          </w:p>
        </w:tc>
        <w:tc>
          <w:tcPr>
            <w:tcW w:w="2323" w:type="dxa"/>
          </w:tcPr>
          <w:p w14:paraId="6C1E732B" w14:textId="77777777" w:rsidR="00846E57" w:rsidRDefault="00000000">
            <w:r>
              <w:rPr>
                <w:sz w:val="16"/>
                <w:szCs w:val="16"/>
              </w:rPr>
              <w:t>8.12.1, 8.12.2.1 (new), 8.12.2.2 (new), 8.12.2.3 (new), 8.12.3.1</w:t>
            </w:r>
          </w:p>
        </w:tc>
        <w:tc>
          <w:tcPr>
            <w:tcW w:w="998" w:type="dxa"/>
          </w:tcPr>
          <w:p w14:paraId="6735280A" w14:textId="01CC5F8F" w:rsidR="00846E57" w:rsidRDefault="00846E57"/>
        </w:tc>
      </w:tr>
      <w:tr w:rsidR="00846E57" w14:paraId="15BFE428" w14:textId="77777777">
        <w:tc>
          <w:tcPr>
            <w:tcW w:w="879" w:type="dxa"/>
          </w:tcPr>
          <w:p w14:paraId="306529E8" w14:textId="77777777" w:rsidR="00846E57" w:rsidRDefault="00000000"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 w14:paraId="34056C58" w14:textId="77777777" w:rsidR="00846E57" w:rsidRDefault="00000000">
            <w:r>
              <w:rPr>
                <w:sz w:val="16"/>
                <w:szCs w:val="16"/>
              </w:rPr>
              <w:t>0057</w:t>
            </w:r>
          </w:p>
        </w:tc>
        <w:tc>
          <w:tcPr>
            <w:tcW w:w="517" w:type="dxa"/>
          </w:tcPr>
          <w:p w14:paraId="4F1A353F" w14:textId="77777777" w:rsidR="00846E57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B79A474" w14:textId="77777777" w:rsidR="00846E57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4A6C591" w14:textId="77777777" w:rsidR="00846E57" w:rsidRDefault="00000000">
            <w:r>
              <w:rPr>
                <w:sz w:val="16"/>
                <w:szCs w:val="16"/>
              </w:rPr>
              <w:t>Clarifications to clause 8.15.2</w:t>
            </w:r>
          </w:p>
        </w:tc>
        <w:tc>
          <w:tcPr>
            <w:tcW w:w="517" w:type="dxa"/>
          </w:tcPr>
          <w:p w14:paraId="4CF613D5" w14:textId="77777777" w:rsidR="00846E57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763A926" w14:textId="77777777" w:rsidR="00846E57" w:rsidRDefault="00000000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655CD751" w14:textId="77777777" w:rsidR="00846E57" w:rsidRDefault="00000000"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 w14:paraId="35BD2754" w14:textId="77777777" w:rsidR="00846E57" w:rsidRDefault="00000000">
            <w:r>
              <w:rPr>
                <w:sz w:val="16"/>
                <w:szCs w:val="16"/>
              </w:rPr>
              <w:t>S6-255444</w:t>
            </w:r>
          </w:p>
        </w:tc>
        <w:tc>
          <w:tcPr>
            <w:tcW w:w="1597" w:type="dxa"/>
          </w:tcPr>
          <w:p w14:paraId="349A8062" w14:textId="77777777" w:rsidR="00846E57" w:rsidRDefault="00000000">
            <w:r>
              <w:rPr>
                <w:sz w:val="16"/>
                <w:szCs w:val="16"/>
              </w:rPr>
              <w:t>InterDigital</w:t>
            </w:r>
          </w:p>
        </w:tc>
        <w:tc>
          <w:tcPr>
            <w:tcW w:w="1122" w:type="dxa"/>
          </w:tcPr>
          <w:p w14:paraId="263BF24A" w14:textId="77777777" w:rsidR="00846E57" w:rsidRDefault="00000000">
            <w:r>
              <w:rPr>
                <w:sz w:val="16"/>
                <w:szCs w:val="16"/>
              </w:rPr>
              <w:t>AIML_App</w:t>
            </w:r>
          </w:p>
        </w:tc>
        <w:tc>
          <w:tcPr>
            <w:tcW w:w="2323" w:type="dxa"/>
          </w:tcPr>
          <w:p w14:paraId="64CACDAF" w14:textId="77777777" w:rsidR="00846E57" w:rsidRDefault="00000000">
            <w:r>
              <w:rPr>
                <w:sz w:val="16"/>
                <w:szCs w:val="16"/>
              </w:rPr>
              <w:t>8.15.2</w:t>
            </w:r>
          </w:p>
        </w:tc>
        <w:tc>
          <w:tcPr>
            <w:tcW w:w="998" w:type="dxa"/>
          </w:tcPr>
          <w:p w14:paraId="53419361" w14:textId="187A960B" w:rsidR="00846E57" w:rsidRDefault="00846E57"/>
        </w:tc>
      </w:tr>
    </w:tbl>
    <w:p w14:paraId="7DA085EE" w14:textId="77777777" w:rsidR="004E535C" w:rsidRDefault="004E535C"/>
    <w:p w14:paraId="123EEC88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57207B"/>
    <w:rsid w:val="00603A8C"/>
    <w:rsid w:val="00620F74"/>
    <w:rsid w:val="00697622"/>
    <w:rsid w:val="00782052"/>
    <w:rsid w:val="00784730"/>
    <w:rsid w:val="007E5961"/>
    <w:rsid w:val="00846E57"/>
    <w:rsid w:val="008941B8"/>
    <w:rsid w:val="009A3885"/>
    <w:rsid w:val="00B54369"/>
    <w:rsid w:val="00BF1EB6"/>
    <w:rsid w:val="00D70574"/>
    <w:rsid w:val="00EF27D5"/>
    <w:rsid w:val="00F1717D"/>
    <w:rsid w:val="00F6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7D5A8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Bernt Mattsson</cp:lastModifiedBy>
  <cp:revision>5</cp:revision>
  <dcterms:created xsi:type="dcterms:W3CDTF">2017-03-20T16:58:00Z</dcterms:created>
  <dcterms:modified xsi:type="dcterms:W3CDTF">2025-12-01T16:51:00Z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110</vt:lpwstr>
  </property>
  <property fmtid="{D5CDD505-2E9C-101B-9397-08002B2CF9AE}" pid="4" name="Location">
    <vt:lpwstr>Baltimore</vt:lpwstr>
  </property>
  <property fmtid="{D5CDD505-2E9C-101B-9397-08002B2CF9AE}" pid="5" name="Country">
    <vt:lpwstr>UNITED STATES</vt:lpwstr>
  </property>
  <property fmtid="{D5CDD505-2E9C-101B-9397-08002B2CF9AE}" pid="6" name="StartDate">
    <vt:lpwstr>9th Dec 2025</vt:lpwstr>
  </property>
  <property fmtid="{D5CDD505-2E9C-101B-9397-08002B2CF9AE}" pid="7" name="EndDate">
    <vt:lpwstr>12th Dec 2025</vt:lpwstr>
  </property>
  <property fmtid="{D5CDD505-2E9C-101B-9397-08002B2CF9AE}" pid="8" name="Tdoc#">
    <vt:lpwstr>SP-251470</vt:lpwstr>
  </property>
  <property fmtid="{D5CDD505-2E9C-101B-9397-08002B2CF9AE}" pid="9" name="CrpackTitle">
    <vt:lpwstr>Rel-19 CRs to TS 23.482 for AIML_App</vt:lpwstr>
  </property>
  <property fmtid="{D5CDD505-2E9C-101B-9397-08002B2CF9AE}" pid="10" name="Agenda#">
    <vt:lpwstr>19.6</vt:lpwstr>
  </property>
  <property fmtid="{D5CDD505-2E9C-101B-9397-08002B2CF9AE}" pid="11" name="Source">
    <vt:lpwstr>SA WG6</vt:lpwstr>
  </property>
</Properties>
</file>