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C280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5BA2">
        <w:fldChar w:fldCharType="begin"/>
      </w:r>
      <w:r w:rsidR="00D45BA2">
        <w:instrText xml:space="preserve"> DOCPROPERTY  TSG/WGRef  \* MERGEFORMAT </w:instrText>
      </w:r>
      <w:r w:rsidR="00D45BA2">
        <w:fldChar w:fldCharType="separate"/>
      </w:r>
      <w:r w:rsidR="00D45BA2" w:rsidRPr="00D45BA2">
        <w:rPr>
          <w:b/>
          <w:noProof/>
          <w:sz w:val="24"/>
        </w:rPr>
        <w:t>SA3</w:t>
      </w:r>
      <w:r w:rsidR="00D45B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5BA2">
        <w:fldChar w:fldCharType="begin"/>
      </w:r>
      <w:r w:rsidR="00D45BA2">
        <w:instrText xml:space="preserve"> DOCPROPERTY  MtgSeq  \* MERGEFORMAT </w:instrText>
      </w:r>
      <w:r w:rsidR="00D45BA2">
        <w:fldChar w:fldCharType="separate"/>
      </w:r>
      <w:r w:rsidR="00D45BA2" w:rsidRPr="00D45BA2">
        <w:rPr>
          <w:b/>
          <w:noProof/>
          <w:sz w:val="24"/>
        </w:rPr>
        <w:t>98</w:t>
      </w:r>
      <w:r w:rsidR="00D45BA2">
        <w:rPr>
          <w:b/>
          <w:noProof/>
          <w:sz w:val="24"/>
        </w:rPr>
        <w:fldChar w:fldCharType="end"/>
      </w:r>
      <w:r w:rsidR="00D45BA2">
        <w:fldChar w:fldCharType="begin"/>
      </w:r>
      <w:r w:rsidR="00D45BA2">
        <w:instrText xml:space="preserve"> DOCPROPERTY  MtgTitle  \* MERGEFORMAT </w:instrText>
      </w:r>
      <w:r w:rsidR="00D45BA2">
        <w:fldChar w:fldCharType="separate"/>
      </w:r>
      <w:r w:rsidR="00D45BA2" w:rsidRPr="00D45BA2">
        <w:rPr>
          <w:b/>
          <w:noProof/>
          <w:sz w:val="24"/>
        </w:rPr>
        <w:t>-LI</w:t>
      </w:r>
      <w:r w:rsidR="00D45BA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5BA2">
        <w:fldChar w:fldCharType="begin"/>
      </w:r>
      <w:r w:rsidR="00D45BA2">
        <w:instrText xml:space="preserve"> DOCPROPERTY  Tdoc#  \* MERGEFORMAT </w:instrText>
      </w:r>
      <w:r w:rsidR="00D45BA2">
        <w:fldChar w:fldCharType="separate"/>
      </w:r>
      <w:r w:rsidR="00D45BA2" w:rsidRPr="00D45BA2">
        <w:rPr>
          <w:b/>
          <w:i/>
          <w:noProof/>
          <w:sz w:val="28"/>
        </w:rPr>
        <w:t>s3i250432</w:t>
      </w:r>
      <w:r w:rsidR="00D45BA2">
        <w:rPr>
          <w:b/>
          <w:i/>
          <w:noProof/>
          <w:sz w:val="28"/>
        </w:rPr>
        <w:fldChar w:fldCharType="end"/>
      </w:r>
    </w:p>
    <w:p w14:paraId="7CB45193" w14:textId="1C8BD326" w:rsidR="001E41F3" w:rsidRDefault="00D45B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D45BA2">
        <w:rPr>
          <w:b/>
          <w:noProof/>
          <w:sz w:val="24"/>
        </w:rPr>
        <w:t>Florence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D45BA2">
        <w:rPr>
          <w:b/>
          <w:noProof/>
          <w:sz w:val="24"/>
        </w:rPr>
        <w:t>Italy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D45BA2">
        <w:rPr>
          <w:b/>
          <w:noProof/>
          <w:sz w:val="24"/>
        </w:rPr>
        <w:t>15th Jul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D45BA2">
        <w:rPr>
          <w:b/>
          <w:noProof/>
          <w:sz w:val="24"/>
        </w:rPr>
        <w:t>18th Jul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365F92" w:rsidR="001E41F3" w:rsidRPr="00410371" w:rsidRDefault="00D45B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D45BA2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A0136" w:rsidR="001E41F3" w:rsidRPr="00410371" w:rsidRDefault="00D45B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D45BA2">
              <w:rPr>
                <w:b/>
                <w:noProof/>
                <w:sz w:val="28"/>
              </w:rPr>
              <w:t>0766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8FE3F7" w:rsidR="001E41F3" w:rsidRPr="00410371" w:rsidRDefault="00D45B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D45BA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11CBC" w:rsidR="001E41F3" w:rsidRPr="00410371" w:rsidRDefault="00D45B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D45BA2">
              <w:rPr>
                <w:b/>
                <w:noProof/>
                <w:sz w:val="28"/>
              </w:rPr>
              <w:t>18.12.0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BFD6D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A86D21" w:rsidR="00F25D98" w:rsidRDefault="003C35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5B8AD" w:rsidR="001E41F3" w:rsidRDefault="00D45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Alignment of SMSF provisioning for IRI only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D9092" w:rsidR="001E41F3" w:rsidRDefault="00D45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SA3-LI (</w:t>
            </w:r>
            <w:r>
              <w:t>OTD_US)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4B9668" w:rsidR="001E41F3" w:rsidRDefault="00D45B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1D11D" w:rsidR="001E41F3" w:rsidRDefault="00D45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C05C96" w:rsidR="001E41F3" w:rsidRDefault="00D45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2025-07-16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20A0B7" w:rsidR="001E41F3" w:rsidRDefault="00D45B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D45BA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2C2375" w:rsidR="001E41F3" w:rsidRDefault="00D45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25932B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ABAB20" w:rsidR="001E41F3" w:rsidRPr="00D60DFF" w:rsidRDefault="00D60DFF" w:rsidP="00D60DFF">
            <w:pPr>
              <w:rPr>
                <w:rFonts w:ascii="Arial" w:hAnsi="Arial"/>
                <w:noProof/>
              </w:rPr>
            </w:pPr>
            <w:r w:rsidRPr="00D60DFF">
              <w:rPr>
                <w:rFonts w:ascii="Arial" w:hAnsi="Arial"/>
                <w:noProof/>
              </w:rPr>
              <w:t xml:space="preserve">The method for delivering SMS messages for IRI only interception was updated in a previous meeting. The provisioning clause still references the deprecated delivery method, creating a misalignment.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0BDDF" w:rsidR="001E41F3" w:rsidRDefault="00D60DFF">
            <w:pPr>
              <w:pStyle w:val="CRCoverPage"/>
              <w:spacing w:after="0"/>
              <w:ind w:left="100"/>
              <w:rPr>
                <w:noProof/>
              </w:rPr>
            </w:pPr>
            <w:r w:rsidRPr="00D60DFF">
              <w:rPr>
                <w:noProof/>
              </w:rPr>
              <w:t>This contribution aligns the text in the provisioning clause with the text in the delivery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6B84B" w:rsidR="001E41F3" w:rsidRDefault="00D60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 misalignment between the provisioning and delivery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AA423" w:rsidR="001E41F3" w:rsidRDefault="004C0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6.2.5.1, 6.2.5.3, 6.2.5.4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F4AA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90CED4" w:rsidR="001E41F3" w:rsidRDefault="003C3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1ECCF2" w:rsidR="001E41F3" w:rsidRDefault="003C35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05D5B" w:rsidR="001E41F3" w:rsidRDefault="00D60D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5A3292" w:rsidR="001E41F3" w:rsidRDefault="00D60D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60A7C0" w:rsidR="001E41F3" w:rsidRDefault="00D60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0767 is the release 19 mirror for this contribution.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C2F7C8" w:rsidR="008863B9" w:rsidRPr="003C35BA" w:rsidRDefault="003C35BA">
            <w:pPr>
              <w:pStyle w:val="CRCoverPage"/>
              <w:spacing w:after="0"/>
              <w:ind w:left="100"/>
            </w:pPr>
            <w:r w:rsidRPr="003C35BA">
              <w:t>s3i250361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D3DD13" w14:textId="77777777" w:rsidR="00D60DFF" w:rsidRDefault="00D60DFF" w:rsidP="00D60DF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bookmarkStart w:id="1" w:name="_Toc113732261"/>
      <w:r>
        <w:rPr>
          <w:rFonts w:ascii="Arial" w:hAnsi="Arial"/>
          <w:color w:val="FF0000"/>
          <w:sz w:val="32"/>
        </w:rPr>
        <w:t>**** START OF FIRST CHANGE (MAIN DOCUMENT) ***</w:t>
      </w:r>
      <w:bookmarkEnd w:id="1"/>
      <w:r>
        <w:rPr>
          <w:rFonts w:ascii="Arial" w:hAnsi="Arial"/>
          <w:color w:val="FF0000"/>
          <w:sz w:val="32"/>
        </w:rPr>
        <w:t>*</w:t>
      </w:r>
    </w:p>
    <w:p w14:paraId="34C01912" w14:textId="77777777" w:rsidR="00D60DFF" w:rsidRDefault="00D60DFF" w:rsidP="00D60DFF">
      <w:pPr>
        <w:pStyle w:val="Heading4"/>
        <w:rPr>
          <w:szCs w:val="22"/>
        </w:rPr>
      </w:pPr>
      <w:bookmarkStart w:id="2" w:name="_Toc200839558"/>
      <w:r>
        <w:rPr>
          <w:szCs w:val="22"/>
        </w:rPr>
        <w:t>6.2.5.1</w:t>
      </w:r>
      <w:r>
        <w:rPr>
          <w:szCs w:val="22"/>
        </w:rPr>
        <w:tab/>
        <w:t>Provisioning over LI_X1</w:t>
      </w:r>
      <w:bookmarkEnd w:id="2"/>
    </w:p>
    <w:p w14:paraId="488E98B0" w14:textId="77777777" w:rsidR="00D60DFF" w:rsidRDefault="00D60DFF" w:rsidP="00D60DFF">
      <w:r>
        <w:t>The IRI-POI present in the SMSF is provisioned over LI_X1 by the LIPF using the X1 protocol as described in clause 5.2.2.</w:t>
      </w:r>
    </w:p>
    <w:p w14:paraId="218466EA" w14:textId="77777777" w:rsidR="00D60DFF" w:rsidRDefault="00D60DFF" w:rsidP="00D60DFF">
      <w:r>
        <w:t>The IRI-POI in the SMSF shall support the following target identifier formats in the ETSI TS 103 221-1 [7] messages:</w:t>
      </w:r>
    </w:p>
    <w:p w14:paraId="6F6CE3B7" w14:textId="77777777" w:rsidR="00D60DFF" w:rsidRDefault="00D60DFF" w:rsidP="00D60DFF">
      <w:pPr>
        <w:pStyle w:val="B1"/>
      </w:pPr>
      <w:r>
        <w:t>-</w:t>
      </w:r>
      <w:r>
        <w:tab/>
        <w:t>SUPIIMSI.</w:t>
      </w:r>
    </w:p>
    <w:p w14:paraId="3F68D2F9" w14:textId="77777777" w:rsidR="00D60DFF" w:rsidRDefault="00D60DFF" w:rsidP="00D60DFF">
      <w:pPr>
        <w:pStyle w:val="B1"/>
      </w:pPr>
      <w:r>
        <w:t>-</w:t>
      </w:r>
      <w:r>
        <w:tab/>
        <w:t>SUPINAI.</w:t>
      </w:r>
    </w:p>
    <w:p w14:paraId="33727F16" w14:textId="77777777" w:rsidR="00D60DFF" w:rsidRDefault="00D60DFF" w:rsidP="00D60DFF">
      <w:pPr>
        <w:pStyle w:val="B1"/>
      </w:pPr>
      <w:r>
        <w:t>-</w:t>
      </w:r>
      <w:r>
        <w:tab/>
        <w:t>PEIIMEI.</w:t>
      </w:r>
    </w:p>
    <w:p w14:paraId="4A8246A8" w14:textId="77777777" w:rsidR="00D60DFF" w:rsidRDefault="00D60DFF" w:rsidP="00D60DFF">
      <w:pPr>
        <w:pStyle w:val="B1"/>
      </w:pPr>
      <w:r>
        <w:t>-</w:t>
      </w:r>
      <w:r>
        <w:tab/>
        <w:t>PEIIMEISV.</w:t>
      </w:r>
    </w:p>
    <w:p w14:paraId="02DD88CE" w14:textId="77777777" w:rsidR="00D60DFF" w:rsidRDefault="00D60DFF" w:rsidP="00D60DFF">
      <w:pPr>
        <w:pStyle w:val="B1"/>
      </w:pPr>
      <w:r>
        <w:t>-</w:t>
      </w:r>
      <w:r>
        <w:tab/>
        <w:t>GPSIMSISDN.</w:t>
      </w:r>
    </w:p>
    <w:p w14:paraId="07D5FE49" w14:textId="77777777" w:rsidR="00D60DFF" w:rsidRDefault="00D60DFF" w:rsidP="00D60DFF">
      <w:pPr>
        <w:pStyle w:val="B1"/>
      </w:pPr>
      <w:r>
        <w:t>-</w:t>
      </w:r>
      <w:r>
        <w:tab/>
        <w:t>GPSINAI.</w:t>
      </w:r>
    </w:p>
    <w:p w14:paraId="3788F9E2" w14:textId="77777777" w:rsidR="00D60DFF" w:rsidRDefault="00D60DFF" w:rsidP="00D60DFF">
      <w:r>
        <w:t>If service scoping is to be performed at the IRI-POI in the SMSF, the IRI-POI in the SMSF shall support the following CSP service types (see clauses 4.4.2 and 5.2.4):</w:t>
      </w:r>
    </w:p>
    <w:p w14:paraId="1CE728E3" w14:textId="77777777" w:rsidR="00D60DFF" w:rsidRDefault="00D60DFF" w:rsidP="00D60DFF">
      <w:pPr>
        <w:pStyle w:val="B1"/>
      </w:pPr>
      <w:r>
        <w:t>-</w:t>
      </w:r>
      <w:r>
        <w:tab/>
        <w:t>Messaging.</w:t>
      </w:r>
    </w:p>
    <w:p w14:paraId="6B185631" w14:textId="77777777" w:rsidR="00D60DFF" w:rsidRDefault="00D60DFF" w:rsidP="00D60DFF">
      <w:r>
        <w:t xml:space="preserve">If the IRI-POI in the SMSF receives an </w:t>
      </w:r>
      <w:proofErr w:type="spellStart"/>
      <w:r>
        <w:t>ActivateTask</w:t>
      </w:r>
      <w:proofErr w:type="spellEnd"/>
      <w:r>
        <w:t xml:space="preserve"> message and the </w:t>
      </w:r>
      <w:proofErr w:type="spellStart"/>
      <w:r>
        <w:t>ListOfServiceTypes</w:t>
      </w:r>
      <w:proofErr w:type="spellEnd"/>
      <w:r>
        <w:t xml:space="preserve"> parameter contains a </w:t>
      </w:r>
      <w:proofErr w:type="spellStart"/>
      <w:r>
        <w:t>ServiceType</w:t>
      </w:r>
      <w:proofErr w:type="spellEnd"/>
      <w:r>
        <w:t xml:space="preserve"> that is not supported, the IRI-POI in the SMSF shall reject the task with an appropriate error as described in ETSI TS 103 221-1 [7] clause 6.2.1.2.</w:t>
      </w:r>
    </w:p>
    <w:p w14:paraId="1FAF8BD1" w14:textId="77777777" w:rsidR="00D60DFF" w:rsidRDefault="00D60DFF" w:rsidP="00D60DFF">
      <w:r>
        <w:t xml:space="preserve">Table 6.2.5-1 shows the minimum details of the LI_X1 </w:t>
      </w:r>
      <w:proofErr w:type="spellStart"/>
      <w:r>
        <w:t>ActivateTask</w:t>
      </w:r>
      <w:proofErr w:type="spellEnd"/>
      <w:r>
        <w:t xml:space="preserve"> message used for provisioning the IRI-POI in the SMSF.</w:t>
      </w:r>
    </w:p>
    <w:p w14:paraId="2C9387B3" w14:textId="77777777" w:rsidR="00D60DFF" w:rsidRDefault="00D60DFF" w:rsidP="00D60DFF">
      <w:pPr>
        <w:pStyle w:val="TH"/>
      </w:pPr>
      <w:r>
        <w:t xml:space="preserve">Table 6.2.5-1: </w:t>
      </w:r>
      <w:proofErr w:type="spellStart"/>
      <w:r>
        <w:t>ActivateTask</w:t>
      </w:r>
      <w:proofErr w:type="spellEnd"/>
      <w:r>
        <w:t xml:space="preserve"> message for the IRI-POI in the SMSF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969"/>
        <w:gridCol w:w="6238"/>
        <w:gridCol w:w="708"/>
      </w:tblGrid>
      <w:tr w:rsidR="00D60DFF" w14:paraId="6B0DDC05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AF67" w14:textId="77777777" w:rsidR="00D60DFF" w:rsidRDefault="00D60DFF">
            <w:pPr>
              <w:pStyle w:val="TAH"/>
            </w:pPr>
            <w:r>
              <w:t>ETSI TS 103 221-1 [7] field name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BFEE" w14:textId="77777777" w:rsidR="00D60DFF" w:rsidRDefault="00D60DFF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1288" w14:textId="77777777" w:rsidR="00D60DFF" w:rsidRDefault="00D60DFF">
            <w:pPr>
              <w:pStyle w:val="TAH"/>
            </w:pPr>
            <w:r>
              <w:t>M/C/O</w:t>
            </w:r>
          </w:p>
        </w:tc>
      </w:tr>
      <w:tr w:rsidR="00D60DFF" w14:paraId="10E12A67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EAC52" w14:textId="77777777" w:rsidR="00D60DFF" w:rsidRDefault="00D60DFF">
            <w:pPr>
              <w:pStyle w:val="TAL"/>
            </w:pPr>
            <w:r>
              <w:t>XID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8D0B" w14:textId="77777777" w:rsidR="00D60DFF" w:rsidRDefault="00D60DFF">
            <w:pPr>
              <w:pStyle w:val="TAL"/>
            </w:pPr>
            <w:r>
              <w:t>XID assigned by LIPF.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D53C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487D48D0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6F76" w14:textId="77777777" w:rsidR="00D60DFF" w:rsidRDefault="00D60DFF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C4A0" w14:textId="77777777" w:rsidR="00D60DFF" w:rsidRDefault="00D60DFF">
            <w:pPr>
              <w:pStyle w:val="TAL"/>
            </w:pPr>
            <w:r>
              <w:t>One of the target identifiers listed in the paragraph above.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2841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7CBF5C49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2F81" w14:textId="77777777" w:rsidR="00D60DFF" w:rsidRDefault="00D60DFF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1679" w14:textId="77777777" w:rsidR="00D60DFF" w:rsidRDefault="00D60DFF">
            <w:pPr>
              <w:pStyle w:val="TAL"/>
            </w:pPr>
            <w:r>
              <w:t>Set to “X2Only”.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D2AE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543F0397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5F1E" w14:textId="77777777" w:rsidR="00D60DFF" w:rsidRDefault="00D60DFF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F2D0" w14:textId="77777777" w:rsidR="00D60DFF" w:rsidRDefault="00D60DFF">
            <w:pPr>
              <w:pStyle w:val="TAL"/>
            </w:pPr>
            <w:r>
              <w:t xml:space="preserve">Delivery endpoints for LI_X2 for the IRI-POI in the SMSF. These delivery endpoints are configured using the </w:t>
            </w:r>
            <w:proofErr w:type="spellStart"/>
            <w:r>
              <w:t>CreateDestination</w:t>
            </w:r>
            <w:proofErr w:type="spellEnd"/>
            <w:r>
              <w:t xml:space="preserve"> message as described in ETSI TS 103 221-1 [7] clause 6.3.1 prior to the task activation.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0B81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1542933A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ACBF" w14:textId="77777777" w:rsidR="00D60DFF" w:rsidRDefault="00D60DFF">
            <w:pPr>
              <w:pStyle w:val="TAL"/>
            </w:pPr>
            <w:proofErr w:type="spellStart"/>
            <w:r>
              <w:t>TaskDetailsExtensions</w:t>
            </w:r>
            <w:proofErr w:type="spellEnd"/>
            <w:r>
              <w:t>/</w:t>
            </w:r>
          </w:p>
          <w:p w14:paraId="26E4DCA7" w14:textId="77777777" w:rsidR="00D60DFF" w:rsidRDefault="00D60DFF">
            <w:pPr>
              <w:pStyle w:val="TAL"/>
            </w:pPr>
            <w:proofErr w:type="spellStart"/>
            <w:r>
              <w:t>SMSFExtensions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AE29" w14:textId="77777777" w:rsidR="00D60DFF" w:rsidRDefault="00D60DFF">
            <w:pPr>
              <w:pStyle w:val="TAL"/>
            </w:pPr>
            <w:r>
              <w:t>This field shall be included if the delivery of the full TPDU is not authorised. See table 6.2.5-2.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3D47" w14:textId="77777777" w:rsidR="00D60DFF" w:rsidRDefault="00D60DFF">
            <w:pPr>
              <w:pStyle w:val="TAL"/>
            </w:pPr>
            <w:r>
              <w:t>C</w:t>
            </w:r>
          </w:p>
        </w:tc>
      </w:tr>
      <w:tr w:rsidR="00D60DFF" w14:paraId="6D4FA262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6E805" w14:textId="77777777" w:rsidR="00D60DFF" w:rsidRDefault="00D60DFF">
            <w:pPr>
              <w:pStyle w:val="TAL"/>
            </w:pPr>
            <w:proofErr w:type="spellStart"/>
            <w:r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DA64" w14:textId="77777777" w:rsidR="00D60DFF" w:rsidRDefault="00D60DFF">
            <w:pPr>
              <w:pStyle w:val="TAL"/>
            </w:pPr>
            <w:r>
              <w:t>Shall be included when the task should only intercept specific CSP service types as described in clause 5.2.4. This parameter is defined in ETSI TS 103 221-1 [7] clause 6.2.1.2 table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E83F" w14:textId="77777777" w:rsidR="00D60DFF" w:rsidRDefault="00D60DFF">
            <w:pPr>
              <w:pStyle w:val="TAL"/>
            </w:pPr>
            <w:r>
              <w:t>C</w:t>
            </w:r>
          </w:p>
        </w:tc>
      </w:tr>
    </w:tbl>
    <w:p w14:paraId="23158037" w14:textId="77777777" w:rsidR="00D60DFF" w:rsidRDefault="00D60DFF" w:rsidP="00D60DFF">
      <w:pPr>
        <w:rPr>
          <w:noProof/>
        </w:rPr>
      </w:pPr>
    </w:p>
    <w:p w14:paraId="0AE48624" w14:textId="77777777" w:rsidR="00D60DFF" w:rsidRDefault="00D60DFF" w:rsidP="00D60DFF">
      <w:pPr>
        <w:pStyle w:val="TH"/>
      </w:pPr>
      <w:r>
        <w:t xml:space="preserve">Table 6.2.5-2: </w:t>
      </w:r>
      <w:proofErr w:type="spellStart"/>
      <w:r>
        <w:t>TruncateTPUserData</w:t>
      </w:r>
      <w:proofErr w:type="spellEnd"/>
      <w:r>
        <w:t xml:space="preserve"> Parameters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969"/>
        <w:gridCol w:w="6238"/>
        <w:gridCol w:w="708"/>
      </w:tblGrid>
      <w:tr w:rsidR="00D60DFF" w14:paraId="750613EE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C37A" w14:textId="77777777" w:rsidR="00D60DFF" w:rsidRDefault="00D60DFF">
            <w:pPr>
              <w:pStyle w:val="TAH"/>
            </w:pPr>
            <w:r>
              <w:t>Field Name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2C8F" w14:textId="77777777" w:rsidR="00D60DFF" w:rsidRDefault="00D60DFF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52ED" w14:textId="77777777" w:rsidR="00D60DFF" w:rsidRDefault="00D60DFF">
            <w:pPr>
              <w:pStyle w:val="TAH"/>
            </w:pPr>
            <w:r>
              <w:t>M/C/O</w:t>
            </w:r>
          </w:p>
        </w:tc>
      </w:tr>
      <w:tr w:rsidR="00D60DFF" w14:paraId="1EF24402" w14:textId="77777777" w:rsidTr="00D60DF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7665" w14:textId="77777777" w:rsidR="00D60DFF" w:rsidRDefault="00D60DFF">
            <w:pPr>
              <w:pStyle w:val="TAL"/>
            </w:pPr>
            <w:proofErr w:type="spellStart"/>
            <w:r>
              <w:t>TruncateTPUserData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A794" w14:textId="13AFB6DC" w:rsidR="00D60DFF" w:rsidRDefault="00D60DFF">
            <w:pPr>
              <w:pStyle w:val="TAL"/>
            </w:pPr>
            <w:r>
              <w:t xml:space="preserve">If included, the </w:t>
            </w:r>
            <w:proofErr w:type="spellStart"/>
            <w:ins w:id="3" w:author="Jason Graham" w:date="2025-07-03T10:15:00Z">
              <w:r w:rsidRPr="00D60DFF">
                <w:rPr>
                  <w:i/>
                  <w:iCs/>
                </w:rPr>
                <w:t>sMSTPDUData</w:t>
              </w:r>
              <w:r w:rsidRPr="00D60DFF">
                <w:t>.</w:t>
              </w:r>
              <w:r w:rsidRPr="00D60DFF">
                <w:rPr>
                  <w:i/>
                  <w:iCs/>
                </w:rPr>
                <w:t>redactedSMSTPDU</w:t>
              </w:r>
              <w:proofErr w:type="spellEnd"/>
              <w:r w:rsidRPr="00D60DFF">
                <w:t xml:space="preserve"> </w:t>
              </w:r>
            </w:ins>
            <w:del w:id="4" w:author="Jason Graham" w:date="2025-07-03T10:15:00Z">
              <w:r w:rsidDel="00D60DFF">
                <w:delText xml:space="preserve">truncatedSMSTPDU </w:delText>
              </w:r>
            </w:del>
            <w:r>
              <w:t xml:space="preserve">field </w:t>
            </w:r>
            <w:del w:id="5" w:author="Jason Graham" w:date="2025-07-03T10:15:00Z">
              <w:r w:rsidDel="00D60DFF">
                <w:delText xml:space="preserve">of the sMSTPDUData </w:delText>
              </w:r>
            </w:del>
            <w:r>
              <w:t xml:space="preserve">(as described in table 6.2.5-7) </w:t>
            </w:r>
            <w:del w:id="6" w:author="Jason Graham" w:date="2025-07-03T10:15:00Z">
              <w:r w:rsidDel="00D60DFF">
                <w:delText xml:space="preserve">structure </w:delText>
              </w:r>
            </w:del>
            <w:r>
              <w:t xml:space="preserve">shall be used when applicable (see text below table). If absent, the </w:t>
            </w:r>
            <w:proofErr w:type="spellStart"/>
            <w:ins w:id="7" w:author="Jason Graham" w:date="2025-07-03T10:15:00Z">
              <w:r w:rsidRPr="00D60DFF">
                <w:rPr>
                  <w:i/>
                  <w:iCs/>
                </w:rPr>
                <w:t>sMSTPDUData</w:t>
              </w:r>
              <w:r w:rsidRPr="00D60DFF">
                <w:t>.</w:t>
              </w:r>
            </w:ins>
            <w:ins w:id="8" w:author="Jason Graham" w:date="2025-07-03T10:17:00Z">
              <w:r w:rsidRPr="00D60DFF">
                <w:rPr>
                  <w:i/>
                  <w:iCs/>
                </w:rPr>
                <w:t>s</w:t>
              </w:r>
            </w:ins>
            <w:ins w:id="9" w:author="Jason Graham" w:date="2025-07-03T10:15:00Z">
              <w:r w:rsidRPr="00D60DFF">
                <w:rPr>
                  <w:i/>
                  <w:iCs/>
                </w:rPr>
                <w:t>MSTPDU</w:t>
              </w:r>
              <w:proofErr w:type="spellEnd"/>
              <w:r w:rsidRPr="00D60DFF">
                <w:t xml:space="preserve"> </w:t>
              </w:r>
            </w:ins>
            <w:del w:id="10" w:author="Jason Graham" w:date="2025-07-03T10:15:00Z">
              <w:r w:rsidDel="00D60DFF">
                <w:delText xml:space="preserve">sMSTPDU field of the sMSTPDUData structure </w:delText>
              </w:r>
            </w:del>
            <w:r>
              <w:t>shall be used.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BD05" w14:textId="77777777" w:rsidR="00D60DFF" w:rsidRDefault="00D60DFF">
            <w:pPr>
              <w:pStyle w:val="TAL"/>
            </w:pPr>
            <w:r>
              <w:t>C</w:t>
            </w:r>
          </w:p>
        </w:tc>
      </w:tr>
    </w:tbl>
    <w:p w14:paraId="4F27B660" w14:textId="77777777" w:rsidR="00D60DFF" w:rsidRDefault="00D60DFF" w:rsidP="00D60DFF"/>
    <w:p w14:paraId="418C5CD0" w14:textId="2077879F" w:rsidR="00D60DFF" w:rsidRDefault="00D60DFF" w:rsidP="00D60DFF">
      <w:r>
        <w:t xml:space="preserve">If the </w:t>
      </w:r>
      <w:proofErr w:type="spellStart"/>
      <w:r>
        <w:t>TruncateTPUserData</w:t>
      </w:r>
      <w:proofErr w:type="spellEnd"/>
      <w:r>
        <w:t xml:space="preserve"> field of the LI_X1 </w:t>
      </w:r>
      <w:proofErr w:type="spellStart"/>
      <w:r>
        <w:t>ActivateTask</w:t>
      </w:r>
      <w:proofErr w:type="spellEnd"/>
      <w:r>
        <w:t xml:space="preserve"> message is included, the IRI-POI in the SMSF shall use the </w:t>
      </w:r>
      <w:proofErr w:type="spellStart"/>
      <w:ins w:id="11" w:author="Jason Graham" w:date="2025-07-03T10:16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redactedSMSTPDU</w:t>
        </w:r>
        <w:proofErr w:type="spellEnd"/>
        <w:r w:rsidRPr="00D60DFF">
          <w:t xml:space="preserve"> </w:t>
        </w:r>
      </w:ins>
      <w:del w:id="12" w:author="Jason Graham" w:date="2025-07-03T10:16:00Z">
        <w:r w:rsidDel="00D60DFF">
          <w:delText xml:space="preserve">truncatedSMSTPDU </w:delText>
        </w:r>
      </w:del>
      <w:r>
        <w:t xml:space="preserve">field in </w:t>
      </w:r>
      <w:proofErr w:type="spellStart"/>
      <w:r>
        <w:t>xIRI</w:t>
      </w:r>
      <w:proofErr w:type="spellEnd"/>
      <w:r>
        <w:t xml:space="preserve"> generated at the IRI-POI in the SMSF for SMS-SUBMIT and SMS-DELIVER TPDUs, otherwise, the </w:t>
      </w:r>
      <w:proofErr w:type="spellStart"/>
      <w:ins w:id="13" w:author="Jason Graham" w:date="2025-07-03T10:16:00Z">
        <w:r w:rsidRPr="00D60DFF">
          <w:rPr>
            <w:i/>
            <w:iCs/>
          </w:rPr>
          <w:t>sMSTPDUData</w:t>
        </w:r>
        <w:r w:rsidRPr="00D60DFF">
          <w:t>.</w:t>
        </w:r>
      </w:ins>
      <w:ins w:id="14" w:author="Jason Graham" w:date="2025-07-03T10:17:00Z">
        <w:r>
          <w:rPr>
            <w:i/>
            <w:iCs/>
          </w:rPr>
          <w:t>s</w:t>
        </w:r>
      </w:ins>
      <w:ins w:id="15" w:author="Jason Graham" w:date="2025-07-03T10:16:00Z">
        <w:r w:rsidRPr="00D60DFF">
          <w:rPr>
            <w:i/>
            <w:iCs/>
          </w:rPr>
          <w:t>MSTPDU</w:t>
        </w:r>
        <w:proofErr w:type="spellEnd"/>
        <w:r w:rsidRPr="00D60DFF">
          <w:t xml:space="preserve"> </w:t>
        </w:r>
      </w:ins>
      <w:del w:id="16" w:author="Jason Graham" w:date="2025-07-03T10:16:00Z">
        <w:r w:rsidDel="00D60DFF">
          <w:delText xml:space="preserve">sMSTPDU </w:delText>
        </w:r>
      </w:del>
      <w:r>
        <w:t>field shall be used.</w:t>
      </w:r>
    </w:p>
    <w:p w14:paraId="40D16C88" w14:textId="77777777" w:rsidR="00D60DFF" w:rsidRDefault="00D60DFF" w:rsidP="00D60DFF">
      <w:r>
        <w:t xml:space="preserve">The MDF2 listed as the delivery endpoint for the LI_X2 generated by the IRI-POI in the SMSF shall be provisioned over LI_X1 by the LIPF using the X1 protocol as described in clause 5.2.2. If SMS Content delivery is not authorized, the MDF2 shall be provisioned with the </w:t>
      </w:r>
      <w:proofErr w:type="spellStart"/>
      <w:r>
        <w:t>TruncateTPUserData</w:t>
      </w:r>
      <w:proofErr w:type="spellEnd"/>
      <w:r>
        <w:t xml:space="preserve"> included, otherwise it shall be left absent.</w:t>
      </w:r>
    </w:p>
    <w:p w14:paraId="3D3D767F" w14:textId="77777777" w:rsidR="00D60DFF" w:rsidRDefault="00D60DFF" w:rsidP="00D60DFF">
      <w:r>
        <w:t xml:space="preserve">Table 6.2.5-3 shows the minimum details of the LI_X1 </w:t>
      </w:r>
      <w:proofErr w:type="spellStart"/>
      <w:r>
        <w:t>ActivateTask</w:t>
      </w:r>
      <w:proofErr w:type="spellEnd"/>
      <w:r>
        <w:t xml:space="preserve"> message used for provisioning the MDF2.</w:t>
      </w:r>
    </w:p>
    <w:p w14:paraId="79F7BED9" w14:textId="77777777" w:rsidR="00D60DFF" w:rsidRDefault="00D60DFF" w:rsidP="00D60DFF">
      <w:pPr>
        <w:pStyle w:val="TH"/>
      </w:pPr>
      <w:r>
        <w:t xml:space="preserve">Table 6.2.5-3: </w:t>
      </w:r>
      <w:proofErr w:type="spellStart"/>
      <w:r>
        <w:t>ActivateTask</w:t>
      </w:r>
      <w:proofErr w:type="spellEnd"/>
      <w:r>
        <w:t xml:space="preserve"> message for MDF2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828"/>
        <w:gridCol w:w="6379"/>
        <w:gridCol w:w="708"/>
      </w:tblGrid>
      <w:tr w:rsidR="00D60DFF" w14:paraId="58EF6B27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8D6F" w14:textId="77777777" w:rsidR="00D60DFF" w:rsidRDefault="00D60DFF">
            <w:pPr>
              <w:pStyle w:val="TAH"/>
            </w:pPr>
            <w:r>
              <w:t>ETSI TS 103 221-1 [7] field name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A5E1" w14:textId="77777777" w:rsidR="00D60DFF" w:rsidRDefault="00D60DFF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7851" w14:textId="77777777" w:rsidR="00D60DFF" w:rsidRDefault="00D60DFF">
            <w:pPr>
              <w:pStyle w:val="TAH"/>
            </w:pPr>
            <w:r>
              <w:t>M/C/O</w:t>
            </w:r>
          </w:p>
        </w:tc>
      </w:tr>
      <w:tr w:rsidR="00D60DFF" w14:paraId="3E6599B5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AC0E" w14:textId="77777777" w:rsidR="00D60DFF" w:rsidRDefault="00D60DFF">
            <w:pPr>
              <w:pStyle w:val="TAL"/>
            </w:pPr>
            <w:r>
              <w:t>XID</w:t>
            </w:r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7CB7" w14:textId="77777777" w:rsidR="00D60DFF" w:rsidRDefault="00D60DFF">
            <w:pPr>
              <w:pStyle w:val="TAL"/>
            </w:pPr>
            <w:r>
              <w:t>XID assigned by LIPF.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340D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6FC2CCB7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9D6D" w14:textId="77777777" w:rsidR="00D60DFF" w:rsidRDefault="00D60DFF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554A" w14:textId="77777777" w:rsidR="00D60DFF" w:rsidRDefault="00D60DFF">
            <w:pPr>
              <w:pStyle w:val="TAL"/>
            </w:pPr>
            <w:r>
              <w:t>One of the target identifiers listed in clause 6.2.5.1.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A091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32A0F08A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73DB" w14:textId="77777777" w:rsidR="00D60DFF" w:rsidRDefault="00D60DFF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5746" w14:textId="77777777" w:rsidR="00D60DFF" w:rsidRDefault="00D60DFF">
            <w:pPr>
              <w:pStyle w:val="TAL"/>
            </w:pPr>
            <w:r>
              <w:t>Set to “X2Only”. (Ignored by the MDF2).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F38B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75FC5C4A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BE30" w14:textId="77777777" w:rsidR="00D60DFF" w:rsidRDefault="00D60DFF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3266" w14:textId="77777777" w:rsidR="00D60DFF" w:rsidRDefault="00D60DFF">
            <w:pPr>
              <w:pStyle w:val="TAL"/>
            </w:pPr>
            <w:r>
              <w:t xml:space="preserve">Delivery endpoints for LI_HI2. These delivery endpoints are configured using the </w:t>
            </w:r>
            <w:proofErr w:type="spellStart"/>
            <w:r>
              <w:t>CreateDestination</w:t>
            </w:r>
            <w:proofErr w:type="spellEnd"/>
            <w:r>
              <w:t xml:space="preserve"> message as described in ETSI TS 103 221-1 [7] clause 6.3.1 prior to the task activation.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294D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2387C66A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83AF" w14:textId="77777777" w:rsidR="00D60DFF" w:rsidRDefault="00D60DFF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B3B5" w14:textId="77777777" w:rsidR="00D60DFF" w:rsidRDefault="00D60DFF">
            <w:pPr>
              <w:pStyle w:val="TAL"/>
            </w:pPr>
            <w:r>
              <w:t>Sequence of Mediation Details, see table 6.2.5-4.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E638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6C3660B8" w14:textId="77777777" w:rsidTr="00D60DFF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A2B5" w14:textId="77777777" w:rsidR="00D60DFF" w:rsidRDefault="00D60DFF">
            <w:pPr>
              <w:pStyle w:val="TAL"/>
            </w:pPr>
            <w:proofErr w:type="spellStart"/>
            <w:r>
              <w:t>TaskDetailsExtensions</w:t>
            </w:r>
            <w:proofErr w:type="spellEnd"/>
            <w:r>
              <w:t>/</w:t>
            </w:r>
          </w:p>
          <w:p w14:paraId="1415B733" w14:textId="77777777" w:rsidR="00D60DFF" w:rsidRDefault="00D60DFF">
            <w:pPr>
              <w:pStyle w:val="TAL"/>
            </w:pPr>
            <w:proofErr w:type="spellStart"/>
            <w:r>
              <w:t>SMSFExtensions</w:t>
            </w:r>
            <w:proofErr w:type="spellEnd"/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D0E8" w14:textId="77777777" w:rsidR="00D60DFF" w:rsidRDefault="00D60DFF">
            <w:pPr>
              <w:pStyle w:val="TAL"/>
            </w:pPr>
            <w:r>
              <w:t>This field shall be included if the delivery of the full TPDU is not authorised. See table 6.2.5-2.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22A8" w14:textId="77777777" w:rsidR="00D60DFF" w:rsidRDefault="00D60DFF">
            <w:pPr>
              <w:pStyle w:val="TAL"/>
            </w:pPr>
            <w:r>
              <w:t>C</w:t>
            </w:r>
          </w:p>
        </w:tc>
      </w:tr>
    </w:tbl>
    <w:p w14:paraId="7D295CF0" w14:textId="77777777" w:rsidR="00D60DFF" w:rsidRDefault="00D60DFF" w:rsidP="00D60DFF">
      <w:pPr>
        <w:rPr>
          <w:noProof/>
        </w:rPr>
      </w:pPr>
    </w:p>
    <w:p w14:paraId="36DF6B2F" w14:textId="77777777" w:rsidR="00D60DFF" w:rsidRDefault="00D60DFF" w:rsidP="00D60DFF">
      <w:pPr>
        <w:pStyle w:val="TH"/>
      </w:pPr>
      <w:r>
        <w:t>Table 6.2.5-4: Mediation Details for MDF2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828"/>
        <w:gridCol w:w="6379"/>
        <w:gridCol w:w="708"/>
      </w:tblGrid>
      <w:tr w:rsidR="00D60DFF" w14:paraId="00D57DEC" w14:textId="77777777" w:rsidTr="00D60DFF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B7A0" w14:textId="77777777" w:rsidR="00D60DFF" w:rsidRDefault="00D60DFF">
            <w:pPr>
              <w:pStyle w:val="TAH"/>
            </w:pPr>
            <w:r>
              <w:t>ETSI TS 103 221-1 [7] field name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4EE4" w14:textId="77777777" w:rsidR="00D60DFF" w:rsidRDefault="00D60DFF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4B88" w14:textId="77777777" w:rsidR="00D60DFF" w:rsidRDefault="00D60DFF">
            <w:pPr>
              <w:pStyle w:val="TAH"/>
            </w:pPr>
            <w:r>
              <w:t>M/C/O</w:t>
            </w:r>
          </w:p>
        </w:tc>
      </w:tr>
      <w:tr w:rsidR="00D60DFF" w14:paraId="48AEEA5C" w14:textId="77777777" w:rsidTr="00D60DFF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6E39" w14:textId="77777777" w:rsidR="00D60DFF" w:rsidRDefault="00D60DFF">
            <w:pPr>
              <w:pStyle w:val="TAL"/>
            </w:pPr>
            <w:r>
              <w:t>LIID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4FFC" w14:textId="77777777" w:rsidR="00D60DFF" w:rsidRDefault="00D60DFF">
            <w:pPr>
              <w:pStyle w:val="TAL"/>
            </w:pPr>
            <w:r>
              <w:t>Lawful Interception ID associated with the task.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3C44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09181062" w14:textId="77777777" w:rsidTr="00D60DFF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B1FF" w14:textId="77777777" w:rsidR="00D60DFF" w:rsidRDefault="00D60DFF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7707" w14:textId="77777777" w:rsidR="00D60DFF" w:rsidRDefault="00D60DFF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16E5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25DB3DD5" w14:textId="77777777" w:rsidTr="00D60DFF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341F" w14:textId="77777777" w:rsidR="00D60DFF" w:rsidRDefault="00D60DFF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9620" w14:textId="77777777" w:rsidR="00D60DFF" w:rsidRDefault="00D60DFF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specified in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360C" w14:textId="77777777" w:rsidR="00D60DFF" w:rsidRDefault="00D60DFF">
            <w:pPr>
              <w:pStyle w:val="TAL"/>
            </w:pPr>
            <w:r>
              <w:t>C</w:t>
            </w:r>
          </w:p>
        </w:tc>
      </w:tr>
      <w:tr w:rsidR="00D60DFF" w14:paraId="753FFEF8" w14:textId="77777777" w:rsidTr="00D60DFF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D531" w14:textId="77777777" w:rsidR="00D60DFF" w:rsidRDefault="00D60DFF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9736" w14:textId="77777777" w:rsidR="00D60DFF" w:rsidRDefault="00D60DFF">
            <w:pPr>
              <w:pStyle w:val="TAL"/>
            </w:pPr>
            <w:r>
              <w:t>Shall be included to Identify the service(s) and associated service-related delivery settings for this LIID. May include more than one instance of this parameter to allow for different combinations of sub-parameters associated with a single LIID. This parameter is defined in ETSI TS 103 221-1 [7] Annex C table C.2.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C75C" w14:textId="77777777" w:rsidR="00D60DFF" w:rsidRDefault="00D60DFF">
            <w:pPr>
              <w:pStyle w:val="TAL"/>
            </w:pPr>
            <w:r>
              <w:t>C</w:t>
            </w:r>
          </w:p>
        </w:tc>
      </w:tr>
    </w:tbl>
    <w:p w14:paraId="78A4CD92" w14:textId="4F6825A5" w:rsidR="00D60DFF" w:rsidRDefault="00D60DFF" w:rsidP="00D60DF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START OF NEXT CHANGE (MAIN DOCUMENT) ****</w:t>
      </w:r>
    </w:p>
    <w:p w14:paraId="462674C2" w14:textId="77777777" w:rsidR="00D60DFF" w:rsidRDefault="00D60DFF" w:rsidP="00D60DFF">
      <w:pPr>
        <w:pStyle w:val="Heading4"/>
      </w:pPr>
      <w:bookmarkStart w:id="17" w:name="_Toc200839560"/>
      <w:r>
        <w:t>6.2.5.3</w:t>
      </w:r>
      <w:r>
        <w:tab/>
        <w:t>SMS Message</w:t>
      </w:r>
      <w:bookmarkEnd w:id="17"/>
    </w:p>
    <w:p w14:paraId="4C5A163C" w14:textId="77777777" w:rsidR="00D60DFF" w:rsidRDefault="00D60DFF" w:rsidP="00D60DFF">
      <w:r>
        <w:t xml:space="preserve">The IRI-POI in the SMSF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SMSMessage</w:t>
      </w:r>
      <w:proofErr w:type="spellEnd"/>
      <w:r>
        <w:t xml:space="preserve"> record for the following cases:</w:t>
      </w:r>
    </w:p>
    <w:p w14:paraId="3713DAE2" w14:textId="77777777" w:rsidR="00D60DFF" w:rsidRDefault="00D60DFF" w:rsidP="00D60DFF">
      <w:r>
        <w:t>SMS-MO case:</w:t>
      </w:r>
    </w:p>
    <w:p w14:paraId="0FC0D6D6" w14:textId="77777777" w:rsidR="00D60DFF" w:rsidRDefault="00D60DFF" w:rsidP="00D60DFF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73FE9533" w14:textId="77777777" w:rsidR="00D60DFF" w:rsidRDefault="00D60DFF" w:rsidP="00D60DFF">
      <w:r>
        <w:t>SMS-MT case:</w:t>
      </w:r>
    </w:p>
    <w:p w14:paraId="08AEADFB" w14:textId="77777777" w:rsidR="00D60DFF" w:rsidRDefault="00D60DFF" w:rsidP="00D60DFF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305531C1" w14:textId="77777777" w:rsidR="00D60DFF" w:rsidRDefault="00D60DFF" w:rsidP="00D60DFF">
      <w:pPr>
        <w:pStyle w:val="B1"/>
      </w:pPr>
      <w:r>
        <w:t>-</w:t>
      </w:r>
      <w:r>
        <w:tab/>
        <w:t>When an SMS message is successfully delivered to a target UE or when an SMS message originated from a target non-local ID is successfully delivered to any UE.</w:t>
      </w:r>
    </w:p>
    <w:p w14:paraId="4F627C19" w14:textId="77777777" w:rsidR="00D60DFF" w:rsidRDefault="00D60DFF" w:rsidP="00D60DFF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103FB3C3" w14:textId="77777777" w:rsidR="00D60DFF" w:rsidRDefault="00D60DFF" w:rsidP="00D60DFF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when it detects following events:</w:t>
      </w:r>
    </w:p>
    <w:p w14:paraId="76DFE9CC" w14:textId="77777777" w:rsidR="00D60DFF" w:rsidRDefault="00D60DFF" w:rsidP="00D60DFF">
      <w:pPr>
        <w:pStyle w:val="B1"/>
      </w:pPr>
      <w:r>
        <w:t>-</w:t>
      </w:r>
      <w:r>
        <w:tab/>
        <w:t xml:space="preserve">The SMSF receives an SMCP message CP-DATA_RP-DATA [SMS-SUBMIT, SMS-COMMAND] (via AMF in </w:t>
      </w:r>
      <w:proofErr w:type="spellStart"/>
      <w:r>
        <w:t>Nsmsf_SMService_UplinkSMS</w:t>
      </w:r>
      <w:proofErr w:type="spellEnd"/>
      <w:r>
        <w:t xml:space="preserve"> message) from a target UE.</w:t>
      </w:r>
    </w:p>
    <w:p w14:paraId="07192C87" w14:textId="77777777" w:rsidR="00D60DFF" w:rsidRDefault="00D60DFF" w:rsidP="00D60DFF">
      <w:pPr>
        <w:pStyle w:val="B1"/>
      </w:pPr>
      <w:r>
        <w:t>-</w:t>
      </w:r>
      <w:r>
        <w:tab/>
        <w:t xml:space="preserve">The SMSF receives an SMCP message CP-DATA_RP-DATA [SMS-SUBMIT]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SMS-SUBMIT containing a target non-Local ID and SMSF returns the SMCP: CP-ACK to that originating UE.</w:t>
      </w:r>
    </w:p>
    <w:p w14:paraId="6BCDDC6E" w14:textId="77777777" w:rsidR="00D60DFF" w:rsidRDefault="00D60DFF" w:rsidP="00D60DFF">
      <w:pPr>
        <w:pStyle w:val="B1"/>
      </w:pPr>
      <w:r>
        <w:t>-</w:t>
      </w:r>
      <w:r>
        <w:tab/>
        <w:t xml:space="preserve">The SMSF receives an SMCP message CP-DATA_RP-DATA [SMS-COMMAND]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SMS-COMMAND containing a target non-Local ID and SMSF returns the SMCP: CP-ACK to that originating UE.</w:t>
      </w:r>
    </w:p>
    <w:p w14:paraId="538E5A4D" w14:textId="77777777" w:rsidR="00D60DFF" w:rsidRDefault="00D60DFF" w:rsidP="00D60DFF">
      <w:pPr>
        <w:pStyle w:val="B1"/>
      </w:pPr>
      <w:r>
        <w:t>-</w:t>
      </w:r>
      <w:r>
        <w:tab/>
        <w:t>The SMSF receives a TCAP message MAP MT-FORWARD-SHORT-MESSAGE Request [SMS-DELIVER, SMS-STATUS-REPORT] destined to a target UE.</w:t>
      </w:r>
    </w:p>
    <w:p w14:paraId="172B1D02" w14:textId="77777777" w:rsidR="00D60DFF" w:rsidRDefault="00D60DFF" w:rsidP="00D60DFF">
      <w:pPr>
        <w:pStyle w:val="B1"/>
      </w:pPr>
      <w:r>
        <w:t>-</w:t>
      </w:r>
      <w:r>
        <w:tab/>
        <w:t>The SMSF receives a TCAP message MAP MT-FORWARD-SHORT-MESSAGE Request [SMS-DELIVER] destined to any UE with the TP-OA field within the SMS-DELIVER containing a target non-Local ID.</w:t>
      </w:r>
    </w:p>
    <w:p w14:paraId="6C0491D1" w14:textId="77777777" w:rsidR="00D60DFF" w:rsidRDefault="00D60DFF" w:rsidP="00D60DFF">
      <w:pPr>
        <w:pStyle w:val="B1"/>
      </w:pPr>
      <w:r>
        <w:t>-</w:t>
      </w:r>
      <w:r>
        <w:tab/>
        <w:t>The SMSF receives a TCAP message MAP MT-FORWARD-SHORT-MESSAGE Request [SMS-STATUS-REPORT] destined to any UE with the TP-RA field within the SMS-STATUS-REPORT containing a target non-Local ID.</w:t>
      </w:r>
    </w:p>
    <w:p w14:paraId="065AF2B2" w14:textId="77777777" w:rsidR="00D60DFF" w:rsidRDefault="00D60DFF" w:rsidP="00D60DFF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SMSReport</w:t>
      </w:r>
      <w:proofErr w:type="spellEnd"/>
      <w:r>
        <w:t xml:space="preserve"> record when it detects following events:</w:t>
      </w:r>
    </w:p>
    <w:p w14:paraId="6A1D3C33" w14:textId="77777777" w:rsidR="00D60DFF" w:rsidRDefault="00D60DFF" w:rsidP="00D60DFF">
      <w:pPr>
        <w:pStyle w:val="B1"/>
      </w:pPr>
      <w:r>
        <w:t>-</w:t>
      </w:r>
      <w:r>
        <w:tab/>
        <w:t xml:space="preserve">The SMSF sends a SMCP message CP-DATA_RP-ACK [SMS-SUBMIT-REPORT] (via AMF in </w:t>
      </w:r>
      <w:proofErr w:type="spellStart"/>
      <w:r>
        <w:t>Namf</w:t>
      </w:r>
      <w:proofErr w:type="spellEnd"/>
      <w:r>
        <w:t>_ Communication_N1N2MessageTransfer message) in response to a previously intercepted CP-DATA_RP-DATA.</w:t>
      </w:r>
    </w:p>
    <w:p w14:paraId="7E9B70CD" w14:textId="77777777" w:rsidR="00D60DFF" w:rsidRDefault="00D60DFF" w:rsidP="00D60DFF">
      <w:pPr>
        <w:pStyle w:val="B1"/>
      </w:pPr>
      <w:r>
        <w:t>-</w:t>
      </w:r>
      <w:r>
        <w:tab/>
        <w:t xml:space="preserve">The SMSF sends a SMCP message CP-DATA_RP-ERROR [SMS-SUBMIT-REPORT] (via AMF in </w:t>
      </w:r>
      <w:proofErr w:type="spellStart"/>
      <w:r>
        <w:t>Namf</w:t>
      </w:r>
      <w:proofErr w:type="spellEnd"/>
      <w:r>
        <w:t>_ Communication_N1N2MessageTransfer message) in response to a previously intercepted CP-DATA_RP-DATA.</w:t>
      </w:r>
    </w:p>
    <w:p w14:paraId="2C43677A" w14:textId="77777777" w:rsidR="00D60DFF" w:rsidRDefault="00D60DFF" w:rsidP="00D60DFF">
      <w:pPr>
        <w:pStyle w:val="B1"/>
      </w:pPr>
      <w:r>
        <w:t>-</w:t>
      </w:r>
      <w:r>
        <w:tab/>
        <w:t>The SMSF sends a TCAP message MAP MT-FORWARD-SHORT-MESSAGE Response [SMS-DELIVER-REPORT] in response to a previously intercepted MAP MT-FORWARD-SHORT-MESSAGE Request.</w:t>
      </w:r>
    </w:p>
    <w:p w14:paraId="30E588AA" w14:textId="77777777" w:rsidR="00D60DFF" w:rsidRDefault="00D60DFF" w:rsidP="00D60DFF">
      <w:pPr>
        <w:pStyle w:val="NO"/>
      </w:pPr>
      <w:r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70B8B753" w14:textId="718C72F4" w:rsidR="00D60DFF" w:rsidRDefault="00D60DFF" w:rsidP="00D60DFF">
      <w:r>
        <w:t xml:space="preserve">If the IRI-POI is provisioned with the </w:t>
      </w:r>
      <w:proofErr w:type="spellStart"/>
      <w:r>
        <w:t>TruncateTPUserData</w:t>
      </w:r>
      <w:proofErr w:type="spellEnd"/>
      <w:r>
        <w:t xml:space="preserve"> parameter included and the IRI-POI is generating </w:t>
      </w:r>
      <w:proofErr w:type="spellStart"/>
      <w:r>
        <w:t>xIRI</w:t>
      </w:r>
      <w:proofErr w:type="spellEnd"/>
      <w:r>
        <w:t xml:space="preserve"> for the SMS-SUBMIT type (TS 23.040 [18] clause 9.2.2.2) or SMS-DELIVER type (TS 23.040 [18] clause 9.2.2.1) TPDUs, the IRI-POI shall use the </w:t>
      </w:r>
      <w:proofErr w:type="spellStart"/>
      <w:ins w:id="18" w:author="Jason Graham" w:date="2025-07-03T10:17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redactedSMSTPDU</w:t>
        </w:r>
        <w:proofErr w:type="spellEnd"/>
        <w:r w:rsidRPr="00D60DFF">
          <w:t xml:space="preserve"> </w:t>
        </w:r>
      </w:ins>
      <w:del w:id="19" w:author="Jason Graham" w:date="2025-07-03T10:17:00Z">
        <w:r w:rsidDel="00D60DFF">
          <w:rPr>
            <w:i/>
            <w:iCs/>
          </w:rPr>
          <w:delText>sMSTPDUData</w:delText>
        </w:r>
        <w:r w:rsidDel="00D60DFF">
          <w:delText xml:space="preserve">.truncatedSMSTPDU </w:delText>
        </w:r>
      </w:del>
      <w:r>
        <w:t xml:space="preserve">choice (as described in table 6.2.5-7), otherwise, the IRI-POI shall use the </w:t>
      </w:r>
      <w:proofErr w:type="spellStart"/>
      <w:r>
        <w:rPr>
          <w:i/>
          <w:iCs/>
        </w:rPr>
        <w:t>sMSTPDUData</w:t>
      </w:r>
      <w:r>
        <w:t>.</w:t>
      </w:r>
      <w:r w:rsidRPr="00D60DFF">
        <w:rPr>
          <w:i/>
          <w:iCs/>
        </w:rPr>
        <w:t>sMSTPDU</w:t>
      </w:r>
      <w:proofErr w:type="spellEnd"/>
      <w:r>
        <w:t xml:space="preserve"> choice.</w:t>
      </w:r>
    </w:p>
    <w:p w14:paraId="795DD59F" w14:textId="77777777" w:rsidR="00D60DFF" w:rsidRDefault="00D60DFF" w:rsidP="00D60DFF">
      <w:pPr>
        <w:pStyle w:val="TH"/>
      </w:pPr>
      <w:r>
        <w:t xml:space="preserve">Table 6.2.5-5: Payload for </w:t>
      </w:r>
      <w:proofErr w:type="spellStart"/>
      <w:r>
        <w:t>SMSMessage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2440"/>
        <w:gridCol w:w="1029"/>
        <w:gridCol w:w="3703"/>
        <w:gridCol w:w="618"/>
      </w:tblGrid>
      <w:tr w:rsidR="00D60DFF" w14:paraId="0105619F" w14:textId="77777777" w:rsidTr="00D60DFF">
        <w:trPr>
          <w:cantSplit/>
          <w:trHeight w:val="480"/>
          <w:tblHeader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3950" w14:textId="77777777" w:rsidR="00D60DFF" w:rsidRDefault="00D60DFF">
            <w:pPr>
              <w:pStyle w:val="TAH"/>
              <w:keepNext w:val="0"/>
            </w:pPr>
            <w:r>
              <w:t>Field name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71F9" w14:textId="77777777" w:rsidR="00D60DFF" w:rsidRDefault="00D60DFF">
            <w:pPr>
              <w:pStyle w:val="TAH"/>
              <w:keepNext w:val="0"/>
            </w:pPr>
            <w:r>
              <w:t>Type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5B57" w14:textId="77777777" w:rsidR="00D60DFF" w:rsidRDefault="00D60DFF">
            <w:pPr>
              <w:pStyle w:val="TAH"/>
              <w:keepNext w:val="0"/>
            </w:pPr>
            <w:r>
              <w:t>Cardinality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D214" w14:textId="77777777" w:rsidR="00D60DFF" w:rsidRDefault="00D60DFF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08F4" w14:textId="77777777" w:rsidR="00D60DFF" w:rsidRDefault="00D60DFF">
            <w:pPr>
              <w:pStyle w:val="TAH"/>
              <w:keepNext w:val="0"/>
            </w:pPr>
            <w:r>
              <w:t>M/C/O</w:t>
            </w:r>
          </w:p>
        </w:tc>
      </w:tr>
      <w:tr w:rsidR="00D60DFF" w14:paraId="0D3E948F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B03B" w14:textId="77777777" w:rsidR="00D60DFF" w:rsidRDefault="00D60DFF">
            <w:pPr>
              <w:pStyle w:val="TAL"/>
              <w:keepNext w:val="0"/>
            </w:pPr>
            <w:proofErr w:type="spellStart"/>
            <w:r>
              <w:t>originatingSMSParty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BAC5E" w14:textId="77777777" w:rsidR="00D60DFF" w:rsidRDefault="00D60DFF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446D" w14:textId="77777777" w:rsidR="00D60DFF" w:rsidRDefault="00D60DFF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DEDD" w14:textId="77777777" w:rsidR="00D60DFF" w:rsidRDefault="00D60DFF">
            <w:pPr>
              <w:pStyle w:val="TAL"/>
              <w:keepNext w:val="0"/>
            </w:pPr>
            <w:r>
              <w:t>Identity of the originating SMS party. See NOTE 2.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B940" w14:textId="77777777" w:rsidR="00D60DFF" w:rsidRDefault="00D60DFF">
            <w:pPr>
              <w:pStyle w:val="TAL"/>
              <w:keepNext w:val="0"/>
            </w:pPr>
            <w:r>
              <w:t>M</w:t>
            </w:r>
          </w:p>
        </w:tc>
      </w:tr>
      <w:tr w:rsidR="00D60DFF" w14:paraId="7AE22C37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F04A" w14:textId="77777777" w:rsidR="00D60DFF" w:rsidRDefault="00D60DFF">
            <w:pPr>
              <w:pStyle w:val="TAL"/>
              <w:keepNext w:val="0"/>
            </w:pPr>
            <w:proofErr w:type="spellStart"/>
            <w:r>
              <w:t>terminatingSMSParty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2585" w14:textId="77777777" w:rsidR="00D60DFF" w:rsidRDefault="00D60DFF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2299" w14:textId="77777777" w:rsidR="00D60DFF" w:rsidRDefault="00D60DFF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4C22" w14:textId="77777777" w:rsidR="00D60DFF" w:rsidRDefault="00D60DFF">
            <w:pPr>
              <w:pStyle w:val="TAL"/>
              <w:keepNext w:val="0"/>
            </w:pPr>
            <w:r>
              <w:t>Identity of the terminating SMS party. See NOTE 3.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7444" w14:textId="77777777" w:rsidR="00D60DFF" w:rsidRDefault="00D60DFF">
            <w:pPr>
              <w:pStyle w:val="TAL"/>
              <w:keepNext w:val="0"/>
            </w:pPr>
            <w:r>
              <w:t>M</w:t>
            </w:r>
          </w:p>
        </w:tc>
      </w:tr>
      <w:tr w:rsidR="00D60DFF" w14:paraId="0311F646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402D" w14:textId="77777777" w:rsidR="00D60DFF" w:rsidRDefault="00D60DFF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E479" w14:textId="77777777" w:rsidR="00D60DFF" w:rsidRDefault="00D60DFF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E5E6" w14:textId="77777777" w:rsidR="00D60DFF" w:rsidRDefault="00D60DFF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90A2" w14:textId="77777777" w:rsidR="00D60DFF" w:rsidRDefault="00D60DFF">
            <w:pPr>
              <w:pStyle w:val="TAL"/>
              <w:keepNext w:val="0"/>
            </w:pPr>
            <w:r>
              <w:t>Direction of the SMS with respect to the target. See NOTE 4.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55DD" w14:textId="77777777" w:rsidR="00D60DFF" w:rsidRDefault="00D60DFF">
            <w:pPr>
              <w:pStyle w:val="TAL"/>
              <w:keepNext w:val="0"/>
            </w:pPr>
            <w:r>
              <w:t>M</w:t>
            </w:r>
          </w:p>
        </w:tc>
      </w:tr>
      <w:tr w:rsidR="00D60DFF" w14:paraId="41A766B4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9FFD" w14:textId="77777777" w:rsidR="00D60DFF" w:rsidRDefault="00D60DFF">
            <w:pPr>
              <w:pStyle w:val="TAL"/>
              <w:keepNext w:val="0"/>
            </w:pPr>
            <w:proofErr w:type="spellStart"/>
            <w:r>
              <w:t>linkTransferStatus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8E79" w14:textId="77777777" w:rsidR="00D60DFF" w:rsidRDefault="00D60DFF">
            <w:pPr>
              <w:pStyle w:val="TAL"/>
              <w:keepNext w:val="0"/>
            </w:pPr>
            <w:proofErr w:type="spellStart"/>
            <w:r>
              <w:t>SMSTransferStatus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D6F1B" w14:textId="77777777" w:rsidR="00D60DFF" w:rsidRDefault="00D60DFF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2CA9" w14:textId="77777777" w:rsidR="00D60DFF" w:rsidRDefault="00D60DFF">
            <w:pPr>
              <w:pStyle w:val="TAL"/>
              <w:keepNext w:val="0"/>
            </w:pPr>
            <w:r>
              <w:t>Indicates whether the SMSF sent the TPDU to the next network element. See NOTE 5.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1EAB" w14:textId="77777777" w:rsidR="00D60DFF" w:rsidRDefault="00D60DFF">
            <w:pPr>
              <w:pStyle w:val="TAL"/>
              <w:keepNext w:val="0"/>
            </w:pPr>
            <w:r>
              <w:t>M</w:t>
            </w:r>
          </w:p>
        </w:tc>
      </w:tr>
      <w:tr w:rsidR="00D60DFF" w14:paraId="3B3CD52C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E666" w14:textId="77777777" w:rsidR="00D60DFF" w:rsidRDefault="00D60DFF">
            <w:pPr>
              <w:pStyle w:val="TAL"/>
              <w:keepNext w:val="0"/>
            </w:pPr>
            <w:proofErr w:type="spellStart"/>
            <w:r>
              <w:t>otherMessage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BD2F" w14:textId="77777777" w:rsidR="00D60DFF" w:rsidRDefault="00D60DFF">
            <w:pPr>
              <w:pStyle w:val="TAL"/>
              <w:keepNext w:val="0"/>
            </w:pPr>
            <w:proofErr w:type="spellStart"/>
            <w:r>
              <w:t>SMSOtherMessageIndication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7DA8" w14:textId="77777777" w:rsidR="00D60DFF" w:rsidRDefault="00D60DFF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57BE" w14:textId="77777777" w:rsidR="00D60DFF" w:rsidRDefault="00D60DFF">
            <w:pPr>
              <w:pStyle w:val="TAL"/>
              <w:keepNext w:val="0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F954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  <w:tr w:rsidR="00D60DFF" w14:paraId="6BFC2B7A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C1AB" w14:textId="77777777" w:rsidR="00D60DFF" w:rsidRDefault="00D60DFF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77F1" w14:textId="77777777" w:rsidR="00D60DFF" w:rsidRDefault="00D60DFF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2295" w14:textId="77777777" w:rsidR="00D60DFF" w:rsidRDefault="00D60DFF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734A" w14:textId="77777777" w:rsidR="00D60DFF" w:rsidRDefault="00D60DFF">
            <w:pPr>
              <w:pStyle w:val="TAL"/>
              <w:keepNext w:val="0"/>
            </w:pPr>
            <w:r>
              <w:t>Location information associated with the target sending or receiving the SMS, if available and authorised. See NOTE 7.</w:t>
            </w:r>
          </w:p>
          <w:p w14:paraId="55BCAA75" w14:textId="77777777" w:rsidR="00D60DFF" w:rsidRDefault="00D60DFF">
            <w:pPr>
              <w:pStyle w:val="TAL"/>
              <w:keepNext w:val="0"/>
            </w:pPr>
            <w:r>
              <w:t xml:space="preserve">Shall be encoded using the </w:t>
            </w:r>
            <w:proofErr w:type="spellStart"/>
            <w:r>
              <w:rPr>
                <w:i/>
              </w:rPr>
              <w:t>Location.locationInfo.userLocation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parameter. </w:t>
            </w: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3CC5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  <w:tr w:rsidR="00D60DFF" w14:paraId="09755CEE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E653" w14:textId="77777777" w:rsidR="00D60DFF" w:rsidRDefault="00D60DFF">
            <w:pPr>
              <w:pStyle w:val="TAL"/>
              <w:keepNext w:val="0"/>
            </w:pPr>
            <w:proofErr w:type="spellStart"/>
            <w:r>
              <w:t>peerNFAddress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D37F" w14:textId="77777777" w:rsidR="00D60DFF" w:rsidRDefault="00D60DFF">
            <w:pPr>
              <w:pStyle w:val="TAL"/>
              <w:keepNext w:val="0"/>
            </w:pPr>
            <w:proofErr w:type="spellStart"/>
            <w:r>
              <w:t>SMSNFAddress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84B5" w14:textId="77777777" w:rsidR="00D60DFF" w:rsidRDefault="00D60DFF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D7DE" w14:textId="77777777" w:rsidR="00D60DFF" w:rsidRDefault="00D60DFF">
            <w:pPr>
              <w:pStyle w:val="TAL"/>
              <w:keepNext w:val="0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1765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  <w:tr w:rsidR="00D60DFF" w14:paraId="6A316FD9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C4C3" w14:textId="77777777" w:rsidR="00D60DFF" w:rsidRDefault="00D60DFF">
            <w:pPr>
              <w:pStyle w:val="TAL"/>
              <w:keepNext w:val="0"/>
            </w:pPr>
            <w:proofErr w:type="spellStart"/>
            <w:r>
              <w:t>peerNFType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76C8" w14:textId="77777777" w:rsidR="00D60DFF" w:rsidRDefault="00D60DFF">
            <w:pPr>
              <w:pStyle w:val="TAL"/>
              <w:keepNext w:val="0"/>
            </w:pPr>
            <w:proofErr w:type="spellStart"/>
            <w:r>
              <w:t>SMSNFType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BFEF" w14:textId="77777777" w:rsidR="00D60DFF" w:rsidRDefault="00D60DFF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EF2A" w14:textId="77777777" w:rsidR="00D60DFF" w:rsidRDefault="00D60DFF">
            <w:pPr>
              <w:pStyle w:val="TAL"/>
              <w:keepNext w:val="0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1911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  <w:tr w:rsidR="00D60DFF" w14:paraId="22E1DE84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CD66" w14:textId="77777777" w:rsidR="00D60DFF" w:rsidRDefault="00D60DFF">
            <w:pPr>
              <w:pStyle w:val="TAL"/>
              <w:keepNext w:val="0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754E" w14:textId="77777777" w:rsidR="00D60DFF" w:rsidRDefault="00D60DFF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SMSTPDUData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1477" w14:textId="77777777" w:rsidR="00D60DFF" w:rsidRDefault="00D60DF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FF0F" w14:textId="77777777" w:rsidR="00D60DFF" w:rsidRDefault="00D60DF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table 6.2.5-7. Shall be provided. This parameter is conditional only for backwards compatibility.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B686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  <w:tr w:rsidR="00D60DFF" w14:paraId="427DBDA4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2B65" w14:textId="77777777" w:rsidR="00D60DFF" w:rsidRDefault="00D60DFF">
            <w:pPr>
              <w:pStyle w:val="TAL"/>
              <w:keepNext w:val="0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A4F0" w14:textId="77777777" w:rsidR="00D60DFF" w:rsidRDefault="00D60DFF">
            <w:pPr>
              <w:pStyle w:val="TAL"/>
              <w:keepNext w:val="0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41E3" w14:textId="77777777" w:rsidR="00D60DFF" w:rsidRDefault="00D60DFF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6BDF" w14:textId="77777777" w:rsidR="00D60DFF" w:rsidRDefault="00D60DFF">
            <w:pPr>
              <w:pStyle w:val="TAL"/>
              <w:keepNext w:val="0"/>
            </w:pPr>
            <w:r>
              <w:t xml:space="preserve">See table 6.2.5-8. Shall be provided. This parameter is conditional only for backwards compatibility. 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0BA6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  <w:tr w:rsidR="00D60DFF" w14:paraId="58EA8654" w14:textId="77777777" w:rsidTr="00D60DFF">
        <w:trPr>
          <w:cantSplit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0A5A" w14:textId="77777777" w:rsidR="00D60DFF" w:rsidRDefault="00D60DFF">
            <w:pPr>
              <w:pStyle w:val="TAL"/>
              <w:keepNext w:val="0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0D5E" w14:textId="77777777" w:rsidR="00D60DFF" w:rsidRDefault="00D60DFF">
            <w:pPr>
              <w:pStyle w:val="TAL"/>
              <w:keepNext w:val="0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8D90" w14:textId="77777777" w:rsidR="00D60DFF" w:rsidRDefault="00D60DFF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B2EA" w14:textId="77777777" w:rsidR="00D60DFF" w:rsidRDefault="00D60DFF">
            <w:pPr>
              <w:pStyle w:val="TAL"/>
              <w:keepNext w:val="0"/>
            </w:pPr>
            <w:r>
              <w:t>The SM-RL Message Reference of the message per TS 24.011 [46] clause 7.3. Shall be provided. This parameter is conditional only for backwards compatibility.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A089" w14:textId="77777777" w:rsidR="00D60DFF" w:rsidRDefault="00D60DFF">
            <w:pPr>
              <w:pStyle w:val="TAL"/>
              <w:keepNext w:val="0"/>
            </w:pPr>
            <w:r>
              <w:t>C</w:t>
            </w:r>
          </w:p>
        </w:tc>
      </w:tr>
    </w:tbl>
    <w:p w14:paraId="38302732" w14:textId="77777777" w:rsidR="00D60DFF" w:rsidRDefault="00D60DFF" w:rsidP="00D60DFF"/>
    <w:p w14:paraId="2A5C8B79" w14:textId="703A0C5B" w:rsidR="00D60DFF" w:rsidRDefault="00D60DFF" w:rsidP="00D60DFF">
      <w:r>
        <w:t xml:space="preserve">The </w:t>
      </w:r>
      <w:proofErr w:type="spellStart"/>
      <w:ins w:id="20" w:author="Jason Graham" w:date="2025-07-03T10:27:00Z">
        <w:r w:rsidR="00F17094" w:rsidRPr="00D60DFF">
          <w:rPr>
            <w:i/>
            <w:iCs/>
          </w:rPr>
          <w:t>sMSTPDUData</w:t>
        </w:r>
        <w:r w:rsidR="00F17094" w:rsidRPr="00D60DFF">
          <w:t>.</w:t>
        </w:r>
        <w:r w:rsidR="00F17094" w:rsidRPr="00D60DFF">
          <w:rPr>
            <w:i/>
            <w:iCs/>
          </w:rPr>
          <w:t>sMSTPDU</w:t>
        </w:r>
        <w:proofErr w:type="spellEnd"/>
        <w:r w:rsidR="00F17094" w:rsidRPr="00D60DFF">
          <w:t xml:space="preserve"> </w:t>
        </w:r>
      </w:ins>
      <w:del w:id="21" w:author="Jason Graham" w:date="2025-07-03T10:27:00Z">
        <w:r w:rsidDel="00F17094">
          <w:delText xml:space="preserve">sMSTPDU </w:delText>
        </w:r>
      </w:del>
      <w:r>
        <w:t xml:space="preserve">field shall always be used for </w:t>
      </w:r>
      <w:del w:id="22" w:author="Jason Graham" w:date="2025-07-03T10:28:00Z">
        <w:r w:rsidDel="00F17094">
          <w:delText xml:space="preserve">the sMSTPDUData field of the </w:delText>
        </w:r>
      </w:del>
      <w:proofErr w:type="spellStart"/>
      <w:r>
        <w:t>SMSReport</w:t>
      </w:r>
      <w:proofErr w:type="spellEnd"/>
      <w:r>
        <w:t xml:space="preserve"> record</w:t>
      </w:r>
      <w:ins w:id="23" w:author="Jason Graham" w:date="2025-07-03T10:28:00Z">
        <w:r w:rsidR="00F17094">
          <w:t>s</w:t>
        </w:r>
      </w:ins>
      <w:r>
        <w:t>.</w:t>
      </w:r>
    </w:p>
    <w:p w14:paraId="3B5F606C" w14:textId="77777777" w:rsidR="00D60DFF" w:rsidRDefault="00D60DFF" w:rsidP="00D60DFF">
      <w:pPr>
        <w:pStyle w:val="TH"/>
      </w:pPr>
      <w:r>
        <w:t xml:space="preserve">Table 6.2.5-6: Payload for </w:t>
      </w:r>
      <w:proofErr w:type="spellStart"/>
      <w:r>
        <w:t>SMSReport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551"/>
        <w:gridCol w:w="708"/>
        <w:gridCol w:w="3827"/>
        <w:gridCol w:w="705"/>
      </w:tblGrid>
      <w:tr w:rsidR="00D60DFF" w14:paraId="2B5F8FCD" w14:textId="77777777" w:rsidTr="00D60DFF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E34E" w14:textId="77777777" w:rsidR="00D60DFF" w:rsidRDefault="00D60DFF">
            <w:pPr>
              <w:pStyle w:val="TAH"/>
            </w:pPr>
            <w:r>
              <w:t>Field name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F988" w14:textId="77777777" w:rsidR="00D60DFF" w:rsidRDefault="00D60DFF">
            <w:pPr>
              <w:pStyle w:val="TAH"/>
            </w:pPr>
            <w:r>
              <w:t>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FBA36" w14:textId="77777777" w:rsidR="00D60DFF" w:rsidRDefault="00D60DFF">
            <w:pPr>
              <w:pStyle w:val="TAH"/>
            </w:pPr>
            <w:r>
              <w:t>Cardi</w:t>
            </w:r>
            <w:r>
              <w:br/>
            </w:r>
            <w:proofErr w:type="spellStart"/>
            <w:r>
              <w:t>nality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815C" w14:textId="77777777" w:rsidR="00D60DFF" w:rsidRDefault="00D60DFF">
            <w:pPr>
              <w:pStyle w:val="TAH"/>
            </w:pPr>
            <w:r>
              <w:t>Description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74CC" w14:textId="77777777" w:rsidR="00D60DFF" w:rsidRDefault="00D60DFF">
            <w:pPr>
              <w:pStyle w:val="TAH"/>
            </w:pPr>
            <w:r>
              <w:t>M/C/O</w:t>
            </w:r>
          </w:p>
        </w:tc>
      </w:tr>
      <w:tr w:rsidR="00D60DFF" w14:paraId="043306AC" w14:textId="77777777" w:rsidTr="00D60DFF">
        <w:trPr>
          <w:trHeight w:val="37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6F36" w14:textId="77777777" w:rsidR="00D60DFF" w:rsidRDefault="00D60DFF">
            <w:pPr>
              <w:pStyle w:val="TAL"/>
            </w:pPr>
            <w:r>
              <w:t>location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25E3" w14:textId="77777777" w:rsidR="00D60DFF" w:rsidRDefault="00D60DFF">
            <w:pPr>
              <w:pStyle w:val="TAL"/>
            </w:pPr>
            <w:r>
              <w:t>Location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42F0" w14:textId="77777777" w:rsidR="00D60DFF" w:rsidRDefault="00D60DFF">
            <w:pPr>
              <w:pStyle w:val="TAL"/>
            </w:pPr>
            <w:r>
              <w:t>0..1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EA59" w14:textId="77777777" w:rsidR="00D60DFF" w:rsidRDefault="00D60DFF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2728" w14:textId="77777777" w:rsidR="00D60DFF" w:rsidRDefault="00D60DFF">
            <w:pPr>
              <w:pStyle w:val="TAL"/>
            </w:pPr>
            <w:r>
              <w:t>C</w:t>
            </w:r>
          </w:p>
        </w:tc>
      </w:tr>
      <w:tr w:rsidR="00D60DFF" w14:paraId="23779352" w14:textId="77777777" w:rsidTr="00D60DFF">
        <w:trPr>
          <w:trHeight w:val="17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9F7F" w14:textId="77777777" w:rsidR="00D60DFF" w:rsidRDefault="00D60DFF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88A8" w14:textId="77777777" w:rsidR="00D60DFF" w:rsidRDefault="00D60DFF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4D61" w14:textId="77777777" w:rsidR="00D60DFF" w:rsidRDefault="00D60DFF">
            <w:pPr>
              <w:pStyle w:val="TAL"/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A4C7E" w14:textId="77777777" w:rsidR="00D60DFF" w:rsidRDefault="00D60DFF">
            <w:pPr>
              <w:pStyle w:val="TAL"/>
            </w:pPr>
            <w:r>
              <w:t>SMS TPDU, encoded as per TS 23.040 [18] clause 9.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57D7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7F95C1D6" w14:textId="77777777" w:rsidTr="00D60DFF">
        <w:trPr>
          <w:trHeight w:val="18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7DD1" w14:textId="77777777" w:rsidR="00D60DFF" w:rsidRDefault="00D60DFF">
            <w:pPr>
              <w:pStyle w:val="TAL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8A46" w14:textId="77777777" w:rsidR="00D60DFF" w:rsidRDefault="00D60DFF">
            <w:pPr>
              <w:pStyle w:val="TAL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86FC" w14:textId="77777777" w:rsidR="00D60DFF" w:rsidRDefault="00D60DFF">
            <w:pPr>
              <w:pStyle w:val="TAL"/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2639" w14:textId="77777777" w:rsidR="00D60DFF" w:rsidRDefault="00D60DFF">
            <w:pPr>
              <w:pStyle w:val="TAL"/>
            </w:pPr>
            <w:r>
              <w:t>See table 6.2.5-8.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26C9" w14:textId="77777777" w:rsidR="00D60DFF" w:rsidRDefault="00D60DFF">
            <w:pPr>
              <w:pStyle w:val="TAL"/>
            </w:pPr>
            <w:r>
              <w:t>M</w:t>
            </w:r>
          </w:p>
        </w:tc>
      </w:tr>
      <w:tr w:rsidR="00D60DFF" w14:paraId="4384C0C0" w14:textId="77777777" w:rsidTr="00D60DFF">
        <w:trPr>
          <w:trHeight w:val="21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2043" w14:textId="77777777" w:rsidR="00D60DFF" w:rsidRDefault="00D60DFF">
            <w:pPr>
              <w:pStyle w:val="TAL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6502" w14:textId="77777777" w:rsidR="00D60DFF" w:rsidRDefault="00D60DFF">
            <w:pPr>
              <w:pStyle w:val="TAL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E02F" w14:textId="77777777" w:rsidR="00D60DFF" w:rsidRDefault="00D60DFF">
            <w:pPr>
              <w:pStyle w:val="TAL"/>
            </w:pPr>
            <w: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387A" w14:textId="77777777" w:rsidR="00D60DFF" w:rsidRDefault="00D60DFF">
            <w:pPr>
              <w:pStyle w:val="TAL"/>
            </w:pPr>
            <w:r>
              <w:t>The SM-RL Message Reference of the message per TS 24.011 [46] clause 7.3.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6C27" w14:textId="77777777" w:rsidR="00D60DFF" w:rsidRDefault="00D60DFF">
            <w:pPr>
              <w:pStyle w:val="TAL"/>
            </w:pPr>
            <w:r>
              <w:t>M</w:t>
            </w:r>
          </w:p>
        </w:tc>
      </w:tr>
    </w:tbl>
    <w:p w14:paraId="56E36283" w14:textId="77777777" w:rsidR="00D60DFF" w:rsidRDefault="00D60DFF" w:rsidP="00D60DFF"/>
    <w:p w14:paraId="6C47107B" w14:textId="77777777" w:rsidR="00D60DFF" w:rsidRDefault="00D60DFF" w:rsidP="00D60DFF">
      <w:pPr>
        <w:pStyle w:val="TH"/>
      </w:pPr>
      <w:r>
        <w:t xml:space="preserve">Table 6.2.5-7: Choices for </w:t>
      </w:r>
      <w:proofErr w:type="spellStart"/>
      <w:r>
        <w:t>SMSTPDUData</w:t>
      </w:r>
      <w:proofErr w:type="spellEnd"/>
      <w:r>
        <w:t xml:space="preserve"> field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839"/>
        <w:gridCol w:w="1986"/>
        <w:gridCol w:w="5820"/>
      </w:tblGrid>
      <w:tr w:rsidR="00D60DFF" w14:paraId="1F476906" w14:textId="77777777" w:rsidTr="00D60DFF">
        <w:trPr>
          <w:trHeight w:val="184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372A" w14:textId="77777777" w:rsidR="00D60DFF" w:rsidRDefault="00D60DFF">
            <w:pPr>
              <w:pStyle w:val="TAH"/>
            </w:pPr>
            <w:r>
              <w:t>Field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4976" w14:textId="77777777" w:rsidR="00D60DFF" w:rsidRDefault="00D60DFF">
            <w:pPr>
              <w:pStyle w:val="TAH"/>
            </w:pPr>
            <w:r>
              <w:t>Type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E970" w14:textId="77777777" w:rsidR="00D60DFF" w:rsidRDefault="00D60DFF">
            <w:pPr>
              <w:pStyle w:val="TAH"/>
            </w:pPr>
            <w:r>
              <w:t>Description</w:t>
            </w:r>
          </w:p>
        </w:tc>
      </w:tr>
      <w:tr w:rsidR="00D60DFF" w14:paraId="4D1DB342" w14:textId="77777777" w:rsidTr="00D60DFF">
        <w:trPr>
          <w:trHeight w:val="19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BE0F" w14:textId="77777777" w:rsidR="00D60DFF" w:rsidRDefault="00D60DFF">
            <w:pPr>
              <w:pStyle w:val="TAL"/>
            </w:pPr>
            <w:proofErr w:type="spellStart"/>
            <w:r>
              <w:t>sMSTPDU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05BE" w14:textId="77777777" w:rsidR="00D60DFF" w:rsidRDefault="00D60D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SMSTPDU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F7A9" w14:textId="77777777" w:rsidR="00D60DFF" w:rsidRDefault="00D60DFF">
            <w:pPr>
              <w:pStyle w:val="TAL"/>
            </w:pPr>
            <w:r>
              <w:rPr>
                <w:lang w:val="en-US"/>
              </w:rPr>
              <w:t xml:space="preserve">SM-TL </w:t>
            </w:r>
            <w:r>
              <w:t>PDU</w:t>
            </w:r>
            <w:r>
              <w:rPr>
                <w:lang w:val="en-US"/>
              </w:rPr>
              <w:t xml:space="preserve"> </w:t>
            </w:r>
            <w:r>
              <w:t>encoded per the PDUs defined in</w:t>
            </w:r>
            <w:r>
              <w:rPr>
                <w:lang w:val="en-US"/>
              </w:rPr>
              <w:t xml:space="preserve"> </w:t>
            </w:r>
            <w:r>
              <w:t xml:space="preserve">TS 23.040 [18] clause 9.2.2. </w:t>
            </w:r>
            <w:r>
              <w:rPr>
                <w:lang w:val="en-US"/>
              </w:rPr>
              <w:t xml:space="preserve">Shall be chosen if the </w:t>
            </w:r>
            <w:proofErr w:type="spellStart"/>
            <w:r>
              <w:rPr>
                <w:lang w:val="en-US"/>
              </w:rPr>
              <w:t>TruncateTPUserData</w:t>
            </w:r>
            <w:proofErr w:type="spellEnd"/>
            <w:r>
              <w:rPr>
                <w:lang w:val="en-US"/>
              </w:rPr>
              <w:t xml:space="preserve"> Parameter is absent.</w:t>
            </w:r>
          </w:p>
        </w:tc>
      </w:tr>
      <w:tr w:rsidR="00D60DFF" w14:paraId="157C41CE" w14:textId="77777777" w:rsidTr="00D60DFF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D2E8" w14:textId="77777777" w:rsidR="00D60DFF" w:rsidRDefault="00D60DFF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BF48" w14:textId="77777777" w:rsidR="00D60DFF" w:rsidRDefault="00D60DFF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256A" w14:textId="77777777" w:rsidR="00D60DFF" w:rsidRDefault="00D60DFF">
            <w:pPr>
              <w:pStyle w:val="TAL"/>
            </w:pPr>
            <w:bookmarkStart w:id="24" w:name="_Hlk52815998"/>
            <w:r>
              <w:t xml:space="preserve">SM-TL PDU encoded per the PDUs defined in TS 23.040 [18] clause 9.2.2 but truncated to remove TP-User-Data (TS 23.040 [18] clause 9.2.3.24). This method was superseded by the </w:t>
            </w:r>
            <w:proofErr w:type="spellStart"/>
            <w:r>
              <w:t>redactedSMSTPDU</w:t>
            </w:r>
            <w:proofErr w:type="spellEnd"/>
            <w:r>
              <w:t xml:space="preserve"> option described below and is included only for backwards compatibility.</w:t>
            </w:r>
            <w:bookmarkEnd w:id="24"/>
          </w:p>
        </w:tc>
      </w:tr>
      <w:tr w:rsidR="00D60DFF" w14:paraId="6219CF18" w14:textId="77777777" w:rsidTr="00D60DFF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3DB2" w14:textId="77777777" w:rsidR="00D60DFF" w:rsidRDefault="00D60DFF">
            <w:pPr>
              <w:pStyle w:val="TAL"/>
            </w:pPr>
            <w:proofErr w:type="spellStart"/>
            <w:r>
              <w:t>redactedSMSTPDU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C8E8" w14:textId="77777777" w:rsidR="00D60DFF" w:rsidRDefault="00D60DFF">
            <w:pPr>
              <w:pStyle w:val="TAL"/>
            </w:pPr>
            <w:r>
              <w:t>SMSTPDU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2DB1" w14:textId="77777777" w:rsidR="00D60DFF" w:rsidRDefault="00D60DFF">
            <w:pPr>
              <w:pStyle w:val="TAL"/>
            </w:pPr>
            <w:r>
              <w:t xml:space="preserve">SM-TL PDU redacted as described in clause 7.4.5.2 of the present document and encoded as per the PDUs defined in TS 23.040 [18] clause 9.2.2. Shall be chosen if the </w:t>
            </w:r>
            <w:proofErr w:type="spellStart"/>
            <w:r>
              <w:t>TruncateTPUserData</w:t>
            </w:r>
            <w:proofErr w:type="spellEnd"/>
            <w:r>
              <w:t xml:space="preserve"> Parameter is set.</w:t>
            </w:r>
          </w:p>
        </w:tc>
      </w:tr>
      <w:tr w:rsidR="00D60DFF" w14:paraId="3D687034" w14:textId="77777777" w:rsidTr="00D60DFF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A5DC" w14:textId="77777777" w:rsidR="00D60DFF" w:rsidRDefault="00D60DFF">
            <w:pPr>
              <w:pStyle w:val="TAL"/>
            </w:pPr>
            <w:r>
              <w:t>threeGPP2SMSTPDU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B01A" w14:textId="77777777" w:rsidR="00D60DFF" w:rsidRDefault="00D60DFF">
            <w:pPr>
              <w:pStyle w:val="TAL"/>
            </w:pPr>
            <w:r>
              <w:t>ThreeGPP2SMSUserData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C4B6" w14:textId="77777777" w:rsidR="00D60DFF" w:rsidRDefault="00D60DFF">
            <w:pPr>
              <w:pStyle w:val="TAL"/>
            </w:pPr>
            <w:r>
              <w:t>3GPP2 SMS Transport Layer Message PDU encoded per the PDUs defined in 3GPP2 C.S0015-A [134] clause 4.5.2.</w:t>
            </w:r>
          </w:p>
        </w:tc>
      </w:tr>
      <w:tr w:rsidR="00D60DFF" w14:paraId="704596D3" w14:textId="77777777" w:rsidTr="00D60DFF">
        <w:trPr>
          <w:trHeight w:val="38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5EEB" w14:textId="42FC8ACD" w:rsidR="00D60DFF" w:rsidRDefault="00D45BA2">
            <w:pPr>
              <w:pStyle w:val="TAL"/>
            </w:pPr>
            <w:ins w:id="25" w:author="Jason  Graham" w:date="2025-07-16T03:52:00Z">
              <w:r>
                <w:t>r</w:t>
              </w:r>
            </w:ins>
            <w:del w:id="26" w:author="Jason  Graham" w:date="2025-07-16T03:52:00Z">
              <w:r w:rsidR="00D60DFF" w:rsidDel="00D45BA2">
                <w:delText>R</w:delText>
              </w:r>
            </w:del>
            <w:r w:rsidR="00D60DFF">
              <w:t>edacted3GPP2SMSTPDU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4A04" w14:textId="77777777" w:rsidR="00D60DFF" w:rsidRDefault="00D60DFF">
            <w:pPr>
              <w:pStyle w:val="TAL"/>
            </w:pPr>
            <w:r>
              <w:t>ThreeGPP2SMSUserData</w:t>
            </w:r>
          </w:p>
        </w:tc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63D5" w14:textId="77777777" w:rsidR="00D60DFF" w:rsidRDefault="00D60DFF">
            <w:pPr>
              <w:pStyle w:val="TAL"/>
            </w:pPr>
            <w:r>
              <w:t>3GPP2 SMS Transport Layer Message PDU redacted as described in clause 7.5.4.2 of the present document and encoded per the PDUs defined in 3GPP2 C.S0015-A [134] clause 4.5.2.</w:t>
            </w:r>
          </w:p>
        </w:tc>
      </w:tr>
    </w:tbl>
    <w:p w14:paraId="38B8228D" w14:textId="77777777" w:rsidR="00D60DFF" w:rsidRDefault="00D60DFF" w:rsidP="00D60DFF"/>
    <w:p w14:paraId="0B12457B" w14:textId="77777777" w:rsidR="00D60DFF" w:rsidRDefault="00D60DFF" w:rsidP="00D60DFF">
      <w:pPr>
        <w:pStyle w:val="TH"/>
      </w:pPr>
      <w:r>
        <w:t xml:space="preserve">Table 6.2.5-8: </w:t>
      </w:r>
      <w:proofErr w:type="spellStart"/>
      <w:r>
        <w:t>SMSMessageType</w:t>
      </w:r>
      <w:proofErr w:type="spellEnd"/>
      <w:r>
        <w:t xml:space="preserve"> values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38"/>
        <w:gridCol w:w="2372"/>
        <w:gridCol w:w="1328"/>
        <w:gridCol w:w="2407"/>
      </w:tblGrid>
      <w:tr w:rsidR="00D60DFF" w14:paraId="162E36AF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3362" w14:textId="77777777" w:rsidR="00D60DFF" w:rsidRDefault="00D60DFF">
            <w:pPr>
              <w:pStyle w:val="TAH"/>
            </w:pPr>
            <w:proofErr w:type="spellStart"/>
            <w:r>
              <w:t>messageType</w:t>
            </w:r>
            <w:proofErr w:type="spellEnd"/>
            <w:r>
              <w:t xml:space="preserve"> value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01D2E" w14:textId="77777777" w:rsidR="00D60DFF" w:rsidRDefault="00D60DFF">
            <w:pPr>
              <w:pStyle w:val="TAH"/>
            </w:pPr>
            <w:r>
              <w:t>RP MTI Value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3ABE" w14:textId="77777777" w:rsidR="00D60DFF" w:rsidRDefault="00D60DFF">
            <w:pPr>
              <w:pStyle w:val="TAH"/>
            </w:pPr>
            <w:r>
              <w:t>RP Message Type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3402" w14:textId="77777777" w:rsidR="00D60DFF" w:rsidRDefault="00D60DFF">
            <w:pPr>
              <w:pStyle w:val="TAH"/>
            </w:pPr>
            <w:r>
              <w:t>TP-MTI Value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61848" w14:textId="77777777" w:rsidR="00D60DFF" w:rsidRDefault="00D60DFF">
            <w:pPr>
              <w:pStyle w:val="TAH"/>
            </w:pPr>
            <w:r>
              <w:t>SMS TPDU Message Type</w:t>
            </w:r>
          </w:p>
        </w:tc>
      </w:tr>
      <w:tr w:rsidR="00D60DFF" w14:paraId="1236673B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97B7" w14:textId="77777777" w:rsidR="00D60DFF" w:rsidRDefault="00D60DFF">
            <w:pPr>
              <w:pStyle w:val="TAL"/>
            </w:pPr>
            <w:r>
              <w:t>deliver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0D8B" w14:textId="77777777" w:rsidR="00D60DFF" w:rsidRDefault="00D60DFF">
            <w:pPr>
              <w:pStyle w:val="TAL"/>
            </w:pPr>
            <w:r>
              <w:t>001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3A9A" w14:textId="77777777" w:rsidR="00D60DFF" w:rsidRDefault="00D60DFF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0D1F" w14:textId="77777777" w:rsidR="00D60DFF" w:rsidRDefault="00D60DFF">
            <w:pPr>
              <w:pStyle w:val="TAL"/>
            </w:pPr>
            <w: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3CAB" w14:textId="77777777" w:rsidR="00D60DFF" w:rsidRDefault="00D60DFF">
            <w:pPr>
              <w:pStyle w:val="TAL"/>
            </w:pPr>
            <w:r>
              <w:t>SMS-DELIVER</w:t>
            </w:r>
          </w:p>
        </w:tc>
      </w:tr>
      <w:tr w:rsidR="00D60DFF" w14:paraId="64C318D9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069E" w14:textId="77777777" w:rsidR="00D60DFF" w:rsidRDefault="00D60DFF">
            <w:pPr>
              <w:pStyle w:val="TAL"/>
            </w:pPr>
            <w:proofErr w:type="spellStart"/>
            <w:r>
              <w:t>deliverReportAck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C079" w14:textId="77777777" w:rsidR="00D60DFF" w:rsidRDefault="00D60DFF">
            <w:pPr>
              <w:pStyle w:val="TAL"/>
            </w:pPr>
            <w:r>
              <w:t>010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E370" w14:textId="77777777" w:rsidR="00D60DFF" w:rsidRDefault="00D60DFF">
            <w:pPr>
              <w:pStyle w:val="TAL"/>
            </w:pPr>
            <w:r>
              <w:t>RP-ACK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EE5F" w14:textId="77777777" w:rsidR="00D60DFF" w:rsidRDefault="00D60DFF">
            <w:pPr>
              <w:pStyle w:val="TAL"/>
            </w:pPr>
            <w: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6C36" w14:textId="77777777" w:rsidR="00D60DFF" w:rsidRDefault="00D60DFF">
            <w:pPr>
              <w:pStyle w:val="TAL"/>
            </w:pPr>
            <w:r>
              <w:t>SMS-DELIVER-REPORT</w:t>
            </w:r>
          </w:p>
        </w:tc>
      </w:tr>
      <w:tr w:rsidR="00D60DFF" w14:paraId="3A501E32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36BE" w14:textId="77777777" w:rsidR="00D60DFF" w:rsidRDefault="00D60DFF">
            <w:pPr>
              <w:pStyle w:val="TAL"/>
            </w:pPr>
            <w:proofErr w:type="spellStart"/>
            <w:r>
              <w:t>deliverReportError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DECE" w14:textId="77777777" w:rsidR="00D60DFF" w:rsidRDefault="00D60DFF">
            <w:pPr>
              <w:pStyle w:val="TAL"/>
            </w:pPr>
            <w:r>
              <w:t>100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5F20" w14:textId="77777777" w:rsidR="00D60DFF" w:rsidRDefault="00D60DFF">
            <w:pPr>
              <w:pStyle w:val="TAL"/>
            </w:pPr>
            <w:r>
              <w:t>RP-ERROR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23BF" w14:textId="77777777" w:rsidR="00D60DFF" w:rsidRDefault="00D60DFF">
            <w:pPr>
              <w:pStyle w:val="TAL"/>
            </w:pPr>
            <w:r>
              <w:t>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170D" w14:textId="77777777" w:rsidR="00D60DFF" w:rsidRDefault="00D60DFF">
            <w:pPr>
              <w:pStyle w:val="TAL"/>
            </w:pPr>
            <w:r>
              <w:t>SMS-DELIVER-REPORT</w:t>
            </w:r>
          </w:p>
        </w:tc>
      </w:tr>
      <w:tr w:rsidR="00D60DFF" w14:paraId="327A1214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4127" w14:textId="77777777" w:rsidR="00D60DFF" w:rsidRDefault="00D60DFF">
            <w:pPr>
              <w:pStyle w:val="TAL"/>
            </w:pPr>
            <w:proofErr w:type="spellStart"/>
            <w:r>
              <w:t>statusReport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389A" w14:textId="77777777" w:rsidR="00D60DFF" w:rsidRDefault="00D60DFF">
            <w:pPr>
              <w:pStyle w:val="TAL"/>
            </w:pPr>
            <w:r>
              <w:t>001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5811" w14:textId="77777777" w:rsidR="00D60DFF" w:rsidRDefault="00D60DFF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6222" w14:textId="77777777" w:rsidR="00D60DFF" w:rsidRDefault="00D60DFF">
            <w:pPr>
              <w:pStyle w:val="TAL"/>
            </w:pPr>
            <w: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AA03" w14:textId="77777777" w:rsidR="00D60DFF" w:rsidRDefault="00D60DFF">
            <w:pPr>
              <w:pStyle w:val="TAL"/>
            </w:pPr>
            <w:r>
              <w:t>SMS-STATUS-REPORT</w:t>
            </w:r>
          </w:p>
        </w:tc>
      </w:tr>
      <w:tr w:rsidR="00D60DFF" w14:paraId="3D7A37C2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4CB4" w14:textId="77777777" w:rsidR="00D60DFF" w:rsidRDefault="00D60DFF">
            <w:pPr>
              <w:pStyle w:val="TAL"/>
            </w:pPr>
            <w:r>
              <w:t>command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5B25" w14:textId="77777777" w:rsidR="00D60DFF" w:rsidRDefault="00D60DFF">
            <w:pPr>
              <w:pStyle w:val="TAL"/>
            </w:pPr>
            <w:r>
              <w:t>000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9EC4" w14:textId="77777777" w:rsidR="00D60DFF" w:rsidRDefault="00D60DFF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96A7" w14:textId="77777777" w:rsidR="00D60DFF" w:rsidRDefault="00D60DFF">
            <w:pPr>
              <w:pStyle w:val="TAL"/>
            </w:pPr>
            <w: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4927" w14:textId="77777777" w:rsidR="00D60DFF" w:rsidRDefault="00D60DFF">
            <w:pPr>
              <w:pStyle w:val="TAL"/>
            </w:pPr>
            <w:r>
              <w:t>SMS-COMMAND</w:t>
            </w:r>
          </w:p>
        </w:tc>
      </w:tr>
      <w:tr w:rsidR="00D60DFF" w14:paraId="744D88FC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D81C" w14:textId="77777777" w:rsidR="00D60DFF" w:rsidRDefault="00D60DFF">
            <w:pPr>
              <w:pStyle w:val="TAL"/>
            </w:pPr>
            <w:r>
              <w:t>submit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5A5A" w14:textId="77777777" w:rsidR="00D60DFF" w:rsidRDefault="00D60DFF">
            <w:pPr>
              <w:pStyle w:val="TAL"/>
            </w:pPr>
            <w:r>
              <w:t>000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00AB" w14:textId="77777777" w:rsidR="00D60DFF" w:rsidRDefault="00D60DFF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6F05" w14:textId="77777777" w:rsidR="00D60DFF" w:rsidRDefault="00D60DFF">
            <w:pPr>
              <w:pStyle w:val="TAL"/>
            </w:pPr>
            <w: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F6EC" w14:textId="77777777" w:rsidR="00D60DFF" w:rsidRDefault="00D60DFF">
            <w:pPr>
              <w:pStyle w:val="TAL"/>
            </w:pPr>
            <w:r>
              <w:t>SMS-SUBMIT</w:t>
            </w:r>
          </w:p>
        </w:tc>
      </w:tr>
      <w:tr w:rsidR="00D60DFF" w14:paraId="31F0A864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0FCD" w14:textId="77777777" w:rsidR="00D60DFF" w:rsidRDefault="00D60DFF">
            <w:pPr>
              <w:pStyle w:val="TAL"/>
            </w:pPr>
            <w:proofErr w:type="spellStart"/>
            <w:r>
              <w:t>submitReportAck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06D0" w14:textId="77777777" w:rsidR="00D60DFF" w:rsidRDefault="00D60DFF">
            <w:pPr>
              <w:pStyle w:val="TAL"/>
            </w:pPr>
            <w:r>
              <w:t>011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1D26" w14:textId="77777777" w:rsidR="00D60DFF" w:rsidRDefault="00D60DFF">
            <w:pPr>
              <w:pStyle w:val="TAL"/>
            </w:pPr>
            <w:r>
              <w:t>RP-ACK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0E81" w14:textId="77777777" w:rsidR="00D60DFF" w:rsidRDefault="00D60DFF">
            <w:pPr>
              <w:pStyle w:val="TAL"/>
            </w:pPr>
            <w: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1A39" w14:textId="77777777" w:rsidR="00D60DFF" w:rsidRDefault="00D60DFF">
            <w:pPr>
              <w:pStyle w:val="TAL"/>
            </w:pPr>
            <w:r>
              <w:t>SMS-SUBMIT-REPORT</w:t>
            </w:r>
          </w:p>
        </w:tc>
      </w:tr>
      <w:tr w:rsidR="00D60DFF" w14:paraId="1AC3ACFA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8DA31" w14:textId="77777777" w:rsidR="00D60DFF" w:rsidRDefault="00D60DFF">
            <w:pPr>
              <w:pStyle w:val="TAL"/>
            </w:pPr>
            <w:proofErr w:type="spellStart"/>
            <w:r>
              <w:t>submitReportError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9026" w14:textId="77777777" w:rsidR="00D60DFF" w:rsidRDefault="00D60DFF">
            <w:pPr>
              <w:pStyle w:val="TAL"/>
            </w:pPr>
            <w:r>
              <w:t>101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CF81" w14:textId="77777777" w:rsidR="00D60DFF" w:rsidRDefault="00D60DFF">
            <w:pPr>
              <w:pStyle w:val="TAL"/>
            </w:pPr>
            <w:r>
              <w:t>RP-ERROR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6F91" w14:textId="77777777" w:rsidR="00D60DFF" w:rsidRDefault="00D60DFF">
            <w:pPr>
              <w:pStyle w:val="TAL"/>
            </w:pPr>
            <w: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D024" w14:textId="77777777" w:rsidR="00D60DFF" w:rsidRDefault="00D60DFF">
            <w:pPr>
              <w:pStyle w:val="TAL"/>
            </w:pPr>
            <w:r>
              <w:t>SMS-SUBMIT-REPORT</w:t>
            </w:r>
          </w:p>
        </w:tc>
      </w:tr>
      <w:tr w:rsidR="00D60DFF" w14:paraId="59702739" w14:textId="77777777" w:rsidTr="00D60DFF">
        <w:trPr>
          <w:jc w:val="center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B9A0" w14:textId="77777777" w:rsidR="00D60DFF" w:rsidRDefault="00D60DFF">
            <w:pPr>
              <w:pStyle w:val="TAL"/>
            </w:pPr>
            <w:r>
              <w:t>reserved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21EA" w14:textId="77777777" w:rsidR="00D60DFF" w:rsidRDefault="00D60DFF">
            <w:pPr>
              <w:pStyle w:val="TAL"/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F257" w14:textId="77777777" w:rsidR="00D60DFF" w:rsidRDefault="00D60DFF">
            <w:pPr>
              <w:pStyle w:val="TAL"/>
            </w:pPr>
            <w:r>
              <w:t>Reserved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AF65" w14:textId="77777777" w:rsidR="00D60DFF" w:rsidRDefault="00D60DFF">
            <w:pPr>
              <w:pStyle w:val="TAL"/>
            </w:pPr>
            <w: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B3F3" w14:textId="77777777" w:rsidR="00D60DFF" w:rsidRDefault="00D60DFF">
            <w:pPr>
              <w:pStyle w:val="TAL"/>
            </w:pPr>
            <w:r>
              <w:t>Reserved</w:t>
            </w:r>
          </w:p>
        </w:tc>
      </w:tr>
    </w:tbl>
    <w:p w14:paraId="3E9DAD85" w14:textId="77777777" w:rsidR="00D60DFF" w:rsidRDefault="00D60DFF" w:rsidP="00D60DFF"/>
    <w:p w14:paraId="42168BCD" w14:textId="77777777" w:rsidR="00D60DFF" w:rsidRDefault="00D60DFF" w:rsidP="00D60DFF">
      <w:r>
        <w:t xml:space="preserve">The IRI-POI in the SMSF shall populate the </w:t>
      </w:r>
      <w:proofErr w:type="spellStart"/>
      <w:r>
        <w:t>messageType</w:t>
      </w:r>
      <w:proofErr w:type="spellEnd"/>
      <w:r>
        <w:t xml:space="preserve"> field with the values listed in table 6.2.5-8 based on the SMS TPDU message type (see TS 23.040 [18] clause 9.2.2) and the RP Message Type (see TS 24.011 [46] clause 8.2.2) that triggered the generation of the </w:t>
      </w:r>
      <w:proofErr w:type="spellStart"/>
      <w:r>
        <w:t>xIRI</w:t>
      </w:r>
      <w:proofErr w:type="spellEnd"/>
      <w:r>
        <w:t>. The SMS TPDU Message Type is indicated by the value of the TP-Message Type Indicator (TP-MTI) (see TS 23.040 [18] clause 9.2.3.1) as described in TS 23.040 [18] clause 9.2.3.1. The RP Message Type is indicated by the value of the RP MTI (See TS 24.011 [46] clause 8.2.2).</w:t>
      </w:r>
    </w:p>
    <w:p w14:paraId="75FE120F" w14:textId="77777777" w:rsidR="00D60DFF" w:rsidRDefault="00D60DFF" w:rsidP="00D60DFF">
      <w:pPr>
        <w:pStyle w:val="NO"/>
      </w:pPr>
      <w:r>
        <w:t>NOTE 2:</w:t>
      </w:r>
      <w:r>
        <w:tab/>
        <w:t xml:space="preserve">For the SMS-MO case, the originating party is the address of the UE from which the SMSF receives the CP-DATA_RP-DATA [SMS-SUBMIT, SMS-COMMAND] message (via AMF in the </w:t>
      </w:r>
      <w:proofErr w:type="spellStart"/>
      <w:r>
        <w:t>Nsmsf_SMService_UplinkSMS</w:t>
      </w:r>
      <w:proofErr w:type="spellEnd"/>
      <w:r>
        <w:t xml:space="preserve">). The GPSI is one of the data fields used in the </w:t>
      </w:r>
      <w:proofErr w:type="spellStart"/>
      <w:r>
        <w:t>Nsmsf</w:t>
      </w:r>
      <w:proofErr w:type="spellEnd"/>
      <w:r>
        <w:t xml:space="preserve"> related messages (see TS 29.540 [21]). Alternatively, the SMSF may find the originating party address in the same way it finds the address when generating charging records. For SMS-MT case, this is derived from TP-OA field (TS 23.040 [18]) for SMS-DELIVER TPDUs or the TP-RA field (TS 23.040 [18]) for SMS-STATUS-REPORT TPDUs. In cases where the </w:t>
      </w:r>
      <w:proofErr w:type="spellStart"/>
      <w:r>
        <w:t>originatingSMSParty</w:t>
      </w:r>
      <w:proofErr w:type="spellEnd"/>
      <w:r>
        <w:t xml:space="preserve"> is not a GPSI, PEI, or SUPI, the </w:t>
      </w:r>
      <w:proofErr w:type="spellStart"/>
      <w:r>
        <w:t>sMSAddress</w:t>
      </w:r>
      <w:proofErr w:type="spellEnd"/>
      <w:r>
        <w:t xml:space="preserve"> parameter is populated with the octets received in the field used to derive the address (as per TS 23.040 [18] clause 9.1.2.5).</w:t>
      </w:r>
    </w:p>
    <w:p w14:paraId="2F07BA71" w14:textId="77777777" w:rsidR="00D60DFF" w:rsidRDefault="00D60DFF" w:rsidP="00D60DFF">
      <w:pPr>
        <w:pStyle w:val="NO"/>
      </w:pPr>
      <w:r>
        <w:t>NOTE 3:</w:t>
      </w:r>
      <w:r>
        <w:tab/>
        <w:t xml:space="preserve">For SMS-MT case, the terminating party is the address of the UE to which the SMSF sends the CP-DATA_RP-DATA [SMS-DELIVER, SMS-STATUS-REPORT] message (via AMF in Namf_Communications_N1N2MessageTransfer). The GPSI is one of the data fields used in the </w:t>
      </w:r>
      <w:proofErr w:type="spellStart"/>
      <w:r>
        <w:t>Namf</w:t>
      </w:r>
      <w:proofErr w:type="spellEnd"/>
      <w:r>
        <w:t xml:space="preserve"> related messages (TS 29.518 [22]). Alternatively, the SMSF may find the terminating party address in the same way it finds the address when generating charging records. For SMS-MO case, this is derived from the TP-DA field (TS 23.040 [18]). In cases where the </w:t>
      </w:r>
      <w:proofErr w:type="spellStart"/>
      <w:r>
        <w:t>terminatingSMSParty</w:t>
      </w:r>
      <w:proofErr w:type="spellEnd"/>
      <w:r>
        <w:t xml:space="preserve"> is not a GPSI, PEI, or SUPI, the </w:t>
      </w:r>
      <w:proofErr w:type="spellStart"/>
      <w:r>
        <w:t>sMSAddress</w:t>
      </w:r>
      <w:proofErr w:type="spellEnd"/>
      <w:r>
        <w:t xml:space="preserve"> parameter is populated with the octets received in the field used to derive the address (as per TS 23.040 [18] clause 9.1.2.5).</w:t>
      </w:r>
    </w:p>
    <w:p w14:paraId="56885798" w14:textId="77777777" w:rsidR="00D60DFF" w:rsidRDefault="00D60DFF" w:rsidP="00D60DFF">
      <w:pPr>
        <w:pStyle w:val="NO"/>
      </w:pPr>
      <w:r>
        <w:t>NOTE 4:</w:t>
      </w:r>
      <w:r>
        <w:tab/>
        <w:t xml:space="preserve">For the SMS-MO case, for SMS originated from the target UE, the value </w:t>
      </w:r>
      <w:proofErr w:type="spellStart"/>
      <w:r>
        <w:t>fromTarget</w:t>
      </w:r>
      <w:proofErr w:type="spellEnd"/>
      <w:r>
        <w:t xml:space="preserve"> is used and for SMS destined to target Non-local ID, the </w:t>
      </w:r>
      <w:proofErr w:type="spellStart"/>
      <w:r>
        <w:t>toTarget</w:t>
      </w:r>
      <w:proofErr w:type="spellEnd"/>
      <w:r>
        <w:t xml:space="preserve"> is used. For SMS-MT case, for SMS terminated to the target UE, the value </w:t>
      </w:r>
      <w:proofErr w:type="spellStart"/>
      <w:r>
        <w:t>toTarget</w:t>
      </w:r>
      <w:proofErr w:type="spellEnd"/>
      <w:r>
        <w:t xml:space="preserve"> is used and for SMS originated from a target Non-local ID, the </w:t>
      </w:r>
      <w:proofErr w:type="spellStart"/>
      <w:r>
        <w:t>fromTarget</w:t>
      </w:r>
      <w:proofErr w:type="spellEnd"/>
      <w:r>
        <w:t xml:space="preserve"> is used.</w:t>
      </w:r>
    </w:p>
    <w:p w14:paraId="47953431" w14:textId="77777777" w:rsidR="00D60DFF" w:rsidRDefault="00D60DFF" w:rsidP="00D60DFF">
      <w:pPr>
        <w:pStyle w:val="NO"/>
      </w:pPr>
      <w:r>
        <w:t>NOTE 5:</w:t>
      </w:r>
      <w:r>
        <w:tab/>
        <w:t xml:space="preserve">This field is set to </w:t>
      </w:r>
      <w:proofErr w:type="spellStart"/>
      <w:r>
        <w:t>transferSucceeded</w:t>
      </w:r>
      <w:proofErr w:type="spellEnd"/>
      <w:r>
        <w:t xml:space="preserve"> or </w:t>
      </w:r>
      <w:proofErr w:type="spellStart"/>
      <w:r>
        <w:t>transferFailed</w:t>
      </w:r>
      <w:proofErr w:type="spellEnd"/>
      <w:r>
        <w:t xml:space="preserve"> as follows:</w:t>
      </w:r>
    </w:p>
    <w:p w14:paraId="42000AB3" w14:textId="77777777" w:rsidR="00D60DFF" w:rsidRDefault="00D60DFF" w:rsidP="00D60DFF">
      <w:pPr>
        <w:pStyle w:val="B1"/>
      </w:pPr>
      <w:r>
        <w:t>-</w:t>
      </w:r>
      <w:r>
        <w:tab/>
        <w:t>SMS-MO case:</w:t>
      </w:r>
    </w:p>
    <w:p w14:paraId="16A75922" w14:textId="77777777" w:rsidR="00D60DFF" w:rsidRDefault="00D60DFF" w:rsidP="00D60DFF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MO-FORWARD-SHORT-MESSAGE-Request [SMS-SUBMIT] message to the SMS-IWMSC.</w:t>
      </w:r>
    </w:p>
    <w:p w14:paraId="2D133A9B" w14:textId="77777777" w:rsidR="00D60DFF" w:rsidRDefault="00D60DFF" w:rsidP="00D60DFF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MO-FORWARD-SHORT-MESSAGE-Request [SMS-SUBMIT] to the SMS-IWMSC, but still generates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record.</w:t>
      </w:r>
    </w:p>
    <w:p w14:paraId="55BC0A33" w14:textId="77777777" w:rsidR="00D60DFF" w:rsidRDefault="00D60DFF" w:rsidP="00D60DFF">
      <w:pPr>
        <w:pStyle w:val="B1"/>
      </w:pPr>
      <w:r>
        <w:t>-</w:t>
      </w:r>
      <w:r>
        <w:tab/>
        <w:t>SMS-MT case:</w:t>
      </w:r>
    </w:p>
    <w:p w14:paraId="29E021B7" w14:textId="77777777" w:rsidR="00D60DFF" w:rsidRDefault="00D60DFF" w:rsidP="00D60DFF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MT-FORWARD-SHORT-MESSAGE-Response [SMS-DELIVER-REPORT] message to the SMS-GMSC.</w:t>
      </w:r>
    </w:p>
    <w:p w14:paraId="167A457F" w14:textId="77777777" w:rsidR="00D60DFF" w:rsidRDefault="00D60DFF" w:rsidP="00D60DFF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MT-FORWARD-SHORT-MESSAGE-Response [SMS-DELIVER-REPORT] to the SMS-GMSC, but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is still generated.</w:t>
      </w:r>
    </w:p>
    <w:p w14:paraId="6BC8CEB5" w14:textId="77777777" w:rsidR="00D60DFF" w:rsidRDefault="00D60DFF" w:rsidP="00D60DFF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11AEF117" w14:textId="77777777" w:rsidR="00D60DFF" w:rsidRDefault="00D60DFF" w:rsidP="00D60DFF">
      <w:pPr>
        <w:pStyle w:val="NO"/>
      </w:pPr>
      <w:r>
        <w:t>NOTE 7:</w:t>
      </w:r>
      <w:r>
        <w:tab/>
        <w:t xml:space="preserve">This is derived from the </w:t>
      </w:r>
      <w:proofErr w:type="spellStart"/>
      <w:r>
        <w:t>ueLocation</w:t>
      </w:r>
      <w:proofErr w:type="spellEnd"/>
      <w:r>
        <w:t xml:space="preserve"> field of </w:t>
      </w:r>
      <w:proofErr w:type="spellStart"/>
      <w:r>
        <w:t>SmsRecord</w:t>
      </w:r>
      <w:proofErr w:type="spellEnd"/>
      <w:r>
        <w:t xml:space="preserve"> IE received from the AMF in the </w:t>
      </w:r>
      <w:proofErr w:type="spellStart"/>
      <w:r>
        <w:t>Nsmsf_SMService_UplinkSMS</w:t>
      </w:r>
      <w:proofErr w:type="spellEnd"/>
      <w:r>
        <w:t xml:space="preserve"> message (TS 29.540 [21]). For the </w:t>
      </w:r>
      <w:proofErr w:type="spellStart"/>
      <w:r>
        <w:t>SMSMessage</w:t>
      </w:r>
      <w:proofErr w:type="spellEnd"/>
      <w:r>
        <w:t xml:space="preserve"> record, the SMCP message is CP-DATA_RP-DATA [SMS-SUBMIT, SMS-COMMAND] and for the </w:t>
      </w:r>
      <w:proofErr w:type="spellStart"/>
      <w:r>
        <w:t>SMSReport</w:t>
      </w:r>
      <w:proofErr w:type="spellEnd"/>
      <w:r>
        <w:t xml:space="preserve"> record, the SMCP message is CP-DATA-RP-ACK [SMS-DELIVER-REPORT]. Shall be encoded using the </w:t>
      </w:r>
      <w:proofErr w:type="spellStart"/>
      <w:r>
        <w:rPr>
          <w:i/>
          <w:iCs/>
        </w:rPr>
        <w:t>Location.locationInfo.userLocation</w:t>
      </w:r>
      <w:proofErr w:type="spellEnd"/>
      <w:r>
        <w:t xml:space="preserve"> parameter. If available, other parameters reportable via </w:t>
      </w:r>
      <w:r>
        <w:rPr>
          <w:i/>
          <w:iCs/>
        </w:rPr>
        <w:t xml:space="preserve">Location </w:t>
      </w:r>
      <w:r>
        <w:t>shall be included.</w:t>
      </w:r>
    </w:p>
    <w:p w14:paraId="7F63B23A" w14:textId="77777777" w:rsidR="00D60DFF" w:rsidRDefault="00D60DFF" w:rsidP="00D60DFF">
      <w:pPr>
        <w:pStyle w:val="Heading4"/>
      </w:pPr>
      <w:bookmarkStart w:id="27" w:name="_Toc200839561"/>
      <w:r>
        <w:t>6.2.5.4</w:t>
      </w:r>
      <w:r>
        <w:tab/>
        <w:t>Generation of IRI over LI_HI2</w:t>
      </w:r>
      <w:bookmarkEnd w:id="27"/>
    </w:p>
    <w:p w14:paraId="2EB96816" w14:textId="77777777" w:rsidR="00D60DFF" w:rsidRDefault="00D60DFF" w:rsidP="00D60DFF">
      <w:r>
        <w:t xml:space="preserve">When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is received over LI_X2 from the IRI-POI in SMSF, the MDF2 shall send the IRI message over LI_HI2 without undue delay. The IRI message shall contain a copy of the </w:t>
      </w:r>
      <w:proofErr w:type="spellStart"/>
      <w:r>
        <w:t>SMSMessage</w:t>
      </w:r>
      <w:proofErr w:type="spellEnd"/>
      <w:r>
        <w:t xml:space="preserve"> record received over LI_X2. The </w:t>
      </w:r>
      <w:proofErr w:type="spellStart"/>
      <w:r>
        <w:t>SMSMessage</w:t>
      </w:r>
      <w:proofErr w:type="spellEnd"/>
      <w:r>
        <w:t xml:space="preserve"> record may be enriched by other information available at the MDF (e.g. additional location information).</w:t>
      </w:r>
    </w:p>
    <w:p w14:paraId="19DAE824" w14:textId="5FF3FA9D" w:rsidR="00D60DFF" w:rsidRDefault="00D60DFF" w:rsidP="00D60DFF">
      <w:r>
        <w:t xml:space="preserve">If the MDF2 is provisioned with the </w:t>
      </w:r>
      <w:proofErr w:type="spellStart"/>
      <w:r>
        <w:t>TruncateTPUserData</w:t>
      </w:r>
      <w:proofErr w:type="spellEnd"/>
      <w:r>
        <w:t xml:space="preserve"> parameter included, the </w:t>
      </w:r>
      <w:proofErr w:type="spellStart"/>
      <w:ins w:id="28" w:author="Jason Graham" w:date="2025-07-03T10:19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redactedSMSTPDU</w:t>
        </w:r>
        <w:proofErr w:type="spellEnd"/>
        <w:r w:rsidRPr="00D60DFF">
          <w:t xml:space="preserve"> </w:t>
        </w:r>
      </w:ins>
      <w:del w:id="29" w:author="Jason Graham" w:date="2025-07-03T10:19:00Z">
        <w:r w:rsidDel="00D60DFF">
          <w:delText xml:space="preserve">truncatedSMSTPDU </w:delText>
        </w:r>
      </w:del>
      <w:r>
        <w:t xml:space="preserve">field shall be used in </w:t>
      </w:r>
      <w:proofErr w:type="spellStart"/>
      <w:r>
        <w:t>SMSMessage</w:t>
      </w:r>
      <w:proofErr w:type="spellEnd"/>
      <w:r>
        <w:t xml:space="preserve"> IRI message, otherwise, the </w:t>
      </w:r>
      <w:bookmarkStart w:id="30" w:name="_Hlk202430913"/>
      <w:proofErr w:type="spellStart"/>
      <w:ins w:id="31" w:author="Jason Graham" w:date="2025-07-03T10:19:00Z">
        <w:r w:rsidRPr="00D60DFF">
          <w:rPr>
            <w:i/>
            <w:iCs/>
          </w:rPr>
          <w:t>sMSTPDUData</w:t>
        </w:r>
        <w:r w:rsidRPr="00D60DFF">
          <w:t>.</w:t>
        </w:r>
        <w:r w:rsidRPr="00D60DFF">
          <w:rPr>
            <w:i/>
            <w:iCs/>
          </w:rPr>
          <w:t>sMSTPDU</w:t>
        </w:r>
        <w:proofErr w:type="spellEnd"/>
        <w:r w:rsidRPr="00D60DFF">
          <w:t xml:space="preserve"> </w:t>
        </w:r>
      </w:ins>
      <w:bookmarkEnd w:id="30"/>
      <w:del w:id="32" w:author="Jason Graham" w:date="2025-07-03T10:19:00Z">
        <w:r w:rsidDel="00D60DFF">
          <w:delText xml:space="preserve">sMSTPDU </w:delText>
        </w:r>
      </w:del>
      <w:r>
        <w:t>field shall be used.</w:t>
      </w:r>
    </w:p>
    <w:p w14:paraId="7E085FE0" w14:textId="77777777" w:rsidR="00D60DFF" w:rsidRDefault="00D60DFF" w:rsidP="00D60DFF">
      <w:r>
        <w:t xml:space="preserve">The threeGPP33128DefinedIRI field (see ETSI TS 102 232-7 [10] clause 15) shall be populated with the BER-encoded </w:t>
      </w:r>
      <w:proofErr w:type="spellStart"/>
      <w:r>
        <w:t>IRIPayload</w:t>
      </w:r>
      <w:proofErr w:type="spellEnd"/>
      <w:r>
        <w:t>.</w:t>
      </w:r>
    </w:p>
    <w:p w14:paraId="22531A6D" w14:textId="77777777" w:rsidR="00D60DFF" w:rsidRDefault="00D60DFF" w:rsidP="00D60DFF">
      <w:r>
        <w:t xml:space="preserve">The timestamp field of the </w:t>
      </w:r>
      <w:proofErr w:type="spellStart"/>
      <w:r>
        <w:t>PSHeader</w:t>
      </w:r>
      <w:proofErr w:type="spellEnd"/>
      <w:r>
        <w:t xml:space="preserve"> structure shall be set to the time that the SMSF event was observed (i.e. the timestamp field of the </w:t>
      </w:r>
      <w:proofErr w:type="spellStart"/>
      <w:r>
        <w:t>xIRI</w:t>
      </w:r>
      <w:proofErr w:type="spellEnd"/>
      <w:r>
        <w:t>).</w:t>
      </w:r>
    </w:p>
    <w:p w14:paraId="6929796C" w14:textId="77777777" w:rsidR="00D60DFF" w:rsidRDefault="00D60DFF" w:rsidP="00D60DFF">
      <w:pPr>
        <w:rPr>
          <w:lang w:eastAsia="en-GB"/>
        </w:rPr>
      </w:pPr>
      <w:r>
        <w:t xml:space="preserve">Each </w:t>
      </w:r>
      <w:proofErr w:type="spellStart"/>
      <w:r>
        <w:t>SMSMessage</w:t>
      </w:r>
      <w:proofErr w:type="spellEnd"/>
      <w:r>
        <w:t xml:space="preserve"> record shall be delivered as an IRI REPORT </w:t>
      </w:r>
      <w:r>
        <w:rPr>
          <w:lang w:eastAsia="en-GB"/>
        </w:rPr>
        <w:t>(see ETSI TS 102 232-1 [9] clause 5.2.10) with a new CIN assigned (see ETSI TS 102 232-1 [9] clause 5.2.4).</w:t>
      </w:r>
    </w:p>
    <w:p w14:paraId="77241C6B" w14:textId="77777777" w:rsidR="00D60DFF" w:rsidRDefault="00D60DFF" w:rsidP="00D60DFF">
      <w:pPr>
        <w:rPr>
          <w:lang w:eastAsia="en-GB"/>
        </w:rPr>
      </w:pPr>
      <w:r>
        <w:rPr>
          <w:lang w:eastAsia="en-GB"/>
        </w:rPr>
        <w:t xml:space="preserve">Each </w:t>
      </w:r>
      <w:proofErr w:type="spellStart"/>
      <w:r>
        <w:rPr>
          <w:lang w:eastAsia="en-GB"/>
        </w:rPr>
        <w:t>SMSReport</w:t>
      </w:r>
      <w:proofErr w:type="spellEnd"/>
      <w:r>
        <w:rPr>
          <w:lang w:eastAsia="en-GB"/>
        </w:rPr>
        <w:t xml:space="preserve"> </w:t>
      </w:r>
      <w:r>
        <w:t xml:space="preserve">record shall be delivered as a separate IRI REPORT </w:t>
      </w:r>
      <w:r>
        <w:rPr>
          <w:lang w:eastAsia="en-GB"/>
        </w:rPr>
        <w:t xml:space="preserve">(see ETSI TS 102 232-1 [9] clause 5.2.10) with the same CIN as the IRI REPORT of the associated </w:t>
      </w:r>
      <w:proofErr w:type="spellStart"/>
      <w:r>
        <w:rPr>
          <w:lang w:eastAsia="en-GB"/>
        </w:rPr>
        <w:t>SMSMessage</w:t>
      </w:r>
      <w:proofErr w:type="spellEnd"/>
      <w:r>
        <w:rPr>
          <w:lang w:eastAsia="en-GB"/>
        </w:rPr>
        <w:t xml:space="preserve"> record.</w:t>
      </w:r>
    </w:p>
    <w:p w14:paraId="6F1A1E06" w14:textId="509689A3" w:rsidR="00D60DFF" w:rsidRDefault="00D60DFF" w:rsidP="00D60DFF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>
        <w:rPr>
          <w:rFonts w:ascii="Arial" w:hAnsi="Arial"/>
          <w:color w:val="FF0000"/>
          <w:sz w:val="32"/>
        </w:rPr>
        <w:t>**** END OF ALL CHANGES 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51693" w14:textId="77777777" w:rsidR="00C703AB" w:rsidRDefault="00C703AB">
      <w:r>
        <w:separator/>
      </w:r>
    </w:p>
  </w:endnote>
  <w:endnote w:type="continuationSeparator" w:id="0">
    <w:p w14:paraId="22CDD286" w14:textId="77777777" w:rsidR="00C703AB" w:rsidRDefault="00C70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5F8DA" w14:textId="77777777" w:rsidR="00C703AB" w:rsidRDefault="00C703AB">
      <w:r>
        <w:separator/>
      </w:r>
    </w:p>
  </w:footnote>
  <w:footnote w:type="continuationSeparator" w:id="0">
    <w:p w14:paraId="38C2E775" w14:textId="77777777" w:rsidR="00C703AB" w:rsidRDefault="00C70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Graham">
    <w15:presenceInfo w15:providerId="None" w15:userId="Jason Graham"/>
  </w15:person>
  <w15:person w15:author="Jason  Graham">
    <w15:presenceInfo w15:providerId="None" w15:userId="Jason 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5BA"/>
    <w:rsid w:val="003E1A36"/>
    <w:rsid w:val="00410371"/>
    <w:rsid w:val="004242F1"/>
    <w:rsid w:val="004B75B7"/>
    <w:rsid w:val="004C0EA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3AB"/>
    <w:rsid w:val="00C870F6"/>
    <w:rsid w:val="00C907B5"/>
    <w:rsid w:val="00C95985"/>
    <w:rsid w:val="00CC5026"/>
    <w:rsid w:val="00CC68D0"/>
    <w:rsid w:val="00CF3ABE"/>
    <w:rsid w:val="00D03F9A"/>
    <w:rsid w:val="00D06D51"/>
    <w:rsid w:val="00D24991"/>
    <w:rsid w:val="00D45BA2"/>
    <w:rsid w:val="00D50255"/>
    <w:rsid w:val="00D60DFF"/>
    <w:rsid w:val="00D66520"/>
    <w:rsid w:val="00D84AE9"/>
    <w:rsid w:val="00D9124E"/>
    <w:rsid w:val="00DE34CF"/>
    <w:rsid w:val="00E13F3D"/>
    <w:rsid w:val="00E34898"/>
    <w:rsid w:val="00EB09B7"/>
    <w:rsid w:val="00EE7D7C"/>
    <w:rsid w:val="00F17094"/>
    <w:rsid w:val="00F25D98"/>
    <w:rsid w:val="00F300FB"/>
    <w:rsid w:val="00F370D2"/>
    <w:rsid w:val="00FB6386"/>
    <w:rsid w:val="00FD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0D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60D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0DF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60DF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60D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60D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60D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11574">
          <w:marLeft w:val="0"/>
          <w:marRight w:val="0"/>
          <w:marTop w:val="0"/>
          <w:marBottom w:val="0"/>
          <w:divBdr>
            <w:top w:val="single" w:sz="6" w:space="0" w:color="A9A9A9"/>
            <w:left w:val="single" w:sz="6" w:space="0" w:color="A9A9A9"/>
            <w:bottom w:val="single" w:sz="6" w:space="0" w:color="A9A9A9"/>
            <w:right w:val="single" w:sz="6" w:space="0" w:color="A9A9A9"/>
          </w:divBdr>
          <w:divsChild>
            <w:div w:id="202986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04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0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3003</Words>
  <Characters>17121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 Graham</cp:lastModifiedBy>
  <cp:revision>3</cp:revision>
  <cp:lastPrinted>1900-01-01T05:00:00Z</cp:lastPrinted>
  <dcterms:created xsi:type="dcterms:W3CDTF">2025-07-16T07:51:00Z</dcterms:created>
  <dcterms:modified xsi:type="dcterms:W3CDTF">2025-07-16T07:52:00Z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98</vt:lpwstr>
  </property>
  <property fmtid="{D5CDD505-2E9C-101B-9397-08002B2CF9AE}" pid="4" name="MtgTitle">
    <vt:lpwstr>-LI</vt:lpwstr>
  </property>
  <property fmtid="{D5CDD505-2E9C-101B-9397-08002B2CF9AE}" pid="5" name="Location">
    <vt:lpwstr>Florence</vt:lpwstr>
  </property>
  <property fmtid="{D5CDD505-2E9C-101B-9397-08002B2CF9AE}" pid="6" name="Country">
    <vt:lpwstr>Italy</vt:lpwstr>
  </property>
  <property fmtid="{D5CDD505-2E9C-101B-9397-08002B2CF9AE}" pid="7" name="StartDate">
    <vt:lpwstr>15th Jul 2025</vt:lpwstr>
  </property>
  <property fmtid="{D5CDD505-2E9C-101B-9397-08002B2CF9AE}" pid="8" name="EndDate">
    <vt:lpwstr>18th Jul 2025</vt:lpwstr>
  </property>
  <property fmtid="{D5CDD505-2E9C-101B-9397-08002B2CF9AE}" pid="9" name="Tdoc#">
    <vt:lpwstr>s3i250432</vt:lpwstr>
  </property>
  <property fmtid="{D5CDD505-2E9C-101B-9397-08002B2CF9AE}" pid="10" name="Spec#">
    <vt:lpwstr>33.128</vt:lpwstr>
  </property>
  <property fmtid="{D5CDD505-2E9C-101B-9397-08002B2CF9AE}" pid="11" name="Cr#">
    <vt:lpwstr>0766</vt:lpwstr>
  </property>
  <property fmtid="{D5CDD505-2E9C-101B-9397-08002B2CF9AE}" pid="12" name="Revision">
    <vt:lpwstr>1</vt:lpwstr>
  </property>
  <property fmtid="{D5CDD505-2E9C-101B-9397-08002B2CF9AE}" pid="13" name="Version">
    <vt:lpwstr>18.12.0</vt:lpwstr>
  </property>
  <property fmtid="{D5CDD505-2E9C-101B-9397-08002B2CF9AE}" pid="14" name="CrTitle">
    <vt:lpwstr>Alignment of SMSF provisioning for IRI only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F</vt:lpwstr>
  </property>
  <property fmtid="{D5CDD505-2E9C-101B-9397-08002B2CF9AE}" pid="19" name="ResDate">
    <vt:lpwstr>2025-07-16</vt:lpwstr>
  </property>
  <property fmtid="{D5CDD505-2E9C-101B-9397-08002B2CF9AE}" pid="20" name="Release">
    <vt:lpwstr>Rel-18</vt:lpwstr>
  </property>
</Properties>
</file>