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63F" w:rsidRDefault="000E463F" w:rsidP="000E46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74E8">
        <w:fldChar w:fldCharType="begin"/>
      </w:r>
      <w:r w:rsidR="002774E8">
        <w:instrText xml:space="preserve"> DOCPROPERTY  TSG/WGRef  \* MERGEFORMAT </w:instrText>
      </w:r>
      <w:r w:rsidR="002774E8">
        <w:fldChar w:fldCharType="separate"/>
      </w:r>
      <w:r>
        <w:rPr>
          <w:b/>
          <w:noProof/>
          <w:sz w:val="24"/>
        </w:rPr>
        <w:t>RAN5</w:t>
      </w:r>
      <w:r w:rsidR="002774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74E8">
        <w:fldChar w:fldCharType="begin"/>
      </w:r>
      <w:r w:rsidR="002774E8">
        <w:instrText xml:space="preserve"> DOCPROPERTY  MtgSeq  \* MERGEFORMAT </w:instrText>
      </w:r>
      <w:r w:rsidR="002774E8">
        <w:fldChar w:fldCharType="separate"/>
      </w:r>
      <w:r w:rsidRPr="00EB09B7">
        <w:rPr>
          <w:b/>
          <w:noProof/>
          <w:sz w:val="24"/>
        </w:rPr>
        <w:t>2025</w:t>
      </w:r>
      <w:r w:rsidR="002774E8">
        <w:rPr>
          <w:b/>
          <w:noProof/>
          <w:sz w:val="24"/>
        </w:rPr>
        <w:fldChar w:fldCharType="end"/>
      </w:r>
      <w:r w:rsidR="002774E8">
        <w:fldChar w:fldCharType="begin"/>
      </w:r>
      <w:r w:rsidR="002774E8">
        <w:instrText xml:space="preserve"> DOCPROPERTY  MtgTitle  \* MERGEFORMAT </w:instrText>
      </w:r>
      <w:r w:rsidR="002774E8">
        <w:fldChar w:fldCharType="separate"/>
      </w:r>
      <w:r>
        <w:rPr>
          <w:b/>
          <w:noProof/>
          <w:sz w:val="24"/>
        </w:rPr>
        <w:t>-TTCN email</w:t>
      </w:r>
      <w:r w:rsidR="002774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238E" w:rsidRPr="004C238E">
        <w:rPr>
          <w:b/>
          <w:i/>
          <w:noProof/>
          <w:sz w:val="28"/>
        </w:rPr>
        <w:t>R5s250155</w:t>
      </w:r>
      <w:r w:rsidR="004C238E">
        <w:t xml:space="preserve"> </w:t>
      </w:r>
    </w:p>
    <w:p w:rsidR="000E463F" w:rsidRDefault="002774E8" w:rsidP="000E46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E463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E46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E46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E463F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0E463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E463F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463F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E463F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463F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142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463F" w:rsidRPr="00410371" w:rsidRDefault="002774E8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463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463F" w:rsidRPr="00410371" w:rsidRDefault="00EB1C99" w:rsidP="00445B17">
            <w:pPr>
              <w:pStyle w:val="CRCoverPage"/>
              <w:spacing w:after="0"/>
              <w:rPr>
                <w:noProof/>
              </w:rPr>
            </w:pPr>
            <w:r w:rsidRPr="00EB1C99">
              <w:rPr>
                <w:b/>
                <w:noProof/>
                <w:sz w:val="28"/>
              </w:rPr>
              <w:t>3660</w:t>
            </w:r>
          </w:p>
        </w:tc>
        <w:tc>
          <w:tcPr>
            <w:tcW w:w="709" w:type="dxa"/>
          </w:tcPr>
          <w:p w:rsidR="000E463F" w:rsidRDefault="000E463F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463F" w:rsidRPr="00410371" w:rsidRDefault="002774E8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463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E463F" w:rsidRDefault="000E463F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463F" w:rsidRPr="00410371" w:rsidRDefault="002774E8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463F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463F" w:rsidRPr="00F25D98" w:rsidRDefault="000E463F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463F" w:rsidTr="00445B17">
        <w:tc>
          <w:tcPr>
            <w:tcW w:w="9641" w:type="dxa"/>
            <w:gridSpan w:val="9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463F" w:rsidRDefault="000E463F" w:rsidP="000E46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463F" w:rsidTr="00445B17">
        <w:tc>
          <w:tcPr>
            <w:tcW w:w="2835" w:type="dxa"/>
          </w:tcPr>
          <w:p w:rsidR="000E463F" w:rsidRDefault="000E463F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463F" w:rsidRDefault="000E463F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463F" w:rsidRDefault="000E463F" w:rsidP="000E46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463F" w:rsidTr="00445B17">
        <w:tc>
          <w:tcPr>
            <w:tcW w:w="9640" w:type="dxa"/>
            <w:gridSpan w:val="11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56"/>
        <w:bookmarkStart w:id="2" w:name="OLE_LINK5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122215" w:rsidP="00A631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463F">
              <w:t xml:space="preserve">Correction to </w:t>
            </w:r>
            <w:r w:rsidR="00A63177">
              <w:rPr>
                <w:rFonts w:hint="eastAsia"/>
                <w:lang w:eastAsia="zh-CN"/>
              </w:rPr>
              <w:t>NR5GC SOR</w:t>
            </w:r>
            <w:r w:rsidR="000E463F">
              <w:t xml:space="preserve"> testcase </w:t>
            </w:r>
            <w:r w:rsidR="00A63177">
              <w:rPr>
                <w:rFonts w:hint="eastAsia"/>
                <w:lang w:eastAsia="zh-CN"/>
              </w:rPr>
              <w:t>6.3.2.3</w:t>
            </w:r>
            <w:r>
              <w:fldChar w:fldCharType="end"/>
            </w:r>
            <w:bookmarkEnd w:id="1"/>
            <w:bookmarkEnd w:id="2"/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463F" w:rsidRDefault="0011288D" w:rsidP="00445B1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8"/>
            <w:bookmarkStart w:id="4" w:name="OLE_LINK7"/>
            <w:bookmarkStart w:id="5" w:name="OLE_LINK6"/>
            <w:bookmarkStart w:id="6" w:name="OLE_LINK58"/>
            <w:r>
              <w:rPr>
                <w:lang w:eastAsia="zh-CN"/>
              </w:rPr>
              <w:t>Starpoint, TDIA</w:t>
            </w:r>
            <w:bookmarkEnd w:id="3"/>
            <w:bookmarkEnd w:id="4"/>
            <w:bookmarkEnd w:id="5"/>
            <w:bookmarkEnd w:id="6"/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463F" w:rsidRDefault="000E463F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774E8">
              <w:fldChar w:fldCharType="begin"/>
            </w:r>
            <w:r w:rsidR="002774E8">
              <w:instrText xml:space="preserve"> DOCPROPERTY  SourceIfTsg  \* MERGEFORMAT </w:instrText>
            </w:r>
            <w:r w:rsidR="002774E8">
              <w:fldChar w:fldCharType="separate"/>
            </w:r>
            <w:r w:rsidR="002774E8">
              <w:fldChar w:fldCharType="end"/>
            </w:r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463F" w:rsidRDefault="004C7888" w:rsidP="00445B17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59"/>
            <w:bookmarkStart w:id="8" w:name="OLE_LINK60"/>
            <w:r w:rsidRPr="004C7888">
              <w:t>TEI17_Test</w:t>
            </w:r>
            <w:bookmarkEnd w:id="7"/>
            <w:bookmarkEnd w:id="8"/>
            <w:r w:rsidRPr="004C7888">
              <w:t xml:space="preserve">, </w:t>
            </w:r>
            <w:bookmarkStart w:id="9" w:name="OLE_LINK61"/>
            <w:bookmarkStart w:id="10" w:name="OLE_LINK62"/>
            <w:r w:rsidRPr="004C7888">
              <w:t>eCPSOR_CON-UEConTest</w:t>
            </w:r>
            <w:bookmarkEnd w:id="9"/>
            <w:bookmarkEnd w:id="10"/>
          </w:p>
        </w:tc>
        <w:tc>
          <w:tcPr>
            <w:tcW w:w="567" w:type="dxa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463F" w:rsidRDefault="002774E8" w:rsidP="004C78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C6B6B">
              <w:rPr>
                <w:noProof/>
              </w:rPr>
              <w:t>2025-04-</w:t>
            </w:r>
            <w:r w:rsidR="004C7888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463F" w:rsidRDefault="000E463F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463F" w:rsidRDefault="002774E8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46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463F" w:rsidRDefault="000E463F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463F" w:rsidRDefault="002774E8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E463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E463F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463F" w:rsidRDefault="000E463F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463F" w:rsidRDefault="000E463F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463F" w:rsidRPr="007C2097" w:rsidRDefault="000E463F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E463F" w:rsidTr="00445B17">
        <w:tc>
          <w:tcPr>
            <w:tcW w:w="1843" w:type="dxa"/>
          </w:tcPr>
          <w:p w:rsidR="000E463F" w:rsidRDefault="000E463F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463F" w:rsidRDefault="000E463F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A351B2" w:rsidP="000E463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</w:t>
            </w:r>
            <w:r w:rsidRPr="004730D0">
              <w:rPr>
                <w:rFonts w:cs="Arial"/>
                <w:lang w:eastAsia="zh-CN"/>
              </w:rPr>
              <w:t xml:space="preserve">Timer </w:t>
            </w:r>
            <w:r>
              <w:rPr>
                <w:rFonts w:cs="Arial"/>
              </w:rPr>
              <w:t>p_SorcmValue</w:t>
            </w:r>
            <w:r w:rsidRPr="004730D0">
              <w:rPr>
                <w:rFonts w:cs="Arial"/>
                <w:lang w:eastAsia="zh-CN"/>
              </w:rPr>
              <w:t xml:space="preserve"> should be adjusted for the 10% tolerance</w:t>
            </w:r>
            <w:r>
              <w:rPr>
                <w:rFonts w:cs="Arial" w:hint="eastAsia"/>
                <w:lang w:eastAsia="zh-CN"/>
              </w:rPr>
              <w:t xml:space="preserve">, SS may receive </w:t>
            </w:r>
            <w:r w:rsidRPr="0096528C">
              <w:rPr>
                <w:rFonts w:cs="Arial"/>
                <w:lang w:eastAsia="zh-CN"/>
              </w:rPr>
              <w:t>DEREGISTRATION REQUEST</w:t>
            </w:r>
            <w:r>
              <w:rPr>
                <w:rFonts w:cs="Arial" w:hint="eastAsia"/>
                <w:lang w:eastAsia="zh-CN"/>
              </w:rPr>
              <w:t xml:space="preserve"> message before </w:t>
            </w:r>
            <w:r w:rsidRPr="0096528C">
              <w:rPr>
                <w:rFonts w:cs="Arial"/>
                <w:lang w:eastAsia="zh-CN"/>
              </w:rPr>
              <w:t>Tsor-cm timer expires</w:t>
            </w:r>
            <w:r>
              <w:rPr>
                <w:rFonts w:cs="Arial" w:hint="eastAsia"/>
                <w:lang w:eastAsia="zh-CN"/>
              </w:rPr>
              <w:t>.</w:t>
            </w:r>
          </w:p>
          <w:p w:rsidR="00A351B2" w:rsidRDefault="00A351B2" w:rsidP="000E4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2 </w:t>
            </w:r>
            <w:r w:rsidR="00721A32">
              <w:rPr>
                <w:rFonts w:cs="Arial" w:hint="eastAsia"/>
                <w:lang w:eastAsia="zh-CN"/>
              </w:rPr>
              <w:t xml:space="preserve">The </w:t>
            </w:r>
            <w:r w:rsidR="00721A32" w:rsidRPr="00357417">
              <w:rPr>
                <w:rFonts w:cs="Arial"/>
                <w:lang w:eastAsia="zh-CN"/>
              </w:rPr>
              <w:t>iel</w:t>
            </w:r>
            <w:r w:rsidR="00721A32" w:rsidRPr="00357417">
              <w:rPr>
                <w:rFonts w:cs="Arial" w:hint="eastAsia"/>
                <w:lang w:eastAsia="zh-CN"/>
              </w:rPr>
              <w:t xml:space="preserve"> is not correct</w:t>
            </w:r>
            <w:r w:rsidR="00721A32">
              <w:rPr>
                <w:rFonts w:cs="Arial" w:hint="eastAsia"/>
                <w:lang w:eastAsia="zh-CN"/>
              </w:rPr>
              <w:t xml:space="preserve"> if pass omit to </w:t>
            </w:r>
            <w:r w:rsidR="00721A32" w:rsidRPr="00017A5B">
              <w:rPr>
                <w:rFonts w:cs="Arial"/>
                <w:lang w:eastAsia="zh-CN"/>
              </w:rPr>
              <w:t>p_CriterionValue</w:t>
            </w:r>
            <w:r w:rsidR="00721A32">
              <w:rPr>
                <w:rFonts w:cs="Arial" w:hint="eastAsia"/>
                <w:lang w:eastAsia="zh-CN"/>
              </w:rPr>
              <w:t>.</w:t>
            </w: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463F" w:rsidRDefault="00A351B2" w:rsidP="000E463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</w:t>
            </w:r>
            <w:r w:rsidRPr="009329BB">
              <w:rPr>
                <w:rFonts w:cs="Arial"/>
              </w:rPr>
              <w:t>Called function f_NR_SetTimerToleranceMin on timer p_SorcmValue</w:t>
            </w:r>
            <w:r>
              <w:rPr>
                <w:rFonts w:cs="Arial" w:hint="eastAsia"/>
                <w:lang w:eastAsia="zh-CN"/>
              </w:rPr>
              <w:t>.</w:t>
            </w:r>
          </w:p>
          <w:p w:rsidR="00A351B2" w:rsidRDefault="00A351B2" w:rsidP="000E4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2 </w:t>
            </w:r>
            <w:r w:rsidR="00CE7008">
              <w:rPr>
                <w:rFonts w:cs="Arial" w:hint="eastAsia"/>
                <w:lang w:eastAsia="zh-CN"/>
              </w:rPr>
              <w:t xml:space="preserve">Get </w:t>
            </w:r>
            <w:r w:rsidR="00CE7008" w:rsidRPr="00017A5B">
              <w:rPr>
                <w:rFonts w:cs="Arial"/>
                <w:lang w:eastAsia="zh-CN"/>
              </w:rPr>
              <w:t>iel</w:t>
            </w:r>
            <w:r w:rsidR="00CE7008" w:rsidRPr="00017A5B">
              <w:rPr>
                <w:rFonts w:cs="Arial" w:hint="eastAsia"/>
                <w:lang w:eastAsia="zh-CN"/>
              </w:rPr>
              <w:t xml:space="preserve"> according to the value of </w:t>
            </w:r>
            <w:r w:rsidR="00CE7008" w:rsidRPr="00017A5B">
              <w:rPr>
                <w:rFonts w:cs="Arial"/>
                <w:lang w:eastAsia="zh-CN"/>
              </w:rPr>
              <w:t>p_CriterionValue</w:t>
            </w:r>
            <w:r w:rsidR="00CE7008">
              <w:rPr>
                <w:rFonts w:cs="Arial" w:hint="eastAsia"/>
                <w:lang w:eastAsia="zh-CN"/>
              </w:rPr>
              <w:t>.</w:t>
            </w: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0E463F" w:rsidTr="00445B17">
        <w:tc>
          <w:tcPr>
            <w:tcW w:w="2694" w:type="dxa"/>
            <w:gridSpan w:val="2"/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C6662D" w:rsidP="000E463F">
            <w:pPr>
              <w:pStyle w:val="CRCoverPage"/>
              <w:spacing w:after="0"/>
              <w:ind w:left="100"/>
              <w:rPr>
                <w:noProof/>
              </w:rPr>
            </w:pPr>
            <w:r w:rsidRPr="00C6662D">
              <w:rPr>
                <w:noProof/>
              </w:rPr>
              <w:t>6.3.2.3.NR5GC</w:t>
            </w: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463F" w:rsidRDefault="000E463F" w:rsidP="000E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463F" w:rsidRDefault="000E463F" w:rsidP="000E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463F" w:rsidRDefault="000E463F" w:rsidP="000E463F">
            <w:pPr>
              <w:pStyle w:val="CRCoverPage"/>
              <w:spacing w:after="0"/>
              <w:rPr>
                <w:noProof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463F" w:rsidRPr="008863B9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463F" w:rsidRPr="008863B9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463F" w:rsidRPr="008863B9" w:rsidRDefault="000E463F" w:rsidP="000E4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463F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63F" w:rsidRDefault="000E463F" w:rsidP="000E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463F" w:rsidRDefault="000E463F" w:rsidP="000E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463F" w:rsidRDefault="000E463F" w:rsidP="000E463F">
      <w:pPr>
        <w:pStyle w:val="CRCoverPage"/>
        <w:spacing w:after="0"/>
        <w:rPr>
          <w:noProof/>
          <w:sz w:val="8"/>
          <w:szCs w:val="8"/>
        </w:rPr>
      </w:pPr>
    </w:p>
    <w:p w:rsidR="00213A7D" w:rsidRDefault="00213A7D" w:rsidP="00213A7D">
      <w:pPr>
        <w:rPr>
          <w:noProof/>
          <w:lang w:eastAsia="zh-CN"/>
        </w:rPr>
        <w:sectPr w:rsidR="00213A7D" w:rsidSect="00213A7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3A7D" w:rsidRDefault="00213A7D" w:rsidP="00213A7D">
      <w:pPr>
        <w:rPr>
          <w:noProof/>
        </w:rPr>
      </w:pPr>
    </w:p>
    <w:p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1" w:name="_Toc195279997"/>
      <w:r w:rsidRPr="00E12CDE">
        <w:rPr>
          <w:rStyle w:val="af"/>
          <w:rFonts w:ascii="Arial" w:hAnsi="Arial" w:cs="Arial"/>
          <w:b w:val="0"/>
          <w:i w:val="0"/>
        </w:rPr>
        <w:t>Table of Contents</w:t>
      </w:r>
      <w:bookmarkEnd w:id="11"/>
    </w:p>
    <w:p w:rsidR="009958F1" w:rsidRDefault="00122215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E12CDE">
        <w:rPr>
          <w:rFonts w:cs="Arial"/>
        </w:rPr>
        <w:fldChar w:fldCharType="begin"/>
      </w:r>
      <w:r w:rsidR="00444FBC"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58F1" w:rsidRPr="00A301E0">
        <w:rPr>
          <w:rFonts w:ascii="Arial" w:hAnsi="Arial" w:cs="Arial"/>
          <w:iCs/>
          <w:noProof/>
        </w:rPr>
        <w:t>Table of Contents</w:t>
      </w:r>
      <w:r w:rsidR="009958F1">
        <w:rPr>
          <w:noProof/>
        </w:rPr>
        <w:tab/>
      </w:r>
      <w:r w:rsidR="009958F1">
        <w:rPr>
          <w:noProof/>
        </w:rPr>
        <w:fldChar w:fldCharType="begin"/>
      </w:r>
      <w:r w:rsidR="009958F1">
        <w:rPr>
          <w:noProof/>
        </w:rPr>
        <w:instrText xml:space="preserve"> PAGEREF _Toc195279997 \h </w:instrText>
      </w:r>
      <w:r w:rsidR="009958F1">
        <w:rPr>
          <w:noProof/>
        </w:rPr>
      </w:r>
      <w:r w:rsidR="009958F1">
        <w:rPr>
          <w:noProof/>
        </w:rPr>
        <w:fldChar w:fldCharType="separate"/>
      </w:r>
      <w:r w:rsidR="009958F1">
        <w:rPr>
          <w:noProof/>
        </w:rPr>
        <w:t>2</w:t>
      </w:r>
      <w:r w:rsidR="009958F1">
        <w:rPr>
          <w:noProof/>
        </w:rPr>
        <w:fldChar w:fldCharType="end"/>
      </w:r>
    </w:p>
    <w:p w:rsidR="009958F1" w:rsidRDefault="009958F1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_Toc195279998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958F1" w:rsidRDefault="009958F1">
      <w:pPr>
        <w:pStyle w:val="10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_Toc195279999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958F1" w:rsidRDefault="009958F1">
      <w:pPr>
        <w:pStyle w:val="2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_Toc195280000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958F1" w:rsidRDefault="009958F1">
      <w:pPr>
        <w:pStyle w:val="2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b/>
          <w:noProof/>
          <w:lang w:val="pt-BR"/>
        </w:rPr>
        <w:t xml:space="preserve">Change </w:t>
      </w:r>
      <w:r w:rsidRPr="00A301E0">
        <w:rPr>
          <w:b/>
          <w:noProof/>
          <w:lang w:val="pt-BR" w:eastAsia="zh-CN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_Toc195280001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958F1" w:rsidRDefault="009958F1">
      <w:pPr>
        <w:pStyle w:val="2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</w:pPr>
      <w:r w:rsidRPr="00A301E0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301E0">
        <w:rPr>
          <w:b/>
          <w:noProof/>
          <w:lang w:val="pt-BR"/>
        </w:rPr>
        <w:t xml:space="preserve">Change </w:t>
      </w:r>
      <w:r w:rsidRPr="00A301E0">
        <w:rPr>
          <w:b/>
          <w:noProof/>
          <w:lang w:val="pt-BR" w:eastAsia="zh-CN"/>
        </w:rPr>
        <w:t>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_Toc195280002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E555B" w:rsidRPr="00E12CDE" w:rsidRDefault="00122215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="00444FBC" w:rsidRPr="00E12CDE">
        <w:rPr>
          <w:lang w:val="pt-BR"/>
        </w:rPr>
        <w:br w:type="page"/>
      </w:r>
    </w:p>
    <w:p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2" w:name="_Toc122434485"/>
      <w:bookmarkStart w:id="13" w:name="_Toc195279998"/>
      <w:r w:rsidRPr="00E12CDE">
        <w:rPr>
          <w:rFonts w:cs="Arial"/>
        </w:rPr>
        <w:lastRenderedPageBreak/>
        <w:t>Overview</w:t>
      </w:r>
      <w:bookmarkEnd w:id="12"/>
      <w:bookmarkEnd w:id="13"/>
    </w:p>
    <w:p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5B42A4"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363F4A" w:rsidRPr="00363F4A">
        <w:rPr>
          <w:rFonts w:cs="Arial"/>
          <w:b/>
          <w:sz w:val="24"/>
          <w:lang w:eastAsia="ja-JP"/>
        </w:rPr>
        <w:t xml:space="preserve"> </w:t>
      </w:r>
      <w:r w:rsidR="00363F4A">
        <w:rPr>
          <w:rFonts w:cs="Arial" w:hint="eastAsia"/>
          <w:b/>
          <w:sz w:val="24"/>
          <w:lang w:eastAsia="zh-CN"/>
        </w:rPr>
        <w:t>Ting Gao</w:t>
      </w:r>
      <w:r w:rsidR="00297050" w:rsidRPr="00F028B3">
        <w:rPr>
          <w:rFonts w:cs="Arial"/>
          <w:sz w:val="24"/>
          <w:lang w:val="es-ES" w:eastAsia="ja-JP"/>
        </w:rPr>
        <w:br/>
      </w:r>
      <w:bookmarkStart w:id="14" w:name="OLE_LINK24"/>
      <w:bookmarkStart w:id="15" w:name="OLE_LINK23"/>
      <w:r w:rsidR="00122215">
        <w:rPr>
          <w:rFonts w:ascii="宋体" w:eastAsia="宋体" w:hAnsi="宋体" w:cs="宋体"/>
          <w:sz w:val="24"/>
          <w:szCs w:val="24"/>
          <w:lang w:val="en-US" w:eastAsia="zh-CN"/>
        </w:rPr>
        <w:fldChar w:fldCharType="begin"/>
      </w:r>
      <w:r w:rsidR="0057382A">
        <w:rPr>
          <w:rFonts w:ascii="宋体" w:eastAsia="宋体" w:hAnsi="宋体" w:cs="宋体"/>
          <w:sz w:val="24"/>
          <w:szCs w:val="24"/>
          <w:lang w:val="en-US" w:eastAsia="zh-CN"/>
        </w:rPr>
        <w:instrText xml:space="preserve"> HYPERLINK "mailto:gaoting@starpointcomm.com" </w:instrText>
      </w:r>
      <w:r w:rsidR="00122215">
        <w:rPr>
          <w:rFonts w:ascii="宋体" w:eastAsia="宋体" w:hAnsi="宋体" w:cs="宋体"/>
          <w:sz w:val="24"/>
          <w:szCs w:val="24"/>
          <w:lang w:val="en-US" w:eastAsia="zh-CN"/>
        </w:rPr>
        <w:fldChar w:fldCharType="separate"/>
      </w:r>
      <w:r w:rsidR="0057382A">
        <w:rPr>
          <w:rStyle w:val="af0"/>
          <w:rFonts w:cs="Arial"/>
          <w:b/>
          <w:sz w:val="24"/>
          <w:lang w:eastAsia="zh-CN"/>
        </w:rPr>
        <w:t>gaoting@starpointcomm.com</w:t>
      </w:r>
      <w:bookmarkEnd w:id="14"/>
      <w:bookmarkEnd w:id="15"/>
      <w:r w:rsidR="00122215">
        <w:rPr>
          <w:rFonts w:ascii="宋体" w:eastAsia="宋体" w:hAnsi="宋体" w:cs="宋体"/>
          <w:sz w:val="24"/>
          <w:szCs w:val="24"/>
          <w:lang w:val="en-US" w:eastAsia="zh-CN"/>
        </w:rPr>
        <w:fldChar w:fldCharType="end"/>
      </w:r>
    </w:p>
    <w:p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6" w:name="_Toc122434488"/>
      <w:bookmarkStart w:id="17" w:name="_Toc295288959"/>
      <w:bookmarkStart w:id="18" w:name="_Toc195279999"/>
      <w:r w:rsidRPr="00E12CDE">
        <w:rPr>
          <w:rFonts w:cs="Arial"/>
        </w:rPr>
        <w:t>Corrections required</w:t>
      </w:r>
      <w:bookmarkEnd w:id="16"/>
      <w:bookmarkEnd w:id="17"/>
      <w:bookmarkEnd w:id="18"/>
    </w:p>
    <w:p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06975634"/>
      <w:bookmarkStart w:id="20" w:name="_Toc122623878"/>
      <w:bookmarkStart w:id="21" w:name="_Toc109680267"/>
      <w:bookmarkStart w:id="22" w:name="_Toc195280000"/>
      <w:bookmarkStart w:id="23" w:name="_Toc325725665"/>
      <w:bookmarkStart w:id="24" w:name="_Toc122434493"/>
      <w:bookmarkStart w:id="25" w:name="_Toc295288970"/>
      <w:r w:rsidRPr="00E12CDE">
        <w:rPr>
          <w:b/>
          <w:lang w:val="pt-BR"/>
        </w:rPr>
        <w:t xml:space="preserve">Change </w:t>
      </w:r>
      <w:bookmarkEnd w:id="19"/>
      <w:r w:rsidRPr="00E12CDE">
        <w:rPr>
          <w:b/>
          <w:lang w:val="pt-BR"/>
        </w:rPr>
        <w:t>1</w:t>
      </w:r>
      <w:bookmarkEnd w:id="20"/>
      <w:bookmarkEnd w:id="21"/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:rsidTr="00A03A20">
        <w:trPr>
          <w:trHeight w:val="447"/>
        </w:trPr>
        <w:tc>
          <w:tcPr>
            <w:tcW w:w="1985" w:type="dxa"/>
          </w:tcPr>
          <w:bookmarkEnd w:id="23"/>
          <w:bookmarkEnd w:id="24"/>
          <w:bookmarkEnd w:id="25"/>
          <w:p w:rsidR="00273EC8" w:rsidRPr="00E12CDE" w:rsidRDefault="000F3681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273EC8" w:rsidRPr="005B42A4" w:rsidRDefault="00A10E90" w:rsidP="00962FDE">
            <w:pPr>
              <w:spacing w:after="0"/>
              <w:rPr>
                <w:rFonts w:ascii="Arial" w:hAnsi="Arial" w:cs="Arial"/>
              </w:rPr>
            </w:pPr>
            <w:r w:rsidRPr="00A10E90">
              <w:rPr>
                <w:rFonts w:ascii="Arial" w:hAnsi="Arial" w:cs="Arial"/>
              </w:rPr>
              <w:t>f_NR5GC_TransportSorCmCheckfunction</w:t>
            </w:r>
          </w:p>
        </w:tc>
      </w:tr>
      <w:tr w:rsidR="00982596" w:rsidRPr="00E12CDE" w:rsidTr="00A03A20">
        <w:trPr>
          <w:trHeight w:val="452"/>
        </w:trPr>
        <w:tc>
          <w:tcPr>
            <w:tcW w:w="1985" w:type="dxa"/>
          </w:tcPr>
          <w:p w:rsidR="00982596" w:rsidRPr="00982596" w:rsidRDefault="00982596" w:rsidP="00982596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:rsidR="00982596" w:rsidRPr="0096528C" w:rsidRDefault="004730D0" w:rsidP="00473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bookmarkStart w:id="26" w:name="OLE_LINK63"/>
            <w:bookmarkStart w:id="27" w:name="OLE_LINK64"/>
            <w:r w:rsidRPr="004730D0">
              <w:rPr>
                <w:rFonts w:ascii="Arial" w:hAnsi="Arial" w:cs="Arial"/>
                <w:lang w:eastAsia="zh-CN"/>
              </w:rPr>
              <w:t xml:space="preserve">Timer </w:t>
            </w:r>
            <w:r>
              <w:rPr>
                <w:rFonts w:ascii="Arial" w:hAnsi="Arial" w:cs="Arial"/>
              </w:rPr>
              <w:t>p_SorcmValue</w:t>
            </w:r>
            <w:r w:rsidRPr="004730D0">
              <w:rPr>
                <w:rFonts w:ascii="Arial" w:hAnsi="Arial" w:cs="Arial"/>
                <w:lang w:eastAsia="zh-CN"/>
              </w:rPr>
              <w:t xml:space="preserve"> should be adjusted for the 10% tolerance</w:t>
            </w:r>
            <w:r>
              <w:rPr>
                <w:rFonts w:ascii="Arial" w:hAnsi="Arial" w:cs="Arial" w:hint="eastAsia"/>
                <w:lang w:eastAsia="zh-CN"/>
              </w:rPr>
              <w:t xml:space="preserve">, </w:t>
            </w:r>
            <w:r w:rsidR="0096528C">
              <w:rPr>
                <w:rFonts w:ascii="Arial" w:hAnsi="Arial" w:cs="Arial" w:hint="eastAsia"/>
                <w:lang w:eastAsia="zh-CN"/>
              </w:rPr>
              <w:t xml:space="preserve">SS </w:t>
            </w:r>
            <w:r w:rsidR="009329BB">
              <w:rPr>
                <w:rFonts w:ascii="Arial" w:hAnsi="Arial" w:cs="Arial" w:hint="eastAsia"/>
                <w:lang w:eastAsia="zh-CN"/>
              </w:rPr>
              <w:t>may receive</w:t>
            </w:r>
            <w:r w:rsidR="0096528C">
              <w:rPr>
                <w:rFonts w:ascii="Arial" w:hAnsi="Arial" w:cs="Arial" w:hint="eastAsia"/>
                <w:lang w:eastAsia="zh-CN"/>
              </w:rPr>
              <w:t xml:space="preserve"> </w:t>
            </w:r>
            <w:r w:rsidR="0096528C" w:rsidRPr="0096528C">
              <w:rPr>
                <w:rFonts w:ascii="Arial" w:hAnsi="Arial" w:cs="Arial"/>
                <w:lang w:eastAsia="zh-CN"/>
              </w:rPr>
              <w:t>DEREGISTRATION REQUEST</w:t>
            </w:r>
            <w:r w:rsidR="0096528C">
              <w:rPr>
                <w:rFonts w:ascii="Arial" w:hAnsi="Arial" w:cs="Arial" w:hint="eastAsia"/>
                <w:lang w:eastAsia="zh-CN"/>
              </w:rPr>
              <w:t xml:space="preserve"> message before </w:t>
            </w:r>
            <w:r w:rsidR="0096528C" w:rsidRPr="0096528C">
              <w:rPr>
                <w:rFonts w:ascii="Arial" w:hAnsi="Arial" w:cs="Arial"/>
                <w:lang w:eastAsia="zh-CN"/>
              </w:rPr>
              <w:t>Tsor-cm timer expires</w:t>
            </w:r>
            <w:r w:rsidR="00CB2E4D">
              <w:rPr>
                <w:rFonts w:ascii="Arial" w:hAnsi="Arial" w:cs="Arial" w:hint="eastAsia"/>
                <w:lang w:eastAsia="zh-CN"/>
              </w:rPr>
              <w:t>.</w:t>
            </w:r>
            <w:bookmarkEnd w:id="26"/>
            <w:bookmarkEnd w:id="27"/>
          </w:p>
        </w:tc>
      </w:tr>
      <w:tr w:rsidR="00982596" w:rsidRPr="00E12CDE" w:rsidTr="00A03A20">
        <w:tc>
          <w:tcPr>
            <w:tcW w:w="1985" w:type="dxa"/>
          </w:tcPr>
          <w:p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982596" w:rsidRPr="00561D62" w:rsidRDefault="009329BB" w:rsidP="00982596">
            <w:pPr>
              <w:pStyle w:val="CRCoverPage"/>
              <w:spacing w:after="0"/>
              <w:rPr>
                <w:rFonts w:cs="Arial"/>
                <w:lang w:eastAsia="zh-CN"/>
              </w:rPr>
            </w:pPr>
            <w:bookmarkStart w:id="28" w:name="OLE_LINK65"/>
            <w:bookmarkStart w:id="29" w:name="OLE_LINK66"/>
            <w:r w:rsidRPr="009329BB">
              <w:rPr>
                <w:rFonts w:cs="Arial"/>
              </w:rPr>
              <w:t xml:space="preserve">Called function </w:t>
            </w:r>
            <w:bookmarkStart w:id="30" w:name="OLE_LINK69"/>
            <w:bookmarkStart w:id="31" w:name="OLE_LINK70"/>
            <w:r w:rsidRPr="009329BB">
              <w:rPr>
                <w:rFonts w:cs="Arial"/>
              </w:rPr>
              <w:t>f_NR_SetTimerToleranceMin</w:t>
            </w:r>
            <w:bookmarkEnd w:id="30"/>
            <w:bookmarkEnd w:id="31"/>
            <w:r w:rsidRPr="009329BB">
              <w:rPr>
                <w:rFonts w:cs="Arial"/>
              </w:rPr>
              <w:t xml:space="preserve"> on </w:t>
            </w:r>
            <w:bookmarkStart w:id="32" w:name="OLE_LINK47"/>
            <w:bookmarkStart w:id="33" w:name="OLE_LINK48"/>
            <w:r w:rsidRPr="009329BB">
              <w:rPr>
                <w:rFonts w:cs="Arial"/>
              </w:rPr>
              <w:t xml:space="preserve">timer </w:t>
            </w:r>
            <w:bookmarkStart w:id="34" w:name="OLE_LINK49"/>
            <w:bookmarkStart w:id="35" w:name="OLE_LINK50"/>
            <w:r w:rsidRPr="009329BB">
              <w:rPr>
                <w:rFonts w:cs="Arial"/>
              </w:rPr>
              <w:t>p_SorcmValue</w:t>
            </w:r>
            <w:bookmarkEnd w:id="32"/>
            <w:bookmarkEnd w:id="33"/>
            <w:bookmarkEnd w:id="34"/>
            <w:bookmarkEnd w:id="35"/>
            <w:r>
              <w:rPr>
                <w:rFonts w:cs="Arial" w:hint="eastAsia"/>
                <w:lang w:eastAsia="zh-CN"/>
              </w:rPr>
              <w:t>.</w:t>
            </w:r>
            <w:bookmarkEnd w:id="28"/>
            <w:bookmarkEnd w:id="29"/>
          </w:p>
        </w:tc>
      </w:tr>
      <w:tr w:rsidR="00982596" w:rsidRPr="00E12CDE" w:rsidTr="00A03A20">
        <w:tc>
          <w:tcPr>
            <w:tcW w:w="1985" w:type="dxa"/>
          </w:tcPr>
          <w:p w:rsidR="00982596" w:rsidRPr="00E12CDE" w:rsidRDefault="00982596" w:rsidP="0098259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82596" w:rsidRPr="000D7399" w:rsidRDefault="00FE5CE2" w:rsidP="00982596">
            <w:pPr>
              <w:spacing w:after="0"/>
              <w:rPr>
                <w:rFonts w:ascii="Arial" w:hAnsi="Arial" w:cs="Arial"/>
                <w:lang w:eastAsia="zh-CN"/>
              </w:rPr>
            </w:pPr>
            <w:r w:rsidRPr="00FE5CE2">
              <w:rPr>
                <w:rFonts w:ascii="Arial" w:hAnsi="Arial" w:cs="Arial"/>
                <w:lang w:eastAsia="zh-CN"/>
              </w:rPr>
              <w:t>SOR_CMCI_NR5GC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DD08BF" w:rsidRPr="00E12CDE" w:rsidTr="00A03A20">
        <w:tc>
          <w:tcPr>
            <w:tcW w:w="1985" w:type="dxa"/>
          </w:tcPr>
          <w:p w:rsidR="00DD08BF" w:rsidRPr="00E12CDE" w:rsidRDefault="00DD08BF" w:rsidP="00982596">
            <w:pPr>
              <w:spacing w:before="40" w:after="40"/>
              <w:rPr>
                <w:rFonts w:ascii="Arial" w:hAnsi="Arial"/>
                <w:b/>
              </w:rPr>
            </w:pPr>
            <w:r w:rsidRPr="0013026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D08BF" w:rsidRPr="00FE5CE2" w:rsidRDefault="008F3668" w:rsidP="008F3668">
            <w:pPr>
              <w:spacing w:after="0"/>
              <w:rPr>
                <w:rFonts w:ascii="Arial" w:hAnsi="Arial" w:cs="Arial"/>
                <w:lang w:eastAsia="zh-CN"/>
              </w:rPr>
            </w:pPr>
            <w:bookmarkStart w:id="36" w:name="OLE_LINK12"/>
            <w:bookmarkStart w:id="37" w:name="OLE_LINK13"/>
            <w:r w:rsidRPr="008F3668">
              <w:rPr>
                <w:rFonts w:ascii="Arial" w:hAnsi="Arial" w:cs="Arial"/>
                <w:highlight w:val="red"/>
              </w:rPr>
              <w:t>Rejected</w:t>
            </w:r>
            <w:r w:rsidRPr="008F3668">
              <w:rPr>
                <w:rFonts w:ascii="Arial" w:hAnsi="Arial" w:cs="Arial"/>
                <w:highlight w:val="red"/>
                <w:lang w:eastAsia="zh-CN"/>
              </w:rPr>
              <w:t>.</w:t>
            </w:r>
            <w:r w:rsidRPr="008F3668">
              <w:rPr>
                <w:rFonts w:ascii="Arial" w:hAnsi="Arial" w:cs="Arial" w:hint="eastAsia"/>
                <w:highlight w:val="red"/>
                <w:lang w:eastAsia="zh-CN"/>
              </w:rPr>
              <w:t xml:space="preserve"> It will not align with the prose if updating the </w:t>
            </w:r>
            <w:r w:rsidRPr="008F3668">
              <w:rPr>
                <w:rFonts w:ascii="Arial" w:hAnsi="Arial" w:cs="Arial"/>
                <w:highlight w:val="red"/>
                <w:lang w:eastAsia="zh-CN"/>
              </w:rPr>
              <w:t>Tsor-cm</w:t>
            </w:r>
            <w:r w:rsidRPr="008F3668">
              <w:rPr>
                <w:rFonts w:ascii="Arial" w:hAnsi="Arial" w:cs="Arial" w:hint="eastAsia"/>
                <w:highlight w:val="red"/>
                <w:lang w:eastAsia="zh-CN"/>
              </w:rPr>
              <w:t xml:space="preserve"> and the tese case should be verdicted to fail if </w:t>
            </w:r>
            <w:r w:rsidRPr="008F3668">
              <w:rPr>
                <w:rFonts w:ascii="Arial" w:hAnsi="Arial" w:cs="Arial"/>
                <w:highlight w:val="red"/>
                <w:lang w:eastAsia="zh-CN"/>
              </w:rPr>
              <w:t>SS receive DEREGISTRATION REQUEST message before Tsor-cm timer expires</w:t>
            </w:r>
            <w:r w:rsidRPr="008F3668">
              <w:rPr>
                <w:rFonts w:ascii="Arial" w:hAnsi="Arial" w:cs="Arial" w:hint="eastAsia"/>
                <w:highlight w:val="red"/>
                <w:lang w:eastAsia="zh-CN"/>
              </w:rPr>
              <w:t>.</w:t>
            </w:r>
            <w:bookmarkEnd w:id="36"/>
            <w:bookmarkEnd w:id="37"/>
          </w:p>
        </w:tc>
      </w:tr>
    </w:tbl>
    <w:p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:rsidTr="00A03A20">
        <w:tc>
          <w:tcPr>
            <w:tcW w:w="9629" w:type="dxa"/>
          </w:tcPr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bookmarkStart w:id="38" w:name="OLE_LINK26"/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>function f_NR5GC_TransportSorCmCheckfunction(NR_CellId_Type p_NR_CellId,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NR_CellId_Type p_NR_TargetCellId,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(value) NG_NAS_DL_Pdu_Type p_PduToSend,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(present) PayloadContainerType p_PayloadContainerType:=cr_PayloadContainerType(tsc_PayloadContainerSORMsg),//LYLY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(omit) charstring p_VerdictMsg := "Step 26 PASS",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(omit) charstring p_SecondVerdictMsg := "Step 28 PASS",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float p_TmaxValue:=660.0,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float p_SorcmValue:=60.0) runs on NR5GC_PTC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v_ReceivedAsp;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NG_NAS_MSG_Indication_Type v_ReceivedMsg;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t_Tmax;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t_Sorcm;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n+1" siclog@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DLInformationTransfer message containing steering of roaming information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SRB.send(cas_NR_SRB_NasPdu_REQ(p_NR_CellId,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tsc_NR_RbId_SRB2,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cs_TimingInfo_Now,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cs_NG_NAS_Request(tsc_SHT_IntegrityProtected_Ciphered,p_PduToSend.Msg)));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n+2" siclog@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timer of Tsor-cm timer.</w:t>
            </w:r>
          </w:p>
          <w:p w:rsidR="00D06474" w:rsidRPr="006B54E8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6B54E8">
              <w:rPr>
                <w:rFonts w:ascii="Courier New" w:hAnsi="Courier New" w:cs="Courier New"/>
                <w:bCs/>
                <w:sz w:val="18"/>
                <w:szCs w:val="18"/>
              </w:rPr>
              <w:t xml:space="preserve">   t_Sorcm.start(</w:t>
            </w:r>
            <w:bookmarkStart w:id="39" w:name="OLE_LINK45"/>
            <w:bookmarkStart w:id="40" w:name="OLE_LINK46"/>
            <w:r w:rsidRPr="006B54E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p_SorcmValue</w:t>
            </w:r>
            <w:bookmarkEnd w:id="39"/>
            <w:bookmarkEnd w:id="40"/>
            <w:r w:rsidRPr="006B54E8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n+3" siclog@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timer of tmax =(6 minutes + cell selection time)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n+4" siclog@</w:t>
            </w:r>
          </w:p>
          <w:p w:rsidR="00D06474" w:rsidRPr="00D06474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ULInformationTransfer message</w:t>
            </w:r>
          </w:p>
          <w:p w:rsidR="00D06474" w:rsidRPr="00D06474" w:rsidRDefault="00D06474" w:rsidP="00591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="00591BD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</w:t>
            </w:r>
          </w:p>
          <w:p w:rsidR="00302A17" w:rsidRPr="00893E6A" w:rsidRDefault="00D06474" w:rsidP="00D06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064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bookmarkEnd w:id="38"/>
          </w:p>
        </w:tc>
      </w:tr>
    </w:tbl>
    <w:p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:rsidTr="00A03A20">
        <w:tc>
          <w:tcPr>
            <w:tcW w:w="9629" w:type="dxa"/>
          </w:tcPr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bookmarkStart w:id="41" w:name="OLE_LINK9"/>
            <w:bookmarkStart w:id="42" w:name="OLE_LINK10"/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>f_NR5GC_TransportSorCmCheckfunction</w:t>
            </w:r>
            <w:bookmarkEnd w:id="41"/>
            <w:bookmarkEnd w:id="42"/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>(NR_CellId_Type p_NR_CellId,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NR_CellId_Type p_NR_TargetCellId,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(value) NG_NAS_DL_Pdu_Type p_PduToSend,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(present) PayloadContainerType p_PayloadContainerType:=cr_PayloadContainerType(tsc_PayloadContainerSORMsg),//LYLY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(omit) charstring p_VerdictMsg := "Step 26 PASS",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template (omit) charstring p_SecondVerdictMsg := "Step 28 PASS",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float p_TmaxValue:=660.0,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float p_SorcmValue:=60.0) runs on NR5GC_PTC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NR_SRB_COMMON_IND v_ReceivedAsp;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NG_NAS_MSG_Indication_Type v_ReceivedMsg;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t_Tmax;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t_Sorcm;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n+1" siclog@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DLInformationTransfer message containing steering of roaming information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SRB.send(cas_NR_SRB_NasPdu_REQ(p_NR_CellId,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tsc_NR_RbId_SRB2,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cs_TimingInfo_Now,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cs_NG_NAS_Request(tsc_SHT_IntegrityProtected_Ciphered,p_PduToSend.Msg)));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n+2" siclog@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timer of Tsor-cm timer.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bookmarkStart w:id="43" w:name="OLE_LINK11"/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>t_Sorcm.start</w:t>
            </w:r>
            <w:bookmarkEnd w:id="43"/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r w:rsidRPr="00FC467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f_NR_SetTimerToleranceMin(p_NR_CellId, nonProtocolTimer, p_SorcmValue)</w:t>
            </w: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n+3" siclog@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starts timer of tmax =(6 minutes + cell selection time)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n+4" siclog@</w:t>
            </w:r>
          </w:p>
          <w:p w:rsidR="00FC467E" w:rsidRPr="00FC467E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ULInformationTransfer message</w:t>
            </w:r>
          </w:p>
          <w:p w:rsidR="00FC467E" w:rsidRPr="00FC467E" w:rsidRDefault="00FC467E" w:rsidP="00591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591BD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</w:t>
            </w:r>
          </w:p>
          <w:p w:rsidR="0093623F" w:rsidRPr="005B42A4" w:rsidRDefault="00FC467E" w:rsidP="00FC46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C467E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:rsidR="00F140C5" w:rsidRPr="00E12CDE" w:rsidRDefault="00F140C5" w:rsidP="00F140C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95280001"/>
      <w:r w:rsidRPr="00E12CDE"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140C5" w:rsidRPr="00E12CDE" w:rsidTr="000A3D1F">
        <w:trPr>
          <w:trHeight w:val="447"/>
        </w:trPr>
        <w:tc>
          <w:tcPr>
            <w:tcW w:w="1985" w:type="dxa"/>
          </w:tcPr>
          <w:p w:rsidR="00F140C5" w:rsidRPr="00E12CDE" w:rsidRDefault="00BD2A0C" w:rsidP="000A3D1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Template</w:t>
            </w:r>
            <w:r w:rsidR="00F140C5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F140C5" w:rsidRPr="005B42A4" w:rsidRDefault="00BD2A0C" w:rsidP="000A3D1F">
            <w:pPr>
              <w:spacing w:after="0"/>
              <w:rPr>
                <w:rFonts w:ascii="Arial" w:hAnsi="Arial" w:cs="Arial"/>
                <w:lang w:eastAsia="zh-CN"/>
              </w:rPr>
            </w:pPr>
            <w:r w:rsidRPr="00017A5B">
              <w:rPr>
                <w:rFonts w:ascii="Arial" w:hAnsi="Arial" w:cs="Arial"/>
                <w:lang w:eastAsia="zh-CN"/>
              </w:rPr>
              <w:t>cs_SOR_CMCIRule</w:t>
            </w:r>
          </w:p>
        </w:tc>
      </w:tr>
      <w:tr w:rsidR="00F140C5" w:rsidRPr="00E12CDE" w:rsidTr="000A3D1F">
        <w:trPr>
          <w:trHeight w:val="452"/>
        </w:trPr>
        <w:tc>
          <w:tcPr>
            <w:tcW w:w="1985" w:type="dxa"/>
          </w:tcPr>
          <w:p w:rsidR="00F140C5" w:rsidRPr="00982596" w:rsidRDefault="00F140C5" w:rsidP="000A3D1F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:rsidR="00F140C5" w:rsidRPr="00017A5B" w:rsidRDefault="00357417" w:rsidP="0035741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bookmarkStart w:id="45" w:name="OLE_LINK73"/>
            <w:bookmarkStart w:id="46" w:name="OLE_LINK74"/>
            <w:r>
              <w:rPr>
                <w:rFonts w:ascii="Arial" w:hAnsi="Arial" w:cs="Arial" w:hint="eastAsia"/>
                <w:lang w:eastAsia="zh-CN"/>
              </w:rPr>
              <w:t xml:space="preserve">The </w:t>
            </w:r>
            <w:bookmarkStart w:id="47" w:name="OLE_LINK4"/>
            <w:bookmarkStart w:id="48" w:name="OLE_LINK5"/>
            <w:r w:rsidRPr="00357417">
              <w:rPr>
                <w:rFonts w:ascii="Arial" w:hAnsi="Arial" w:cs="Arial"/>
                <w:lang w:eastAsia="zh-CN"/>
              </w:rPr>
              <w:t>iel</w:t>
            </w:r>
            <w:bookmarkEnd w:id="47"/>
            <w:bookmarkEnd w:id="48"/>
            <w:r w:rsidRPr="00357417">
              <w:rPr>
                <w:rFonts w:ascii="Arial" w:hAnsi="Arial" w:cs="Arial" w:hint="eastAsia"/>
                <w:lang w:eastAsia="zh-CN"/>
              </w:rPr>
              <w:t xml:space="preserve"> is not correct</w:t>
            </w:r>
            <w:r>
              <w:rPr>
                <w:rFonts w:ascii="Arial" w:hAnsi="Arial" w:cs="Arial" w:hint="eastAsia"/>
                <w:lang w:eastAsia="zh-CN"/>
              </w:rPr>
              <w:t xml:space="preserve"> i</w:t>
            </w:r>
            <w:r w:rsidR="00017A5B">
              <w:rPr>
                <w:rFonts w:ascii="Arial" w:hAnsi="Arial" w:cs="Arial" w:hint="eastAsia"/>
                <w:lang w:eastAsia="zh-CN"/>
              </w:rPr>
              <w:t xml:space="preserve">f pass omit to </w:t>
            </w:r>
            <w:r w:rsidR="00017A5B" w:rsidRPr="00017A5B">
              <w:rPr>
                <w:rFonts w:ascii="Arial" w:hAnsi="Arial" w:cs="Arial"/>
                <w:lang w:eastAsia="zh-CN"/>
              </w:rPr>
              <w:t>p_CriterionValue</w:t>
            </w:r>
            <w:bookmarkEnd w:id="45"/>
            <w:bookmarkEnd w:id="46"/>
          </w:p>
        </w:tc>
      </w:tr>
      <w:tr w:rsidR="00F140C5" w:rsidRPr="00E12CDE" w:rsidTr="000A3D1F">
        <w:tc>
          <w:tcPr>
            <w:tcW w:w="1985" w:type="dxa"/>
          </w:tcPr>
          <w:p w:rsidR="00F140C5" w:rsidRPr="00E12CDE" w:rsidRDefault="00F140C5" w:rsidP="000A3D1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F140C5" w:rsidRPr="00561D62" w:rsidRDefault="00017A5B" w:rsidP="000A3D1F">
            <w:pPr>
              <w:pStyle w:val="CRCoverPage"/>
              <w:spacing w:after="0"/>
              <w:rPr>
                <w:rFonts w:cs="Arial"/>
                <w:lang w:eastAsia="zh-CN"/>
              </w:rPr>
            </w:pPr>
            <w:bookmarkStart w:id="49" w:name="OLE_LINK67"/>
            <w:bookmarkStart w:id="50" w:name="OLE_LINK68"/>
            <w:r>
              <w:rPr>
                <w:rFonts w:cs="Arial" w:hint="eastAsia"/>
                <w:lang w:eastAsia="zh-CN"/>
              </w:rPr>
              <w:t xml:space="preserve">Get </w:t>
            </w:r>
            <w:r w:rsidRPr="00017A5B">
              <w:rPr>
                <w:rFonts w:cs="Arial"/>
                <w:lang w:eastAsia="zh-CN"/>
              </w:rPr>
              <w:t>iel</w:t>
            </w:r>
            <w:r w:rsidRPr="00017A5B">
              <w:rPr>
                <w:rFonts w:cs="Arial" w:hint="eastAsia"/>
                <w:lang w:eastAsia="zh-CN"/>
              </w:rPr>
              <w:t xml:space="preserve"> according to the value of </w:t>
            </w:r>
            <w:r w:rsidRPr="00017A5B">
              <w:rPr>
                <w:rFonts w:cs="Arial"/>
                <w:lang w:eastAsia="zh-CN"/>
              </w:rPr>
              <w:t>p_CriterionValue</w:t>
            </w:r>
            <w:r>
              <w:rPr>
                <w:rFonts w:cs="Arial" w:hint="eastAsia"/>
                <w:lang w:eastAsia="zh-CN"/>
              </w:rPr>
              <w:t>.</w:t>
            </w:r>
            <w:bookmarkEnd w:id="49"/>
            <w:bookmarkEnd w:id="50"/>
          </w:p>
        </w:tc>
      </w:tr>
      <w:tr w:rsidR="00F140C5" w:rsidRPr="00E12CDE" w:rsidTr="000A3D1F">
        <w:tc>
          <w:tcPr>
            <w:tcW w:w="1985" w:type="dxa"/>
          </w:tcPr>
          <w:p w:rsidR="00F140C5" w:rsidRPr="00E12CDE" w:rsidRDefault="00F140C5" w:rsidP="000A3D1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F140C5" w:rsidRPr="000D7399" w:rsidRDefault="00425808" w:rsidP="000A3D1F">
            <w:pPr>
              <w:spacing w:after="0"/>
              <w:rPr>
                <w:rFonts w:ascii="Arial" w:hAnsi="Arial" w:cs="Arial"/>
                <w:lang w:eastAsia="zh-CN"/>
              </w:rPr>
            </w:pPr>
            <w:r w:rsidRPr="00425808">
              <w:rPr>
                <w:rFonts w:ascii="Arial" w:hAnsi="Arial" w:cs="Arial"/>
                <w:lang w:eastAsia="zh-CN"/>
              </w:rPr>
              <w:t>NG_NAS_Templates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DD08BF" w:rsidRPr="00E12CDE" w:rsidTr="000A3D1F">
        <w:tc>
          <w:tcPr>
            <w:tcW w:w="1985" w:type="dxa"/>
          </w:tcPr>
          <w:p w:rsidR="00DD08BF" w:rsidRPr="00E12CDE" w:rsidRDefault="00DD08BF" w:rsidP="000A3D1F">
            <w:pPr>
              <w:spacing w:before="40" w:after="40"/>
              <w:rPr>
                <w:rFonts w:ascii="Arial" w:hAnsi="Arial"/>
                <w:b/>
              </w:rPr>
            </w:pPr>
            <w:r w:rsidRPr="0013026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D08BF" w:rsidRPr="00DD08BF" w:rsidRDefault="00DD08BF" w:rsidP="00177C0B">
            <w:pPr>
              <w:rPr>
                <w:rFonts w:hint="eastAsia"/>
                <w:lang w:eastAsia="zh-CN"/>
              </w:rPr>
            </w:pPr>
            <w:r w:rsidRPr="00DD08BF">
              <w:rPr>
                <w:rFonts w:ascii="Arial" w:hAnsi="Arial" w:cs="Arial"/>
                <w:highlight w:val="red"/>
              </w:rPr>
              <w:t>Reject</w:t>
            </w:r>
            <w:r w:rsidRPr="00177C0B">
              <w:rPr>
                <w:rFonts w:ascii="Arial" w:hAnsi="Arial" w:cs="Arial"/>
                <w:highlight w:val="red"/>
              </w:rPr>
              <w:t>ed</w:t>
            </w:r>
            <w:r w:rsidR="00177C0B">
              <w:rPr>
                <w:rFonts w:ascii="Arial" w:hAnsi="Arial" w:cs="Arial"/>
                <w:highlight w:val="red"/>
                <w:lang w:eastAsia="zh-CN"/>
              </w:rPr>
              <w:t>.</w:t>
            </w:r>
            <w:r w:rsidR="00177C0B">
              <w:rPr>
                <w:rFonts w:ascii="Arial" w:hAnsi="Arial" w:cs="Arial" w:hint="eastAsia"/>
                <w:highlight w:val="red"/>
                <w:lang w:eastAsia="zh-CN"/>
              </w:rPr>
              <w:t xml:space="preserve"> </w:t>
            </w:r>
            <w:r w:rsidR="00177C0B" w:rsidRPr="00177C0B">
              <w:rPr>
                <w:rFonts w:ascii="Arial" w:hAnsi="Arial" w:cs="Arial"/>
                <w:highlight w:val="red"/>
                <w:lang w:eastAsia="zh-CN"/>
              </w:rPr>
              <w:t>v_Length</w:t>
            </w:r>
            <w:r w:rsidR="00177C0B" w:rsidRPr="00177C0B">
              <w:rPr>
                <w:rFonts w:ascii="Arial" w:hAnsi="Arial" w:cs="Arial" w:hint="eastAsia"/>
                <w:highlight w:val="red"/>
                <w:lang w:eastAsia="zh-CN"/>
              </w:rPr>
              <w:t xml:space="preserve"> is already </w:t>
            </w:r>
            <w:r w:rsidR="00177C0B" w:rsidRPr="00177C0B">
              <w:rPr>
                <w:rFonts w:ascii="Arial" w:hAnsi="Arial" w:cs="Arial" w:hint="eastAsia"/>
                <w:highlight w:val="red"/>
                <w:lang w:eastAsia="zh-CN"/>
              </w:rPr>
              <w:t>assign</w:t>
            </w:r>
            <w:r w:rsidR="00177C0B" w:rsidRPr="00177C0B">
              <w:rPr>
                <w:rFonts w:ascii="Arial" w:hAnsi="Arial" w:cs="Arial"/>
                <w:highlight w:val="red"/>
                <w:lang w:eastAsia="zh-CN"/>
              </w:rPr>
              <w:t xml:space="preserve">ed in </w:t>
            </w:r>
            <w:r w:rsidR="00177C0B" w:rsidRPr="00177C0B">
              <w:rPr>
                <w:rFonts w:ascii="Arial" w:hAnsi="Arial" w:cs="Arial" w:hint="eastAsia"/>
                <w:highlight w:val="red"/>
                <w:lang w:eastAsia="zh-CN"/>
              </w:rPr>
              <w:t>test case 6.3.2.3</w:t>
            </w:r>
            <w:r w:rsidRPr="00177C0B">
              <w:rPr>
                <w:rFonts w:ascii="Arial" w:hAnsi="Arial" w:cs="Arial"/>
                <w:highlight w:val="red"/>
                <w:lang w:eastAsia="zh-CN"/>
              </w:rPr>
              <w:t xml:space="preserve"> so it is </w:t>
            </w:r>
            <w:r w:rsidR="000632E3" w:rsidRPr="00177C0B">
              <w:rPr>
                <w:rFonts w:ascii="Arial" w:hAnsi="Arial" w:cs="Arial" w:hint="eastAsia"/>
                <w:highlight w:val="red"/>
                <w:lang w:eastAsia="zh-CN"/>
              </w:rPr>
              <w:t>not</w:t>
            </w:r>
            <w:r w:rsidRPr="00177C0B">
              <w:rPr>
                <w:rFonts w:ascii="Arial" w:hAnsi="Arial" w:cs="Arial"/>
                <w:highlight w:val="red"/>
                <w:lang w:eastAsia="zh-CN"/>
              </w:rPr>
              <w:t xml:space="preserve"> need</w:t>
            </w:r>
            <w:r w:rsidR="000632E3" w:rsidRPr="00177C0B">
              <w:rPr>
                <w:rFonts w:ascii="Arial" w:hAnsi="Arial" w:cs="Arial" w:hint="eastAsia"/>
                <w:highlight w:val="red"/>
                <w:lang w:eastAsia="zh-CN"/>
              </w:rPr>
              <w:t>ed</w:t>
            </w:r>
            <w:r w:rsidRPr="00177C0B">
              <w:rPr>
                <w:rFonts w:ascii="Arial" w:hAnsi="Arial" w:cs="Arial"/>
                <w:highlight w:val="red"/>
                <w:lang w:eastAsia="zh-CN"/>
              </w:rPr>
              <w:t xml:space="preserve"> to do this change in common template.</w:t>
            </w:r>
            <w:r w:rsidR="0016413F" w:rsidRPr="00177C0B">
              <w:rPr>
                <w:rFonts w:ascii="Arial" w:hAnsi="Arial" w:cs="Arial" w:hint="eastAsia"/>
                <w:highlight w:val="red"/>
                <w:lang w:eastAsia="zh-CN"/>
              </w:rPr>
              <w:t xml:space="preserve"> </w:t>
            </w:r>
            <w:r w:rsidRPr="00177C0B">
              <w:rPr>
                <w:rFonts w:ascii="Arial" w:hAnsi="Arial" w:cs="Arial"/>
                <w:highlight w:val="red"/>
                <w:lang w:eastAsia="zh-CN"/>
              </w:rPr>
              <w:t xml:space="preserve">Also, this template is used in several cases and it will cause failure if the passed para </w:t>
            </w:r>
            <w:r w:rsidRPr="00177C0B">
              <w:rPr>
                <w:rFonts w:ascii="Arial" w:hAnsi="Arial" w:cs="Arial"/>
                <w:bCs/>
                <w:sz w:val="18"/>
                <w:szCs w:val="18"/>
                <w:highlight w:val="red"/>
              </w:rPr>
              <w:t>p_Len</w:t>
            </w:r>
            <w:r w:rsidRPr="00177C0B">
              <w:rPr>
                <w:rFonts w:ascii="Arial" w:hAnsi="Arial" w:cs="Arial"/>
                <w:bCs/>
                <w:sz w:val="18"/>
                <w:szCs w:val="18"/>
                <w:highlight w:val="red"/>
                <w:lang w:eastAsia="zh-CN"/>
              </w:rPr>
              <w:t xml:space="preserve"> is removed.</w:t>
            </w:r>
          </w:p>
        </w:tc>
      </w:tr>
    </w:tbl>
    <w:p w:rsidR="00F140C5" w:rsidRDefault="00F140C5" w:rsidP="00F140C5">
      <w:bookmarkStart w:id="51" w:name="_GoBack"/>
      <w:bookmarkEnd w:id="51"/>
    </w:p>
    <w:p w:rsidR="00F140C5" w:rsidRPr="005571C5" w:rsidRDefault="00F140C5" w:rsidP="00F140C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140C5" w:rsidRPr="00E12CDE" w:rsidTr="000A3D1F">
        <w:tc>
          <w:tcPr>
            <w:tcW w:w="9629" w:type="dxa"/>
          </w:tcPr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(value) SOR_CMCIRule </w:t>
            </w:r>
            <w:bookmarkStart w:id="52" w:name="OLE_LINK51"/>
            <w:bookmarkStart w:id="53" w:name="OLE_LINK52"/>
            <w:bookmarkStart w:id="54" w:name="OLE_LINK3"/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>cs_SOR_CMCIRule</w:t>
            </w:r>
            <w:bookmarkEnd w:id="52"/>
            <w:bookmarkEnd w:id="53"/>
            <w:bookmarkEnd w:id="54"/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(O1_Type p_TsorcmTimer,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O1_Type p_CriterionType,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template (omit) octetstring p_CriterionValue,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</w:t>
            </w:r>
            <w:r w:rsidRPr="00C51FF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octetstring p_Len := '00'O</w:t>
            </w: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>):= // @sic R5s240580 sic@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24.501 cl. 9.11.3.51 */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bookmarkStart w:id="55" w:name="OLE_LINK53"/>
            <w:bookmarkStart w:id="56" w:name="OLE_LINK54"/>
            <w:bookmarkStart w:id="57" w:name="OLE_LINK71"/>
            <w:bookmarkStart w:id="58" w:name="OLE_LINK72"/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>iel</w:t>
            </w:r>
            <w:bookmarkEnd w:id="55"/>
            <w:bookmarkEnd w:id="56"/>
            <w:bookmarkEnd w:id="57"/>
            <w:bookmarkEnd w:id="58"/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:= </w:t>
            </w:r>
            <w:r w:rsidRPr="0087701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p_Len</w:t>
            </w: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tSORcmTimer     := p_TsorcmTimer,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criterionType   := p_CriterionType,</w:t>
            </w:r>
          </w:p>
          <w:p w:rsidR="00BD2A0C" w:rsidRPr="00BD2A0C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criterionValue  := p_CriterionValue</w:t>
            </w:r>
          </w:p>
          <w:p w:rsidR="00F140C5" w:rsidRPr="00893E6A" w:rsidRDefault="00BD2A0C" w:rsidP="00BD2A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D2A0C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};</w:t>
            </w:r>
          </w:p>
        </w:tc>
      </w:tr>
    </w:tbl>
    <w:p w:rsidR="00F140C5" w:rsidRDefault="00F140C5" w:rsidP="00F140C5">
      <w:pPr>
        <w:spacing w:after="0"/>
        <w:rPr>
          <w:rFonts w:ascii="Arial" w:hAnsi="Arial"/>
          <w:b/>
          <w:lang w:eastAsia="en-GB"/>
        </w:rPr>
      </w:pPr>
    </w:p>
    <w:p w:rsidR="00F140C5" w:rsidRDefault="00F140C5" w:rsidP="00F140C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140C5" w:rsidRPr="00E12CDE" w:rsidTr="000A3D1F">
        <w:tc>
          <w:tcPr>
            <w:tcW w:w="9629" w:type="dxa"/>
          </w:tcPr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template (value) SOR_CMCIRule cs_SOR_CMCIRule (O1_Type p_TsorcmTimer,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O1_Type p_CriterionType,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template (omit) octetstring p_CriterionValue):=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(NR5GC) */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24.501 cl. 9.11.3.51 */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iel     := </w:t>
            </w:r>
            <w:r w:rsidRPr="00FD3E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f_get_CMCIRule_length(</w:t>
            </w:r>
            <w:bookmarkStart w:id="59" w:name="OLE_LINK55"/>
            <w:r w:rsidRPr="00FD3E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p_CriterionValue</w:t>
            </w:r>
            <w:bookmarkEnd w:id="59"/>
            <w:r w:rsidRPr="00FD3EA8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tSORcmTimer     := p_TsorcmTimer,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criterionType   := p_CriterionType,</w:t>
            </w:r>
          </w:p>
          <w:p w:rsidR="0087701E" w:rsidRPr="0087701E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criterionValue  := p_CriterionValue</w:t>
            </w:r>
          </w:p>
          <w:p w:rsidR="00F140C5" w:rsidRPr="005B42A4" w:rsidRDefault="0087701E" w:rsidP="008770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7701E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:rsidR="00973A8A" w:rsidRPr="00E12CDE" w:rsidRDefault="00973A8A" w:rsidP="00973A8A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0" w:name="_Toc195280002"/>
      <w:r w:rsidRPr="00E12CDE"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3</w:t>
      </w:r>
      <w:bookmarkEnd w:id="6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73A8A" w:rsidRPr="00E12CDE" w:rsidTr="000A3D1F">
        <w:trPr>
          <w:trHeight w:val="447"/>
        </w:trPr>
        <w:tc>
          <w:tcPr>
            <w:tcW w:w="1985" w:type="dxa"/>
          </w:tcPr>
          <w:p w:rsidR="00973A8A" w:rsidRPr="00E12CDE" w:rsidRDefault="00973A8A" w:rsidP="000A3D1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zh-CN"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973A8A" w:rsidRPr="005B42A4" w:rsidRDefault="001D4FF8" w:rsidP="000A3D1F">
            <w:pPr>
              <w:spacing w:after="0"/>
              <w:rPr>
                <w:rFonts w:ascii="Arial" w:hAnsi="Arial" w:cs="Arial"/>
              </w:rPr>
            </w:pPr>
            <w:r w:rsidRPr="001D4FF8">
              <w:rPr>
                <w:rFonts w:ascii="Arial" w:hAnsi="Arial" w:cs="Arial"/>
              </w:rPr>
              <w:t>f_get_CMCIRule_length</w:t>
            </w:r>
          </w:p>
        </w:tc>
      </w:tr>
      <w:tr w:rsidR="00973A8A" w:rsidRPr="00E12CDE" w:rsidTr="000A3D1F">
        <w:trPr>
          <w:trHeight w:val="452"/>
        </w:trPr>
        <w:tc>
          <w:tcPr>
            <w:tcW w:w="1985" w:type="dxa"/>
          </w:tcPr>
          <w:p w:rsidR="00973A8A" w:rsidRPr="00982596" w:rsidRDefault="00973A8A" w:rsidP="000A3D1F">
            <w:pPr>
              <w:spacing w:before="40" w:after="40"/>
              <w:rPr>
                <w:rFonts w:ascii="Arial" w:hAnsi="Arial" w:cs="Arial"/>
                <w:b/>
              </w:rPr>
            </w:pPr>
            <w:r w:rsidRPr="0098259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:rsidR="00973A8A" w:rsidRPr="0040723B" w:rsidRDefault="0040723B" w:rsidP="000A3D1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</w:t>
            </w:r>
            <w:r>
              <w:rPr>
                <w:rFonts w:ascii="Arial" w:hAnsi="Arial" w:cs="Arial" w:hint="eastAsia"/>
                <w:lang w:eastAsia="zh-CN"/>
              </w:rPr>
              <w:t>or change 2.</w:t>
            </w:r>
          </w:p>
        </w:tc>
      </w:tr>
      <w:tr w:rsidR="00973A8A" w:rsidRPr="00E12CDE" w:rsidTr="000A3D1F">
        <w:tc>
          <w:tcPr>
            <w:tcW w:w="1985" w:type="dxa"/>
          </w:tcPr>
          <w:p w:rsidR="00973A8A" w:rsidRPr="00E12CDE" w:rsidRDefault="00973A8A" w:rsidP="000A3D1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973A8A" w:rsidRPr="00561D62" w:rsidRDefault="0040723B" w:rsidP="000A3D1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Add a new function</w:t>
            </w:r>
          </w:p>
        </w:tc>
      </w:tr>
      <w:tr w:rsidR="00973A8A" w:rsidRPr="00E12CDE" w:rsidTr="000A3D1F">
        <w:tc>
          <w:tcPr>
            <w:tcW w:w="1985" w:type="dxa"/>
          </w:tcPr>
          <w:p w:rsidR="00973A8A" w:rsidRPr="00E12CDE" w:rsidRDefault="00973A8A" w:rsidP="000A3D1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973A8A" w:rsidRPr="000D7399" w:rsidRDefault="00D978E9" w:rsidP="000A3D1F">
            <w:pPr>
              <w:spacing w:after="0"/>
              <w:rPr>
                <w:rFonts w:ascii="Arial" w:hAnsi="Arial" w:cs="Arial"/>
                <w:lang w:eastAsia="zh-CN"/>
              </w:rPr>
            </w:pPr>
            <w:r w:rsidRPr="00D978E9">
              <w:rPr>
                <w:rFonts w:ascii="Arial" w:hAnsi="Arial" w:cs="Arial"/>
                <w:lang w:eastAsia="zh-CN"/>
              </w:rPr>
              <w:t>NG_NAS_Common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DD08BF" w:rsidRPr="00E12CDE" w:rsidTr="000A3D1F">
        <w:tc>
          <w:tcPr>
            <w:tcW w:w="1985" w:type="dxa"/>
          </w:tcPr>
          <w:p w:rsidR="00DD08BF" w:rsidRPr="00E12CDE" w:rsidRDefault="00DD08BF" w:rsidP="000A3D1F">
            <w:pPr>
              <w:spacing w:before="40" w:after="40"/>
              <w:rPr>
                <w:rFonts w:ascii="Arial" w:hAnsi="Arial"/>
                <w:b/>
              </w:rPr>
            </w:pPr>
            <w:r w:rsidRPr="0013026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D08BF" w:rsidRPr="00D978E9" w:rsidRDefault="00DD08BF" w:rsidP="000A3D1F">
            <w:pPr>
              <w:spacing w:after="0"/>
              <w:rPr>
                <w:rFonts w:ascii="Arial" w:hAnsi="Arial" w:cs="Arial"/>
                <w:lang w:eastAsia="zh-CN"/>
              </w:rPr>
            </w:pPr>
            <w:r w:rsidRPr="00DD08BF">
              <w:rPr>
                <w:rFonts w:ascii="Arial" w:hAnsi="Arial" w:cs="Arial" w:hint="eastAsia"/>
                <w:highlight w:val="red"/>
                <w:lang w:eastAsia="zh-CN"/>
              </w:rPr>
              <w:t>Not Needed</w:t>
            </w:r>
          </w:p>
        </w:tc>
      </w:tr>
    </w:tbl>
    <w:p w:rsidR="00973A8A" w:rsidRDefault="00973A8A" w:rsidP="00973A8A"/>
    <w:p w:rsidR="00973A8A" w:rsidRPr="005571C5" w:rsidRDefault="001D4FF8" w:rsidP="00973A8A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 xml:space="preserve">New </w:t>
      </w:r>
      <w:r>
        <w:rPr>
          <w:rFonts w:ascii="Arial" w:hAnsi="Arial" w:cs="Arial"/>
          <w:b/>
          <w:lang w:eastAsia="zh-CN"/>
        </w:rPr>
        <w:t>function</w:t>
      </w:r>
      <w:r>
        <w:rPr>
          <w:rFonts w:ascii="Arial" w:hAnsi="Arial" w:cs="Arial" w:hint="eastAsia"/>
          <w:b/>
          <w:lang w:eastAsia="zh-CN"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73A8A" w:rsidRPr="00E12CDE" w:rsidTr="000A3D1F">
        <w:tc>
          <w:tcPr>
            <w:tcW w:w="9629" w:type="dxa"/>
          </w:tcPr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>function f_get_CMCIRule_length(template (omit) octetstring p_CriterionValue) return  Type6Length_Type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if(ispresent(p_CriterionValue))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return int2oct(lengthof (p_CriterionValue) + 2, 2);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else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return int2oct(2, 2);</w:t>
            </w:r>
          </w:p>
          <w:p w:rsidR="00D9740E" w:rsidRPr="00D9740E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:rsidR="00973A8A" w:rsidRPr="00893E6A" w:rsidRDefault="00D9740E" w:rsidP="00D97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9740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</w:tc>
      </w:tr>
    </w:tbl>
    <w:p w:rsidR="00CE06FC" w:rsidRPr="00B67550" w:rsidRDefault="00CE06FC" w:rsidP="00D9740E">
      <w:pPr>
        <w:spacing w:after="0"/>
        <w:rPr>
          <w:lang w:eastAsia="zh-CN"/>
        </w:rPr>
      </w:pPr>
    </w:p>
    <w:sectPr w:rsidR="00CE06FC" w:rsidRPr="00B67550" w:rsidSect="00622BD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4E8" w:rsidRDefault="002774E8">
      <w:pPr>
        <w:spacing w:after="0"/>
      </w:pPr>
      <w:r>
        <w:separator/>
      </w:r>
    </w:p>
  </w:endnote>
  <w:endnote w:type="continuationSeparator" w:id="0">
    <w:p w:rsidR="002774E8" w:rsidRDefault="00277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A2A" w:rsidRDefault="00CD6A2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A2A" w:rsidRDefault="00CD6A2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A2A" w:rsidRDefault="00CD6A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4E8" w:rsidRDefault="002774E8">
      <w:pPr>
        <w:spacing w:after="0"/>
      </w:pPr>
      <w:r>
        <w:separator/>
      </w:r>
    </w:p>
  </w:footnote>
  <w:footnote w:type="continuationSeparator" w:id="0">
    <w:p w:rsidR="002774E8" w:rsidRDefault="002774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A7D" w:rsidRDefault="00213A7D">
    <w:r>
      <w:t xml:space="preserve">Page </w:t>
    </w:r>
    <w:r w:rsidR="00122215">
      <w:fldChar w:fldCharType="begin"/>
    </w:r>
    <w:r>
      <w:instrText>PAGE</w:instrText>
    </w:r>
    <w:r w:rsidR="00122215">
      <w:fldChar w:fldCharType="separate"/>
    </w:r>
    <w:r>
      <w:rPr>
        <w:noProof/>
      </w:rPr>
      <w:t>1</w:t>
    </w:r>
    <w:r w:rsidR="0012221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530" w:rsidRDefault="00177C0B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2065" b="1016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86530" w:rsidRDefault="002774E8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86530" w:rsidRDefault="002774E8">
                        <w:pPr>
                          <w:pStyle w:val="14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530" w:rsidRDefault="00786530">
    <w:pPr>
      <w:pStyle w:val="ab"/>
      <w:tabs>
        <w:tab w:val="right" w:pos="9639"/>
      </w:tabs>
    </w:pPr>
    <w:r>
      <w:tab/>
    </w:r>
    <w:r w:rsidR="00177C0B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114935" cy="154940"/>
              <wp:effectExtent l="0" t="0" r="12065" b="1016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86530" w:rsidRDefault="002774E8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14.2pt;width:9.05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86530" w:rsidRDefault="002774E8">
                        <w:pPr>
                          <w:pStyle w:val="14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530" w:rsidRDefault="00177C0B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2065" b="1016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86530" w:rsidRDefault="002774E8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86530" w:rsidRDefault="002774E8">
                        <w:pPr>
                          <w:pStyle w:val="14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8"/>
  </w:num>
  <w:num w:numId="3">
    <w:abstractNumId w:val="16"/>
  </w:num>
  <w:num w:numId="4">
    <w:abstractNumId w:val="18"/>
  </w:num>
  <w:num w:numId="5">
    <w:abstractNumId w:val="5"/>
  </w:num>
  <w:num w:numId="6">
    <w:abstractNumId w:val="2"/>
  </w:num>
  <w:num w:numId="7">
    <w:abstractNumId w:val="14"/>
  </w:num>
  <w:num w:numId="8">
    <w:abstractNumId w:val="17"/>
  </w:num>
  <w:num w:numId="9">
    <w:abstractNumId w:val="4"/>
  </w:num>
  <w:num w:numId="10">
    <w:abstractNumId w:val="7"/>
  </w:num>
  <w:num w:numId="11">
    <w:abstractNumId w:val="6"/>
  </w:num>
  <w:num w:numId="12">
    <w:abstractNumId w:val="15"/>
  </w:num>
  <w:num w:numId="13">
    <w:abstractNumId w:val="1"/>
  </w:num>
  <w:num w:numId="14">
    <w:abstractNumId w:val="3"/>
  </w:num>
  <w:num w:numId="15">
    <w:abstractNumId w:val="13"/>
  </w:num>
  <w:num w:numId="16">
    <w:abstractNumId w:val="12"/>
  </w:num>
  <w:num w:numId="17">
    <w:abstractNumId w:val="0"/>
  </w:num>
  <w:num w:numId="18">
    <w:abstractNumId w:val="10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17A5B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1C68"/>
    <w:rsid w:val="0004231C"/>
    <w:rsid w:val="000439AF"/>
    <w:rsid w:val="00043E99"/>
    <w:rsid w:val="00045359"/>
    <w:rsid w:val="00045D2F"/>
    <w:rsid w:val="000460FA"/>
    <w:rsid w:val="00046544"/>
    <w:rsid w:val="0004713F"/>
    <w:rsid w:val="00047CA3"/>
    <w:rsid w:val="00053143"/>
    <w:rsid w:val="000632E3"/>
    <w:rsid w:val="0006333D"/>
    <w:rsid w:val="00063492"/>
    <w:rsid w:val="00063811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63F"/>
    <w:rsid w:val="000E4DF3"/>
    <w:rsid w:val="000E7A32"/>
    <w:rsid w:val="000F0CC1"/>
    <w:rsid w:val="000F0F9C"/>
    <w:rsid w:val="000F101F"/>
    <w:rsid w:val="000F144B"/>
    <w:rsid w:val="000F3122"/>
    <w:rsid w:val="000F3681"/>
    <w:rsid w:val="000F4C0F"/>
    <w:rsid w:val="000F6B02"/>
    <w:rsid w:val="00100243"/>
    <w:rsid w:val="00100682"/>
    <w:rsid w:val="00105ADC"/>
    <w:rsid w:val="00107D54"/>
    <w:rsid w:val="00107D63"/>
    <w:rsid w:val="00110BA0"/>
    <w:rsid w:val="0011288D"/>
    <w:rsid w:val="00115E3D"/>
    <w:rsid w:val="00116C31"/>
    <w:rsid w:val="00122215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13F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77C0B"/>
    <w:rsid w:val="0018096D"/>
    <w:rsid w:val="00180B1E"/>
    <w:rsid w:val="001810A1"/>
    <w:rsid w:val="001825EA"/>
    <w:rsid w:val="00182F4A"/>
    <w:rsid w:val="00184190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4FF8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4B5F"/>
    <w:rsid w:val="001E5FD2"/>
    <w:rsid w:val="001F02F6"/>
    <w:rsid w:val="001F1FA4"/>
    <w:rsid w:val="001F2254"/>
    <w:rsid w:val="001F2295"/>
    <w:rsid w:val="001F2A1B"/>
    <w:rsid w:val="001F31F9"/>
    <w:rsid w:val="001F43EB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55B9"/>
    <w:rsid w:val="0022671C"/>
    <w:rsid w:val="00227B56"/>
    <w:rsid w:val="00230337"/>
    <w:rsid w:val="0023066E"/>
    <w:rsid w:val="00230DAA"/>
    <w:rsid w:val="00233CC1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487"/>
    <w:rsid w:val="00273EC8"/>
    <w:rsid w:val="00274B1B"/>
    <w:rsid w:val="00275211"/>
    <w:rsid w:val="002754C9"/>
    <w:rsid w:val="00275D12"/>
    <w:rsid w:val="00276350"/>
    <w:rsid w:val="00276B01"/>
    <w:rsid w:val="0027727F"/>
    <w:rsid w:val="002774E8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5697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D7E86"/>
    <w:rsid w:val="002E2381"/>
    <w:rsid w:val="002E32D7"/>
    <w:rsid w:val="002E5E90"/>
    <w:rsid w:val="002E6507"/>
    <w:rsid w:val="002E6AB0"/>
    <w:rsid w:val="002E772E"/>
    <w:rsid w:val="002F29C3"/>
    <w:rsid w:val="002F37FF"/>
    <w:rsid w:val="002F6CB3"/>
    <w:rsid w:val="002F7A51"/>
    <w:rsid w:val="002F7CF0"/>
    <w:rsid w:val="002F7E88"/>
    <w:rsid w:val="003006B3"/>
    <w:rsid w:val="0030082A"/>
    <w:rsid w:val="00300C03"/>
    <w:rsid w:val="00301712"/>
    <w:rsid w:val="00302A17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1EFF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417"/>
    <w:rsid w:val="00357F5D"/>
    <w:rsid w:val="003609EF"/>
    <w:rsid w:val="0036231A"/>
    <w:rsid w:val="0036376E"/>
    <w:rsid w:val="00363F4A"/>
    <w:rsid w:val="00365AD1"/>
    <w:rsid w:val="003668D2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3604"/>
    <w:rsid w:val="00394A92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15F7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0723B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808"/>
    <w:rsid w:val="00425BBC"/>
    <w:rsid w:val="00425EA0"/>
    <w:rsid w:val="0042607A"/>
    <w:rsid w:val="00427E79"/>
    <w:rsid w:val="00430354"/>
    <w:rsid w:val="00430D27"/>
    <w:rsid w:val="00431558"/>
    <w:rsid w:val="00435A80"/>
    <w:rsid w:val="0043655D"/>
    <w:rsid w:val="00436E68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32A6"/>
    <w:rsid w:val="004645F6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0D0"/>
    <w:rsid w:val="00473343"/>
    <w:rsid w:val="00473941"/>
    <w:rsid w:val="00474060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38E"/>
    <w:rsid w:val="004C26BF"/>
    <w:rsid w:val="004C299A"/>
    <w:rsid w:val="004C3F6A"/>
    <w:rsid w:val="004C43D5"/>
    <w:rsid w:val="004C4481"/>
    <w:rsid w:val="004C5536"/>
    <w:rsid w:val="004C572E"/>
    <w:rsid w:val="004C616D"/>
    <w:rsid w:val="004C7888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B52"/>
    <w:rsid w:val="00531704"/>
    <w:rsid w:val="005329B6"/>
    <w:rsid w:val="00532DD6"/>
    <w:rsid w:val="00533301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1D62"/>
    <w:rsid w:val="0056461A"/>
    <w:rsid w:val="00564C5E"/>
    <w:rsid w:val="005653AA"/>
    <w:rsid w:val="00567546"/>
    <w:rsid w:val="00570611"/>
    <w:rsid w:val="00572C67"/>
    <w:rsid w:val="005737AC"/>
    <w:rsid w:val="0057382A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1BD1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2AB2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3FD"/>
    <w:rsid w:val="005E0A29"/>
    <w:rsid w:val="005E2C44"/>
    <w:rsid w:val="005E2E04"/>
    <w:rsid w:val="005E2F7D"/>
    <w:rsid w:val="005E4E2C"/>
    <w:rsid w:val="005E6154"/>
    <w:rsid w:val="005F0E8B"/>
    <w:rsid w:val="005F202F"/>
    <w:rsid w:val="005F400C"/>
    <w:rsid w:val="005F4374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481"/>
    <w:rsid w:val="0061755F"/>
    <w:rsid w:val="0061765C"/>
    <w:rsid w:val="00617D68"/>
    <w:rsid w:val="0062025F"/>
    <w:rsid w:val="00620ED5"/>
    <w:rsid w:val="00621188"/>
    <w:rsid w:val="00622440"/>
    <w:rsid w:val="00622BDE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0C6E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634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54E8"/>
    <w:rsid w:val="006B607F"/>
    <w:rsid w:val="006C02F3"/>
    <w:rsid w:val="006C07E4"/>
    <w:rsid w:val="006C0F3D"/>
    <w:rsid w:val="006C231F"/>
    <w:rsid w:val="006C4038"/>
    <w:rsid w:val="006C40D3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2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3F81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0555"/>
    <w:rsid w:val="007C1BC9"/>
    <w:rsid w:val="007C2097"/>
    <w:rsid w:val="007C2E1F"/>
    <w:rsid w:val="007C3CD9"/>
    <w:rsid w:val="007C4980"/>
    <w:rsid w:val="007C49BB"/>
    <w:rsid w:val="007C4BB7"/>
    <w:rsid w:val="007C5140"/>
    <w:rsid w:val="007C52C1"/>
    <w:rsid w:val="007C6200"/>
    <w:rsid w:val="007C7889"/>
    <w:rsid w:val="007D3156"/>
    <w:rsid w:val="007D3FB8"/>
    <w:rsid w:val="007D485D"/>
    <w:rsid w:val="007D6296"/>
    <w:rsid w:val="007D6A07"/>
    <w:rsid w:val="007D6CA1"/>
    <w:rsid w:val="007D79B1"/>
    <w:rsid w:val="007E4690"/>
    <w:rsid w:val="007E4AE0"/>
    <w:rsid w:val="007E58C8"/>
    <w:rsid w:val="007E6207"/>
    <w:rsid w:val="007E70FD"/>
    <w:rsid w:val="007E7B05"/>
    <w:rsid w:val="007F0760"/>
    <w:rsid w:val="007F0FCF"/>
    <w:rsid w:val="007F1B76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2FD0"/>
    <w:rsid w:val="00833673"/>
    <w:rsid w:val="00833D88"/>
    <w:rsid w:val="008347E0"/>
    <w:rsid w:val="00836267"/>
    <w:rsid w:val="008372CC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DB2"/>
    <w:rsid w:val="00870EE7"/>
    <w:rsid w:val="008714E8"/>
    <w:rsid w:val="0087296A"/>
    <w:rsid w:val="00873A4C"/>
    <w:rsid w:val="0087438A"/>
    <w:rsid w:val="00875DC7"/>
    <w:rsid w:val="0087701E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2966"/>
    <w:rsid w:val="008837C8"/>
    <w:rsid w:val="00883BCC"/>
    <w:rsid w:val="00885FFF"/>
    <w:rsid w:val="008863B9"/>
    <w:rsid w:val="00887BA7"/>
    <w:rsid w:val="00890F5C"/>
    <w:rsid w:val="00891E25"/>
    <w:rsid w:val="00893132"/>
    <w:rsid w:val="00893E6A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C52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668"/>
    <w:rsid w:val="008F39A7"/>
    <w:rsid w:val="008F5EB2"/>
    <w:rsid w:val="008F686C"/>
    <w:rsid w:val="008F6B92"/>
    <w:rsid w:val="008F7341"/>
    <w:rsid w:val="008F7EFE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0008"/>
    <w:rsid w:val="009219EE"/>
    <w:rsid w:val="00924000"/>
    <w:rsid w:val="0092425D"/>
    <w:rsid w:val="009245F9"/>
    <w:rsid w:val="00924986"/>
    <w:rsid w:val="00924F96"/>
    <w:rsid w:val="00930A46"/>
    <w:rsid w:val="0093260B"/>
    <w:rsid w:val="009329BB"/>
    <w:rsid w:val="00933747"/>
    <w:rsid w:val="009357BB"/>
    <w:rsid w:val="0093623F"/>
    <w:rsid w:val="00937E1D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6B2C"/>
    <w:rsid w:val="00947130"/>
    <w:rsid w:val="00950B4B"/>
    <w:rsid w:val="00951F14"/>
    <w:rsid w:val="009530EB"/>
    <w:rsid w:val="00953417"/>
    <w:rsid w:val="00953822"/>
    <w:rsid w:val="00953B6F"/>
    <w:rsid w:val="0095418E"/>
    <w:rsid w:val="00954373"/>
    <w:rsid w:val="0095545E"/>
    <w:rsid w:val="00955887"/>
    <w:rsid w:val="0095753A"/>
    <w:rsid w:val="00957C31"/>
    <w:rsid w:val="00960A85"/>
    <w:rsid w:val="0096254E"/>
    <w:rsid w:val="00962FDE"/>
    <w:rsid w:val="0096383A"/>
    <w:rsid w:val="00963A8A"/>
    <w:rsid w:val="00964D46"/>
    <w:rsid w:val="00964DBB"/>
    <w:rsid w:val="0096528C"/>
    <w:rsid w:val="00970FDD"/>
    <w:rsid w:val="009715FE"/>
    <w:rsid w:val="009720E2"/>
    <w:rsid w:val="00973A8A"/>
    <w:rsid w:val="00975657"/>
    <w:rsid w:val="00975E55"/>
    <w:rsid w:val="00975E70"/>
    <w:rsid w:val="00976349"/>
    <w:rsid w:val="009777D9"/>
    <w:rsid w:val="009819D2"/>
    <w:rsid w:val="00982596"/>
    <w:rsid w:val="009834DE"/>
    <w:rsid w:val="0098402B"/>
    <w:rsid w:val="00986DDF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58F1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4C8"/>
    <w:rsid w:val="009A774E"/>
    <w:rsid w:val="009B06D8"/>
    <w:rsid w:val="009B1C9A"/>
    <w:rsid w:val="009B2057"/>
    <w:rsid w:val="009B2F72"/>
    <w:rsid w:val="009B391D"/>
    <w:rsid w:val="009B48F7"/>
    <w:rsid w:val="009B75D6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6B6B"/>
    <w:rsid w:val="009C7FC0"/>
    <w:rsid w:val="009D1CE1"/>
    <w:rsid w:val="009D21E4"/>
    <w:rsid w:val="009D30F7"/>
    <w:rsid w:val="009D4AAB"/>
    <w:rsid w:val="009D6D3C"/>
    <w:rsid w:val="009D713A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0E90"/>
    <w:rsid w:val="00A13DFC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1B2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177"/>
    <w:rsid w:val="00A639EA"/>
    <w:rsid w:val="00A64259"/>
    <w:rsid w:val="00A643AE"/>
    <w:rsid w:val="00A66810"/>
    <w:rsid w:val="00A66D35"/>
    <w:rsid w:val="00A6744C"/>
    <w:rsid w:val="00A70B4B"/>
    <w:rsid w:val="00A7248C"/>
    <w:rsid w:val="00A725B6"/>
    <w:rsid w:val="00A7671C"/>
    <w:rsid w:val="00A83BF2"/>
    <w:rsid w:val="00A85F07"/>
    <w:rsid w:val="00A86F1E"/>
    <w:rsid w:val="00A878CF"/>
    <w:rsid w:val="00A90051"/>
    <w:rsid w:val="00A93136"/>
    <w:rsid w:val="00A933E7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3A6A"/>
    <w:rsid w:val="00AA4B05"/>
    <w:rsid w:val="00AB148C"/>
    <w:rsid w:val="00AB3F52"/>
    <w:rsid w:val="00AB4B70"/>
    <w:rsid w:val="00AC14EC"/>
    <w:rsid w:val="00AC20C5"/>
    <w:rsid w:val="00AC2C87"/>
    <w:rsid w:val="00AC3145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085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4A9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7BC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550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1B3B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91C"/>
    <w:rsid w:val="00BB2ACA"/>
    <w:rsid w:val="00BB2C93"/>
    <w:rsid w:val="00BB3037"/>
    <w:rsid w:val="00BB5DFC"/>
    <w:rsid w:val="00BB7757"/>
    <w:rsid w:val="00BC01AF"/>
    <w:rsid w:val="00BC0FE3"/>
    <w:rsid w:val="00BC1627"/>
    <w:rsid w:val="00BC3191"/>
    <w:rsid w:val="00BC37DB"/>
    <w:rsid w:val="00BC3DB9"/>
    <w:rsid w:val="00BC4A44"/>
    <w:rsid w:val="00BC4B3A"/>
    <w:rsid w:val="00BC5278"/>
    <w:rsid w:val="00BC7E95"/>
    <w:rsid w:val="00BD279D"/>
    <w:rsid w:val="00BD2A0C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1FF1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61A"/>
    <w:rsid w:val="00C657C3"/>
    <w:rsid w:val="00C6662D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877FA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A54F0"/>
    <w:rsid w:val="00CB0108"/>
    <w:rsid w:val="00CB2E4D"/>
    <w:rsid w:val="00CB4BF5"/>
    <w:rsid w:val="00CB4F71"/>
    <w:rsid w:val="00CB50FC"/>
    <w:rsid w:val="00CB5FB5"/>
    <w:rsid w:val="00CC083A"/>
    <w:rsid w:val="00CC2EB5"/>
    <w:rsid w:val="00CC311F"/>
    <w:rsid w:val="00CC4FC4"/>
    <w:rsid w:val="00CC5026"/>
    <w:rsid w:val="00CC5A6E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008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9CD"/>
    <w:rsid w:val="00D06424"/>
    <w:rsid w:val="00D0647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446C"/>
    <w:rsid w:val="00D50255"/>
    <w:rsid w:val="00D50D1E"/>
    <w:rsid w:val="00D5707C"/>
    <w:rsid w:val="00D5771A"/>
    <w:rsid w:val="00D57BFB"/>
    <w:rsid w:val="00D606B7"/>
    <w:rsid w:val="00D61F4A"/>
    <w:rsid w:val="00D624CC"/>
    <w:rsid w:val="00D627F5"/>
    <w:rsid w:val="00D637BE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FFC"/>
    <w:rsid w:val="00D8781A"/>
    <w:rsid w:val="00D9158D"/>
    <w:rsid w:val="00D92CAA"/>
    <w:rsid w:val="00D935D0"/>
    <w:rsid w:val="00D937C5"/>
    <w:rsid w:val="00D943B5"/>
    <w:rsid w:val="00D9563B"/>
    <w:rsid w:val="00D95998"/>
    <w:rsid w:val="00D9740E"/>
    <w:rsid w:val="00D978E9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8BF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AAD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4CA9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67429"/>
    <w:rsid w:val="00E70196"/>
    <w:rsid w:val="00E70995"/>
    <w:rsid w:val="00E71B93"/>
    <w:rsid w:val="00E737F5"/>
    <w:rsid w:val="00E73AD9"/>
    <w:rsid w:val="00E74AC0"/>
    <w:rsid w:val="00E7517D"/>
    <w:rsid w:val="00E75B90"/>
    <w:rsid w:val="00E75DBA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1C99"/>
    <w:rsid w:val="00EB2625"/>
    <w:rsid w:val="00EB4183"/>
    <w:rsid w:val="00EB72DB"/>
    <w:rsid w:val="00EC0E62"/>
    <w:rsid w:val="00EC1A2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E7F21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40C5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628"/>
    <w:rsid w:val="00F32C63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57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467E"/>
    <w:rsid w:val="00FC5426"/>
    <w:rsid w:val="00FC69D2"/>
    <w:rsid w:val="00FC6C07"/>
    <w:rsid w:val="00FD2FF6"/>
    <w:rsid w:val="00FD34EE"/>
    <w:rsid w:val="00FD3EA8"/>
    <w:rsid w:val="00FD4902"/>
    <w:rsid w:val="00FD4CF9"/>
    <w:rsid w:val="00FD6FCD"/>
    <w:rsid w:val="00FD7325"/>
    <w:rsid w:val="00FD7C4D"/>
    <w:rsid w:val="00FE0428"/>
    <w:rsid w:val="00FE2162"/>
    <w:rsid w:val="00FE2DE7"/>
    <w:rsid w:val="00FE4FE9"/>
    <w:rsid w:val="00FE5B9C"/>
    <w:rsid w:val="00FE5CE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622BD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2B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2B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2B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22B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22BDE"/>
    <w:pPr>
      <w:outlineLvl w:val="5"/>
    </w:pPr>
  </w:style>
  <w:style w:type="paragraph" w:styleId="7">
    <w:name w:val="heading 7"/>
    <w:basedOn w:val="H6"/>
    <w:next w:val="a"/>
    <w:link w:val="7Char"/>
    <w:qFormat/>
    <w:rsid w:val="00622BDE"/>
    <w:pPr>
      <w:outlineLvl w:val="6"/>
    </w:pPr>
  </w:style>
  <w:style w:type="paragraph" w:styleId="8">
    <w:name w:val="heading 8"/>
    <w:basedOn w:val="1"/>
    <w:next w:val="a"/>
    <w:link w:val="8Char"/>
    <w:qFormat/>
    <w:rsid w:val="00622BD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22B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2BD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2BDE"/>
    <w:pPr>
      <w:ind w:left="1135"/>
    </w:pPr>
  </w:style>
  <w:style w:type="paragraph" w:styleId="20">
    <w:name w:val="List 2"/>
    <w:basedOn w:val="a3"/>
    <w:qFormat/>
    <w:rsid w:val="00622BDE"/>
    <w:pPr>
      <w:ind w:left="851"/>
    </w:pPr>
  </w:style>
  <w:style w:type="paragraph" w:styleId="a3">
    <w:name w:val="List"/>
    <w:basedOn w:val="a"/>
    <w:qFormat/>
    <w:rsid w:val="00622BDE"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sid w:val="00622BDE"/>
    <w:rPr>
      <w:b/>
      <w:bCs/>
    </w:rPr>
  </w:style>
  <w:style w:type="paragraph" w:styleId="a5">
    <w:name w:val="annotation text"/>
    <w:basedOn w:val="a"/>
    <w:link w:val="Char0"/>
    <w:semiHidden/>
    <w:qFormat/>
    <w:rsid w:val="00622BDE"/>
  </w:style>
  <w:style w:type="paragraph" w:styleId="70">
    <w:name w:val="toc 7"/>
    <w:basedOn w:val="60"/>
    <w:next w:val="a"/>
    <w:semiHidden/>
    <w:qFormat/>
    <w:rsid w:val="00622BDE"/>
    <w:pPr>
      <w:ind w:left="2268" w:hanging="2268"/>
    </w:pPr>
  </w:style>
  <w:style w:type="paragraph" w:styleId="60">
    <w:name w:val="toc 6"/>
    <w:basedOn w:val="50"/>
    <w:next w:val="a"/>
    <w:semiHidden/>
    <w:qFormat/>
    <w:rsid w:val="00622BDE"/>
    <w:pPr>
      <w:ind w:left="1985" w:hanging="1985"/>
    </w:pPr>
  </w:style>
  <w:style w:type="paragraph" w:styleId="50">
    <w:name w:val="toc 5"/>
    <w:basedOn w:val="40"/>
    <w:next w:val="a"/>
    <w:semiHidden/>
    <w:qFormat/>
    <w:rsid w:val="00622BDE"/>
    <w:pPr>
      <w:ind w:left="1701" w:hanging="1701"/>
    </w:pPr>
  </w:style>
  <w:style w:type="paragraph" w:styleId="40">
    <w:name w:val="toc 4"/>
    <w:basedOn w:val="31"/>
    <w:next w:val="a"/>
    <w:semiHidden/>
    <w:qFormat/>
    <w:rsid w:val="00622BDE"/>
    <w:pPr>
      <w:ind w:left="1418" w:hanging="1418"/>
    </w:pPr>
  </w:style>
  <w:style w:type="paragraph" w:styleId="31">
    <w:name w:val="toc 3"/>
    <w:basedOn w:val="21"/>
    <w:next w:val="a"/>
    <w:semiHidden/>
    <w:qFormat/>
    <w:rsid w:val="00622BDE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622BD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622BD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622BDE"/>
    <w:pPr>
      <w:ind w:left="851"/>
    </w:pPr>
  </w:style>
  <w:style w:type="paragraph" w:styleId="a6">
    <w:name w:val="List Number"/>
    <w:basedOn w:val="a3"/>
    <w:qFormat/>
    <w:rsid w:val="00622BDE"/>
  </w:style>
  <w:style w:type="paragraph" w:styleId="41">
    <w:name w:val="List Bullet 4"/>
    <w:basedOn w:val="32"/>
    <w:qFormat/>
    <w:rsid w:val="00622BDE"/>
    <w:pPr>
      <w:ind w:left="1418"/>
    </w:pPr>
  </w:style>
  <w:style w:type="paragraph" w:styleId="32">
    <w:name w:val="List Bullet 3"/>
    <w:basedOn w:val="23"/>
    <w:qFormat/>
    <w:rsid w:val="00622BDE"/>
    <w:pPr>
      <w:ind w:left="1135"/>
    </w:pPr>
  </w:style>
  <w:style w:type="paragraph" w:styleId="23">
    <w:name w:val="List Bullet 2"/>
    <w:basedOn w:val="a7"/>
    <w:qFormat/>
    <w:rsid w:val="00622BDE"/>
    <w:pPr>
      <w:ind w:left="851"/>
    </w:pPr>
  </w:style>
  <w:style w:type="paragraph" w:styleId="a7">
    <w:name w:val="List Bullet"/>
    <w:basedOn w:val="a3"/>
    <w:qFormat/>
    <w:rsid w:val="00622BDE"/>
  </w:style>
  <w:style w:type="paragraph" w:styleId="a8">
    <w:name w:val="Document Map"/>
    <w:basedOn w:val="a"/>
    <w:link w:val="Char1"/>
    <w:semiHidden/>
    <w:qFormat/>
    <w:rsid w:val="00622BDE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622BDE"/>
    <w:pPr>
      <w:ind w:left="1702"/>
    </w:pPr>
  </w:style>
  <w:style w:type="paragraph" w:styleId="80">
    <w:name w:val="toc 8"/>
    <w:basedOn w:val="10"/>
    <w:next w:val="a"/>
    <w:semiHidden/>
    <w:qFormat/>
    <w:rsid w:val="00622BDE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sid w:val="00622BDE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rsid w:val="00622BDE"/>
    <w:pPr>
      <w:jc w:val="center"/>
    </w:pPr>
    <w:rPr>
      <w:i/>
    </w:rPr>
  </w:style>
  <w:style w:type="paragraph" w:styleId="ab">
    <w:name w:val="header"/>
    <w:link w:val="Char4"/>
    <w:uiPriority w:val="99"/>
    <w:qFormat/>
    <w:rsid w:val="00622BDE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rsid w:val="00622BD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2BDE"/>
    <w:pPr>
      <w:ind w:left="1702"/>
    </w:pPr>
  </w:style>
  <w:style w:type="paragraph" w:styleId="42">
    <w:name w:val="List 4"/>
    <w:basedOn w:val="30"/>
    <w:qFormat/>
    <w:rsid w:val="00622BDE"/>
    <w:pPr>
      <w:ind w:left="1418"/>
    </w:pPr>
  </w:style>
  <w:style w:type="paragraph" w:styleId="90">
    <w:name w:val="toc 9"/>
    <w:basedOn w:val="80"/>
    <w:next w:val="a"/>
    <w:semiHidden/>
    <w:qFormat/>
    <w:rsid w:val="00622BDE"/>
    <w:pPr>
      <w:ind w:left="1418" w:hanging="1418"/>
    </w:pPr>
  </w:style>
  <w:style w:type="paragraph" w:styleId="11">
    <w:name w:val="index 1"/>
    <w:basedOn w:val="a"/>
    <w:next w:val="a"/>
    <w:semiHidden/>
    <w:qFormat/>
    <w:rsid w:val="00622BD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2BDE"/>
    <w:pPr>
      <w:ind w:left="284"/>
    </w:pPr>
  </w:style>
  <w:style w:type="paragraph" w:styleId="ad">
    <w:name w:val="Title"/>
    <w:basedOn w:val="a"/>
    <w:next w:val="a"/>
    <w:link w:val="Char6"/>
    <w:qFormat/>
    <w:rsid w:val="00622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sid w:val="00622BDE"/>
    <w:rPr>
      <w:color w:val="800080"/>
      <w:u w:val="single"/>
    </w:rPr>
  </w:style>
  <w:style w:type="character" w:styleId="af">
    <w:name w:val="Emphasis"/>
    <w:qFormat/>
    <w:rsid w:val="00622BDE"/>
    <w:rPr>
      <w:i/>
      <w:iCs/>
    </w:rPr>
  </w:style>
  <w:style w:type="character" w:styleId="af0">
    <w:name w:val="Hyperlink"/>
    <w:qFormat/>
    <w:rsid w:val="00622BDE"/>
    <w:rPr>
      <w:color w:val="0000FF"/>
      <w:u w:val="single"/>
    </w:rPr>
  </w:style>
  <w:style w:type="character" w:styleId="af1">
    <w:name w:val="annotation reference"/>
    <w:semiHidden/>
    <w:qFormat/>
    <w:rsid w:val="00622BDE"/>
    <w:rPr>
      <w:sz w:val="16"/>
    </w:rPr>
  </w:style>
  <w:style w:type="character" w:styleId="af2">
    <w:name w:val="footnote reference"/>
    <w:semiHidden/>
    <w:qFormat/>
    <w:rsid w:val="00622BDE"/>
    <w:rPr>
      <w:b/>
      <w:position w:val="6"/>
      <w:sz w:val="16"/>
    </w:rPr>
  </w:style>
  <w:style w:type="paragraph" w:customStyle="1" w:styleId="ZT">
    <w:name w:val="ZT"/>
    <w:qFormat/>
    <w:rsid w:val="00622BD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2BDE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2BDE"/>
    <w:pPr>
      <w:outlineLvl w:val="9"/>
    </w:pPr>
  </w:style>
  <w:style w:type="paragraph" w:customStyle="1" w:styleId="TAH">
    <w:name w:val="TAH"/>
    <w:basedOn w:val="TAC"/>
    <w:qFormat/>
    <w:rsid w:val="00622BDE"/>
    <w:rPr>
      <w:b/>
    </w:rPr>
  </w:style>
  <w:style w:type="paragraph" w:customStyle="1" w:styleId="TAC">
    <w:name w:val="TAC"/>
    <w:basedOn w:val="TAL"/>
    <w:qFormat/>
    <w:rsid w:val="00622BDE"/>
    <w:pPr>
      <w:jc w:val="center"/>
    </w:pPr>
  </w:style>
  <w:style w:type="paragraph" w:customStyle="1" w:styleId="TAL">
    <w:name w:val="TAL"/>
    <w:basedOn w:val="a"/>
    <w:qFormat/>
    <w:rsid w:val="00622BD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2BD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2B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622BDE"/>
    <w:pPr>
      <w:keepLines/>
      <w:ind w:left="1135" w:hanging="851"/>
    </w:pPr>
  </w:style>
  <w:style w:type="paragraph" w:customStyle="1" w:styleId="EX">
    <w:name w:val="EX"/>
    <w:basedOn w:val="a"/>
    <w:qFormat/>
    <w:rsid w:val="00622BDE"/>
    <w:pPr>
      <w:keepLines/>
      <w:ind w:left="1702" w:hanging="1418"/>
    </w:pPr>
  </w:style>
  <w:style w:type="paragraph" w:customStyle="1" w:styleId="FP">
    <w:name w:val="FP"/>
    <w:basedOn w:val="a"/>
    <w:qFormat/>
    <w:rsid w:val="00622BDE"/>
    <w:pPr>
      <w:spacing w:after="0"/>
    </w:pPr>
  </w:style>
  <w:style w:type="paragraph" w:customStyle="1" w:styleId="LD">
    <w:name w:val="LD"/>
    <w:qFormat/>
    <w:rsid w:val="00622BDE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622BDE"/>
    <w:pPr>
      <w:spacing w:after="0"/>
    </w:pPr>
  </w:style>
  <w:style w:type="paragraph" w:customStyle="1" w:styleId="EW">
    <w:name w:val="EW"/>
    <w:basedOn w:val="EX"/>
    <w:qFormat/>
    <w:rsid w:val="00622BDE"/>
    <w:pPr>
      <w:spacing w:after="0"/>
    </w:pPr>
  </w:style>
  <w:style w:type="paragraph" w:customStyle="1" w:styleId="EQ">
    <w:name w:val="EQ"/>
    <w:basedOn w:val="a"/>
    <w:next w:val="a"/>
    <w:qFormat/>
    <w:rsid w:val="00622BD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2B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2B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2BDE"/>
    <w:pPr>
      <w:jc w:val="right"/>
    </w:pPr>
  </w:style>
  <w:style w:type="paragraph" w:customStyle="1" w:styleId="TAN">
    <w:name w:val="TAN"/>
    <w:basedOn w:val="TAL"/>
    <w:qFormat/>
    <w:rsid w:val="00622BDE"/>
    <w:pPr>
      <w:ind w:left="851" w:hanging="851"/>
    </w:pPr>
  </w:style>
  <w:style w:type="paragraph" w:customStyle="1" w:styleId="ZA">
    <w:name w:val="ZA"/>
    <w:qFormat/>
    <w:rsid w:val="00622B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2BD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2BDE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2BD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2BDE"/>
    <w:pPr>
      <w:framePr w:wrap="notBeside" w:y="16161"/>
    </w:pPr>
  </w:style>
  <w:style w:type="character" w:customStyle="1" w:styleId="ZGSM">
    <w:name w:val="ZGSM"/>
    <w:qFormat/>
    <w:rsid w:val="00622BDE"/>
  </w:style>
  <w:style w:type="paragraph" w:customStyle="1" w:styleId="ZG">
    <w:name w:val="ZG"/>
    <w:qFormat/>
    <w:rsid w:val="00622BDE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2BDE"/>
    <w:rPr>
      <w:color w:val="FF0000"/>
    </w:rPr>
  </w:style>
  <w:style w:type="paragraph" w:customStyle="1" w:styleId="B1">
    <w:name w:val="B1"/>
    <w:basedOn w:val="a3"/>
    <w:link w:val="B1Char"/>
    <w:qFormat/>
    <w:rsid w:val="00622BDE"/>
  </w:style>
  <w:style w:type="paragraph" w:customStyle="1" w:styleId="B2">
    <w:name w:val="B2"/>
    <w:basedOn w:val="20"/>
    <w:link w:val="B2Char"/>
    <w:qFormat/>
    <w:rsid w:val="00622BDE"/>
  </w:style>
  <w:style w:type="paragraph" w:customStyle="1" w:styleId="B3">
    <w:name w:val="B3"/>
    <w:basedOn w:val="30"/>
    <w:qFormat/>
    <w:rsid w:val="00622BDE"/>
  </w:style>
  <w:style w:type="paragraph" w:customStyle="1" w:styleId="B4">
    <w:name w:val="B4"/>
    <w:basedOn w:val="42"/>
    <w:qFormat/>
    <w:rsid w:val="00622BDE"/>
  </w:style>
  <w:style w:type="paragraph" w:customStyle="1" w:styleId="B5">
    <w:name w:val="B5"/>
    <w:basedOn w:val="52"/>
    <w:link w:val="B5Char"/>
    <w:qFormat/>
    <w:rsid w:val="00622BDE"/>
  </w:style>
  <w:style w:type="paragraph" w:customStyle="1" w:styleId="ZTD">
    <w:name w:val="ZTD"/>
    <w:basedOn w:val="ZB"/>
    <w:qFormat/>
    <w:rsid w:val="00622BD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622BD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2BDE"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sid w:val="00622BD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22BDE"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rsid w:val="00622BDE"/>
    <w:pPr>
      <w:ind w:left="720"/>
    </w:pPr>
  </w:style>
  <w:style w:type="character" w:customStyle="1" w:styleId="UnresolvedMention1">
    <w:name w:val="Unresolved Mention1"/>
    <w:uiPriority w:val="99"/>
    <w:unhideWhenUsed/>
    <w:qFormat/>
    <w:rsid w:val="00622BDE"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sid w:val="00622BDE"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sid w:val="00622BDE"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sid w:val="00622BDE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sid w:val="00622BDE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sid w:val="00622BDE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sid w:val="00622BDE"/>
    <w:rPr>
      <w:rFonts w:ascii="Arial" w:hAnsi="Arial"/>
      <w:lang w:val="en-GB"/>
    </w:rPr>
  </w:style>
  <w:style w:type="character" w:customStyle="1" w:styleId="7Char">
    <w:name w:val="标题 7 Char"/>
    <w:link w:val="7"/>
    <w:qFormat/>
    <w:rsid w:val="00622BDE"/>
    <w:rPr>
      <w:rFonts w:ascii="Arial" w:hAnsi="Arial"/>
      <w:lang w:val="en-GB"/>
    </w:rPr>
  </w:style>
  <w:style w:type="character" w:customStyle="1" w:styleId="8Char">
    <w:name w:val="标题 8 Char"/>
    <w:link w:val="8"/>
    <w:qFormat/>
    <w:rsid w:val="00622BDE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sid w:val="00622BDE"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sid w:val="00622BDE"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sid w:val="00622BDE"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sid w:val="00622BDE"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sid w:val="00622BDE"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sid w:val="00622BDE"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sid w:val="00622BDE"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sid w:val="00622BDE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sid w:val="00622BDE"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622BDE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sid w:val="00622BDE"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rsid w:val="00622BDE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sid w:val="00622BDE"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sid w:val="00622BDE"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D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622BD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2B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22B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2B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22B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22BDE"/>
    <w:pPr>
      <w:outlineLvl w:val="5"/>
    </w:pPr>
  </w:style>
  <w:style w:type="paragraph" w:styleId="7">
    <w:name w:val="heading 7"/>
    <w:basedOn w:val="H6"/>
    <w:next w:val="a"/>
    <w:link w:val="7Char"/>
    <w:qFormat/>
    <w:rsid w:val="00622BDE"/>
    <w:pPr>
      <w:outlineLvl w:val="6"/>
    </w:pPr>
  </w:style>
  <w:style w:type="paragraph" w:styleId="8">
    <w:name w:val="heading 8"/>
    <w:basedOn w:val="1"/>
    <w:next w:val="a"/>
    <w:link w:val="8Char"/>
    <w:qFormat/>
    <w:rsid w:val="00622BD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22B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2BD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2BDE"/>
    <w:pPr>
      <w:ind w:left="1135"/>
    </w:pPr>
  </w:style>
  <w:style w:type="paragraph" w:styleId="20">
    <w:name w:val="List 2"/>
    <w:basedOn w:val="a3"/>
    <w:qFormat/>
    <w:rsid w:val="00622BDE"/>
    <w:pPr>
      <w:ind w:left="851"/>
    </w:pPr>
  </w:style>
  <w:style w:type="paragraph" w:styleId="a3">
    <w:name w:val="List"/>
    <w:basedOn w:val="a"/>
    <w:qFormat/>
    <w:rsid w:val="00622BDE"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sid w:val="00622BDE"/>
    <w:rPr>
      <w:b/>
      <w:bCs/>
    </w:rPr>
  </w:style>
  <w:style w:type="paragraph" w:styleId="a5">
    <w:name w:val="annotation text"/>
    <w:basedOn w:val="a"/>
    <w:link w:val="Char0"/>
    <w:semiHidden/>
    <w:qFormat/>
    <w:rsid w:val="00622BDE"/>
  </w:style>
  <w:style w:type="paragraph" w:styleId="70">
    <w:name w:val="toc 7"/>
    <w:basedOn w:val="60"/>
    <w:next w:val="a"/>
    <w:semiHidden/>
    <w:qFormat/>
    <w:rsid w:val="00622BDE"/>
    <w:pPr>
      <w:ind w:left="2268" w:hanging="2268"/>
    </w:pPr>
  </w:style>
  <w:style w:type="paragraph" w:styleId="60">
    <w:name w:val="toc 6"/>
    <w:basedOn w:val="50"/>
    <w:next w:val="a"/>
    <w:semiHidden/>
    <w:qFormat/>
    <w:rsid w:val="00622BDE"/>
    <w:pPr>
      <w:ind w:left="1985" w:hanging="1985"/>
    </w:pPr>
  </w:style>
  <w:style w:type="paragraph" w:styleId="50">
    <w:name w:val="toc 5"/>
    <w:basedOn w:val="40"/>
    <w:next w:val="a"/>
    <w:semiHidden/>
    <w:qFormat/>
    <w:rsid w:val="00622BDE"/>
    <w:pPr>
      <w:ind w:left="1701" w:hanging="1701"/>
    </w:pPr>
  </w:style>
  <w:style w:type="paragraph" w:styleId="40">
    <w:name w:val="toc 4"/>
    <w:basedOn w:val="31"/>
    <w:next w:val="a"/>
    <w:semiHidden/>
    <w:qFormat/>
    <w:rsid w:val="00622BDE"/>
    <w:pPr>
      <w:ind w:left="1418" w:hanging="1418"/>
    </w:pPr>
  </w:style>
  <w:style w:type="paragraph" w:styleId="31">
    <w:name w:val="toc 3"/>
    <w:basedOn w:val="21"/>
    <w:next w:val="a"/>
    <w:semiHidden/>
    <w:qFormat/>
    <w:rsid w:val="00622BDE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622BD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622BD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622BDE"/>
    <w:pPr>
      <w:ind w:left="851"/>
    </w:pPr>
  </w:style>
  <w:style w:type="paragraph" w:styleId="a6">
    <w:name w:val="List Number"/>
    <w:basedOn w:val="a3"/>
    <w:qFormat/>
    <w:rsid w:val="00622BDE"/>
  </w:style>
  <w:style w:type="paragraph" w:styleId="41">
    <w:name w:val="List Bullet 4"/>
    <w:basedOn w:val="32"/>
    <w:qFormat/>
    <w:rsid w:val="00622BDE"/>
    <w:pPr>
      <w:ind w:left="1418"/>
    </w:pPr>
  </w:style>
  <w:style w:type="paragraph" w:styleId="32">
    <w:name w:val="List Bullet 3"/>
    <w:basedOn w:val="23"/>
    <w:qFormat/>
    <w:rsid w:val="00622BDE"/>
    <w:pPr>
      <w:ind w:left="1135"/>
    </w:pPr>
  </w:style>
  <w:style w:type="paragraph" w:styleId="23">
    <w:name w:val="List Bullet 2"/>
    <w:basedOn w:val="a7"/>
    <w:qFormat/>
    <w:rsid w:val="00622BDE"/>
    <w:pPr>
      <w:ind w:left="851"/>
    </w:pPr>
  </w:style>
  <w:style w:type="paragraph" w:styleId="a7">
    <w:name w:val="List Bullet"/>
    <w:basedOn w:val="a3"/>
    <w:qFormat/>
    <w:rsid w:val="00622BDE"/>
  </w:style>
  <w:style w:type="paragraph" w:styleId="a8">
    <w:name w:val="Document Map"/>
    <w:basedOn w:val="a"/>
    <w:link w:val="Char1"/>
    <w:semiHidden/>
    <w:qFormat/>
    <w:rsid w:val="00622BDE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622BDE"/>
    <w:pPr>
      <w:ind w:left="1702"/>
    </w:pPr>
  </w:style>
  <w:style w:type="paragraph" w:styleId="80">
    <w:name w:val="toc 8"/>
    <w:basedOn w:val="10"/>
    <w:next w:val="a"/>
    <w:semiHidden/>
    <w:qFormat/>
    <w:rsid w:val="00622BDE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sid w:val="00622BDE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rsid w:val="00622BDE"/>
    <w:pPr>
      <w:jc w:val="center"/>
    </w:pPr>
    <w:rPr>
      <w:i/>
    </w:rPr>
  </w:style>
  <w:style w:type="paragraph" w:styleId="ab">
    <w:name w:val="header"/>
    <w:link w:val="Char4"/>
    <w:uiPriority w:val="99"/>
    <w:qFormat/>
    <w:rsid w:val="00622BDE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rsid w:val="00622BD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2BDE"/>
    <w:pPr>
      <w:ind w:left="1702"/>
    </w:pPr>
  </w:style>
  <w:style w:type="paragraph" w:styleId="42">
    <w:name w:val="List 4"/>
    <w:basedOn w:val="30"/>
    <w:qFormat/>
    <w:rsid w:val="00622BDE"/>
    <w:pPr>
      <w:ind w:left="1418"/>
    </w:pPr>
  </w:style>
  <w:style w:type="paragraph" w:styleId="90">
    <w:name w:val="toc 9"/>
    <w:basedOn w:val="80"/>
    <w:next w:val="a"/>
    <w:semiHidden/>
    <w:qFormat/>
    <w:rsid w:val="00622BDE"/>
    <w:pPr>
      <w:ind w:left="1418" w:hanging="1418"/>
    </w:pPr>
  </w:style>
  <w:style w:type="paragraph" w:styleId="11">
    <w:name w:val="index 1"/>
    <w:basedOn w:val="a"/>
    <w:next w:val="a"/>
    <w:semiHidden/>
    <w:qFormat/>
    <w:rsid w:val="00622BD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2BDE"/>
    <w:pPr>
      <w:ind w:left="284"/>
    </w:pPr>
  </w:style>
  <w:style w:type="paragraph" w:styleId="ad">
    <w:name w:val="Title"/>
    <w:basedOn w:val="a"/>
    <w:next w:val="a"/>
    <w:link w:val="Char6"/>
    <w:qFormat/>
    <w:rsid w:val="00622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sid w:val="00622BDE"/>
    <w:rPr>
      <w:color w:val="800080"/>
      <w:u w:val="single"/>
    </w:rPr>
  </w:style>
  <w:style w:type="character" w:styleId="af">
    <w:name w:val="Emphasis"/>
    <w:qFormat/>
    <w:rsid w:val="00622BDE"/>
    <w:rPr>
      <w:i/>
      <w:iCs/>
    </w:rPr>
  </w:style>
  <w:style w:type="character" w:styleId="af0">
    <w:name w:val="Hyperlink"/>
    <w:qFormat/>
    <w:rsid w:val="00622BDE"/>
    <w:rPr>
      <w:color w:val="0000FF"/>
      <w:u w:val="single"/>
    </w:rPr>
  </w:style>
  <w:style w:type="character" w:styleId="af1">
    <w:name w:val="annotation reference"/>
    <w:semiHidden/>
    <w:qFormat/>
    <w:rsid w:val="00622BDE"/>
    <w:rPr>
      <w:sz w:val="16"/>
    </w:rPr>
  </w:style>
  <w:style w:type="character" w:styleId="af2">
    <w:name w:val="footnote reference"/>
    <w:semiHidden/>
    <w:qFormat/>
    <w:rsid w:val="00622BDE"/>
    <w:rPr>
      <w:b/>
      <w:position w:val="6"/>
      <w:sz w:val="16"/>
    </w:rPr>
  </w:style>
  <w:style w:type="paragraph" w:customStyle="1" w:styleId="ZT">
    <w:name w:val="ZT"/>
    <w:qFormat/>
    <w:rsid w:val="00622BD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2BDE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2BDE"/>
    <w:pPr>
      <w:outlineLvl w:val="9"/>
    </w:pPr>
  </w:style>
  <w:style w:type="paragraph" w:customStyle="1" w:styleId="TAH">
    <w:name w:val="TAH"/>
    <w:basedOn w:val="TAC"/>
    <w:qFormat/>
    <w:rsid w:val="00622BDE"/>
    <w:rPr>
      <w:b/>
    </w:rPr>
  </w:style>
  <w:style w:type="paragraph" w:customStyle="1" w:styleId="TAC">
    <w:name w:val="TAC"/>
    <w:basedOn w:val="TAL"/>
    <w:qFormat/>
    <w:rsid w:val="00622BDE"/>
    <w:pPr>
      <w:jc w:val="center"/>
    </w:pPr>
  </w:style>
  <w:style w:type="paragraph" w:customStyle="1" w:styleId="TAL">
    <w:name w:val="TAL"/>
    <w:basedOn w:val="a"/>
    <w:qFormat/>
    <w:rsid w:val="00622BD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2BD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2B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622BDE"/>
    <w:pPr>
      <w:keepLines/>
      <w:ind w:left="1135" w:hanging="851"/>
    </w:pPr>
  </w:style>
  <w:style w:type="paragraph" w:customStyle="1" w:styleId="EX">
    <w:name w:val="EX"/>
    <w:basedOn w:val="a"/>
    <w:qFormat/>
    <w:rsid w:val="00622BDE"/>
    <w:pPr>
      <w:keepLines/>
      <w:ind w:left="1702" w:hanging="1418"/>
    </w:pPr>
  </w:style>
  <w:style w:type="paragraph" w:customStyle="1" w:styleId="FP">
    <w:name w:val="FP"/>
    <w:basedOn w:val="a"/>
    <w:qFormat/>
    <w:rsid w:val="00622BDE"/>
    <w:pPr>
      <w:spacing w:after="0"/>
    </w:pPr>
  </w:style>
  <w:style w:type="paragraph" w:customStyle="1" w:styleId="LD">
    <w:name w:val="LD"/>
    <w:qFormat/>
    <w:rsid w:val="00622BDE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622BDE"/>
    <w:pPr>
      <w:spacing w:after="0"/>
    </w:pPr>
  </w:style>
  <w:style w:type="paragraph" w:customStyle="1" w:styleId="EW">
    <w:name w:val="EW"/>
    <w:basedOn w:val="EX"/>
    <w:qFormat/>
    <w:rsid w:val="00622BDE"/>
    <w:pPr>
      <w:spacing w:after="0"/>
    </w:pPr>
  </w:style>
  <w:style w:type="paragraph" w:customStyle="1" w:styleId="EQ">
    <w:name w:val="EQ"/>
    <w:basedOn w:val="a"/>
    <w:next w:val="a"/>
    <w:qFormat/>
    <w:rsid w:val="00622BD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2B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2B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2BDE"/>
    <w:pPr>
      <w:jc w:val="right"/>
    </w:pPr>
  </w:style>
  <w:style w:type="paragraph" w:customStyle="1" w:styleId="TAN">
    <w:name w:val="TAN"/>
    <w:basedOn w:val="TAL"/>
    <w:qFormat/>
    <w:rsid w:val="00622BDE"/>
    <w:pPr>
      <w:ind w:left="851" w:hanging="851"/>
    </w:pPr>
  </w:style>
  <w:style w:type="paragraph" w:customStyle="1" w:styleId="ZA">
    <w:name w:val="ZA"/>
    <w:qFormat/>
    <w:rsid w:val="00622B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2BD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2BDE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2BD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2BDE"/>
    <w:pPr>
      <w:framePr w:wrap="notBeside" w:y="16161"/>
    </w:pPr>
  </w:style>
  <w:style w:type="character" w:customStyle="1" w:styleId="ZGSM">
    <w:name w:val="ZGSM"/>
    <w:qFormat/>
    <w:rsid w:val="00622BDE"/>
  </w:style>
  <w:style w:type="paragraph" w:customStyle="1" w:styleId="ZG">
    <w:name w:val="ZG"/>
    <w:qFormat/>
    <w:rsid w:val="00622BDE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2BDE"/>
    <w:rPr>
      <w:color w:val="FF0000"/>
    </w:rPr>
  </w:style>
  <w:style w:type="paragraph" w:customStyle="1" w:styleId="B1">
    <w:name w:val="B1"/>
    <w:basedOn w:val="a3"/>
    <w:link w:val="B1Char"/>
    <w:qFormat/>
    <w:rsid w:val="00622BDE"/>
  </w:style>
  <w:style w:type="paragraph" w:customStyle="1" w:styleId="B2">
    <w:name w:val="B2"/>
    <w:basedOn w:val="20"/>
    <w:link w:val="B2Char"/>
    <w:qFormat/>
    <w:rsid w:val="00622BDE"/>
  </w:style>
  <w:style w:type="paragraph" w:customStyle="1" w:styleId="B3">
    <w:name w:val="B3"/>
    <w:basedOn w:val="30"/>
    <w:qFormat/>
    <w:rsid w:val="00622BDE"/>
  </w:style>
  <w:style w:type="paragraph" w:customStyle="1" w:styleId="B4">
    <w:name w:val="B4"/>
    <w:basedOn w:val="42"/>
    <w:qFormat/>
    <w:rsid w:val="00622BDE"/>
  </w:style>
  <w:style w:type="paragraph" w:customStyle="1" w:styleId="B5">
    <w:name w:val="B5"/>
    <w:basedOn w:val="52"/>
    <w:link w:val="B5Char"/>
    <w:qFormat/>
    <w:rsid w:val="00622BDE"/>
  </w:style>
  <w:style w:type="paragraph" w:customStyle="1" w:styleId="ZTD">
    <w:name w:val="ZTD"/>
    <w:basedOn w:val="ZB"/>
    <w:qFormat/>
    <w:rsid w:val="00622BD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622BD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2BDE"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sid w:val="00622BD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22BDE"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rsid w:val="00622BDE"/>
    <w:pPr>
      <w:ind w:left="720"/>
    </w:pPr>
  </w:style>
  <w:style w:type="character" w:customStyle="1" w:styleId="UnresolvedMention1">
    <w:name w:val="Unresolved Mention1"/>
    <w:uiPriority w:val="99"/>
    <w:unhideWhenUsed/>
    <w:qFormat/>
    <w:rsid w:val="00622BDE"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sid w:val="00622BDE"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sid w:val="00622BDE"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sid w:val="00622BDE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sid w:val="00622BDE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sid w:val="00622BDE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sid w:val="00622BDE"/>
    <w:rPr>
      <w:rFonts w:ascii="Arial" w:hAnsi="Arial"/>
      <w:lang w:val="en-GB"/>
    </w:rPr>
  </w:style>
  <w:style w:type="character" w:customStyle="1" w:styleId="7Char">
    <w:name w:val="标题 7 Char"/>
    <w:link w:val="7"/>
    <w:qFormat/>
    <w:rsid w:val="00622BDE"/>
    <w:rPr>
      <w:rFonts w:ascii="Arial" w:hAnsi="Arial"/>
      <w:lang w:val="en-GB"/>
    </w:rPr>
  </w:style>
  <w:style w:type="character" w:customStyle="1" w:styleId="8Char">
    <w:name w:val="标题 8 Char"/>
    <w:link w:val="8"/>
    <w:qFormat/>
    <w:rsid w:val="00622BDE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sid w:val="00622BDE"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sid w:val="00622BDE"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sid w:val="00622BDE"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sid w:val="00622BDE"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sid w:val="00622BDE"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sid w:val="00622BDE"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sid w:val="00622BDE"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sid w:val="00622BDE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sid w:val="00622BDE"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622BDE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sid w:val="00622BDE"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rsid w:val="00622BDE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sid w:val="00622BDE"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sid w:val="00622BDE"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DCC49F-2B8B-4546-881A-CEBBB62E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2025-04-15T03:29:00Z</dcterms:created>
  <dcterms:modified xsi:type="dcterms:W3CDTF">2025-04-15T03:29:00Z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