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010164">
        <w:fldChar w:fldCharType="begin"/>
      </w:r>
      <w:r w:rsidR="00010164">
        <w:instrText xml:space="preserve"> DOCPROPERTY  TSG/WGRef  \* MERGEFORMAT </w:instrText>
      </w:r>
      <w:r w:rsidR="00010164">
        <w:fldChar w:fldCharType="separate"/>
      </w:r>
      <w:r w:rsidR="003609EF">
        <w:rPr>
          <w:b/>
          <w:noProof/>
          <w:sz w:val="24"/>
        </w:rPr>
        <w:t>RAN5</w:t>
      </w:r>
      <w:r w:rsidR="00010164">
        <w:rPr>
          <w:b/>
          <w:noProof/>
          <w:sz w:val="24"/>
        </w:rPr>
        <w:fldChar w:fldCharType="end"/>
      </w:r>
      <w:r w:rsidR="00C66BA2">
        <w:rPr>
          <w:b/>
          <w:noProof/>
          <w:sz w:val="24"/>
        </w:rPr>
        <w:t xml:space="preserve"> </w:t>
      </w:r>
      <w:r>
        <w:rPr>
          <w:b/>
          <w:noProof/>
          <w:sz w:val="24"/>
        </w:rPr>
        <w:t>Meeting #</w:t>
      </w:r>
      <w:r w:rsidR="00010164">
        <w:fldChar w:fldCharType="begin"/>
      </w:r>
      <w:r w:rsidR="00010164">
        <w:instrText xml:space="preserve"> DOCPROPERTY  MtgSeq  \* MERGEFORMAT </w:instrText>
      </w:r>
      <w:r w:rsidR="00010164">
        <w:fldChar w:fldCharType="separate"/>
      </w:r>
      <w:r w:rsidR="00EB09B7" w:rsidRPr="00EB09B7">
        <w:rPr>
          <w:b/>
          <w:noProof/>
          <w:sz w:val="24"/>
        </w:rPr>
        <w:t>2025</w:t>
      </w:r>
      <w:r w:rsidR="00010164">
        <w:rPr>
          <w:b/>
          <w:noProof/>
          <w:sz w:val="24"/>
        </w:rPr>
        <w:fldChar w:fldCharType="end"/>
      </w:r>
      <w:r w:rsidR="00010164">
        <w:fldChar w:fldCharType="begin"/>
      </w:r>
      <w:r w:rsidR="00010164">
        <w:instrText xml:space="preserve"> DOCPROPERTY  MtgTitle  \* MERGEFORMAT </w:instrText>
      </w:r>
      <w:r w:rsidR="00010164">
        <w:fldChar w:fldCharType="separate"/>
      </w:r>
      <w:r w:rsidR="00EB09B7">
        <w:rPr>
          <w:b/>
          <w:noProof/>
          <w:sz w:val="24"/>
        </w:rPr>
        <w:t>-TTCN email</w:t>
      </w:r>
      <w:r w:rsidR="00010164">
        <w:rPr>
          <w:b/>
          <w:noProof/>
          <w:sz w:val="24"/>
        </w:rPr>
        <w:fldChar w:fldCharType="end"/>
      </w:r>
      <w:r>
        <w:rPr>
          <w:b/>
          <w:i/>
          <w:noProof/>
          <w:sz w:val="28"/>
        </w:rPr>
        <w:tab/>
      </w:r>
      <w:r w:rsidR="00010164">
        <w:fldChar w:fldCharType="begin"/>
      </w:r>
      <w:r w:rsidR="00010164">
        <w:instrText xml:space="preserve"> DOCPROPERTY  Tdoc#  \* MERGEFORMAT </w:instrText>
      </w:r>
      <w:r w:rsidR="00010164">
        <w:fldChar w:fldCharType="separate"/>
      </w:r>
      <w:r w:rsidR="00E13F3D" w:rsidRPr="00E13F3D">
        <w:rPr>
          <w:b/>
          <w:i/>
          <w:noProof/>
          <w:sz w:val="28"/>
        </w:rPr>
        <w:t>R5s250063</w:t>
      </w:r>
      <w:r w:rsidR="00010164">
        <w:rPr>
          <w:b/>
          <w:i/>
          <w:noProof/>
          <w:sz w:val="28"/>
        </w:rPr>
        <w:fldChar w:fldCharType="end"/>
      </w:r>
    </w:p>
    <w:p w14:paraId="7CB45193" w14:textId="77777777" w:rsidR="001E41F3" w:rsidRDefault="000101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Dec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01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016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1016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1016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10164">
            <w:pPr>
              <w:pStyle w:val="CRCoverPage"/>
              <w:spacing w:after="0"/>
              <w:ind w:left="100"/>
              <w:rPr>
                <w:noProof/>
              </w:rPr>
            </w:pPr>
            <w:r>
              <w:fldChar w:fldCharType="begin"/>
            </w:r>
            <w:r>
              <w:instrText xml:space="preserve"> DOCPROPERTY  CrTitle  \* MERGEFORMAT </w:instrText>
            </w:r>
            <w:r>
              <w:fldChar w:fldCharType="separate"/>
            </w:r>
            <w:r w:rsidR="002640DD">
              <w:t>Correction of NR5GC IMS emergency call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29E7C" w:rsidR="001E41F3" w:rsidRDefault="00010164">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r w:rsidR="00B27156">
              <w:rPr>
                <w:noProof/>
              </w:rPr>
              <w:t xml:space="preserve">, </w:t>
            </w:r>
            <w:r w:rsidR="00B27156" w:rsidRPr="00576262">
              <w:rPr>
                <w:noProof/>
              </w:rPr>
              <w:t xml:space="preserve">Qualcomm </w:t>
            </w:r>
            <w:r w:rsidR="00B27156" w:rsidRPr="000950BF">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9B34A4" w:rsidR="001E41F3" w:rsidRDefault="000B37DE" w:rsidP="00547111">
            <w:pPr>
              <w:pStyle w:val="CRCoverPage"/>
              <w:spacing w:after="0"/>
              <w:ind w:left="100"/>
              <w:rPr>
                <w:noProof/>
              </w:rPr>
            </w:pPr>
            <w:r>
              <w:t>R5</w:t>
            </w:r>
            <w:r w:rsidR="00010164">
              <w:fldChar w:fldCharType="begin"/>
            </w:r>
            <w:r w:rsidR="00010164">
              <w:instrText xml:space="preserve"> DOCPROPERTY  SourceIfTsg  \* MERGEFORMAT </w:instrText>
            </w:r>
            <w:r w:rsidR="00010164">
              <w:fldChar w:fldCharType="separate"/>
            </w:r>
            <w:r w:rsidR="0001016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10164">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10164">
            <w:pPr>
              <w:pStyle w:val="CRCoverPage"/>
              <w:spacing w:after="0"/>
              <w:ind w:left="100"/>
              <w:rPr>
                <w:noProof/>
              </w:rPr>
            </w:pPr>
            <w:r>
              <w:fldChar w:fldCharType="begin"/>
            </w:r>
            <w:r>
              <w:instrText xml:space="preserve"> DOCPROPERTY  ResDate  \* MERGEFORMAT </w:instrText>
            </w:r>
            <w:r>
              <w:fldChar w:fldCharType="separate"/>
            </w:r>
            <w:r w:rsidR="00D24991">
              <w:rPr>
                <w:noProof/>
              </w:rPr>
              <w:t>2025-02-18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01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016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DEA86" w14:textId="3B92D0A0" w:rsidR="000B37DE" w:rsidRDefault="000B37DE" w:rsidP="000B37DE">
            <w:pPr>
              <w:pStyle w:val="CRCoverPage"/>
              <w:spacing w:after="0"/>
              <w:ind w:left="100"/>
              <w:rPr>
                <w:noProof/>
              </w:rPr>
            </w:pPr>
            <w:r>
              <w:rPr>
                <w:noProof/>
              </w:rPr>
              <w:t>IMS emergency test cases will not support by default IMS geolocation usage, in prose it is specified that in 10.1.NR5GC UE must support it and 10.4.NR5GC UE may support it (depending on UE implementation).</w:t>
            </w:r>
          </w:p>
          <w:p w14:paraId="522ABFBD" w14:textId="77777777" w:rsidR="000B37DE" w:rsidRDefault="000B37DE" w:rsidP="000B37DE">
            <w:pPr>
              <w:pStyle w:val="CRCoverPage"/>
              <w:spacing w:after="0"/>
              <w:ind w:left="100"/>
              <w:rPr>
                <w:noProof/>
              </w:rPr>
            </w:pPr>
          </w:p>
          <w:p w14:paraId="4D0AA42E" w14:textId="77777777" w:rsidR="000B37DE" w:rsidRDefault="000B37DE" w:rsidP="000B37DE">
            <w:pPr>
              <w:pStyle w:val="CRCoverPage"/>
              <w:spacing w:after="0"/>
              <w:ind w:left="100"/>
              <w:rPr>
                <w:noProof/>
              </w:rPr>
            </w:pPr>
            <w:r>
              <w:rPr>
                <w:noProof/>
              </w:rPr>
              <w:t>IMS Geolocation support is verified with A8 condition in Annex A.2.1 in TS 34.229-1, requiring UE support of the feature and also, by different means, Location Information being provided by SS.</w:t>
            </w:r>
          </w:p>
          <w:p w14:paraId="2C494F7B" w14:textId="77777777" w:rsidR="000B37DE" w:rsidRDefault="000B37DE" w:rsidP="000B37DE">
            <w:pPr>
              <w:pStyle w:val="CRCoverPage"/>
              <w:spacing w:after="0"/>
              <w:ind w:left="100"/>
              <w:rPr>
                <w:noProof/>
              </w:rPr>
            </w:pPr>
          </w:p>
          <w:p w14:paraId="137AE233" w14:textId="77777777" w:rsidR="000B37DE" w:rsidRDefault="000B37DE" w:rsidP="000B37DE">
            <w:pPr>
              <w:pStyle w:val="CRCoverPage"/>
              <w:spacing w:after="0"/>
              <w:ind w:left="100"/>
              <w:rPr>
                <w:noProof/>
              </w:rPr>
            </w:pPr>
            <w:r>
              <w:rPr>
                <w:noProof/>
              </w:rPr>
              <w:t>Current implementation presents misaligments in different test cases, where some of them will handle UE INVITE including Geolocation information and in some others, SS providing the Location.</w:t>
            </w:r>
          </w:p>
          <w:p w14:paraId="6C448110" w14:textId="77777777" w:rsidR="000B37DE" w:rsidRDefault="000B37DE" w:rsidP="000B37DE">
            <w:pPr>
              <w:pStyle w:val="CRCoverPage"/>
              <w:spacing w:after="0"/>
              <w:ind w:left="100"/>
              <w:rPr>
                <w:noProof/>
              </w:rPr>
            </w:pPr>
          </w:p>
          <w:p w14:paraId="708AA7DE" w14:textId="79718219" w:rsidR="001E41F3" w:rsidRDefault="000B37DE" w:rsidP="000B37DE">
            <w:pPr>
              <w:pStyle w:val="CRCoverPage"/>
              <w:spacing w:after="0"/>
              <w:ind w:left="100"/>
              <w:rPr>
                <w:noProof/>
              </w:rPr>
            </w:pPr>
            <w:r>
              <w:rPr>
                <w:noProof/>
              </w:rPr>
              <w:t>This CR is raised to only accept and handle geolocation services for test cases defined for this purpose, 10.1.NR5GC and 10.4.NR5GC.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B37DE" w14:paraId="21016551" w14:textId="77777777" w:rsidTr="00547111">
        <w:tc>
          <w:tcPr>
            <w:tcW w:w="2694" w:type="dxa"/>
            <w:gridSpan w:val="2"/>
            <w:tcBorders>
              <w:left w:val="single" w:sz="4" w:space="0" w:color="auto"/>
            </w:tcBorders>
          </w:tcPr>
          <w:p w14:paraId="49433147" w14:textId="77777777" w:rsidR="000B37DE" w:rsidRDefault="000B37DE" w:rsidP="000B37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1D56E9" w:rsidR="000B37DE" w:rsidRDefault="000B37DE" w:rsidP="000B37DE">
            <w:pPr>
              <w:pStyle w:val="CRCoverPage"/>
              <w:spacing w:after="0"/>
              <w:ind w:left="100"/>
              <w:rPr>
                <w:noProof/>
              </w:rPr>
            </w:pPr>
            <w:r>
              <w:rPr>
                <w:noProof/>
              </w:rPr>
              <w:t>Modified test cases to not provide Location information as well as not expect any geolocation information provided by UE if not specficied in prose.</w:t>
            </w:r>
          </w:p>
        </w:tc>
      </w:tr>
      <w:tr w:rsidR="000B37DE" w14:paraId="1F886379" w14:textId="77777777" w:rsidTr="00547111">
        <w:tc>
          <w:tcPr>
            <w:tcW w:w="2694" w:type="dxa"/>
            <w:gridSpan w:val="2"/>
            <w:tcBorders>
              <w:left w:val="single" w:sz="4" w:space="0" w:color="auto"/>
            </w:tcBorders>
          </w:tcPr>
          <w:p w14:paraId="4D989623" w14:textId="77777777" w:rsidR="000B37DE" w:rsidRDefault="000B37DE" w:rsidP="000B37DE">
            <w:pPr>
              <w:pStyle w:val="CRCoverPage"/>
              <w:spacing w:after="0"/>
              <w:rPr>
                <w:b/>
                <w:i/>
                <w:noProof/>
                <w:sz w:val="8"/>
                <w:szCs w:val="8"/>
              </w:rPr>
            </w:pPr>
          </w:p>
        </w:tc>
        <w:tc>
          <w:tcPr>
            <w:tcW w:w="6946" w:type="dxa"/>
            <w:gridSpan w:val="9"/>
            <w:tcBorders>
              <w:right w:val="single" w:sz="4" w:space="0" w:color="auto"/>
            </w:tcBorders>
          </w:tcPr>
          <w:p w14:paraId="71C4A204" w14:textId="77777777" w:rsidR="000B37DE" w:rsidRDefault="000B37DE" w:rsidP="000B37DE">
            <w:pPr>
              <w:pStyle w:val="CRCoverPage"/>
              <w:spacing w:after="0"/>
              <w:rPr>
                <w:noProof/>
                <w:sz w:val="8"/>
                <w:szCs w:val="8"/>
              </w:rPr>
            </w:pPr>
          </w:p>
        </w:tc>
      </w:tr>
      <w:tr w:rsidR="000B37DE" w14:paraId="678D7BF9" w14:textId="77777777" w:rsidTr="00547111">
        <w:tc>
          <w:tcPr>
            <w:tcW w:w="2694" w:type="dxa"/>
            <w:gridSpan w:val="2"/>
            <w:tcBorders>
              <w:left w:val="single" w:sz="4" w:space="0" w:color="auto"/>
              <w:bottom w:val="single" w:sz="4" w:space="0" w:color="auto"/>
            </w:tcBorders>
          </w:tcPr>
          <w:p w14:paraId="4E5CE1B6" w14:textId="77777777" w:rsidR="000B37DE" w:rsidRDefault="000B37DE" w:rsidP="000B37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E62FD" w:rsidR="000B37DE" w:rsidRDefault="000B37DE" w:rsidP="000B37DE">
            <w:pPr>
              <w:pStyle w:val="CRCoverPage"/>
              <w:spacing w:after="0"/>
              <w:ind w:left="100"/>
              <w:rPr>
                <w:noProof/>
              </w:rPr>
            </w:pPr>
            <w:r w:rsidRPr="0021663A">
              <w:rPr>
                <w:rFonts w:cs="Arial"/>
                <w:noProof/>
              </w:rPr>
              <w:t>A Conformant UE may fail the test case</w:t>
            </w:r>
            <w:r>
              <w:rPr>
                <w:rFonts w:cs="Arial"/>
                <w:noProof/>
              </w:rPr>
              <w:t>.</w:t>
            </w:r>
          </w:p>
        </w:tc>
      </w:tr>
      <w:tr w:rsidR="000B37DE" w14:paraId="034AF533" w14:textId="77777777" w:rsidTr="00547111">
        <w:tc>
          <w:tcPr>
            <w:tcW w:w="2694" w:type="dxa"/>
            <w:gridSpan w:val="2"/>
          </w:tcPr>
          <w:p w14:paraId="39D9EB5B" w14:textId="77777777" w:rsidR="000B37DE" w:rsidRDefault="000B37DE" w:rsidP="000B37DE">
            <w:pPr>
              <w:pStyle w:val="CRCoverPage"/>
              <w:spacing w:after="0"/>
              <w:rPr>
                <w:b/>
                <w:i/>
                <w:noProof/>
                <w:sz w:val="8"/>
                <w:szCs w:val="8"/>
              </w:rPr>
            </w:pPr>
          </w:p>
        </w:tc>
        <w:tc>
          <w:tcPr>
            <w:tcW w:w="6946" w:type="dxa"/>
            <w:gridSpan w:val="9"/>
          </w:tcPr>
          <w:p w14:paraId="7826CB1C" w14:textId="77777777" w:rsidR="000B37DE" w:rsidRDefault="000B37DE" w:rsidP="000B37DE">
            <w:pPr>
              <w:pStyle w:val="CRCoverPage"/>
              <w:spacing w:after="0"/>
              <w:rPr>
                <w:noProof/>
                <w:sz w:val="8"/>
                <w:szCs w:val="8"/>
              </w:rPr>
            </w:pPr>
          </w:p>
        </w:tc>
      </w:tr>
      <w:tr w:rsidR="000B37DE" w14:paraId="6A17D7AC" w14:textId="77777777" w:rsidTr="00547111">
        <w:tc>
          <w:tcPr>
            <w:tcW w:w="2694" w:type="dxa"/>
            <w:gridSpan w:val="2"/>
            <w:tcBorders>
              <w:top w:val="single" w:sz="4" w:space="0" w:color="auto"/>
              <w:left w:val="single" w:sz="4" w:space="0" w:color="auto"/>
            </w:tcBorders>
          </w:tcPr>
          <w:p w14:paraId="6DAD5B19" w14:textId="77777777" w:rsidR="000B37DE" w:rsidRDefault="000B37DE" w:rsidP="000B37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ADD2B" w:rsidR="000B37DE" w:rsidRDefault="000B37DE" w:rsidP="000B37DE">
            <w:pPr>
              <w:pStyle w:val="CRCoverPage"/>
              <w:spacing w:after="0"/>
              <w:ind w:left="100"/>
              <w:rPr>
                <w:noProof/>
              </w:rPr>
            </w:pPr>
            <w:r>
              <w:rPr>
                <w:noProof/>
              </w:rPr>
              <w:t xml:space="preserve">10.3.NR5GC, 10.6.NR5GC, 10.9.NR5GC, 10.10.NR5GC, 10.12.NR5GC,  and 10.13.NR5GC  </w:t>
            </w:r>
          </w:p>
        </w:tc>
      </w:tr>
      <w:tr w:rsidR="000B37DE" w14:paraId="56E1E6C3" w14:textId="77777777" w:rsidTr="00547111">
        <w:tc>
          <w:tcPr>
            <w:tcW w:w="2694" w:type="dxa"/>
            <w:gridSpan w:val="2"/>
            <w:tcBorders>
              <w:left w:val="single" w:sz="4" w:space="0" w:color="auto"/>
            </w:tcBorders>
          </w:tcPr>
          <w:p w14:paraId="2FB9DE77" w14:textId="77777777" w:rsidR="000B37DE" w:rsidRDefault="000B37DE" w:rsidP="000B37DE">
            <w:pPr>
              <w:pStyle w:val="CRCoverPage"/>
              <w:spacing w:after="0"/>
              <w:rPr>
                <w:b/>
                <w:i/>
                <w:noProof/>
                <w:sz w:val="8"/>
                <w:szCs w:val="8"/>
              </w:rPr>
            </w:pPr>
          </w:p>
        </w:tc>
        <w:tc>
          <w:tcPr>
            <w:tcW w:w="6946" w:type="dxa"/>
            <w:gridSpan w:val="9"/>
            <w:tcBorders>
              <w:right w:val="single" w:sz="4" w:space="0" w:color="auto"/>
            </w:tcBorders>
          </w:tcPr>
          <w:p w14:paraId="0898542D" w14:textId="77777777" w:rsidR="000B37DE" w:rsidRDefault="000B37DE" w:rsidP="000B37DE">
            <w:pPr>
              <w:pStyle w:val="CRCoverPage"/>
              <w:spacing w:after="0"/>
              <w:rPr>
                <w:noProof/>
                <w:sz w:val="8"/>
                <w:szCs w:val="8"/>
              </w:rPr>
            </w:pPr>
          </w:p>
        </w:tc>
      </w:tr>
      <w:tr w:rsidR="000B37DE" w14:paraId="76F95A8B" w14:textId="77777777" w:rsidTr="00547111">
        <w:tc>
          <w:tcPr>
            <w:tcW w:w="2694" w:type="dxa"/>
            <w:gridSpan w:val="2"/>
            <w:tcBorders>
              <w:left w:val="single" w:sz="4" w:space="0" w:color="auto"/>
            </w:tcBorders>
          </w:tcPr>
          <w:p w14:paraId="335EAB52" w14:textId="77777777" w:rsidR="000B37DE" w:rsidRDefault="000B37DE" w:rsidP="000B37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37DE" w:rsidRDefault="000B37DE" w:rsidP="000B37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37DE" w:rsidRDefault="000B37DE" w:rsidP="000B37DE">
            <w:pPr>
              <w:pStyle w:val="CRCoverPage"/>
              <w:spacing w:after="0"/>
              <w:jc w:val="center"/>
              <w:rPr>
                <w:b/>
                <w:caps/>
                <w:noProof/>
              </w:rPr>
            </w:pPr>
            <w:r>
              <w:rPr>
                <w:b/>
                <w:caps/>
                <w:noProof/>
              </w:rPr>
              <w:t>N</w:t>
            </w:r>
          </w:p>
        </w:tc>
        <w:tc>
          <w:tcPr>
            <w:tcW w:w="2977" w:type="dxa"/>
            <w:gridSpan w:val="4"/>
          </w:tcPr>
          <w:p w14:paraId="304CCBCB" w14:textId="77777777" w:rsidR="000B37DE" w:rsidRDefault="000B37DE" w:rsidP="000B37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37DE" w:rsidRDefault="000B37DE" w:rsidP="000B37DE">
            <w:pPr>
              <w:pStyle w:val="CRCoverPage"/>
              <w:spacing w:after="0"/>
              <w:ind w:left="99"/>
              <w:rPr>
                <w:noProof/>
              </w:rPr>
            </w:pPr>
          </w:p>
        </w:tc>
      </w:tr>
      <w:tr w:rsidR="000B37DE" w14:paraId="34ACE2EB" w14:textId="77777777" w:rsidTr="00547111">
        <w:tc>
          <w:tcPr>
            <w:tcW w:w="2694" w:type="dxa"/>
            <w:gridSpan w:val="2"/>
            <w:tcBorders>
              <w:left w:val="single" w:sz="4" w:space="0" w:color="auto"/>
            </w:tcBorders>
          </w:tcPr>
          <w:p w14:paraId="571382F3" w14:textId="77777777" w:rsidR="000B37DE" w:rsidRDefault="000B37DE" w:rsidP="000B37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37DE" w:rsidRDefault="000B37DE" w:rsidP="000B37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6F634" w:rsidR="000B37DE" w:rsidRDefault="006D5D19" w:rsidP="000B37DE">
            <w:pPr>
              <w:pStyle w:val="CRCoverPage"/>
              <w:spacing w:after="0"/>
              <w:jc w:val="center"/>
              <w:rPr>
                <w:b/>
                <w:caps/>
                <w:noProof/>
              </w:rPr>
            </w:pPr>
            <w:r>
              <w:rPr>
                <w:b/>
                <w:caps/>
                <w:noProof/>
              </w:rPr>
              <w:t>x</w:t>
            </w:r>
          </w:p>
        </w:tc>
        <w:tc>
          <w:tcPr>
            <w:tcW w:w="2977" w:type="dxa"/>
            <w:gridSpan w:val="4"/>
          </w:tcPr>
          <w:p w14:paraId="7DB274D8" w14:textId="77777777" w:rsidR="000B37DE" w:rsidRDefault="000B37DE" w:rsidP="000B37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37DE" w:rsidRDefault="000B37DE" w:rsidP="000B37DE">
            <w:pPr>
              <w:pStyle w:val="CRCoverPage"/>
              <w:spacing w:after="0"/>
              <w:ind w:left="99"/>
              <w:rPr>
                <w:noProof/>
              </w:rPr>
            </w:pPr>
            <w:r>
              <w:rPr>
                <w:noProof/>
              </w:rPr>
              <w:t xml:space="preserve">TS/TR ... CR ... </w:t>
            </w:r>
          </w:p>
        </w:tc>
      </w:tr>
      <w:tr w:rsidR="000B37DE" w14:paraId="446DDBAC" w14:textId="77777777" w:rsidTr="00547111">
        <w:tc>
          <w:tcPr>
            <w:tcW w:w="2694" w:type="dxa"/>
            <w:gridSpan w:val="2"/>
            <w:tcBorders>
              <w:left w:val="single" w:sz="4" w:space="0" w:color="auto"/>
            </w:tcBorders>
          </w:tcPr>
          <w:p w14:paraId="678A1AA6" w14:textId="77777777" w:rsidR="000B37DE" w:rsidRDefault="000B37DE" w:rsidP="000B37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37DE" w:rsidRDefault="000B37DE" w:rsidP="000B37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B4343" w:rsidR="000B37DE" w:rsidRDefault="006D5D19" w:rsidP="000B37DE">
            <w:pPr>
              <w:pStyle w:val="CRCoverPage"/>
              <w:spacing w:after="0"/>
              <w:jc w:val="center"/>
              <w:rPr>
                <w:b/>
                <w:caps/>
                <w:noProof/>
              </w:rPr>
            </w:pPr>
            <w:r>
              <w:rPr>
                <w:b/>
                <w:caps/>
                <w:noProof/>
              </w:rPr>
              <w:t>x</w:t>
            </w:r>
          </w:p>
        </w:tc>
        <w:tc>
          <w:tcPr>
            <w:tcW w:w="2977" w:type="dxa"/>
            <w:gridSpan w:val="4"/>
          </w:tcPr>
          <w:p w14:paraId="1A4306D9" w14:textId="77777777" w:rsidR="000B37DE" w:rsidRDefault="000B37DE" w:rsidP="000B37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37DE" w:rsidRDefault="000B37DE" w:rsidP="000B37DE">
            <w:pPr>
              <w:pStyle w:val="CRCoverPage"/>
              <w:spacing w:after="0"/>
              <w:ind w:left="99"/>
              <w:rPr>
                <w:noProof/>
              </w:rPr>
            </w:pPr>
            <w:r>
              <w:rPr>
                <w:noProof/>
              </w:rPr>
              <w:t xml:space="preserve">TS/TR ... CR ... </w:t>
            </w:r>
          </w:p>
        </w:tc>
      </w:tr>
      <w:tr w:rsidR="000B37DE" w14:paraId="55C714D2" w14:textId="77777777" w:rsidTr="00547111">
        <w:tc>
          <w:tcPr>
            <w:tcW w:w="2694" w:type="dxa"/>
            <w:gridSpan w:val="2"/>
            <w:tcBorders>
              <w:left w:val="single" w:sz="4" w:space="0" w:color="auto"/>
            </w:tcBorders>
          </w:tcPr>
          <w:p w14:paraId="45913E62" w14:textId="77777777" w:rsidR="000B37DE" w:rsidRDefault="000B37DE" w:rsidP="000B37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37DE" w:rsidRDefault="000B37DE" w:rsidP="000B37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82E8C" w:rsidR="000B37DE" w:rsidRDefault="006D5D19" w:rsidP="000B37DE">
            <w:pPr>
              <w:pStyle w:val="CRCoverPage"/>
              <w:spacing w:after="0"/>
              <w:jc w:val="center"/>
              <w:rPr>
                <w:b/>
                <w:caps/>
                <w:noProof/>
              </w:rPr>
            </w:pPr>
            <w:r>
              <w:rPr>
                <w:b/>
                <w:caps/>
                <w:noProof/>
              </w:rPr>
              <w:t>x</w:t>
            </w:r>
          </w:p>
        </w:tc>
        <w:tc>
          <w:tcPr>
            <w:tcW w:w="2977" w:type="dxa"/>
            <w:gridSpan w:val="4"/>
          </w:tcPr>
          <w:p w14:paraId="1B4FF921" w14:textId="77777777" w:rsidR="000B37DE" w:rsidRDefault="000B37DE" w:rsidP="000B37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37DE" w:rsidRDefault="000B37DE" w:rsidP="000B37DE">
            <w:pPr>
              <w:pStyle w:val="CRCoverPage"/>
              <w:spacing w:after="0"/>
              <w:ind w:left="99"/>
              <w:rPr>
                <w:noProof/>
              </w:rPr>
            </w:pPr>
            <w:r>
              <w:rPr>
                <w:noProof/>
              </w:rPr>
              <w:t xml:space="preserve">TS/TR ... CR ... </w:t>
            </w:r>
          </w:p>
        </w:tc>
      </w:tr>
      <w:tr w:rsidR="000B37DE" w14:paraId="60DF82CC" w14:textId="77777777" w:rsidTr="008863B9">
        <w:tc>
          <w:tcPr>
            <w:tcW w:w="2694" w:type="dxa"/>
            <w:gridSpan w:val="2"/>
            <w:tcBorders>
              <w:left w:val="single" w:sz="4" w:space="0" w:color="auto"/>
            </w:tcBorders>
          </w:tcPr>
          <w:p w14:paraId="517696CD" w14:textId="77777777" w:rsidR="000B37DE" w:rsidRDefault="000B37DE" w:rsidP="000B37DE">
            <w:pPr>
              <w:pStyle w:val="CRCoverPage"/>
              <w:spacing w:after="0"/>
              <w:rPr>
                <w:b/>
                <w:i/>
                <w:noProof/>
              </w:rPr>
            </w:pPr>
          </w:p>
        </w:tc>
        <w:tc>
          <w:tcPr>
            <w:tcW w:w="6946" w:type="dxa"/>
            <w:gridSpan w:val="9"/>
            <w:tcBorders>
              <w:right w:val="single" w:sz="4" w:space="0" w:color="auto"/>
            </w:tcBorders>
          </w:tcPr>
          <w:p w14:paraId="4D84207F" w14:textId="77777777" w:rsidR="000B37DE" w:rsidRDefault="000B37DE" w:rsidP="000B37DE">
            <w:pPr>
              <w:pStyle w:val="CRCoverPage"/>
              <w:spacing w:after="0"/>
              <w:rPr>
                <w:noProof/>
              </w:rPr>
            </w:pPr>
          </w:p>
        </w:tc>
      </w:tr>
      <w:tr w:rsidR="000B37DE" w14:paraId="556B87B6" w14:textId="77777777" w:rsidTr="008863B9">
        <w:tc>
          <w:tcPr>
            <w:tcW w:w="2694" w:type="dxa"/>
            <w:gridSpan w:val="2"/>
            <w:tcBorders>
              <w:left w:val="single" w:sz="4" w:space="0" w:color="auto"/>
              <w:bottom w:val="single" w:sz="4" w:space="0" w:color="auto"/>
            </w:tcBorders>
          </w:tcPr>
          <w:p w14:paraId="79A9C411" w14:textId="77777777" w:rsidR="000B37DE" w:rsidRDefault="000B37DE" w:rsidP="000B37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37DE" w:rsidRDefault="000B37DE" w:rsidP="000B37DE">
            <w:pPr>
              <w:pStyle w:val="CRCoverPage"/>
              <w:spacing w:after="0"/>
              <w:ind w:left="100"/>
              <w:rPr>
                <w:noProof/>
              </w:rPr>
            </w:pPr>
          </w:p>
        </w:tc>
      </w:tr>
      <w:tr w:rsidR="000B37DE" w:rsidRPr="008863B9" w14:paraId="45BFE792" w14:textId="77777777" w:rsidTr="008863B9">
        <w:tc>
          <w:tcPr>
            <w:tcW w:w="2694" w:type="dxa"/>
            <w:gridSpan w:val="2"/>
            <w:tcBorders>
              <w:top w:val="single" w:sz="4" w:space="0" w:color="auto"/>
              <w:bottom w:val="single" w:sz="4" w:space="0" w:color="auto"/>
            </w:tcBorders>
          </w:tcPr>
          <w:p w14:paraId="194242DD" w14:textId="77777777" w:rsidR="000B37DE" w:rsidRPr="008863B9" w:rsidRDefault="000B37DE" w:rsidP="000B37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37DE" w:rsidRPr="008863B9" w:rsidRDefault="000B37DE" w:rsidP="000B37DE">
            <w:pPr>
              <w:pStyle w:val="CRCoverPage"/>
              <w:spacing w:after="0"/>
              <w:ind w:left="100"/>
              <w:rPr>
                <w:noProof/>
                <w:sz w:val="8"/>
                <w:szCs w:val="8"/>
              </w:rPr>
            </w:pPr>
          </w:p>
        </w:tc>
      </w:tr>
      <w:tr w:rsidR="000B37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37DE" w:rsidRDefault="000B37DE" w:rsidP="000B37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37DE" w:rsidRDefault="000B37DE" w:rsidP="000B37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8A48015" w14:textId="77777777" w:rsidR="000B37DE" w:rsidRPr="00D83A7A" w:rsidRDefault="000B37DE" w:rsidP="000B37DE">
      <w:pPr>
        <w:pStyle w:val="Title"/>
        <w:jc w:val="left"/>
        <w:rPr>
          <w:rStyle w:val="Emphasis"/>
          <w:rFonts w:cs="Arial"/>
          <w:i w:val="0"/>
        </w:rPr>
      </w:pPr>
      <w:bookmarkStart w:id="1" w:name="_Toc189151656"/>
      <w:r w:rsidRPr="00D83A7A">
        <w:rPr>
          <w:rStyle w:val="Emphasis"/>
          <w:rFonts w:cs="Arial"/>
        </w:rPr>
        <w:lastRenderedPageBreak/>
        <w:t>Table of Contents</w:t>
      </w:r>
      <w:bookmarkEnd w:id="1"/>
    </w:p>
    <w:p w14:paraId="79D26158" w14:textId="77777777" w:rsidR="000B37DE" w:rsidRPr="000B37DE" w:rsidRDefault="000B37DE" w:rsidP="000B37DE">
      <w:pPr>
        <w:pStyle w:val="TOC1"/>
        <w:rPr>
          <w:rFonts w:asciiTheme="minorHAnsi" w:eastAsiaTheme="minorEastAsia" w:hAnsiTheme="minorHAnsi" w:cstheme="minorBidi"/>
          <w:kern w:val="2"/>
          <w:sz w:val="24"/>
          <w:szCs w:val="24"/>
          <w:lang w:val="en-US" w:eastAsia="de-DE"/>
          <w14:ligatures w14:val="standardContextual"/>
        </w:rPr>
      </w:pPr>
      <w:r>
        <w:rPr>
          <w:rFonts w:cs="Arial"/>
        </w:rPr>
        <w:fldChar w:fldCharType="begin"/>
      </w:r>
      <w:r>
        <w:rPr>
          <w:rFonts w:cs="Arial"/>
        </w:rPr>
        <w:instrText xml:space="preserve"> TOC \o "1-3" </w:instrText>
      </w:r>
      <w:r>
        <w:rPr>
          <w:rFonts w:cs="Arial"/>
        </w:rPr>
        <w:fldChar w:fldCharType="separate"/>
      </w:r>
      <w:r w:rsidRPr="00120F54">
        <w:rPr>
          <w:rFonts w:ascii="Arial" w:hAnsi="Arial" w:cs="Arial"/>
          <w:iCs/>
        </w:rPr>
        <w:t>Table of Contents</w:t>
      </w:r>
      <w:r>
        <w:tab/>
      </w:r>
      <w:r>
        <w:fldChar w:fldCharType="begin"/>
      </w:r>
      <w:r>
        <w:instrText xml:space="preserve"> PAGEREF _Toc189151656 \h </w:instrText>
      </w:r>
      <w:r>
        <w:fldChar w:fldCharType="separate"/>
      </w:r>
      <w:r>
        <w:t>2</w:t>
      </w:r>
      <w:r>
        <w:fldChar w:fldCharType="end"/>
      </w:r>
    </w:p>
    <w:p w14:paraId="16ED6442" w14:textId="77777777" w:rsidR="000B37DE" w:rsidRPr="000B37DE" w:rsidRDefault="000B37DE" w:rsidP="000B37DE">
      <w:pPr>
        <w:pStyle w:val="TOC1"/>
        <w:rPr>
          <w:rFonts w:asciiTheme="minorHAnsi" w:eastAsiaTheme="minorEastAsia" w:hAnsiTheme="minorHAnsi" w:cstheme="minorBidi"/>
          <w:kern w:val="2"/>
          <w:sz w:val="24"/>
          <w:szCs w:val="24"/>
          <w:lang w:val="en-US" w:eastAsia="de-DE"/>
          <w14:ligatures w14:val="standardContextual"/>
        </w:rPr>
      </w:pPr>
      <w:r w:rsidRPr="00120F54">
        <w:rPr>
          <w:b/>
          <w:lang w:eastAsia="ja-JP"/>
        </w:rPr>
        <w:t>1</w:t>
      </w:r>
      <w:r w:rsidRPr="000B37DE">
        <w:rPr>
          <w:rFonts w:asciiTheme="minorHAnsi" w:eastAsiaTheme="minorEastAsia" w:hAnsiTheme="minorHAnsi" w:cstheme="minorBidi"/>
          <w:kern w:val="2"/>
          <w:sz w:val="24"/>
          <w:szCs w:val="24"/>
          <w:lang w:val="en-US" w:eastAsia="de-DE"/>
          <w14:ligatures w14:val="standardContextual"/>
        </w:rPr>
        <w:tab/>
      </w:r>
      <w:r w:rsidRPr="00120F54">
        <w:rPr>
          <w:b/>
          <w:lang w:eastAsia="ja-JP"/>
        </w:rPr>
        <w:t>Overview</w:t>
      </w:r>
      <w:r>
        <w:tab/>
      </w:r>
      <w:r>
        <w:fldChar w:fldCharType="begin"/>
      </w:r>
      <w:r>
        <w:instrText xml:space="preserve"> PAGEREF _Toc189151657 \h </w:instrText>
      </w:r>
      <w:r>
        <w:fldChar w:fldCharType="separate"/>
      </w:r>
      <w:r>
        <w:t>2</w:t>
      </w:r>
      <w:r>
        <w:fldChar w:fldCharType="end"/>
      </w:r>
    </w:p>
    <w:p w14:paraId="2C2BF20C" w14:textId="77777777" w:rsidR="000B37DE" w:rsidRPr="000B37DE" w:rsidRDefault="000B37DE" w:rsidP="000B37DE">
      <w:pPr>
        <w:pStyle w:val="TOC1"/>
        <w:rPr>
          <w:rFonts w:asciiTheme="minorHAnsi" w:eastAsiaTheme="minorEastAsia" w:hAnsiTheme="minorHAnsi" w:cstheme="minorBidi"/>
          <w:kern w:val="2"/>
          <w:sz w:val="24"/>
          <w:szCs w:val="24"/>
          <w:lang w:val="en-US" w:eastAsia="de-DE"/>
          <w14:ligatures w14:val="standardContextual"/>
        </w:rPr>
      </w:pPr>
      <w:r w:rsidRPr="00120F54">
        <w:rPr>
          <w:b/>
        </w:rPr>
        <w:t>2</w:t>
      </w:r>
      <w:r w:rsidRPr="000B37DE">
        <w:rPr>
          <w:rFonts w:asciiTheme="minorHAnsi" w:eastAsiaTheme="minorEastAsia" w:hAnsiTheme="minorHAnsi" w:cstheme="minorBidi"/>
          <w:kern w:val="2"/>
          <w:sz w:val="24"/>
          <w:szCs w:val="24"/>
          <w:lang w:val="en-US" w:eastAsia="de-DE"/>
          <w14:ligatures w14:val="standardContextual"/>
        </w:rPr>
        <w:tab/>
      </w:r>
      <w:r w:rsidRPr="00120F54">
        <w:rPr>
          <w:b/>
        </w:rPr>
        <w:t>Corrections required</w:t>
      </w:r>
      <w:r>
        <w:tab/>
      </w:r>
      <w:r>
        <w:fldChar w:fldCharType="begin"/>
      </w:r>
      <w:r>
        <w:instrText xml:space="preserve"> PAGEREF _Toc189151658 \h </w:instrText>
      </w:r>
      <w:r>
        <w:fldChar w:fldCharType="separate"/>
      </w:r>
      <w:r>
        <w:t>2</w:t>
      </w:r>
      <w:r>
        <w:fldChar w:fldCharType="end"/>
      </w:r>
    </w:p>
    <w:p w14:paraId="2CF1876F" w14:textId="77777777" w:rsidR="000B37DE" w:rsidRPr="0067501E" w:rsidRDefault="000B37DE" w:rsidP="000B37DE">
      <w:pPr>
        <w:pStyle w:val="TOC2"/>
        <w:rPr>
          <w:rFonts w:asciiTheme="minorHAnsi" w:eastAsiaTheme="minorEastAsia" w:hAnsiTheme="minorHAnsi" w:cstheme="minorBidi"/>
          <w:kern w:val="2"/>
          <w:sz w:val="24"/>
          <w:szCs w:val="24"/>
          <w:lang w:val="en-US" w:eastAsia="de-DE"/>
          <w14:ligatures w14:val="standardContextual"/>
        </w:rPr>
      </w:pPr>
      <w:r w:rsidRPr="00120F54">
        <w:rPr>
          <w:rFonts w:cs="Arial"/>
          <w:b/>
          <w:lang w:eastAsia="en-GB"/>
        </w:rPr>
        <w:t>2.1</w:t>
      </w:r>
      <w:r w:rsidRPr="0067501E">
        <w:rPr>
          <w:rFonts w:asciiTheme="minorHAnsi" w:eastAsiaTheme="minorEastAsia" w:hAnsiTheme="minorHAnsi" w:cstheme="minorBidi"/>
          <w:kern w:val="2"/>
          <w:sz w:val="24"/>
          <w:szCs w:val="24"/>
          <w:lang w:val="en-US" w:eastAsia="de-DE"/>
          <w14:ligatures w14:val="standardContextual"/>
        </w:rPr>
        <w:tab/>
      </w:r>
      <w:r w:rsidRPr="00120F54">
        <w:rPr>
          <w:rFonts w:cs="Arial"/>
          <w:b/>
          <w:bCs/>
          <w:color w:val="000000"/>
          <w:lang w:val="en-US" w:eastAsia="en-GB"/>
        </w:rPr>
        <w:t>Correction to f_TC_10_3_NR5GC_IMS1</w:t>
      </w:r>
      <w:r>
        <w:tab/>
      </w:r>
      <w:r>
        <w:fldChar w:fldCharType="begin"/>
      </w:r>
      <w:r>
        <w:instrText xml:space="preserve"> PAGEREF _Toc189151659 \h </w:instrText>
      </w:r>
      <w:r>
        <w:fldChar w:fldCharType="separate"/>
      </w:r>
      <w:r>
        <w:t>2</w:t>
      </w:r>
      <w:r>
        <w:fldChar w:fldCharType="end"/>
      </w:r>
    </w:p>
    <w:p w14:paraId="48E57555" w14:textId="77777777" w:rsidR="000B37DE" w:rsidRPr="0067501E" w:rsidRDefault="000B37DE" w:rsidP="000B37DE">
      <w:pPr>
        <w:pStyle w:val="TOC2"/>
        <w:rPr>
          <w:rFonts w:asciiTheme="minorHAnsi" w:eastAsiaTheme="minorEastAsia" w:hAnsiTheme="minorHAnsi" w:cstheme="minorBidi"/>
          <w:kern w:val="2"/>
          <w:sz w:val="24"/>
          <w:szCs w:val="24"/>
          <w:lang w:val="en-US" w:eastAsia="de-DE"/>
          <w14:ligatures w14:val="standardContextual"/>
        </w:rPr>
      </w:pPr>
      <w:r w:rsidRPr="00120F54">
        <w:rPr>
          <w:rFonts w:cs="Arial"/>
          <w:b/>
          <w:lang w:eastAsia="en-GB"/>
        </w:rPr>
        <w:t>2.2</w:t>
      </w:r>
      <w:r w:rsidRPr="0067501E">
        <w:rPr>
          <w:rFonts w:asciiTheme="minorHAnsi" w:eastAsiaTheme="minorEastAsia" w:hAnsiTheme="minorHAnsi" w:cstheme="minorBidi"/>
          <w:kern w:val="2"/>
          <w:sz w:val="24"/>
          <w:szCs w:val="24"/>
          <w:lang w:val="en-US" w:eastAsia="de-DE"/>
          <w14:ligatures w14:val="standardContextual"/>
        </w:rPr>
        <w:tab/>
      </w:r>
      <w:r w:rsidRPr="00120F54">
        <w:rPr>
          <w:rFonts w:cs="Arial"/>
          <w:b/>
          <w:bCs/>
          <w:color w:val="000000"/>
          <w:lang w:val="en-US" w:eastAsia="en-GB"/>
        </w:rPr>
        <w:t>Correction to f_TC_10_6_NR5GC_IMS1</w:t>
      </w:r>
      <w:r>
        <w:tab/>
      </w:r>
      <w:r>
        <w:fldChar w:fldCharType="begin"/>
      </w:r>
      <w:r>
        <w:instrText xml:space="preserve"> PAGEREF _Toc189151660 \h </w:instrText>
      </w:r>
      <w:r>
        <w:fldChar w:fldCharType="separate"/>
      </w:r>
      <w:r>
        <w:t>4</w:t>
      </w:r>
      <w:r>
        <w:fldChar w:fldCharType="end"/>
      </w:r>
    </w:p>
    <w:p w14:paraId="25D306B6" w14:textId="77777777" w:rsidR="000B37DE" w:rsidRPr="0067501E" w:rsidRDefault="000B37DE" w:rsidP="000B37DE">
      <w:pPr>
        <w:pStyle w:val="TOC2"/>
        <w:rPr>
          <w:rFonts w:asciiTheme="minorHAnsi" w:eastAsiaTheme="minorEastAsia" w:hAnsiTheme="minorHAnsi" w:cstheme="minorBidi"/>
          <w:kern w:val="2"/>
          <w:sz w:val="24"/>
          <w:szCs w:val="24"/>
          <w:lang w:val="en-US" w:eastAsia="de-DE"/>
          <w14:ligatures w14:val="standardContextual"/>
        </w:rPr>
      </w:pPr>
      <w:r w:rsidRPr="00120F54">
        <w:rPr>
          <w:rFonts w:cs="Arial"/>
          <w:b/>
          <w:lang w:eastAsia="en-GB"/>
        </w:rPr>
        <w:t>2.3</w:t>
      </w:r>
      <w:r w:rsidRPr="0067501E">
        <w:rPr>
          <w:rFonts w:asciiTheme="minorHAnsi" w:eastAsiaTheme="minorEastAsia" w:hAnsiTheme="minorHAnsi" w:cstheme="minorBidi"/>
          <w:kern w:val="2"/>
          <w:sz w:val="24"/>
          <w:szCs w:val="24"/>
          <w:lang w:val="en-US" w:eastAsia="de-DE"/>
          <w14:ligatures w14:val="standardContextual"/>
        </w:rPr>
        <w:tab/>
      </w:r>
      <w:r w:rsidRPr="00120F54">
        <w:rPr>
          <w:rFonts w:cs="Arial"/>
          <w:b/>
          <w:bCs/>
          <w:color w:val="000000"/>
          <w:lang w:val="en-US" w:eastAsia="en-GB"/>
        </w:rPr>
        <w:t>Correction to f_TC_10_9_NR5GC_IMS1</w:t>
      </w:r>
      <w:r>
        <w:tab/>
      </w:r>
      <w:r>
        <w:fldChar w:fldCharType="begin"/>
      </w:r>
      <w:r>
        <w:instrText xml:space="preserve"> PAGEREF _Toc189151661 \h </w:instrText>
      </w:r>
      <w:r>
        <w:fldChar w:fldCharType="separate"/>
      </w:r>
      <w:r>
        <w:t>6</w:t>
      </w:r>
      <w:r>
        <w:fldChar w:fldCharType="end"/>
      </w:r>
    </w:p>
    <w:p w14:paraId="2BB53CE0" w14:textId="77777777" w:rsidR="000B37DE" w:rsidRPr="0067501E" w:rsidRDefault="000B37DE" w:rsidP="000B37DE">
      <w:pPr>
        <w:pStyle w:val="TOC2"/>
        <w:rPr>
          <w:rFonts w:asciiTheme="minorHAnsi" w:eastAsiaTheme="minorEastAsia" w:hAnsiTheme="minorHAnsi" w:cstheme="minorBidi"/>
          <w:kern w:val="2"/>
          <w:sz w:val="24"/>
          <w:szCs w:val="24"/>
          <w:lang w:val="en-US" w:eastAsia="de-DE"/>
          <w14:ligatures w14:val="standardContextual"/>
        </w:rPr>
      </w:pPr>
      <w:r w:rsidRPr="00120F54">
        <w:rPr>
          <w:rFonts w:cs="Arial"/>
          <w:b/>
          <w:lang w:eastAsia="en-GB"/>
        </w:rPr>
        <w:t>2.4</w:t>
      </w:r>
      <w:r w:rsidRPr="0067501E">
        <w:rPr>
          <w:rFonts w:asciiTheme="minorHAnsi" w:eastAsiaTheme="minorEastAsia" w:hAnsiTheme="minorHAnsi" w:cstheme="minorBidi"/>
          <w:kern w:val="2"/>
          <w:sz w:val="24"/>
          <w:szCs w:val="24"/>
          <w:lang w:val="en-US" w:eastAsia="de-DE"/>
          <w14:ligatures w14:val="standardContextual"/>
        </w:rPr>
        <w:tab/>
      </w:r>
      <w:r w:rsidRPr="00120F54">
        <w:rPr>
          <w:rFonts w:cs="Arial"/>
          <w:b/>
          <w:bCs/>
          <w:color w:val="000000"/>
          <w:lang w:val="en-US" w:eastAsia="en-GB"/>
        </w:rPr>
        <w:t>Correction to f_TC_10_9_NR5GC_IMS2</w:t>
      </w:r>
      <w:r>
        <w:tab/>
      </w:r>
      <w:r>
        <w:fldChar w:fldCharType="begin"/>
      </w:r>
      <w:r>
        <w:instrText xml:space="preserve"> PAGEREF _Toc189151662 \h </w:instrText>
      </w:r>
      <w:r>
        <w:fldChar w:fldCharType="separate"/>
      </w:r>
      <w:r>
        <w:t>8</w:t>
      </w:r>
      <w:r>
        <w:fldChar w:fldCharType="end"/>
      </w:r>
    </w:p>
    <w:p w14:paraId="62ED1F29" w14:textId="77777777" w:rsidR="000B37DE" w:rsidRPr="0067501E" w:rsidRDefault="000B37DE" w:rsidP="000B37DE">
      <w:pPr>
        <w:pStyle w:val="TOC2"/>
        <w:rPr>
          <w:rFonts w:asciiTheme="minorHAnsi" w:eastAsiaTheme="minorEastAsia" w:hAnsiTheme="minorHAnsi" w:cstheme="minorBidi"/>
          <w:kern w:val="2"/>
          <w:sz w:val="24"/>
          <w:szCs w:val="24"/>
          <w:lang w:val="en-US" w:eastAsia="de-DE"/>
          <w14:ligatures w14:val="standardContextual"/>
        </w:rPr>
      </w:pPr>
      <w:r w:rsidRPr="00120F54">
        <w:rPr>
          <w:rFonts w:cs="Arial"/>
          <w:b/>
          <w:lang w:eastAsia="en-GB"/>
        </w:rPr>
        <w:t>2.5</w:t>
      </w:r>
      <w:r w:rsidRPr="0067501E">
        <w:rPr>
          <w:rFonts w:asciiTheme="minorHAnsi" w:eastAsiaTheme="minorEastAsia" w:hAnsiTheme="minorHAnsi" w:cstheme="minorBidi"/>
          <w:kern w:val="2"/>
          <w:sz w:val="24"/>
          <w:szCs w:val="24"/>
          <w:lang w:val="en-US" w:eastAsia="de-DE"/>
          <w14:ligatures w14:val="standardContextual"/>
        </w:rPr>
        <w:tab/>
      </w:r>
      <w:r w:rsidRPr="00120F54">
        <w:rPr>
          <w:rFonts w:cs="Arial"/>
          <w:b/>
          <w:bCs/>
          <w:color w:val="000000"/>
          <w:lang w:val="en-US" w:eastAsia="en-GB"/>
        </w:rPr>
        <w:t>Correction to f_TC_10_3_NR5GC_IMS1</w:t>
      </w:r>
      <w:r>
        <w:tab/>
      </w:r>
      <w:r>
        <w:fldChar w:fldCharType="begin"/>
      </w:r>
      <w:r>
        <w:instrText xml:space="preserve"> PAGEREF _Toc189151663 \h </w:instrText>
      </w:r>
      <w:r>
        <w:fldChar w:fldCharType="separate"/>
      </w:r>
      <w:r>
        <w:t>10</w:t>
      </w:r>
      <w:r>
        <w:fldChar w:fldCharType="end"/>
      </w:r>
    </w:p>
    <w:p w14:paraId="3DD1542B" w14:textId="77777777" w:rsidR="000B37DE" w:rsidRPr="0067501E" w:rsidRDefault="000B37DE" w:rsidP="000B37DE">
      <w:pPr>
        <w:pStyle w:val="TOC2"/>
        <w:rPr>
          <w:rFonts w:asciiTheme="minorHAnsi" w:eastAsiaTheme="minorEastAsia" w:hAnsiTheme="minorHAnsi" w:cstheme="minorBidi"/>
          <w:kern w:val="2"/>
          <w:sz w:val="24"/>
          <w:szCs w:val="24"/>
          <w:lang w:val="en-US" w:eastAsia="de-DE"/>
          <w14:ligatures w14:val="standardContextual"/>
        </w:rPr>
      </w:pPr>
      <w:r w:rsidRPr="00120F54">
        <w:rPr>
          <w:rFonts w:cs="Arial"/>
          <w:b/>
          <w:lang w:eastAsia="en-GB"/>
        </w:rPr>
        <w:t>2.6</w:t>
      </w:r>
      <w:r w:rsidRPr="0067501E">
        <w:rPr>
          <w:rFonts w:asciiTheme="minorHAnsi" w:eastAsiaTheme="minorEastAsia" w:hAnsiTheme="minorHAnsi" w:cstheme="minorBidi"/>
          <w:kern w:val="2"/>
          <w:sz w:val="24"/>
          <w:szCs w:val="24"/>
          <w:lang w:val="en-US" w:eastAsia="de-DE"/>
          <w14:ligatures w14:val="standardContextual"/>
        </w:rPr>
        <w:tab/>
      </w:r>
      <w:r w:rsidRPr="00120F54">
        <w:rPr>
          <w:rFonts w:cs="Arial"/>
          <w:b/>
          <w:bCs/>
          <w:color w:val="000000"/>
          <w:lang w:val="en-US" w:eastAsia="en-GB"/>
        </w:rPr>
        <w:t>Correction to f_TC_10_3_NR5GC_IMS1</w:t>
      </w:r>
      <w:r>
        <w:tab/>
      </w:r>
      <w:r>
        <w:fldChar w:fldCharType="begin"/>
      </w:r>
      <w:r>
        <w:instrText xml:space="preserve"> PAGEREF _Toc189151664 \h </w:instrText>
      </w:r>
      <w:r>
        <w:fldChar w:fldCharType="separate"/>
      </w:r>
      <w:r>
        <w:t>10</w:t>
      </w:r>
      <w:r>
        <w:fldChar w:fldCharType="end"/>
      </w:r>
    </w:p>
    <w:p w14:paraId="2296BB28" w14:textId="77777777" w:rsidR="000B37DE" w:rsidRDefault="000B37DE" w:rsidP="000B37DE">
      <w:pPr>
        <w:pStyle w:val="Heading1"/>
        <w:numPr>
          <w:ilvl w:val="0"/>
          <w:numId w:val="1"/>
        </w:numPr>
        <w:autoSpaceDN w:val="0"/>
        <w:rPr>
          <w:b/>
          <w:lang w:eastAsia="ja-JP"/>
        </w:rPr>
      </w:pPr>
      <w:r>
        <w:rPr>
          <w:rFonts w:cs="Arial"/>
          <w:noProof/>
        </w:rPr>
        <w:fldChar w:fldCharType="end"/>
      </w:r>
      <w:r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89151657"/>
      <w:bookmarkStart w:id="21" w:name="_Hlk107318485"/>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B96B697" w14:textId="77777777" w:rsidR="000B37DE" w:rsidRDefault="000B37DE" w:rsidP="000B37DE">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E12CDE">
        <w:rPr>
          <w:rFonts w:cs="Arial"/>
        </w:rPr>
        <w:t xml:space="preserve">ATS </w:t>
      </w:r>
      <w:r w:rsidRPr="007D3887">
        <w:rPr>
          <w:rFonts w:cs="Arial"/>
          <w:lang w:val="en-US"/>
        </w:rPr>
        <w:t>iwd-TTCN3-B2024-06_D24wk50</w:t>
      </w:r>
      <w:r>
        <w:rPr>
          <w:rFonts w:cs="Arial"/>
          <w:lang w:val="en-US"/>
        </w:rPr>
        <w:t xml:space="preserve"> </w:t>
      </w:r>
      <w:r>
        <w:rPr>
          <w:rFonts w:cs="Arial"/>
        </w:rPr>
        <w:t>related to the title of this CR</w:t>
      </w:r>
      <w:r>
        <w:rPr>
          <w:rFonts w:cs="Arial"/>
          <w:lang w:eastAsia="ja-JP"/>
        </w:rPr>
        <w:t xml:space="preserve">. </w:t>
      </w:r>
    </w:p>
    <w:p w14:paraId="2FE77627" w14:textId="77777777" w:rsidR="000B37DE" w:rsidRDefault="000B37DE" w:rsidP="000B37DE">
      <w:pPr>
        <w:pBdr>
          <w:top w:val="single" w:sz="4" w:space="1" w:color="00B050"/>
          <w:left w:val="single" w:sz="4" w:space="4" w:color="00B050"/>
          <w:bottom w:val="single" w:sz="4" w:space="1" w:color="00B050"/>
          <w:right w:val="single" w:sz="4" w:space="4" w:color="00B050"/>
        </w:pBdr>
        <w:tabs>
          <w:tab w:val="left" w:pos="2127"/>
        </w:tabs>
        <w:rPr>
          <w:rFonts w:cs="Arial"/>
          <w:b/>
          <w:lang w:eastAsia="ja-JP"/>
        </w:rPr>
      </w:pPr>
      <w:r>
        <w:rPr>
          <w:rFonts w:cs="Arial"/>
          <w:b/>
          <w:lang w:eastAsia="ja-JP"/>
        </w:rPr>
        <w:t>Contact:</w:t>
      </w:r>
      <w:r w:rsidRPr="007902FD">
        <w:rPr>
          <w:rFonts w:cs="Arial"/>
          <w:b/>
          <w:lang w:eastAsia="ja-JP"/>
        </w:rPr>
        <w:t xml:space="preserve"> </w:t>
      </w:r>
      <w:r>
        <w:rPr>
          <w:rFonts w:cs="Arial"/>
          <w:b/>
          <w:lang w:eastAsia="ja-JP"/>
        </w:rPr>
        <w:tab/>
        <w:t>Juan Garcia Martin</w:t>
      </w:r>
    </w:p>
    <w:p w14:paraId="5DAC91F4" w14:textId="77777777" w:rsidR="000B37DE" w:rsidRDefault="000B37DE" w:rsidP="000B37D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lang w:eastAsia="ja-JP"/>
        </w:rPr>
        <w:tab/>
      </w:r>
      <w:hyperlink r:id="rId15" w:history="1">
        <w:r w:rsidRPr="003C1A96">
          <w:rPr>
            <w:rStyle w:val="Hyperlink"/>
            <w:rFonts w:cs="Arial"/>
            <w:b/>
            <w:lang w:eastAsia="ja-JP"/>
          </w:rPr>
          <w:t>Juan.GarciaMartin@rohde-schwarz.com</w:t>
        </w:r>
      </w:hyperlink>
      <w:r>
        <w:rPr>
          <w:rFonts w:cs="Arial"/>
          <w:b/>
          <w:lang w:eastAsia="ja-JP"/>
        </w:rPr>
        <w:tab/>
      </w:r>
      <w:r>
        <w:rPr>
          <w:rFonts w:cs="Arial"/>
          <w:b/>
          <w:lang w:eastAsia="ja-JP"/>
        </w:rPr>
        <w:tab/>
      </w:r>
      <w:r w:rsidRPr="00576945">
        <w:rPr>
          <w:rFonts w:cs="Arial"/>
          <w:lang w:eastAsia="ja-JP"/>
        </w:rPr>
        <w:br/>
      </w:r>
      <w:r w:rsidRPr="00576945">
        <w:rPr>
          <w:rFonts w:cs="Arial"/>
          <w:b/>
          <w:lang w:eastAsia="ja-JP"/>
        </w:rPr>
        <w:tab/>
      </w:r>
    </w:p>
    <w:bookmarkEnd w:id="21"/>
    <w:p w14:paraId="40682B09" w14:textId="77777777" w:rsidR="000B37DE" w:rsidRDefault="000B37DE" w:rsidP="000B37DE">
      <w:pPr>
        <w:rPr>
          <w:b/>
          <w:lang w:eastAsia="ja-JP"/>
        </w:rPr>
      </w:pPr>
    </w:p>
    <w:p w14:paraId="7747D999" w14:textId="77777777" w:rsidR="000B37DE" w:rsidRDefault="000B37DE" w:rsidP="000B37DE">
      <w:pPr>
        <w:pStyle w:val="Heading1"/>
        <w:numPr>
          <w:ilvl w:val="0"/>
          <w:numId w:val="1"/>
        </w:numPr>
        <w:overflowPunct w:val="0"/>
        <w:autoSpaceDE w:val="0"/>
        <w:autoSpaceDN w:val="0"/>
        <w:adjustRightInd w:val="0"/>
        <w:rPr>
          <w:b/>
        </w:rPr>
      </w:pPr>
      <w:bookmarkStart w:id="22" w:name="_Toc122434488"/>
      <w:bookmarkStart w:id="23" w:name="_Toc295288959"/>
      <w:bookmarkStart w:id="24" w:name="_Toc189151658"/>
      <w:r w:rsidRPr="00854C55">
        <w:rPr>
          <w:b/>
        </w:rPr>
        <w:t>Corrections required</w:t>
      </w:r>
      <w:bookmarkEnd w:id="22"/>
      <w:bookmarkEnd w:id="23"/>
      <w:bookmarkEnd w:id="24"/>
    </w:p>
    <w:p w14:paraId="1A73C0EA"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bookmarkStart w:id="25" w:name="_Toc189151659"/>
      <w:r>
        <w:rPr>
          <w:rFonts w:cs="Arial"/>
          <w:b/>
          <w:bCs/>
          <w:color w:val="000000"/>
          <w:lang w:val="en-US" w:eastAsia="en-GB"/>
        </w:rPr>
        <w:t xml:space="preserve">Correction to </w:t>
      </w:r>
      <w:r w:rsidRPr="00924A3C">
        <w:rPr>
          <w:rFonts w:cs="Arial"/>
          <w:b/>
          <w:bCs/>
          <w:color w:val="000000"/>
          <w:lang w:val="en-US" w:eastAsia="en-GB"/>
        </w:rPr>
        <w:t>f_TC_10_3_NR5GC_IMS1</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4C61103D"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5BC8E13"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DA34A2B" w14:textId="77777777" w:rsidR="000B37DE" w:rsidRPr="00E13853" w:rsidRDefault="000B37DE" w:rsidP="00622ECC">
            <w:pPr>
              <w:pStyle w:val="CRCoverPage"/>
              <w:spacing w:after="0"/>
              <w:rPr>
                <w:noProof/>
              </w:rPr>
            </w:pPr>
            <w:r w:rsidRPr="00924A3C">
              <w:rPr>
                <w:noProof/>
              </w:rPr>
              <w:t>f_TC_10_3_NR5GC_IMS1</w:t>
            </w:r>
          </w:p>
        </w:tc>
      </w:tr>
      <w:tr w:rsidR="000B37DE" w14:paraId="39971FD4"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42B8CBFA"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6760B2A"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3AF19C88"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75ACCC1F"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11FC5BD"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5FFFE218"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20EE213"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003E1F2"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23A36722"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7691A32F"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C2E3490" w14:textId="698B74AD" w:rsidR="000B37DE" w:rsidRPr="00CE0DE7" w:rsidRDefault="00F22FCE" w:rsidP="00622ECC">
            <w:pPr>
              <w:shd w:val="clear" w:color="auto" w:fill="FFFFFF"/>
              <w:spacing w:line="285" w:lineRule="atLeast"/>
              <w:rPr>
                <w:rFonts w:ascii="Arial" w:hAnsi="Arial"/>
                <w:highlight w:val="cyan"/>
                <w:lang w:eastAsia="zh-CN"/>
              </w:rPr>
            </w:pPr>
            <w:r>
              <w:rPr>
                <w:rFonts w:ascii="Arial" w:hAnsi="Arial"/>
                <w:highlight w:val="cyan"/>
                <w:lang w:eastAsia="zh-CN"/>
              </w:rPr>
              <w:t>Accepted</w:t>
            </w:r>
            <w:bookmarkStart w:id="26" w:name="_GoBack"/>
            <w:bookmarkEnd w:id="26"/>
          </w:p>
        </w:tc>
      </w:tr>
    </w:tbl>
    <w:p w14:paraId="4EB84FA1" w14:textId="77777777" w:rsidR="000B37DE" w:rsidRDefault="000B37DE" w:rsidP="000B37DE">
      <w:pPr>
        <w:rPr>
          <w:rFonts w:ascii="Arial" w:hAnsi="Arial"/>
          <w:b/>
        </w:rPr>
      </w:pPr>
    </w:p>
    <w:p w14:paraId="0FD3A9E2"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6A486526" w14:textId="77777777" w:rsidTr="00622ECC">
        <w:tc>
          <w:tcPr>
            <w:tcW w:w="9492" w:type="dxa"/>
            <w:tcBorders>
              <w:top w:val="single" w:sz="4" w:space="0" w:color="auto"/>
              <w:left w:val="single" w:sz="4" w:space="0" w:color="auto"/>
              <w:bottom w:val="single" w:sz="4" w:space="0" w:color="auto"/>
              <w:right w:val="single" w:sz="4" w:space="0" w:color="auto"/>
            </w:tcBorders>
          </w:tcPr>
          <w:p w14:paraId="46290723"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function f_TC_10_3_NR5GC_IMS1() runs on IMS_PTC</w:t>
            </w:r>
          </w:p>
          <w:p w14:paraId="2F03A0DC"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 Emergency call with emergency registration / Emergency SIP signalling and media in parallel with another ongoing IM CN subsystem signalling and media / 5GS</w:t>
            </w:r>
          </w:p>
          <w:p w14:paraId="393ED4EA"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var INVITE_Request v_InviteRequest;</w:t>
            </w:r>
          </w:p>
          <w:p w14:paraId="3A7AE94E"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var IMS_CC_MO_CallInfo_Type v_CallInfo;</w:t>
            </w:r>
          </w:p>
          <w:p w14:paraId="18551614"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var boolean v_GeolocationUsage := pc_IMS_Geolocation;</w:t>
            </w:r>
          </w:p>
          <w:p w14:paraId="133CAE59"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19F93ED6"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f_IMS_CC_Preamble(IPCAN_SpeechAndEmergencyCall, IMS_REGISTERED);</w:t>
            </w:r>
          </w:p>
          <w:p w14:paraId="09EC5B8E"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4B8118D2"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Trigger SS to execute location related functions to allow UE to get its position</w:t>
            </w:r>
          </w:p>
          <w:p w14:paraId="32A22002"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if  (v_GeolocationUsage) { // @sic R5s220215 add. change sic@</w:t>
            </w:r>
          </w:p>
          <w:p w14:paraId="10B2BFE6"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f_IMS_IPCAN_UpdateUELocationInformation(IPCAN);</w:t>
            </w:r>
          </w:p>
          <w:p w14:paraId="3478A5DC"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w:t>
            </w:r>
          </w:p>
          <w:p w14:paraId="137FB175"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24C78263"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f_IMS_CC_StartCall(IPCAN_MO_SpeechCall);</w:t>
            </w:r>
          </w:p>
          <w:p w14:paraId="14E1E23D"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v_CallInfo := f_IMS_MOCallSetup_NR5GC_A_4_1a();             /* @sic R5-246477: f_IMS_MOCallSetup_NR5GC_A_4_1a instead of f_IMS_MOCallSetup_NR5GC_A_4_1 sic@ */</w:t>
            </w:r>
          </w:p>
          <w:p w14:paraId="38B10292"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v_InviteRequest := v_CallInfo.InviteRequestWithSdp.Invite;</w:t>
            </w:r>
          </w:p>
          <w:p w14:paraId="79BC6EA8"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4CEE1825"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f_IMS_TestBody_Set(true);</w:t>
            </w:r>
          </w:p>
          <w:p w14:paraId="652119AF"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41E32B09"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@siclog "Step 1" siclog@</w:t>
            </w:r>
          </w:p>
          <w:p w14:paraId="42F6D7A7"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UE is made to hold the ongoing call</w:t>
            </w:r>
          </w:p>
          <w:p w14:paraId="12BC0447" w14:textId="77777777" w:rsidR="000B37DE"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f_UT_CallHold(MMI);</w:t>
            </w:r>
          </w:p>
          <w:p w14:paraId="51FCCCC4" w14:textId="77777777" w:rsidR="000B37DE" w:rsidRPr="00850B74" w:rsidRDefault="000B37DE" w:rsidP="00622ECC">
            <w:pPr>
              <w:autoSpaceDE w:val="0"/>
              <w:autoSpaceDN w:val="0"/>
              <w:adjustRightInd w:val="0"/>
              <w:rPr>
                <w:rFonts w:ascii="Courier New" w:hAnsi="Courier New" w:cs="Courier New"/>
                <w:color w:val="000000"/>
                <w:lang w:eastAsia="de-DE"/>
              </w:rPr>
            </w:pPr>
            <w:r>
              <w:rPr>
                <w:rFonts w:ascii="Courier New" w:hAnsi="Courier New" w:cs="Courier New"/>
                <w:color w:val="000000"/>
                <w:lang w:eastAsia="de-DE"/>
              </w:rPr>
              <w:t>&lt;&lt;SKIPPED CODE&gt;&gt;</w:t>
            </w:r>
          </w:p>
        </w:tc>
      </w:tr>
    </w:tbl>
    <w:p w14:paraId="765D5CDC" w14:textId="77777777" w:rsidR="000B37DE" w:rsidRPr="00CD057D" w:rsidRDefault="000B37DE" w:rsidP="000B37DE">
      <w:pPr>
        <w:rPr>
          <w:rFonts w:ascii="Arial" w:hAnsi="Arial"/>
          <w:b/>
          <w:color w:val="000000"/>
        </w:rPr>
      </w:pPr>
    </w:p>
    <w:p w14:paraId="76C06000"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0CF5DF09" w14:textId="77777777" w:rsidTr="00622ECC">
        <w:tc>
          <w:tcPr>
            <w:tcW w:w="5000" w:type="pct"/>
            <w:tcBorders>
              <w:top w:val="single" w:sz="4" w:space="0" w:color="auto"/>
              <w:left w:val="single" w:sz="4" w:space="0" w:color="auto"/>
              <w:bottom w:val="single" w:sz="4" w:space="0" w:color="auto"/>
              <w:right w:val="single" w:sz="4" w:space="0" w:color="auto"/>
            </w:tcBorders>
          </w:tcPr>
          <w:p w14:paraId="4D2FD869"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function f_TC_10_3_NR5GC_IMS1() runs on IMS_PTC</w:t>
            </w:r>
          </w:p>
          <w:p w14:paraId="3F8E0A16"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 Emergency call with emergency registration / Emergency SIP signalling and media in parallel with another ongoing IM CN subsystem signalling and media / 5GS</w:t>
            </w:r>
          </w:p>
          <w:p w14:paraId="4725D4F2"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var INVITE_Request v_InviteRequest;</w:t>
            </w:r>
          </w:p>
          <w:p w14:paraId="1167116C" w14:textId="77777777" w:rsidR="000B37DE"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var IMS_CC_MO_CallInfo_Type v_CallInfo;</w:t>
            </w:r>
          </w:p>
          <w:p w14:paraId="3A1416FB" w14:textId="77777777" w:rsidR="000B37DE" w:rsidRPr="00130B7D" w:rsidRDefault="000B37DE" w:rsidP="00622ECC">
            <w:pPr>
              <w:autoSpaceDE w:val="0"/>
              <w:autoSpaceDN w:val="0"/>
              <w:adjustRightInd w:val="0"/>
              <w:rPr>
                <w:rFonts w:ascii="Courier New" w:hAnsi="Courier New" w:cs="Courier New"/>
                <w:color w:val="000000"/>
                <w:lang w:eastAsia="de-DE"/>
              </w:rPr>
            </w:pPr>
            <w:r>
              <w:rPr>
                <w:rFonts w:ascii="Courier New" w:hAnsi="Courier New" w:cs="Courier New"/>
                <w:color w:val="000000"/>
                <w:lang w:eastAsia="de-DE"/>
              </w:rPr>
              <w:t>&lt;&lt;REMOVEED CODE&gt;&gt;</w:t>
            </w:r>
          </w:p>
          <w:p w14:paraId="2FC25E3F"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w:t>
            </w:r>
            <w:r w:rsidRPr="00130B7D">
              <w:rPr>
                <w:rFonts w:ascii="Courier New" w:hAnsi="Courier New" w:cs="Courier New"/>
                <w:color w:val="000000"/>
                <w:highlight w:val="yellow"/>
                <w:lang w:eastAsia="de-DE"/>
              </w:rPr>
              <w:t>var boolean v_GeolocationUsage := pc_IMS_Geolocation;</w:t>
            </w:r>
            <w:r w:rsidRPr="00130B7D">
              <w:rPr>
                <w:rFonts w:ascii="Courier New" w:hAnsi="Courier New" w:cs="Courier New"/>
                <w:color w:val="000000"/>
                <w:lang w:eastAsia="de-DE"/>
              </w:rPr>
              <w:t xml:space="preserve"> </w:t>
            </w:r>
          </w:p>
          <w:p w14:paraId="4EA6602B" w14:textId="77777777" w:rsidR="000B37DE" w:rsidRPr="00130B7D" w:rsidRDefault="000B37DE" w:rsidP="00622ECC">
            <w:pPr>
              <w:autoSpaceDE w:val="0"/>
              <w:autoSpaceDN w:val="0"/>
              <w:adjustRightInd w:val="0"/>
              <w:rPr>
                <w:rFonts w:ascii="Courier New" w:hAnsi="Courier New" w:cs="Courier New"/>
                <w:color w:val="000000"/>
                <w:lang w:eastAsia="de-DE"/>
              </w:rPr>
            </w:pPr>
            <w:r>
              <w:rPr>
                <w:rFonts w:ascii="Courier New" w:hAnsi="Courier New" w:cs="Courier New"/>
                <w:color w:val="000000"/>
                <w:lang w:eastAsia="de-DE"/>
              </w:rPr>
              <w:t>&lt;&lt;REMOVEED CODE&gt;&gt;</w:t>
            </w:r>
          </w:p>
          <w:p w14:paraId="5FC41DD2"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f_IMS_CC_Preamble(IPCAN_SpeechAndEmergencyCall, IMS_REGISTERED);</w:t>
            </w:r>
          </w:p>
          <w:p w14:paraId="01B8F715" w14:textId="77777777" w:rsidR="000B37DE" w:rsidRPr="00130B7D" w:rsidRDefault="000B37DE" w:rsidP="00622ECC">
            <w:pPr>
              <w:autoSpaceDE w:val="0"/>
              <w:autoSpaceDN w:val="0"/>
              <w:adjustRightInd w:val="0"/>
              <w:rPr>
                <w:rFonts w:ascii="Courier New" w:hAnsi="Courier New" w:cs="Courier New"/>
                <w:color w:val="000000"/>
                <w:lang w:eastAsia="de-DE"/>
              </w:rPr>
            </w:pPr>
            <w:r>
              <w:rPr>
                <w:rFonts w:ascii="Courier New" w:hAnsi="Courier New" w:cs="Courier New"/>
                <w:color w:val="000000"/>
                <w:lang w:eastAsia="de-DE"/>
              </w:rPr>
              <w:t>&lt;&lt;REMOVEED CODE&gt;&gt;</w:t>
            </w:r>
          </w:p>
          <w:p w14:paraId="2FEB826C" w14:textId="77777777" w:rsidR="000B37DE" w:rsidRPr="00130B7D" w:rsidRDefault="000B37DE" w:rsidP="00622ECC">
            <w:pPr>
              <w:autoSpaceDE w:val="0"/>
              <w:autoSpaceDN w:val="0"/>
              <w:adjustRightInd w:val="0"/>
              <w:rPr>
                <w:rFonts w:ascii="Courier New" w:hAnsi="Courier New" w:cs="Courier New"/>
                <w:color w:val="000000"/>
                <w:highlight w:val="yellow"/>
                <w:lang w:eastAsia="de-DE"/>
              </w:rPr>
            </w:pPr>
            <w:r w:rsidRPr="00130B7D">
              <w:rPr>
                <w:rFonts w:ascii="Courier New" w:hAnsi="Courier New" w:cs="Courier New"/>
                <w:color w:val="000000"/>
                <w:lang w:eastAsia="de-DE"/>
              </w:rPr>
              <w:t xml:space="preserve">    </w:t>
            </w:r>
            <w:r w:rsidRPr="00130B7D">
              <w:rPr>
                <w:rFonts w:ascii="Courier New" w:hAnsi="Courier New" w:cs="Courier New"/>
                <w:color w:val="000000"/>
                <w:highlight w:val="yellow"/>
                <w:lang w:eastAsia="de-DE"/>
              </w:rPr>
              <w:t>// Trigger SS to execute location related functions to allow UE to get its position</w:t>
            </w:r>
          </w:p>
          <w:p w14:paraId="78F74000" w14:textId="77777777" w:rsidR="000B37DE" w:rsidRPr="00130B7D" w:rsidRDefault="000B37DE" w:rsidP="00622ECC">
            <w:pPr>
              <w:autoSpaceDE w:val="0"/>
              <w:autoSpaceDN w:val="0"/>
              <w:adjustRightInd w:val="0"/>
              <w:rPr>
                <w:rFonts w:ascii="Courier New" w:hAnsi="Courier New" w:cs="Courier New"/>
                <w:color w:val="000000"/>
                <w:highlight w:val="yellow"/>
                <w:lang w:eastAsia="de-DE"/>
              </w:rPr>
            </w:pPr>
            <w:r w:rsidRPr="00130B7D">
              <w:rPr>
                <w:rFonts w:ascii="Courier New" w:hAnsi="Courier New" w:cs="Courier New"/>
                <w:color w:val="000000"/>
                <w:highlight w:val="yellow"/>
                <w:lang w:eastAsia="de-DE"/>
              </w:rPr>
              <w:t xml:space="preserve">    if  (v_GeolocationUsage) { // @sic R5s220215 add. change sic@</w:t>
            </w:r>
          </w:p>
          <w:p w14:paraId="405F3DE1" w14:textId="77777777" w:rsidR="000B37DE" w:rsidRPr="00130B7D" w:rsidRDefault="000B37DE" w:rsidP="00622ECC">
            <w:pPr>
              <w:autoSpaceDE w:val="0"/>
              <w:autoSpaceDN w:val="0"/>
              <w:adjustRightInd w:val="0"/>
              <w:rPr>
                <w:rFonts w:ascii="Courier New" w:hAnsi="Courier New" w:cs="Courier New"/>
                <w:color w:val="000000"/>
                <w:highlight w:val="yellow"/>
                <w:lang w:eastAsia="de-DE"/>
              </w:rPr>
            </w:pPr>
            <w:r w:rsidRPr="00130B7D">
              <w:rPr>
                <w:rFonts w:ascii="Courier New" w:hAnsi="Courier New" w:cs="Courier New"/>
                <w:color w:val="000000"/>
                <w:highlight w:val="yellow"/>
                <w:lang w:eastAsia="de-DE"/>
              </w:rPr>
              <w:t xml:space="preserve">      f_IMS_IPCAN_UpdateUELocationInformation(IPCAN);</w:t>
            </w:r>
          </w:p>
          <w:p w14:paraId="20D5C093" w14:textId="77777777" w:rsidR="000B37DE"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highlight w:val="yellow"/>
                <w:lang w:eastAsia="de-DE"/>
              </w:rPr>
              <w:t xml:space="preserve">    }</w:t>
            </w:r>
          </w:p>
          <w:p w14:paraId="43498717" w14:textId="77777777" w:rsidR="000B37DE" w:rsidRPr="00130B7D" w:rsidRDefault="000B37DE" w:rsidP="00622ECC">
            <w:pPr>
              <w:autoSpaceDE w:val="0"/>
              <w:autoSpaceDN w:val="0"/>
              <w:adjustRightInd w:val="0"/>
              <w:rPr>
                <w:rFonts w:ascii="Courier New" w:hAnsi="Courier New" w:cs="Courier New"/>
                <w:color w:val="000000"/>
                <w:lang w:eastAsia="de-DE"/>
              </w:rPr>
            </w:pPr>
            <w:r>
              <w:rPr>
                <w:rFonts w:ascii="Courier New" w:hAnsi="Courier New" w:cs="Courier New"/>
                <w:color w:val="000000"/>
                <w:lang w:eastAsia="de-DE"/>
              </w:rPr>
              <w:lastRenderedPageBreak/>
              <w:t>&lt;&lt;REMOVEED CODE&gt;&gt;</w:t>
            </w:r>
          </w:p>
          <w:p w14:paraId="76D06654"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33F290B7"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f_IMS_CC_StartCall(IPCAN_MO_SpeechCall);</w:t>
            </w:r>
          </w:p>
          <w:p w14:paraId="7BA67B0B"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v_CallInfo := f_IMS_MOCallSetup_NR5GC_A_4_1a();             /* @sic R5-246477: f_IMS_MOCallSetup_NR5GC_A_4_1a instead of f_IMS_MOCallSetup_NR5GC_A_4_1 sic@ */</w:t>
            </w:r>
          </w:p>
          <w:p w14:paraId="3CCB4889"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v_InviteRequest := v_CallInfo.InviteRequestWithSdp.Invite;</w:t>
            </w:r>
          </w:p>
          <w:p w14:paraId="5DAA8D34"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72F7F122"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f_IMS_TestBody_Set(true);</w:t>
            </w:r>
          </w:p>
          <w:p w14:paraId="2CEA9F1D"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3FE6D574"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@siclog "Step 1" siclog@</w:t>
            </w:r>
          </w:p>
          <w:p w14:paraId="1597ACA4"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UE is made to hold the ongoing call</w:t>
            </w:r>
          </w:p>
          <w:p w14:paraId="76C6DFD3" w14:textId="77777777" w:rsidR="000B37DE"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f_UT_CallHold(MMI);</w:t>
            </w:r>
          </w:p>
          <w:p w14:paraId="46859019" w14:textId="77777777" w:rsidR="000B37DE" w:rsidRPr="00850B74" w:rsidRDefault="000B37DE" w:rsidP="00622ECC">
            <w:pPr>
              <w:autoSpaceDE w:val="0"/>
              <w:autoSpaceDN w:val="0"/>
              <w:adjustRightInd w:val="0"/>
              <w:rPr>
                <w:rFonts w:ascii="Courier New" w:hAnsi="Courier New" w:cs="Courier New"/>
                <w:color w:val="000000"/>
                <w:lang w:eastAsia="de-DE"/>
              </w:rPr>
            </w:pPr>
            <w:r>
              <w:rPr>
                <w:rFonts w:ascii="Courier New" w:hAnsi="Courier New" w:cs="Courier New"/>
                <w:color w:val="000000"/>
                <w:lang w:eastAsia="de-DE"/>
              </w:rPr>
              <w:t>&lt;&lt;SKIPPED CODE&gt;&gt;</w:t>
            </w:r>
          </w:p>
        </w:tc>
      </w:tr>
    </w:tbl>
    <w:p w14:paraId="4F7A087A" w14:textId="77777777" w:rsidR="000B37DE" w:rsidRDefault="000B37DE" w:rsidP="000B37DE">
      <w:pPr>
        <w:rPr>
          <w:noProof/>
        </w:rPr>
      </w:pPr>
    </w:p>
    <w:p w14:paraId="17A4109B"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bookmarkStart w:id="27" w:name="_Toc189151660"/>
      <w:r>
        <w:rPr>
          <w:rFonts w:cs="Arial"/>
          <w:b/>
          <w:bCs/>
          <w:color w:val="000000"/>
          <w:lang w:val="en-US" w:eastAsia="en-GB"/>
        </w:rPr>
        <w:t xml:space="preserve">Correction to </w:t>
      </w:r>
      <w:r w:rsidRPr="00F46699">
        <w:rPr>
          <w:rFonts w:cs="Arial"/>
          <w:b/>
          <w:bCs/>
          <w:color w:val="000000"/>
          <w:lang w:val="en-US" w:eastAsia="en-GB"/>
        </w:rPr>
        <w:t>f_TC_10_6_NR5GC_IMS1</w:t>
      </w:r>
      <w:bookmarkEnd w:id="2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5BBF67D6"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0C1DCD73"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E5F5EA9" w14:textId="77777777" w:rsidR="000B37DE" w:rsidRPr="00E13853" w:rsidRDefault="000B37DE" w:rsidP="00622ECC">
            <w:pPr>
              <w:pStyle w:val="CRCoverPage"/>
              <w:spacing w:after="0"/>
              <w:rPr>
                <w:noProof/>
              </w:rPr>
            </w:pPr>
            <w:r w:rsidRPr="00F46699">
              <w:rPr>
                <w:noProof/>
              </w:rPr>
              <w:t>f_TC_10_6_NR5GC_IMS1</w:t>
            </w:r>
          </w:p>
        </w:tc>
      </w:tr>
      <w:tr w:rsidR="000B37DE" w14:paraId="6BEBB750"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58FF730E"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AEDB2A8"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6B65D964"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4CE46190"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07FA18F"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02EFBEF6"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D51C7A4"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564B13A"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5C513EA2"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427DA262"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8CB5A39" w14:textId="1457D8EC" w:rsidR="000B37DE" w:rsidRPr="00CE0DE7" w:rsidRDefault="00F22FCE" w:rsidP="00622ECC">
            <w:pPr>
              <w:shd w:val="clear" w:color="auto" w:fill="FFFFFF"/>
              <w:spacing w:line="285" w:lineRule="atLeast"/>
              <w:rPr>
                <w:rFonts w:ascii="Arial" w:hAnsi="Arial"/>
                <w:highlight w:val="cyan"/>
                <w:lang w:eastAsia="zh-CN"/>
              </w:rPr>
            </w:pPr>
            <w:r>
              <w:rPr>
                <w:rFonts w:ascii="Arial" w:hAnsi="Arial"/>
                <w:highlight w:val="cyan"/>
                <w:lang w:eastAsia="zh-CN"/>
              </w:rPr>
              <w:t>Accepted</w:t>
            </w:r>
          </w:p>
        </w:tc>
      </w:tr>
    </w:tbl>
    <w:p w14:paraId="33DCA558" w14:textId="77777777" w:rsidR="000B37DE" w:rsidRDefault="000B37DE" w:rsidP="000B37DE">
      <w:pPr>
        <w:rPr>
          <w:rFonts w:ascii="Arial" w:hAnsi="Arial"/>
          <w:b/>
        </w:rPr>
      </w:pPr>
    </w:p>
    <w:p w14:paraId="32BFE84D"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17DB2A57" w14:textId="77777777" w:rsidTr="00622ECC">
        <w:tc>
          <w:tcPr>
            <w:tcW w:w="9492" w:type="dxa"/>
            <w:tcBorders>
              <w:top w:val="single" w:sz="4" w:space="0" w:color="auto"/>
              <w:left w:val="single" w:sz="4" w:space="0" w:color="auto"/>
              <w:bottom w:val="single" w:sz="4" w:space="0" w:color="auto"/>
              <w:right w:val="single" w:sz="4" w:space="0" w:color="auto"/>
            </w:tcBorders>
          </w:tcPr>
          <w:p w14:paraId="073FA8D1"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function f_TC_10_6_NR5GC_IMS1() runs on IMS_PTC</w:t>
            </w:r>
          </w:p>
          <w:p w14:paraId="303C2169"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 Non-UE detectable emergency call / IM CN sends 380 with an Alternative Service / Previous emergency IMS registration not expired / 5GS</w:t>
            </w:r>
          </w:p>
          <w:p w14:paraId="0DDA7790" w14:textId="77777777" w:rsidR="000B37DE" w:rsidRPr="000B37DE" w:rsidRDefault="000B37DE" w:rsidP="00622ECC">
            <w:pPr>
              <w:autoSpaceDE w:val="0"/>
              <w:autoSpaceDN w:val="0"/>
              <w:adjustRightInd w:val="0"/>
              <w:rPr>
                <w:rFonts w:ascii="Courier New" w:hAnsi="Courier New" w:cs="Courier New"/>
                <w:color w:val="000000"/>
                <w:lang w:eastAsia="de-DE"/>
              </w:rPr>
            </w:pPr>
          </w:p>
          <w:p w14:paraId="11298E8E"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IMS_InviteRequestWithSdp_Type v_InviteRequestWithSdp;</w:t>
            </w:r>
          </w:p>
          <w:p w14:paraId="024E9CC1"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(omit) MessageBody v_MessageBody := omit;</w:t>
            </w:r>
          </w:p>
          <w:p w14:paraId="1CE0505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(present) MessageHeader v_MessageHeader_Ack;</w:t>
            </w:r>
          </w:p>
          <w:p w14:paraId="6475C961"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(value) MessageHeader v_MessageHeader_AltService_380;</w:t>
            </w:r>
          </w:p>
          <w:p w14:paraId="15BB878D"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INVITE_Request v_InviteRequest;</w:t>
            </w:r>
          </w:p>
          <w:p w14:paraId="564BE29F"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(value) IMS_RoutingInfo_Type v_RoutingInfo_DL;</w:t>
            </w:r>
          </w:p>
          <w:p w14:paraId="3841C2A8"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charstring v_CalleeUri := px_IMS_CalleeUri;</w:t>
            </w:r>
          </w:p>
          <w:p w14:paraId="4DD5792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lastRenderedPageBreak/>
              <w:t xml:space="preserve">    var template (present) SipUrl v_CalleeSipUrl := f_SIP_BuildSipUri_RX(px_IMS_CalleeUri);</w:t>
            </w:r>
          </w:p>
          <w:p w14:paraId="1195AA02"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boolean v_GeolocationUsage := pc_IMS_Geolocation;</w:t>
            </w:r>
          </w:p>
          <w:p w14:paraId="35A7C43A" w14:textId="77777777" w:rsidR="000B37DE" w:rsidRPr="000B37DE" w:rsidRDefault="000B37DE" w:rsidP="00622ECC">
            <w:pPr>
              <w:autoSpaceDE w:val="0"/>
              <w:autoSpaceDN w:val="0"/>
              <w:adjustRightInd w:val="0"/>
              <w:rPr>
                <w:rFonts w:ascii="Courier New" w:hAnsi="Courier New" w:cs="Courier New"/>
                <w:color w:val="000000"/>
                <w:lang w:eastAsia="de-DE"/>
              </w:rPr>
            </w:pPr>
          </w:p>
          <w:p w14:paraId="001FB313"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f_IMS_CC_Preamble(IPCAN_SpeechAndEmergencyCall, IMS_REGISTERED); //@sic R5-225426 sic@</w:t>
            </w:r>
          </w:p>
          <w:p w14:paraId="5B2596C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4C151C1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Trigger SS to execute location related functions to allow UE to get its position</w:t>
            </w:r>
          </w:p>
          <w:p w14:paraId="60E38C8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if  (v_GeolocationUsage) {</w:t>
            </w:r>
          </w:p>
          <w:p w14:paraId="1491E4CB"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f_IMS_IPCAN_UpdateUELocationInformation(IPCAN);</w:t>
            </w:r>
          </w:p>
          <w:p w14:paraId="3C02EE8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57848B86"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12E98A85"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f_IMS_IMS_SendCoOrdMsg(OtherPDN);</w:t>
            </w:r>
          </w:p>
          <w:p w14:paraId="2473C6F1"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f_IMS_IMS_WaitForTrigger(OtherPDN);</w:t>
            </w:r>
          </w:p>
          <w:p w14:paraId="08A3CEFD"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0F4885AC"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Steps 3b1-3b3 of generic procedure specified in Table 4.9.12B.2.2-1 of TS 38.508-1 [21] are performed to release emergency speech bearer and Keep emergency PDU session.</w:t>
            </w:r>
          </w:p>
          <w:p w14:paraId="6C3CCF14"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73E129EC"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//@siclog "Step 19" siclog@</w:t>
            </w:r>
          </w:p>
          <w:p w14:paraId="20124616"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UE is made to attempt an IMS voice call</w:t>
            </w:r>
          </w:p>
          <w:p w14:paraId="78177D8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f_UT_RequestIMSCall(MMI, v_CalleeUri);</w:t>
            </w:r>
          </w:p>
          <w:p w14:paraId="38368A97" w14:textId="77777777" w:rsidR="000B37DE" w:rsidRPr="000B37DE" w:rsidRDefault="000B37DE" w:rsidP="00622ECC">
            <w:pPr>
              <w:autoSpaceDE w:val="0"/>
              <w:autoSpaceDN w:val="0"/>
              <w:adjustRightInd w:val="0"/>
              <w:rPr>
                <w:rFonts w:ascii="Courier New" w:hAnsi="Courier New" w:cs="Courier New"/>
                <w:color w:val="000000"/>
                <w:lang w:eastAsia="de-DE"/>
              </w:rPr>
            </w:pPr>
          </w:p>
          <w:p w14:paraId="1F6F9CB2"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&lt;&lt;SKIPPED CODE&gt;&gt;</w:t>
            </w:r>
          </w:p>
        </w:tc>
      </w:tr>
    </w:tbl>
    <w:p w14:paraId="4DF3FEA2" w14:textId="77777777" w:rsidR="000B37DE" w:rsidRPr="00CD057D" w:rsidRDefault="000B37DE" w:rsidP="000B37DE">
      <w:pPr>
        <w:rPr>
          <w:rFonts w:ascii="Arial" w:hAnsi="Arial"/>
          <w:b/>
          <w:color w:val="000000"/>
        </w:rPr>
      </w:pPr>
    </w:p>
    <w:p w14:paraId="247C5B14"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4DD7B816" w14:textId="77777777" w:rsidTr="00622ECC">
        <w:tc>
          <w:tcPr>
            <w:tcW w:w="5000" w:type="pct"/>
            <w:tcBorders>
              <w:top w:val="single" w:sz="4" w:space="0" w:color="auto"/>
              <w:left w:val="single" w:sz="4" w:space="0" w:color="auto"/>
              <w:bottom w:val="single" w:sz="4" w:space="0" w:color="auto"/>
              <w:right w:val="single" w:sz="4" w:space="0" w:color="auto"/>
            </w:tcBorders>
          </w:tcPr>
          <w:p w14:paraId="51BEDA04"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function </w:t>
            </w:r>
            <w:bookmarkStart w:id="28" w:name="_Hlk189151100"/>
            <w:r w:rsidRPr="000B37DE">
              <w:rPr>
                <w:rFonts w:ascii="Courier New" w:hAnsi="Courier New" w:cs="Courier New"/>
                <w:color w:val="000000"/>
                <w:lang w:eastAsia="de-DE"/>
              </w:rPr>
              <w:t>f_TC_10_6_NR5GC_IMS1</w:t>
            </w:r>
            <w:bookmarkEnd w:id="28"/>
            <w:r w:rsidRPr="000B37DE">
              <w:rPr>
                <w:rFonts w:ascii="Courier New" w:hAnsi="Courier New" w:cs="Courier New"/>
                <w:color w:val="000000"/>
                <w:lang w:eastAsia="de-DE"/>
              </w:rPr>
              <w:t>() runs on IMS_PTC</w:t>
            </w:r>
          </w:p>
          <w:p w14:paraId="21BEBDCC"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 Non-UE detectable emergency call / IM CN sends 380 with an Alternative Service / Previous emergency IMS registration not expired / 5GS</w:t>
            </w:r>
          </w:p>
          <w:p w14:paraId="2D83F5A1" w14:textId="77777777" w:rsidR="000B37DE" w:rsidRPr="000B37DE" w:rsidRDefault="000B37DE" w:rsidP="00622ECC">
            <w:pPr>
              <w:autoSpaceDE w:val="0"/>
              <w:autoSpaceDN w:val="0"/>
              <w:adjustRightInd w:val="0"/>
              <w:rPr>
                <w:rFonts w:ascii="Courier New" w:hAnsi="Courier New" w:cs="Courier New"/>
                <w:color w:val="000000"/>
                <w:lang w:eastAsia="de-DE"/>
              </w:rPr>
            </w:pPr>
          </w:p>
          <w:p w14:paraId="3A72F602"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IMS_InviteRequestWithSdp_Type v_InviteRequestWithSdp;</w:t>
            </w:r>
          </w:p>
          <w:p w14:paraId="6754805E"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(omit) MessageBody v_MessageBody := omit;</w:t>
            </w:r>
          </w:p>
          <w:p w14:paraId="2FCD879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(present) MessageHeader v_MessageHeader_Ack;</w:t>
            </w:r>
          </w:p>
          <w:p w14:paraId="7AD785D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(value) MessageHeader v_MessageHeader_AltService_380;</w:t>
            </w:r>
          </w:p>
          <w:p w14:paraId="39368F14"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INVITE_Request v_InviteRequest;</w:t>
            </w:r>
          </w:p>
          <w:p w14:paraId="7D1BC369"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(value) IMS_RoutingInfo_Type v_RoutingInfo_DL;</w:t>
            </w:r>
          </w:p>
          <w:p w14:paraId="2D24887C"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lastRenderedPageBreak/>
              <w:t xml:space="preserve">    var charstring v_CalleeUri := px_IMS_CalleeUri;</w:t>
            </w:r>
          </w:p>
          <w:p w14:paraId="6D94C1E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(present) SipUrl v_CalleeSipUrl := f_SIP_BuildSipUri_RX(px_IMS_CalleeUri);</w:t>
            </w:r>
          </w:p>
          <w:p w14:paraId="7EDFB858" w14:textId="77777777" w:rsidR="000B37DE" w:rsidRPr="008F40F8" w:rsidRDefault="000B37DE" w:rsidP="00622ECC">
            <w:pPr>
              <w:autoSpaceDE w:val="0"/>
              <w:autoSpaceDN w:val="0"/>
              <w:adjustRightInd w:val="0"/>
              <w:rPr>
                <w:rFonts w:ascii="Courier New" w:hAnsi="Courier New" w:cs="Courier New"/>
                <w:b/>
                <w:bCs/>
                <w:color w:val="000000"/>
                <w:lang w:eastAsia="de-DE"/>
              </w:rPr>
            </w:pPr>
            <w:r w:rsidRPr="008F40F8">
              <w:rPr>
                <w:rFonts w:ascii="Courier New" w:hAnsi="Courier New" w:cs="Courier New"/>
                <w:b/>
                <w:bCs/>
                <w:color w:val="000000"/>
                <w:lang w:eastAsia="de-DE"/>
              </w:rPr>
              <w:t>&lt;&lt;REMOVED CODE&gt;&gt;</w:t>
            </w:r>
          </w:p>
          <w:p w14:paraId="67B00ADE" w14:textId="77777777" w:rsidR="000B37DE" w:rsidRPr="000B37DE" w:rsidRDefault="000B37DE" w:rsidP="00622ECC">
            <w:pPr>
              <w:autoSpaceDE w:val="0"/>
              <w:autoSpaceDN w:val="0"/>
              <w:adjustRightInd w:val="0"/>
              <w:rPr>
                <w:rFonts w:ascii="Courier New" w:hAnsi="Courier New" w:cs="Courier New"/>
                <w:color w:val="000000"/>
                <w:lang w:eastAsia="de-DE"/>
              </w:rPr>
            </w:pPr>
            <w:r w:rsidRPr="008F40F8">
              <w:rPr>
                <w:rFonts w:ascii="Courier New" w:hAnsi="Courier New" w:cs="Courier New"/>
                <w:b/>
                <w:bCs/>
                <w:color w:val="000000"/>
                <w:lang w:eastAsia="de-DE"/>
              </w:rPr>
              <w:t xml:space="preserve">    </w:t>
            </w:r>
            <w:r w:rsidRPr="000B37DE">
              <w:rPr>
                <w:rFonts w:ascii="Courier New" w:hAnsi="Courier New" w:cs="Courier New"/>
                <w:color w:val="000000"/>
                <w:highlight w:val="yellow"/>
                <w:lang w:eastAsia="de-DE"/>
              </w:rPr>
              <w:t>var boolean v_GeolocationUsage := pc_IMS_Geolocation;</w:t>
            </w:r>
          </w:p>
          <w:p w14:paraId="679DCD13" w14:textId="77777777" w:rsidR="000B37DE" w:rsidRPr="008F40F8" w:rsidRDefault="000B37DE" w:rsidP="00622ECC">
            <w:pPr>
              <w:autoSpaceDE w:val="0"/>
              <w:autoSpaceDN w:val="0"/>
              <w:adjustRightInd w:val="0"/>
              <w:rPr>
                <w:rFonts w:ascii="Courier New" w:hAnsi="Courier New" w:cs="Courier New"/>
                <w:b/>
                <w:bCs/>
                <w:color w:val="000000"/>
                <w:lang w:eastAsia="de-DE"/>
              </w:rPr>
            </w:pPr>
            <w:r w:rsidRPr="008F40F8">
              <w:rPr>
                <w:rFonts w:ascii="Courier New" w:hAnsi="Courier New" w:cs="Courier New"/>
                <w:b/>
                <w:bCs/>
                <w:color w:val="000000"/>
                <w:lang w:eastAsia="de-DE"/>
              </w:rPr>
              <w:t>&lt;&lt;REMOVED CODE&gt;&gt;</w:t>
            </w:r>
          </w:p>
          <w:p w14:paraId="2BD1375B" w14:textId="77777777" w:rsidR="000B37DE" w:rsidRPr="000B37DE" w:rsidRDefault="000B37DE" w:rsidP="00622ECC">
            <w:pPr>
              <w:autoSpaceDE w:val="0"/>
              <w:autoSpaceDN w:val="0"/>
              <w:adjustRightInd w:val="0"/>
              <w:rPr>
                <w:rFonts w:ascii="Courier New" w:hAnsi="Courier New" w:cs="Courier New"/>
                <w:color w:val="000000"/>
                <w:lang w:eastAsia="de-DE"/>
              </w:rPr>
            </w:pPr>
          </w:p>
          <w:p w14:paraId="144575A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f_IMS_CC_Preamble(IPCAN_SpeechAndEmergencyCall, IMS_REGISTERED); //@sic R5-225426 sic@</w:t>
            </w:r>
          </w:p>
          <w:p w14:paraId="47BF481B" w14:textId="77777777" w:rsidR="000B37DE" w:rsidRPr="008F40F8" w:rsidRDefault="000B37DE" w:rsidP="00622ECC">
            <w:pPr>
              <w:autoSpaceDE w:val="0"/>
              <w:autoSpaceDN w:val="0"/>
              <w:adjustRightInd w:val="0"/>
              <w:rPr>
                <w:rFonts w:ascii="Courier New" w:hAnsi="Courier New" w:cs="Courier New"/>
                <w:b/>
                <w:bCs/>
                <w:color w:val="000000"/>
                <w:lang w:eastAsia="de-DE"/>
              </w:rPr>
            </w:pPr>
            <w:r w:rsidRPr="008F40F8">
              <w:rPr>
                <w:rFonts w:ascii="Courier New" w:hAnsi="Courier New" w:cs="Courier New"/>
                <w:b/>
                <w:bCs/>
                <w:color w:val="000000"/>
                <w:lang w:eastAsia="de-DE"/>
              </w:rPr>
              <w:t xml:space="preserve">&lt;&lt;REMOVED CODE&gt;&gt;    </w:t>
            </w:r>
          </w:p>
          <w:p w14:paraId="103E15BE" w14:textId="77777777" w:rsidR="000B37DE" w:rsidRPr="000B37DE" w:rsidRDefault="000B37DE" w:rsidP="00622ECC">
            <w:pPr>
              <w:autoSpaceDE w:val="0"/>
              <w:autoSpaceDN w:val="0"/>
              <w:adjustRightInd w:val="0"/>
              <w:rPr>
                <w:rFonts w:ascii="Courier New" w:hAnsi="Courier New" w:cs="Courier New"/>
                <w:color w:val="000000"/>
                <w:highlight w:val="yellow"/>
                <w:lang w:eastAsia="de-DE"/>
              </w:rPr>
            </w:pPr>
            <w:r w:rsidRPr="000B37DE">
              <w:rPr>
                <w:rFonts w:ascii="Courier New" w:hAnsi="Courier New" w:cs="Courier New"/>
                <w:color w:val="000000"/>
                <w:lang w:eastAsia="de-DE"/>
              </w:rPr>
              <w:t xml:space="preserve">    </w:t>
            </w:r>
            <w:r w:rsidRPr="000B37DE">
              <w:rPr>
                <w:rFonts w:ascii="Courier New" w:hAnsi="Courier New" w:cs="Courier New"/>
                <w:color w:val="000000"/>
                <w:highlight w:val="yellow"/>
                <w:lang w:eastAsia="de-DE"/>
              </w:rPr>
              <w:t>// Trigger SS to execute location related functions to allow UE to get its position</w:t>
            </w:r>
          </w:p>
          <w:p w14:paraId="38D4DD03" w14:textId="77777777" w:rsidR="000B37DE" w:rsidRPr="000B37DE" w:rsidRDefault="000B37DE" w:rsidP="00622ECC">
            <w:pPr>
              <w:autoSpaceDE w:val="0"/>
              <w:autoSpaceDN w:val="0"/>
              <w:adjustRightInd w:val="0"/>
              <w:rPr>
                <w:rFonts w:ascii="Courier New" w:hAnsi="Courier New" w:cs="Courier New"/>
                <w:color w:val="000000"/>
                <w:highlight w:val="yellow"/>
                <w:lang w:eastAsia="de-DE"/>
              </w:rPr>
            </w:pPr>
            <w:r w:rsidRPr="000B37DE">
              <w:rPr>
                <w:rFonts w:ascii="Courier New" w:hAnsi="Courier New" w:cs="Courier New"/>
                <w:color w:val="000000"/>
                <w:highlight w:val="yellow"/>
                <w:lang w:eastAsia="de-DE"/>
              </w:rPr>
              <w:t xml:space="preserve">    if  (v_GeolocationUsage) {</w:t>
            </w:r>
          </w:p>
          <w:p w14:paraId="592F7E66" w14:textId="77777777" w:rsidR="000B37DE" w:rsidRPr="000B37DE" w:rsidRDefault="000B37DE" w:rsidP="00622ECC">
            <w:pPr>
              <w:autoSpaceDE w:val="0"/>
              <w:autoSpaceDN w:val="0"/>
              <w:adjustRightInd w:val="0"/>
              <w:rPr>
                <w:rFonts w:ascii="Courier New" w:hAnsi="Courier New" w:cs="Courier New"/>
                <w:color w:val="000000"/>
                <w:highlight w:val="yellow"/>
                <w:lang w:eastAsia="de-DE"/>
              </w:rPr>
            </w:pPr>
            <w:r w:rsidRPr="000B37DE">
              <w:rPr>
                <w:rFonts w:ascii="Courier New" w:hAnsi="Courier New" w:cs="Courier New"/>
                <w:color w:val="000000"/>
                <w:highlight w:val="yellow"/>
                <w:lang w:eastAsia="de-DE"/>
              </w:rPr>
              <w:t xml:space="preserve">      f_IMS_IPCAN_UpdateUELocationInformation(IPCAN);</w:t>
            </w:r>
          </w:p>
          <w:p w14:paraId="0E1105BF"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highlight w:val="yellow"/>
                <w:lang w:eastAsia="de-DE"/>
              </w:rPr>
              <w:t xml:space="preserve">    }</w:t>
            </w:r>
          </w:p>
          <w:p w14:paraId="3E161913" w14:textId="77777777" w:rsidR="000B37DE" w:rsidRDefault="000B37DE" w:rsidP="00622ECC">
            <w:pPr>
              <w:autoSpaceDE w:val="0"/>
              <w:autoSpaceDN w:val="0"/>
              <w:adjustRightInd w:val="0"/>
              <w:rPr>
                <w:rFonts w:ascii="Courier New" w:hAnsi="Courier New" w:cs="Courier New"/>
                <w:b/>
                <w:bCs/>
                <w:color w:val="000000"/>
                <w:lang w:eastAsia="de-DE"/>
              </w:rPr>
            </w:pPr>
            <w:r w:rsidRPr="008F40F8">
              <w:rPr>
                <w:rFonts w:ascii="Courier New" w:hAnsi="Courier New" w:cs="Courier New"/>
                <w:b/>
                <w:bCs/>
                <w:color w:val="000000"/>
                <w:lang w:eastAsia="de-DE"/>
              </w:rPr>
              <w:t>&lt;&lt;REMOVED CODE&gt;&gt;</w:t>
            </w:r>
          </w:p>
          <w:p w14:paraId="70CCB994" w14:textId="77777777" w:rsidR="000B37DE" w:rsidRPr="008F40F8" w:rsidRDefault="000B37DE" w:rsidP="00622ECC">
            <w:pPr>
              <w:autoSpaceDE w:val="0"/>
              <w:autoSpaceDN w:val="0"/>
              <w:adjustRightInd w:val="0"/>
              <w:rPr>
                <w:rFonts w:ascii="Courier New" w:hAnsi="Courier New" w:cs="Courier New"/>
                <w:b/>
                <w:bCs/>
                <w:color w:val="000000"/>
                <w:lang w:eastAsia="de-DE"/>
              </w:rPr>
            </w:pPr>
          </w:p>
          <w:p w14:paraId="78F84E22"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f_IMS_IMS_SendCoOrdMsg(OtherPDN);</w:t>
            </w:r>
          </w:p>
          <w:p w14:paraId="68DA79CA"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f_IMS_IMS_WaitForTrigger(OtherPDN);</w:t>
            </w:r>
          </w:p>
          <w:p w14:paraId="207F3BF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4C2B1BD6"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Steps 3b1-3b3 of generic procedure specified in Table 4.9.12B.2.2-1 of TS 38.508-1 [21] are performed to release emergency speech bearer and Keep emergency PDU session.</w:t>
            </w:r>
          </w:p>
          <w:p w14:paraId="2CD7BCAE"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6B6E342D"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//@siclog "Step 19" siclog@</w:t>
            </w:r>
          </w:p>
          <w:p w14:paraId="7DD4A1CC"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UE is made to attempt an IMS voice call</w:t>
            </w:r>
          </w:p>
          <w:p w14:paraId="61500E43"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f_UT_RequestIMSCall(MMI, v_CalleeUri);</w:t>
            </w:r>
          </w:p>
          <w:p w14:paraId="5740039E"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&lt;&lt;SKIPPED CODE&gt;&gt;</w:t>
            </w:r>
          </w:p>
        </w:tc>
      </w:tr>
    </w:tbl>
    <w:p w14:paraId="67BE0F36"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bookmarkStart w:id="29" w:name="_Toc189151661"/>
      <w:r>
        <w:rPr>
          <w:rFonts w:cs="Arial"/>
          <w:b/>
          <w:bCs/>
          <w:color w:val="000000"/>
          <w:lang w:val="en-US" w:eastAsia="en-GB"/>
        </w:rPr>
        <w:lastRenderedPageBreak/>
        <w:t xml:space="preserve">Correction to </w:t>
      </w:r>
      <w:r w:rsidRPr="00F46699">
        <w:rPr>
          <w:rFonts w:cs="Arial"/>
          <w:b/>
          <w:bCs/>
          <w:color w:val="000000"/>
          <w:lang w:val="en-US" w:eastAsia="en-GB"/>
        </w:rPr>
        <w:t>f_TC_10_9_NR5GC_IMS1</w:t>
      </w:r>
      <w:bookmarkEnd w:id="2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7AE947CD"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015A880D"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92210C0" w14:textId="77777777" w:rsidR="000B37DE" w:rsidRPr="00E13853" w:rsidRDefault="000B37DE" w:rsidP="00622ECC">
            <w:pPr>
              <w:pStyle w:val="CRCoverPage"/>
              <w:spacing w:after="0"/>
              <w:rPr>
                <w:noProof/>
              </w:rPr>
            </w:pPr>
            <w:r w:rsidRPr="00F46699">
              <w:rPr>
                <w:noProof/>
              </w:rPr>
              <w:t>f_TC_10_9_NR5GC_IMS1</w:t>
            </w:r>
          </w:p>
        </w:tc>
      </w:tr>
      <w:tr w:rsidR="000B37DE" w14:paraId="7151D3E7"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7475B3"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8D43DC1"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4BF74D1D"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B3B26FF"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753FBFF"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5D67CDE3"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9562574"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8E7BDC4"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2DADF746"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72525474"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B7EE1EC" w14:textId="417EB313" w:rsidR="000B37DE" w:rsidRPr="00CE0DE7" w:rsidRDefault="00F22FCE" w:rsidP="00622ECC">
            <w:pPr>
              <w:shd w:val="clear" w:color="auto" w:fill="FFFFFF"/>
              <w:spacing w:line="285" w:lineRule="atLeast"/>
              <w:rPr>
                <w:rFonts w:ascii="Arial" w:hAnsi="Arial"/>
                <w:highlight w:val="cyan"/>
                <w:lang w:eastAsia="zh-CN"/>
              </w:rPr>
            </w:pPr>
            <w:r>
              <w:rPr>
                <w:rFonts w:ascii="Arial" w:hAnsi="Arial"/>
                <w:highlight w:val="cyan"/>
                <w:lang w:eastAsia="zh-CN"/>
              </w:rPr>
              <w:t>Accepted</w:t>
            </w:r>
          </w:p>
        </w:tc>
      </w:tr>
    </w:tbl>
    <w:p w14:paraId="05F3F86C" w14:textId="77777777" w:rsidR="000B37DE" w:rsidRDefault="000B37DE" w:rsidP="000B37DE">
      <w:pPr>
        <w:rPr>
          <w:rFonts w:ascii="Arial" w:hAnsi="Arial"/>
          <w:b/>
        </w:rPr>
      </w:pPr>
    </w:p>
    <w:p w14:paraId="7B8DFF5A" w14:textId="77777777" w:rsidR="000B37DE" w:rsidRDefault="000B37DE" w:rsidP="000B37DE">
      <w:pPr>
        <w:rPr>
          <w:rFonts w:ascii="Arial" w:hAnsi="Arial"/>
          <w:b/>
        </w:rPr>
      </w:pPr>
      <w:r>
        <w:rPr>
          <w:rFonts w:ascii="Arial" w:hAnsi="Arial"/>
          <w:b/>
        </w:rPr>
        <w:lastRenderedPageBreak/>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30B045AC" w14:textId="77777777" w:rsidTr="00622ECC">
        <w:tc>
          <w:tcPr>
            <w:tcW w:w="9492" w:type="dxa"/>
            <w:tcBorders>
              <w:top w:val="single" w:sz="4" w:space="0" w:color="auto"/>
              <w:left w:val="single" w:sz="4" w:space="0" w:color="auto"/>
              <w:bottom w:val="single" w:sz="4" w:space="0" w:color="auto"/>
              <w:right w:val="single" w:sz="4" w:space="0" w:color="auto"/>
            </w:tcBorders>
          </w:tcPr>
          <w:p w14:paraId="118A21C6"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function f_TC_10_9_NR5GC_IMS1() runs on IMS_PTC</w:t>
            </w:r>
          </w:p>
          <w:p w14:paraId="7B3E68FD"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 Emergency call without emergency registration / UE credentials are not accepted / 5GS</w:t>
            </w:r>
          </w:p>
          <w:p w14:paraId="244EBDBA" w14:textId="77777777" w:rsidR="000B37DE" w:rsidRPr="000B37DE" w:rsidRDefault="000B37DE" w:rsidP="00622ECC">
            <w:pPr>
              <w:autoSpaceDE w:val="0"/>
              <w:autoSpaceDN w:val="0"/>
              <w:adjustRightInd w:val="0"/>
              <w:rPr>
                <w:rFonts w:ascii="Courier New" w:hAnsi="Courier New" w:cs="Courier New"/>
                <w:color w:val="000000"/>
                <w:lang w:eastAsia="de-DE"/>
              </w:rPr>
            </w:pPr>
          </w:p>
          <w:p w14:paraId="7BD1604F"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boolean v_GeolocationUsage := pc_IMS_Geolocation;</w:t>
            </w:r>
          </w:p>
          <w:p w14:paraId="2A68AB7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0C85C188"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f_IMS_CC_Preamble(IPCAN_EmergencyCall, IMS_REGISTERED);</w:t>
            </w:r>
          </w:p>
          <w:p w14:paraId="025E29B8"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71732ADE"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Trigger SS to execute location related functions to allow UE to get its position</w:t>
            </w:r>
          </w:p>
          <w:p w14:paraId="6A407B3D"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if  (v_GeolocationUsage) {</w:t>
            </w:r>
          </w:p>
          <w:p w14:paraId="46C4B5FE"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f_IMS_IPCAN_UpdateUELocationInformation(IPCAN);</w:t>
            </w:r>
          </w:p>
          <w:p w14:paraId="03869B28"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5DFB04C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01F234F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f_IMS_IMS_SendCoOrdMsg(OtherPDN);</w:t>
            </w:r>
          </w:p>
          <w:p w14:paraId="43E57FFA"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f_IMS_IMS_WaitForTrigger(OtherPDN);  // @sic R5s230677 sic@</w:t>
            </w:r>
          </w:p>
          <w:p w14:paraId="566B7AC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f_IMS_CC_Postamble();     // @sic R5s230677 sic@ no test procedure as connection is already released in IMS2</w:t>
            </w:r>
          </w:p>
          <w:p w14:paraId="745216C8"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0C40E57B"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0B37DE">
              <w:rPr>
                <w:rFonts w:ascii="Courier New" w:hAnsi="Courier New" w:cs="Courier New"/>
                <w:color w:val="000000"/>
                <w:lang w:eastAsia="de-DE"/>
              </w:rPr>
              <w:t xml:space="preserve">  }</w:t>
            </w:r>
          </w:p>
        </w:tc>
      </w:tr>
    </w:tbl>
    <w:p w14:paraId="756DB4D8" w14:textId="77777777" w:rsidR="000B37DE" w:rsidRPr="00CD057D" w:rsidRDefault="000B37DE" w:rsidP="000B37DE">
      <w:pPr>
        <w:rPr>
          <w:rFonts w:ascii="Arial" w:hAnsi="Arial"/>
          <w:b/>
          <w:color w:val="000000"/>
        </w:rPr>
      </w:pPr>
    </w:p>
    <w:p w14:paraId="0CBFA8C0"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4E3C83E0" w14:textId="77777777" w:rsidTr="00622ECC">
        <w:tc>
          <w:tcPr>
            <w:tcW w:w="5000" w:type="pct"/>
            <w:tcBorders>
              <w:top w:val="single" w:sz="4" w:space="0" w:color="auto"/>
              <w:left w:val="single" w:sz="4" w:space="0" w:color="auto"/>
              <w:bottom w:val="single" w:sz="4" w:space="0" w:color="auto"/>
              <w:right w:val="single" w:sz="4" w:space="0" w:color="auto"/>
            </w:tcBorders>
          </w:tcPr>
          <w:p w14:paraId="2FB97EFB"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function f_TC_10_9_NR5GC_IMS1() runs on IMS_PTC</w:t>
            </w:r>
          </w:p>
          <w:p w14:paraId="7A49239E"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 Emergency call without emergency registration / UE credentials are not accepted / 5GS</w:t>
            </w:r>
          </w:p>
          <w:p w14:paraId="62E86CB1"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&lt;&lt;SKIPPED CODE&gt;&gt;</w:t>
            </w:r>
          </w:p>
          <w:p w14:paraId="099EABBB"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r w:rsidRPr="000B37DE">
              <w:rPr>
                <w:rFonts w:ascii="Courier New" w:hAnsi="Courier New" w:cs="Courier New"/>
                <w:color w:val="000000"/>
                <w:highlight w:val="yellow"/>
                <w:lang w:eastAsia="de-DE"/>
              </w:rPr>
              <w:t>var boolean v_GeolocationUsage := pc_IMS_Geolocation;</w:t>
            </w:r>
          </w:p>
          <w:p w14:paraId="272EC7DA" w14:textId="77777777" w:rsidR="000B37DE" w:rsidRPr="00F46699"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&lt;&lt;SKIPPED CODE&gt;&gt;</w:t>
            </w:r>
          </w:p>
          <w:p w14:paraId="48B5C266" w14:textId="77777777" w:rsidR="000B37DE" w:rsidRPr="00F46699" w:rsidRDefault="000B37DE" w:rsidP="00622ECC">
            <w:pPr>
              <w:autoSpaceDE w:val="0"/>
              <w:autoSpaceDN w:val="0"/>
              <w:adjustRightInd w:val="0"/>
              <w:rPr>
                <w:rFonts w:ascii="Courier New" w:hAnsi="Courier New" w:cs="Courier New"/>
                <w:b/>
                <w:bCs/>
                <w:color w:val="000000"/>
                <w:lang w:eastAsia="de-DE"/>
              </w:rPr>
            </w:pPr>
            <w:r w:rsidRPr="00F46699">
              <w:rPr>
                <w:rFonts w:ascii="Courier New" w:hAnsi="Courier New" w:cs="Courier New"/>
                <w:b/>
                <w:bCs/>
                <w:color w:val="000000"/>
                <w:lang w:eastAsia="de-DE"/>
              </w:rPr>
              <w:t xml:space="preserve">    </w:t>
            </w:r>
          </w:p>
          <w:p w14:paraId="7FEF927A" w14:textId="77777777" w:rsidR="000B37DE" w:rsidRPr="000B37DE" w:rsidRDefault="000B37DE" w:rsidP="00622ECC">
            <w:pPr>
              <w:autoSpaceDE w:val="0"/>
              <w:autoSpaceDN w:val="0"/>
              <w:adjustRightInd w:val="0"/>
              <w:rPr>
                <w:rFonts w:ascii="Courier New" w:hAnsi="Courier New" w:cs="Courier New"/>
                <w:color w:val="000000"/>
                <w:lang w:eastAsia="de-DE"/>
              </w:rPr>
            </w:pPr>
            <w:r w:rsidRPr="00F46699">
              <w:rPr>
                <w:rFonts w:ascii="Courier New" w:hAnsi="Courier New" w:cs="Courier New"/>
                <w:b/>
                <w:bCs/>
                <w:color w:val="000000"/>
                <w:lang w:eastAsia="de-DE"/>
              </w:rPr>
              <w:t xml:space="preserve">    </w:t>
            </w:r>
            <w:r w:rsidRPr="000B37DE">
              <w:rPr>
                <w:rFonts w:ascii="Courier New" w:hAnsi="Courier New" w:cs="Courier New"/>
                <w:color w:val="000000"/>
                <w:lang w:eastAsia="de-DE"/>
              </w:rPr>
              <w:t>f_IMS_CC_Preamble(IPCAN_EmergencyCall, IMS_REGISTERED);</w:t>
            </w:r>
          </w:p>
          <w:p w14:paraId="24D340D7" w14:textId="77777777" w:rsidR="000B37DE" w:rsidRPr="00F46699"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&lt;&lt;SKIPPED CODE&gt;&gt;</w:t>
            </w:r>
            <w:r w:rsidRPr="00F46699">
              <w:rPr>
                <w:rFonts w:ascii="Courier New" w:hAnsi="Courier New" w:cs="Courier New"/>
                <w:b/>
                <w:bCs/>
                <w:color w:val="000000"/>
                <w:lang w:eastAsia="de-DE"/>
              </w:rPr>
              <w:t xml:space="preserve">    </w:t>
            </w:r>
          </w:p>
          <w:p w14:paraId="576B4EF2" w14:textId="77777777" w:rsidR="000B37DE" w:rsidRPr="000B37DE" w:rsidRDefault="000B37DE" w:rsidP="00622ECC">
            <w:pPr>
              <w:autoSpaceDE w:val="0"/>
              <w:autoSpaceDN w:val="0"/>
              <w:adjustRightInd w:val="0"/>
              <w:rPr>
                <w:rFonts w:ascii="Courier New" w:hAnsi="Courier New" w:cs="Courier New"/>
                <w:color w:val="000000"/>
                <w:highlight w:val="yellow"/>
                <w:lang w:eastAsia="de-DE"/>
              </w:rPr>
            </w:pPr>
            <w:r w:rsidRPr="000B37DE">
              <w:rPr>
                <w:rFonts w:ascii="Courier New" w:hAnsi="Courier New" w:cs="Courier New"/>
                <w:color w:val="000000"/>
                <w:lang w:eastAsia="de-DE"/>
              </w:rPr>
              <w:t xml:space="preserve">    </w:t>
            </w:r>
            <w:r w:rsidRPr="000B37DE">
              <w:rPr>
                <w:rFonts w:ascii="Courier New" w:hAnsi="Courier New" w:cs="Courier New"/>
                <w:color w:val="000000"/>
                <w:highlight w:val="yellow"/>
                <w:lang w:eastAsia="de-DE"/>
              </w:rPr>
              <w:t>// Trigger SS to execute location related functions to allow UE to get its position</w:t>
            </w:r>
          </w:p>
          <w:p w14:paraId="4AC087C2" w14:textId="77777777" w:rsidR="000B37DE" w:rsidRPr="000B37DE" w:rsidRDefault="000B37DE" w:rsidP="00622ECC">
            <w:pPr>
              <w:autoSpaceDE w:val="0"/>
              <w:autoSpaceDN w:val="0"/>
              <w:adjustRightInd w:val="0"/>
              <w:rPr>
                <w:rFonts w:ascii="Courier New" w:hAnsi="Courier New" w:cs="Courier New"/>
                <w:color w:val="000000"/>
                <w:highlight w:val="yellow"/>
                <w:lang w:eastAsia="de-DE"/>
              </w:rPr>
            </w:pPr>
            <w:r w:rsidRPr="000B37DE">
              <w:rPr>
                <w:rFonts w:ascii="Courier New" w:hAnsi="Courier New" w:cs="Courier New"/>
                <w:color w:val="000000"/>
                <w:highlight w:val="yellow"/>
                <w:lang w:eastAsia="de-DE"/>
              </w:rPr>
              <w:t xml:space="preserve">    if  (v_GeolocationUsage) {</w:t>
            </w:r>
          </w:p>
          <w:p w14:paraId="57250241" w14:textId="77777777" w:rsidR="000B37DE" w:rsidRPr="000B37DE" w:rsidRDefault="000B37DE" w:rsidP="00622ECC">
            <w:pPr>
              <w:autoSpaceDE w:val="0"/>
              <w:autoSpaceDN w:val="0"/>
              <w:adjustRightInd w:val="0"/>
              <w:rPr>
                <w:rFonts w:ascii="Courier New" w:hAnsi="Courier New" w:cs="Courier New"/>
                <w:color w:val="000000"/>
                <w:highlight w:val="yellow"/>
                <w:lang w:eastAsia="de-DE"/>
              </w:rPr>
            </w:pPr>
            <w:r w:rsidRPr="000B37DE">
              <w:rPr>
                <w:rFonts w:ascii="Courier New" w:hAnsi="Courier New" w:cs="Courier New"/>
                <w:color w:val="000000"/>
                <w:highlight w:val="yellow"/>
                <w:lang w:eastAsia="de-DE"/>
              </w:rPr>
              <w:t xml:space="preserve">      f_IMS_IPCAN_UpdateUELocationInformation(IPCAN);</w:t>
            </w:r>
          </w:p>
          <w:p w14:paraId="41D45D3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highlight w:val="yellow"/>
                <w:lang w:eastAsia="de-DE"/>
              </w:rPr>
              <w:t xml:space="preserve">    }</w:t>
            </w:r>
          </w:p>
          <w:p w14:paraId="0B08EC83" w14:textId="77777777" w:rsidR="000B37DE" w:rsidRPr="00F46699"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lastRenderedPageBreak/>
              <w:t>&lt;&lt;SKIPPED CODE&gt;&gt;</w:t>
            </w:r>
          </w:p>
          <w:p w14:paraId="706615C9"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175EA2B4"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f_IMS_IMS_SendCoOrdMsg(OtherPDN);</w:t>
            </w:r>
          </w:p>
          <w:p w14:paraId="24948F69"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f_IMS_IMS_WaitForTrigger(OtherPDN);  // @sic R5s230677 sic@</w:t>
            </w:r>
          </w:p>
          <w:p w14:paraId="724E7593"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f_IMS_CC_Postamble();     // @sic R5s230677 sic@ no test procedure as connection is already released in IMS2</w:t>
            </w:r>
          </w:p>
          <w:p w14:paraId="47017EB7" w14:textId="77777777" w:rsidR="000B37DE" w:rsidRPr="00F46699" w:rsidRDefault="000B37DE" w:rsidP="00622ECC">
            <w:pPr>
              <w:autoSpaceDE w:val="0"/>
              <w:autoSpaceDN w:val="0"/>
              <w:adjustRightInd w:val="0"/>
              <w:rPr>
                <w:rFonts w:ascii="Courier New" w:hAnsi="Courier New" w:cs="Courier New"/>
                <w:b/>
                <w:bCs/>
                <w:color w:val="000000"/>
                <w:lang w:eastAsia="de-DE"/>
              </w:rPr>
            </w:pPr>
            <w:r w:rsidRPr="00F46699">
              <w:rPr>
                <w:rFonts w:ascii="Courier New" w:hAnsi="Courier New" w:cs="Courier New"/>
                <w:b/>
                <w:bCs/>
                <w:color w:val="000000"/>
                <w:lang w:eastAsia="de-DE"/>
              </w:rPr>
              <w:t xml:space="preserve">    </w:t>
            </w:r>
          </w:p>
          <w:p w14:paraId="1F670521"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F46699">
              <w:rPr>
                <w:rFonts w:ascii="Courier New" w:hAnsi="Courier New" w:cs="Courier New"/>
                <w:b/>
                <w:bCs/>
                <w:color w:val="000000"/>
                <w:lang w:eastAsia="de-DE"/>
              </w:rPr>
              <w:t xml:space="preserve">  }</w:t>
            </w:r>
          </w:p>
        </w:tc>
      </w:tr>
    </w:tbl>
    <w:p w14:paraId="029C0DC2"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bookmarkStart w:id="30" w:name="_Toc189151662"/>
      <w:r>
        <w:rPr>
          <w:rFonts w:cs="Arial"/>
          <w:b/>
          <w:bCs/>
          <w:color w:val="000000"/>
          <w:lang w:val="en-US" w:eastAsia="en-GB"/>
        </w:rPr>
        <w:lastRenderedPageBreak/>
        <w:t xml:space="preserve">Correction to </w:t>
      </w:r>
      <w:r w:rsidRPr="000E2AC4">
        <w:rPr>
          <w:rFonts w:cs="Arial"/>
          <w:b/>
          <w:bCs/>
          <w:color w:val="000000"/>
          <w:lang w:val="en-US" w:eastAsia="en-GB"/>
        </w:rPr>
        <w:t>f_TC_10_9_NR5GC_IMS2</w:t>
      </w:r>
      <w:bookmarkEnd w:id="3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283194E8"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7C875BD"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0599839" w14:textId="77777777" w:rsidR="000B37DE" w:rsidRPr="00E13853" w:rsidRDefault="000B37DE" w:rsidP="00622ECC">
            <w:pPr>
              <w:pStyle w:val="CRCoverPage"/>
              <w:spacing w:after="0"/>
              <w:rPr>
                <w:noProof/>
              </w:rPr>
            </w:pPr>
            <w:r w:rsidRPr="000E2AC4">
              <w:rPr>
                <w:noProof/>
              </w:rPr>
              <w:t>f_TC_10_9_NR5GC_IMS2</w:t>
            </w:r>
          </w:p>
        </w:tc>
      </w:tr>
      <w:tr w:rsidR="000B37DE" w14:paraId="286EB5A7"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112A45BA"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DC1A1F3"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4254822A"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A3BA15C"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CAA0A29"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48BB6C8B"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F1252BC"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CFCC918"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11493B97"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593FEDA1"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48C313A" w14:textId="6813412F" w:rsidR="000B37DE" w:rsidRPr="00CE0DE7" w:rsidRDefault="00F22FCE" w:rsidP="00622ECC">
            <w:pPr>
              <w:shd w:val="clear" w:color="auto" w:fill="FFFFFF"/>
              <w:spacing w:line="285" w:lineRule="atLeast"/>
              <w:rPr>
                <w:rFonts w:ascii="Arial" w:hAnsi="Arial"/>
                <w:highlight w:val="cyan"/>
                <w:lang w:eastAsia="zh-CN"/>
              </w:rPr>
            </w:pPr>
            <w:r>
              <w:rPr>
                <w:rFonts w:ascii="Arial" w:hAnsi="Arial"/>
                <w:highlight w:val="cyan"/>
                <w:lang w:eastAsia="zh-CN"/>
              </w:rPr>
              <w:t>Accepted</w:t>
            </w:r>
          </w:p>
        </w:tc>
      </w:tr>
    </w:tbl>
    <w:p w14:paraId="417FC834" w14:textId="77777777" w:rsidR="000B37DE" w:rsidRDefault="000B37DE" w:rsidP="000B37DE">
      <w:pPr>
        <w:rPr>
          <w:rFonts w:ascii="Arial" w:hAnsi="Arial"/>
          <w:b/>
        </w:rPr>
      </w:pPr>
    </w:p>
    <w:p w14:paraId="5E303D25"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18A72C8A" w14:textId="77777777" w:rsidTr="00622ECC">
        <w:tc>
          <w:tcPr>
            <w:tcW w:w="9492" w:type="dxa"/>
            <w:tcBorders>
              <w:top w:val="single" w:sz="4" w:space="0" w:color="auto"/>
              <w:left w:val="single" w:sz="4" w:space="0" w:color="auto"/>
              <w:bottom w:val="single" w:sz="4" w:space="0" w:color="auto"/>
              <w:right w:val="single" w:sz="4" w:space="0" w:color="auto"/>
            </w:tcBorders>
          </w:tcPr>
          <w:p w14:paraId="7BA68E80"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function f_TC_10_9_NR5GC_IMS2() runs on IMS_PTC</w:t>
            </w:r>
          </w:p>
          <w:p w14:paraId="3FB5D171"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 IMS implementation for PDN2 - Emergency call */</w:t>
            </w:r>
          </w:p>
          <w:p w14:paraId="3D30A927"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SipUrl v_ContactUrlUE;</w:t>
            </w:r>
          </w:p>
          <w:p w14:paraId="0ED6137D"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template (value) MessageHeader v_MessageHeader;</w:t>
            </w:r>
          </w:p>
          <w:p w14:paraId="45B65F7A"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template (value) MessageBody v_MessageBody;</w:t>
            </w:r>
          </w:p>
          <w:p w14:paraId="0079A696"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IMS_DATA_REQ v_IMS_DATA_REQ;</w:t>
            </w:r>
          </w:p>
          <w:p w14:paraId="55F8851C"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REGISTER_Request v_RegisterRequest;</w:t>
            </w:r>
          </w:p>
          <w:p w14:paraId="3A175AFD"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boolean v_CondA7 := true;</w:t>
            </w:r>
          </w:p>
          <w:p w14:paraId="2D0A7CB8"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boolean v_GeolocationUsage := pc_IMS_Geolocation; /* the test case intends to use GeoLocationInformation if supported by the UE (PICS) @sic R5s150846 sic@</w:t>
            </w:r>
          </w:p>
          <w:p w14:paraId="065F6C66"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INVITE (step 1 of Annex C.22) refers to condition A8 of A.2.1 */</w:t>
            </w:r>
          </w:p>
          <w:p w14:paraId="15CE3875"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2358AB36"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f_IMS_PTC_Init(PDN_2);</w:t>
            </w:r>
          </w:p>
          <w:p w14:paraId="1BACEDC4"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542A460D"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Test Case Body</w:t>
            </w:r>
          </w:p>
          <w:p w14:paraId="74CE565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f_IMS_TestBody_Set(true);</w:t>
            </w:r>
          </w:p>
          <w:p w14:paraId="2AD3E802" w14:textId="77777777" w:rsidR="000B37DE"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lastRenderedPageBreak/>
              <w:t>&lt;&lt;SKIPPED CODE&gt;&gt;</w:t>
            </w:r>
          </w:p>
          <w:p w14:paraId="1E784D73"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EXCEPTION: In parallel to steps 16-20 below, steps 16-18 of generic procedure specified in Table 4.9.12.2.2-1 of TS 38.508-1 [21] takes place.</w:t>
            </w:r>
          </w:p>
          <w:p w14:paraId="083FFB83"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//@siclog "Steps 16 - 20" siclog@</w:t>
            </w:r>
          </w:p>
          <w:p w14:paraId="19A0960D"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//Check: Does the UE send a correctly composed INVITE request?(Step 1 of annex A.6)</w:t>
            </w:r>
          </w:p>
          <w:p w14:paraId="40A932CF"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360F10F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v_IMS_DATA_REQ := f_IMS_EmergencyCallSetup_NR5GC_A_6_Step1(A_2_1_A6,  v_GeolocationUsage);</w:t>
            </w:r>
          </w:p>
          <w:p w14:paraId="7B0B4898"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f_IMS_PreliminaryPass(__FILE__, __LINE__, "Steps 16");</w:t>
            </w:r>
          </w:p>
          <w:p w14:paraId="7AECE022"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6C5F6E5C"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Emergency call setup: 34.229-5 Annex A.6</w:t>
            </w:r>
          </w:p>
          <w:p w14:paraId="2419C2EC"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f_IMS_EmergencyCallSetup_NR5GC_A_6_Step2ToEnd(v_IMS_DATA_REQ);</w:t>
            </w:r>
          </w:p>
          <w:p w14:paraId="0B57A92F"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f_IMS_PreliminaryPass(__FILE__, __LINE__, "Step 20");</w:t>
            </w:r>
          </w:p>
          <w:p w14:paraId="3D02348F"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&lt;&lt;SKIPPED CODE&gt;&gt;</w:t>
            </w:r>
          </w:p>
        </w:tc>
      </w:tr>
    </w:tbl>
    <w:p w14:paraId="606474C2" w14:textId="77777777" w:rsidR="000B37DE" w:rsidRPr="00CD057D" w:rsidRDefault="000B37DE" w:rsidP="000B37DE">
      <w:pPr>
        <w:rPr>
          <w:rFonts w:ascii="Arial" w:hAnsi="Arial"/>
          <w:b/>
          <w:color w:val="000000"/>
        </w:rPr>
      </w:pPr>
    </w:p>
    <w:p w14:paraId="08E03363"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61AD9BFA" w14:textId="77777777" w:rsidTr="00622ECC">
        <w:tc>
          <w:tcPr>
            <w:tcW w:w="5000" w:type="pct"/>
            <w:tcBorders>
              <w:top w:val="single" w:sz="4" w:space="0" w:color="auto"/>
              <w:left w:val="single" w:sz="4" w:space="0" w:color="auto"/>
              <w:bottom w:val="single" w:sz="4" w:space="0" w:color="auto"/>
              <w:right w:val="single" w:sz="4" w:space="0" w:color="auto"/>
            </w:tcBorders>
          </w:tcPr>
          <w:p w14:paraId="1C200893"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function f_TC_10_9_NR5GC_IMS2() runs on IMS_PTC</w:t>
            </w:r>
          </w:p>
          <w:p w14:paraId="13F5BE4E"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 IMS implementation for PDN2 - Emergency call */</w:t>
            </w:r>
          </w:p>
          <w:p w14:paraId="55927413"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SipUrl v_ContactUrlUE;</w:t>
            </w:r>
          </w:p>
          <w:p w14:paraId="6E7BF084"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template (value) MessageHeader v_MessageHeader;</w:t>
            </w:r>
          </w:p>
          <w:p w14:paraId="23C6DC36"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template (value) MessageBody v_MessageBody;</w:t>
            </w:r>
          </w:p>
          <w:p w14:paraId="1EFAB898"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IMS_DATA_REQ v_IMS_DATA_REQ;</w:t>
            </w:r>
          </w:p>
          <w:p w14:paraId="138862CF"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REGISTER_Request v_RegisterRequest;</w:t>
            </w:r>
          </w:p>
          <w:p w14:paraId="72434C87"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boolean v_CondA7 := true;</w:t>
            </w:r>
          </w:p>
          <w:p w14:paraId="1ADBD320" w14:textId="77777777" w:rsidR="000B37DE" w:rsidRPr="000E2AC4"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 &gt;&gt;</w:t>
            </w:r>
          </w:p>
          <w:p w14:paraId="7E3F44AB" w14:textId="77777777" w:rsidR="000B37DE" w:rsidRPr="0067501E" w:rsidRDefault="000B37DE" w:rsidP="00622ECC">
            <w:pPr>
              <w:autoSpaceDE w:val="0"/>
              <w:autoSpaceDN w:val="0"/>
              <w:adjustRightInd w:val="0"/>
              <w:rPr>
                <w:rFonts w:ascii="Courier New" w:hAnsi="Courier New" w:cs="Courier New"/>
                <w:color w:val="000000"/>
                <w:highlight w:val="yellow"/>
                <w:lang w:eastAsia="de-DE"/>
              </w:rPr>
            </w:pPr>
            <w:r w:rsidRPr="0067501E">
              <w:rPr>
                <w:rFonts w:ascii="Courier New" w:hAnsi="Courier New" w:cs="Courier New"/>
                <w:color w:val="000000"/>
                <w:lang w:eastAsia="de-DE"/>
              </w:rPr>
              <w:t xml:space="preserve">    </w:t>
            </w:r>
            <w:r w:rsidRPr="0067501E">
              <w:rPr>
                <w:rFonts w:ascii="Courier New" w:hAnsi="Courier New" w:cs="Courier New"/>
                <w:color w:val="000000"/>
                <w:highlight w:val="yellow"/>
                <w:lang w:eastAsia="de-DE"/>
              </w:rPr>
              <w:t>//var boolean v_GeolocationUsage := pc_IMS_Geolocation; /* the test case intends to use GeoLocationInformation if supported by the UE (PICS) @sic R5s150846 sic@</w:t>
            </w:r>
          </w:p>
          <w:p w14:paraId="5C3A505A"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highlight w:val="yellow"/>
                <w:lang w:eastAsia="de-DE"/>
              </w:rPr>
              <w:t xml:space="preserve">                                                           //  INVITE (step 1 of Annex C.22) refers to condition A8 of A.2.1 */</w:t>
            </w:r>
            <w:r w:rsidRPr="0067501E">
              <w:rPr>
                <w:rFonts w:ascii="Courier New" w:hAnsi="Courier New" w:cs="Courier New"/>
                <w:color w:val="000000"/>
                <w:lang w:eastAsia="de-DE"/>
              </w:rPr>
              <w:t xml:space="preserve"> </w:t>
            </w:r>
          </w:p>
          <w:p w14:paraId="44296CD4" w14:textId="77777777" w:rsidR="000B37DE"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0440DC95" w14:textId="77777777" w:rsidR="000B37DE" w:rsidRPr="000E2AC4" w:rsidRDefault="000B37DE" w:rsidP="00622ECC">
            <w:pPr>
              <w:autoSpaceDE w:val="0"/>
              <w:autoSpaceDN w:val="0"/>
              <w:adjustRightInd w:val="0"/>
              <w:rPr>
                <w:rFonts w:ascii="Courier New" w:hAnsi="Courier New" w:cs="Courier New"/>
                <w:b/>
                <w:bCs/>
                <w:color w:val="000000"/>
                <w:lang w:eastAsia="de-DE"/>
              </w:rPr>
            </w:pPr>
          </w:p>
          <w:p w14:paraId="475AF241"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070C9550"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f_IMS_PTC_Init(PDN_2);</w:t>
            </w:r>
          </w:p>
          <w:p w14:paraId="08C8CE8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1AA871F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Test Case Body</w:t>
            </w:r>
          </w:p>
          <w:p w14:paraId="4B296899"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lastRenderedPageBreak/>
              <w:t xml:space="preserve">    f_IMS_TestBody_Set(true);</w:t>
            </w:r>
          </w:p>
          <w:p w14:paraId="0E9E9B30"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75B43F99" w14:textId="77777777" w:rsidR="000B37DE"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&lt;&lt;SKIPPED CODE&gt;&gt;</w:t>
            </w:r>
          </w:p>
          <w:p w14:paraId="1EF8D582"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EXCEPTION: In parallel to steps 16-20 below, steps 16-18 of generic procedure specified in Table 4.9.12.2.2-1 of TS 38.508-1 [21] takes place.</w:t>
            </w:r>
          </w:p>
          <w:p w14:paraId="4B2398B1"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//@siclog "Steps 16 - 20" siclog@</w:t>
            </w:r>
          </w:p>
          <w:p w14:paraId="2FA5AE8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//Check: Does the UE send a correctly composed INVITE request?(Step 1 of annex A.6)</w:t>
            </w:r>
          </w:p>
          <w:p w14:paraId="0225E816"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03454274"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v_IMS_DATA_REQ := f_IMS_EmergencyCallSetup_NR5GC_A_6_Step1(</w:t>
            </w:r>
            <w:r w:rsidRPr="0067501E">
              <w:rPr>
                <w:rFonts w:ascii="Courier New" w:hAnsi="Courier New" w:cs="Courier New"/>
                <w:color w:val="000000"/>
                <w:highlight w:val="yellow"/>
                <w:lang w:eastAsia="de-DE"/>
              </w:rPr>
              <w:t>A_2_1_A6</w:t>
            </w:r>
            <w:r w:rsidRPr="0067501E">
              <w:rPr>
                <w:rFonts w:ascii="Courier New" w:hAnsi="Courier New" w:cs="Courier New"/>
                <w:color w:val="000000"/>
                <w:lang w:eastAsia="de-DE"/>
              </w:rPr>
              <w:t>);</w:t>
            </w:r>
          </w:p>
          <w:p w14:paraId="131300F0"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f_IMS_PreliminaryPass(__FILE__, __LINE__, "Steps 16");</w:t>
            </w:r>
          </w:p>
          <w:p w14:paraId="5B17A26A"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34BEADA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Emergency call setup: 34.229-5 Annex A.6</w:t>
            </w:r>
          </w:p>
          <w:p w14:paraId="121955BC"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f_IMS_EmergencyCallSetup_NR5GC_A_6_Step2ToEnd(v_IMS_DATA_REQ);</w:t>
            </w:r>
          </w:p>
          <w:p w14:paraId="70FAD440"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67501E">
              <w:rPr>
                <w:rFonts w:ascii="Courier New" w:hAnsi="Courier New" w:cs="Courier New"/>
                <w:color w:val="000000"/>
                <w:lang w:eastAsia="de-DE"/>
              </w:rPr>
              <w:t xml:space="preserve">    f_IMS_PreliminaryPass(__FILE__, __LINE__, "Step 20");&lt;&lt;SKIPPED CODE&gt;&gt;</w:t>
            </w:r>
          </w:p>
        </w:tc>
      </w:tr>
    </w:tbl>
    <w:p w14:paraId="5C45A20E"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bookmarkStart w:id="31" w:name="_Toc189151663"/>
      <w:r>
        <w:rPr>
          <w:rFonts w:cs="Arial"/>
          <w:b/>
          <w:bCs/>
          <w:color w:val="000000"/>
          <w:lang w:val="en-US" w:eastAsia="en-GB"/>
        </w:rPr>
        <w:lastRenderedPageBreak/>
        <w:t xml:space="preserve">Correction to </w:t>
      </w:r>
      <w:bookmarkEnd w:id="31"/>
      <w:r w:rsidRPr="0067501E">
        <w:rPr>
          <w:rFonts w:cs="Arial"/>
          <w:b/>
          <w:bCs/>
          <w:color w:val="000000"/>
          <w:lang w:val="en-US" w:eastAsia="en-GB"/>
        </w:rPr>
        <w:t>f_TC_10_10_NR5GC_IMS1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761A6876"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7666E3ED"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442EA11" w14:textId="77777777" w:rsidR="000B37DE" w:rsidRPr="00E13853" w:rsidRDefault="000B37DE" w:rsidP="00622ECC">
            <w:pPr>
              <w:pStyle w:val="CRCoverPage"/>
              <w:spacing w:after="0"/>
              <w:rPr>
                <w:noProof/>
              </w:rPr>
            </w:pPr>
            <w:r w:rsidRPr="0067501E">
              <w:rPr>
                <w:noProof/>
              </w:rPr>
              <w:t>f_TC_10_10_NR5GC_IMS1</w:t>
            </w:r>
          </w:p>
        </w:tc>
      </w:tr>
      <w:tr w:rsidR="000B37DE" w14:paraId="450A44F8"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E267259"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3FDA75C"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48C741C4"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604C20D"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F952C09"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382D09A3"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1F32D6A5"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C6134A1"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0C8EB255"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2D78383"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0DD1581" w14:textId="668C8776" w:rsidR="000B37DE" w:rsidRPr="00CE0DE7" w:rsidRDefault="00F22FCE" w:rsidP="00622ECC">
            <w:pPr>
              <w:shd w:val="clear" w:color="auto" w:fill="FFFFFF"/>
              <w:spacing w:line="285" w:lineRule="atLeast"/>
              <w:rPr>
                <w:rFonts w:ascii="Arial" w:hAnsi="Arial"/>
                <w:highlight w:val="cyan"/>
                <w:lang w:eastAsia="zh-CN"/>
              </w:rPr>
            </w:pPr>
            <w:r>
              <w:rPr>
                <w:rFonts w:ascii="Arial" w:hAnsi="Arial"/>
                <w:highlight w:val="cyan"/>
                <w:lang w:eastAsia="zh-CN"/>
              </w:rPr>
              <w:t>Accepted</w:t>
            </w:r>
          </w:p>
        </w:tc>
      </w:tr>
    </w:tbl>
    <w:p w14:paraId="595C30C2" w14:textId="77777777" w:rsidR="000B37DE" w:rsidRDefault="000B37DE" w:rsidP="000B37DE">
      <w:pPr>
        <w:rPr>
          <w:rFonts w:ascii="Arial" w:hAnsi="Arial"/>
          <w:b/>
        </w:rPr>
      </w:pPr>
    </w:p>
    <w:p w14:paraId="40C76010"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62D2F7D4" w14:textId="77777777" w:rsidTr="00622ECC">
        <w:tc>
          <w:tcPr>
            <w:tcW w:w="9492" w:type="dxa"/>
            <w:tcBorders>
              <w:top w:val="single" w:sz="4" w:space="0" w:color="auto"/>
              <w:left w:val="single" w:sz="4" w:space="0" w:color="auto"/>
              <w:bottom w:val="single" w:sz="4" w:space="0" w:color="auto"/>
              <w:right w:val="single" w:sz="4" w:space="0" w:color="auto"/>
            </w:tcBorders>
          </w:tcPr>
          <w:p w14:paraId="3BBD1AA2"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function f_TC_10_10_NR5GC_IMS1() runs on IMS_PTC</w:t>
            </w:r>
          </w:p>
          <w:p w14:paraId="60B38401"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 Emergency call without emergency registration / Failure of registration / Rejected by 403(Forbidden)</w:t>
            </w:r>
          </w:p>
          <w:p w14:paraId="61DBFB52"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boolean v_GeolocationUsage := pc_IMS_Geolocation;</w:t>
            </w:r>
          </w:p>
          <w:p w14:paraId="4F455447"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31BEF951"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//The UE is in test state 1N-A (TS 38.508-1) and registered to IMS.</w:t>
            </w:r>
          </w:p>
          <w:p w14:paraId="066F63E2"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f_IMS_CC_Preamble(IPCAN_EmergencyCall, IMS_REGISTERED, -, -, -, -, IPCAN_UseVPLMN); //@sic R5s220611 R5-223465 sic@</w:t>
            </w:r>
          </w:p>
          <w:p w14:paraId="7A578534"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0A9E0D43"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Trigger SS to execute location related functions to allow UE to get its position</w:t>
            </w:r>
          </w:p>
          <w:p w14:paraId="6C6F7012"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lastRenderedPageBreak/>
              <w:t xml:space="preserve">    if  (v_GeolocationUsage) {</w:t>
            </w:r>
          </w:p>
          <w:p w14:paraId="0A2B4D3E"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f_IMS_IPCAN_UpdateUELocationInformation(IPCAN);</w:t>
            </w:r>
          </w:p>
          <w:p w14:paraId="3A3EE9D0"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1A9CA370"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0636AF1F"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f_IMS_IMS_SendCoOrdMsg(OtherPDN);</w:t>
            </w:r>
          </w:p>
          <w:p w14:paraId="7AE8EAE9"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f_IMS_IMS_WaitForTrigger(OtherPDN);  // @sic R5s230677 sic@</w:t>
            </w:r>
          </w:p>
          <w:p w14:paraId="5488E4C1"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f_IMS_CC_Postamble();     // @sic R5s230677 sic@ no test procedure as connection is already released in IMS2</w:t>
            </w:r>
          </w:p>
          <w:p w14:paraId="22BCA08C"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3967EBEF"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67501E">
              <w:rPr>
                <w:rFonts w:ascii="Courier New" w:hAnsi="Courier New" w:cs="Courier New"/>
                <w:color w:val="000000"/>
                <w:lang w:eastAsia="de-DE"/>
              </w:rPr>
              <w:t xml:space="preserve">  }</w:t>
            </w:r>
          </w:p>
        </w:tc>
      </w:tr>
    </w:tbl>
    <w:p w14:paraId="527A6F35" w14:textId="77777777" w:rsidR="000B37DE" w:rsidRPr="00CD057D" w:rsidRDefault="000B37DE" w:rsidP="000B37DE">
      <w:pPr>
        <w:rPr>
          <w:rFonts w:ascii="Arial" w:hAnsi="Arial"/>
          <w:b/>
          <w:color w:val="000000"/>
        </w:rPr>
      </w:pPr>
    </w:p>
    <w:p w14:paraId="3E09335F"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05B95BDB" w14:textId="77777777" w:rsidTr="00622ECC">
        <w:tc>
          <w:tcPr>
            <w:tcW w:w="5000" w:type="pct"/>
            <w:tcBorders>
              <w:top w:val="single" w:sz="4" w:space="0" w:color="auto"/>
              <w:left w:val="single" w:sz="4" w:space="0" w:color="auto"/>
              <w:bottom w:val="single" w:sz="4" w:space="0" w:color="auto"/>
              <w:right w:val="single" w:sz="4" w:space="0" w:color="auto"/>
            </w:tcBorders>
          </w:tcPr>
          <w:p w14:paraId="0204ABA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function f_TC_10_10_NR5GC_IMS1() runs on IMS_PTC</w:t>
            </w:r>
          </w:p>
          <w:p w14:paraId="083A5EAB" w14:textId="77777777" w:rsidR="000B37D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 Emergency call without emergency registration / Failure of registration / Rejected by 403(Forbidden)</w:t>
            </w:r>
          </w:p>
          <w:p w14:paraId="424E8BA8" w14:textId="77777777" w:rsidR="000B37DE" w:rsidRPr="0067501E"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5A508C14"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r w:rsidRPr="0067501E">
              <w:rPr>
                <w:rFonts w:ascii="Courier New" w:hAnsi="Courier New" w:cs="Courier New"/>
                <w:color w:val="000000"/>
                <w:highlight w:val="yellow"/>
                <w:lang w:eastAsia="de-DE"/>
              </w:rPr>
              <w:t>var boolean v_GeolocationUsage := pc_IMS_Geolocation;</w:t>
            </w:r>
            <w:r w:rsidRPr="0067501E">
              <w:rPr>
                <w:rFonts w:ascii="Courier New" w:hAnsi="Courier New" w:cs="Courier New"/>
                <w:color w:val="000000"/>
                <w:lang w:eastAsia="de-DE"/>
              </w:rPr>
              <w:t xml:space="preserve"> </w:t>
            </w:r>
          </w:p>
          <w:p w14:paraId="5F1AC6F0" w14:textId="77777777" w:rsidR="000B37DE" w:rsidRDefault="000B37DE" w:rsidP="00622ECC">
            <w:pPr>
              <w:autoSpaceDE w:val="0"/>
              <w:autoSpaceDN w:val="0"/>
              <w:adjustRightInd w:val="0"/>
              <w:rPr>
                <w:rFonts w:ascii="Courier New" w:hAnsi="Courier New" w:cs="Courier New"/>
                <w:b/>
                <w:bCs/>
                <w:color w:val="000000"/>
                <w:lang w:eastAsia="de-DE"/>
              </w:rPr>
            </w:pPr>
            <w:r w:rsidRPr="0067501E">
              <w:rPr>
                <w:rFonts w:ascii="Courier New" w:hAnsi="Courier New" w:cs="Courier New"/>
                <w:color w:val="000000"/>
                <w:lang w:eastAsia="de-DE"/>
              </w:rPr>
              <w:t xml:space="preserve"> </w:t>
            </w: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214EBFB4"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651D200D"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//The UE is in test state 1N-A (TS 38.508-1) and registered to IMS.</w:t>
            </w:r>
          </w:p>
          <w:p w14:paraId="29636D63"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f_IMS_CC_Preamble(IPCAN_EmergencyCall, IMS_REGISTERED, -, -, -, -, IPCAN_UseVPLMN); //@sic R5s220611 R5-223465 sic@</w:t>
            </w:r>
          </w:p>
          <w:p w14:paraId="6668408F" w14:textId="77777777" w:rsidR="000B37DE" w:rsidRPr="0067501E" w:rsidRDefault="000B37DE" w:rsidP="00622ECC">
            <w:pPr>
              <w:autoSpaceDE w:val="0"/>
              <w:autoSpaceDN w:val="0"/>
              <w:adjustRightInd w:val="0"/>
              <w:rPr>
                <w:rFonts w:ascii="Courier New" w:hAnsi="Courier New" w:cs="Courier New"/>
                <w:b/>
                <w:bCs/>
                <w:color w:val="000000"/>
                <w:lang w:eastAsia="de-DE"/>
              </w:rPr>
            </w:pPr>
            <w:r w:rsidRPr="0067501E">
              <w:rPr>
                <w:rFonts w:ascii="Courier New" w:hAnsi="Courier New" w:cs="Courier New"/>
                <w:color w:val="000000"/>
                <w:lang w:eastAsia="de-DE"/>
              </w:rPr>
              <w:t xml:space="preserve"> </w:t>
            </w: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r w:rsidRPr="0067501E">
              <w:rPr>
                <w:rFonts w:ascii="Courier New" w:hAnsi="Courier New" w:cs="Courier New"/>
                <w:color w:val="000000"/>
                <w:lang w:eastAsia="de-DE"/>
              </w:rPr>
              <w:t xml:space="preserve">   </w:t>
            </w:r>
          </w:p>
          <w:p w14:paraId="4881A6BC" w14:textId="77777777" w:rsidR="000B37DE" w:rsidRPr="0067501E" w:rsidRDefault="000B37DE" w:rsidP="00622ECC">
            <w:pPr>
              <w:autoSpaceDE w:val="0"/>
              <w:autoSpaceDN w:val="0"/>
              <w:adjustRightInd w:val="0"/>
              <w:rPr>
                <w:rFonts w:ascii="Courier New" w:hAnsi="Courier New" w:cs="Courier New"/>
                <w:color w:val="000000"/>
                <w:highlight w:val="yellow"/>
                <w:lang w:eastAsia="de-DE"/>
              </w:rPr>
            </w:pPr>
            <w:r w:rsidRPr="0067501E">
              <w:rPr>
                <w:rFonts w:ascii="Courier New" w:hAnsi="Courier New" w:cs="Courier New"/>
                <w:color w:val="000000"/>
                <w:lang w:eastAsia="de-DE"/>
              </w:rPr>
              <w:t xml:space="preserve">    </w:t>
            </w:r>
            <w:r w:rsidRPr="0067501E">
              <w:rPr>
                <w:rFonts w:ascii="Courier New" w:hAnsi="Courier New" w:cs="Courier New"/>
                <w:color w:val="000000"/>
                <w:highlight w:val="yellow"/>
                <w:lang w:eastAsia="de-DE"/>
              </w:rPr>
              <w:t>// Trigger SS to execute location related functions to allow UE to get its position</w:t>
            </w:r>
          </w:p>
          <w:p w14:paraId="30E64CA5" w14:textId="77777777" w:rsidR="000B37DE" w:rsidRPr="0067501E" w:rsidRDefault="000B37DE" w:rsidP="00622ECC">
            <w:pPr>
              <w:autoSpaceDE w:val="0"/>
              <w:autoSpaceDN w:val="0"/>
              <w:adjustRightInd w:val="0"/>
              <w:rPr>
                <w:rFonts w:ascii="Courier New" w:hAnsi="Courier New" w:cs="Courier New"/>
                <w:color w:val="000000"/>
                <w:highlight w:val="yellow"/>
                <w:lang w:eastAsia="de-DE"/>
              </w:rPr>
            </w:pPr>
            <w:r w:rsidRPr="0067501E">
              <w:rPr>
                <w:rFonts w:ascii="Courier New" w:hAnsi="Courier New" w:cs="Courier New"/>
                <w:color w:val="000000"/>
                <w:highlight w:val="yellow"/>
                <w:lang w:eastAsia="de-DE"/>
              </w:rPr>
              <w:t xml:space="preserve">    if  (v_GeolocationUsage) {</w:t>
            </w:r>
          </w:p>
          <w:p w14:paraId="0E172153" w14:textId="77777777" w:rsidR="000B37DE" w:rsidRPr="0067501E" w:rsidRDefault="000B37DE" w:rsidP="00622ECC">
            <w:pPr>
              <w:autoSpaceDE w:val="0"/>
              <w:autoSpaceDN w:val="0"/>
              <w:adjustRightInd w:val="0"/>
              <w:rPr>
                <w:rFonts w:ascii="Courier New" w:hAnsi="Courier New" w:cs="Courier New"/>
                <w:color w:val="000000"/>
                <w:highlight w:val="yellow"/>
                <w:lang w:eastAsia="de-DE"/>
              </w:rPr>
            </w:pPr>
            <w:r w:rsidRPr="0067501E">
              <w:rPr>
                <w:rFonts w:ascii="Courier New" w:hAnsi="Courier New" w:cs="Courier New"/>
                <w:color w:val="000000"/>
                <w:highlight w:val="yellow"/>
                <w:lang w:eastAsia="de-DE"/>
              </w:rPr>
              <w:t xml:space="preserve">      f_IMS_IPCAN_UpdateUELocationInformation(IPCAN);</w:t>
            </w:r>
          </w:p>
          <w:p w14:paraId="2866164A"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highlight w:val="yellow"/>
                <w:lang w:eastAsia="de-DE"/>
              </w:rPr>
              <w:t xml:space="preserve">    }</w:t>
            </w:r>
          </w:p>
          <w:p w14:paraId="6F71E401" w14:textId="77777777" w:rsidR="000B37DE" w:rsidRDefault="000B37DE" w:rsidP="00622ECC">
            <w:pPr>
              <w:autoSpaceDE w:val="0"/>
              <w:autoSpaceDN w:val="0"/>
              <w:adjustRightInd w:val="0"/>
              <w:rPr>
                <w:rFonts w:ascii="Courier New" w:hAnsi="Courier New" w:cs="Courier New"/>
                <w:b/>
                <w:bCs/>
                <w:color w:val="000000"/>
                <w:lang w:eastAsia="de-DE"/>
              </w:rPr>
            </w:pPr>
            <w:r w:rsidRPr="0067501E">
              <w:rPr>
                <w:rFonts w:ascii="Courier New" w:hAnsi="Courier New" w:cs="Courier New"/>
                <w:color w:val="000000"/>
                <w:lang w:eastAsia="de-DE"/>
              </w:rPr>
              <w:t xml:space="preserve">  </w:t>
            </w: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7F44F35E"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13396AD7"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f_IMS_IMS_SendCoOrdMsg(OtherPDN);</w:t>
            </w:r>
          </w:p>
          <w:p w14:paraId="1CC4802A"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f_IMS_IMS_WaitForTrigger(OtherPDN);  // @sic R5s230677 sic@</w:t>
            </w:r>
          </w:p>
          <w:p w14:paraId="39759EB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f_IMS_CC_Postamble();     // @sic R5s230677 sic@ no test procedure as connection is already released in IMS2</w:t>
            </w:r>
          </w:p>
          <w:p w14:paraId="70572CBE"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5B5C79CC"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67501E">
              <w:rPr>
                <w:rFonts w:ascii="Courier New" w:hAnsi="Courier New" w:cs="Courier New"/>
                <w:color w:val="000000"/>
                <w:lang w:eastAsia="de-DE"/>
              </w:rPr>
              <w:t xml:space="preserve">  }</w:t>
            </w:r>
          </w:p>
        </w:tc>
      </w:tr>
    </w:tbl>
    <w:p w14:paraId="3305A4BF"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bookmarkStart w:id="32" w:name="_Toc189151664"/>
      <w:r>
        <w:rPr>
          <w:rFonts w:cs="Arial"/>
          <w:b/>
          <w:bCs/>
          <w:color w:val="000000"/>
          <w:lang w:val="en-US" w:eastAsia="en-GB"/>
        </w:rPr>
        <w:lastRenderedPageBreak/>
        <w:t xml:space="preserve">Correction to </w:t>
      </w:r>
      <w:bookmarkEnd w:id="32"/>
      <w:r w:rsidRPr="0085529E">
        <w:rPr>
          <w:rFonts w:cs="Arial"/>
          <w:b/>
          <w:bCs/>
          <w:color w:val="000000"/>
          <w:lang w:val="en-US" w:eastAsia="en-GB"/>
        </w:rPr>
        <w:t>f_TC_10_12_NR5GC_IMS1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7FD504FD"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7A8DF219"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28DAA8F" w14:textId="77777777" w:rsidR="000B37DE" w:rsidRPr="00E13853" w:rsidRDefault="000B37DE" w:rsidP="00622ECC">
            <w:pPr>
              <w:pStyle w:val="CRCoverPage"/>
              <w:spacing w:after="0"/>
              <w:rPr>
                <w:noProof/>
              </w:rPr>
            </w:pPr>
            <w:r w:rsidRPr="0085529E">
              <w:rPr>
                <w:noProof/>
              </w:rPr>
              <w:t>f_TC_10_12_NR5GC_IMS1</w:t>
            </w:r>
          </w:p>
        </w:tc>
      </w:tr>
      <w:tr w:rsidR="000B37DE" w14:paraId="7B6BEF4E"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2A2D6455"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A6EE5A0"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159BA1C6"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76C88EC6"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71A437C"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7D3B6F4C"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0E99E57A"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10523CE"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4EB1E0E9"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C29B22A"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6A4E355" w14:textId="3306A49C" w:rsidR="000B37DE" w:rsidRPr="00CE0DE7" w:rsidRDefault="00F22FCE" w:rsidP="00622ECC">
            <w:pPr>
              <w:shd w:val="clear" w:color="auto" w:fill="FFFFFF"/>
              <w:spacing w:line="285" w:lineRule="atLeast"/>
              <w:rPr>
                <w:rFonts w:ascii="Arial" w:hAnsi="Arial"/>
                <w:highlight w:val="cyan"/>
                <w:lang w:eastAsia="zh-CN"/>
              </w:rPr>
            </w:pPr>
            <w:r>
              <w:rPr>
                <w:rFonts w:ascii="Arial" w:hAnsi="Arial"/>
                <w:highlight w:val="cyan"/>
                <w:lang w:eastAsia="zh-CN"/>
              </w:rPr>
              <w:t>Accepted</w:t>
            </w:r>
          </w:p>
        </w:tc>
      </w:tr>
    </w:tbl>
    <w:p w14:paraId="190E2ADB" w14:textId="77777777" w:rsidR="000B37DE" w:rsidRDefault="000B37DE" w:rsidP="000B37DE">
      <w:pPr>
        <w:rPr>
          <w:rFonts w:ascii="Arial" w:hAnsi="Arial"/>
          <w:b/>
        </w:rPr>
      </w:pPr>
    </w:p>
    <w:p w14:paraId="4F8ECFBA"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548C586A" w14:textId="77777777" w:rsidTr="00622ECC">
        <w:tc>
          <w:tcPr>
            <w:tcW w:w="9492" w:type="dxa"/>
            <w:tcBorders>
              <w:top w:val="single" w:sz="4" w:space="0" w:color="auto"/>
              <w:left w:val="single" w:sz="4" w:space="0" w:color="auto"/>
              <w:bottom w:val="single" w:sz="4" w:space="0" w:color="auto"/>
              <w:right w:val="single" w:sz="4" w:space="0" w:color="auto"/>
            </w:tcBorders>
          </w:tcPr>
          <w:p w14:paraId="34C3E6F1"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function f_TC_10_12_NR5GC_IMS1() runs on IMS_PTC</w:t>
            </w:r>
          </w:p>
          <w:p w14:paraId="5A7F7342"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 User-initiated emergency reregistration / UE has emergency related ongoing dialog / 5GS */</w:t>
            </w:r>
          </w:p>
          <w:p w14:paraId="66757E4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boolean v_GeolocationUsage := pc_IMS_Geolocation;</w:t>
            </w:r>
          </w:p>
          <w:p w14:paraId="447B02D9"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3E29257C"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//The UE is in test state 1N-A (TS 38.508-1) and registered to IMS.</w:t>
            </w:r>
          </w:p>
          <w:p w14:paraId="4B8FDA0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f_IMS_CC_Preamble(IPCAN_EmergencyCall, IMS_REGISTERED);</w:t>
            </w:r>
          </w:p>
          <w:p w14:paraId="68ACA339"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41FEA9A2"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Trigger SS to execute location related functions to allow UE to get its position</w:t>
            </w:r>
          </w:p>
          <w:p w14:paraId="61BE8337"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if (v_GeolocationUsage) {</w:t>
            </w:r>
          </w:p>
          <w:p w14:paraId="64BCCD3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f_IMS_IPCAN_UpdateUELocationInformation(IPCAN);</w:t>
            </w:r>
          </w:p>
          <w:p w14:paraId="3A1A8B75"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2764C95E"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608DE806"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f_IMS_IMS_SendCoOrdMsg(OtherPDN);</w:t>
            </w:r>
          </w:p>
          <w:p w14:paraId="3F0B15F5"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f_IMS_IMS_WaitForTrigger(OtherPDN);  // @sic R5s230677 sic@</w:t>
            </w:r>
          </w:p>
          <w:p w14:paraId="2756216F"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f_IMS_CC_Postamble();     // @sic R5s230677 sic@ no test procedure as connection is already released in IMS2</w:t>
            </w:r>
          </w:p>
          <w:p w14:paraId="2E4D7977"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6D399169"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85529E">
              <w:rPr>
                <w:rFonts w:ascii="Courier New" w:hAnsi="Courier New" w:cs="Courier New"/>
                <w:color w:val="000000"/>
                <w:lang w:eastAsia="de-DE"/>
              </w:rPr>
              <w:t xml:space="preserve">  }</w:t>
            </w:r>
          </w:p>
        </w:tc>
      </w:tr>
    </w:tbl>
    <w:p w14:paraId="2728AA4F" w14:textId="77777777" w:rsidR="000B37DE" w:rsidRPr="00CD057D" w:rsidRDefault="000B37DE" w:rsidP="000B37DE">
      <w:pPr>
        <w:rPr>
          <w:rFonts w:ascii="Arial" w:hAnsi="Arial"/>
          <w:b/>
          <w:color w:val="000000"/>
        </w:rPr>
      </w:pPr>
    </w:p>
    <w:p w14:paraId="5E1A5D55"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3F13E259" w14:textId="77777777" w:rsidTr="00622ECC">
        <w:tc>
          <w:tcPr>
            <w:tcW w:w="5000" w:type="pct"/>
            <w:tcBorders>
              <w:top w:val="single" w:sz="4" w:space="0" w:color="auto"/>
              <w:left w:val="single" w:sz="4" w:space="0" w:color="auto"/>
              <w:bottom w:val="single" w:sz="4" w:space="0" w:color="auto"/>
              <w:right w:val="single" w:sz="4" w:space="0" w:color="auto"/>
            </w:tcBorders>
          </w:tcPr>
          <w:p w14:paraId="347B6E68"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function f_TC_10_12_NR5GC_IMS1() runs on IMS_PTC</w:t>
            </w:r>
          </w:p>
          <w:p w14:paraId="7E474E2A" w14:textId="77777777" w:rsidR="000B37D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 User-initiated emergency reregistration / UE has emergency related ongoing dialog / 5GS */</w:t>
            </w:r>
          </w:p>
          <w:p w14:paraId="108E9EEA"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r w:rsidRPr="0085529E">
              <w:rPr>
                <w:rFonts w:ascii="Courier New" w:hAnsi="Courier New" w:cs="Courier New"/>
                <w:color w:val="000000"/>
                <w:lang w:eastAsia="de-DE"/>
              </w:rPr>
              <w:t xml:space="preserve">   </w:t>
            </w:r>
          </w:p>
          <w:p w14:paraId="4A734203"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r w:rsidRPr="0085529E">
              <w:rPr>
                <w:rFonts w:ascii="Courier New" w:hAnsi="Courier New" w:cs="Courier New"/>
                <w:color w:val="000000"/>
                <w:highlight w:val="yellow"/>
                <w:lang w:eastAsia="de-DE"/>
              </w:rPr>
              <w:t>var boolean v_GeolocationUsage := pc_IMS_Geolocation;</w:t>
            </w:r>
          </w:p>
          <w:p w14:paraId="42B8401C"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lastRenderedPageBreak/>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r w:rsidRPr="0085529E">
              <w:rPr>
                <w:rFonts w:ascii="Courier New" w:hAnsi="Courier New" w:cs="Courier New"/>
                <w:color w:val="000000"/>
                <w:lang w:eastAsia="de-DE"/>
              </w:rPr>
              <w:t xml:space="preserve">   </w:t>
            </w:r>
          </w:p>
          <w:p w14:paraId="318055E7"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//The UE is in test state 1N-A (TS 38.508-1) and registered to IMS.</w:t>
            </w:r>
          </w:p>
          <w:p w14:paraId="236C4FB1"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f_IMS_CC_Preamble(IPCAN_EmergencyCall, IMS_REGISTERED);</w:t>
            </w:r>
          </w:p>
          <w:p w14:paraId="0D3A0BC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r w:rsidRPr="0085529E">
              <w:rPr>
                <w:rFonts w:ascii="Courier New" w:hAnsi="Courier New" w:cs="Courier New"/>
                <w:color w:val="000000"/>
                <w:lang w:eastAsia="de-DE"/>
              </w:rPr>
              <w:t xml:space="preserve">   </w:t>
            </w:r>
          </w:p>
          <w:p w14:paraId="06E36A6D" w14:textId="77777777" w:rsidR="000B37DE" w:rsidRPr="0085529E" w:rsidRDefault="000B37DE" w:rsidP="00622ECC">
            <w:pPr>
              <w:autoSpaceDE w:val="0"/>
              <w:autoSpaceDN w:val="0"/>
              <w:adjustRightInd w:val="0"/>
              <w:rPr>
                <w:rFonts w:ascii="Courier New" w:hAnsi="Courier New" w:cs="Courier New"/>
                <w:color w:val="000000"/>
                <w:highlight w:val="yellow"/>
                <w:lang w:eastAsia="de-DE"/>
              </w:rPr>
            </w:pPr>
            <w:r w:rsidRPr="0085529E">
              <w:rPr>
                <w:rFonts w:ascii="Courier New" w:hAnsi="Courier New" w:cs="Courier New"/>
                <w:color w:val="000000"/>
                <w:lang w:eastAsia="de-DE"/>
              </w:rPr>
              <w:t xml:space="preserve">    </w:t>
            </w:r>
            <w:r w:rsidRPr="0085529E">
              <w:rPr>
                <w:rFonts w:ascii="Courier New" w:hAnsi="Courier New" w:cs="Courier New"/>
                <w:color w:val="000000"/>
                <w:highlight w:val="yellow"/>
                <w:lang w:eastAsia="de-DE"/>
              </w:rPr>
              <w:t>// Trigger SS to execute location related functions to allow UE to get its position</w:t>
            </w:r>
          </w:p>
          <w:p w14:paraId="5D769EDA" w14:textId="77777777" w:rsidR="000B37DE" w:rsidRPr="0085529E" w:rsidRDefault="000B37DE" w:rsidP="00622ECC">
            <w:pPr>
              <w:autoSpaceDE w:val="0"/>
              <w:autoSpaceDN w:val="0"/>
              <w:adjustRightInd w:val="0"/>
              <w:rPr>
                <w:rFonts w:ascii="Courier New" w:hAnsi="Courier New" w:cs="Courier New"/>
                <w:color w:val="000000"/>
                <w:highlight w:val="yellow"/>
                <w:lang w:eastAsia="de-DE"/>
              </w:rPr>
            </w:pPr>
            <w:r w:rsidRPr="0085529E">
              <w:rPr>
                <w:rFonts w:ascii="Courier New" w:hAnsi="Courier New" w:cs="Courier New"/>
                <w:color w:val="000000"/>
                <w:highlight w:val="yellow"/>
                <w:lang w:eastAsia="de-DE"/>
              </w:rPr>
              <w:t xml:space="preserve">    if (v_GeolocationUsage) {</w:t>
            </w:r>
          </w:p>
          <w:p w14:paraId="2AB9076F" w14:textId="77777777" w:rsidR="000B37DE" w:rsidRPr="0085529E" w:rsidRDefault="000B37DE" w:rsidP="00622ECC">
            <w:pPr>
              <w:autoSpaceDE w:val="0"/>
              <w:autoSpaceDN w:val="0"/>
              <w:adjustRightInd w:val="0"/>
              <w:rPr>
                <w:rFonts w:ascii="Courier New" w:hAnsi="Courier New" w:cs="Courier New"/>
                <w:color w:val="000000"/>
                <w:highlight w:val="yellow"/>
                <w:lang w:eastAsia="de-DE"/>
              </w:rPr>
            </w:pPr>
            <w:r w:rsidRPr="0085529E">
              <w:rPr>
                <w:rFonts w:ascii="Courier New" w:hAnsi="Courier New" w:cs="Courier New"/>
                <w:color w:val="000000"/>
                <w:highlight w:val="yellow"/>
                <w:lang w:eastAsia="de-DE"/>
              </w:rPr>
              <w:t xml:space="preserve">      f_IMS_IPCAN_UpdateUELocationInformation(IPCAN);</w:t>
            </w:r>
          </w:p>
          <w:p w14:paraId="175EF8EE" w14:textId="77777777" w:rsidR="000B37D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highlight w:val="yellow"/>
                <w:lang w:eastAsia="de-DE"/>
              </w:rPr>
              <w:t xml:space="preserve">    }</w:t>
            </w:r>
          </w:p>
          <w:p w14:paraId="31808081"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29CE97A0"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759BA8E4"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f_IMS_IMS_SendCoOrdMsg(OtherPDN);</w:t>
            </w:r>
          </w:p>
          <w:p w14:paraId="6FAB35E0"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f_IMS_IMS_WaitForTrigger(OtherPDN);  // @sic R5s230677 sic@</w:t>
            </w:r>
          </w:p>
          <w:p w14:paraId="163EC6BE"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f_IMS_CC_Postamble();     // @sic R5s230677 sic@ no test procedure as connection is already released in IMS2</w:t>
            </w:r>
          </w:p>
          <w:p w14:paraId="015B1DF3"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1F98AC3A"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85529E">
              <w:rPr>
                <w:rFonts w:ascii="Courier New" w:hAnsi="Courier New" w:cs="Courier New"/>
                <w:color w:val="000000"/>
                <w:lang w:eastAsia="de-DE"/>
              </w:rPr>
              <w:t xml:space="preserve">  }</w:t>
            </w:r>
          </w:p>
        </w:tc>
      </w:tr>
    </w:tbl>
    <w:p w14:paraId="78DF34ED"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r>
        <w:rPr>
          <w:rFonts w:cs="Arial"/>
          <w:b/>
          <w:bCs/>
          <w:color w:val="000000"/>
          <w:lang w:val="en-US" w:eastAsia="en-GB"/>
        </w:rPr>
        <w:lastRenderedPageBreak/>
        <w:t xml:space="preserve">Correction to </w:t>
      </w:r>
      <w:r w:rsidRPr="0085529E">
        <w:rPr>
          <w:rFonts w:cs="Arial"/>
          <w:b/>
          <w:bCs/>
          <w:color w:val="000000"/>
          <w:lang w:val="en-US" w:eastAsia="en-GB"/>
        </w:rPr>
        <w:t>f_TC_10_12_NR5GC_IMS2</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389A0808"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25FE6049"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AC0917C" w14:textId="77777777" w:rsidR="000B37DE" w:rsidRPr="00E13853" w:rsidRDefault="000B37DE" w:rsidP="00622ECC">
            <w:pPr>
              <w:pStyle w:val="CRCoverPage"/>
              <w:spacing w:after="0"/>
              <w:rPr>
                <w:noProof/>
              </w:rPr>
            </w:pPr>
            <w:r w:rsidRPr="0085529E">
              <w:rPr>
                <w:noProof/>
              </w:rPr>
              <w:t>f_TC_10_12_NR5GC_IMS2</w:t>
            </w:r>
          </w:p>
        </w:tc>
      </w:tr>
      <w:tr w:rsidR="000B37DE" w14:paraId="0D13194E"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0832E769"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3E46C15"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61FC487B"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0BE773D"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5F137F4"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5B671088"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26758368"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53EF5C4"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7C75657B"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1BF21151"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08F1716" w14:textId="7850564D" w:rsidR="000B37DE" w:rsidRPr="00CE0DE7" w:rsidRDefault="00F22FCE" w:rsidP="00622ECC">
            <w:pPr>
              <w:shd w:val="clear" w:color="auto" w:fill="FFFFFF"/>
              <w:spacing w:line="285" w:lineRule="atLeast"/>
              <w:rPr>
                <w:rFonts w:ascii="Arial" w:hAnsi="Arial"/>
                <w:highlight w:val="cyan"/>
                <w:lang w:eastAsia="zh-CN"/>
              </w:rPr>
            </w:pPr>
            <w:r>
              <w:rPr>
                <w:rFonts w:ascii="Arial" w:hAnsi="Arial"/>
                <w:highlight w:val="cyan"/>
                <w:lang w:eastAsia="zh-CN"/>
              </w:rPr>
              <w:t>Accepted</w:t>
            </w:r>
          </w:p>
        </w:tc>
      </w:tr>
    </w:tbl>
    <w:p w14:paraId="3EC30C41" w14:textId="77777777" w:rsidR="000B37DE" w:rsidRDefault="000B37DE" w:rsidP="000B37DE">
      <w:pPr>
        <w:rPr>
          <w:rFonts w:ascii="Arial" w:hAnsi="Arial"/>
          <w:b/>
        </w:rPr>
      </w:pPr>
    </w:p>
    <w:p w14:paraId="5BB9FB18"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5A94F48C" w14:textId="77777777" w:rsidTr="00622ECC">
        <w:tc>
          <w:tcPr>
            <w:tcW w:w="9492" w:type="dxa"/>
            <w:tcBorders>
              <w:top w:val="single" w:sz="4" w:space="0" w:color="auto"/>
              <w:left w:val="single" w:sz="4" w:space="0" w:color="auto"/>
              <w:bottom w:val="single" w:sz="4" w:space="0" w:color="auto"/>
              <w:right w:val="single" w:sz="4" w:space="0" w:color="auto"/>
            </w:tcBorders>
          </w:tcPr>
          <w:p w14:paraId="08E2ADA0"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function f_TC_10_12_NR5GC_IMS2() runs on IMS_PTC</w:t>
            </w:r>
          </w:p>
          <w:p w14:paraId="7B2B87CC"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 IMS implementation for PDN2 - Emergency call */</w:t>
            </w:r>
          </w:p>
          <w:p w14:paraId="5005918C"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SipUrl v_ContactUrlUE;</w:t>
            </w:r>
          </w:p>
          <w:p w14:paraId="00AD8C31"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boolean v_GeolocationUsage := pc_IMS_Geolocation;</w:t>
            </w:r>
          </w:p>
          <w:p w14:paraId="1CE7EF99"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integer v_Expiry := 120;</w:t>
            </w:r>
          </w:p>
          <w:p w14:paraId="08DF721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float v_ReRegistrationTime := int2float(v_Expiry / 2);</w:t>
            </w:r>
          </w:p>
          <w:p w14:paraId="7F2983F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76B93AA4"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timer t_RegExpireMin := f_IMS_SetTimerToleranceMin(v_ReRegistrationTime);</w:t>
            </w:r>
          </w:p>
          <w:p w14:paraId="3B0B90F3"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lastRenderedPageBreak/>
              <w:t xml:space="preserve">    timer t_RegExpireMax := f_IMS_SetTimerToleranceMax(v_ReRegistrationTime);</w:t>
            </w:r>
          </w:p>
          <w:p w14:paraId="45C49F5B" w14:textId="77777777" w:rsidR="000B37DE" w:rsidRPr="0085529E" w:rsidRDefault="000B37DE" w:rsidP="00622ECC">
            <w:pPr>
              <w:autoSpaceDE w:val="0"/>
              <w:autoSpaceDN w:val="0"/>
              <w:adjustRightInd w:val="0"/>
              <w:rPr>
                <w:rFonts w:ascii="Courier New" w:hAnsi="Courier New" w:cs="Courier New"/>
                <w:color w:val="000000"/>
                <w:lang w:eastAsia="de-DE"/>
              </w:rPr>
            </w:pPr>
          </w:p>
          <w:p w14:paraId="2322412C"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f_IMS_PTC_Init(PDN_2);</w:t>
            </w:r>
          </w:p>
          <w:p w14:paraId="742B0A06"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322C8E9A"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Test Case Body</w:t>
            </w:r>
          </w:p>
          <w:p w14:paraId="72677EB0"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f_IMS_TestBody_Set(true);</w:t>
            </w:r>
          </w:p>
          <w:p w14:paraId="0774107D" w14:textId="77777777" w:rsidR="000B37DE" w:rsidRPr="0085529E" w:rsidRDefault="000B37DE" w:rsidP="00622ECC">
            <w:pPr>
              <w:autoSpaceDE w:val="0"/>
              <w:autoSpaceDN w:val="0"/>
              <w:adjustRightInd w:val="0"/>
              <w:rPr>
                <w:rFonts w:ascii="Courier New" w:hAnsi="Courier New" w:cs="Courier New"/>
                <w:color w:val="000000"/>
                <w:lang w:eastAsia="de-DE"/>
              </w:rPr>
            </w:pPr>
          </w:p>
          <w:p w14:paraId="0AA94A47"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f_IMS_IMS_WaitForTrigger(OtherPDN);</w:t>
            </w:r>
          </w:p>
          <w:p w14:paraId="1B93487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//@siclog "Step 1" siclog@</w:t>
            </w:r>
          </w:p>
          <w:p w14:paraId="7C50637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//UE is made to initiate an emergency call</w:t>
            </w:r>
          </w:p>
          <w:p w14:paraId="33056CD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f_IMS_CC_StartCall(IPCAN_EmergencyCall_OptionalPDNRelease); //@sic R5-225362 sic@</w:t>
            </w:r>
          </w:p>
          <w:p w14:paraId="722DDB1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643B9AEF"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//@siclog "Steps 2-5" siclog@</w:t>
            </w:r>
          </w:p>
          <w:p w14:paraId="5DB3B40A"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//Check: Does the UE correctly initiate emergency registration ? (Steps 1-3 of Annex A.3)</w:t>
            </w:r>
          </w:p>
          <w:p w14:paraId="520ECF14"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//SS responds 200 OK to finish the registration, setting the expiration time to 120 seconds. (Steps 4 of Annex A.3)</w:t>
            </w:r>
          </w:p>
          <w:p w14:paraId="1D2B1E3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f_IMS_EmergencyRegistration(-, int2str(v_Expiry));</w:t>
            </w:r>
          </w:p>
          <w:p w14:paraId="1A33DA30"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f_IMS_PreliminaryPass(__FILE__, __LINE__, "Step 4");</w:t>
            </w:r>
          </w:p>
          <w:p w14:paraId="5246169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start re-registration timer</w:t>
            </w:r>
          </w:p>
          <w:p w14:paraId="65DE6132" w14:textId="77777777" w:rsidR="000B37DE" w:rsidRPr="000B37DE" w:rsidRDefault="000B37DE" w:rsidP="00622ECC">
            <w:pPr>
              <w:autoSpaceDE w:val="0"/>
              <w:autoSpaceDN w:val="0"/>
              <w:adjustRightInd w:val="0"/>
              <w:rPr>
                <w:rFonts w:ascii="Courier New" w:hAnsi="Courier New" w:cs="Courier New"/>
                <w:color w:val="000000"/>
                <w:lang w:val="en-US" w:eastAsia="de-DE"/>
              </w:rPr>
            </w:pPr>
            <w:r w:rsidRPr="0085529E">
              <w:rPr>
                <w:rFonts w:ascii="Courier New" w:hAnsi="Courier New" w:cs="Courier New"/>
                <w:color w:val="000000"/>
                <w:lang w:eastAsia="de-DE"/>
              </w:rPr>
              <w:t xml:space="preserve">    </w:t>
            </w:r>
            <w:r w:rsidRPr="000B37DE">
              <w:rPr>
                <w:rFonts w:ascii="Courier New" w:hAnsi="Courier New" w:cs="Courier New"/>
                <w:color w:val="000000"/>
                <w:lang w:val="en-US" w:eastAsia="de-DE"/>
              </w:rPr>
              <w:t>t_RegExpireMin.start;</w:t>
            </w:r>
          </w:p>
          <w:p w14:paraId="1F43A50A" w14:textId="77777777" w:rsidR="000B37DE" w:rsidRPr="000B37DE" w:rsidRDefault="000B37DE" w:rsidP="00622ECC">
            <w:pPr>
              <w:autoSpaceDE w:val="0"/>
              <w:autoSpaceDN w:val="0"/>
              <w:adjustRightInd w:val="0"/>
              <w:rPr>
                <w:rFonts w:ascii="Courier New" w:hAnsi="Courier New" w:cs="Courier New"/>
                <w:color w:val="000000"/>
                <w:lang w:val="en-US" w:eastAsia="de-DE"/>
              </w:rPr>
            </w:pPr>
            <w:r w:rsidRPr="000B37DE">
              <w:rPr>
                <w:rFonts w:ascii="Courier New" w:hAnsi="Courier New" w:cs="Courier New"/>
                <w:color w:val="000000"/>
                <w:lang w:val="en-US" w:eastAsia="de-DE"/>
              </w:rPr>
              <w:t xml:space="preserve">    t_RegExpireMax.start;</w:t>
            </w:r>
          </w:p>
          <w:p w14:paraId="011F3D5D" w14:textId="77777777" w:rsidR="000B37DE" w:rsidRPr="000B37DE" w:rsidRDefault="000B37DE" w:rsidP="00622ECC">
            <w:pPr>
              <w:autoSpaceDE w:val="0"/>
              <w:autoSpaceDN w:val="0"/>
              <w:adjustRightInd w:val="0"/>
              <w:rPr>
                <w:rFonts w:ascii="Courier New" w:hAnsi="Courier New" w:cs="Courier New"/>
                <w:color w:val="000000"/>
                <w:lang w:val="en-US" w:eastAsia="de-DE"/>
              </w:rPr>
            </w:pPr>
          </w:p>
          <w:p w14:paraId="2681CC43" w14:textId="77777777" w:rsidR="000B37DE" w:rsidRPr="0085529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val="en-US" w:eastAsia="de-DE"/>
              </w:rPr>
              <w:t xml:space="preserve">    </w:t>
            </w:r>
            <w:r w:rsidRPr="0085529E">
              <w:rPr>
                <w:rFonts w:ascii="Courier New" w:hAnsi="Courier New" w:cs="Courier New"/>
                <w:color w:val="000000"/>
                <w:lang w:eastAsia="de-DE"/>
              </w:rPr>
              <w:t>//@siclog "Steps 6-10" siclog@</w:t>
            </w:r>
          </w:p>
          <w:p w14:paraId="5C85F803"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Check: Does the UE correctly initiate and complete the establishment of an emergency voice call? (Steps 1-5 of Annex A.6)</w:t>
            </w:r>
          </w:p>
          <w:p w14:paraId="1A886FFC"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f_IMS_EmergencyCallSetup_NR5GC_A_6(-, v_GeolocationUsage);</w:t>
            </w:r>
          </w:p>
          <w:p w14:paraId="7F3CCD17"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85529E">
              <w:rPr>
                <w:rFonts w:ascii="Courier New" w:hAnsi="Courier New" w:cs="Courier New"/>
                <w:color w:val="000000"/>
                <w:lang w:eastAsia="de-DE"/>
              </w:rPr>
              <w:t xml:space="preserve">    f_IMS_PreliminaryPass(__FILE__, __LINE__, "Step 10");</w:t>
            </w:r>
          </w:p>
        </w:tc>
      </w:tr>
    </w:tbl>
    <w:p w14:paraId="1F768F2E" w14:textId="77777777" w:rsidR="000B37DE" w:rsidRPr="00CD057D" w:rsidRDefault="000B37DE" w:rsidP="000B37DE">
      <w:pPr>
        <w:rPr>
          <w:rFonts w:ascii="Arial" w:hAnsi="Arial"/>
          <w:b/>
          <w:color w:val="000000"/>
        </w:rPr>
      </w:pPr>
    </w:p>
    <w:p w14:paraId="225F95E7"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7164AEEF" w14:textId="77777777" w:rsidTr="00622ECC">
        <w:tc>
          <w:tcPr>
            <w:tcW w:w="5000" w:type="pct"/>
            <w:tcBorders>
              <w:top w:val="single" w:sz="4" w:space="0" w:color="auto"/>
              <w:left w:val="single" w:sz="4" w:space="0" w:color="auto"/>
              <w:bottom w:val="single" w:sz="4" w:space="0" w:color="auto"/>
              <w:right w:val="single" w:sz="4" w:space="0" w:color="auto"/>
            </w:tcBorders>
          </w:tcPr>
          <w:p w14:paraId="48068F9E"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function f_TC_10_12_NR5GC_IMS2() runs on IMS_PTC</w:t>
            </w:r>
          </w:p>
          <w:p w14:paraId="3EC06BE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 IMS implementation for PDN2 - Emergency call */</w:t>
            </w:r>
          </w:p>
          <w:p w14:paraId="76F94088" w14:textId="77777777" w:rsidR="000B37D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SipUrl v_ContactUrlUE;</w:t>
            </w:r>
          </w:p>
          <w:p w14:paraId="532D8EA7"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15C67037" w14:textId="77777777" w:rsidR="000B37D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r w:rsidRPr="0085529E">
              <w:rPr>
                <w:rFonts w:ascii="Courier New" w:hAnsi="Courier New" w:cs="Courier New"/>
                <w:color w:val="000000"/>
                <w:highlight w:val="yellow"/>
                <w:lang w:eastAsia="de-DE"/>
              </w:rPr>
              <w:t>var boolean v_GeolocationUsage := pc_IMS_Geolocation;</w:t>
            </w:r>
          </w:p>
          <w:p w14:paraId="78CBB5C2"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lastRenderedPageBreak/>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3A08D421"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integer v_Expiry := 120;</w:t>
            </w:r>
          </w:p>
          <w:p w14:paraId="7FBECB2E"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float v_ReRegistrationTime := int2float(v_Expiry / 2);</w:t>
            </w:r>
          </w:p>
          <w:p w14:paraId="558591B4"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0033991C"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timer t_RegExpireMin := f_IMS_SetTimerToleranceMin(v_ReRegistrationTime);</w:t>
            </w:r>
          </w:p>
          <w:p w14:paraId="56857E2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timer t_RegExpireMax := f_IMS_SetTimerToleranceMax(v_ReRegistrationTime);</w:t>
            </w:r>
          </w:p>
          <w:p w14:paraId="5A461DE6" w14:textId="77777777" w:rsidR="000B37DE" w:rsidRPr="0085529E" w:rsidRDefault="000B37DE" w:rsidP="00622ECC">
            <w:pPr>
              <w:autoSpaceDE w:val="0"/>
              <w:autoSpaceDN w:val="0"/>
              <w:adjustRightInd w:val="0"/>
              <w:rPr>
                <w:rFonts w:ascii="Courier New" w:hAnsi="Courier New" w:cs="Courier New"/>
                <w:color w:val="000000"/>
                <w:lang w:eastAsia="de-DE"/>
              </w:rPr>
            </w:pPr>
          </w:p>
          <w:p w14:paraId="4EF5E675"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f_IMS_PTC_Init(PDN_2);</w:t>
            </w:r>
          </w:p>
          <w:p w14:paraId="4A96F18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1BBD2F93"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Test Case Body</w:t>
            </w:r>
          </w:p>
          <w:p w14:paraId="43D6D838"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f_IMS_TestBody_Set(true);</w:t>
            </w:r>
          </w:p>
          <w:p w14:paraId="2431B091" w14:textId="77777777" w:rsidR="000B37DE" w:rsidRPr="0085529E" w:rsidRDefault="000B37DE" w:rsidP="00622ECC">
            <w:pPr>
              <w:autoSpaceDE w:val="0"/>
              <w:autoSpaceDN w:val="0"/>
              <w:adjustRightInd w:val="0"/>
              <w:rPr>
                <w:rFonts w:ascii="Courier New" w:hAnsi="Courier New" w:cs="Courier New"/>
                <w:color w:val="000000"/>
                <w:lang w:eastAsia="de-DE"/>
              </w:rPr>
            </w:pPr>
          </w:p>
          <w:p w14:paraId="214F6473"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f_IMS_IMS_WaitForTrigger(OtherPDN);</w:t>
            </w:r>
          </w:p>
          <w:p w14:paraId="7DCD44F9"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//@siclog "Step 1" siclog@</w:t>
            </w:r>
          </w:p>
          <w:p w14:paraId="46DC034F"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//UE is made to initiate an emergency call</w:t>
            </w:r>
          </w:p>
          <w:p w14:paraId="0177DB79"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f_IMS_CC_StartCall(IPCAN_EmergencyCall_OptionalPDNRelease); //@sic R5-225362 sic@</w:t>
            </w:r>
          </w:p>
          <w:p w14:paraId="6E2B6867"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12512125"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//@siclog "Steps 2-5" siclog@</w:t>
            </w:r>
          </w:p>
          <w:p w14:paraId="4D7152D8"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//Check: Does the UE correctly initiate emergency registration ? (Steps 1-3 of Annex A.3)</w:t>
            </w:r>
          </w:p>
          <w:p w14:paraId="0F841079"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//SS responds 200 OK to finish the registration, setting the expiration time to 120 seconds. (Steps 4 of Annex A.3)</w:t>
            </w:r>
          </w:p>
          <w:p w14:paraId="5878A9E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f_IMS_EmergencyRegistration(-, int2str(v_Expiry));</w:t>
            </w:r>
          </w:p>
          <w:p w14:paraId="281BDD3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f_IMS_PreliminaryPass(__FILE__, __LINE__, "Step 4");</w:t>
            </w:r>
          </w:p>
          <w:p w14:paraId="50033577"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start re-registration timer</w:t>
            </w:r>
          </w:p>
          <w:p w14:paraId="2626FAF0" w14:textId="77777777" w:rsidR="000B37DE" w:rsidRPr="000B37DE" w:rsidRDefault="000B37DE" w:rsidP="00622ECC">
            <w:pPr>
              <w:autoSpaceDE w:val="0"/>
              <w:autoSpaceDN w:val="0"/>
              <w:adjustRightInd w:val="0"/>
              <w:rPr>
                <w:rFonts w:ascii="Courier New" w:hAnsi="Courier New" w:cs="Courier New"/>
                <w:color w:val="000000"/>
                <w:lang w:val="en-US" w:eastAsia="de-DE"/>
              </w:rPr>
            </w:pPr>
            <w:r w:rsidRPr="0085529E">
              <w:rPr>
                <w:rFonts w:ascii="Courier New" w:hAnsi="Courier New" w:cs="Courier New"/>
                <w:color w:val="000000"/>
                <w:lang w:eastAsia="de-DE"/>
              </w:rPr>
              <w:t xml:space="preserve">    </w:t>
            </w:r>
            <w:r w:rsidRPr="000B37DE">
              <w:rPr>
                <w:rFonts w:ascii="Courier New" w:hAnsi="Courier New" w:cs="Courier New"/>
                <w:color w:val="000000"/>
                <w:lang w:val="en-US" w:eastAsia="de-DE"/>
              </w:rPr>
              <w:t>t_RegExpireMin.start;</w:t>
            </w:r>
          </w:p>
          <w:p w14:paraId="40758175" w14:textId="77777777" w:rsidR="000B37DE" w:rsidRPr="000B37DE" w:rsidRDefault="000B37DE" w:rsidP="00622ECC">
            <w:pPr>
              <w:autoSpaceDE w:val="0"/>
              <w:autoSpaceDN w:val="0"/>
              <w:adjustRightInd w:val="0"/>
              <w:rPr>
                <w:rFonts w:ascii="Courier New" w:hAnsi="Courier New" w:cs="Courier New"/>
                <w:color w:val="000000"/>
                <w:lang w:val="en-US" w:eastAsia="de-DE"/>
              </w:rPr>
            </w:pPr>
            <w:r w:rsidRPr="000B37DE">
              <w:rPr>
                <w:rFonts w:ascii="Courier New" w:hAnsi="Courier New" w:cs="Courier New"/>
                <w:color w:val="000000"/>
                <w:lang w:val="en-US" w:eastAsia="de-DE"/>
              </w:rPr>
              <w:t xml:space="preserve">    t_RegExpireMax.start;</w:t>
            </w:r>
          </w:p>
          <w:p w14:paraId="76F44F26" w14:textId="77777777" w:rsidR="000B37DE" w:rsidRPr="000B37DE" w:rsidRDefault="000B37DE" w:rsidP="00622ECC">
            <w:pPr>
              <w:autoSpaceDE w:val="0"/>
              <w:autoSpaceDN w:val="0"/>
              <w:adjustRightInd w:val="0"/>
              <w:rPr>
                <w:rFonts w:ascii="Courier New" w:hAnsi="Courier New" w:cs="Courier New"/>
                <w:color w:val="000000"/>
                <w:lang w:val="en-US" w:eastAsia="de-DE"/>
              </w:rPr>
            </w:pPr>
          </w:p>
          <w:p w14:paraId="158D695B" w14:textId="77777777" w:rsidR="000B37DE" w:rsidRPr="0085529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val="en-US" w:eastAsia="de-DE"/>
              </w:rPr>
              <w:t xml:space="preserve">    </w:t>
            </w:r>
            <w:r w:rsidRPr="0085529E">
              <w:rPr>
                <w:rFonts w:ascii="Courier New" w:hAnsi="Courier New" w:cs="Courier New"/>
                <w:color w:val="000000"/>
                <w:lang w:eastAsia="de-DE"/>
              </w:rPr>
              <w:t>//@siclog "Steps 6-10" siclog@</w:t>
            </w:r>
          </w:p>
          <w:p w14:paraId="6D0F87F8"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Check: Does the UE correctly initiate and complete the establishment of an emergency voice call? (Steps 1-5 of Annex A.6)</w:t>
            </w:r>
          </w:p>
          <w:p w14:paraId="07E032FA"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r w:rsidRPr="001328A8">
              <w:rPr>
                <w:rFonts w:ascii="Courier New" w:hAnsi="Courier New" w:cs="Courier New"/>
                <w:color w:val="000000"/>
                <w:highlight w:val="yellow"/>
                <w:lang w:eastAsia="de-DE"/>
              </w:rPr>
              <w:t>f_IMS_EmergencyCallSetup_NR5GC_A_6();</w:t>
            </w:r>
          </w:p>
          <w:p w14:paraId="3F105A4A"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85529E">
              <w:rPr>
                <w:rFonts w:ascii="Courier New" w:hAnsi="Courier New" w:cs="Courier New"/>
                <w:color w:val="000000"/>
                <w:lang w:eastAsia="de-DE"/>
              </w:rPr>
              <w:t xml:space="preserve">    f_IMS_PreliminaryPass(__FILE__, __LINE__, "Step 10");</w:t>
            </w:r>
          </w:p>
        </w:tc>
      </w:tr>
    </w:tbl>
    <w:p w14:paraId="3E97EFCD"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r>
        <w:rPr>
          <w:rFonts w:cs="Arial"/>
          <w:b/>
          <w:bCs/>
          <w:color w:val="000000"/>
          <w:lang w:val="en-US" w:eastAsia="en-GB"/>
        </w:rPr>
        <w:lastRenderedPageBreak/>
        <w:t xml:space="preserve">Correction to </w:t>
      </w:r>
      <w:r w:rsidRPr="0085529E">
        <w:rPr>
          <w:rFonts w:cs="Arial"/>
          <w:b/>
          <w:bCs/>
          <w:color w:val="000000"/>
          <w:lang w:val="en-US" w:eastAsia="en-GB"/>
        </w:rPr>
        <w:t>f_TC_10_1</w:t>
      </w:r>
      <w:r>
        <w:rPr>
          <w:rFonts w:cs="Arial"/>
          <w:b/>
          <w:bCs/>
          <w:color w:val="000000"/>
          <w:lang w:val="en-US" w:eastAsia="en-GB"/>
        </w:rPr>
        <w:t>3</w:t>
      </w:r>
      <w:r w:rsidRPr="0085529E">
        <w:rPr>
          <w:rFonts w:cs="Arial"/>
          <w:b/>
          <w:bCs/>
          <w:color w:val="000000"/>
          <w:lang w:val="en-US" w:eastAsia="en-GB"/>
        </w:rPr>
        <w:t>_NR5GC_IMS1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634521C5"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5D75161"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059E223" w14:textId="77777777" w:rsidR="000B37DE" w:rsidRPr="00E13853" w:rsidRDefault="000B37DE" w:rsidP="00622ECC">
            <w:pPr>
              <w:pStyle w:val="CRCoverPage"/>
              <w:spacing w:after="0"/>
              <w:rPr>
                <w:noProof/>
              </w:rPr>
            </w:pPr>
            <w:r w:rsidRPr="0085529E">
              <w:rPr>
                <w:noProof/>
              </w:rPr>
              <w:t>f_TC_10_1</w:t>
            </w:r>
            <w:r>
              <w:rPr>
                <w:noProof/>
              </w:rPr>
              <w:t>3</w:t>
            </w:r>
            <w:r w:rsidRPr="0085529E">
              <w:rPr>
                <w:noProof/>
              </w:rPr>
              <w:t>_NR5GC_IMS1</w:t>
            </w:r>
          </w:p>
        </w:tc>
      </w:tr>
      <w:tr w:rsidR="000B37DE" w14:paraId="4649FB07"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E2D6039"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DD16CDB"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539285B7"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1F3023D8"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4DBE951"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0C4829AE"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720ADA6"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BB28FEB"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36B48FEE"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47739CB3"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94F6A7A" w14:textId="474BFBAC" w:rsidR="000B37DE" w:rsidRPr="00CE0DE7" w:rsidRDefault="00F22FCE" w:rsidP="00622ECC">
            <w:pPr>
              <w:shd w:val="clear" w:color="auto" w:fill="FFFFFF"/>
              <w:spacing w:line="285" w:lineRule="atLeast"/>
              <w:rPr>
                <w:rFonts w:ascii="Arial" w:hAnsi="Arial"/>
                <w:highlight w:val="cyan"/>
                <w:lang w:eastAsia="zh-CN"/>
              </w:rPr>
            </w:pPr>
            <w:r>
              <w:rPr>
                <w:rFonts w:ascii="Arial" w:hAnsi="Arial"/>
                <w:highlight w:val="cyan"/>
                <w:lang w:eastAsia="zh-CN"/>
              </w:rPr>
              <w:t>Accepted</w:t>
            </w:r>
          </w:p>
        </w:tc>
      </w:tr>
    </w:tbl>
    <w:p w14:paraId="48026D7C" w14:textId="77777777" w:rsidR="000B37DE" w:rsidRDefault="000B37DE" w:rsidP="000B37DE">
      <w:pPr>
        <w:rPr>
          <w:rFonts w:ascii="Arial" w:hAnsi="Arial"/>
          <w:b/>
        </w:rPr>
      </w:pPr>
    </w:p>
    <w:p w14:paraId="202F0797"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0A057816" w14:textId="77777777" w:rsidTr="00622ECC">
        <w:tc>
          <w:tcPr>
            <w:tcW w:w="9492" w:type="dxa"/>
            <w:tcBorders>
              <w:top w:val="single" w:sz="4" w:space="0" w:color="auto"/>
              <w:left w:val="single" w:sz="4" w:space="0" w:color="auto"/>
              <w:bottom w:val="single" w:sz="4" w:space="0" w:color="auto"/>
              <w:right w:val="single" w:sz="4" w:space="0" w:color="auto"/>
            </w:tcBorders>
          </w:tcPr>
          <w:p w14:paraId="4742E1A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function f_TC_10_13_NR5GC_IMS1() runs on IMS_PTC</w:t>
            </w:r>
          </w:p>
          <w:p w14:paraId="6BD7AD8A"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 User-initiated emergency reregistration / User initiates an emergency call / 5GS */</w:t>
            </w:r>
          </w:p>
          <w:p w14:paraId="4C297A3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boolean v_GeolocationUsage := pc_IMS_Geolocation;</w:t>
            </w:r>
          </w:p>
          <w:p w14:paraId="6E42B68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1061EA8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//The UE is in test state 1N-A (TS 38.508-1) and registered to IMS.</w:t>
            </w:r>
          </w:p>
          <w:p w14:paraId="176F3CF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f_IMS_CC_Preamble(IPCAN_EmergencyCall, IMS_REGISTERED);</w:t>
            </w:r>
          </w:p>
          <w:p w14:paraId="2181EC14"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104A7EC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Trigger SS to execute location related functions to allow UE to get its position</w:t>
            </w:r>
          </w:p>
          <w:p w14:paraId="14EE650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if (v_GeolocationUsage) {</w:t>
            </w:r>
          </w:p>
          <w:p w14:paraId="18A64AA8"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f_IMS_IPCAN_UpdateUELocationInformation(IPCAN);</w:t>
            </w:r>
          </w:p>
          <w:p w14:paraId="3E8AE0B4"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70DB32C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2437F0E2"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f_IMS_IMS_SendCoOrdMsg(OtherPDN);</w:t>
            </w:r>
          </w:p>
          <w:p w14:paraId="1120D9D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f_IMS_IMS_WaitForTrigger(OtherPDN);  // @sic R5s230677 sic@</w:t>
            </w:r>
          </w:p>
          <w:p w14:paraId="3452728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f_IMS_CC_Postamble();     // @sic R5s230677 sic@ no test procedure as connection is already released in IMS2</w:t>
            </w:r>
          </w:p>
          <w:p w14:paraId="5A00D2A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6C9E252F"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1328A8">
              <w:rPr>
                <w:rFonts w:ascii="Courier New" w:hAnsi="Courier New" w:cs="Courier New"/>
                <w:color w:val="000000"/>
                <w:lang w:eastAsia="de-DE"/>
              </w:rPr>
              <w:t xml:space="preserve">  }</w:t>
            </w:r>
          </w:p>
        </w:tc>
      </w:tr>
    </w:tbl>
    <w:p w14:paraId="0EDC88C9" w14:textId="77777777" w:rsidR="000B37DE" w:rsidRPr="00CD057D" w:rsidRDefault="000B37DE" w:rsidP="000B37DE">
      <w:pPr>
        <w:rPr>
          <w:rFonts w:ascii="Arial" w:hAnsi="Arial"/>
          <w:b/>
          <w:color w:val="000000"/>
        </w:rPr>
      </w:pPr>
    </w:p>
    <w:p w14:paraId="3D78419D"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6BC929F6" w14:textId="77777777" w:rsidTr="00622ECC">
        <w:tc>
          <w:tcPr>
            <w:tcW w:w="5000" w:type="pct"/>
            <w:tcBorders>
              <w:top w:val="single" w:sz="4" w:space="0" w:color="auto"/>
              <w:left w:val="single" w:sz="4" w:space="0" w:color="auto"/>
              <w:bottom w:val="single" w:sz="4" w:space="0" w:color="auto"/>
              <w:right w:val="single" w:sz="4" w:space="0" w:color="auto"/>
            </w:tcBorders>
          </w:tcPr>
          <w:p w14:paraId="4979FF8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function f_TC_10_13_NR5GC_IMS1() runs on IMS_PTC</w:t>
            </w:r>
          </w:p>
          <w:p w14:paraId="684C8933" w14:textId="77777777" w:rsidR="000B37DE"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 User-initiated emergency reregistration / User initiates an emergency call / 5GS */</w:t>
            </w:r>
          </w:p>
          <w:p w14:paraId="5B385B58" w14:textId="77777777" w:rsidR="000B37DE" w:rsidRPr="001328A8"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1C151570" w14:textId="77777777" w:rsidR="000B37DE"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r w:rsidRPr="001328A8">
              <w:rPr>
                <w:rFonts w:ascii="Courier New" w:hAnsi="Courier New" w:cs="Courier New"/>
                <w:color w:val="000000"/>
                <w:highlight w:val="yellow"/>
                <w:lang w:eastAsia="de-DE"/>
              </w:rPr>
              <w:t>var boolean v_GeolocationUsage := pc_IMS_Geolocation;</w:t>
            </w:r>
          </w:p>
          <w:p w14:paraId="6FE434B0"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lastRenderedPageBreak/>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20C63D53"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702B5684"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49A2FD1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//The UE is in test state 1N-A (TS 38.508-1) and registered to IMS.</w:t>
            </w:r>
          </w:p>
          <w:p w14:paraId="0CD42E01"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f_IMS_CC_Preamble(IPCAN_EmergencyCall, IMS_REGISTERED);</w:t>
            </w:r>
          </w:p>
          <w:p w14:paraId="42F59D4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639E85A0" w14:textId="77777777" w:rsidR="000B37DE"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Trigger SS to execute location related functions to allow UE to get its position</w:t>
            </w:r>
          </w:p>
          <w:p w14:paraId="5379421C" w14:textId="77777777" w:rsidR="000B37DE" w:rsidRPr="001328A8"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6DEA1718" w14:textId="77777777" w:rsidR="000B37DE" w:rsidRPr="001328A8" w:rsidRDefault="000B37DE" w:rsidP="00622ECC">
            <w:pPr>
              <w:autoSpaceDE w:val="0"/>
              <w:autoSpaceDN w:val="0"/>
              <w:adjustRightInd w:val="0"/>
              <w:rPr>
                <w:rFonts w:ascii="Courier New" w:hAnsi="Courier New" w:cs="Courier New"/>
                <w:color w:val="000000"/>
                <w:highlight w:val="yellow"/>
                <w:lang w:eastAsia="de-DE"/>
              </w:rPr>
            </w:pPr>
            <w:r w:rsidRPr="001328A8">
              <w:rPr>
                <w:rFonts w:ascii="Courier New" w:hAnsi="Courier New" w:cs="Courier New"/>
                <w:color w:val="000000"/>
                <w:lang w:eastAsia="de-DE"/>
              </w:rPr>
              <w:t xml:space="preserve">    </w:t>
            </w:r>
            <w:r w:rsidRPr="001328A8">
              <w:rPr>
                <w:rFonts w:ascii="Courier New" w:hAnsi="Courier New" w:cs="Courier New"/>
                <w:color w:val="000000"/>
                <w:highlight w:val="yellow"/>
                <w:lang w:eastAsia="de-DE"/>
              </w:rPr>
              <w:t>if (v_GeolocationUsage) {</w:t>
            </w:r>
          </w:p>
          <w:p w14:paraId="4884D546" w14:textId="77777777" w:rsidR="000B37DE" w:rsidRPr="001328A8" w:rsidRDefault="000B37DE" w:rsidP="00622ECC">
            <w:pPr>
              <w:autoSpaceDE w:val="0"/>
              <w:autoSpaceDN w:val="0"/>
              <w:adjustRightInd w:val="0"/>
              <w:rPr>
                <w:rFonts w:ascii="Courier New" w:hAnsi="Courier New" w:cs="Courier New"/>
                <w:color w:val="000000"/>
                <w:highlight w:val="yellow"/>
                <w:lang w:eastAsia="de-DE"/>
              </w:rPr>
            </w:pPr>
            <w:r w:rsidRPr="001328A8">
              <w:rPr>
                <w:rFonts w:ascii="Courier New" w:hAnsi="Courier New" w:cs="Courier New"/>
                <w:color w:val="000000"/>
                <w:highlight w:val="yellow"/>
                <w:lang w:eastAsia="de-DE"/>
              </w:rPr>
              <w:t xml:space="preserve">      f_IMS_IPCAN_UpdateUELocationInformation(IPCAN);</w:t>
            </w:r>
          </w:p>
          <w:p w14:paraId="2AF6CB74" w14:textId="77777777" w:rsidR="000B37DE"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highlight w:val="yellow"/>
                <w:lang w:eastAsia="de-DE"/>
              </w:rPr>
              <w:t xml:space="preserve">    }</w:t>
            </w:r>
          </w:p>
          <w:p w14:paraId="58E7DFA1"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527B100F"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5623F0D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3BDBE07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f_IMS_IMS_SendCoOrdMsg(OtherPDN);</w:t>
            </w:r>
          </w:p>
          <w:p w14:paraId="7D4020E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f_IMS_IMS_WaitForTrigger(OtherPDN);  // @sic R5s230677 sic@</w:t>
            </w:r>
          </w:p>
          <w:p w14:paraId="203C3E8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f_IMS_CC_Postamble();     // @sic R5s230677 sic@ no test procedure as connection is already released in I</w:t>
            </w:r>
            <w:r>
              <w:rPr>
                <w:rFonts w:ascii="Courier New" w:hAnsi="Courier New" w:cs="Courier New"/>
                <w:color w:val="000000"/>
                <w:lang w:eastAsia="de-DE"/>
              </w:rPr>
              <w:t>ss</w:t>
            </w:r>
            <w:r w:rsidRPr="001328A8">
              <w:rPr>
                <w:rFonts w:ascii="Courier New" w:hAnsi="Courier New" w:cs="Courier New"/>
                <w:color w:val="000000"/>
                <w:lang w:eastAsia="de-DE"/>
              </w:rPr>
              <w:t>MS2</w:t>
            </w:r>
          </w:p>
          <w:p w14:paraId="4237827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66948BEE"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1328A8">
              <w:rPr>
                <w:rFonts w:ascii="Courier New" w:hAnsi="Courier New" w:cs="Courier New"/>
                <w:color w:val="000000"/>
                <w:lang w:eastAsia="de-DE"/>
              </w:rPr>
              <w:t xml:space="preserve">  }</w:t>
            </w:r>
          </w:p>
        </w:tc>
      </w:tr>
    </w:tbl>
    <w:p w14:paraId="1F5BAFEA"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r>
        <w:rPr>
          <w:rFonts w:cs="Arial"/>
          <w:b/>
          <w:bCs/>
          <w:color w:val="000000"/>
          <w:lang w:val="en-US" w:eastAsia="en-GB"/>
        </w:rPr>
        <w:lastRenderedPageBreak/>
        <w:t xml:space="preserve">Correction to </w:t>
      </w:r>
      <w:r w:rsidRPr="002B05CD">
        <w:rPr>
          <w:rFonts w:cs="Arial"/>
          <w:b/>
          <w:bCs/>
          <w:color w:val="000000"/>
          <w:lang w:val="en-US" w:eastAsia="en-GB"/>
        </w:rPr>
        <w:t>f_TC_10_13_NR5GC_IMS2</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00A2E9C0"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1B786D11"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75FCDC78" w14:textId="77777777" w:rsidR="000B37DE" w:rsidRPr="00E13853" w:rsidRDefault="000B37DE" w:rsidP="00622ECC">
            <w:pPr>
              <w:pStyle w:val="CRCoverPage"/>
              <w:spacing w:after="0"/>
              <w:rPr>
                <w:noProof/>
              </w:rPr>
            </w:pPr>
            <w:r w:rsidRPr="002B05CD">
              <w:rPr>
                <w:noProof/>
              </w:rPr>
              <w:t>f_TC_10_13_NR5GC_IMS2</w:t>
            </w:r>
          </w:p>
        </w:tc>
      </w:tr>
      <w:tr w:rsidR="000B37DE" w14:paraId="7F9DBD3E"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04EE0B7F"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B3BC913"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5212854B"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171DE38"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866FD5B"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7A9E2E0C"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2B90640A"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D5AACA5"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4DE41C2A"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21598915"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2ECB4E3" w14:textId="64FDBACD" w:rsidR="000B37DE" w:rsidRPr="00CE0DE7" w:rsidRDefault="00F22FCE" w:rsidP="00622ECC">
            <w:pPr>
              <w:shd w:val="clear" w:color="auto" w:fill="FFFFFF"/>
              <w:spacing w:line="285" w:lineRule="atLeast"/>
              <w:rPr>
                <w:rFonts w:ascii="Arial" w:hAnsi="Arial"/>
                <w:highlight w:val="cyan"/>
                <w:lang w:eastAsia="zh-CN"/>
              </w:rPr>
            </w:pPr>
            <w:r>
              <w:rPr>
                <w:rFonts w:ascii="Arial" w:hAnsi="Arial"/>
                <w:highlight w:val="cyan"/>
                <w:lang w:eastAsia="zh-CN"/>
              </w:rPr>
              <w:t>Accepted</w:t>
            </w:r>
          </w:p>
        </w:tc>
      </w:tr>
    </w:tbl>
    <w:p w14:paraId="43195DD6" w14:textId="77777777" w:rsidR="000B37DE" w:rsidRDefault="000B37DE" w:rsidP="000B37DE">
      <w:pPr>
        <w:rPr>
          <w:rFonts w:ascii="Arial" w:hAnsi="Arial"/>
          <w:b/>
        </w:rPr>
      </w:pPr>
    </w:p>
    <w:p w14:paraId="3F31BEC6"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7EC8C2B8" w14:textId="77777777" w:rsidTr="00622ECC">
        <w:tc>
          <w:tcPr>
            <w:tcW w:w="9492" w:type="dxa"/>
            <w:tcBorders>
              <w:top w:val="single" w:sz="4" w:space="0" w:color="auto"/>
              <w:left w:val="single" w:sz="4" w:space="0" w:color="auto"/>
              <w:bottom w:val="single" w:sz="4" w:space="0" w:color="auto"/>
              <w:right w:val="single" w:sz="4" w:space="0" w:color="auto"/>
            </w:tcBorders>
          </w:tcPr>
          <w:p w14:paraId="7270783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function f_TC_10_13_NR5GC_IMS2() runs on IMS_PTC</w:t>
            </w:r>
          </w:p>
          <w:p w14:paraId="5FC097F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 IMS implementation for PDN2 - Emergency call */</w:t>
            </w:r>
          </w:p>
          <w:p w14:paraId="7A93C62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IMS_DATA_REQ v_IMS_DATA_REQ;</w:t>
            </w:r>
          </w:p>
          <w:p w14:paraId="1225F96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INVITE_Request v_InviteRequest;</w:t>
            </w:r>
          </w:p>
          <w:p w14:paraId="55DD841D"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lastRenderedPageBreak/>
              <w:t xml:space="preserve">    var SipUrl v_ContactUrlUE;</w:t>
            </w:r>
          </w:p>
          <w:p w14:paraId="2E222002"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boolean v_GeolocationUsage := pc_IMS_Geolocation;</w:t>
            </w:r>
          </w:p>
          <w:p w14:paraId="6E32AD8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integer v_Expiry := 30;</w:t>
            </w:r>
          </w:p>
          <w:p w14:paraId="2938658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float v_ReRegistrationTime := int2float(v_Expiry / 2);</w:t>
            </w:r>
          </w:p>
          <w:p w14:paraId="739C5A3D"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(value) IMS_RoutingInfo_Type v_RoutingInfo_DL;</w:t>
            </w:r>
          </w:p>
          <w:p w14:paraId="503EC0B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(present) SDP_Message v_SDP_Message_Step1;</w:t>
            </w:r>
          </w:p>
          <w:p w14:paraId="1273C4FC"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SDP_Message v_SDP_Message;</w:t>
            </w:r>
          </w:p>
          <w:p w14:paraId="7E58BA3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IMS_CallType_Type v_EmergencyType := REGULAR_EMERGENCY; /* @sic R5s150692 change 25 sic@ */</w:t>
            </w:r>
          </w:p>
          <w:p w14:paraId="2CED5C9A"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IMS_SDP_AudioCodecInfo_Type v_AudioCodecInfo;</w:t>
            </w:r>
          </w:p>
          <w:p w14:paraId="29063A7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(present) SipUrl v_CalleeContactSipUri;</w:t>
            </w:r>
          </w:p>
          <w:p w14:paraId="6EFDBBBF"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(value) MessageHeader v_MessageHeader_InviteResponse_200;</w:t>
            </w:r>
          </w:p>
          <w:p w14:paraId="17188A6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(present) MessageHeader v_MessageHeader_Ack;</w:t>
            </w:r>
          </w:p>
          <w:p w14:paraId="23820FD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(value) SDP_Message v_SDP_Message_Step4;</w:t>
            </w:r>
          </w:p>
          <w:p w14:paraId="4FA6B26D"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4917DB1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timer t_RegExpireMax := v_ReRegistrationTime * 2.0; // to allow for a period between reregistration and reregistration expiry @sic R5s170876 sic@</w:t>
            </w:r>
          </w:p>
          <w:p w14:paraId="333CAC84"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39B30F68"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f_IMS_PTC_Init(PDN_2);</w:t>
            </w:r>
          </w:p>
          <w:p w14:paraId="2562DF4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5D1B654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Test Case Body</w:t>
            </w:r>
          </w:p>
          <w:p w14:paraId="7F0841A1"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f_IMS_TestBody_Set(true);</w:t>
            </w:r>
          </w:p>
          <w:p w14:paraId="7ACAC794"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50576FFA"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f_IMS_IMS_WaitForTrigger(OtherPDN);</w:t>
            </w:r>
          </w:p>
          <w:p w14:paraId="456FA35C"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//@siclog "Step 1" siclog@</w:t>
            </w:r>
          </w:p>
          <w:p w14:paraId="66DADC9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//UE is made to initiate an emergency call</w:t>
            </w:r>
          </w:p>
          <w:p w14:paraId="754D2A0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f_IMS_CC_StartCall(IPCAN_EmergencyCall_OptionalPDNRelease); //@sic R5-225362 sic@</w:t>
            </w:r>
          </w:p>
          <w:p w14:paraId="2C51351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426E8D32"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//@siclog "Steps 2-5" siclog@</w:t>
            </w:r>
          </w:p>
          <w:p w14:paraId="262B88D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//Check: Does the UE correctly initiate emergency registration ? (Steps 1-3 of Annex A.3)</w:t>
            </w:r>
          </w:p>
          <w:p w14:paraId="6F2D5321"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//SS responds 200 OK to finish the registration. (Note: the SS sets the expiration time to 30 seconds.) (Step 4 of Annex A.3)</w:t>
            </w:r>
          </w:p>
          <w:p w14:paraId="38DB0D94"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f_IMS_EmergencyRegistration(-, int2str(v_Expiry));</w:t>
            </w:r>
          </w:p>
          <w:p w14:paraId="46A4B28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f_IMS_PreliminaryPass(__FILE__, __LINE__, "Step 4");</w:t>
            </w:r>
          </w:p>
          <w:p w14:paraId="3761644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t_RegExpireMax.start;</w:t>
            </w:r>
          </w:p>
          <w:p w14:paraId="2E517221"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0594308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//@siclog "Step 6-8" siclog@</w:t>
            </w:r>
          </w:p>
          <w:p w14:paraId="2115C0DF"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Check: Does the UE correctly initiate and process the establishment of an emergency voice call? (Steps 1-3 of Annex A.6)</w:t>
            </w:r>
          </w:p>
          <w:p w14:paraId="5A94F61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Receive INVITE for an Emergency call</w:t>
            </w:r>
          </w:p>
          <w:p w14:paraId="1FB1AA5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v_SDP_Message_Step1 := f_IMS_BuildSDP_EmergencyCallOffer_RX();</w:t>
            </w:r>
          </w:p>
          <w:p w14:paraId="7DE0D19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v_IMS_DATA_REQ := f_IMS_INVITE_ReceiveRequest(A_2_1_A7, -, -, -, v_GeolocationUsage);</w:t>
            </w:r>
          </w:p>
          <w:p w14:paraId="34D4EBEA"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v_InviteRequest := v_IMS_DATA_REQ.Request.Invite;</w:t>
            </w:r>
          </w:p>
          <w:p w14:paraId="676B3F0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v_RoutingInfo_DL := f_IMS_RoutingInfo_ULtoDL(v_IMS_DATA_REQ.RoutingInfo);</w:t>
            </w:r>
          </w:p>
          <w:p w14:paraId="185EEE21"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v_SDP_Message := f_IMS_MessageBody_CheckSdpMessageAndGeolocation(v_InviteRequest.messageBody, v_SDP_Message_Step1, v_InviteRequest.msgHeader.geolocation);</w:t>
            </w:r>
          </w:p>
          <w:p w14:paraId="0CE22D0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v_AudioCodecInfo := f_IMS_SDP_GetAudioCodecInfo(v_SDP_Message, { AMR_16000 });</w:t>
            </w:r>
          </w:p>
          <w:p w14:paraId="5BE517A4"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1328A8">
              <w:rPr>
                <w:rFonts w:ascii="Courier New" w:hAnsi="Courier New" w:cs="Courier New"/>
                <w:b/>
                <w:bCs/>
                <w:color w:val="000000"/>
                <w:lang w:eastAsia="de-DE"/>
              </w:rPr>
              <w:t xml:space="preserve">    </w:t>
            </w:r>
          </w:p>
        </w:tc>
      </w:tr>
    </w:tbl>
    <w:p w14:paraId="76E30C5E" w14:textId="77777777" w:rsidR="000B37DE" w:rsidRPr="00CD057D" w:rsidRDefault="000B37DE" w:rsidP="000B37DE">
      <w:pPr>
        <w:rPr>
          <w:rFonts w:ascii="Arial" w:hAnsi="Arial"/>
          <w:b/>
          <w:color w:val="000000"/>
        </w:rPr>
      </w:pPr>
    </w:p>
    <w:p w14:paraId="7F5E7857"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695AD10B" w14:textId="77777777" w:rsidTr="00622ECC">
        <w:tc>
          <w:tcPr>
            <w:tcW w:w="5000" w:type="pct"/>
            <w:tcBorders>
              <w:top w:val="single" w:sz="4" w:space="0" w:color="auto"/>
              <w:left w:val="single" w:sz="4" w:space="0" w:color="auto"/>
              <w:bottom w:val="single" w:sz="4" w:space="0" w:color="auto"/>
              <w:right w:val="single" w:sz="4" w:space="0" w:color="auto"/>
            </w:tcBorders>
          </w:tcPr>
          <w:p w14:paraId="663BAE18"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function f_TC_10_13_NR5GC_IMS2() runs on IMS_PTC</w:t>
            </w:r>
          </w:p>
          <w:p w14:paraId="1A92BEBD"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 IMS implementation for PDN2 - Emergency call */</w:t>
            </w:r>
          </w:p>
          <w:p w14:paraId="0AAC2158"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IMS_DATA_REQ v_IMS_DATA_REQ;</w:t>
            </w:r>
          </w:p>
          <w:p w14:paraId="0887E7C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INVITE_Request v_InviteRequest;</w:t>
            </w:r>
          </w:p>
          <w:p w14:paraId="60D3FA69" w14:textId="77777777" w:rsidR="000B37DE"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SipUrl v_ContactUrlUE;</w:t>
            </w:r>
          </w:p>
          <w:p w14:paraId="3F3A79AB" w14:textId="77777777" w:rsidR="000B37DE" w:rsidRPr="001328A8"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415A61B3" w14:textId="77777777" w:rsidR="000B37DE"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r w:rsidRPr="001328A8">
              <w:rPr>
                <w:rFonts w:ascii="Courier New" w:hAnsi="Courier New" w:cs="Courier New"/>
                <w:color w:val="000000"/>
                <w:highlight w:val="yellow"/>
                <w:lang w:eastAsia="de-DE"/>
              </w:rPr>
              <w:t>var boolean v_GeolocationUsage := pc_IMS_Geolocation;</w:t>
            </w:r>
            <w:r w:rsidRPr="001328A8">
              <w:rPr>
                <w:rFonts w:ascii="Courier New" w:hAnsi="Courier New" w:cs="Courier New"/>
                <w:color w:val="000000"/>
                <w:lang w:eastAsia="de-DE"/>
              </w:rPr>
              <w:t xml:space="preserve"> </w:t>
            </w:r>
          </w:p>
          <w:p w14:paraId="4362DBEE" w14:textId="77777777" w:rsidR="000B37DE" w:rsidRPr="001328A8"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429C136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integer v_Expiry := 30;</w:t>
            </w:r>
          </w:p>
          <w:p w14:paraId="78A0228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float v_ReRegistrationTime := int2float(v_Expiry / 2);</w:t>
            </w:r>
          </w:p>
          <w:p w14:paraId="3258F73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(value) IMS_RoutingInfo_Type v_RoutingInfo_DL;</w:t>
            </w:r>
          </w:p>
          <w:p w14:paraId="1A11147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(present) SDP_Message v_SDP_Message_Step1;</w:t>
            </w:r>
          </w:p>
          <w:p w14:paraId="1C4AA2AD"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SDP_Message v_SDP_Message;</w:t>
            </w:r>
          </w:p>
          <w:p w14:paraId="764F75F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IMS_CallType_Type v_EmergencyType := REGULAR_EMERGENCY; /* @sic R5s150692 change 25 sic@ */</w:t>
            </w:r>
          </w:p>
          <w:p w14:paraId="616DDB5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IMS_SDP_AudioCodecInfo_Type v_AudioCodecInfo;</w:t>
            </w:r>
          </w:p>
          <w:p w14:paraId="4E83E162"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(present) SipUrl v_CalleeContactSipUri;</w:t>
            </w:r>
          </w:p>
          <w:p w14:paraId="346A4B7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(value) MessageHeader v_MessageHeader_InviteResponse_200;</w:t>
            </w:r>
          </w:p>
          <w:p w14:paraId="6CDDC60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(present) MessageHeader v_MessageHeader_Ack;</w:t>
            </w:r>
          </w:p>
          <w:p w14:paraId="1303FF4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lastRenderedPageBreak/>
              <w:t xml:space="preserve">    var template (value) SDP_Message v_SDP_Message_Step4;</w:t>
            </w:r>
          </w:p>
          <w:p w14:paraId="1B64E165"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0827A5A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timer t_RegExpireMax := v_ReRegistrationTime * 2.0; // to allow for a period between reregistration and reregistration expiry @sic R5s170876 sic@</w:t>
            </w:r>
          </w:p>
          <w:p w14:paraId="740BAA59"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7E9303A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f_IMS_PTC_Init(PDN_2);</w:t>
            </w:r>
          </w:p>
          <w:p w14:paraId="68FF158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1CE98E0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Test Case Body</w:t>
            </w:r>
          </w:p>
          <w:p w14:paraId="46FA359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f_IMS_TestBody_Set(true);</w:t>
            </w:r>
          </w:p>
          <w:p w14:paraId="07E6277D"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2385AD2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f_IMS_IMS_WaitForTrigger(OtherPDN);</w:t>
            </w:r>
          </w:p>
          <w:p w14:paraId="5A5029E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//@siclog "Step 1" siclog@</w:t>
            </w:r>
          </w:p>
          <w:p w14:paraId="50644501"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//UE is made to initiate an emergency call</w:t>
            </w:r>
          </w:p>
          <w:p w14:paraId="31B8192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f_IMS_CC_StartCall(IPCAN_EmergencyCall_OptionalPDNRelease); //@sic R5-225362 sic@</w:t>
            </w:r>
          </w:p>
          <w:p w14:paraId="7EA97BDA"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47014B1D"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//@siclog "Steps 2-5" siclog@</w:t>
            </w:r>
          </w:p>
          <w:p w14:paraId="17AB673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//Check: Does the UE correctly initiate emergency registration ? (Steps 1-3 of Annex A.3)</w:t>
            </w:r>
          </w:p>
          <w:p w14:paraId="25A2532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//SS responds 200 OK to finish the registration. (Note: the SS sets the expiration time to 30 seconds.) (Step 4 of Annex A.3)</w:t>
            </w:r>
          </w:p>
          <w:p w14:paraId="5F5C301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f_IMS_EmergencyRegistration(-, int2str(v_Expiry));</w:t>
            </w:r>
          </w:p>
          <w:p w14:paraId="6EAED6E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f_IMS_PreliminaryPass(__FILE__, __LINE__, "Step 4");</w:t>
            </w:r>
          </w:p>
          <w:p w14:paraId="447713E4"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t_RegExpireMax.start;</w:t>
            </w:r>
          </w:p>
          <w:p w14:paraId="2742DFAE"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4B8BE57C"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//@siclog "Step 6-8" siclog@</w:t>
            </w:r>
          </w:p>
          <w:p w14:paraId="50EFA6A1"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Check: Does the UE correctly initiate and process the establishment of an emergency voice call? (Steps 1-3 of Annex A.6)</w:t>
            </w:r>
          </w:p>
          <w:p w14:paraId="14D84D8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Receive INVITE for an Emergency call</w:t>
            </w:r>
          </w:p>
          <w:p w14:paraId="4921E744"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v_SDP_Message_Step1 := f_IMS_BuildSDP_EmergencyCallOffer_RX();</w:t>
            </w:r>
          </w:p>
          <w:p w14:paraId="34B1E54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r w:rsidRPr="001328A8">
              <w:rPr>
                <w:rFonts w:ascii="Courier New" w:hAnsi="Courier New" w:cs="Courier New"/>
                <w:color w:val="000000"/>
                <w:highlight w:val="yellow"/>
                <w:lang w:eastAsia="de-DE"/>
              </w:rPr>
              <w:t>v_IMS_DATA_REQ := f_IMS_INVITE_ReceiveRequest(A_2_1_A7);</w:t>
            </w:r>
          </w:p>
          <w:p w14:paraId="27B5E33C"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v_InviteRequest := v_IMS_DATA_REQ.Request.Invite;</w:t>
            </w:r>
          </w:p>
          <w:p w14:paraId="07DB33B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v_RoutingInfo_DL := f_IMS_RoutingInfo_ULtoDL(v_IMS_DATA_REQ.RoutingInfo);</w:t>
            </w:r>
          </w:p>
          <w:p w14:paraId="7F5CA35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v_SDP_Message := f_IMS_MessageBody_CheckSdpMessageAndGeolocation(v_InviteRequest.messageBody, v_SDP_Message_Step1, v_InviteRequest.msgHeader.geolocation);</w:t>
            </w:r>
          </w:p>
          <w:p w14:paraId="1FF2231C"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v_AudioCodecInfo := f_IMS_SDP_GetAudioCodecInfo(v_SDP_Message, { AMR_16000 });</w:t>
            </w:r>
          </w:p>
          <w:p w14:paraId="2739A424"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1328A8">
              <w:rPr>
                <w:rFonts w:ascii="Courier New" w:hAnsi="Courier New" w:cs="Courier New"/>
                <w:b/>
                <w:bCs/>
                <w:color w:val="000000"/>
                <w:lang w:eastAsia="de-DE"/>
              </w:rPr>
              <w:lastRenderedPageBreak/>
              <w:t xml:space="preserve">  </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94306" w14:textId="77777777" w:rsidR="00010164" w:rsidRDefault="00010164">
      <w:r>
        <w:separator/>
      </w:r>
    </w:p>
  </w:endnote>
  <w:endnote w:type="continuationSeparator" w:id="0">
    <w:p w14:paraId="0EBAA90B" w14:textId="77777777" w:rsidR="00010164" w:rsidRDefault="00010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3470D" w14:textId="77777777" w:rsidR="00010164" w:rsidRDefault="00010164">
      <w:r>
        <w:separator/>
      </w:r>
    </w:p>
  </w:footnote>
  <w:footnote w:type="continuationSeparator" w:id="0">
    <w:p w14:paraId="044FE8F1" w14:textId="77777777" w:rsidR="00010164" w:rsidRDefault="00010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5C33880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B37DE" w:rsidRPr="002D3E8C">
      <w:rPr>
        <w:noProof/>
        <w:lang w:eastAsia="en-GB"/>
      </w:rPr>
      <mc:AlternateContent>
        <mc:Choice Requires="wps">
          <w:drawing>
            <wp:anchor distT="0" distB="0" distL="114300" distR="114300" simplePos="0" relativeHeight="251663360" behindDoc="0" locked="1" layoutInCell="1" allowOverlap="1" wp14:anchorId="3FF5F405" wp14:editId="599F333D">
              <wp:simplePos x="0" y="0"/>
              <wp:positionH relativeFrom="margin">
                <wp:align>left</wp:align>
              </wp:positionH>
              <wp:positionV relativeFrom="page">
                <wp:posOffset>180340</wp:posOffset>
              </wp:positionV>
              <wp:extent cx="5767200" cy="327600"/>
              <wp:effectExtent l="0" t="0" r="15240" b="8890"/>
              <wp:wrapNone/>
              <wp:docPr id="8882761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63998824"/>
                          </w:sdtPr>
                          <w:sdtEndPr/>
                          <w:sdtContent>
                            <w:p w14:paraId="44ACE504" w14:textId="2E3BB430" w:rsidR="000B37DE" w:rsidRPr="00A11327" w:rsidRDefault="000B37D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FF5F40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63998824"/>
                    </w:sdtPr>
                    <w:sdtContent>
                      <w:p w14:paraId="44ACE504" w14:textId="2E3BB430" w:rsidR="000B37DE" w:rsidRPr="00A11327" w:rsidRDefault="000B37D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8B887" w14:textId="3A2567BD" w:rsidR="000B37DE" w:rsidRDefault="000B37DE">
    <w:pPr>
      <w:pStyle w:val="Header"/>
    </w:pPr>
    <w:r w:rsidRPr="002D3E8C">
      <w:rPr>
        <w:lang w:eastAsia="en-GB"/>
      </w:rPr>
      <mc:AlternateContent>
        <mc:Choice Requires="wps">
          <w:drawing>
            <wp:anchor distT="0" distB="0" distL="114300" distR="114300" simplePos="0" relativeHeight="251659264" behindDoc="0" locked="1" layoutInCell="1" allowOverlap="1" wp14:anchorId="4809852E" wp14:editId="30470AD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EDD0E17" w14:textId="3FBB0334" w:rsidR="000B37DE" w:rsidRPr="00A11327" w:rsidRDefault="000B37D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809852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5876909"/>
                    </w:sdtPr>
                    <w:sdtContent>
                      <w:p w14:paraId="1EDD0E17" w14:textId="3FBB0334" w:rsidR="000B37DE" w:rsidRPr="00A11327" w:rsidRDefault="000B37D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07AC2" w14:textId="2A7DBA2C" w:rsidR="000B37DE" w:rsidRDefault="000B37DE">
    <w:pPr>
      <w:pStyle w:val="Header"/>
    </w:pPr>
    <w:r w:rsidRPr="002D3E8C">
      <w:rPr>
        <w:lang w:eastAsia="en-GB"/>
      </w:rPr>
      <mc:AlternateContent>
        <mc:Choice Requires="wps">
          <w:drawing>
            <wp:anchor distT="0" distB="0" distL="114300" distR="114300" simplePos="0" relativeHeight="251661312" behindDoc="0" locked="1" layoutInCell="1" allowOverlap="1" wp14:anchorId="345BFB0F" wp14:editId="47BB3675">
              <wp:simplePos x="0" y="0"/>
              <wp:positionH relativeFrom="margin">
                <wp:align>left</wp:align>
              </wp:positionH>
              <wp:positionV relativeFrom="page">
                <wp:posOffset>180340</wp:posOffset>
              </wp:positionV>
              <wp:extent cx="5767200" cy="327600"/>
              <wp:effectExtent l="0" t="0" r="15240" b="8890"/>
              <wp:wrapNone/>
              <wp:docPr id="4415611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88691444"/>
                          </w:sdtPr>
                          <w:sdtEndPr/>
                          <w:sdtContent>
                            <w:p w14:paraId="46377879" w14:textId="43E45999" w:rsidR="000B37DE" w:rsidRPr="00A11327" w:rsidRDefault="000B37D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45BFB0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888691444"/>
                    </w:sdtPr>
                    <w:sdtContent>
                      <w:p w14:paraId="46377879" w14:textId="43E45999" w:rsidR="000B37DE" w:rsidRPr="00A11327" w:rsidRDefault="000B37D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61326863" w:rsidR="00695808" w:rsidRDefault="000B37DE">
    <w:pPr>
      <w:pStyle w:val="Header"/>
    </w:pPr>
    <w:r w:rsidRPr="002D3E8C">
      <w:rPr>
        <w:lang w:eastAsia="en-GB"/>
      </w:rPr>
      <mc:AlternateContent>
        <mc:Choice Requires="wps">
          <w:drawing>
            <wp:anchor distT="0" distB="0" distL="114300" distR="114300" simplePos="0" relativeHeight="251669504" behindDoc="0" locked="1" layoutInCell="1" allowOverlap="1" wp14:anchorId="65DB8451" wp14:editId="316FF5E9">
              <wp:simplePos x="0" y="0"/>
              <wp:positionH relativeFrom="margin">
                <wp:align>left</wp:align>
              </wp:positionH>
              <wp:positionV relativeFrom="page">
                <wp:posOffset>180340</wp:posOffset>
              </wp:positionV>
              <wp:extent cx="5767200" cy="327600"/>
              <wp:effectExtent l="0" t="0" r="15240" b="8890"/>
              <wp:wrapNone/>
              <wp:docPr id="131288203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88632625"/>
                          </w:sdtPr>
                          <w:sdtEndPr/>
                          <w:sdtContent>
                            <w:p w14:paraId="6CEB91C4" w14:textId="36E68269" w:rsidR="000B37DE" w:rsidRPr="00A11327" w:rsidRDefault="000B37D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5DB8451"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88632625"/>
                    </w:sdtPr>
                    <w:sdtContent>
                      <w:p w14:paraId="6CEB91C4" w14:textId="36E68269" w:rsidR="000B37DE" w:rsidRPr="00A11327" w:rsidRDefault="000B37D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515B29A0" w:rsidR="00695808" w:rsidRDefault="00695808">
    <w:pPr>
      <w:pStyle w:val="Header"/>
      <w:tabs>
        <w:tab w:val="right" w:pos="9639"/>
      </w:tabs>
    </w:pPr>
    <w:r>
      <w:tab/>
    </w:r>
    <w:r w:rsidR="000B37DE" w:rsidRPr="002D3E8C">
      <w:rPr>
        <w:lang w:eastAsia="en-GB"/>
      </w:rPr>
      <mc:AlternateContent>
        <mc:Choice Requires="wps">
          <w:drawing>
            <wp:anchor distT="0" distB="0" distL="114300" distR="114300" simplePos="0" relativeHeight="251665408" behindDoc="0" locked="1" layoutInCell="1" allowOverlap="1" wp14:anchorId="3158B8E4" wp14:editId="33B9CD88">
              <wp:simplePos x="0" y="0"/>
              <wp:positionH relativeFrom="margin">
                <wp:align>left</wp:align>
              </wp:positionH>
              <wp:positionV relativeFrom="page">
                <wp:posOffset>180340</wp:posOffset>
              </wp:positionV>
              <wp:extent cx="5767200" cy="327600"/>
              <wp:effectExtent l="0" t="0" r="15240" b="8890"/>
              <wp:wrapNone/>
              <wp:docPr id="17343503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9179767"/>
                          </w:sdtPr>
                          <w:sdtEndPr/>
                          <w:sdtContent>
                            <w:p w14:paraId="52842FE0" w14:textId="51695656" w:rsidR="000B37DE" w:rsidRPr="00A11327" w:rsidRDefault="000B37D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158B8E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59179767"/>
                    </w:sdtPr>
                    <w:sdtContent>
                      <w:p w14:paraId="52842FE0" w14:textId="51695656" w:rsidR="000B37DE" w:rsidRPr="00A11327" w:rsidRDefault="000B37D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09230472" w:rsidR="00695808" w:rsidRDefault="000B37DE">
    <w:pPr>
      <w:pStyle w:val="Header"/>
    </w:pPr>
    <w:r w:rsidRPr="002D3E8C">
      <w:rPr>
        <w:lang w:eastAsia="en-GB"/>
      </w:rPr>
      <mc:AlternateContent>
        <mc:Choice Requires="wps">
          <w:drawing>
            <wp:anchor distT="0" distB="0" distL="114300" distR="114300" simplePos="0" relativeHeight="251667456" behindDoc="0" locked="1" layoutInCell="1" allowOverlap="1" wp14:anchorId="1F6E4F66" wp14:editId="65E8C88E">
              <wp:simplePos x="0" y="0"/>
              <wp:positionH relativeFrom="margin">
                <wp:align>left</wp:align>
              </wp:positionH>
              <wp:positionV relativeFrom="page">
                <wp:posOffset>180340</wp:posOffset>
              </wp:positionV>
              <wp:extent cx="5767200" cy="327600"/>
              <wp:effectExtent l="0" t="0" r="15240" b="8890"/>
              <wp:wrapNone/>
              <wp:docPr id="28787737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6568688"/>
                          </w:sdtPr>
                          <w:sdtEndPr/>
                          <w:sdtContent>
                            <w:p w14:paraId="780A7155" w14:textId="27D75E65" w:rsidR="000B37DE" w:rsidRPr="00A11327" w:rsidRDefault="000B37D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F6E4F6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26568688"/>
                    </w:sdtPr>
                    <w:sdtContent>
                      <w:p w14:paraId="780A7155" w14:textId="27D75E65" w:rsidR="000B37DE" w:rsidRPr="00A11327" w:rsidRDefault="000B37D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64"/>
    <w:rsid w:val="00022E4A"/>
    <w:rsid w:val="00070E09"/>
    <w:rsid w:val="000A6394"/>
    <w:rsid w:val="000B37DE"/>
    <w:rsid w:val="000B7FED"/>
    <w:rsid w:val="000C038A"/>
    <w:rsid w:val="000C6598"/>
    <w:rsid w:val="000D44B3"/>
    <w:rsid w:val="00145D43"/>
    <w:rsid w:val="00192C46"/>
    <w:rsid w:val="001A08B3"/>
    <w:rsid w:val="001A6791"/>
    <w:rsid w:val="001A7B60"/>
    <w:rsid w:val="001B52F0"/>
    <w:rsid w:val="001B7A65"/>
    <w:rsid w:val="001E41F3"/>
    <w:rsid w:val="001F72CE"/>
    <w:rsid w:val="0026004D"/>
    <w:rsid w:val="002640DD"/>
    <w:rsid w:val="00275D12"/>
    <w:rsid w:val="00284FEB"/>
    <w:rsid w:val="002860C4"/>
    <w:rsid w:val="002B0979"/>
    <w:rsid w:val="002B5741"/>
    <w:rsid w:val="002E472E"/>
    <w:rsid w:val="00305409"/>
    <w:rsid w:val="003609EF"/>
    <w:rsid w:val="0036231A"/>
    <w:rsid w:val="00374DD4"/>
    <w:rsid w:val="003E1A36"/>
    <w:rsid w:val="00410371"/>
    <w:rsid w:val="004242F1"/>
    <w:rsid w:val="004B75B7"/>
    <w:rsid w:val="004E6224"/>
    <w:rsid w:val="00510E91"/>
    <w:rsid w:val="005141D9"/>
    <w:rsid w:val="0051580D"/>
    <w:rsid w:val="00547111"/>
    <w:rsid w:val="00582799"/>
    <w:rsid w:val="00592D74"/>
    <w:rsid w:val="0059684B"/>
    <w:rsid w:val="005E2C44"/>
    <w:rsid w:val="00621188"/>
    <w:rsid w:val="006257ED"/>
    <w:rsid w:val="00653DE4"/>
    <w:rsid w:val="00665C47"/>
    <w:rsid w:val="00695808"/>
    <w:rsid w:val="006B46FB"/>
    <w:rsid w:val="006D5D19"/>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156"/>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2FCE"/>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B37DE"/>
    <w:rPr>
      <w:rFonts w:ascii="Arial" w:hAnsi="Arial"/>
      <w:lang w:val="en-GB" w:eastAsia="en-US"/>
    </w:rPr>
  </w:style>
  <w:style w:type="character" w:customStyle="1" w:styleId="Heading1Char">
    <w:name w:val="Heading 1 Char"/>
    <w:basedOn w:val="DefaultParagraphFont"/>
    <w:link w:val="Heading1"/>
    <w:rsid w:val="000B37DE"/>
    <w:rPr>
      <w:rFonts w:ascii="Arial" w:hAnsi="Arial"/>
      <w:sz w:val="36"/>
      <w:lang w:val="en-GB" w:eastAsia="en-US"/>
    </w:rPr>
  </w:style>
  <w:style w:type="character" w:customStyle="1" w:styleId="Heading2Char">
    <w:name w:val="Heading 2 Char"/>
    <w:basedOn w:val="DefaultParagraphFont"/>
    <w:link w:val="Heading2"/>
    <w:rsid w:val="000B37DE"/>
    <w:rPr>
      <w:rFonts w:ascii="Arial" w:hAnsi="Arial"/>
      <w:sz w:val="32"/>
      <w:lang w:val="en-GB" w:eastAsia="en-US"/>
    </w:rPr>
  </w:style>
  <w:style w:type="character" w:styleId="Emphasis">
    <w:name w:val="Emphasis"/>
    <w:qFormat/>
    <w:rsid w:val="000B37DE"/>
    <w:rPr>
      <w:i/>
      <w:iCs/>
    </w:rPr>
  </w:style>
  <w:style w:type="paragraph" w:styleId="Title">
    <w:name w:val="Title"/>
    <w:basedOn w:val="Normal"/>
    <w:next w:val="Normal"/>
    <w:link w:val="TitleChar"/>
    <w:qFormat/>
    <w:rsid w:val="000B37DE"/>
    <w:pPr>
      <w:spacing w:before="240" w:after="60"/>
      <w:jc w:val="center"/>
      <w:outlineLvl w:val="0"/>
    </w:pPr>
    <w:rPr>
      <w:rFonts w:ascii="Cambria" w:hAnsi="Cambria"/>
      <w:b/>
      <w:bCs/>
      <w:kern w:val="28"/>
      <w:sz w:val="32"/>
      <w:szCs w:val="32"/>
      <w:lang w:eastAsia="en-GB"/>
    </w:rPr>
  </w:style>
  <w:style w:type="character" w:customStyle="1" w:styleId="TitleChar">
    <w:name w:val="Title Char"/>
    <w:basedOn w:val="DefaultParagraphFont"/>
    <w:link w:val="Title"/>
    <w:rsid w:val="000B37DE"/>
    <w:rPr>
      <w:rFonts w:ascii="Cambria" w:hAnsi="Cambria"/>
      <w:b/>
      <w:bCs/>
      <w:kern w:val="28"/>
      <w:sz w:val="32"/>
      <w:szCs w:val="32"/>
      <w:lang w:val="en-GB" w:eastAsia="en-GB"/>
    </w:rPr>
  </w:style>
  <w:style w:type="character" w:styleId="PlaceholderText">
    <w:name w:val="Placeholder Text"/>
    <w:basedOn w:val="DefaultParagraphFont"/>
    <w:uiPriority w:val="99"/>
    <w:unhideWhenUsed/>
    <w:rsid w:val="000B37DE"/>
    <w:rPr>
      <w:vanish/>
      <w:color w:val="AEB5BB"/>
    </w:rPr>
  </w:style>
  <w:style w:type="paragraph" w:styleId="NoSpacing">
    <w:name w:val="No Spacing"/>
    <w:basedOn w:val="Normal"/>
    <w:link w:val="NoSpacingChar"/>
    <w:uiPriority w:val="1"/>
    <w:qFormat/>
    <w:rsid w:val="000B37D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B37DE"/>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Juan.GarciaMartin@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87CDB-1CD7-4EBC-B505-FCAD0D5D4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4637</Words>
  <Characters>26435</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2</cp:revision>
  <cp:lastPrinted>1899-12-31T23:00:00Z</cp:lastPrinted>
  <dcterms:created xsi:type="dcterms:W3CDTF">2025-03-11T08:51:00Z</dcterms:created>
  <dcterms:modified xsi:type="dcterms:W3CDTF">2025-03-11T08:51:00Z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R5s250063</vt:lpwstr>
  </property>
  <property fmtid="{D5CDD505-2E9C-101B-9397-08002B2CF9AE}" pid="10" name="Spec#">
    <vt:lpwstr>34.229-3</vt:lpwstr>
  </property>
  <property fmtid="{D5CDD505-2E9C-101B-9397-08002B2CF9AE}" pid="11" name="Cr#">
    <vt:lpwstr>0964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NR5GC IMS emergency call test cases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2025-02-18</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2025-02-18T13:09:00Z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07e99a32-761f-47e9-9673-f4901aa43ffc</vt:lpwstr>
  </property>
  <property fmtid="{D5CDD505-2E9C-101B-9397-08002B2CF9AE}" pid="27" name="MSIP_Label_9764cdcd-3664-4d05-9615-7cbf65a4f0a8_ContentBits">
    <vt:lpwstr>0</vt:lpwstr>
  </property>
</Properties>
</file>