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39A5" w14:textId="77777777" w:rsidR="00F72A06" w:rsidRDefault="00F72A06" w:rsidP="00F72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R5s250373</w:t>
      </w:r>
      <w:r>
        <w:rPr>
          <w:b/>
          <w:i/>
          <w:noProof/>
          <w:sz w:val="28"/>
        </w:rPr>
        <w:fldChar w:fldCharType="end"/>
      </w:r>
    </w:p>
    <w:p w14:paraId="0ECE66AE" w14:textId="77777777" w:rsidR="00F72A06" w:rsidRDefault="00F72A06" w:rsidP="00F72A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A06" w14:paraId="567E6447" w14:textId="77777777" w:rsidTr="00E00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5DEBB" w14:textId="77777777" w:rsidR="00F72A06" w:rsidRDefault="00F72A06" w:rsidP="00E00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72A06" w14:paraId="47B5DE35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9E869" w14:textId="77777777" w:rsidR="00F72A06" w:rsidRDefault="00F72A06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2A06" w14:paraId="3E5A2168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A7DD5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41B95DA5" w14:textId="77777777" w:rsidTr="00E00FE0">
        <w:tc>
          <w:tcPr>
            <w:tcW w:w="142" w:type="dxa"/>
            <w:tcBorders>
              <w:left w:val="single" w:sz="4" w:space="0" w:color="auto"/>
            </w:tcBorders>
          </w:tcPr>
          <w:p w14:paraId="22C06222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81738A" w14:textId="77777777" w:rsidR="00F72A06" w:rsidRPr="00410371" w:rsidRDefault="00F72A06" w:rsidP="00E0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3A5006" w14:textId="77777777" w:rsidR="00F72A06" w:rsidRDefault="00F72A06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1CB652" w14:textId="77777777" w:rsidR="00F72A06" w:rsidRPr="00410371" w:rsidRDefault="00F72A06" w:rsidP="00E00F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8B2DDA" w14:textId="77777777" w:rsidR="00F72A06" w:rsidRDefault="00F72A06" w:rsidP="00E00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AB14D" w14:textId="77777777" w:rsidR="00F72A06" w:rsidRPr="00410371" w:rsidRDefault="00F72A06" w:rsidP="00E00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20BE26" w14:textId="77777777" w:rsidR="00F72A06" w:rsidRDefault="00F72A06" w:rsidP="00E00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B964A" w14:textId="77777777" w:rsidR="00F72A06" w:rsidRPr="00410371" w:rsidRDefault="00F72A06" w:rsidP="00E0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17098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6493C248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4A6864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432CBACE" w14:textId="77777777" w:rsidTr="00E00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12B09" w14:textId="77777777" w:rsidR="00F72A06" w:rsidRPr="00F25D98" w:rsidRDefault="00F72A06" w:rsidP="00E00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A06" w14:paraId="027D8CDE" w14:textId="77777777" w:rsidTr="00E00FE0">
        <w:tc>
          <w:tcPr>
            <w:tcW w:w="9641" w:type="dxa"/>
            <w:gridSpan w:val="9"/>
          </w:tcPr>
          <w:p w14:paraId="26075611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1C717" w14:textId="77777777" w:rsidR="00F72A06" w:rsidRDefault="00F72A06" w:rsidP="00F72A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A06" w14:paraId="126660DB" w14:textId="77777777" w:rsidTr="00E00FE0">
        <w:tc>
          <w:tcPr>
            <w:tcW w:w="2835" w:type="dxa"/>
          </w:tcPr>
          <w:p w14:paraId="648F77CD" w14:textId="77777777" w:rsidR="00F72A06" w:rsidRDefault="00F72A06" w:rsidP="00E00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F3D806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3553E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D9F720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A6B07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18D4AB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377E3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3B4284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38FF4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9E6388" w14:textId="77777777" w:rsidR="00F72A06" w:rsidRDefault="00F72A06" w:rsidP="00F72A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A06" w14:paraId="10004048" w14:textId="77777777" w:rsidTr="00E00FE0">
        <w:tc>
          <w:tcPr>
            <w:tcW w:w="9640" w:type="dxa"/>
            <w:gridSpan w:val="11"/>
          </w:tcPr>
          <w:p w14:paraId="635D5E87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61EB80B0" w14:textId="77777777" w:rsidTr="00E00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AEB876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76A72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fl_NR_InitSIB4_FreqInfoList</w:t>
            </w:r>
            <w:r>
              <w:fldChar w:fldCharType="end"/>
            </w:r>
          </w:p>
        </w:tc>
      </w:tr>
      <w:tr w:rsidR="00F72A06" w14:paraId="2A832D88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2B4C1B9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88B43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7DB3CA50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057689FC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83847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72A06" w14:paraId="041C8919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75656D0C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56DA7" w14:textId="7E95EC3F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72A06" w14:paraId="15D05551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5C426FF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8F733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F97839E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7465CC94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646E6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BAA637" w14:textId="77777777" w:rsidR="00F72A06" w:rsidRDefault="00F72A06" w:rsidP="00E00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782D2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2774D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2025-09-22</w:t>
            </w:r>
            <w:r>
              <w:rPr>
                <w:noProof/>
              </w:rPr>
              <w:fldChar w:fldCharType="end"/>
            </w:r>
          </w:p>
        </w:tc>
      </w:tr>
      <w:tr w:rsidR="00F72A06" w14:paraId="1E4E127E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42A0F22E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7A7E0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01C10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14391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B9DC88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B9F229E" w14:textId="77777777" w:rsidTr="00E00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83162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FB4CA1" w14:textId="77777777" w:rsidR="00F72A06" w:rsidRDefault="00F72A06" w:rsidP="00E00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76FAA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43A8EC" w14:textId="77777777" w:rsidR="00F72A06" w:rsidRDefault="00F72A06" w:rsidP="00E00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293F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72A06" w14:paraId="0FD8D35B" w14:textId="77777777" w:rsidTr="00E00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FBADF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0F50C" w14:textId="77777777" w:rsidR="00F72A06" w:rsidRDefault="00F72A06" w:rsidP="00E00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5A6E6" w14:textId="77777777" w:rsidR="00F72A06" w:rsidRDefault="00F72A06" w:rsidP="00E00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0A1B7" w14:textId="77777777" w:rsidR="00F72A06" w:rsidRPr="007C2097" w:rsidRDefault="00F72A06" w:rsidP="00E00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2A06" w14:paraId="14622799" w14:textId="77777777" w:rsidTr="00E00FE0">
        <w:tc>
          <w:tcPr>
            <w:tcW w:w="1843" w:type="dxa"/>
          </w:tcPr>
          <w:p w14:paraId="0C3116CA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43F6DC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BA35C50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5CB9C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5C7D0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  <w:r w:rsidRPr="00F72A06">
              <w:rPr>
                <w:noProof/>
              </w:rPr>
              <w:t xml:space="preserve">The implementation of the </w:t>
            </w:r>
            <w:r w:rsidRPr="00F72A06">
              <w:rPr>
                <w:b/>
                <w:bCs/>
                <w:noProof/>
              </w:rPr>
              <w:t xml:space="preserve">Prose CR R5-254993 </w:t>
            </w:r>
            <w:r w:rsidRPr="00F72A06">
              <w:rPr>
                <w:noProof/>
              </w:rPr>
              <w:t>in IWD 25wk38 causes a Runtime exception: CompulsoryValueOmittedException because the variable v_InterFreqCarrierFreqList_v1800 which is of type</w:t>
            </w:r>
          </w:p>
          <w:p w14:paraId="6F1F4DDA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  <w:p w14:paraId="1EFA957D" w14:textId="77777777" w:rsidR="00F72A06" w:rsidRPr="00F72A06" w:rsidRDefault="00F72A06" w:rsidP="00F72A0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72A06">
              <w:rPr>
                <w:b/>
                <w:bCs/>
                <w:noProof/>
              </w:rPr>
              <w:t>InterFreqCarrierFreqList-v1800 ::=  SEQUENCE (SIZE (1..maxFreq)) OF InterFreqCarrierFreqInfo-v1800</w:t>
            </w:r>
          </w:p>
          <w:p w14:paraId="0E45A877" w14:textId="77777777" w:rsidR="00F72A06" w:rsidRPr="00F72A06" w:rsidRDefault="00F72A06" w:rsidP="00F72A06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215C9EB8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  <w:r w:rsidRPr="00F72A06">
              <w:rPr>
                <w:noProof/>
              </w:rPr>
              <w:t xml:space="preserve">cannot contain an </w:t>
            </w:r>
            <w:r w:rsidRPr="00F72A06">
              <w:rPr>
                <w:b/>
                <w:bCs/>
                <w:noProof/>
              </w:rPr>
              <w:t>“omit”</w:t>
            </w:r>
            <w:r w:rsidRPr="00F72A06">
              <w:rPr>
                <w:noProof/>
              </w:rPr>
              <w:t xml:space="preserve"> entry, which would be the case if variable </w:t>
            </w:r>
            <w:r w:rsidRPr="00F72A06">
              <w:rPr>
                <w:b/>
                <w:bCs/>
                <w:noProof/>
              </w:rPr>
              <w:t>v_InterFreqCarrierFreqInfo_v1800_NRf5</w:t>
            </w:r>
            <w:r w:rsidRPr="00F72A06">
              <w:rPr>
                <w:noProof/>
              </w:rPr>
              <w:t xml:space="preserve"> is initialised to omit and does not get initialised based on the conditions for its initialisation.</w:t>
            </w:r>
          </w:p>
          <w:p w14:paraId="7941C93D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  <w:p w14:paraId="51B0EDE5" w14:textId="6BD2258A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Hence, there is a need to impose conditions for its inclusion in the v_InterFreqCarrierFreqList_v1800 list.</w:t>
            </w:r>
          </w:p>
        </w:tc>
      </w:tr>
      <w:tr w:rsidR="00F72A06" w14:paraId="3CB15174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90EAE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4E3BA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74765F38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A4C8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47E18" w14:textId="77F70D0D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Introduced conditions to ensure the v_InterFreqCarrierFreqList_v1800 List is always populated with the correct number of entries so that a Runtime exception does not occur</w:t>
            </w:r>
          </w:p>
        </w:tc>
      </w:tr>
      <w:tr w:rsidR="00F72A06" w14:paraId="5EA400D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FD4F6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9D7AE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57C47863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1B8CF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BC294" w14:textId="5BBC978B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Runtime Exception for all Inter Band testcases</w:t>
            </w:r>
          </w:p>
        </w:tc>
      </w:tr>
      <w:tr w:rsidR="00F72A06" w14:paraId="135B52B1" w14:textId="77777777" w:rsidTr="00E00FE0">
        <w:tc>
          <w:tcPr>
            <w:tcW w:w="2694" w:type="dxa"/>
            <w:gridSpan w:val="2"/>
          </w:tcPr>
          <w:p w14:paraId="274B58E4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9DDE06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1DE04D63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00DB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A003" w14:textId="6D0E9805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All Inter Band testcases</w:t>
            </w:r>
          </w:p>
        </w:tc>
      </w:tr>
      <w:tr w:rsidR="00F72A06" w14:paraId="445366E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8E94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A5C6" w14:textId="77777777" w:rsidR="00F72A06" w:rsidRDefault="00F72A06" w:rsidP="00F7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6BA390BD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ED0A8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78DBB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50A76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2F2E4E" w14:textId="77777777" w:rsidR="00F72A06" w:rsidRDefault="00F72A06" w:rsidP="00F72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102D38" w14:textId="77777777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43677E9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82DD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D612E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F627" w14:textId="7C3C4B2E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B34" w14:textId="77777777" w:rsidR="00F72A06" w:rsidRDefault="00F72A06" w:rsidP="00F72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35F9A" w14:textId="589519E8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452CC57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F88F8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67B71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A86E1" w14:textId="301D10F5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51DB5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19CE4" w14:textId="6B0FBE35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721AE3E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7DD7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57FBE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5F4F" w14:textId="66205A8C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F37E2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FBF4D" w14:textId="5600EACB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1924EC14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5390F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AB3EA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34BE5D3A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18D76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CCBAC" w14:textId="77777777" w:rsid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A06" w:rsidRPr="008863B9" w14:paraId="316E2A8C" w14:textId="77777777" w:rsidTr="00E00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B4873" w14:textId="77777777" w:rsidR="00F72A06" w:rsidRPr="008863B9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7171A" w14:textId="77777777" w:rsidR="00F72A06" w:rsidRPr="008863B9" w:rsidRDefault="00F72A06" w:rsidP="00F72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A06" w14:paraId="33B7C307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2F820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5D776" w14:textId="77777777" w:rsid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B934C9" w14:textId="77777777" w:rsidR="00F72A06" w:rsidRDefault="00F72A06" w:rsidP="00F72A06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45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4D98132" w14:textId="501BD010" w:rsidR="005E58BC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58BC" w:rsidRPr="0073754D">
        <w:rPr>
          <w:rFonts w:cs="Arial"/>
          <w:iCs/>
        </w:rPr>
        <w:t>Table of Contents</w:t>
      </w:r>
      <w:r w:rsidR="005E58BC">
        <w:tab/>
      </w:r>
      <w:r w:rsidR="005E58BC">
        <w:fldChar w:fldCharType="begin"/>
      </w:r>
      <w:r w:rsidR="005E58BC">
        <w:instrText xml:space="preserve"> PAGEREF _Toc209434503 \h </w:instrText>
      </w:r>
      <w:r w:rsidR="005E58BC">
        <w:fldChar w:fldCharType="separate"/>
      </w:r>
      <w:r w:rsidR="005E58BC">
        <w:t>2</w:t>
      </w:r>
      <w:r w:rsidR="005E58BC">
        <w:fldChar w:fldCharType="end"/>
      </w:r>
    </w:p>
    <w:p w14:paraId="073E4F62" w14:textId="519E0945" w:rsidR="005E58BC" w:rsidRDefault="005E58B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_Toc209434504 \h </w:instrText>
      </w:r>
      <w:r>
        <w:fldChar w:fldCharType="separate"/>
      </w:r>
      <w:r>
        <w:t>3</w:t>
      </w:r>
      <w:r>
        <w:fldChar w:fldCharType="end"/>
      </w:r>
    </w:p>
    <w:p w14:paraId="7C780B82" w14:textId="5E02C51B" w:rsidR="005E58BC" w:rsidRDefault="005E58B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_Toc209434505 \h </w:instrText>
      </w:r>
      <w:r>
        <w:fldChar w:fldCharType="separate"/>
      </w:r>
      <w:r>
        <w:t>3</w:t>
      </w:r>
      <w:r>
        <w:fldChar w:fldCharType="end"/>
      </w:r>
    </w:p>
    <w:p w14:paraId="245E812D" w14:textId="49D6051D" w:rsidR="005E58BC" w:rsidRDefault="005E58B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rFonts w:cs="Arial"/>
          <w:b/>
          <w:lang w:val="pt-BR"/>
        </w:rPr>
        <w:t xml:space="preserve">Change </w:t>
      </w:r>
      <w:r w:rsidRPr="0073754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_Toc209434506 \h </w:instrText>
      </w:r>
      <w:r>
        <w:fldChar w:fldCharType="separate"/>
      </w:r>
      <w:r>
        <w:t>3</w:t>
      </w:r>
      <w:r>
        <w:fldChar w:fldCharType="end"/>
      </w:r>
    </w:p>
    <w:p w14:paraId="3B527C13" w14:textId="588E541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4504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4505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450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44F46B6B" w:rsidR="0088494B" w:rsidRPr="003C4E4F" w:rsidRDefault="00A54BB4" w:rsidP="009F0907">
            <w:pPr>
              <w:spacing w:after="0"/>
              <w:rPr>
                <w:rFonts w:ascii="Arial" w:hAnsi="Arial" w:cs="Arial"/>
              </w:rPr>
            </w:pPr>
            <w:r w:rsidRPr="00A54BB4">
              <w:rPr>
                <w:rFonts w:ascii="Arial" w:hAnsi="Arial" w:cs="Arial"/>
              </w:rPr>
              <w:t>fl_NR_InitSIB4_FreqInfoList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B28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implementation of the </w:t>
            </w:r>
            <w:r w:rsidRPr="00A54BB4">
              <w:rPr>
                <w:b/>
                <w:bCs/>
                <w:noProof/>
                <w:sz w:val="18"/>
                <w:szCs w:val="18"/>
              </w:rPr>
              <w:t>Prose CR R5-254993</w:t>
            </w:r>
            <w:r>
              <w:rPr>
                <w:b/>
                <w:bCs/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in IWD 25wk38 causes a </w:t>
            </w:r>
            <w:r w:rsidRPr="00A54BB4">
              <w:rPr>
                <w:noProof/>
                <w:sz w:val="18"/>
                <w:szCs w:val="18"/>
              </w:rPr>
              <w:t>Runtime exception</w:t>
            </w:r>
            <w:r>
              <w:rPr>
                <w:noProof/>
                <w:sz w:val="18"/>
                <w:szCs w:val="18"/>
              </w:rPr>
              <w:t xml:space="preserve">: </w:t>
            </w:r>
            <w:r w:rsidRPr="00A54BB4">
              <w:rPr>
                <w:noProof/>
                <w:sz w:val="18"/>
                <w:szCs w:val="18"/>
              </w:rPr>
              <w:t>CompulsoryValueOmittedException</w:t>
            </w:r>
            <w:r>
              <w:rPr>
                <w:noProof/>
                <w:sz w:val="18"/>
                <w:szCs w:val="18"/>
              </w:rPr>
              <w:t xml:space="preserve"> because the variable </w:t>
            </w:r>
            <w:r w:rsidRPr="00A54BB4">
              <w:rPr>
                <w:noProof/>
                <w:sz w:val="18"/>
                <w:szCs w:val="18"/>
              </w:rPr>
              <w:t>v_InterFreqCarrierFreqList_v1800</w:t>
            </w:r>
            <w:r>
              <w:rPr>
                <w:noProof/>
                <w:sz w:val="18"/>
                <w:szCs w:val="18"/>
              </w:rPr>
              <w:t xml:space="preserve"> which is of type</w:t>
            </w:r>
          </w:p>
          <w:p w14:paraId="4BF4ADDC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4BEB0D6" w14:textId="77777777" w:rsidR="00A54BB4" w:rsidRDefault="00A54BB4" w:rsidP="00A54BB4">
            <w:pPr>
              <w:pStyle w:val="CRCoverPage"/>
              <w:spacing w:after="0"/>
              <w:rPr>
                <w:b/>
                <w:bCs/>
                <w:noProof/>
                <w:sz w:val="18"/>
                <w:szCs w:val="18"/>
              </w:rPr>
            </w:pPr>
            <w:r w:rsidRPr="00A54BB4">
              <w:rPr>
                <w:b/>
                <w:bCs/>
                <w:noProof/>
                <w:sz w:val="18"/>
                <w:szCs w:val="18"/>
              </w:rPr>
              <w:t>InterFreqCarrierFreqList-v1800 ::=  SEQUENCE (SIZE (1..maxFreq)) OF InterFreqCarrierFreqInfo-v1800</w:t>
            </w:r>
          </w:p>
          <w:p w14:paraId="2292AD81" w14:textId="77777777" w:rsidR="00A54BB4" w:rsidRDefault="00A54BB4" w:rsidP="00A54BB4">
            <w:pPr>
              <w:pStyle w:val="CRCoverPage"/>
              <w:spacing w:after="0"/>
              <w:rPr>
                <w:b/>
                <w:bCs/>
                <w:noProof/>
                <w:sz w:val="18"/>
                <w:szCs w:val="18"/>
              </w:rPr>
            </w:pPr>
          </w:p>
          <w:p w14:paraId="7016E455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cannot contain an </w:t>
            </w:r>
            <w:r w:rsidRPr="00A54BB4">
              <w:rPr>
                <w:b/>
                <w:bCs/>
                <w:noProof/>
                <w:sz w:val="18"/>
                <w:szCs w:val="18"/>
              </w:rPr>
              <w:t>“omit”</w:t>
            </w:r>
            <w:r>
              <w:rPr>
                <w:noProof/>
                <w:sz w:val="18"/>
                <w:szCs w:val="18"/>
              </w:rPr>
              <w:t xml:space="preserve"> entry, which would be the case if variable </w:t>
            </w:r>
            <w:r w:rsidRPr="00A54BB4">
              <w:rPr>
                <w:b/>
                <w:bCs/>
                <w:noProof/>
                <w:sz w:val="18"/>
                <w:szCs w:val="18"/>
              </w:rPr>
              <w:t>v_InterFreqCarrierFreqInfo_v1800_NRf5</w:t>
            </w:r>
            <w:r>
              <w:rPr>
                <w:noProof/>
                <w:sz w:val="18"/>
                <w:szCs w:val="18"/>
              </w:rPr>
              <w:t xml:space="preserve"> is initialised to omit and does not get initialised based on the conditions for its initialisation.</w:t>
            </w:r>
          </w:p>
          <w:p w14:paraId="3942931B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B12685C" w14:textId="4A1240F5" w:rsidR="00B915EF" w:rsidRPr="00AC794D" w:rsidRDefault="00A54BB4" w:rsidP="00A54BB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Hence, there is a need to impose conditions for its inclusion in the </w:t>
            </w:r>
            <w:r w:rsidRPr="00A54BB4">
              <w:rPr>
                <w:noProof/>
                <w:sz w:val="18"/>
                <w:szCs w:val="18"/>
              </w:rPr>
              <w:t>v_InterFreqCarrierFreqList_v1800</w:t>
            </w:r>
            <w:r>
              <w:rPr>
                <w:noProof/>
                <w:sz w:val="18"/>
                <w:szCs w:val="18"/>
              </w:rPr>
              <w:t xml:space="preserve"> list.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FA3AD12" w:rsidR="006745A2" w:rsidRPr="001354DE" w:rsidRDefault="00A54BB4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Introduced conditions </w:t>
            </w:r>
            <w:r w:rsidRPr="00A54BB4">
              <w:rPr>
                <w:noProof/>
                <w:sz w:val="18"/>
                <w:szCs w:val="18"/>
              </w:rPr>
              <w:t xml:space="preserve">to ensure the v_InterFreqCarrierFreqList_v1800 List is always populated with the correct number of entries </w:t>
            </w:r>
            <w:r>
              <w:rPr>
                <w:noProof/>
                <w:sz w:val="18"/>
                <w:szCs w:val="18"/>
              </w:rPr>
              <w:t>so that</w:t>
            </w:r>
            <w:r w:rsidRPr="00A54BB4">
              <w:rPr>
                <w:noProof/>
                <w:sz w:val="18"/>
                <w:szCs w:val="18"/>
              </w:rPr>
              <w:t xml:space="preserve"> a Runtime exception does not occur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0B4C2BC0" w:rsidR="006745A2" w:rsidRPr="003C4E4F" w:rsidRDefault="00A54BB4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NR_CellInfoInit</w:t>
            </w:r>
            <w:r w:rsidR="006745A2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55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function fl_NR_InitSIB4_</w:t>
            </w:r>
            <w:proofErr w:type="gramStart"/>
            <w:r w:rsidRPr="00142D09">
              <w:rPr>
                <w:rFonts w:asciiTheme="minorHAnsi" w:hAnsiTheme="minorHAnsi" w:cstheme="minorHAnsi"/>
              </w:rPr>
              <w:t>FreqInfoList(</w:t>
            </w:r>
            <w:proofErr w:type="gramEnd"/>
            <w:r w:rsidRPr="00142D09">
              <w:rPr>
                <w:rFonts w:asciiTheme="minorHAnsi" w:hAnsiTheme="minorHAnsi" w:cstheme="minorHAnsi"/>
              </w:rPr>
              <w:t>) runs on NR_BASE_PTC</w:t>
            </w:r>
          </w:p>
          <w:p w14:paraId="2953FAD0" w14:textId="77777777" w:rsidR="001D5055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</w:t>
            </w:r>
            <w:proofErr w:type="gramStart"/>
            <w:r w:rsidRPr="00142D09">
              <w:rPr>
                <w:rFonts w:asciiTheme="minorHAnsi" w:hAnsiTheme="minorHAnsi" w:cstheme="minorHAnsi"/>
              </w:rPr>
              <w:t>{ /</w:t>
            </w:r>
            <w:proofErr w:type="gramEnd"/>
            <w:r w:rsidRPr="00142D09">
              <w:rPr>
                <w:rFonts w:asciiTheme="minorHAnsi" w:hAnsiTheme="minorHAnsi" w:cstheme="minorHAnsi"/>
              </w:rPr>
              <w:t>/@sic R5-190659 sic@</w:t>
            </w:r>
          </w:p>
          <w:p w14:paraId="63A97A45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&lt;&lt;SKIPPED CODE&gt;&gt;</w:t>
            </w:r>
          </w:p>
          <w:p w14:paraId="788C517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</w:t>
            </w:r>
            <w:r w:rsidRPr="00142D09">
              <w:rPr>
                <w:rFonts w:asciiTheme="minorHAnsi" w:hAnsiTheme="minorHAnsi" w:cstheme="minorHAnsi"/>
              </w:rPr>
              <w:t>if (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142D09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142D09">
              <w:rPr>
                <w:rFonts w:asciiTheme="minorHAnsi" w:hAnsiTheme="minorHAnsi" w:cstheme="minorHAnsi"/>
              </w:rPr>
              <w:t>{ /</w:t>
            </w:r>
            <w:proofErr w:type="gramEnd"/>
            <w:r w:rsidRPr="00142D09">
              <w:rPr>
                <w:rFonts w:asciiTheme="minorHAnsi" w:hAnsiTheme="minorHAnsi" w:cstheme="minorHAnsi"/>
              </w:rPr>
              <w:t>/</w:t>
            </w:r>
            <w:proofErr w:type="spellStart"/>
            <w:r w:rsidRPr="00142D09">
              <w:rPr>
                <w:rFonts w:asciiTheme="minorHAnsi" w:hAnsiTheme="minorHAnsi" w:cstheme="minorHAnsi"/>
              </w:rPr>
              <w:t>InterBand</w:t>
            </w:r>
            <w:proofErr w:type="spellEnd"/>
            <w:r w:rsidRPr="00142D09">
              <w:rPr>
                <w:rFonts w:asciiTheme="minorHAnsi" w:hAnsiTheme="minorHAnsi" w:cstheme="minorHAnsi"/>
              </w:rPr>
              <w:t xml:space="preserve"> TC</w:t>
            </w:r>
          </w:p>
          <w:p w14:paraId="3A1E3B9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142D09">
              <w:rPr>
                <w:rFonts w:asciiTheme="minorHAnsi" w:hAnsiTheme="minorHAnsi" w:cstheme="minorHAnsi"/>
              </w:rPr>
              <w:t>5 :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nr_Cell1, nr_Cell10</w:t>
            </w:r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34E1D9C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142D09">
              <w:rPr>
                <w:rFonts w:asciiTheme="minorHAnsi" w:hAnsiTheme="minorHAnsi" w:cstheme="minorHAnsi"/>
              </w:rPr>
              <w:t>[</w:t>
            </w:r>
            <w:proofErr w:type="gramEnd"/>
            <w:r w:rsidRPr="00142D09">
              <w:rPr>
                <w:rFonts w:asciiTheme="minorHAnsi" w:hAnsiTheme="minorHAnsi" w:cstheme="minorHAnsi"/>
              </w:rPr>
              <w:t>2</w:t>
            </w:r>
            <w:proofErr w:type="gramStart"/>
            <w:r w:rsidRPr="00142D09">
              <w:rPr>
                <w:rFonts w:asciiTheme="minorHAnsi" w:hAnsiTheme="minorHAnsi" w:cstheme="minorHAnsi"/>
              </w:rPr>
              <w:t>] :</w:t>
            </w:r>
            <w:proofErr w:type="gramEnd"/>
            <w:r w:rsidRPr="00142D09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142D09">
              <w:rPr>
                <w:rFonts w:asciiTheme="minorHAnsi" w:hAnsiTheme="minorHAnsi" w:cstheme="minorHAnsi"/>
              </w:rPr>
              <w:t>v_NRf5_SSB,</w:t>
            </w:r>
          </w:p>
          <w:p w14:paraId="576C04FA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6607BD5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51F6A5B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), //@sic R5-199020 sic@</w:t>
            </w:r>
          </w:p>
          <w:p w14:paraId="7E41314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260C670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44D969A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142D09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0, v_DeltaPrimaryBand.DeltaNRf1, v_DeltaSecondaryBand.DeltaNRf1),</w:t>
            </w:r>
          </w:p>
          <w:p w14:paraId="63B7445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8C6D16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4E5BE43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364EC14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</w:t>
            </w:r>
            <w:proofErr w:type="gramStart"/>
            <w:r w:rsidRPr="00142D09">
              <w:rPr>
                <w:rFonts w:asciiTheme="minorHAnsi" w:hAnsiTheme="minorHAnsi" w:cstheme="minorHAnsi"/>
              </w:rPr>
              <w:t>1800 :</w:t>
            </w:r>
            <w:proofErr w:type="gramEnd"/>
            <w:r w:rsidRPr="00142D09">
              <w:rPr>
                <w:rFonts w:asciiTheme="minorHAnsi" w:hAnsiTheme="minorHAnsi" w:cstheme="minorHAnsi"/>
              </w:rPr>
              <w:t>= {cs_InterFreqCarrierFreqInfo_v1800_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</w:rPr>
              <w:t>omit, v_NRf2_SSB,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)}),</w:t>
            </w:r>
          </w:p>
          <w:p w14:paraId="0658F26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</w:rPr>
              <w:t>omit, v_NRf3_SSB,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)}),</w:t>
            </w:r>
          </w:p>
          <w:p w14:paraId="1D58CCD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</w:t>
            </w:r>
            <w:proofErr w:type="gramStart"/>
            <w:r w:rsidRPr="00142D09">
              <w:rPr>
                <w:rFonts w:asciiTheme="minorHAnsi" w:hAnsiTheme="minorHAnsi" w:cstheme="minorHAnsi"/>
              </w:rPr>
              <w:t>};</w:t>
            </w:r>
            <w:proofErr w:type="gramEnd"/>
          </w:p>
          <w:p w14:paraId="17AE1134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2B0751A9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1CF0C66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if (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142D09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142D09">
              <w:rPr>
                <w:rFonts w:asciiTheme="minorHAnsi" w:hAnsiTheme="minorHAnsi" w:cstheme="minorHAnsi"/>
              </w:rPr>
              <w:t>{ /</w:t>
            </w:r>
            <w:proofErr w:type="gramEnd"/>
            <w:r w:rsidRPr="00142D09">
              <w:rPr>
                <w:rFonts w:asciiTheme="minorHAnsi" w:hAnsiTheme="minorHAnsi" w:cstheme="minorHAnsi"/>
              </w:rPr>
              <w:t>/</w:t>
            </w:r>
            <w:proofErr w:type="spellStart"/>
            <w:r w:rsidRPr="00142D09">
              <w:rPr>
                <w:rFonts w:asciiTheme="minorHAnsi" w:hAnsiTheme="minorHAnsi" w:cstheme="minorHAnsi"/>
              </w:rPr>
              <w:t>InterBand</w:t>
            </w:r>
            <w:proofErr w:type="spellEnd"/>
            <w:r w:rsidRPr="00142D09">
              <w:rPr>
                <w:rFonts w:asciiTheme="minorHAnsi" w:hAnsiTheme="minorHAnsi" w:cstheme="minorHAnsi"/>
              </w:rPr>
              <w:t xml:space="preserve"> TC</w:t>
            </w:r>
          </w:p>
          <w:p w14:paraId="5BF7AFE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142D09">
              <w:rPr>
                <w:rFonts w:asciiTheme="minorHAnsi" w:hAnsiTheme="minorHAnsi" w:cstheme="minorHAnsi"/>
              </w:rPr>
              <w:t>5 :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nr_Cell3, nr_Cell10</w:t>
            </w:r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48255A3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142D09">
              <w:rPr>
                <w:rFonts w:asciiTheme="minorHAnsi" w:hAnsiTheme="minorHAnsi" w:cstheme="minorHAnsi"/>
              </w:rPr>
              <w:t>[</w:t>
            </w:r>
            <w:proofErr w:type="gramEnd"/>
            <w:r w:rsidRPr="00142D09">
              <w:rPr>
                <w:rFonts w:asciiTheme="minorHAnsi" w:hAnsiTheme="minorHAnsi" w:cstheme="minorHAnsi"/>
              </w:rPr>
              <w:t>2</w:t>
            </w:r>
            <w:proofErr w:type="gramStart"/>
            <w:r w:rsidRPr="00142D09">
              <w:rPr>
                <w:rFonts w:asciiTheme="minorHAnsi" w:hAnsiTheme="minorHAnsi" w:cstheme="minorHAnsi"/>
              </w:rPr>
              <w:t>] :</w:t>
            </w:r>
            <w:proofErr w:type="gramEnd"/>
            <w:r w:rsidRPr="00142D09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142D09">
              <w:rPr>
                <w:rFonts w:asciiTheme="minorHAnsi" w:hAnsiTheme="minorHAnsi" w:cstheme="minorHAnsi"/>
              </w:rPr>
              <w:t>v_NRf5_SSB,</w:t>
            </w:r>
          </w:p>
          <w:p w14:paraId="5C02A32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6C3A11B1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0AC59D2E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), //@sic R5-199020 sic@</w:t>
            </w:r>
          </w:p>
          <w:p w14:paraId="5A2B942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54DF569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70A929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142D09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0, v_DeltaPrimaryBand.DeltaNRf2, v_DeltaSecondaryBand.DeltaNRf1),</w:t>
            </w:r>
          </w:p>
          <w:p w14:paraId="0BA65E4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87AD4A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6B3DF4B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42E22B0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</w:t>
            </w:r>
            <w:proofErr w:type="gramStart"/>
            <w:r w:rsidRPr="00142D09">
              <w:rPr>
                <w:rFonts w:asciiTheme="minorHAnsi" w:hAnsiTheme="minorHAnsi" w:cstheme="minorHAnsi"/>
              </w:rPr>
              <w:t>1800 :</w:t>
            </w:r>
            <w:proofErr w:type="gramEnd"/>
            <w:r w:rsidRPr="00142D09">
              <w:rPr>
                <w:rFonts w:asciiTheme="minorHAnsi" w:hAnsiTheme="minorHAnsi" w:cstheme="minorHAnsi"/>
              </w:rPr>
              <w:t>= {cs_InterFreqCarrierFreqInfo_v1800_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</w:rPr>
              <w:t>omit, v_NRf1_SSB,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)}),</w:t>
            </w:r>
          </w:p>
          <w:p w14:paraId="799AADC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</w:rPr>
              <w:t>omit, v_NRf3_SSB,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)}),</w:t>
            </w:r>
          </w:p>
          <w:p w14:paraId="3E0A52A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</w:t>
            </w:r>
            <w:proofErr w:type="gramStart"/>
            <w:r w:rsidRPr="00142D09">
              <w:rPr>
                <w:rFonts w:asciiTheme="minorHAnsi" w:hAnsiTheme="minorHAnsi" w:cstheme="minorHAnsi"/>
              </w:rPr>
              <w:t>};</w:t>
            </w:r>
            <w:proofErr w:type="gramEnd"/>
          </w:p>
          <w:p w14:paraId="02A1953D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63AB7ED3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672743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</w:t>
            </w:r>
            <w:r w:rsidRPr="00142D09">
              <w:rPr>
                <w:rFonts w:asciiTheme="minorHAnsi" w:hAnsiTheme="minorHAnsi" w:cstheme="minorHAnsi"/>
              </w:rPr>
              <w:t>if (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142D09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142D09">
              <w:rPr>
                <w:rFonts w:asciiTheme="minorHAnsi" w:hAnsiTheme="minorHAnsi" w:cstheme="minorHAnsi"/>
              </w:rPr>
              <w:t>{ /</w:t>
            </w:r>
            <w:proofErr w:type="gramEnd"/>
            <w:r w:rsidRPr="00142D09">
              <w:rPr>
                <w:rFonts w:asciiTheme="minorHAnsi" w:hAnsiTheme="minorHAnsi" w:cstheme="minorHAnsi"/>
              </w:rPr>
              <w:t>/</w:t>
            </w:r>
            <w:proofErr w:type="spellStart"/>
            <w:r w:rsidRPr="00142D09">
              <w:rPr>
                <w:rFonts w:asciiTheme="minorHAnsi" w:hAnsiTheme="minorHAnsi" w:cstheme="minorHAnsi"/>
              </w:rPr>
              <w:t>InterBand</w:t>
            </w:r>
            <w:proofErr w:type="spellEnd"/>
            <w:r w:rsidRPr="00142D09">
              <w:rPr>
                <w:rFonts w:asciiTheme="minorHAnsi" w:hAnsiTheme="minorHAnsi" w:cstheme="minorHAnsi"/>
              </w:rPr>
              <w:t xml:space="preserve"> TC</w:t>
            </w:r>
          </w:p>
          <w:p w14:paraId="7FE2759E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142D09">
              <w:rPr>
                <w:rFonts w:asciiTheme="minorHAnsi" w:hAnsiTheme="minorHAnsi" w:cstheme="minorHAnsi"/>
              </w:rPr>
              <w:t>5 :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nr_Cell6, nr_Cell10</w:t>
            </w:r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2DC71B5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142D09">
              <w:rPr>
                <w:rFonts w:asciiTheme="minorHAnsi" w:hAnsiTheme="minorHAnsi" w:cstheme="minorHAnsi"/>
              </w:rPr>
              <w:t>[</w:t>
            </w:r>
            <w:proofErr w:type="gramEnd"/>
            <w:r w:rsidRPr="00142D09">
              <w:rPr>
                <w:rFonts w:asciiTheme="minorHAnsi" w:hAnsiTheme="minorHAnsi" w:cstheme="minorHAnsi"/>
              </w:rPr>
              <w:t>2</w:t>
            </w:r>
            <w:proofErr w:type="gramStart"/>
            <w:r w:rsidRPr="00142D09">
              <w:rPr>
                <w:rFonts w:asciiTheme="minorHAnsi" w:hAnsiTheme="minorHAnsi" w:cstheme="minorHAnsi"/>
              </w:rPr>
              <w:t>] :</w:t>
            </w:r>
            <w:proofErr w:type="gramEnd"/>
            <w:r w:rsidRPr="00142D09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142D09">
              <w:rPr>
                <w:rFonts w:asciiTheme="minorHAnsi" w:hAnsiTheme="minorHAnsi" w:cstheme="minorHAnsi"/>
              </w:rPr>
              <w:t>v_NRf5_SSB,</w:t>
            </w:r>
          </w:p>
          <w:p w14:paraId="4A70DD01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66DB47A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0557C44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), //@sic R5-199020 sic@</w:t>
            </w:r>
          </w:p>
          <w:p w14:paraId="1311BB0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2A3FB55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691D5366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142D09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0, v_DeltaPrimaryBand.DeltaNRf3, v_DeltaSecondaryBand.DeltaNRf1),</w:t>
            </w:r>
          </w:p>
          <w:p w14:paraId="25156D1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4207AB1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3B3B0B4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632CD45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</w:t>
            </w:r>
            <w:proofErr w:type="gramStart"/>
            <w:r w:rsidRPr="00142D09">
              <w:rPr>
                <w:rFonts w:asciiTheme="minorHAnsi" w:hAnsiTheme="minorHAnsi" w:cstheme="minorHAnsi"/>
              </w:rPr>
              <w:t>1800 :</w:t>
            </w:r>
            <w:proofErr w:type="gramEnd"/>
            <w:r w:rsidRPr="00142D09">
              <w:rPr>
                <w:rFonts w:asciiTheme="minorHAnsi" w:hAnsiTheme="minorHAnsi" w:cstheme="minorHAnsi"/>
              </w:rPr>
              <w:t>= {cs_InterFreqCarrierFreqInfo_v1800_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</w:rPr>
              <w:t>omit, v_NRf1_SSB,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)}),</w:t>
            </w:r>
          </w:p>
          <w:p w14:paraId="49DC2D1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</w:rPr>
              <w:t>omit, v_NRf2_SSB,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)}),</w:t>
            </w:r>
          </w:p>
          <w:p w14:paraId="1EBA600A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</w:t>
            </w:r>
            <w:proofErr w:type="gramStart"/>
            <w:r w:rsidRPr="00142D09">
              <w:rPr>
                <w:rFonts w:asciiTheme="minorHAnsi" w:hAnsiTheme="minorHAnsi" w:cstheme="minorHAnsi"/>
              </w:rPr>
              <w:t>};</w:t>
            </w:r>
            <w:proofErr w:type="gramEnd"/>
          </w:p>
          <w:p w14:paraId="5CF25A92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5C6AE98B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00A9173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if (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142D09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142D09">
              <w:rPr>
                <w:rFonts w:asciiTheme="minorHAnsi" w:hAnsiTheme="minorHAnsi" w:cstheme="minorHAnsi"/>
              </w:rPr>
              <w:t>{ /</w:t>
            </w:r>
            <w:proofErr w:type="gramEnd"/>
            <w:r w:rsidRPr="00142D09">
              <w:rPr>
                <w:rFonts w:asciiTheme="minorHAnsi" w:hAnsiTheme="minorHAnsi" w:cstheme="minorHAnsi"/>
              </w:rPr>
              <w:t>/</w:t>
            </w:r>
            <w:proofErr w:type="spellStart"/>
            <w:r w:rsidRPr="00142D09">
              <w:rPr>
                <w:rFonts w:asciiTheme="minorHAnsi" w:hAnsiTheme="minorHAnsi" w:cstheme="minorHAnsi"/>
              </w:rPr>
              <w:t>InterBand</w:t>
            </w:r>
            <w:proofErr w:type="spellEnd"/>
            <w:r w:rsidRPr="00142D09">
              <w:rPr>
                <w:rFonts w:asciiTheme="minorHAnsi" w:hAnsiTheme="minorHAnsi" w:cstheme="minorHAnsi"/>
              </w:rPr>
              <w:t xml:space="preserve"> TC</w:t>
            </w:r>
          </w:p>
          <w:p w14:paraId="71EBBDF1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142D09">
              <w:rPr>
                <w:rFonts w:asciiTheme="minorHAnsi" w:hAnsiTheme="minorHAnsi" w:cstheme="minorHAnsi"/>
              </w:rPr>
              <w:t>5 :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nr_Cell1, nr_Cell10</w:t>
            </w:r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7BE2AC2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142D09">
              <w:rPr>
                <w:rFonts w:asciiTheme="minorHAnsi" w:hAnsiTheme="minorHAnsi" w:cstheme="minorHAnsi"/>
              </w:rPr>
              <w:t>[</w:t>
            </w:r>
            <w:proofErr w:type="gramEnd"/>
            <w:r w:rsidRPr="00142D09">
              <w:rPr>
                <w:rFonts w:asciiTheme="minorHAnsi" w:hAnsiTheme="minorHAnsi" w:cstheme="minorHAnsi"/>
              </w:rPr>
              <w:t>1</w:t>
            </w:r>
            <w:proofErr w:type="gramStart"/>
            <w:r w:rsidRPr="00142D09">
              <w:rPr>
                <w:rFonts w:asciiTheme="minorHAnsi" w:hAnsiTheme="minorHAnsi" w:cstheme="minorHAnsi"/>
              </w:rPr>
              <w:t>] :</w:t>
            </w:r>
            <w:proofErr w:type="gramEnd"/>
            <w:r w:rsidRPr="00142D09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142D09">
              <w:rPr>
                <w:rFonts w:asciiTheme="minorHAnsi" w:hAnsiTheme="minorHAnsi" w:cstheme="minorHAnsi"/>
              </w:rPr>
              <w:t>v_NRf5_SSB,</w:t>
            </w:r>
          </w:p>
          <w:p w14:paraId="41F3453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2CB3EC62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0D80406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), //@sic R5-199020 sic@</w:t>
            </w:r>
          </w:p>
          <w:p w14:paraId="0C343A6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4AB0C8E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7B18E13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142D09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0, v_DeltaPrimaryBand.DeltaNRf1, v_DeltaSecondaryBand.DeltaNRf1),</w:t>
            </w:r>
          </w:p>
          <w:p w14:paraId="0485193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125B7E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1F0C55EF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37497CD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</w:t>
            </w:r>
            <w:proofErr w:type="gramStart"/>
            <w:r w:rsidRPr="00142D09">
              <w:rPr>
                <w:rFonts w:asciiTheme="minorHAnsi" w:hAnsiTheme="minorHAnsi" w:cstheme="minorHAnsi"/>
              </w:rPr>
              <w:t>1800 :</w:t>
            </w:r>
            <w:proofErr w:type="gramEnd"/>
            <w:r w:rsidRPr="00142D09">
              <w:rPr>
                <w:rFonts w:asciiTheme="minorHAnsi" w:hAnsiTheme="minorHAnsi" w:cstheme="minorHAnsi"/>
              </w:rPr>
              <w:t>= {cs_InterFreqCarrierFreqInfo_v1800_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</w:rPr>
              <w:t>omit, v_NRf2_SSB,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)}),</w:t>
            </w:r>
          </w:p>
          <w:p w14:paraId="1946AF8A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</w:t>
            </w:r>
            <w:proofErr w:type="gramStart"/>
            <w:r w:rsidRPr="00142D09">
              <w:rPr>
                <w:rFonts w:asciiTheme="minorHAnsi" w:hAnsiTheme="minorHAnsi" w:cstheme="minorHAnsi"/>
              </w:rPr>
              <w:t>};</w:t>
            </w:r>
            <w:proofErr w:type="gramEnd"/>
          </w:p>
          <w:p w14:paraId="7789099A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679D51E0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 xml:space="preserve">     &lt;&lt;SKIPPED CODE&gt;&gt;</w:t>
            </w:r>
          </w:p>
          <w:p w14:paraId="515069B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if (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142D09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142D09">
              <w:rPr>
                <w:rFonts w:asciiTheme="minorHAnsi" w:hAnsiTheme="minorHAnsi" w:cstheme="minorHAnsi"/>
              </w:rPr>
              <w:t>{ /</w:t>
            </w:r>
            <w:proofErr w:type="gramEnd"/>
            <w:r w:rsidRPr="00142D09">
              <w:rPr>
                <w:rFonts w:asciiTheme="minorHAnsi" w:hAnsiTheme="minorHAnsi" w:cstheme="minorHAnsi"/>
              </w:rPr>
              <w:t>/</w:t>
            </w:r>
            <w:proofErr w:type="spellStart"/>
            <w:r w:rsidRPr="00142D09">
              <w:rPr>
                <w:rFonts w:asciiTheme="minorHAnsi" w:hAnsiTheme="minorHAnsi" w:cstheme="minorHAnsi"/>
              </w:rPr>
              <w:t>InterBand</w:t>
            </w:r>
            <w:proofErr w:type="spellEnd"/>
            <w:r w:rsidRPr="00142D09">
              <w:rPr>
                <w:rFonts w:asciiTheme="minorHAnsi" w:hAnsiTheme="minorHAnsi" w:cstheme="minorHAnsi"/>
              </w:rPr>
              <w:t xml:space="preserve"> TC</w:t>
            </w:r>
          </w:p>
          <w:p w14:paraId="14F556A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142D09">
              <w:rPr>
                <w:rFonts w:asciiTheme="minorHAnsi" w:hAnsiTheme="minorHAnsi" w:cstheme="minorHAnsi"/>
              </w:rPr>
              <w:t>5 :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nr_Cell3, nr_Cell10</w:t>
            </w:r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230AC44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142D09">
              <w:rPr>
                <w:rFonts w:asciiTheme="minorHAnsi" w:hAnsiTheme="minorHAnsi" w:cstheme="minorHAnsi"/>
              </w:rPr>
              <w:t>[</w:t>
            </w:r>
            <w:proofErr w:type="gramEnd"/>
            <w:r w:rsidRPr="00142D09">
              <w:rPr>
                <w:rFonts w:asciiTheme="minorHAnsi" w:hAnsiTheme="minorHAnsi" w:cstheme="minorHAnsi"/>
              </w:rPr>
              <w:t>1</w:t>
            </w:r>
            <w:proofErr w:type="gramStart"/>
            <w:r w:rsidRPr="00142D09">
              <w:rPr>
                <w:rFonts w:asciiTheme="minorHAnsi" w:hAnsiTheme="minorHAnsi" w:cstheme="minorHAnsi"/>
              </w:rPr>
              <w:t>] :</w:t>
            </w:r>
            <w:proofErr w:type="gramEnd"/>
            <w:r w:rsidRPr="00142D09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142D09">
              <w:rPr>
                <w:rFonts w:asciiTheme="minorHAnsi" w:hAnsiTheme="minorHAnsi" w:cstheme="minorHAnsi"/>
              </w:rPr>
              <w:t>v_NRf5_SSB,</w:t>
            </w:r>
          </w:p>
          <w:p w14:paraId="6F1794D4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76B5711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29C064B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), //@sic R5-199020 sic@</w:t>
            </w:r>
          </w:p>
          <w:p w14:paraId="54E550FE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7C61122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3302B2B2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142D09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0, v_DeltaPrimaryBand.DeltaNRf</w:t>
            </w:r>
            <w:proofErr w:type="gramStart"/>
            <w:r w:rsidRPr="00142D09">
              <w:rPr>
                <w:rFonts w:asciiTheme="minorHAnsi" w:hAnsiTheme="minorHAnsi" w:cstheme="minorHAnsi"/>
              </w:rPr>
              <w:t>2,v</w:t>
            </w:r>
            <w:proofErr w:type="gramEnd"/>
            <w:r w:rsidRPr="00142D09">
              <w:rPr>
                <w:rFonts w:asciiTheme="minorHAnsi" w:hAnsiTheme="minorHAnsi" w:cstheme="minorHAnsi"/>
              </w:rPr>
              <w:t>_DeltaSecondaryBand.DeltaNRf1),</w:t>
            </w:r>
          </w:p>
          <w:p w14:paraId="098E1DA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2C133720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7836A2B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630D030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</w:t>
            </w:r>
            <w:proofErr w:type="gramStart"/>
            <w:r w:rsidRPr="00142D09">
              <w:rPr>
                <w:rFonts w:asciiTheme="minorHAnsi" w:hAnsiTheme="minorHAnsi" w:cstheme="minorHAnsi"/>
              </w:rPr>
              <w:t>1800 :</w:t>
            </w:r>
            <w:proofErr w:type="gramEnd"/>
            <w:r w:rsidRPr="00142D09">
              <w:rPr>
                <w:rFonts w:asciiTheme="minorHAnsi" w:hAnsiTheme="minorHAnsi" w:cstheme="minorHAnsi"/>
              </w:rPr>
              <w:t>= {cs_InterFreqCarrierFreqInfo_v1800_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</w:rPr>
              <w:t>omit, v_NRf1_SSB,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)}),</w:t>
            </w:r>
          </w:p>
          <w:p w14:paraId="0539CE08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</w:t>
            </w:r>
            <w:proofErr w:type="gramStart"/>
            <w:r w:rsidRPr="00142D09">
              <w:rPr>
                <w:rFonts w:asciiTheme="minorHAnsi" w:hAnsiTheme="minorHAnsi" w:cstheme="minorHAnsi"/>
              </w:rPr>
              <w:t>};</w:t>
            </w:r>
            <w:proofErr w:type="gramEnd"/>
          </w:p>
          <w:p w14:paraId="09A3BE5F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50A56702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7AB90DAE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v_InterFreqCarrierFreqList_v</w:t>
            </w:r>
            <w:proofErr w:type="gramStart"/>
            <w:r w:rsidRPr="00142D09">
              <w:rPr>
                <w:rFonts w:asciiTheme="minorHAnsi" w:hAnsiTheme="minorHAnsi" w:cstheme="minorHAnsi"/>
              </w:rPr>
              <w:t>1800 :</w:t>
            </w:r>
            <w:proofErr w:type="gramEnd"/>
            <w:r w:rsidRPr="00142D09">
              <w:rPr>
                <w:rFonts w:asciiTheme="minorHAnsi" w:hAnsiTheme="minorHAnsi" w:cstheme="minorHAnsi"/>
              </w:rPr>
              <w:t>= {v_InterFreqCarrierFreqInfo_v1800_NRf5</w:t>
            </w:r>
            <w:proofErr w:type="gramStart"/>
            <w:r w:rsidRPr="00142D09">
              <w:rPr>
                <w:rFonts w:asciiTheme="minorHAnsi" w:hAnsiTheme="minorHAnsi" w:cstheme="minorHAnsi"/>
              </w:rPr>
              <w:t>};</w:t>
            </w:r>
            <w:proofErr w:type="gramEnd"/>
          </w:p>
          <w:p w14:paraId="20734DB4" w14:textId="28A37919" w:rsidR="00142D09" w:rsidRP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52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function fl_NR_InitSIB4_</w:t>
            </w:r>
            <w:proofErr w:type="gramStart"/>
            <w:r w:rsidRPr="00142D09">
              <w:rPr>
                <w:rFonts w:asciiTheme="minorHAnsi" w:hAnsiTheme="minorHAnsi" w:cstheme="minorHAnsi"/>
              </w:rPr>
              <w:t>FreqInfoList(</w:t>
            </w:r>
            <w:proofErr w:type="gramEnd"/>
            <w:r w:rsidRPr="00142D09">
              <w:rPr>
                <w:rFonts w:asciiTheme="minorHAnsi" w:hAnsiTheme="minorHAnsi" w:cstheme="minorHAnsi"/>
              </w:rPr>
              <w:t>) runs on NR_BASE_PTC</w:t>
            </w:r>
          </w:p>
          <w:p w14:paraId="56FCF624" w14:textId="77777777" w:rsidR="00BA777D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</w:t>
            </w:r>
            <w:proofErr w:type="gramStart"/>
            <w:r w:rsidRPr="00142D09">
              <w:rPr>
                <w:rFonts w:asciiTheme="minorHAnsi" w:hAnsiTheme="minorHAnsi" w:cstheme="minorHAnsi"/>
              </w:rPr>
              <w:t>{ /</w:t>
            </w:r>
            <w:proofErr w:type="gramEnd"/>
            <w:r w:rsidRPr="00142D09">
              <w:rPr>
                <w:rFonts w:asciiTheme="minorHAnsi" w:hAnsiTheme="minorHAnsi" w:cstheme="minorHAnsi"/>
              </w:rPr>
              <w:t>/@sic R5-190659 sic@</w:t>
            </w:r>
          </w:p>
          <w:p w14:paraId="3F5C483D" w14:textId="4883B322" w:rsidR="00142D09" w:rsidRP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77037B9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142D09">
              <w:rPr>
                <w:rFonts w:asciiTheme="minorHAnsi" w:hAnsiTheme="minorHAnsi" w:cstheme="minorHAnsi"/>
              </w:rPr>
              <w:t>if (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142D09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142D09">
              <w:rPr>
                <w:rFonts w:asciiTheme="minorHAnsi" w:hAnsiTheme="minorHAnsi" w:cstheme="minorHAnsi"/>
              </w:rPr>
              <w:t>{ /</w:t>
            </w:r>
            <w:proofErr w:type="gramEnd"/>
            <w:r w:rsidRPr="00142D09">
              <w:rPr>
                <w:rFonts w:asciiTheme="minorHAnsi" w:hAnsiTheme="minorHAnsi" w:cstheme="minorHAnsi"/>
              </w:rPr>
              <w:t>/</w:t>
            </w:r>
            <w:proofErr w:type="spellStart"/>
            <w:r w:rsidRPr="00142D09">
              <w:rPr>
                <w:rFonts w:asciiTheme="minorHAnsi" w:hAnsiTheme="minorHAnsi" w:cstheme="minorHAnsi"/>
              </w:rPr>
              <w:t>InterBand</w:t>
            </w:r>
            <w:proofErr w:type="spellEnd"/>
            <w:r w:rsidRPr="00142D09">
              <w:rPr>
                <w:rFonts w:asciiTheme="minorHAnsi" w:hAnsiTheme="minorHAnsi" w:cstheme="minorHAnsi"/>
              </w:rPr>
              <w:t xml:space="preserve"> TC</w:t>
            </w:r>
          </w:p>
          <w:p w14:paraId="5BA9A0E7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142D09">
              <w:rPr>
                <w:rFonts w:asciiTheme="minorHAnsi" w:hAnsiTheme="minorHAnsi" w:cstheme="minorHAnsi"/>
              </w:rPr>
              <w:t>5 :</w:t>
            </w:r>
            <w:proofErr w:type="gramEnd"/>
            <w:r w:rsidRPr="00142D09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nr_Cell1, nr_Cell10</w:t>
            </w:r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158EB5BB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142D09">
              <w:rPr>
                <w:rFonts w:asciiTheme="minorHAnsi" w:hAnsiTheme="minorHAnsi" w:cstheme="minorHAnsi"/>
              </w:rPr>
              <w:t>[</w:t>
            </w:r>
            <w:proofErr w:type="gramEnd"/>
            <w:r w:rsidRPr="00142D09">
              <w:rPr>
                <w:rFonts w:asciiTheme="minorHAnsi" w:hAnsiTheme="minorHAnsi" w:cstheme="minorHAnsi"/>
              </w:rPr>
              <w:t>2</w:t>
            </w:r>
            <w:proofErr w:type="gramStart"/>
            <w:r w:rsidRPr="00142D09">
              <w:rPr>
                <w:rFonts w:asciiTheme="minorHAnsi" w:hAnsiTheme="minorHAnsi" w:cstheme="minorHAnsi"/>
              </w:rPr>
              <w:t>] :</w:t>
            </w:r>
            <w:proofErr w:type="gramEnd"/>
            <w:r w:rsidRPr="00142D09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142D09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142D09">
              <w:rPr>
                <w:rFonts w:asciiTheme="minorHAnsi" w:hAnsiTheme="minorHAnsi" w:cstheme="minorHAnsi"/>
              </w:rPr>
              <w:t>v_NRf5_SSB,</w:t>
            </w:r>
          </w:p>
          <w:p w14:paraId="1EDE8B6C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5A976275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7CA9137E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142D09">
              <w:rPr>
                <w:rFonts w:asciiTheme="minorHAnsi" w:hAnsiTheme="minorHAnsi" w:cstheme="minorHAnsi"/>
              </w:rPr>
              <w:t>), //@sic R5-199020 sic@</w:t>
            </w:r>
          </w:p>
          <w:p w14:paraId="7D5DC5AD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1175764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v_Q_RxLevMinNRf5,</w:t>
            </w:r>
          </w:p>
          <w:p w14:paraId="624697EB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142D09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142D09">
              <w:rPr>
                <w:rFonts w:asciiTheme="minorHAnsi" w:hAnsiTheme="minorHAnsi" w:cstheme="minorHAnsi"/>
              </w:rPr>
              <w:t>(</w:t>
            </w:r>
            <w:proofErr w:type="gramEnd"/>
            <w:r w:rsidRPr="00142D09">
              <w:rPr>
                <w:rFonts w:asciiTheme="minorHAnsi" w:hAnsiTheme="minorHAnsi" w:cstheme="minorHAnsi"/>
              </w:rPr>
              <w:t>0, v_DeltaPrimaryBand.DeltaNRf1, v_DeltaSecondaryBand.DeltaNRf1),</w:t>
            </w:r>
          </w:p>
          <w:p w14:paraId="493EF95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FEFAEA9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142D09">
              <w:rPr>
                <w:rFonts w:asciiTheme="minorHAnsi" w:hAnsiTheme="minorHAnsi" w:cstheme="minorHAnsi"/>
              </w:rPr>
              <w:t>,</w:t>
            </w:r>
          </w:p>
          <w:p w14:paraId="790C442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142D09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142D09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669EDC23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</w:t>
            </w:r>
          </w:p>
          <w:p w14:paraId="77701A6E" w14:textId="5A423800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r w:rsidRPr="00142D09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2B2E77F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if(</w:t>
            </w:r>
            <w:proofErr w:type="gramEnd"/>
            <w:r w:rsidRPr="00142D09">
              <w:rPr>
                <w:rFonts w:asciiTheme="minorHAnsi" w:hAnsiTheme="minorHAnsi" w:cstheme="minorHAnsi"/>
                <w:highlight w:val="yellow"/>
              </w:rPr>
              <w:t>v_IsSecondaryBand3MHz and not(v_IsPrimaryBand3MHz)) {</w:t>
            </w:r>
          </w:p>
          <w:p w14:paraId="4467BE97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v_InterFreqCarrierFreqList_v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142D09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  <w:highlight w:val="yellow"/>
              </w:rPr>
              <w:t>omit, v_NRf2_SSB,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5B077D52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  <w:highlight w:val="yellow"/>
              </w:rPr>
              <w:t>omit, v_NRf3_SSB,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495FA428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v_InterFreqCarrierFreqInfo_v1800_NRf5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};</w:t>
            </w:r>
            <w:proofErr w:type="gramEnd"/>
          </w:p>
          <w:p w14:paraId="7529658D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5029B5F4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v_InterFreqCarrierFreqList_v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142D09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  <w:highlight w:val="yellow"/>
              </w:rPr>
              <w:t>omit, v_NRf2_SSB,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6B36227C" w14:textId="77777777" w:rsidR="00142D09" w:rsidRPr="00142D09" w:rsidRDefault="00142D09" w:rsidP="00142D09">
            <w:pPr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cs_InterFreqCarrierFreqInfo_v1800_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142D09">
              <w:rPr>
                <w:rFonts w:asciiTheme="minorHAnsi" w:hAnsiTheme="minorHAnsi" w:cstheme="minorHAnsi"/>
                <w:highlight w:val="yellow"/>
              </w:rPr>
              <w:t>omit, v_NRf3_SSB, {cs_38508_NR_MultiBandInfo(</w:t>
            </w:r>
            <w:proofErr w:type="spellStart"/>
            <w:r w:rsidRPr="00142D09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142D09">
              <w:rPr>
                <w:rFonts w:asciiTheme="minorHAnsi" w:hAnsiTheme="minorHAnsi" w:cstheme="minorHAnsi"/>
                <w:highlight w:val="yellow"/>
              </w:rPr>
              <w:t>)})</w:t>
            </w:r>
            <w:proofErr w:type="gramStart"/>
            <w:r w:rsidRPr="00142D09">
              <w:rPr>
                <w:rFonts w:asciiTheme="minorHAnsi" w:hAnsiTheme="minorHAnsi" w:cstheme="minorHAnsi"/>
                <w:highlight w:val="yellow"/>
              </w:rPr>
              <w:t>};</w:t>
            </w:r>
            <w:proofErr w:type="gramEnd"/>
          </w:p>
          <w:p w14:paraId="16D5EEE1" w14:textId="77777777" w:rsidR="00142D09" w:rsidRP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631727A3" w14:textId="77777777" w:rsidR="00142D09" w:rsidRDefault="00142D09" w:rsidP="00142D09">
            <w:pPr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116B15CE" w14:textId="77777777" w:rsidR="00142D09" w:rsidRDefault="00142D09" w:rsidP="00142D0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067CD967" w14:textId="77777777" w:rsidR="005D50FF" w:rsidRPr="005D50FF" w:rsidRDefault="00142D09" w:rsidP="005D50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</w:t>
            </w:r>
            <w:r w:rsidR="005D50FF" w:rsidRPr="005D50FF">
              <w:rPr>
                <w:rFonts w:asciiTheme="minorHAnsi" w:hAnsiTheme="minorHAnsi" w:cstheme="minorHAnsi"/>
              </w:rPr>
              <w:t>if (</w:t>
            </w:r>
            <w:proofErr w:type="spellStart"/>
            <w:r w:rsidR="005D50FF" w:rsidRPr="005D50FF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="005D50FF" w:rsidRPr="005D50FF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="005D50FF" w:rsidRPr="005D50FF">
              <w:rPr>
                <w:rFonts w:asciiTheme="minorHAnsi" w:hAnsiTheme="minorHAnsi" w:cstheme="minorHAnsi"/>
              </w:rPr>
              <w:t>testcasename</w:t>
            </w:r>
            <w:proofErr w:type="spellEnd"/>
            <w:r w:rsidR="005D50FF"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="005D50FF" w:rsidRPr="005D50FF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="005D50FF" w:rsidRPr="005D50FF">
              <w:rPr>
                <w:rFonts w:asciiTheme="minorHAnsi" w:hAnsiTheme="minorHAnsi" w:cstheme="minorHAnsi"/>
              </w:rPr>
              <w:t>{ /</w:t>
            </w:r>
            <w:proofErr w:type="gramEnd"/>
            <w:r w:rsidR="005D50FF" w:rsidRPr="005D50FF">
              <w:rPr>
                <w:rFonts w:asciiTheme="minorHAnsi" w:hAnsiTheme="minorHAnsi" w:cstheme="minorHAnsi"/>
              </w:rPr>
              <w:t>/</w:t>
            </w:r>
            <w:proofErr w:type="spellStart"/>
            <w:r w:rsidR="005D50FF" w:rsidRPr="005D50FF">
              <w:rPr>
                <w:rFonts w:asciiTheme="minorHAnsi" w:hAnsiTheme="minorHAnsi" w:cstheme="minorHAnsi"/>
              </w:rPr>
              <w:t>InterBand</w:t>
            </w:r>
            <w:proofErr w:type="spellEnd"/>
            <w:r w:rsidR="005D50FF" w:rsidRPr="005D50FF">
              <w:rPr>
                <w:rFonts w:asciiTheme="minorHAnsi" w:hAnsiTheme="minorHAnsi" w:cstheme="minorHAnsi"/>
              </w:rPr>
              <w:t xml:space="preserve"> TC</w:t>
            </w:r>
          </w:p>
          <w:p w14:paraId="7EAD0574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5D50FF">
              <w:rPr>
                <w:rFonts w:asciiTheme="minorHAnsi" w:hAnsiTheme="minorHAnsi" w:cstheme="minorHAnsi"/>
              </w:rPr>
              <w:t>5 :</w:t>
            </w:r>
            <w:proofErr w:type="gramEnd"/>
            <w:r w:rsidRPr="005D50FF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>nr_Cell3, nr_Cell10</w:t>
            </w:r>
            <w:proofErr w:type="gramStart"/>
            <w:r w:rsidRPr="005D50FF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4EB72674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5D50FF">
              <w:rPr>
                <w:rFonts w:asciiTheme="minorHAnsi" w:hAnsiTheme="minorHAnsi" w:cstheme="minorHAnsi"/>
              </w:rPr>
              <w:t>[</w:t>
            </w:r>
            <w:proofErr w:type="gramEnd"/>
            <w:r w:rsidRPr="005D50FF">
              <w:rPr>
                <w:rFonts w:asciiTheme="minorHAnsi" w:hAnsiTheme="minorHAnsi" w:cstheme="minorHAnsi"/>
              </w:rPr>
              <w:t>2</w:t>
            </w:r>
            <w:proofErr w:type="gramStart"/>
            <w:r w:rsidRPr="005D50FF">
              <w:rPr>
                <w:rFonts w:asciiTheme="minorHAnsi" w:hAnsiTheme="minorHAnsi" w:cstheme="minorHAnsi"/>
              </w:rPr>
              <w:t>] :</w:t>
            </w:r>
            <w:proofErr w:type="gramEnd"/>
            <w:r w:rsidRPr="005D50FF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5D50FF">
              <w:rPr>
                <w:rFonts w:asciiTheme="minorHAnsi" w:hAnsiTheme="minorHAnsi" w:cstheme="minorHAnsi"/>
              </w:rPr>
              <w:t>v_NRf5_SSB,</w:t>
            </w:r>
          </w:p>
          <w:p w14:paraId="634B1EF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53EF8FA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2866835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), //@sic R5-199020 sic@</w:t>
            </w:r>
          </w:p>
          <w:p w14:paraId="7FC93E4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666700E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89BB44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5D50FF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>0, v_DeltaPrimaryBand.DeltaNRf2, v_DeltaSecondaryBand.DeltaNRf1),</w:t>
            </w:r>
          </w:p>
          <w:p w14:paraId="285EFCE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5F18005B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36D27AE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5D50FF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43C0B8B8" w14:textId="5C5181EF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lastRenderedPageBreak/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537B4069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if(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v_IsSecondaryBand3MHz and not(v_IsPrimaryBand3MHz)) {</w:t>
            </w:r>
          </w:p>
          <w:p w14:paraId="3A62E69E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v_NRf1_SSB,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7F361981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v_NRf3_SSB,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597D6F76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v_InterFreqCarrierFreqInfo_v1800_NRf5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};</w:t>
            </w:r>
            <w:proofErr w:type="gramEnd"/>
          </w:p>
          <w:p w14:paraId="3C29D69D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2C1B0939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v_NRf1_SSB,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243D8E6D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v_NRf3_SSB,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 xml:space="preserve">)})}  </w:t>
            </w:r>
          </w:p>
          <w:p w14:paraId="688DA058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1B821F7C" w14:textId="77777777" w:rsidR="00142D09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3DE8F1DF" w14:textId="77777777" w:rsid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07308B8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</w:t>
            </w:r>
            <w:r w:rsidRPr="005D50FF">
              <w:rPr>
                <w:rFonts w:asciiTheme="minorHAnsi" w:hAnsiTheme="minorHAnsi" w:cstheme="minorHAnsi"/>
              </w:rPr>
              <w:t>if (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5D50FF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5D50FF">
              <w:rPr>
                <w:rFonts w:asciiTheme="minorHAnsi" w:hAnsiTheme="minorHAnsi" w:cstheme="minorHAnsi"/>
              </w:rPr>
              <w:t>{ /</w:t>
            </w:r>
            <w:proofErr w:type="gramEnd"/>
            <w:r w:rsidRPr="005D50FF">
              <w:rPr>
                <w:rFonts w:asciiTheme="minorHAnsi" w:hAnsiTheme="minorHAnsi" w:cstheme="minorHAnsi"/>
              </w:rPr>
              <w:t>/</w:t>
            </w:r>
            <w:proofErr w:type="spellStart"/>
            <w:r w:rsidRPr="005D50FF">
              <w:rPr>
                <w:rFonts w:asciiTheme="minorHAnsi" w:hAnsiTheme="minorHAnsi" w:cstheme="minorHAnsi"/>
              </w:rPr>
              <w:t>InterBand</w:t>
            </w:r>
            <w:proofErr w:type="spellEnd"/>
            <w:r w:rsidRPr="005D50FF">
              <w:rPr>
                <w:rFonts w:asciiTheme="minorHAnsi" w:hAnsiTheme="minorHAnsi" w:cstheme="minorHAnsi"/>
              </w:rPr>
              <w:t xml:space="preserve"> TC</w:t>
            </w:r>
          </w:p>
          <w:p w14:paraId="6C64BE5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5D50FF">
              <w:rPr>
                <w:rFonts w:asciiTheme="minorHAnsi" w:hAnsiTheme="minorHAnsi" w:cstheme="minorHAnsi"/>
              </w:rPr>
              <w:t>5 :</w:t>
            </w:r>
            <w:proofErr w:type="gramEnd"/>
            <w:r w:rsidRPr="005D50FF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>nr_Cell6, nr_Cell10</w:t>
            </w:r>
            <w:proofErr w:type="gramStart"/>
            <w:r w:rsidRPr="005D50FF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6FE6C759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5D50FF">
              <w:rPr>
                <w:rFonts w:asciiTheme="minorHAnsi" w:hAnsiTheme="minorHAnsi" w:cstheme="minorHAnsi"/>
              </w:rPr>
              <w:t>[</w:t>
            </w:r>
            <w:proofErr w:type="gramEnd"/>
            <w:r w:rsidRPr="005D50FF">
              <w:rPr>
                <w:rFonts w:asciiTheme="minorHAnsi" w:hAnsiTheme="minorHAnsi" w:cstheme="minorHAnsi"/>
              </w:rPr>
              <w:t>2</w:t>
            </w:r>
            <w:proofErr w:type="gramStart"/>
            <w:r w:rsidRPr="005D50FF">
              <w:rPr>
                <w:rFonts w:asciiTheme="minorHAnsi" w:hAnsiTheme="minorHAnsi" w:cstheme="minorHAnsi"/>
              </w:rPr>
              <w:t>] :</w:t>
            </w:r>
            <w:proofErr w:type="gramEnd"/>
            <w:r w:rsidRPr="005D50FF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5D50FF">
              <w:rPr>
                <w:rFonts w:asciiTheme="minorHAnsi" w:hAnsiTheme="minorHAnsi" w:cstheme="minorHAnsi"/>
              </w:rPr>
              <w:t>v_NRf5_SSB,</w:t>
            </w:r>
          </w:p>
          <w:p w14:paraId="037AA6E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1362CD3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50672E7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), //@sic R5-199020 sic@</w:t>
            </w:r>
          </w:p>
          <w:p w14:paraId="216D63C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7C99315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C05C579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5D50FF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>0, v_DeltaPrimaryBand.DeltaNRf3, v_DeltaSecondaryBand.DeltaNRf1),</w:t>
            </w:r>
          </w:p>
          <w:p w14:paraId="24756CBB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47D8F72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698DABD7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5D50FF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7B0644CC" w14:textId="5E69D69D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3A8A4351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if(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v_IsSecondaryBand3MHz and not(v_IsPrimaryBand3MHz)) {</w:t>
            </w:r>
          </w:p>
          <w:p w14:paraId="654541F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v_NRf1_SSB,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2D0125EF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v_NRf2_SSB,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2018FCF2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};</w:t>
            </w:r>
            <w:proofErr w:type="gramEnd"/>
          </w:p>
          <w:p w14:paraId="79AC8F73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6C08302D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lastRenderedPageBreak/>
              <w:t xml:space="preserve"> 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v_NRf1_SSB,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112D22DD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v_NRf2_SSB,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 xml:space="preserve">)})} </w:t>
            </w:r>
          </w:p>
          <w:p w14:paraId="0B9F3D2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4B888B60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11A830E0" w14:textId="77777777" w:rsid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&lt;&lt;SKIPPED CODE&gt;&gt;</w:t>
            </w:r>
          </w:p>
          <w:p w14:paraId="72E8B1D9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if (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5D50FF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5D50FF">
              <w:rPr>
                <w:rFonts w:asciiTheme="minorHAnsi" w:hAnsiTheme="minorHAnsi" w:cstheme="minorHAnsi"/>
              </w:rPr>
              <w:t>{ /</w:t>
            </w:r>
            <w:proofErr w:type="gramEnd"/>
            <w:r w:rsidRPr="005D50FF">
              <w:rPr>
                <w:rFonts w:asciiTheme="minorHAnsi" w:hAnsiTheme="minorHAnsi" w:cstheme="minorHAnsi"/>
              </w:rPr>
              <w:t>/</w:t>
            </w:r>
            <w:proofErr w:type="spellStart"/>
            <w:r w:rsidRPr="005D50FF">
              <w:rPr>
                <w:rFonts w:asciiTheme="minorHAnsi" w:hAnsiTheme="minorHAnsi" w:cstheme="minorHAnsi"/>
              </w:rPr>
              <w:t>InterBand</w:t>
            </w:r>
            <w:proofErr w:type="spellEnd"/>
            <w:r w:rsidRPr="005D50FF">
              <w:rPr>
                <w:rFonts w:asciiTheme="minorHAnsi" w:hAnsiTheme="minorHAnsi" w:cstheme="minorHAnsi"/>
              </w:rPr>
              <w:t xml:space="preserve"> TC</w:t>
            </w:r>
          </w:p>
          <w:p w14:paraId="63FBCB7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5D50FF">
              <w:rPr>
                <w:rFonts w:asciiTheme="minorHAnsi" w:hAnsiTheme="minorHAnsi" w:cstheme="minorHAnsi"/>
              </w:rPr>
              <w:t>5 :</w:t>
            </w:r>
            <w:proofErr w:type="gramEnd"/>
            <w:r w:rsidRPr="005D50FF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>nr_Cell1, nr_Cell10</w:t>
            </w:r>
            <w:proofErr w:type="gramStart"/>
            <w:r w:rsidRPr="005D50FF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4DB8806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5D50FF">
              <w:rPr>
                <w:rFonts w:asciiTheme="minorHAnsi" w:hAnsiTheme="minorHAnsi" w:cstheme="minorHAnsi"/>
              </w:rPr>
              <w:t>[</w:t>
            </w:r>
            <w:proofErr w:type="gramEnd"/>
            <w:r w:rsidRPr="005D50FF">
              <w:rPr>
                <w:rFonts w:asciiTheme="minorHAnsi" w:hAnsiTheme="minorHAnsi" w:cstheme="minorHAnsi"/>
              </w:rPr>
              <w:t>1</w:t>
            </w:r>
            <w:proofErr w:type="gramStart"/>
            <w:r w:rsidRPr="005D50FF">
              <w:rPr>
                <w:rFonts w:asciiTheme="minorHAnsi" w:hAnsiTheme="minorHAnsi" w:cstheme="minorHAnsi"/>
              </w:rPr>
              <w:t>] :</w:t>
            </w:r>
            <w:proofErr w:type="gramEnd"/>
            <w:r w:rsidRPr="005D50FF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5D50FF">
              <w:rPr>
                <w:rFonts w:asciiTheme="minorHAnsi" w:hAnsiTheme="minorHAnsi" w:cstheme="minorHAnsi"/>
              </w:rPr>
              <w:t>v_NRf5_SSB,</w:t>
            </w:r>
          </w:p>
          <w:p w14:paraId="3A22946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5BA535D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6C0EAEC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), //@sic R5-199020 sic@</w:t>
            </w:r>
          </w:p>
          <w:p w14:paraId="0A53DAF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4E031083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669D5DE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5D50FF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>0, v_DeltaPrimaryBand.DeltaNRf1, v_DeltaSecondaryBand.DeltaNRf1),</w:t>
            </w:r>
          </w:p>
          <w:p w14:paraId="3E298CB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5B07273C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3C7906D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5D50FF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0A07F1A6" w14:textId="491B20F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6DCE1FB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if(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v_IsSecondaryBand3MHz and not(v_IsPrimaryBand3MHz)) {</w:t>
            </w:r>
          </w:p>
          <w:p w14:paraId="17A42C24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v_NRf2_SSB,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103E2770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};</w:t>
            </w:r>
            <w:proofErr w:type="gramEnd"/>
          </w:p>
          <w:p w14:paraId="3B7BBCA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1501C2D1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v_NRf2_SSB,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)})}</w:t>
            </w:r>
          </w:p>
          <w:p w14:paraId="7F9B8578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2E145192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4ABDF458" w14:textId="77777777" w:rsid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241F0C5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if (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f_GetTestcaseAttrib_InterBandTC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spellStart"/>
            <w:proofErr w:type="gramStart"/>
            <w:r w:rsidRPr="005D50FF">
              <w:rPr>
                <w:rFonts w:asciiTheme="minorHAnsi" w:hAnsiTheme="minorHAnsi" w:cstheme="minorHAnsi"/>
              </w:rPr>
              <w:t>testcasename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 xml:space="preserve">))) </w:t>
            </w:r>
            <w:proofErr w:type="gramStart"/>
            <w:r w:rsidRPr="005D50FF">
              <w:rPr>
                <w:rFonts w:asciiTheme="minorHAnsi" w:hAnsiTheme="minorHAnsi" w:cstheme="minorHAnsi"/>
              </w:rPr>
              <w:t>{ /</w:t>
            </w:r>
            <w:proofErr w:type="gramEnd"/>
            <w:r w:rsidRPr="005D50FF">
              <w:rPr>
                <w:rFonts w:asciiTheme="minorHAnsi" w:hAnsiTheme="minorHAnsi" w:cstheme="minorHAnsi"/>
              </w:rPr>
              <w:t>/</w:t>
            </w:r>
            <w:proofErr w:type="spellStart"/>
            <w:r w:rsidRPr="005D50FF">
              <w:rPr>
                <w:rFonts w:asciiTheme="minorHAnsi" w:hAnsiTheme="minorHAnsi" w:cstheme="minorHAnsi"/>
              </w:rPr>
              <w:t>InterBand</w:t>
            </w:r>
            <w:proofErr w:type="spellEnd"/>
            <w:r w:rsidRPr="005D50FF">
              <w:rPr>
                <w:rFonts w:asciiTheme="minorHAnsi" w:hAnsiTheme="minorHAnsi" w:cstheme="minorHAnsi"/>
              </w:rPr>
              <w:t xml:space="preserve"> TC</w:t>
            </w:r>
          </w:p>
          <w:p w14:paraId="56284615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</w:t>
            </w:r>
            <w:proofErr w:type="gramStart"/>
            <w:r w:rsidRPr="005D50FF">
              <w:rPr>
                <w:rFonts w:asciiTheme="minorHAnsi" w:hAnsiTheme="minorHAnsi" w:cstheme="minorHAnsi"/>
              </w:rPr>
              <w:t>5 :</w:t>
            </w:r>
            <w:proofErr w:type="gramEnd"/>
            <w:r w:rsidRPr="005D50FF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f_NR_GetSSB_MTC_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InterFreqOdd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>nr_Cell3, nr_Cell10</w:t>
            </w:r>
            <w:proofErr w:type="gramStart"/>
            <w:r w:rsidRPr="005D50FF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6215787B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InterFreqCarrierFreqList</w:t>
            </w:r>
            <w:proofErr w:type="spellEnd"/>
            <w:r w:rsidRPr="005D50FF">
              <w:rPr>
                <w:rFonts w:asciiTheme="minorHAnsi" w:hAnsiTheme="minorHAnsi" w:cstheme="minorHAnsi"/>
              </w:rPr>
              <w:t>[</w:t>
            </w:r>
            <w:proofErr w:type="gramEnd"/>
            <w:r w:rsidRPr="005D50FF">
              <w:rPr>
                <w:rFonts w:asciiTheme="minorHAnsi" w:hAnsiTheme="minorHAnsi" w:cstheme="minorHAnsi"/>
              </w:rPr>
              <w:t>1</w:t>
            </w:r>
            <w:proofErr w:type="gramStart"/>
            <w:r w:rsidRPr="005D50FF">
              <w:rPr>
                <w:rFonts w:asciiTheme="minorHAnsi" w:hAnsiTheme="minorHAnsi" w:cstheme="minorHAnsi"/>
              </w:rPr>
              <w:t>] :</w:t>
            </w:r>
            <w:proofErr w:type="gramEnd"/>
            <w:r w:rsidRPr="005D50FF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5D50FF">
              <w:rPr>
                <w:rFonts w:asciiTheme="minorHAnsi" w:hAnsiTheme="minorHAnsi" w:cstheme="minorHAnsi"/>
              </w:rPr>
              <w:t>InterFreqCarrierFreqInfo(</w:t>
            </w:r>
            <w:proofErr w:type="gramEnd"/>
            <w:r w:rsidRPr="005D50FF">
              <w:rPr>
                <w:rFonts w:asciiTheme="minorHAnsi" w:hAnsiTheme="minorHAnsi" w:cstheme="minorHAnsi"/>
              </w:rPr>
              <w:t>v_NRf5_SSB,</w:t>
            </w:r>
          </w:p>
          <w:p w14:paraId="6CBBF341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v_SecondarySubcarrierSpacing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016FE606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3CD82CC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f_RetrieveDeriveSSB_IndexFromCellFromBand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v_SecondaryBand</w:t>
            </w:r>
            <w:proofErr w:type="spellEnd"/>
            <w:r w:rsidRPr="005D50FF">
              <w:rPr>
                <w:rFonts w:asciiTheme="minorHAnsi" w:hAnsiTheme="minorHAnsi" w:cstheme="minorHAnsi"/>
              </w:rPr>
              <w:t>), //@sic R5-199020 sic@</w:t>
            </w:r>
          </w:p>
          <w:p w14:paraId="4C39A0E9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59DEE3CF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56D65BE2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f_CalculateQ_</w:t>
            </w:r>
            <w:proofErr w:type="gramStart"/>
            <w:r w:rsidRPr="005D50FF">
              <w:rPr>
                <w:rFonts w:asciiTheme="minorHAnsi" w:hAnsiTheme="minorHAnsi" w:cstheme="minorHAnsi"/>
              </w:rPr>
              <w:t>OffsetRangeWithDelta</w:t>
            </w:r>
            <w:proofErr w:type="spellEnd"/>
            <w:r w:rsidRPr="005D50FF">
              <w:rPr>
                <w:rFonts w:asciiTheme="minorHAnsi" w:hAnsiTheme="minorHAnsi" w:cstheme="minorHAnsi"/>
              </w:rPr>
              <w:t>(</w:t>
            </w:r>
            <w:proofErr w:type="gramEnd"/>
            <w:r w:rsidRPr="005D50FF">
              <w:rPr>
                <w:rFonts w:asciiTheme="minorHAnsi" w:hAnsiTheme="minorHAnsi" w:cstheme="minorHAnsi"/>
              </w:rPr>
              <w:t>0, v_DeltaPrimaryBand.DeltaNRf</w:t>
            </w:r>
            <w:proofErr w:type="gramStart"/>
            <w:r w:rsidRPr="005D50FF">
              <w:rPr>
                <w:rFonts w:asciiTheme="minorHAnsi" w:hAnsiTheme="minorHAnsi" w:cstheme="minorHAnsi"/>
              </w:rPr>
              <w:t>2,v</w:t>
            </w:r>
            <w:proofErr w:type="gramEnd"/>
            <w:r w:rsidRPr="005D50FF">
              <w:rPr>
                <w:rFonts w:asciiTheme="minorHAnsi" w:hAnsiTheme="minorHAnsi" w:cstheme="minorHAnsi"/>
              </w:rPr>
              <w:t>_DeltaSecondaryBand.DeltaNRf1),</w:t>
            </w:r>
          </w:p>
          <w:p w14:paraId="788FC537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3E8DC033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v_Q_QualMin</w:t>
            </w:r>
            <w:proofErr w:type="spellEnd"/>
            <w:r w:rsidRPr="005D50FF">
              <w:rPr>
                <w:rFonts w:asciiTheme="minorHAnsi" w:hAnsiTheme="minorHAnsi" w:cstheme="minorHAnsi"/>
              </w:rPr>
              <w:t>,</w:t>
            </w:r>
          </w:p>
          <w:p w14:paraId="5F1329AF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</w:t>
            </w:r>
            <w:proofErr w:type="spellStart"/>
            <w:r w:rsidRPr="005D50FF">
              <w:rPr>
                <w:rFonts w:asciiTheme="minorHAnsi" w:hAnsiTheme="minorHAnsi" w:cstheme="minorHAnsi"/>
              </w:rPr>
              <w:t>v_ThreshX_Q</w:t>
            </w:r>
            <w:proofErr w:type="spellEnd"/>
            <w:proofErr w:type="gramStart"/>
            <w:r w:rsidRPr="005D50FF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3C31E584" w14:textId="368C295E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7D331183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if(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v_IsSecondaryBand3MHz and not(v_IsPrimaryBand3MHz)) {</w:t>
            </w:r>
          </w:p>
          <w:p w14:paraId="2B33C0D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v_NRf1_SSB,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>)}),</w:t>
            </w:r>
          </w:p>
          <w:p w14:paraId="7B7A6B8B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};</w:t>
            </w:r>
            <w:proofErr w:type="gramEnd"/>
          </w:p>
          <w:p w14:paraId="227CB978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25E401BE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{cs_InterFreqCarrierFreqInfo_v1800_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Def(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omit, v_NRf1_SSB, {cs_38508_NR_MultiBandInfo(</w:t>
            </w:r>
            <w:proofErr w:type="spellStart"/>
            <w:r w:rsidRPr="005D50FF">
              <w:rPr>
                <w:rFonts w:asciiTheme="minorHAnsi" w:hAnsiTheme="minorHAnsi" w:cstheme="minorHAnsi"/>
                <w:highlight w:val="yellow"/>
              </w:rPr>
              <w:t>v_PrimaryBand</w:t>
            </w:r>
            <w:proofErr w:type="spellEnd"/>
            <w:r w:rsidRPr="005D50FF">
              <w:rPr>
                <w:rFonts w:asciiTheme="minorHAnsi" w:hAnsiTheme="minorHAnsi" w:cstheme="minorHAnsi"/>
                <w:highlight w:val="yellow"/>
              </w:rPr>
              <w:t xml:space="preserve">)})} </w:t>
            </w:r>
          </w:p>
          <w:p w14:paraId="3723A500" w14:textId="77777777" w:rsidR="005D50FF" w:rsidRP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56CFB637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5E5A1528" w14:textId="77777777" w:rsid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21A10EC0" w14:textId="28FDBAA6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 xml:space="preserve">//WA# </w:t>
            </w:r>
          </w:p>
          <w:p w14:paraId="3ABFA7F4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if(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v_IsSecondaryBand3MHz and not(v_IsPrimaryBand3MHz)) {</w:t>
            </w:r>
          </w:p>
          <w:p w14:paraId="659B0B10" w14:textId="77777777" w:rsidR="005D50FF" w:rsidRPr="005D50FF" w:rsidRDefault="005D50FF" w:rsidP="005D50FF">
            <w:pPr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1800 :</w:t>
            </w:r>
            <w:proofErr w:type="gramEnd"/>
            <w:r w:rsidRPr="005D50FF">
              <w:rPr>
                <w:rFonts w:asciiTheme="minorHAnsi" w:hAnsiTheme="minorHAnsi" w:cstheme="minorHAnsi"/>
                <w:highlight w:val="yellow"/>
              </w:rPr>
              <w:t>= {v_InterFreqCarrierFreqInfo_v1800_NRf5</w:t>
            </w:r>
            <w:proofErr w:type="gramStart"/>
            <w:r w:rsidRPr="005D50FF">
              <w:rPr>
                <w:rFonts w:asciiTheme="minorHAnsi" w:hAnsiTheme="minorHAnsi" w:cstheme="minorHAnsi"/>
                <w:highlight w:val="yellow"/>
              </w:rPr>
              <w:t>};</w:t>
            </w:r>
            <w:proofErr w:type="gramEnd"/>
          </w:p>
          <w:p w14:paraId="552064D3" w14:textId="77777777" w:rsidR="005D50FF" w:rsidRDefault="005D50FF" w:rsidP="005D50FF">
            <w:pPr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58792A3E" w14:textId="2A457EFF" w:rsidR="005D50FF" w:rsidRPr="005D50FF" w:rsidRDefault="005D50FF" w:rsidP="005D50FF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2D09"/>
    <w:rsid w:val="00144249"/>
    <w:rsid w:val="0014493A"/>
    <w:rsid w:val="00145AFA"/>
    <w:rsid w:val="00145D0D"/>
    <w:rsid w:val="00145D43"/>
    <w:rsid w:val="0014731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2BB6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A16F1"/>
    <w:rsid w:val="003D0899"/>
    <w:rsid w:val="003E1A36"/>
    <w:rsid w:val="003F1C15"/>
    <w:rsid w:val="003F4274"/>
    <w:rsid w:val="004100A0"/>
    <w:rsid w:val="00410371"/>
    <w:rsid w:val="004242F1"/>
    <w:rsid w:val="004315CD"/>
    <w:rsid w:val="00444543"/>
    <w:rsid w:val="00447D85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D50FF"/>
    <w:rsid w:val="005E2C44"/>
    <w:rsid w:val="005E58BC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55B79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26F3C"/>
    <w:rsid w:val="00A438B1"/>
    <w:rsid w:val="00A47E70"/>
    <w:rsid w:val="00A50AAA"/>
    <w:rsid w:val="00A50CF0"/>
    <w:rsid w:val="00A54BB4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4331F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2A06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D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945</Words>
  <Characters>21877</Characters>
  <Application>Microsoft Office Word</Application>
  <DocSecurity>0</DocSecurity>
  <Lines>182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21</cp:revision>
  <cp:lastPrinted>1900-01-01T00:00:00Z</cp:lastPrinted>
  <dcterms:created xsi:type="dcterms:W3CDTF">2025-07-28T14:07:00Z</dcterms:created>
  <dcterms:modified xsi:type="dcterms:W3CDTF">2025-09-22T11:50:00Z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