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151" w:rsidRDefault="00CA4151" w:rsidP="00CA41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R5s221265</w:t>
      </w:r>
      <w:r>
        <w:rPr>
          <w:b/>
          <w:i/>
          <w:noProof/>
          <w:sz w:val="28"/>
        </w:rPr>
        <w:fldChar w:fldCharType="end"/>
      </w:r>
    </w:p>
    <w:p w:rsidR="00CA4151" w:rsidRDefault="00CA4151" w:rsidP="00CA415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4151" w:rsidTr="00D838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151" w:rsidRDefault="00CA4151" w:rsidP="00D838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A4151" w:rsidTr="00D83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4151" w:rsidRDefault="00CA4151" w:rsidP="00D838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4151" w:rsidTr="00D83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4151" w:rsidRDefault="00CA4151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151" w:rsidTr="00D83874">
        <w:tc>
          <w:tcPr>
            <w:tcW w:w="142" w:type="dxa"/>
            <w:tcBorders>
              <w:left w:val="single" w:sz="4" w:space="0" w:color="auto"/>
            </w:tcBorders>
          </w:tcPr>
          <w:p w:rsidR="00CA4151" w:rsidRDefault="00CA4151" w:rsidP="00D838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A4151" w:rsidRPr="00410371" w:rsidRDefault="00CA4151" w:rsidP="00D838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A4151" w:rsidRDefault="00CA4151" w:rsidP="00D838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A4151" w:rsidRPr="00410371" w:rsidRDefault="00CA4151" w:rsidP="00D8387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A4151" w:rsidRDefault="00CA4151" w:rsidP="00D838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A4151" w:rsidRPr="00410371" w:rsidRDefault="00CA4151" w:rsidP="00D838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A4151" w:rsidRDefault="00CA4151" w:rsidP="00D838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A4151" w:rsidRPr="00410371" w:rsidRDefault="00CA4151" w:rsidP="00D838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A4151" w:rsidRDefault="00CA4151" w:rsidP="00D83874">
            <w:pPr>
              <w:pStyle w:val="CRCoverPage"/>
              <w:spacing w:after="0"/>
              <w:rPr>
                <w:noProof/>
              </w:rPr>
            </w:pPr>
          </w:p>
        </w:tc>
      </w:tr>
      <w:tr w:rsidR="00CA4151" w:rsidTr="00D83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4151" w:rsidRDefault="00CA4151" w:rsidP="00D83874">
            <w:pPr>
              <w:pStyle w:val="CRCoverPage"/>
              <w:spacing w:after="0"/>
              <w:rPr>
                <w:noProof/>
              </w:rPr>
            </w:pPr>
          </w:p>
        </w:tc>
      </w:tr>
      <w:tr w:rsidR="00CA4151" w:rsidTr="00D838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A4151" w:rsidRPr="00F25D98" w:rsidRDefault="00CA4151" w:rsidP="00D838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4151" w:rsidTr="00D83874">
        <w:tc>
          <w:tcPr>
            <w:tcW w:w="9641" w:type="dxa"/>
            <w:gridSpan w:val="9"/>
          </w:tcPr>
          <w:p w:rsidR="00CA4151" w:rsidRDefault="00CA4151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A4151" w:rsidRDefault="00CA4151" w:rsidP="00CA41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4151" w:rsidTr="00D83874">
        <w:tc>
          <w:tcPr>
            <w:tcW w:w="2835" w:type="dxa"/>
          </w:tcPr>
          <w:p w:rsidR="00CA4151" w:rsidRDefault="00CA4151" w:rsidP="00D838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A4151" w:rsidRDefault="00CA4151" w:rsidP="00D83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A4151" w:rsidRDefault="00CA4151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A4151" w:rsidRDefault="00CA4151" w:rsidP="00D838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A4151" w:rsidRDefault="00CA4151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A4151" w:rsidRDefault="00CA4151" w:rsidP="00D838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A4151" w:rsidRDefault="00CA4151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A4151" w:rsidRDefault="00CA4151" w:rsidP="00D83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A4151" w:rsidRDefault="00CA4151" w:rsidP="00D838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A4151" w:rsidRDefault="00CA4151" w:rsidP="00CA41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4151" w:rsidTr="00D83874">
        <w:tc>
          <w:tcPr>
            <w:tcW w:w="9640" w:type="dxa"/>
            <w:gridSpan w:val="11"/>
          </w:tcPr>
          <w:p w:rsidR="00CA4151" w:rsidRDefault="00CA4151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151" w:rsidTr="00D838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A4151" w:rsidRDefault="00CA4151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4151" w:rsidRDefault="00CA4151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</w:t>
            </w:r>
            <w:proofErr w:type="gramStart"/>
            <w:r>
              <w:t>GetDefaultValueNetworkFeatureSupport</w:t>
            </w:r>
            <w:proofErr w:type="spellEnd"/>
            <w:r>
              <w:t xml:space="preserve"> ,</w:t>
            </w:r>
            <w:proofErr w:type="gramEnd"/>
            <w:r>
              <w:t xml:space="preserve"> f_EUTRA38_TrackingAreaUpdateFromN1_WithoutReq and f_EUTRA38_NR5GC_Preamble</w:t>
            </w:r>
            <w:r>
              <w:fldChar w:fldCharType="end"/>
            </w:r>
          </w:p>
        </w:tc>
      </w:tr>
      <w:tr w:rsidR="00CA4151" w:rsidTr="00D83874">
        <w:tc>
          <w:tcPr>
            <w:tcW w:w="1843" w:type="dxa"/>
            <w:tcBorders>
              <w:left w:val="single" w:sz="4" w:space="0" w:color="auto"/>
            </w:tcBorders>
          </w:tcPr>
          <w:p w:rsidR="00CA4151" w:rsidRDefault="00CA4151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A4151" w:rsidRDefault="00CA4151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151" w:rsidTr="00D83874">
        <w:tc>
          <w:tcPr>
            <w:tcW w:w="1843" w:type="dxa"/>
            <w:tcBorders>
              <w:left w:val="single" w:sz="4" w:space="0" w:color="auto"/>
            </w:tcBorders>
          </w:tcPr>
          <w:p w:rsidR="00CA4151" w:rsidRDefault="00CA4151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A4151" w:rsidRDefault="00CA4151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A4151" w:rsidTr="00D83874">
        <w:tc>
          <w:tcPr>
            <w:tcW w:w="1843" w:type="dxa"/>
            <w:tcBorders>
              <w:left w:val="single" w:sz="4" w:space="0" w:color="auto"/>
            </w:tcBorders>
          </w:tcPr>
          <w:p w:rsidR="00CA4151" w:rsidRDefault="00CA4151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A4151" w:rsidRDefault="00CA4151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A4151" w:rsidTr="00D83874">
        <w:tc>
          <w:tcPr>
            <w:tcW w:w="1843" w:type="dxa"/>
            <w:tcBorders>
              <w:left w:val="single" w:sz="4" w:space="0" w:color="auto"/>
            </w:tcBorders>
          </w:tcPr>
          <w:p w:rsidR="00CA4151" w:rsidRDefault="00CA4151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A4151" w:rsidRDefault="00CA4151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151" w:rsidTr="00D83874">
        <w:tc>
          <w:tcPr>
            <w:tcW w:w="1843" w:type="dxa"/>
            <w:tcBorders>
              <w:left w:val="single" w:sz="4" w:space="0" w:color="auto"/>
            </w:tcBorders>
          </w:tcPr>
          <w:p w:rsidR="00CA4151" w:rsidRDefault="00CA4151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A4151" w:rsidRDefault="00CA4151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A4151" w:rsidRDefault="00CA4151" w:rsidP="00D838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A4151" w:rsidRDefault="00CA4151" w:rsidP="00D83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A4151" w:rsidRDefault="00CA4151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CA4151" w:rsidTr="00D83874">
        <w:tc>
          <w:tcPr>
            <w:tcW w:w="1843" w:type="dxa"/>
            <w:tcBorders>
              <w:left w:val="single" w:sz="4" w:space="0" w:color="auto"/>
            </w:tcBorders>
          </w:tcPr>
          <w:p w:rsidR="00CA4151" w:rsidRDefault="00CA4151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A4151" w:rsidRDefault="00CA4151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A4151" w:rsidRDefault="00CA4151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A4151" w:rsidRDefault="00CA4151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A4151" w:rsidRDefault="00CA4151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151" w:rsidTr="00D838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A4151" w:rsidRDefault="00CA4151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A4151" w:rsidRDefault="00CA4151" w:rsidP="00D838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A4151" w:rsidRDefault="00CA4151" w:rsidP="00D838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A4151" w:rsidRDefault="00CA4151" w:rsidP="00D838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A4151" w:rsidRDefault="00CA4151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A4151" w:rsidTr="00D838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A4151" w:rsidRDefault="00CA4151" w:rsidP="00D838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A4151" w:rsidRDefault="00CA4151" w:rsidP="00D838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A4151" w:rsidRDefault="00CA4151" w:rsidP="00D838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A4151" w:rsidRPr="007C2097" w:rsidRDefault="00CA4151" w:rsidP="00D838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4151" w:rsidTr="00D83874">
        <w:tc>
          <w:tcPr>
            <w:tcW w:w="1843" w:type="dxa"/>
          </w:tcPr>
          <w:p w:rsidR="00CA4151" w:rsidRDefault="00CA4151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A4151" w:rsidRDefault="00CA4151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151" w:rsidTr="00D838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4151" w:rsidRDefault="00CA4151" w:rsidP="00CA4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4151" w:rsidRDefault="00CA4151" w:rsidP="00CA4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EF68D0">
              <w:rPr>
                <w:noProof/>
              </w:rPr>
              <w:t>f_EUTRA38_NR5GC_Preamble</w:t>
            </w:r>
            <w:r>
              <w:rPr>
                <w:noProof/>
              </w:rPr>
              <w:t xml:space="preserve">, the IE NetworkFeatureSupport is set with template </w:t>
            </w:r>
            <w:r w:rsidRPr="00EF68D0">
              <w:rPr>
                <w:noProof/>
              </w:rPr>
              <w:t>cs_EPS_NwkFtSup_NR</w:t>
            </w:r>
            <w:r>
              <w:rPr>
                <w:noProof/>
              </w:rPr>
              <w:t xml:space="preserve"> as default.</w:t>
            </w:r>
          </w:p>
          <w:p w:rsidR="00CA4151" w:rsidRDefault="00CA4151" w:rsidP="00CA4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template hardcodes the spare bits 6,7 and 8 in Octet 5 to '0'B respectively, but sets the remaining 5 bits to OMIT.</w:t>
            </w:r>
          </w:p>
          <w:p w:rsidR="00CA4151" w:rsidRDefault="00CA4151" w:rsidP="00CA4151">
            <w:pPr>
              <w:pStyle w:val="CRCoverPage"/>
              <w:spacing w:after="0"/>
              <w:rPr>
                <w:noProof/>
              </w:rPr>
            </w:pPr>
          </w:p>
          <w:p w:rsidR="00CA4151" w:rsidRDefault="00CA4151" w:rsidP="00CA4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24.301 cl 9.9.3.12A mentions that “</w:t>
            </w:r>
            <w:r w:rsidRPr="006A6394">
              <w:t xml:space="preserve">Bits 6 to 8 in octet 5 are spare and shall be coded as zero </w:t>
            </w:r>
            <w:r w:rsidRPr="00C01D6A">
              <w:rPr>
                <w:highlight w:val="green"/>
              </w:rPr>
              <w:t>if included</w:t>
            </w:r>
            <w:r w:rsidRPr="006A6394">
              <w:t>.</w:t>
            </w:r>
            <w:r>
              <w:rPr>
                <w:noProof/>
              </w:rPr>
              <w:t>” Thus, these should only be included if the rest of bits in Octet 5 are included. Otherwise these should also be OMIT.</w:t>
            </w:r>
          </w:p>
          <w:p w:rsidR="00CA4151" w:rsidRDefault="00CA4151" w:rsidP="00CA4151">
            <w:pPr>
              <w:pStyle w:val="CRCoverPage"/>
              <w:spacing w:after="0"/>
              <w:rPr>
                <w:noProof/>
              </w:rPr>
            </w:pPr>
          </w:p>
          <w:p w:rsidR="00CA4151" w:rsidRPr="0037699A" w:rsidRDefault="00CA4151" w:rsidP="00CA4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TTCN implementation (setting bits bits 6,7 and 8 in Octet 5 to '0'B ) causes encoding issues for ATTACH ACCEPT and TAU ACCEPT messages, and needs to be fixed. This will cause ENDC, NR- IRAT and legacy LTE testcases to fail.</w:t>
            </w:r>
          </w:p>
        </w:tc>
      </w:tr>
      <w:tr w:rsidR="00CA4151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4151" w:rsidRDefault="00CA4151" w:rsidP="00CA4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4151" w:rsidRPr="00F12C50" w:rsidRDefault="00CA4151" w:rsidP="00CA4151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CA4151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4151" w:rsidRDefault="00CA4151" w:rsidP="00CA4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4151" w:rsidRDefault="00CA4151" w:rsidP="00CA4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TTCN implementation of functions </w:t>
            </w:r>
            <w:r w:rsidRPr="004D60B3">
              <w:rPr>
                <w:noProof/>
              </w:rPr>
              <w:t>f_GetDefaultValueNetworkFeatureSupport</w:t>
            </w:r>
            <w:r>
              <w:rPr>
                <w:noProof/>
              </w:rPr>
              <w:t xml:space="preserve">, </w:t>
            </w:r>
            <w:r w:rsidRPr="004D60B3">
              <w:rPr>
                <w:noProof/>
              </w:rPr>
              <w:t>f_EUTRA38_TrackingAreaUpdateFromN1_WithoutReq</w:t>
            </w:r>
            <w:r>
              <w:rPr>
                <w:noProof/>
              </w:rPr>
              <w:t xml:space="preserve">, </w:t>
            </w:r>
            <w:r w:rsidRPr="004D60B3">
              <w:rPr>
                <w:noProof/>
              </w:rPr>
              <w:t>f_EUTRA38_NR5GC_Preamble</w:t>
            </w:r>
            <w:r>
              <w:rPr>
                <w:noProof/>
              </w:rPr>
              <w:t>.</w:t>
            </w:r>
          </w:p>
          <w:p w:rsidR="00CA4151" w:rsidRDefault="00CA4151" w:rsidP="00CA4151">
            <w:pPr>
              <w:pStyle w:val="CRCoverPage"/>
              <w:spacing w:after="0"/>
              <w:rPr>
                <w:noProof/>
              </w:rPr>
            </w:pPr>
          </w:p>
          <w:p w:rsidR="00CA4151" w:rsidRPr="006316B2" w:rsidRDefault="00CA4151" w:rsidP="00CA4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check details below.</w:t>
            </w:r>
          </w:p>
        </w:tc>
      </w:tr>
      <w:tr w:rsidR="00CA4151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4151" w:rsidRDefault="00CA4151" w:rsidP="00CA4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4151" w:rsidRPr="00CF39F2" w:rsidRDefault="00CA4151" w:rsidP="00CA415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A4151" w:rsidTr="00D838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4151" w:rsidRDefault="00CA4151" w:rsidP="00CA4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4151" w:rsidRPr="00CF39F2" w:rsidRDefault="00CA4151" w:rsidP="00CA415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CA4151" w:rsidTr="00D83874">
        <w:tc>
          <w:tcPr>
            <w:tcW w:w="2694" w:type="dxa"/>
            <w:gridSpan w:val="2"/>
          </w:tcPr>
          <w:p w:rsidR="00CA4151" w:rsidRDefault="00CA4151" w:rsidP="00CA4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A4151" w:rsidRDefault="00CA4151" w:rsidP="00CA4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151" w:rsidTr="00D838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4151" w:rsidRDefault="00CA4151" w:rsidP="00CA4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4151" w:rsidRDefault="00CA4151" w:rsidP="00CA4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the ENDC testcases, NR-IRAT testcases and legacy Eutra Testcases </w:t>
            </w:r>
          </w:p>
        </w:tc>
      </w:tr>
      <w:tr w:rsidR="00CA4151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4151" w:rsidRDefault="00CA4151" w:rsidP="00CA4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4151" w:rsidRDefault="00CA4151" w:rsidP="00CA4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151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4151" w:rsidRDefault="00CA4151" w:rsidP="00CA4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51" w:rsidRDefault="00CA4151" w:rsidP="00CA4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A4151" w:rsidRDefault="00CA4151" w:rsidP="00CA4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A4151" w:rsidRDefault="00CA4151" w:rsidP="00CA4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A4151" w:rsidRDefault="00CA4151" w:rsidP="00CA4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4151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4151" w:rsidRDefault="00CA4151" w:rsidP="00CA4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4151" w:rsidRDefault="00CA4151" w:rsidP="00CA4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4151" w:rsidRDefault="00CA4151" w:rsidP="00CA4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A4151" w:rsidRDefault="00CA4151" w:rsidP="00CA4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4151" w:rsidRDefault="00CA4151" w:rsidP="00CA4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4151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4151" w:rsidRDefault="00CA4151" w:rsidP="00CA4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4151" w:rsidRDefault="00CA4151" w:rsidP="00CA4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4151" w:rsidRDefault="00CA4151" w:rsidP="00CA4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A4151" w:rsidRDefault="00CA4151" w:rsidP="00CA4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4151" w:rsidRDefault="00CA4151" w:rsidP="00CA4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4151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4151" w:rsidRDefault="00CA4151" w:rsidP="00CA4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4151" w:rsidRDefault="00CA4151" w:rsidP="00CA4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4151" w:rsidRDefault="00CA4151" w:rsidP="00CA4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A4151" w:rsidRDefault="00CA4151" w:rsidP="00CA4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4151" w:rsidRDefault="00CA4151" w:rsidP="00CA4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4151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4151" w:rsidRDefault="00CA4151" w:rsidP="00CA4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4151" w:rsidRDefault="00CA4151" w:rsidP="00CA4151">
            <w:pPr>
              <w:pStyle w:val="CRCoverPage"/>
              <w:spacing w:after="0"/>
              <w:rPr>
                <w:noProof/>
              </w:rPr>
            </w:pPr>
          </w:p>
        </w:tc>
      </w:tr>
      <w:tr w:rsidR="00CA4151" w:rsidTr="00D838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4151" w:rsidRDefault="00CA4151" w:rsidP="00CA4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4151" w:rsidRDefault="00CA4151" w:rsidP="00CA4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4151" w:rsidRPr="008863B9" w:rsidTr="00D838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151" w:rsidRPr="008863B9" w:rsidRDefault="00CA4151" w:rsidP="00CA4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A4151" w:rsidRPr="008863B9" w:rsidRDefault="00CA4151" w:rsidP="00CA4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4151" w:rsidTr="00D838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51" w:rsidRDefault="00CA4151" w:rsidP="00CA4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4151" w:rsidRDefault="00CA4151" w:rsidP="00CA4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872921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D3141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D31412" w:rsidRPr="00A54567">
        <w:rPr>
          <w:rFonts w:ascii="Arial" w:hAnsi="Arial" w:cs="Arial"/>
          <w:iCs/>
        </w:rPr>
        <w:t>Table of Contents</w:t>
      </w:r>
      <w:r w:rsidR="00D31412">
        <w:tab/>
      </w:r>
      <w:r w:rsidR="00D31412">
        <w:fldChar w:fldCharType="begin"/>
      </w:r>
      <w:r w:rsidR="00D31412">
        <w:instrText xml:space="preserve"> PAGEREF _Toc118729211 \h </w:instrText>
      </w:r>
      <w:r w:rsidR="00D31412">
        <w:fldChar w:fldCharType="separate"/>
      </w:r>
      <w:r w:rsidR="00D31412">
        <w:t>3</w:t>
      </w:r>
      <w:r w:rsidR="00D31412">
        <w:fldChar w:fldCharType="end"/>
      </w:r>
    </w:p>
    <w:p w:rsidR="00D31412" w:rsidRDefault="00D3141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5456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5456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_Toc118729212 \h </w:instrText>
      </w:r>
      <w:r>
        <w:fldChar w:fldCharType="separate"/>
      </w:r>
      <w:r>
        <w:t>3</w:t>
      </w:r>
      <w:r>
        <w:fldChar w:fldCharType="end"/>
      </w:r>
    </w:p>
    <w:p w:rsidR="00D31412" w:rsidRDefault="00D3141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5456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5456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_Toc118729213 \h </w:instrText>
      </w:r>
      <w:r>
        <w:fldChar w:fldCharType="separate"/>
      </w:r>
      <w:r>
        <w:t>3</w:t>
      </w:r>
      <w:r>
        <w:fldChar w:fldCharType="end"/>
      </w:r>
    </w:p>
    <w:p w:rsidR="00D31412" w:rsidRDefault="00D3141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5456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54567">
        <w:rPr>
          <w:rFonts w:cs="Arial"/>
          <w:b/>
          <w:color w:val="000000"/>
          <w:lang w:eastAsia="en-GB"/>
        </w:rPr>
        <w:t xml:space="preserve">Correction to the </w:t>
      </w:r>
      <w:r w:rsidRPr="00A54567">
        <w:rPr>
          <w:rFonts w:cs="Arial"/>
          <w:b/>
          <w:bCs/>
          <w:color w:val="000000"/>
          <w:lang w:val="en-US" w:eastAsia="en-GB"/>
        </w:rPr>
        <w:t>function f_GetDefaultValueNetworkFeatureSupport</w:t>
      </w:r>
      <w:r>
        <w:tab/>
      </w:r>
      <w:r>
        <w:fldChar w:fldCharType="begin"/>
      </w:r>
      <w:r>
        <w:instrText xml:space="preserve"> PAGEREF _Toc118729214 \h </w:instrText>
      </w:r>
      <w:r>
        <w:fldChar w:fldCharType="separate"/>
      </w:r>
      <w:r>
        <w:t>3</w:t>
      </w:r>
      <w:r>
        <w:fldChar w:fldCharType="end"/>
      </w:r>
    </w:p>
    <w:p w:rsidR="00D31412" w:rsidRDefault="00D3141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54567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54567">
        <w:rPr>
          <w:rFonts w:cs="Arial"/>
          <w:b/>
          <w:color w:val="000000"/>
          <w:lang w:eastAsia="en-GB"/>
        </w:rPr>
        <w:t xml:space="preserve">Correction to the </w:t>
      </w:r>
      <w:r w:rsidRPr="00A54567">
        <w:rPr>
          <w:rFonts w:cs="Arial"/>
          <w:b/>
          <w:bCs/>
          <w:color w:val="000000"/>
          <w:lang w:val="en-US" w:eastAsia="en-GB"/>
        </w:rPr>
        <w:t>function f_EUTRA38_TrackingAreaUpdateFromN1_WithoutReq</w:t>
      </w:r>
      <w:r>
        <w:tab/>
      </w:r>
      <w:r>
        <w:fldChar w:fldCharType="begin"/>
      </w:r>
      <w:r>
        <w:instrText xml:space="preserve"> PAGEREF _Toc118729215 \h </w:instrText>
      </w:r>
      <w:r>
        <w:fldChar w:fldCharType="separate"/>
      </w:r>
      <w:r>
        <w:t>5</w:t>
      </w:r>
      <w:r>
        <w:fldChar w:fldCharType="end"/>
      </w:r>
    </w:p>
    <w:p w:rsidR="00D31412" w:rsidRDefault="00D3141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54567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54567">
        <w:rPr>
          <w:rFonts w:cs="Arial"/>
          <w:b/>
          <w:color w:val="000000"/>
          <w:lang w:eastAsia="en-GB"/>
        </w:rPr>
        <w:t xml:space="preserve">Correction to the </w:t>
      </w:r>
      <w:r w:rsidRPr="00A54567">
        <w:rPr>
          <w:rFonts w:cs="Arial"/>
          <w:b/>
          <w:bCs/>
          <w:color w:val="000000"/>
          <w:lang w:val="en-US" w:eastAsia="en-GB"/>
        </w:rPr>
        <w:t>function f_EUTRA38_NR5GC_Preamble</w:t>
      </w:r>
      <w:r>
        <w:tab/>
      </w:r>
      <w:r>
        <w:fldChar w:fldCharType="begin"/>
      </w:r>
      <w:r>
        <w:instrText xml:space="preserve"> PAGEREF _Toc118729216 \h </w:instrText>
      </w:r>
      <w:r>
        <w:fldChar w:fldCharType="separate"/>
      </w:r>
      <w:r>
        <w:t>10</w:t>
      </w:r>
      <w:r>
        <w:fldChar w:fldCharType="end"/>
      </w:r>
    </w:p>
    <w:p w:rsidR="001D4957" w:rsidRDefault="007A73E5" w:rsidP="001D495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1D4957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Hlk107318485"/>
      <w:bookmarkStart w:id="20" w:name="_Toc118729212"/>
      <w:r w:rsidR="001D495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0"/>
    </w:p>
    <w:p w:rsidR="001D4957" w:rsidRDefault="001D4957" w:rsidP="001D495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43 related to the title of this CR</w:t>
      </w:r>
      <w:r>
        <w:rPr>
          <w:rFonts w:cs="Arial"/>
          <w:lang w:eastAsia="ja-JP"/>
        </w:rPr>
        <w:t xml:space="preserve">. </w:t>
      </w:r>
    </w:p>
    <w:p w:rsidR="001D4957" w:rsidRDefault="001D4957" w:rsidP="001D495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1D4957" w:rsidRDefault="001D4957" w:rsidP="001D495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18729213"/>
      <w:r w:rsidRPr="00854C55">
        <w:rPr>
          <w:b/>
        </w:rPr>
        <w:t>Corrections required</w:t>
      </w:r>
      <w:bookmarkEnd w:id="21"/>
      <w:bookmarkEnd w:id="22"/>
      <w:bookmarkEnd w:id="23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18729214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4A2518" w:rsidRPr="004A2518">
        <w:rPr>
          <w:rFonts w:cs="Arial"/>
          <w:b/>
          <w:bCs/>
          <w:color w:val="000000"/>
          <w:lang w:val="en-US" w:eastAsia="en-GB"/>
        </w:rPr>
        <w:t>f_GetDefaultValueNetworkFeatureSupport</w:t>
      </w:r>
      <w:bookmarkEnd w:id="2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EB3F51" w:rsidP="002B42D8">
            <w:pPr>
              <w:pStyle w:val="CRCoverPage"/>
              <w:spacing w:after="0"/>
              <w:rPr>
                <w:noProof/>
              </w:rPr>
            </w:pPr>
            <w:proofErr w:type="spellStart"/>
            <w:r w:rsidRPr="00EB3F51">
              <w:t>f_GetDefaultValueNetworkFeatureSupport</w:t>
            </w:r>
            <w:proofErr w:type="spellEnd"/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51" w:rsidRDefault="00EB3F51" w:rsidP="004A25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the main description of the issue above.</w:t>
            </w:r>
          </w:p>
          <w:p w:rsidR="00EB3F51" w:rsidRDefault="00EB3F51" w:rsidP="004A25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function is used to initialize the IE EPS Network Feature Support, which is then used in Attach Accept and TAU Accept.</w:t>
            </w:r>
          </w:p>
          <w:p w:rsidR="00EB3F51" w:rsidRDefault="00EB3F51" w:rsidP="004A25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function initializes the IE NetworkFeatureSupport to template </w:t>
            </w:r>
            <w:r w:rsidRPr="00EB3F51">
              <w:rPr>
                <w:noProof/>
              </w:rPr>
              <w:t>cs_EPS_NwkFtSup_IMSVoice_EMCBS</w:t>
            </w:r>
            <w:r>
              <w:rPr>
                <w:noProof/>
              </w:rPr>
              <w:t>, which sets the bits 6,7 and 8 in Octet 5 to ‘0’b, but does not initialize the rest of the Octet 8 bits.</w:t>
            </w:r>
          </w:p>
          <w:p w:rsidR="00FB0A08" w:rsidRPr="00AD4ADA" w:rsidRDefault="00EB3F51" w:rsidP="004A25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ddressed.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79" w:rsidRDefault="00EB3F51" w:rsidP="004A25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the implementation of this function to check the remaining bits of Octet 5, and depending on whether these are initialized or not, set the bits 6,7 and 8 to ‘0’B.</w:t>
            </w:r>
          </w:p>
          <w:p w:rsidR="00EB3F51" w:rsidRPr="001124B3" w:rsidRDefault="00EB3F51" w:rsidP="004A25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4A2518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EPS_NAS_Templates.ttcn</w:t>
            </w:r>
            <w:proofErr w:type="spellEnd"/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GetDefaultValueNetworkFeatureSupport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) return template (value)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</w:p>
          <w:p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/ @sic R5s180648 sic@</w:t>
            </w:r>
          </w:p>
          <w:p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NtwkFeatSupport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cs_EPS_NwkFtSup_IMSVoice_EMCBS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; // @sic R5-211505 sic@</w:t>
            </w:r>
          </w:p>
          <w:p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R5s130681, R5-173000 sic@</w:t>
            </w:r>
          </w:p>
          <w:p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f_GetTestcaseAttrib_Eutra_Release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))) { // @sic R5s130508 sic@</w:t>
            </w:r>
          </w:p>
          <w:p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  case ("rel_8") </w:t>
            </w:r>
            <w:proofErr w:type="gram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/ @sic R5-211505 sic@</w:t>
            </w:r>
          </w:p>
          <w:p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NtwkFeatSupport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cs_EPS_NwkFtSup_IMSVoice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{}</w:t>
            </w:r>
          </w:p>
          <w:p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f_GetTestcaseAttrib_CIOT_</w:t>
            </w:r>
            <w:proofErr w:type="gram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CP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()) or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f_GetTestcaseAttrib_CIOT_UP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())) { // @sic R5-173000 sic@</w:t>
            </w:r>
          </w:p>
          <w:p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NtwkFeatSupport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cs_EPS_NwkFtSup_CIOT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337CF" w:rsidRPr="000337CF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v_NtwkFeatSupport</w:t>
            </w:r>
            <w:proofErr w:type="spellEnd"/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C2496" w:rsidRPr="00455951" w:rsidRDefault="000337CF" w:rsidP="00033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37C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GetDefaultValueNetworkFeatureSupport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) return template (value)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</w:p>
          <w:p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/ @sic R5s180648 sic@</w:t>
            </w:r>
          </w:p>
          <w:p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NtwkFeatSupport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cs_EPS_NwkFtSup_IMSVoice_EMCBS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; // @sic R5-211505 sic@</w:t>
            </w:r>
          </w:p>
          <w:p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R5s130681, R5-173000 sic@</w:t>
            </w:r>
          </w:p>
          <w:p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f_GetTestcaseAttrib_Eutra_Release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))) { // @sic R5s130508 sic@</w:t>
            </w:r>
          </w:p>
          <w:p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  case ("rel_8") 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/ @sic R5-211505 sic@</w:t>
            </w:r>
          </w:p>
          <w:p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NtwkFeatSupport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cs_EPS_NwkFtSup_IMSVoice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;        </w:t>
            </w:r>
          </w:p>
          <w:p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{}</w:t>
            </w:r>
          </w:p>
          <w:p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f_GetTestcaseAttrib_CIOT_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CP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()) or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f_GetTestcaseAttrib_CIOT_UP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())) { // @sic R5-173000 sic@</w:t>
            </w:r>
          </w:p>
          <w:p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NtwkFeatSupport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cs_EPS_NwkFtSup_CIOT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//WA#9_3_1_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Start</w:t>
            </w:r>
          </w:p>
          <w:p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(not (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v_NtwkFeatSupport.ptcc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(v_NtwkFeatSupport.pr) and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v_NtwkFeatSupport.rpr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v_NtwkFeatSupport.piv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v_NtwkFeatSupport.ncr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 {</w:t>
            </w:r>
          </w:p>
          <w:p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NtwkFeatSupport.spare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omit;        </w:t>
            </w:r>
          </w:p>
          <w:p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}else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{</w:t>
            </w:r>
          </w:p>
          <w:p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proofErr w:type="gram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v_NtwkFeatSupport.iel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'03'O; //Octet 5 is included, so IEL should be '03'O</w:t>
            </w:r>
          </w:p>
          <w:p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//WA#9_3_1_</w:t>
            </w:r>
            <w:proofErr w:type="gramStart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0E63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Stop</w:t>
            </w:r>
          </w:p>
          <w:p w:rsidR="000E639F" w:rsidRPr="000E639F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v_NtwkFeatSupport</w:t>
            </w:r>
            <w:proofErr w:type="spellEnd"/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B0A08" w:rsidRPr="006D35E4" w:rsidRDefault="000E639F" w:rsidP="000E6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E639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65034E" w:rsidRPr="003D65E8" w:rsidRDefault="0065034E" w:rsidP="0065034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18729215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FA21D6" w:rsidRPr="00FA21D6">
        <w:rPr>
          <w:rFonts w:cs="Arial"/>
          <w:b/>
          <w:bCs/>
          <w:color w:val="000000"/>
          <w:lang w:val="en-US" w:eastAsia="en-GB"/>
        </w:rPr>
        <w:t>f_EUTRA38_TrackingAreaUpdateFromN1_WithoutReq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5034E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34E" w:rsidRDefault="0065034E" w:rsidP="00D8387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34E" w:rsidRPr="00E44127" w:rsidRDefault="00FA21D6" w:rsidP="00D83874">
            <w:pPr>
              <w:pStyle w:val="CRCoverPage"/>
              <w:spacing w:after="0"/>
              <w:rPr>
                <w:noProof/>
              </w:rPr>
            </w:pPr>
            <w:r w:rsidRPr="00FA21D6">
              <w:t>f_EUTRA38_TrackingAreaUpdateFromN1_WithoutReq</w:t>
            </w:r>
          </w:p>
        </w:tc>
      </w:tr>
      <w:tr w:rsidR="0065034E" w:rsidTr="00D8387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34E" w:rsidRDefault="0065034E" w:rsidP="00D838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4E" w:rsidRDefault="0065034E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the main description of the issue above.</w:t>
            </w:r>
          </w:p>
          <w:p w:rsidR="0065034E" w:rsidRDefault="0065034E" w:rsidP="00D83874">
            <w:pPr>
              <w:pStyle w:val="CRCoverPage"/>
              <w:spacing w:after="0"/>
              <w:rPr>
                <w:noProof/>
              </w:rPr>
            </w:pPr>
          </w:p>
          <w:p w:rsidR="0065034E" w:rsidRDefault="0065034E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function initializes the IE NetworkFeatureSupport to template </w:t>
            </w:r>
            <w:r w:rsidR="00FA21D6" w:rsidRPr="00FA21D6">
              <w:rPr>
                <w:noProof/>
              </w:rPr>
              <w:t>cs_EPS_NwkFtSup_NR</w:t>
            </w:r>
            <w:r>
              <w:rPr>
                <w:noProof/>
              </w:rPr>
              <w:t>, which sets the bits 6,7 and 8 in Octet 5 to ‘0’b, but does not initialize the rest of the Octet 8 bits.</w:t>
            </w:r>
          </w:p>
          <w:p w:rsidR="0065034E" w:rsidRPr="00AD4ADA" w:rsidRDefault="0065034E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ddressed.</w:t>
            </w:r>
          </w:p>
        </w:tc>
      </w:tr>
      <w:tr w:rsidR="0065034E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34E" w:rsidRDefault="0065034E" w:rsidP="00D838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4E" w:rsidRDefault="0065034E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the implementation of this function to check the remaining bits of Octet 5, and depending on whether these are initialized or not, set the bits 6,7 and 8 to ‘0’B.</w:t>
            </w:r>
          </w:p>
          <w:p w:rsidR="0065034E" w:rsidRPr="001124B3" w:rsidRDefault="0065034E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65034E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34E" w:rsidRDefault="0065034E" w:rsidP="00D838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34E" w:rsidRPr="00CC39F9" w:rsidRDefault="0065034E" w:rsidP="00D8387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</w:t>
            </w:r>
            <w:r w:rsidR="00FA21D6">
              <w:rPr>
                <w:rFonts w:ascii="Arial" w:hAnsi="Arial" w:cs="Arial"/>
                <w:lang w:eastAsia="en-GB"/>
              </w:rPr>
              <w:t>UTRA38_NR5GCProcedures.ttcn</w:t>
            </w:r>
          </w:p>
        </w:tc>
      </w:tr>
      <w:tr w:rsidR="0065034E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34E" w:rsidRDefault="0065034E" w:rsidP="00D83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4E" w:rsidRDefault="0065034E" w:rsidP="00D8387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65034E" w:rsidRDefault="0065034E" w:rsidP="0065034E">
      <w:pPr>
        <w:spacing w:after="0"/>
        <w:rPr>
          <w:rFonts w:ascii="Arial" w:hAnsi="Arial"/>
          <w:b/>
          <w:lang w:eastAsia="en-GB"/>
        </w:rPr>
      </w:pPr>
    </w:p>
    <w:p w:rsidR="0065034E" w:rsidRDefault="0065034E" w:rsidP="0065034E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65034E" w:rsidRDefault="0065034E" w:rsidP="006503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5034E" w:rsidRPr="00CD057D" w:rsidTr="00D8387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function f_EUTRA38_TrackingAreaUpdateFromN1_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WithoutReq(</w:t>
            </w:r>
            <w:proofErr w:type="spellStart"/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NAS_MSG_Indication_Type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p_NasInd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N1ToS1_SecurityContext_Type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CxtType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MAPPED_CXT,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RRCConnectionReleaseRequired_Type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ReleaseRequired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template (omit)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PLMN_List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EPLMNlist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p_UseSRB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TestModeState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InterworkWithoutN26 p_IwkN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26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NOT_SUPPORTED,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FallbackSignalling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= false) runs on EUTRA_Multi5GS_PTC return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NasCount_Type</w:t>
            </w:r>
            <w:proofErr w:type="spellEnd"/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EUTRA_SecurityParams_Type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f_EUTRA_Security_Get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GutiParameters_Type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GutiParams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f_EUTRA_CellInfo_GetGuti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f_Asn2Nas_PlmnId 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v_GutiParams.PLMN_Identity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EPS_UpdateTypeValue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UpdateResult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f_GetEPSTAUType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(NORMAL);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NwkFeatSup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cs_EPS_NwkFtSup_NR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v_FailWhenK_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LessN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val="de-DE"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val="de-DE" w:eastAsia="de-DE"/>
              </w:rPr>
              <w:t>SRB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val="de-DE" w:eastAsia="de-DE"/>
              </w:rPr>
              <w:t>= tsc_SRB1;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(omit)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UERadioCapId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UERadioCapId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omit;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p_CxtType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== NEW_CXT) {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//4a1 4a2: Authentication Procedure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/* Authentication Procedure according to 24.301 cl. 5.4.2 */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f_EUTRA_NAS_Authentication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tsc_SRB1,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f_EUTRA_Security_Set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p_CxtType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== NEW_CXT or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p_CxtType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== EXISTING_CXT) {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// 4a3 4a4/4b1 4b2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f_EUTRA_NAS_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ActivateSecurity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 -, -, false, p_NasInd.Pdu.Msg.tRACKING_AREA_UPDATE_REQUEST.ueRadioCapIdAvailability); // @sic R5-216280, R5-222047 sic@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/ @sic R5s191181 sic@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SecurityParams.KSIasme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p_NasInd.Pdu.Msg.tRACKING_AREA_UPDATE_REQUEST.asmeNasKeySetId.nasKeySetId;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f_EUTRA_Security_Set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if (p_IwkN26 == SUPPORTED) 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/ @sic R5-204327 sic@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v_NwkFeatSup.iwkN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26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'1'B;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v_FailWhenK_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LessN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true; // The only difference between 8a1 and 8b1 branch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pc_EPC_RACS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/ @sic R5-216280, R5-222047 sic@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UERadioCapId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f_EUTRA_MobileInfo_GetRxdRACS_Id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v_UERadioCapId.iei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'66'O;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/* Step 5 - 6: send TAU ACCEPT and receive TAU COMPLETE */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f_EUTRA_TrackingAreaUpdate_Accept_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Complete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v_UpdateResult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 // @sic R5s191111 sic@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p_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NasInd.Pdu.Msg.tRACKING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_AREA_UPDATE_REQUEST.epsBearerContextStatus,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NasInd.Pdu.Msg.tRACKING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_AREA_UPDATE_REQUEST.addUpdateType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NORMAL,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p_EPLMNlist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v_NwkFeatSup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 p_UseSRB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2,  /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/ @sic R5s191111 change 9 sic@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v_UERadioCapId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); // @sic R5-216280 sic@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if (p_UseSRB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2){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// @sic R5-204327 sic@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= tsc_SRB2;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Fallback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test cases have subsequent signalling so currently only specify up to step 6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p_FallbackSignalling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/ @sic R5s210149 sic@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// Step 8a1 / 8b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1  @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sic R5-204327, R5-206289 sic@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f_EUTRA38_MultiPDN_EstablishAdditionalPDNs 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pc_noOf_PDNsSameConnection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v_FailWhenK_LessN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NasInd.SecurityProtection.NasCount</w:t>
            </w:r>
            <w:proofErr w:type="spellEnd"/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p_ReleaseRequired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pc_noOf_PDNsNewConnection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&gt; 0) {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// Step 8a2a1/b1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f_EUTRA_RRC_ConnectionRelease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pc_noOf_PDNsNewConnection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&gt; 0) {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Step 8a2a2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  f_EUTRA38_MultiPDN_RRC_Idle_Extension 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p_ReleaseRequired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v_FailWhenK_LessN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// AS Security uses NAS Count of TAU Request</w:t>
            </w:r>
          </w:p>
          <w:p w:rsidR="00AA2F59" w:rsidRPr="00AA2F59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NasInd.SecurityProtection.NasCount</w:t>
            </w:r>
            <w:proofErr w:type="spellEnd"/>
            <w:proofErr w:type="gramEnd"/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5034E" w:rsidRPr="00455951" w:rsidRDefault="00AA2F59" w:rsidP="00AA2F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65034E" w:rsidRPr="00CD057D" w:rsidRDefault="0065034E" w:rsidP="0065034E">
      <w:pPr>
        <w:spacing w:after="0"/>
        <w:rPr>
          <w:rFonts w:ascii="Arial" w:hAnsi="Arial"/>
          <w:b/>
          <w:color w:val="000000"/>
          <w:lang w:eastAsia="en-GB"/>
        </w:rPr>
      </w:pPr>
    </w:p>
    <w:p w:rsidR="0065034E" w:rsidRPr="00CD057D" w:rsidRDefault="0065034E" w:rsidP="0065034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5034E" w:rsidRPr="00CD057D" w:rsidTr="00D8387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function f_EUTRA38_TrackingAreaUpdateFromN1_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WithoutReq(</w:t>
            </w:r>
            <w:proofErr w:type="spellStart"/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NAS_MSG_Indication_Type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p_NasInd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N1ToS1_SecurityContext_Type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CxtType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MAPPED_CXT,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RRCConnectionReleaseRequired_Type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ReleaseRequired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template (omit)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PLMN_List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EPLMNlist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p_UseSRB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TestModeState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InterworkWithoutN26 p_IwkN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26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NOT_SUPPORTED,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FallbackSignalling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= false) runs on EUTRA_Multi5GS_PTC return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NasCount_Type</w:t>
            </w:r>
            <w:proofErr w:type="spellEnd"/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EUTRA_SecurityParams_Type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f_EUTRA_Security_Get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GutiParameters_Type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GutiParams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f_EUTRA_CellInfo_GetGuti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f_Asn2Nas_PlmnId 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v_GutiParams.PLMN_Identity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EPS_UpdateTypeValue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UpdateResult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f_GetEPSTAUType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(NORMAL);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NwkFeatSup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cs_EPS_NwkFtSup_NR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v_FailWhenK_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LessN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val="de-DE" w:eastAsia="de-DE"/>
              </w:rPr>
              <w:t>v_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val="de-DE" w:eastAsia="de-DE"/>
              </w:rPr>
              <w:t>SRB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val="de-DE" w:eastAsia="de-DE"/>
              </w:rPr>
              <w:t>= tsc_SRB1;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(omit)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UERadioCapId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UERadioCapId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omit;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p_CxtType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== NEW_CXT) {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//4a1 4a2: Authentication Procedure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/* Authentication Procedure according to 24.301 cl. 5.4.2 */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f_EUTRA_NAS_Authentication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tsc_SRB1,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f_EUTRA_Security_Set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p_CxtType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== NEW_CXT or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p_CxtType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== EXISTING_CXT) {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// 4a3 4a4/4b1 4b2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f_EUTRA_NAS_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ActivateSecurity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 -, -, false, p_NasInd.Pdu.Msg.tRACKING_AREA_UPDATE_REQUEST.ueRadioCapIdAvailability); // @sic R5-216280, R5-222047 sic@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 else 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/ @sic R5s191181 sic@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SecurityParams.KSIasme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p_NasInd.Pdu.Msg.tRACKING_AREA_UPDATE_REQUEST.asmeNasKeySetId.nasKeySetId;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f_EUTRA_Security_Set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if (p_IwkN26 == SUPPORTED) 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/ @sic R5-204327 sic@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v_NwkFeatSup.iwkN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26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'1'B;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v_FailWhenK_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LessN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true; // The only difference between 8a1 and 8b1 branch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224C4" w:rsidRPr="00AA2F59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//WA#9_3_1_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Start</w:t>
            </w:r>
          </w:p>
          <w:p w:rsidR="00A224C4" w:rsidRPr="00AA2F59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(not 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v_NwkFeatSup.ptcc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(v_NwkFeatSup.pr) and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v_NwkFeatSup.rpr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v_NwkFeatSup.piv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v_NwkFeatSup.ncr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 {</w:t>
            </w:r>
          </w:p>
          <w:p w:rsidR="00A224C4" w:rsidRPr="00AA2F59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NwkFeatSup.spare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omit;        </w:t>
            </w:r>
          </w:p>
          <w:p w:rsidR="00A224C4" w:rsidRPr="00AA2F59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}else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{</w:t>
            </w:r>
          </w:p>
          <w:p w:rsidR="00A224C4" w:rsidRPr="00AA2F59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proofErr w:type="gram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v_NwkFeatSup.iel</w:t>
            </w:r>
            <w:proofErr w:type="spell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'03'O; //Octet 5 is included, so IEL should be '03'O</w:t>
            </w:r>
          </w:p>
          <w:p w:rsidR="00A224C4" w:rsidRPr="00AA2F59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//WA#9_3_1_</w:t>
            </w:r>
            <w:proofErr w:type="gramStart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AA2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Stop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pc_EPC_RACS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/ @sic R5-216280, R5-222047 sic@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UERadioCapId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f_EUTRA_MobileInfo_GetRxdRACS_Id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v_UERadioCapId.iei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'66'O;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/* Step 5 - 6: send TAU ACCEPT and receive TAU COMPLETE */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f_EUTRA_TrackingAreaUpdate_Accept_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Complete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v_UpdateResult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 // @sic R5s191111 sic@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p_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NasInd.Pdu.Msg.tRACKING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_AREA_UPDATE_REQUEST.epsBearerContextStatus,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NasInd.Pdu.Msg.tRACKING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_AREA_UPDATE_REQUEST.addUpdateType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NORMAL,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p_EPLMNlist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v_NwkFeatSup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 p_UseSRB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2,  /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/ @sic R5s191111 change 9 sic@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v_UERadioCapId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); // @sic R5-216280 sic@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if (p_UseSRB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2){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// @sic R5-204327 sic@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= tsc_SRB2;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Fallback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test cases have subsequent signalling so currently only specify up to step 6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(not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p_FallbackSignalling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/ @sic R5s210149 sic@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// Step 8a1 / 8b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1  @</w:t>
            </w:r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sic R5-204327, R5-206289 sic@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f_EUTRA38_MultiPDN_EstablishAdditionalPDNs 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pc_noOf_PDNsSameConnection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v_FailWhenK_LessN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NasInd.SecurityProtection.NasCount</w:t>
            </w:r>
            <w:proofErr w:type="spellEnd"/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p_ReleaseRequired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pc_noOf_PDNsNewConnection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&gt; 0) {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// Step 8a2a1/b1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f_EUTRA_RRC_ConnectionRelease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pc_noOf_PDNsNewConnection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&gt; 0) {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Step 8a2a2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  f_EUTRA38_MultiPDN_RRC_Idle_Extension (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p_ReleaseRequired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v_FailWhenK_LessN</w:t>
            </w:r>
            <w:proofErr w:type="spell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// AS Security uses NAS Count of TAU Request</w:t>
            </w:r>
          </w:p>
          <w:p w:rsidR="00A224C4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NasInd.SecurityProtection.NasCount</w:t>
            </w:r>
            <w:proofErr w:type="spellEnd"/>
            <w:proofErr w:type="gramEnd"/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5034E" w:rsidRPr="00A224C4" w:rsidRDefault="00A224C4" w:rsidP="00A22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4C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65034E" w:rsidRPr="003D65E8" w:rsidRDefault="0065034E" w:rsidP="0065034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18729216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A66A9C" w:rsidRPr="00A66A9C">
        <w:rPr>
          <w:rFonts w:cs="Arial"/>
          <w:b/>
          <w:bCs/>
          <w:color w:val="000000"/>
          <w:lang w:val="en-US" w:eastAsia="en-GB"/>
        </w:rPr>
        <w:t>f_EUTRA38_NR5GC_Preamble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5034E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34E" w:rsidRDefault="0065034E" w:rsidP="00D8387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34E" w:rsidRPr="00E44127" w:rsidRDefault="00A66A9C" w:rsidP="00D83874">
            <w:pPr>
              <w:pStyle w:val="CRCoverPage"/>
              <w:spacing w:after="0"/>
              <w:rPr>
                <w:noProof/>
              </w:rPr>
            </w:pPr>
            <w:r w:rsidRPr="00A66A9C">
              <w:t>f_EUTRA38_NR5GC_Preamble</w:t>
            </w:r>
          </w:p>
        </w:tc>
      </w:tr>
      <w:tr w:rsidR="0065034E" w:rsidTr="00D8387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34E" w:rsidRDefault="0065034E" w:rsidP="00D838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4E" w:rsidRDefault="0065034E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the main description of the issue above.</w:t>
            </w:r>
          </w:p>
          <w:p w:rsidR="0065034E" w:rsidRDefault="0065034E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function initializes the IE NetworkFeatureSupport to template </w:t>
            </w:r>
            <w:r w:rsidR="00A66A9C" w:rsidRPr="00A66A9C">
              <w:rPr>
                <w:noProof/>
              </w:rPr>
              <w:t>cs_EPS_NwkFtSup_NR</w:t>
            </w:r>
            <w:r>
              <w:rPr>
                <w:noProof/>
              </w:rPr>
              <w:t>, which sets the bits 6,7 and 8 in Octet 5 to ‘0’b, but does not initialize the rest of the Octet 8 bits.</w:t>
            </w:r>
          </w:p>
          <w:p w:rsidR="0065034E" w:rsidRPr="00AD4ADA" w:rsidRDefault="0065034E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ddressed.</w:t>
            </w:r>
          </w:p>
        </w:tc>
      </w:tr>
      <w:tr w:rsidR="0065034E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34E" w:rsidRDefault="0065034E" w:rsidP="00D838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4E" w:rsidRDefault="0065034E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the implementation of this function to check the remaining bits of Octet 5, and depending on whether these are initialized or not, set the bits 6,7 and 8 to ‘0’B.</w:t>
            </w:r>
          </w:p>
          <w:p w:rsidR="0065034E" w:rsidRPr="001124B3" w:rsidRDefault="0065034E" w:rsidP="00D838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65034E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34E" w:rsidRDefault="0065034E" w:rsidP="00D838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34E" w:rsidRPr="00CC39F9" w:rsidRDefault="00564FAD" w:rsidP="00D8387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EUTRA38_NR5GCProcedures.ttcn</w:t>
            </w:r>
          </w:p>
        </w:tc>
      </w:tr>
      <w:tr w:rsidR="0065034E" w:rsidTr="00D838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34E" w:rsidRDefault="0065034E" w:rsidP="00D83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4E" w:rsidRDefault="0065034E" w:rsidP="00D8387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65034E" w:rsidRDefault="0065034E" w:rsidP="0065034E">
      <w:pPr>
        <w:spacing w:after="0"/>
        <w:rPr>
          <w:rFonts w:ascii="Arial" w:hAnsi="Arial"/>
          <w:b/>
          <w:lang w:eastAsia="en-GB"/>
        </w:rPr>
      </w:pPr>
    </w:p>
    <w:p w:rsidR="0065034E" w:rsidRDefault="0065034E" w:rsidP="0065034E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65034E" w:rsidRDefault="0065034E" w:rsidP="006503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5034E" w:rsidRPr="00CD057D" w:rsidTr="00D8387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function f_EUTRA38_NR5GC_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spellStart"/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EUTRA_RRC_STATE_Type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p_RRC_State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RRCConnectionReleaseRequired_Type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ReleaseConnection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NtwkFeatSupport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cs_EPS_NwkFtSup_NR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PLMN_List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EquivalentPlmnList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InterworkWithoutN26 p_IwkN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26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= NOT_SUPPORTED) runs on EUTRA_Multi5GS_PTC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IdleUpdatedState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AbsoluteCellPower_Type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AbsoluteCellPowerLevel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NtwkFeatSupport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p_NtwkFeatSupport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/ @sic R5-204399 sic@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PING_Or_TESTModeB_ON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PING_Or_TEST_LOOPModeB_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/ don't need to activate test mode if using Ping @sic R5s201654 sic@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IdleUpdatedState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if (p_IwkN26 == SUPPORTED) 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/ @sic R5-221406 sic@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v_NtwkFeatSupport.iwkN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26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= '1'B;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// Store the value of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NetworkFeatureSupport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to be used throughout the test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f_EUTRA38_SetNetworkSupport(p_IwkN26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/ @sic R5-221406 sic@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f_EUTRA_MobileInfo_SetNetworkFeatureSupport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v_NtwkFeatSupport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InitialRegistration(</w:t>
            </w:r>
            <w:proofErr w:type="spellStart"/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 // @sic R5-204399 sic@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v_IdleUpdatedState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p_ReleaseConnection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p_EquivalentPlmnList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v_AbsoluteCellPowerLevel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p_RRC_State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== RRC_CONNECTED) {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f_EUTRA38_MultiPDN_RbEst_Def(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or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and not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/ @sic R5s200887, R5s201654 sic@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f_EUTRA_CloseUE_TestLoopModeB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 '00'O);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5034E" w:rsidRPr="00455951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65034E" w:rsidRPr="00CD057D" w:rsidRDefault="0065034E" w:rsidP="0065034E">
      <w:pPr>
        <w:spacing w:after="0"/>
        <w:rPr>
          <w:rFonts w:ascii="Arial" w:hAnsi="Arial"/>
          <w:b/>
          <w:color w:val="000000"/>
          <w:lang w:eastAsia="en-GB"/>
        </w:rPr>
      </w:pPr>
    </w:p>
    <w:p w:rsidR="0065034E" w:rsidRPr="00CD057D" w:rsidRDefault="0065034E" w:rsidP="0065034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5034E" w:rsidRPr="00CD057D" w:rsidTr="00D8387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function f_EUTRA38_NR5GC_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spellStart"/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EUTRA_RRC_STATE_Type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p_RRC_State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RRCConnectionReleaseRequired_Type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ReleaseConnection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NtwkFeatSupport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cs_EPS_NwkFtSup_NR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PLMN_List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EquivalentPlmnList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InterworkWithoutN26 p_IwkN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26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= NOT_SUPPORTED) runs on EUTRA_Multi5GS_PTC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IdleUpdatedState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AbsoluteCellPower_Type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AbsoluteCellPowerLevel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NtwkFeatSupport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p_NtwkFeatSupport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/ @sic R5-204399 sic@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PING_Or_TESTModeB_ON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PING_Or_TEST_LOOPModeB_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/ don't need to activate test mode if using Ping @sic R5s201654 sic@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IdleUpdatedState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if (p_IwkN26 == SUPPORTED) 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/ @sic R5-221406 sic@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v_NtwkFeatSupport.iwkN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26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= '1'B;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//WA#9_3_1_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Start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(not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v_NtwkFeatSupport.ptcc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(v_NtwkFeatSupport.pr) and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v_NtwkFeatSupport.rpr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v_NtwkFeatSupport.piv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v_NtwkFeatSupport.ncr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 {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NtwkFeatSupport.spare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omit;        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}else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{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proofErr w:type="gram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v_NtwkFeatSupport.iel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'03'O; //Octet 5 is included, so IEL should be '03'O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//WA#9_3_1_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Stop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// Store the value of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NetworkFeatureSupport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to be used throughout the test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f_EUTRA38_SetNetworkSupport(p_IwkN26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/ @sic R5-221406 sic@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f_EUTRA_MobileInfo_SetNetworkFeatureSupport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v_NtwkFeatSupport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InitialRegistration(</w:t>
            </w:r>
            <w:proofErr w:type="spellStart"/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 // @sic R5-204399 sic@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v_IdleUpdatedState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p_ReleaseConnection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p_EquivalentPlmnList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v_AbsoluteCellPowerLevel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p_RRC_State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== RRC_CONNECTED) {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f_EUTRA38_MultiPDN_RbEst_Def(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or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and not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/ @sic R5s200887, R5s201654 sic@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f_EUTRA_CloseUE_TestLoopModeB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>, '00'O);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1661D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5034E" w:rsidRPr="0021661D" w:rsidRDefault="0021661D" w:rsidP="002166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661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BB8" w:rsidRDefault="00701BB8">
      <w:r>
        <w:separator/>
      </w:r>
    </w:p>
  </w:endnote>
  <w:endnote w:type="continuationSeparator" w:id="0">
    <w:p w:rsidR="00701BB8" w:rsidRDefault="00701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1D6A" w:rsidRDefault="00C01D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1D6A" w:rsidRDefault="00C01D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1D6A" w:rsidRDefault="00C01D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BB8" w:rsidRDefault="00701BB8">
      <w:r>
        <w:separator/>
      </w:r>
    </w:p>
  </w:footnote>
  <w:footnote w:type="continuationSeparator" w:id="0">
    <w:p w:rsidR="00701BB8" w:rsidRDefault="00701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D495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D495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37CF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3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39F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5ED4"/>
    <w:rsid w:val="001166B1"/>
    <w:rsid w:val="00117390"/>
    <w:rsid w:val="001209DE"/>
    <w:rsid w:val="001211F6"/>
    <w:rsid w:val="001212C7"/>
    <w:rsid w:val="0012136E"/>
    <w:rsid w:val="00121DF3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4957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1661D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54EA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A0D19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363"/>
    <w:rsid w:val="004745E7"/>
    <w:rsid w:val="0047488D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518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60B3"/>
    <w:rsid w:val="004D746E"/>
    <w:rsid w:val="004D751D"/>
    <w:rsid w:val="004E3C15"/>
    <w:rsid w:val="004F0155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80D"/>
    <w:rsid w:val="00515CAB"/>
    <w:rsid w:val="005161C7"/>
    <w:rsid w:val="00520DB4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4FAD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03C0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1FCC"/>
    <w:rsid w:val="005B3086"/>
    <w:rsid w:val="005B32EC"/>
    <w:rsid w:val="005B3792"/>
    <w:rsid w:val="005B4127"/>
    <w:rsid w:val="005B62B9"/>
    <w:rsid w:val="005B6F43"/>
    <w:rsid w:val="005B7AC3"/>
    <w:rsid w:val="005C0252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34E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178A"/>
    <w:rsid w:val="00701BB8"/>
    <w:rsid w:val="00702CDE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755D"/>
    <w:rsid w:val="00717AA2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330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8A7"/>
    <w:rsid w:val="007C36F2"/>
    <w:rsid w:val="007C3B00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24C4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A9C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D1A"/>
    <w:rsid w:val="00AA1F86"/>
    <w:rsid w:val="00AA238C"/>
    <w:rsid w:val="00AA291E"/>
    <w:rsid w:val="00AA2CBC"/>
    <w:rsid w:val="00AA2F59"/>
    <w:rsid w:val="00AA313A"/>
    <w:rsid w:val="00AA4351"/>
    <w:rsid w:val="00AA49EB"/>
    <w:rsid w:val="00AA71A7"/>
    <w:rsid w:val="00AB0D3A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AFD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2942"/>
    <w:rsid w:val="00B92A7D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D6A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CB2"/>
    <w:rsid w:val="00C72ED8"/>
    <w:rsid w:val="00C74D7B"/>
    <w:rsid w:val="00C77243"/>
    <w:rsid w:val="00C77298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4151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0C26"/>
    <w:rsid w:val="00CD2451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412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215F"/>
    <w:rsid w:val="00D82982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AB4"/>
    <w:rsid w:val="00E028F4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3F51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68D0"/>
    <w:rsid w:val="00EF75CB"/>
    <w:rsid w:val="00EF7CBD"/>
    <w:rsid w:val="00F0037F"/>
    <w:rsid w:val="00F0098D"/>
    <w:rsid w:val="00F01341"/>
    <w:rsid w:val="00F01CE5"/>
    <w:rsid w:val="00F03645"/>
    <w:rsid w:val="00F053E3"/>
    <w:rsid w:val="00F054B9"/>
    <w:rsid w:val="00F06779"/>
    <w:rsid w:val="00F0717D"/>
    <w:rsid w:val="00F11469"/>
    <w:rsid w:val="00F11B42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3479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1D6"/>
    <w:rsid w:val="00FA2AB0"/>
    <w:rsid w:val="00FA2C28"/>
    <w:rsid w:val="00FA2F4F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7716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D6661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1D495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EA9B0-8C37-4681-9541-04E9024A1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3418</Words>
  <Characters>19489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22862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2022-11-07T15:59:00Z</dcterms:created>
  <dcterms:modified xsi:type="dcterms:W3CDTF">2022-11-07T15:59:00Z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2022-11-01T06:21:44Z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27a971c1-2fc8-423f-a277-71c2247b8b4f</vt:lpwstr>
  </property>
  <property fmtid="{D5CDD505-2E9C-101B-9397-08002B2CF9AE}" pid="28" name="MSIP_Label_9764cdcd-3664-4d05-9615-7cbf65a4f0a8_ContentBits">
    <vt:lpwstr>0</vt:lpwstr>
  </property>
</Properties>
</file>