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62E67C19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R5s22</w:t>
        </w:r>
        <w:r w:rsidR="00B7489A">
          <w:rPr>
            <w:b/>
            <w:i/>
            <w:noProof/>
            <w:sz w:val="28"/>
          </w:rPr>
          <w:t>0</w:t>
        </w:r>
        <w:r w:rsidR="003103B5">
          <w:rPr>
            <w:b/>
            <w:i/>
            <w:noProof/>
            <w:sz w:val="28"/>
          </w:rPr>
          <w:t>4</w:t>
        </w:r>
        <w:r w:rsidR="002E3C5A">
          <w:rPr>
            <w:b/>
            <w:i/>
            <w:noProof/>
            <w:sz w:val="28"/>
          </w:rPr>
          <w:t>7</w:t>
        </w:r>
        <w:r w:rsidR="00B50A0C">
          <w:rPr>
            <w:b/>
            <w:i/>
            <w:noProof/>
            <w:sz w:val="28"/>
          </w:rPr>
          <w:t>4</w:t>
        </w:r>
      </w:fldSimple>
    </w:p>
    <w:p w14:paraId="210A5493" w14:textId="77777777" w:rsidR="00745C21" w:rsidRDefault="00E131EF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79152" w:rsidR="001E41F3" w:rsidRPr="00410371" w:rsidRDefault="00E131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7489A">
                <w:rPr>
                  <w:b/>
                  <w:noProof/>
                  <w:sz w:val="28"/>
                </w:rPr>
                <w:t>38.523-</w:t>
              </w:r>
              <w:r w:rsidR="00DA11E9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DD9779" w:rsidR="001E41F3" w:rsidRPr="00410371" w:rsidRDefault="00B7489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3103B5">
              <w:rPr>
                <w:b/>
                <w:noProof/>
                <w:sz w:val="28"/>
              </w:rPr>
              <w:t>4</w:t>
            </w:r>
            <w:r w:rsidR="00B50A0C">
              <w:rPr>
                <w:b/>
                <w:noProof/>
                <w:sz w:val="28"/>
              </w:rPr>
              <w:t>50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E61239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93083B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93AD34" w:rsidR="001E41F3" w:rsidRDefault="00B50A0C" w:rsidP="00B7489A">
            <w:pPr>
              <w:pStyle w:val="CRCoverPage"/>
              <w:spacing w:after="0"/>
              <w:rPr>
                <w:noProof/>
              </w:rPr>
            </w:pPr>
            <w:r w:rsidRPr="00B50A0C">
              <w:t>Correction for NR MAC test case 7.1.1.1.1a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3D0736" w:rsidR="001E41F3" w:rsidRDefault="00E20D6E" w:rsidP="00B748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TEI15_Test, </w:t>
            </w:r>
            <w:r w:rsidR="00B7489A" w:rsidRPr="00B7489A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CF6D18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8C044C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D1286E">
              <w:rPr>
                <w:noProof/>
              </w:rPr>
              <w:t>3</w:t>
            </w:r>
            <w:r w:rsidR="00B50A0C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27D9D8" w:rsidR="001E41F3" w:rsidRDefault="00E131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7489A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DA8E68" w14:textId="77777777" w:rsidR="009C67F2" w:rsidRDefault="009C67F2" w:rsidP="009C67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38.321 Table 7.4-1 , PRACH occasion index starts from 1, and PRACH Mask Index = 9 means “Every even PRACH occasion”</w:t>
            </w:r>
          </w:p>
          <w:p w14:paraId="5D961581" w14:textId="77777777" w:rsidR="009C67F2" w:rsidRDefault="009C67F2" w:rsidP="009C67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the test case 7.1.1.1.1a, only one PRACH occasion is configured. So PRACH Mask Index = 9 is incorrect.</w:t>
            </w:r>
          </w:p>
          <w:p w14:paraId="708AA7DE" w14:textId="5999094F" w:rsidR="00B50A0C" w:rsidRDefault="00B50A0C" w:rsidP="009C67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EDAE26" w14:textId="5792797F" w:rsidR="009C67F2" w:rsidRDefault="009C67F2" w:rsidP="009C67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PRACH Mask Index to 0</w:t>
            </w:r>
            <w:r w:rsidR="002809FC">
              <w:rPr>
                <w:noProof/>
              </w:rPr>
              <w:t xml:space="preserve"> (“All PRACH occasions”)</w:t>
            </w:r>
          </w:p>
          <w:p w14:paraId="31C656EC" w14:textId="2AF7CA6F" w:rsidR="00CF1EF1" w:rsidRDefault="00CF1EF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D41BF5" w:rsidR="001E41F3" w:rsidRDefault="003308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can fail these test cases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26B3F7" w:rsidR="001E41F3" w:rsidRDefault="00B50A0C" w:rsidP="001751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7.1.1.1.1a.ENDC, 7.1.1.1.1a.NR5GC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CEAC6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B7C753" w:rsidR="001E41F3" w:rsidRDefault="00280C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066A86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21C6DC2D" w:rsidR="00007D89" w:rsidRPr="00D83A7A" w:rsidRDefault="00F53945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99378525"/>
      <w:r>
        <w:rPr>
          <w:rStyle w:val="Emphasis"/>
          <w:rFonts w:cs="Arial"/>
          <w:i w:val="0"/>
        </w:rPr>
        <w:lastRenderedPageBreak/>
        <w:t>-</w:t>
      </w:r>
      <w:r w:rsidR="00007D89" w:rsidRPr="00D83A7A">
        <w:rPr>
          <w:rStyle w:val="Emphasis"/>
          <w:rFonts w:cs="Arial"/>
          <w:i w:val="0"/>
        </w:rPr>
        <w:t>Table of Contents</w:t>
      </w:r>
      <w:bookmarkEnd w:id="1"/>
    </w:p>
    <w:p w14:paraId="2008FED0" w14:textId="6F2638BA" w:rsidR="003D1F89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3D1F89" w:rsidRPr="00CC7521">
        <w:rPr>
          <w:rFonts w:cs="Arial"/>
          <w:iCs/>
        </w:rPr>
        <w:t>Table of Contents</w:t>
      </w:r>
      <w:r w:rsidR="003D1F89">
        <w:tab/>
      </w:r>
      <w:r w:rsidR="003D1F89">
        <w:fldChar w:fldCharType="begin"/>
      </w:r>
      <w:r w:rsidR="003D1F89">
        <w:instrText xml:space="preserve"> PAGEREF _Toc99378525 \h </w:instrText>
      </w:r>
      <w:r w:rsidR="003D1F89">
        <w:fldChar w:fldCharType="separate"/>
      </w:r>
      <w:r w:rsidR="003D1F89">
        <w:t>2</w:t>
      </w:r>
      <w:r w:rsidR="003D1F89">
        <w:fldChar w:fldCharType="end"/>
      </w:r>
    </w:p>
    <w:p w14:paraId="14243D8B" w14:textId="607569E3" w:rsidR="003D1F89" w:rsidRDefault="003D1F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C7521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C7521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_Toc99378526 \h </w:instrText>
      </w:r>
      <w:r>
        <w:fldChar w:fldCharType="separate"/>
      </w:r>
      <w:r>
        <w:t>3</w:t>
      </w:r>
      <w:r>
        <w:fldChar w:fldCharType="end"/>
      </w:r>
    </w:p>
    <w:p w14:paraId="4D59B804" w14:textId="1DA28589" w:rsidR="003D1F89" w:rsidRDefault="003D1F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C7521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C7521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_Toc99378527 \h </w:instrText>
      </w:r>
      <w:r>
        <w:fldChar w:fldCharType="separate"/>
      </w:r>
      <w:r>
        <w:t>3</w:t>
      </w:r>
      <w:r>
        <w:fldChar w:fldCharType="end"/>
      </w:r>
    </w:p>
    <w:p w14:paraId="05F545FA" w14:textId="65457465" w:rsidR="003D1F89" w:rsidRDefault="003D1F8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CC7521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CC7521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_Toc99378528 \h </w:instrText>
      </w:r>
      <w:r>
        <w:fldChar w:fldCharType="separate"/>
      </w:r>
      <w:r>
        <w:t>3</w:t>
      </w:r>
      <w:r>
        <w:fldChar w:fldCharType="end"/>
      </w:r>
    </w:p>
    <w:p w14:paraId="325A0C2F" w14:textId="2D8A371A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99378526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27EC7655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iwd-TTCN3-B2020-09_D1</w:t>
      </w:r>
      <w:r w:rsidR="0093083B">
        <w:rPr>
          <w:rFonts w:cs="Arial"/>
          <w:lang w:eastAsia="ja-JP"/>
        </w:rPr>
        <w:t>2</w:t>
      </w:r>
      <w:r w:rsidR="00B7489A" w:rsidRPr="009E780A">
        <w:rPr>
          <w:rFonts w:cs="Arial"/>
          <w:lang w:eastAsia="ja-JP"/>
        </w:rPr>
        <w:t>wk</w:t>
      </w:r>
      <w:r w:rsidR="0093083B">
        <w:rPr>
          <w:rFonts w:cs="Arial"/>
          <w:lang w:eastAsia="ja-JP"/>
        </w:rPr>
        <w:t>12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64852B88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99378527"/>
      <w:r w:rsidRPr="00854C55">
        <w:rPr>
          <w:b/>
        </w:rPr>
        <w:t>Corrections required</w:t>
      </w:r>
      <w:bookmarkEnd w:id="4"/>
      <w:bookmarkEnd w:id="5"/>
      <w:bookmarkEnd w:id="6"/>
    </w:p>
    <w:p w14:paraId="63E3DD64" w14:textId="64F97101" w:rsidR="000C24C9" w:rsidRDefault="000C24C9" w:rsidP="000C24C9"/>
    <w:p w14:paraId="706F606D" w14:textId="77777777" w:rsidR="00F53945" w:rsidRDefault="00F53945" w:rsidP="00F53945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30685521"/>
      <w:r>
        <w:rPr>
          <w:b/>
          <w:lang w:val="pt-BR"/>
        </w:rPr>
        <w:t>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F53945" w14:paraId="772D0A10" w14:textId="77777777" w:rsidTr="007549A4">
        <w:trPr>
          <w:trHeight w:val="447"/>
        </w:trPr>
        <w:tc>
          <w:tcPr>
            <w:tcW w:w="1985" w:type="dxa"/>
          </w:tcPr>
          <w:p w14:paraId="7BD33007" w14:textId="77777777" w:rsidR="00F53945" w:rsidRDefault="00F53945" w:rsidP="007549A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FE67540" w14:textId="77777777" w:rsidR="00F53945" w:rsidRDefault="00F53945" w:rsidP="007549A4">
            <w:pPr>
              <w:spacing w:after="0"/>
            </w:pPr>
            <w:proofErr w:type="spellStart"/>
            <w:r w:rsidRPr="00530F82">
              <w:t>cs_NR_PDCCH_Order</w:t>
            </w:r>
            <w:proofErr w:type="spellEnd"/>
          </w:p>
        </w:tc>
      </w:tr>
      <w:tr w:rsidR="00F53945" w14:paraId="326D24A6" w14:textId="77777777" w:rsidTr="007549A4">
        <w:trPr>
          <w:trHeight w:val="452"/>
        </w:trPr>
        <w:tc>
          <w:tcPr>
            <w:tcW w:w="1985" w:type="dxa"/>
          </w:tcPr>
          <w:p w14:paraId="15E804B9" w14:textId="77777777" w:rsidR="00F53945" w:rsidRDefault="00F53945" w:rsidP="007549A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109D8E5" w14:textId="50533232" w:rsidR="00F53945" w:rsidRPr="00530F82" w:rsidRDefault="00F53945" w:rsidP="007549A4">
            <w:pPr>
              <w:rPr>
                <w:rFonts w:ascii="Arial" w:hAnsi="Arial" w:cs="Arial"/>
              </w:rPr>
            </w:pPr>
            <w:r w:rsidRPr="00530F82">
              <w:rPr>
                <w:rFonts w:ascii="Arial" w:hAnsi="Arial" w:cs="Arial"/>
              </w:rPr>
              <w:t>According to 38.321 Table 7.4-1 , PRACH occasion index starts from 1, and PRACH Mask Index = 9 means</w:t>
            </w:r>
            <w:r w:rsidR="00EA7F10">
              <w:rPr>
                <w:rFonts w:ascii="Arial" w:hAnsi="Arial" w:cs="Arial"/>
              </w:rPr>
              <w:t xml:space="preserve"> “</w:t>
            </w:r>
            <w:r w:rsidRPr="00530F82">
              <w:rPr>
                <w:rFonts w:ascii="Arial" w:hAnsi="Arial" w:cs="Arial"/>
              </w:rPr>
              <w:t>Every even PRACH occasion</w:t>
            </w:r>
            <w:r w:rsidR="00EA7F10">
              <w:rPr>
                <w:rFonts w:ascii="Arial" w:hAnsi="Arial" w:cs="Arial"/>
              </w:rPr>
              <w:t>”</w:t>
            </w:r>
          </w:p>
          <w:p w14:paraId="71D278B1" w14:textId="0C052DF5" w:rsidR="00F53945" w:rsidRDefault="00F53945" w:rsidP="007549A4">
            <w:pPr>
              <w:rPr>
                <w:rFonts w:ascii="Arial" w:hAnsi="Arial" w:cs="Arial"/>
              </w:rPr>
            </w:pPr>
            <w:r w:rsidRPr="00530F82">
              <w:rPr>
                <w:rFonts w:ascii="Arial" w:hAnsi="Arial" w:cs="Arial"/>
              </w:rPr>
              <w:t xml:space="preserve">For </w:t>
            </w:r>
            <w:r w:rsidR="00EA7F10">
              <w:rPr>
                <w:rFonts w:ascii="Arial" w:hAnsi="Arial" w:cs="Arial"/>
              </w:rPr>
              <w:t xml:space="preserve">the </w:t>
            </w:r>
            <w:r w:rsidRPr="00530F82">
              <w:rPr>
                <w:rFonts w:ascii="Arial" w:hAnsi="Arial" w:cs="Arial"/>
              </w:rPr>
              <w:t>test case 7</w:t>
            </w:r>
            <w:r w:rsidR="00EA7F10">
              <w:rPr>
                <w:rFonts w:ascii="Arial" w:hAnsi="Arial" w:cs="Arial"/>
              </w:rPr>
              <w:t>.</w:t>
            </w:r>
            <w:r w:rsidRPr="00530F82">
              <w:rPr>
                <w:rFonts w:ascii="Arial" w:hAnsi="Arial" w:cs="Arial"/>
              </w:rPr>
              <w:t>1</w:t>
            </w:r>
            <w:r w:rsidR="00EA7F10">
              <w:rPr>
                <w:rFonts w:ascii="Arial" w:hAnsi="Arial" w:cs="Arial"/>
              </w:rPr>
              <w:t>.</w:t>
            </w:r>
            <w:r w:rsidRPr="00530F82">
              <w:rPr>
                <w:rFonts w:ascii="Arial" w:hAnsi="Arial" w:cs="Arial"/>
              </w:rPr>
              <w:t>1</w:t>
            </w:r>
            <w:r w:rsidR="00EA7F10">
              <w:rPr>
                <w:rFonts w:ascii="Arial" w:hAnsi="Arial" w:cs="Arial"/>
              </w:rPr>
              <w:t>.</w:t>
            </w:r>
            <w:r w:rsidRPr="00530F82">
              <w:rPr>
                <w:rFonts w:ascii="Arial" w:hAnsi="Arial" w:cs="Arial"/>
              </w:rPr>
              <w:t>1</w:t>
            </w:r>
            <w:r w:rsidR="00EA7F10">
              <w:rPr>
                <w:rFonts w:ascii="Arial" w:hAnsi="Arial" w:cs="Arial"/>
              </w:rPr>
              <w:t>.</w:t>
            </w:r>
            <w:r w:rsidRPr="00530F82">
              <w:rPr>
                <w:rFonts w:ascii="Arial" w:hAnsi="Arial" w:cs="Arial"/>
              </w:rPr>
              <w:t>1a, only one PRACH occasion is configured. So PRACH Mask Index = 9 is incorrect</w:t>
            </w:r>
            <w:r w:rsidR="00EA7F10">
              <w:rPr>
                <w:rFonts w:ascii="Arial" w:hAnsi="Arial" w:cs="Arial"/>
              </w:rPr>
              <w:t>.</w:t>
            </w:r>
          </w:p>
        </w:tc>
      </w:tr>
      <w:tr w:rsidR="00F53945" w14:paraId="158A69CD" w14:textId="77777777" w:rsidTr="007549A4">
        <w:tc>
          <w:tcPr>
            <w:tcW w:w="1985" w:type="dxa"/>
          </w:tcPr>
          <w:p w14:paraId="2023CD8C" w14:textId="77777777" w:rsidR="00F53945" w:rsidRDefault="00F53945" w:rsidP="007549A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8913427" w14:textId="4BCDF6EF" w:rsidR="00F53945" w:rsidRDefault="00F53945" w:rsidP="007549A4">
            <w:pPr>
              <w:pStyle w:val="CRCoverPage"/>
              <w:spacing w:after="0"/>
              <w:rPr>
                <w:lang w:val="en-SG" w:eastAsia="en-US"/>
              </w:rPr>
            </w:pPr>
            <w:r w:rsidRPr="00530F82">
              <w:rPr>
                <w:lang w:val="en-SG" w:eastAsia="en-US"/>
              </w:rPr>
              <w:t>Change PRACH Mask Index to 0</w:t>
            </w:r>
            <w:r w:rsidR="002809FC">
              <w:rPr>
                <w:lang w:val="en-SG" w:eastAsia="en-US"/>
              </w:rPr>
              <w:t xml:space="preserve"> (“All PRACH occasions”)</w:t>
            </w:r>
          </w:p>
        </w:tc>
      </w:tr>
      <w:tr w:rsidR="00F53945" w14:paraId="28D8E215" w14:textId="77777777" w:rsidTr="007549A4">
        <w:tc>
          <w:tcPr>
            <w:tcW w:w="1985" w:type="dxa"/>
          </w:tcPr>
          <w:p w14:paraId="7A09A8B3" w14:textId="77777777" w:rsidR="00F53945" w:rsidRDefault="00F53945" w:rsidP="007549A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F99C2F4" w14:textId="77777777" w:rsidR="00F53945" w:rsidRDefault="00F53945" w:rsidP="007549A4">
            <w:pPr>
              <w:spacing w:after="0"/>
              <w:rPr>
                <w:rFonts w:ascii="Arial" w:hAnsi="Arial" w:cs="Arial"/>
                <w:lang w:val="en-US" w:eastAsia="en-US"/>
              </w:rPr>
            </w:pPr>
            <w:proofErr w:type="spellStart"/>
            <w:r w:rsidRPr="00530F82">
              <w:rPr>
                <w:rFonts w:ascii="Arial" w:hAnsi="Arial" w:cs="Arial"/>
                <w:lang w:val="en-US" w:eastAsia="en-US"/>
              </w:rPr>
              <w:t>MAC_TC_Common_NR</w:t>
            </w:r>
            <w:proofErr w:type="spellEnd"/>
          </w:p>
        </w:tc>
      </w:tr>
      <w:tr w:rsidR="00F53945" w14:paraId="40C0C384" w14:textId="77777777" w:rsidTr="007549A4">
        <w:tc>
          <w:tcPr>
            <w:tcW w:w="1985" w:type="dxa"/>
          </w:tcPr>
          <w:p w14:paraId="2366187F" w14:textId="77777777" w:rsidR="00F53945" w:rsidRDefault="00F53945" w:rsidP="007549A4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1EC683F3" w14:textId="77777777" w:rsidR="00F53945" w:rsidRDefault="00F53945" w:rsidP="007549A4">
            <w:pPr>
              <w:rPr>
                <w:rFonts w:ascii="Arial" w:hAnsi="Arial"/>
                <w:highlight w:val="cyan"/>
              </w:rPr>
            </w:pPr>
          </w:p>
        </w:tc>
      </w:tr>
    </w:tbl>
    <w:p w14:paraId="3E19684F" w14:textId="77777777" w:rsidR="00F53945" w:rsidRDefault="00F53945" w:rsidP="00F53945">
      <w:pPr>
        <w:rPr>
          <w:lang w:val="en-US" w:eastAsia="en-US"/>
        </w:rPr>
      </w:pPr>
    </w:p>
    <w:p w14:paraId="6FC371DE" w14:textId="77777777" w:rsidR="00F53945" w:rsidRDefault="00F53945" w:rsidP="00F53945">
      <w:pPr>
        <w:rPr>
          <w:lang w:val="en-US" w:eastAsia="en-US"/>
        </w:rPr>
      </w:pPr>
      <w:r>
        <w:rPr>
          <w:lang w:val="en-US" w:eastAsia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53945" w14:paraId="28B9AA6D" w14:textId="77777777" w:rsidTr="007549A4">
        <w:tc>
          <w:tcPr>
            <w:tcW w:w="9855" w:type="dxa"/>
          </w:tcPr>
          <w:p w14:paraId="37F44351" w14:textId="77777777" w:rsidR="00F53945" w:rsidRPr="00530F82" w:rsidRDefault="00F53945" w:rsidP="007549A4">
            <w:pPr>
              <w:rPr>
                <w:lang w:val="en-US" w:eastAsia="en-US"/>
              </w:rPr>
            </w:pPr>
            <w:r w:rsidRPr="00530F82">
              <w:rPr>
                <w:lang w:val="en-US" w:eastAsia="en-US"/>
              </w:rPr>
              <w:t xml:space="preserve">template (value) </w:t>
            </w:r>
            <w:proofErr w:type="spellStart"/>
            <w:r w:rsidRPr="00530F82">
              <w:rPr>
                <w:lang w:val="en-US" w:eastAsia="en-US"/>
              </w:rPr>
              <w:t>NR_PDCCH_Order_Type</w:t>
            </w:r>
            <w:proofErr w:type="spellEnd"/>
            <w:r w:rsidRPr="00530F82">
              <w:rPr>
                <w:lang w:val="en-US" w:eastAsia="en-US"/>
              </w:rPr>
              <w:t xml:space="preserve"> </w:t>
            </w:r>
            <w:proofErr w:type="spellStart"/>
            <w:r w:rsidRPr="00530F82">
              <w:rPr>
                <w:lang w:val="en-US" w:eastAsia="en-US"/>
              </w:rPr>
              <w:t>cs_NR_PDCCH_Order</w:t>
            </w:r>
            <w:proofErr w:type="spellEnd"/>
            <w:r w:rsidRPr="00530F82">
              <w:rPr>
                <w:lang w:val="en-US" w:eastAsia="en-US"/>
              </w:rPr>
              <w:t>(</w:t>
            </w:r>
            <w:proofErr w:type="spellStart"/>
            <w:r w:rsidRPr="00530F82">
              <w:rPr>
                <w:lang w:val="en-US" w:eastAsia="en-US"/>
              </w:rPr>
              <w:t>SSB_Index</w:t>
            </w:r>
            <w:proofErr w:type="spellEnd"/>
            <w:r w:rsidRPr="00530F82">
              <w:rPr>
                <w:lang w:val="en-US" w:eastAsia="en-US"/>
              </w:rPr>
              <w:t xml:space="preserve"> </w:t>
            </w:r>
            <w:proofErr w:type="spellStart"/>
            <w:r w:rsidRPr="00530F82">
              <w:rPr>
                <w:lang w:val="en-US" w:eastAsia="en-US"/>
              </w:rPr>
              <w:t>p_SSB_Index</w:t>
            </w:r>
            <w:proofErr w:type="spellEnd"/>
            <w:r w:rsidRPr="00530F82">
              <w:rPr>
                <w:lang w:val="en-US" w:eastAsia="en-US"/>
              </w:rPr>
              <w:t>,</w:t>
            </w:r>
          </w:p>
          <w:p w14:paraId="30C74308" w14:textId="77777777" w:rsidR="00F53945" w:rsidRPr="00530F82" w:rsidRDefault="00F53945" w:rsidP="007549A4">
            <w:pPr>
              <w:rPr>
                <w:lang w:val="en-US" w:eastAsia="en-US"/>
              </w:rPr>
            </w:pPr>
            <w:r w:rsidRPr="00530F82">
              <w:rPr>
                <w:lang w:val="en-US" w:eastAsia="en-US"/>
              </w:rPr>
              <w:t xml:space="preserve">                                                         integer </w:t>
            </w:r>
            <w:proofErr w:type="spellStart"/>
            <w:r w:rsidRPr="00530F82">
              <w:rPr>
                <w:lang w:val="en-US" w:eastAsia="en-US"/>
              </w:rPr>
              <w:t>p_PreambleIndex</w:t>
            </w:r>
            <w:proofErr w:type="spellEnd"/>
            <w:r w:rsidRPr="00530F82">
              <w:rPr>
                <w:lang w:val="en-US" w:eastAsia="en-US"/>
              </w:rPr>
              <w:t xml:space="preserve"> := </w:t>
            </w:r>
            <w:proofErr w:type="spellStart"/>
            <w:r w:rsidRPr="00530F82">
              <w:rPr>
                <w:lang w:val="en-US" w:eastAsia="en-US"/>
              </w:rPr>
              <w:t>tsc_PreambleIndex</w:t>
            </w:r>
            <w:proofErr w:type="spellEnd"/>
            <w:r w:rsidRPr="00530F82">
              <w:rPr>
                <w:lang w:val="en-US" w:eastAsia="en-US"/>
              </w:rPr>
              <w:t>) :=</w:t>
            </w:r>
          </w:p>
          <w:p w14:paraId="6763641E" w14:textId="77777777" w:rsidR="00F53945" w:rsidRPr="00530F82" w:rsidRDefault="00F53945" w:rsidP="007549A4">
            <w:pPr>
              <w:rPr>
                <w:lang w:val="en-US" w:eastAsia="en-US"/>
              </w:rPr>
            </w:pPr>
            <w:r w:rsidRPr="00530F82">
              <w:rPr>
                <w:lang w:val="en-US" w:eastAsia="en-US"/>
              </w:rPr>
              <w:t xml:space="preserve">  { /* @status    APPROVED (ENDC, NR5GC) */</w:t>
            </w:r>
          </w:p>
          <w:p w14:paraId="6B04C769" w14:textId="77777777" w:rsidR="00F53945" w:rsidRPr="00530F82" w:rsidRDefault="00F53945" w:rsidP="007549A4">
            <w:pPr>
              <w:rPr>
                <w:lang w:val="en-US" w:eastAsia="en-US"/>
              </w:rPr>
            </w:pPr>
            <w:r w:rsidRPr="00530F82">
              <w:rPr>
                <w:lang w:val="en-US" w:eastAsia="en-US"/>
              </w:rPr>
              <w:t xml:space="preserve">     </w:t>
            </w:r>
            <w:proofErr w:type="spellStart"/>
            <w:r w:rsidRPr="00530F82">
              <w:rPr>
                <w:lang w:val="en-US" w:eastAsia="en-US"/>
              </w:rPr>
              <w:t>RA_PreambleIndex</w:t>
            </w:r>
            <w:proofErr w:type="spellEnd"/>
            <w:r w:rsidRPr="00530F82">
              <w:rPr>
                <w:lang w:val="en-US" w:eastAsia="en-US"/>
              </w:rPr>
              <w:t xml:space="preserve">    := int2bit (p_PreambleIndex,6),       /* </w:t>
            </w:r>
            <w:proofErr w:type="spellStart"/>
            <w:r w:rsidRPr="00530F82">
              <w:rPr>
                <w:lang w:val="en-US" w:eastAsia="en-US"/>
              </w:rPr>
              <w:t>tsc_PreambleIndex</w:t>
            </w:r>
            <w:proofErr w:type="spellEnd"/>
            <w:r w:rsidRPr="00530F82">
              <w:rPr>
                <w:lang w:val="en-US" w:eastAsia="en-US"/>
              </w:rPr>
              <w:t xml:space="preserve"> randomly selected */</w:t>
            </w:r>
          </w:p>
          <w:p w14:paraId="3162F24B" w14:textId="77777777" w:rsidR="00F53945" w:rsidRPr="00530F82" w:rsidRDefault="00F53945" w:rsidP="007549A4">
            <w:pPr>
              <w:rPr>
                <w:lang w:val="en-US" w:eastAsia="en-US"/>
              </w:rPr>
            </w:pPr>
            <w:r w:rsidRPr="00530F82">
              <w:rPr>
                <w:lang w:val="en-US" w:eastAsia="en-US"/>
              </w:rPr>
              <w:t xml:space="preserve">    </w:t>
            </w:r>
            <w:proofErr w:type="spellStart"/>
            <w:r w:rsidRPr="00530F82">
              <w:rPr>
                <w:lang w:val="en-US" w:eastAsia="en-US"/>
              </w:rPr>
              <w:t>UL_SUL_Indicator</w:t>
            </w:r>
            <w:proofErr w:type="spellEnd"/>
            <w:r w:rsidRPr="00530F82">
              <w:rPr>
                <w:lang w:val="en-US" w:eastAsia="en-US"/>
              </w:rPr>
              <w:t xml:space="preserve">  := { None := true},       /* indicates which UL carrier in the cell to transmit the PRACH if the UE is configured with SUL in the cell and </w:t>
            </w:r>
            <w:proofErr w:type="spellStart"/>
            <w:r w:rsidRPr="00530F82">
              <w:rPr>
                <w:lang w:val="en-US" w:eastAsia="en-US"/>
              </w:rPr>
              <w:t>RA_PreambleIndex</w:t>
            </w:r>
            <w:proofErr w:type="spellEnd"/>
            <w:r w:rsidRPr="00530F82">
              <w:rPr>
                <w:lang w:val="en-US" w:eastAsia="en-US"/>
              </w:rPr>
              <w:t xml:space="preserve"> != '000000'B;</w:t>
            </w:r>
          </w:p>
          <w:p w14:paraId="3BF5F77F" w14:textId="77777777" w:rsidR="00F53945" w:rsidRPr="00530F82" w:rsidRDefault="00F53945" w:rsidP="007549A4">
            <w:pPr>
              <w:rPr>
                <w:lang w:val="en-US" w:eastAsia="en-US"/>
              </w:rPr>
            </w:pPr>
            <w:r w:rsidRPr="00530F82">
              <w:rPr>
                <w:lang w:val="en-US" w:eastAsia="en-US"/>
              </w:rPr>
              <w:t xml:space="preserve">                                                   "None" otherwise */</w:t>
            </w:r>
          </w:p>
          <w:p w14:paraId="66248B37" w14:textId="77777777" w:rsidR="00F53945" w:rsidRPr="00530F82" w:rsidRDefault="00F53945" w:rsidP="007549A4">
            <w:pPr>
              <w:rPr>
                <w:lang w:val="en-US" w:eastAsia="en-US"/>
              </w:rPr>
            </w:pPr>
            <w:r w:rsidRPr="00530F82">
              <w:rPr>
                <w:lang w:val="en-US" w:eastAsia="en-US"/>
              </w:rPr>
              <w:t xml:space="preserve">    </w:t>
            </w:r>
            <w:proofErr w:type="spellStart"/>
            <w:r w:rsidRPr="00530F82">
              <w:rPr>
                <w:lang w:val="en-US" w:eastAsia="en-US"/>
              </w:rPr>
              <w:t>SSB_Index</w:t>
            </w:r>
            <w:proofErr w:type="spellEnd"/>
            <w:r w:rsidRPr="00530F82">
              <w:rPr>
                <w:lang w:val="en-US" w:eastAsia="en-US"/>
              </w:rPr>
              <w:t xml:space="preserve">  := int2bit (p_SSB_Index,6),              /* @sic R5-201148 sic@*/</w:t>
            </w:r>
          </w:p>
          <w:p w14:paraId="22FDB325" w14:textId="77777777" w:rsidR="00F53945" w:rsidRPr="00530F82" w:rsidRDefault="00F53945" w:rsidP="007549A4">
            <w:pPr>
              <w:rPr>
                <w:lang w:val="en-US" w:eastAsia="en-US"/>
              </w:rPr>
            </w:pPr>
            <w:r w:rsidRPr="00530F82">
              <w:rPr>
                <w:lang w:val="en-US" w:eastAsia="en-US"/>
              </w:rPr>
              <w:t xml:space="preserve">    </w:t>
            </w:r>
            <w:proofErr w:type="spellStart"/>
            <w:r w:rsidRPr="00530F82">
              <w:rPr>
                <w:lang w:val="en-US" w:eastAsia="en-US"/>
              </w:rPr>
              <w:t>PrachMaskIndex</w:t>
            </w:r>
            <w:proofErr w:type="spellEnd"/>
            <w:r w:rsidRPr="00530F82">
              <w:rPr>
                <w:lang w:val="en-US" w:eastAsia="en-US"/>
              </w:rPr>
              <w:t xml:space="preserve">   := int2bit (</w:t>
            </w:r>
            <w:r w:rsidRPr="00530F82">
              <w:rPr>
                <w:highlight w:val="green"/>
                <w:lang w:val="en-US" w:eastAsia="en-US"/>
              </w:rPr>
              <w:t>9</w:t>
            </w:r>
            <w:r w:rsidRPr="00530F82">
              <w:rPr>
                <w:lang w:val="en-US" w:eastAsia="en-US"/>
              </w:rPr>
              <w:t xml:space="preserve">,4)       /* </w:t>
            </w:r>
            <w:r w:rsidRPr="00530F82">
              <w:rPr>
                <w:highlight w:val="green"/>
                <w:lang w:val="en-US" w:eastAsia="en-US"/>
              </w:rPr>
              <w:t>Every even</w:t>
            </w:r>
            <w:r w:rsidRPr="00530F82">
              <w:rPr>
                <w:lang w:val="en-US" w:eastAsia="en-US"/>
              </w:rPr>
              <w:t xml:space="preserve"> PRACH occasion */</w:t>
            </w:r>
          </w:p>
          <w:p w14:paraId="79CE5713" w14:textId="77777777" w:rsidR="00F53945" w:rsidRPr="00530F82" w:rsidRDefault="00F53945" w:rsidP="007549A4">
            <w:pPr>
              <w:rPr>
                <w:lang w:val="en-US" w:eastAsia="en-US"/>
              </w:rPr>
            </w:pPr>
          </w:p>
          <w:p w14:paraId="7BEF5C6D" w14:textId="77777777" w:rsidR="00F53945" w:rsidRDefault="00F53945" w:rsidP="007549A4">
            <w:pPr>
              <w:rPr>
                <w:lang w:val="en-US" w:eastAsia="en-US"/>
              </w:rPr>
            </w:pPr>
            <w:r w:rsidRPr="00530F82">
              <w:rPr>
                <w:lang w:val="en-US" w:eastAsia="en-US"/>
              </w:rPr>
              <w:t xml:space="preserve">  };</w:t>
            </w:r>
          </w:p>
        </w:tc>
      </w:tr>
    </w:tbl>
    <w:p w14:paraId="75CBCF91" w14:textId="77777777" w:rsidR="00F53945" w:rsidRDefault="00F53945" w:rsidP="00F53945">
      <w:pPr>
        <w:rPr>
          <w:lang w:val="en-US" w:eastAsia="en-US"/>
        </w:rPr>
      </w:pPr>
    </w:p>
    <w:p w14:paraId="26E6E1D1" w14:textId="77777777" w:rsidR="00F53945" w:rsidRDefault="00F53945" w:rsidP="00F53945">
      <w:pPr>
        <w:rPr>
          <w:lang w:val="en-US" w:eastAsia="en-US"/>
        </w:rPr>
      </w:pPr>
      <w:r>
        <w:rPr>
          <w:lang w:val="en-US" w:eastAsia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53945" w14:paraId="4A0474E6" w14:textId="77777777" w:rsidTr="007549A4">
        <w:tc>
          <w:tcPr>
            <w:tcW w:w="9855" w:type="dxa"/>
          </w:tcPr>
          <w:p w14:paraId="0271D763" w14:textId="77777777" w:rsidR="00F53945" w:rsidRPr="00530F82" w:rsidRDefault="00F53945" w:rsidP="007549A4">
            <w:pPr>
              <w:rPr>
                <w:lang w:val="en-US" w:eastAsia="en-US"/>
              </w:rPr>
            </w:pPr>
            <w:r w:rsidRPr="00530F82">
              <w:rPr>
                <w:lang w:val="en-US" w:eastAsia="en-US"/>
              </w:rPr>
              <w:t xml:space="preserve">  template (value) </w:t>
            </w:r>
            <w:proofErr w:type="spellStart"/>
            <w:r w:rsidRPr="00530F82">
              <w:rPr>
                <w:lang w:val="en-US" w:eastAsia="en-US"/>
              </w:rPr>
              <w:t>NR_PDCCH_Order_Type</w:t>
            </w:r>
            <w:proofErr w:type="spellEnd"/>
            <w:r w:rsidRPr="00530F82">
              <w:rPr>
                <w:lang w:val="en-US" w:eastAsia="en-US"/>
              </w:rPr>
              <w:t xml:space="preserve"> </w:t>
            </w:r>
            <w:proofErr w:type="spellStart"/>
            <w:r w:rsidRPr="00530F82">
              <w:rPr>
                <w:lang w:val="en-US" w:eastAsia="en-US"/>
              </w:rPr>
              <w:t>cs_NR_PDCCH_Order</w:t>
            </w:r>
            <w:proofErr w:type="spellEnd"/>
            <w:r w:rsidRPr="00530F82">
              <w:rPr>
                <w:lang w:val="en-US" w:eastAsia="en-US"/>
              </w:rPr>
              <w:t>(</w:t>
            </w:r>
            <w:proofErr w:type="spellStart"/>
            <w:r w:rsidRPr="00530F82">
              <w:rPr>
                <w:lang w:val="en-US" w:eastAsia="en-US"/>
              </w:rPr>
              <w:t>SSB_Index</w:t>
            </w:r>
            <w:proofErr w:type="spellEnd"/>
            <w:r w:rsidRPr="00530F82">
              <w:rPr>
                <w:lang w:val="en-US" w:eastAsia="en-US"/>
              </w:rPr>
              <w:t xml:space="preserve"> </w:t>
            </w:r>
            <w:proofErr w:type="spellStart"/>
            <w:r w:rsidRPr="00530F82">
              <w:rPr>
                <w:lang w:val="en-US" w:eastAsia="en-US"/>
              </w:rPr>
              <w:t>p_SSB_Index</w:t>
            </w:r>
            <w:proofErr w:type="spellEnd"/>
            <w:r w:rsidRPr="00530F82">
              <w:rPr>
                <w:lang w:val="en-US" w:eastAsia="en-US"/>
              </w:rPr>
              <w:t>,</w:t>
            </w:r>
          </w:p>
          <w:p w14:paraId="646096E0" w14:textId="77777777" w:rsidR="00F53945" w:rsidRPr="00530F82" w:rsidRDefault="00F53945" w:rsidP="007549A4">
            <w:pPr>
              <w:rPr>
                <w:lang w:val="en-US" w:eastAsia="en-US"/>
              </w:rPr>
            </w:pPr>
            <w:r w:rsidRPr="00530F82">
              <w:rPr>
                <w:lang w:val="en-US" w:eastAsia="en-US"/>
              </w:rPr>
              <w:t xml:space="preserve">                                                         integer </w:t>
            </w:r>
            <w:proofErr w:type="spellStart"/>
            <w:r w:rsidRPr="00530F82">
              <w:rPr>
                <w:lang w:val="en-US" w:eastAsia="en-US"/>
              </w:rPr>
              <w:t>p_PreambleIndex</w:t>
            </w:r>
            <w:proofErr w:type="spellEnd"/>
            <w:r w:rsidRPr="00530F82">
              <w:rPr>
                <w:lang w:val="en-US" w:eastAsia="en-US"/>
              </w:rPr>
              <w:t xml:space="preserve"> := </w:t>
            </w:r>
            <w:proofErr w:type="spellStart"/>
            <w:r w:rsidRPr="00530F82">
              <w:rPr>
                <w:lang w:val="en-US" w:eastAsia="en-US"/>
              </w:rPr>
              <w:t>tsc_PreambleIndex</w:t>
            </w:r>
            <w:proofErr w:type="spellEnd"/>
            <w:r w:rsidRPr="00530F82">
              <w:rPr>
                <w:lang w:val="en-US" w:eastAsia="en-US"/>
              </w:rPr>
              <w:t>) :=</w:t>
            </w:r>
          </w:p>
          <w:p w14:paraId="68890C21" w14:textId="77777777" w:rsidR="00F53945" w:rsidRPr="00530F82" w:rsidRDefault="00F53945" w:rsidP="007549A4">
            <w:pPr>
              <w:rPr>
                <w:lang w:val="en-US" w:eastAsia="en-US"/>
              </w:rPr>
            </w:pPr>
            <w:r w:rsidRPr="00530F82">
              <w:rPr>
                <w:lang w:val="en-US" w:eastAsia="en-US"/>
              </w:rPr>
              <w:lastRenderedPageBreak/>
              <w:t xml:space="preserve">  { /* @status    APPROVED (ENDC, NR5GC) */</w:t>
            </w:r>
          </w:p>
          <w:p w14:paraId="6CA34F63" w14:textId="77777777" w:rsidR="00F53945" w:rsidRPr="00530F82" w:rsidRDefault="00F53945" w:rsidP="007549A4">
            <w:pPr>
              <w:rPr>
                <w:lang w:val="en-US" w:eastAsia="en-US"/>
              </w:rPr>
            </w:pPr>
            <w:r w:rsidRPr="00530F82">
              <w:rPr>
                <w:lang w:val="en-US" w:eastAsia="en-US"/>
              </w:rPr>
              <w:t xml:space="preserve">     </w:t>
            </w:r>
            <w:proofErr w:type="spellStart"/>
            <w:r w:rsidRPr="00530F82">
              <w:rPr>
                <w:lang w:val="en-US" w:eastAsia="en-US"/>
              </w:rPr>
              <w:t>RA_PreambleIndex</w:t>
            </w:r>
            <w:proofErr w:type="spellEnd"/>
            <w:r w:rsidRPr="00530F82">
              <w:rPr>
                <w:lang w:val="en-US" w:eastAsia="en-US"/>
              </w:rPr>
              <w:t xml:space="preserve">    := int2bit (p_PreambleIndex,6),       /* </w:t>
            </w:r>
            <w:proofErr w:type="spellStart"/>
            <w:r w:rsidRPr="00530F82">
              <w:rPr>
                <w:lang w:val="en-US" w:eastAsia="en-US"/>
              </w:rPr>
              <w:t>tsc_PreambleIndex</w:t>
            </w:r>
            <w:proofErr w:type="spellEnd"/>
            <w:r w:rsidRPr="00530F82">
              <w:rPr>
                <w:lang w:val="en-US" w:eastAsia="en-US"/>
              </w:rPr>
              <w:t xml:space="preserve"> randomly selected */</w:t>
            </w:r>
          </w:p>
          <w:p w14:paraId="50297D67" w14:textId="77777777" w:rsidR="00F53945" w:rsidRPr="00530F82" w:rsidRDefault="00F53945" w:rsidP="007549A4">
            <w:pPr>
              <w:rPr>
                <w:lang w:val="en-US" w:eastAsia="en-US"/>
              </w:rPr>
            </w:pPr>
            <w:r w:rsidRPr="00530F82">
              <w:rPr>
                <w:lang w:val="en-US" w:eastAsia="en-US"/>
              </w:rPr>
              <w:t xml:space="preserve">    </w:t>
            </w:r>
            <w:proofErr w:type="spellStart"/>
            <w:r w:rsidRPr="00530F82">
              <w:rPr>
                <w:lang w:val="en-US" w:eastAsia="en-US"/>
              </w:rPr>
              <w:t>UL_SUL_Indicator</w:t>
            </w:r>
            <w:proofErr w:type="spellEnd"/>
            <w:r w:rsidRPr="00530F82">
              <w:rPr>
                <w:lang w:val="en-US" w:eastAsia="en-US"/>
              </w:rPr>
              <w:t xml:space="preserve">  := { None := true},       /* indicates which UL carrier in the cell to transmit the PRACH if the UE is configured with SUL in the cell and </w:t>
            </w:r>
            <w:proofErr w:type="spellStart"/>
            <w:r w:rsidRPr="00530F82">
              <w:rPr>
                <w:lang w:val="en-US" w:eastAsia="en-US"/>
              </w:rPr>
              <w:t>RA_PreambleIndex</w:t>
            </w:r>
            <w:proofErr w:type="spellEnd"/>
            <w:r w:rsidRPr="00530F82">
              <w:rPr>
                <w:lang w:val="en-US" w:eastAsia="en-US"/>
              </w:rPr>
              <w:t xml:space="preserve"> != '000000'B;</w:t>
            </w:r>
          </w:p>
          <w:p w14:paraId="62BCBCBF" w14:textId="77777777" w:rsidR="00F53945" w:rsidRPr="00530F82" w:rsidRDefault="00F53945" w:rsidP="007549A4">
            <w:pPr>
              <w:rPr>
                <w:lang w:val="en-US" w:eastAsia="en-US"/>
              </w:rPr>
            </w:pPr>
            <w:r w:rsidRPr="00530F82">
              <w:rPr>
                <w:lang w:val="en-US" w:eastAsia="en-US"/>
              </w:rPr>
              <w:t xml:space="preserve">                                                   "None" otherwise */</w:t>
            </w:r>
          </w:p>
          <w:p w14:paraId="7DA1CD8A" w14:textId="77777777" w:rsidR="00F53945" w:rsidRPr="00530F82" w:rsidRDefault="00F53945" w:rsidP="007549A4">
            <w:pPr>
              <w:rPr>
                <w:lang w:val="en-US" w:eastAsia="en-US"/>
              </w:rPr>
            </w:pPr>
            <w:r w:rsidRPr="00530F82">
              <w:rPr>
                <w:lang w:val="en-US" w:eastAsia="en-US"/>
              </w:rPr>
              <w:t xml:space="preserve">    </w:t>
            </w:r>
            <w:proofErr w:type="spellStart"/>
            <w:r w:rsidRPr="00530F82">
              <w:rPr>
                <w:lang w:val="en-US" w:eastAsia="en-US"/>
              </w:rPr>
              <w:t>SSB_Index</w:t>
            </w:r>
            <w:proofErr w:type="spellEnd"/>
            <w:r w:rsidRPr="00530F82">
              <w:rPr>
                <w:lang w:val="en-US" w:eastAsia="en-US"/>
              </w:rPr>
              <w:t xml:space="preserve">  := int2bit (p_SSB_Index,6),              /* @sic R5-201148 sic@*/</w:t>
            </w:r>
          </w:p>
          <w:p w14:paraId="43572563" w14:textId="77777777" w:rsidR="00F53945" w:rsidRPr="00530F82" w:rsidRDefault="00F53945" w:rsidP="007549A4">
            <w:pPr>
              <w:rPr>
                <w:lang w:val="en-US" w:eastAsia="en-US"/>
              </w:rPr>
            </w:pPr>
            <w:r w:rsidRPr="00530F82">
              <w:rPr>
                <w:lang w:val="en-US" w:eastAsia="en-US"/>
              </w:rPr>
              <w:t xml:space="preserve">    </w:t>
            </w:r>
            <w:proofErr w:type="spellStart"/>
            <w:r w:rsidRPr="00530F82">
              <w:rPr>
                <w:lang w:val="en-US" w:eastAsia="en-US"/>
              </w:rPr>
              <w:t>PrachMaskIndex</w:t>
            </w:r>
            <w:proofErr w:type="spellEnd"/>
            <w:r w:rsidRPr="00530F82">
              <w:rPr>
                <w:lang w:val="en-US" w:eastAsia="en-US"/>
              </w:rPr>
              <w:t xml:space="preserve">   := int2bit (</w:t>
            </w:r>
            <w:r w:rsidRPr="00530F82">
              <w:rPr>
                <w:highlight w:val="green"/>
                <w:lang w:val="en-US" w:eastAsia="en-US"/>
              </w:rPr>
              <w:t>0</w:t>
            </w:r>
            <w:r w:rsidRPr="00530F82">
              <w:rPr>
                <w:lang w:val="en-US" w:eastAsia="en-US"/>
              </w:rPr>
              <w:t xml:space="preserve">,4)       </w:t>
            </w:r>
            <w:r w:rsidRPr="00530F82">
              <w:rPr>
                <w:highlight w:val="green"/>
                <w:lang w:val="en-US" w:eastAsia="en-US"/>
              </w:rPr>
              <w:t>/* all</w:t>
            </w:r>
            <w:r w:rsidRPr="00530F82">
              <w:rPr>
                <w:lang w:val="en-US" w:eastAsia="en-US"/>
              </w:rPr>
              <w:t xml:space="preserve"> PRACH occasion */  </w:t>
            </w:r>
          </w:p>
          <w:p w14:paraId="0142235B" w14:textId="77777777" w:rsidR="00F53945" w:rsidRPr="00530F82" w:rsidRDefault="00F53945" w:rsidP="007549A4">
            <w:pPr>
              <w:rPr>
                <w:lang w:val="en-US" w:eastAsia="en-US"/>
              </w:rPr>
            </w:pPr>
          </w:p>
          <w:p w14:paraId="61530C1C" w14:textId="77777777" w:rsidR="00F53945" w:rsidRDefault="00F53945" w:rsidP="007549A4">
            <w:pPr>
              <w:rPr>
                <w:lang w:val="en-US" w:eastAsia="en-US"/>
              </w:rPr>
            </w:pPr>
            <w:r w:rsidRPr="00530F82">
              <w:rPr>
                <w:lang w:val="en-US" w:eastAsia="en-US"/>
              </w:rPr>
              <w:t xml:space="preserve">  };</w:t>
            </w:r>
          </w:p>
        </w:tc>
      </w:tr>
    </w:tbl>
    <w:p w14:paraId="50711837" w14:textId="77777777" w:rsidR="00F53945" w:rsidRPr="000C24C9" w:rsidRDefault="00F53945" w:rsidP="000C24C9"/>
    <w:sectPr w:rsidR="00F53945" w:rsidRPr="000C24C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E4B7CC" w14:textId="77777777" w:rsidR="00316CCA" w:rsidRDefault="00316CCA">
      <w:r>
        <w:separator/>
      </w:r>
    </w:p>
  </w:endnote>
  <w:endnote w:type="continuationSeparator" w:id="0">
    <w:p w14:paraId="42053F46" w14:textId="77777777" w:rsidR="00316CCA" w:rsidRDefault="00316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Microsoft YaHei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327847" w14:textId="77777777" w:rsidR="00316CCA" w:rsidRDefault="00316CCA">
      <w:r>
        <w:separator/>
      </w:r>
    </w:p>
  </w:footnote>
  <w:footnote w:type="continuationSeparator" w:id="0">
    <w:p w14:paraId="1F39E518" w14:textId="77777777" w:rsidR="00316CCA" w:rsidRDefault="00316C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12992"/>
    <w:rsid w:val="00022E4A"/>
    <w:rsid w:val="000A6394"/>
    <w:rsid w:val="000B7FED"/>
    <w:rsid w:val="000C038A"/>
    <w:rsid w:val="000C2205"/>
    <w:rsid w:val="000C24C9"/>
    <w:rsid w:val="000C6598"/>
    <w:rsid w:val="000D0AA1"/>
    <w:rsid w:val="000D44B3"/>
    <w:rsid w:val="000E5B4E"/>
    <w:rsid w:val="00145D43"/>
    <w:rsid w:val="00172233"/>
    <w:rsid w:val="00175179"/>
    <w:rsid w:val="00183F49"/>
    <w:rsid w:val="0018700F"/>
    <w:rsid w:val="00192C46"/>
    <w:rsid w:val="001A08B3"/>
    <w:rsid w:val="001A7B60"/>
    <w:rsid w:val="001B52F0"/>
    <w:rsid w:val="001B7A65"/>
    <w:rsid w:val="001E41F3"/>
    <w:rsid w:val="001E790C"/>
    <w:rsid w:val="00242E5E"/>
    <w:rsid w:val="0026004D"/>
    <w:rsid w:val="002640DD"/>
    <w:rsid w:val="00275D12"/>
    <w:rsid w:val="002809FC"/>
    <w:rsid w:val="00280C49"/>
    <w:rsid w:val="00284FEB"/>
    <w:rsid w:val="002860C4"/>
    <w:rsid w:val="002A58AB"/>
    <w:rsid w:val="002B5741"/>
    <w:rsid w:val="002E3C5A"/>
    <w:rsid w:val="002E472E"/>
    <w:rsid w:val="00303144"/>
    <w:rsid w:val="00305409"/>
    <w:rsid w:val="003103B5"/>
    <w:rsid w:val="003156FB"/>
    <w:rsid w:val="00316CCA"/>
    <w:rsid w:val="003308CC"/>
    <w:rsid w:val="003609EF"/>
    <w:rsid w:val="0036231A"/>
    <w:rsid w:val="003667E5"/>
    <w:rsid w:val="0037269D"/>
    <w:rsid w:val="00374DD4"/>
    <w:rsid w:val="003C15E3"/>
    <w:rsid w:val="003C1984"/>
    <w:rsid w:val="003C70D3"/>
    <w:rsid w:val="003D1F89"/>
    <w:rsid w:val="003E1A36"/>
    <w:rsid w:val="00410371"/>
    <w:rsid w:val="004242F1"/>
    <w:rsid w:val="004904C4"/>
    <w:rsid w:val="00494371"/>
    <w:rsid w:val="004B75B7"/>
    <w:rsid w:val="005141D9"/>
    <w:rsid w:val="0051580D"/>
    <w:rsid w:val="005200AB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D5593"/>
    <w:rsid w:val="006E21FB"/>
    <w:rsid w:val="00702E2B"/>
    <w:rsid w:val="00711669"/>
    <w:rsid w:val="00714985"/>
    <w:rsid w:val="0073186E"/>
    <w:rsid w:val="00745C21"/>
    <w:rsid w:val="007649AE"/>
    <w:rsid w:val="00783CAF"/>
    <w:rsid w:val="00785AFF"/>
    <w:rsid w:val="00792342"/>
    <w:rsid w:val="007977A8"/>
    <w:rsid w:val="007B149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044C"/>
    <w:rsid w:val="008D3CCC"/>
    <w:rsid w:val="008D4170"/>
    <w:rsid w:val="008F3789"/>
    <w:rsid w:val="008F686C"/>
    <w:rsid w:val="009148DE"/>
    <w:rsid w:val="0093083B"/>
    <w:rsid w:val="00941E30"/>
    <w:rsid w:val="009777D9"/>
    <w:rsid w:val="00991B88"/>
    <w:rsid w:val="009A5753"/>
    <w:rsid w:val="009A579D"/>
    <w:rsid w:val="009C67F2"/>
    <w:rsid w:val="009D2DF8"/>
    <w:rsid w:val="009E3297"/>
    <w:rsid w:val="009F45F0"/>
    <w:rsid w:val="009F734F"/>
    <w:rsid w:val="00A22FB8"/>
    <w:rsid w:val="00A246B6"/>
    <w:rsid w:val="00A47E70"/>
    <w:rsid w:val="00A50CF0"/>
    <w:rsid w:val="00A7671C"/>
    <w:rsid w:val="00A84249"/>
    <w:rsid w:val="00AA2CBC"/>
    <w:rsid w:val="00AC4CF7"/>
    <w:rsid w:val="00AC5820"/>
    <w:rsid w:val="00AD1CD8"/>
    <w:rsid w:val="00B0233C"/>
    <w:rsid w:val="00B258BB"/>
    <w:rsid w:val="00B50A0C"/>
    <w:rsid w:val="00B67B97"/>
    <w:rsid w:val="00B7489A"/>
    <w:rsid w:val="00B85CB9"/>
    <w:rsid w:val="00B968C8"/>
    <w:rsid w:val="00BA3EC5"/>
    <w:rsid w:val="00BA51D9"/>
    <w:rsid w:val="00BB5DFC"/>
    <w:rsid w:val="00BD279D"/>
    <w:rsid w:val="00BD6BB8"/>
    <w:rsid w:val="00BE43C5"/>
    <w:rsid w:val="00C66BA2"/>
    <w:rsid w:val="00C870F6"/>
    <w:rsid w:val="00C95985"/>
    <w:rsid w:val="00CA4B98"/>
    <w:rsid w:val="00CC44C2"/>
    <w:rsid w:val="00CC5026"/>
    <w:rsid w:val="00CC68D0"/>
    <w:rsid w:val="00CF1EF1"/>
    <w:rsid w:val="00D00D8E"/>
    <w:rsid w:val="00D03F9A"/>
    <w:rsid w:val="00D06D51"/>
    <w:rsid w:val="00D1286E"/>
    <w:rsid w:val="00D24991"/>
    <w:rsid w:val="00D30110"/>
    <w:rsid w:val="00D50255"/>
    <w:rsid w:val="00D66520"/>
    <w:rsid w:val="00D84AE9"/>
    <w:rsid w:val="00DA11E9"/>
    <w:rsid w:val="00DC64DC"/>
    <w:rsid w:val="00DE34CF"/>
    <w:rsid w:val="00E131EF"/>
    <w:rsid w:val="00E13F3D"/>
    <w:rsid w:val="00E20D6E"/>
    <w:rsid w:val="00E34898"/>
    <w:rsid w:val="00EA7F10"/>
    <w:rsid w:val="00EB09B7"/>
    <w:rsid w:val="00EE7D7C"/>
    <w:rsid w:val="00F25D98"/>
    <w:rsid w:val="00F2700A"/>
    <w:rsid w:val="00F300FB"/>
    <w:rsid w:val="00F53945"/>
    <w:rsid w:val="00F62183"/>
    <w:rsid w:val="00FA556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268</TotalTime>
  <Pages>4</Pages>
  <Words>692</Words>
  <Characters>3951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41</cp:revision>
  <cp:lastPrinted>1900-01-01T00:00:00Z</cp:lastPrinted>
  <dcterms:created xsi:type="dcterms:W3CDTF">2022-01-24T16:23:00Z</dcterms:created>
  <dcterms:modified xsi:type="dcterms:W3CDTF">2022-03-31T15:08:00Z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