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7AFAB" w14:textId="77777777" w:rsidR="00526DEE" w:rsidRDefault="00526DEE" w:rsidP="00526D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R5s260011</w:t>
        </w:r>
      </w:fldSimple>
    </w:p>
    <w:p w14:paraId="6F2AF0EF" w14:textId="77777777" w:rsidR="00526DEE" w:rsidRDefault="00526DEE" w:rsidP="00526D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6DEE" w14:paraId="45DEA4EA" w14:textId="77777777" w:rsidTr="00393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9FB68" w14:textId="77777777" w:rsidR="00526DEE" w:rsidRDefault="00526DEE" w:rsidP="00393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526DEE" w14:paraId="2F763988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98093" w14:textId="77777777" w:rsidR="00526DEE" w:rsidRDefault="00526DEE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6DEE" w14:paraId="750C7280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9DDBC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58AC63FA" w14:textId="77777777" w:rsidTr="00393009">
        <w:tc>
          <w:tcPr>
            <w:tcW w:w="142" w:type="dxa"/>
            <w:tcBorders>
              <w:left w:val="single" w:sz="4" w:space="0" w:color="auto"/>
            </w:tcBorders>
          </w:tcPr>
          <w:p w14:paraId="79918657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DBC2E5" w14:textId="77777777" w:rsidR="00526DEE" w:rsidRPr="00410371" w:rsidRDefault="00526DEE" w:rsidP="00393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FD0BECF" w14:textId="77777777" w:rsidR="00526DEE" w:rsidRDefault="00526DEE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34C916" w14:textId="77777777" w:rsidR="00526DEE" w:rsidRPr="00410371" w:rsidRDefault="00526DEE" w:rsidP="0039300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3792</w:t>
              </w:r>
            </w:fldSimple>
          </w:p>
        </w:tc>
        <w:tc>
          <w:tcPr>
            <w:tcW w:w="709" w:type="dxa"/>
          </w:tcPr>
          <w:p w14:paraId="6213528B" w14:textId="77777777" w:rsidR="00526DEE" w:rsidRDefault="00526DEE" w:rsidP="00393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527A96" w14:textId="77777777" w:rsidR="00526DEE" w:rsidRPr="00410371" w:rsidRDefault="00526DEE" w:rsidP="00393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358908" w14:textId="77777777" w:rsidR="00526DEE" w:rsidRDefault="00526DEE" w:rsidP="00393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D6EF1E" w14:textId="77777777" w:rsidR="00526DEE" w:rsidRPr="00410371" w:rsidRDefault="00526DEE" w:rsidP="00393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02B5C" w14:textId="77777777" w:rsidR="00526DEE" w:rsidRDefault="00526DEE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526DEE" w14:paraId="38C32D47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45BD0" w14:textId="77777777" w:rsidR="00526DEE" w:rsidRDefault="00526DEE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526DEE" w14:paraId="2C39F072" w14:textId="77777777" w:rsidTr="00393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ACDA28" w14:textId="77777777" w:rsidR="00526DEE" w:rsidRPr="00F25D98" w:rsidRDefault="00526DEE" w:rsidP="00393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6DEE" w14:paraId="75C4B64B" w14:textId="77777777" w:rsidTr="00393009">
        <w:tc>
          <w:tcPr>
            <w:tcW w:w="9641" w:type="dxa"/>
            <w:gridSpan w:val="9"/>
          </w:tcPr>
          <w:p w14:paraId="45CA1CEE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92414D" w14:textId="77777777" w:rsidR="00526DEE" w:rsidRDefault="00526DEE" w:rsidP="00526D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6DEE" w14:paraId="6A10D837" w14:textId="77777777" w:rsidTr="00393009">
        <w:tc>
          <w:tcPr>
            <w:tcW w:w="2835" w:type="dxa"/>
          </w:tcPr>
          <w:p w14:paraId="03DFE9BD" w14:textId="77777777" w:rsidR="00526DEE" w:rsidRDefault="00526DEE" w:rsidP="00393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16A511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C759DD" w14:textId="77777777" w:rsidR="00526DEE" w:rsidRDefault="00526DE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CF4136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58ADB" w14:textId="77777777" w:rsidR="00526DEE" w:rsidRDefault="00526DE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ACF662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74ED23" w14:textId="77777777" w:rsidR="00526DEE" w:rsidRDefault="00526DE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BA21E5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32149" w14:textId="77777777" w:rsidR="00526DEE" w:rsidRDefault="00526DEE" w:rsidP="00393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43A8FF" w14:textId="77777777" w:rsidR="00526DEE" w:rsidRDefault="00526DEE" w:rsidP="00526D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6DEE" w14:paraId="0B277E06" w14:textId="77777777" w:rsidTr="00393009">
        <w:tc>
          <w:tcPr>
            <w:tcW w:w="9640" w:type="dxa"/>
            <w:gridSpan w:val="11"/>
          </w:tcPr>
          <w:p w14:paraId="75B71181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27C08CE0" w14:textId="77777777" w:rsidTr="003930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1A5EE9" w14:textId="77777777" w:rsidR="00526DEE" w:rsidRDefault="00526DE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7C2FF" w14:textId="77777777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8.1.2.1.1</w:t>
              </w:r>
            </w:fldSimple>
          </w:p>
        </w:tc>
      </w:tr>
      <w:tr w:rsidR="00526DEE" w14:paraId="4D374679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0E937DB" w14:textId="77777777" w:rsidR="00526DEE" w:rsidRDefault="00526DE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10952A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0A1DB31B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C975E1B" w14:textId="77777777" w:rsidR="00526DEE" w:rsidRDefault="00526DE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21CF5" w14:textId="77777777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26DEE" w14:paraId="5D91F175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06CCCF4" w14:textId="77777777" w:rsidR="00526DEE" w:rsidRDefault="00526DE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F84AE" w14:textId="29B77F08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26DEE" w14:paraId="0DD86543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42E90513" w14:textId="77777777" w:rsidR="00526DEE" w:rsidRDefault="00526DE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46F24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3E672788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41B1831F" w14:textId="77777777" w:rsidR="00526DEE" w:rsidRDefault="00526DE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00220D" w14:textId="77777777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273086" w14:textId="77777777" w:rsidR="00526DEE" w:rsidRDefault="00526DEE" w:rsidP="00393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D82C8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F2764" w14:textId="77777777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2025-12-22</w:t>
              </w:r>
            </w:fldSimple>
          </w:p>
        </w:tc>
      </w:tr>
      <w:tr w:rsidR="00526DEE" w14:paraId="4612A76F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16645E28" w14:textId="77777777" w:rsidR="00526DEE" w:rsidRDefault="00526DE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7CDE87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71AB27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BF9CEF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44547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6D850930" w14:textId="77777777" w:rsidTr="00393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E23B7" w14:textId="77777777" w:rsidR="00526DEE" w:rsidRDefault="00526DE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9D0DE1" w14:textId="77777777" w:rsidR="00526DEE" w:rsidRDefault="00526DEE" w:rsidP="00393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2A47E2" w14:textId="77777777" w:rsidR="00526DEE" w:rsidRDefault="00526DEE" w:rsidP="00393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46618" w14:textId="77777777" w:rsidR="00526DEE" w:rsidRDefault="00526DEE" w:rsidP="00393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D7B04" w14:textId="77777777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26DEE" w14:paraId="26408B0F" w14:textId="77777777" w:rsidTr="00393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BE743F" w14:textId="77777777" w:rsidR="00526DEE" w:rsidRDefault="00526DEE" w:rsidP="00393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7E4776" w14:textId="77777777" w:rsidR="00526DEE" w:rsidRDefault="00526DEE" w:rsidP="00393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886B02" w14:textId="77777777" w:rsidR="00526DEE" w:rsidRDefault="00526DEE" w:rsidP="00393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7E1034" w14:textId="77777777" w:rsidR="00526DEE" w:rsidRPr="007C2097" w:rsidRDefault="00526DEE" w:rsidP="00393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26DEE" w14:paraId="4197F7AD" w14:textId="77777777" w:rsidTr="00393009">
        <w:tc>
          <w:tcPr>
            <w:tcW w:w="1843" w:type="dxa"/>
          </w:tcPr>
          <w:p w14:paraId="15239512" w14:textId="77777777" w:rsidR="00526DEE" w:rsidRDefault="00526DE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1A861E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36450C89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058C53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2FA64" w14:textId="77777777" w:rsidR="00526DEE" w:rsidRDefault="00526DEE" w:rsidP="00526DEE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662665">
              <w:rPr>
                <w:rFonts w:cs="Arial"/>
                <w:noProof/>
                <w:lang w:val="en-US"/>
              </w:rPr>
              <w:t>f_TC_8_1_2_1_1_NR5GC_TestBody</w:t>
            </w:r>
            <w:r>
              <w:rPr>
                <w:rFonts w:cs="Arial"/>
                <w:noProof/>
                <w:lang w:val="en-US"/>
              </w:rPr>
              <w:t xml:space="preserve"> , at steps 12B-12C DRB Id extraction is done incorrectly . </w:t>
            </w:r>
          </w:p>
          <w:p w14:paraId="2CFCAEC3" w14:textId="77777777" w:rsidR="00526DEE" w:rsidRDefault="00526DEE" w:rsidP="00526DEE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 w:rsidRPr="00662665">
              <w:rPr>
                <w:rFonts w:cs="Arial"/>
                <w:noProof/>
                <w:lang w:val="en-US"/>
              </w:rPr>
              <w:t>v_DRBId := oct2int(f_NR_GetSessionId_ForLastPDUSession());</w:t>
            </w:r>
          </w:p>
          <w:p w14:paraId="74C93FE9" w14:textId="77777777" w:rsidR="00526DEE" w:rsidRDefault="00526DEE" w:rsidP="00526DEE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the above function should be used to extract the session id , and further DRB id associated with the session id to be extracted .</w:t>
            </w:r>
          </w:p>
          <w:p w14:paraId="35E53C3F" w14:textId="67A5BC03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This implementation was introduced as part of </w:t>
            </w:r>
            <w:r w:rsidRPr="00E71ACF">
              <w:rPr>
                <w:rFonts w:cs="Arial"/>
                <w:noProof/>
              </w:rPr>
              <w:t>R5s250454</w:t>
            </w:r>
            <w:r>
              <w:rPr>
                <w:rFonts w:cs="Arial"/>
                <w:noProof/>
              </w:rPr>
              <w:t xml:space="preserve"> which is also resulting in run time error</w:t>
            </w:r>
          </w:p>
        </w:tc>
      </w:tr>
      <w:tr w:rsidR="00526DEE" w14:paraId="120B61A9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EC0D5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875C8" w14:textId="77777777" w:rsidR="00526DEE" w:rsidRDefault="00526DEE" w:rsidP="00526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3EA54B67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E485D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B0BED" w14:textId="5C2AAE5B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Extract session id , and from the session id , associated DRB id is calculated </w:t>
            </w:r>
          </w:p>
        </w:tc>
      </w:tr>
      <w:tr w:rsidR="00526DEE" w14:paraId="16123CD8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931F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AEAE5" w14:textId="77777777" w:rsidR="00526DEE" w:rsidRDefault="00526DEE" w:rsidP="00526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2D34778B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B4E24A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A1716" w14:textId="6C6FCF25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Results in run time issue when using the session id In place of DRB id</w:t>
            </w:r>
          </w:p>
        </w:tc>
      </w:tr>
      <w:tr w:rsidR="00526DEE" w14:paraId="4F724E9E" w14:textId="77777777" w:rsidTr="00393009">
        <w:tc>
          <w:tcPr>
            <w:tcW w:w="2694" w:type="dxa"/>
            <w:gridSpan w:val="2"/>
          </w:tcPr>
          <w:p w14:paraId="50DACD16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FAAAAB" w14:textId="77777777" w:rsidR="00526DEE" w:rsidRDefault="00526DEE" w:rsidP="00526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4B3C9A0B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DDD6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13DCC" w14:textId="186AA279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8.1.2.1.1.NR5GC</w:t>
            </w:r>
          </w:p>
        </w:tc>
      </w:tr>
      <w:tr w:rsidR="00526DEE" w14:paraId="2B484A36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E7727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E073B" w14:textId="77777777" w:rsidR="00526DEE" w:rsidRDefault="00526DEE" w:rsidP="00526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1C4E47AF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3C30D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E7D80" w14:textId="77777777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15EAE" w14:textId="77777777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2A287C" w14:textId="77777777" w:rsidR="00526DEE" w:rsidRDefault="00526DEE" w:rsidP="00526D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5FC67B" w14:textId="77777777" w:rsidR="00526DEE" w:rsidRDefault="00526DEE" w:rsidP="00526D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DEE" w14:paraId="6F621B22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C6BD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5030C" w14:textId="77777777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2BAA8" w14:textId="27A4C424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BF7A99" w14:textId="77777777" w:rsidR="00526DEE" w:rsidRDefault="00526DEE" w:rsidP="00526D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F28EE" w14:textId="7F9124A7" w:rsidR="00526DEE" w:rsidRDefault="00526DEE" w:rsidP="00526D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DEE" w14:paraId="28726A59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7DE0A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CDF4AF" w14:textId="77777777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0A940" w14:textId="770553AB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D9E7A0" w14:textId="77777777" w:rsidR="00526DEE" w:rsidRDefault="00526DEE" w:rsidP="00526D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7A3C3" w14:textId="7E381732" w:rsidR="00526DEE" w:rsidRDefault="00526DEE" w:rsidP="00526D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DEE" w14:paraId="0996DD96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6B17F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434D2" w14:textId="77777777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B3467" w14:textId="2267C8F9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F644A2" w14:textId="77777777" w:rsidR="00526DEE" w:rsidRDefault="00526DEE" w:rsidP="00526D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3E64C" w14:textId="48DED52C" w:rsidR="00526DEE" w:rsidRDefault="00526DEE" w:rsidP="00526D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DEE" w14:paraId="06FDDDFF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6D26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B4AB4" w14:textId="77777777" w:rsidR="00526DEE" w:rsidRDefault="00526DEE" w:rsidP="00526DEE">
            <w:pPr>
              <w:pStyle w:val="CRCoverPage"/>
              <w:spacing w:after="0"/>
              <w:rPr>
                <w:noProof/>
              </w:rPr>
            </w:pPr>
          </w:p>
        </w:tc>
      </w:tr>
      <w:tr w:rsidR="00526DEE" w14:paraId="42C9B5F3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A23D4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D4B97" w14:textId="77777777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6DEE" w:rsidRPr="008863B9" w14:paraId="7DFF41EF" w14:textId="77777777" w:rsidTr="00393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5F9CD" w14:textId="77777777" w:rsidR="00526DEE" w:rsidRPr="008863B9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5D151A" w14:textId="77777777" w:rsidR="00526DEE" w:rsidRPr="008863B9" w:rsidRDefault="00526DEE" w:rsidP="00526D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6DEE" w14:paraId="5FD622C6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17692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858D" w14:textId="77777777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70309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6D746B9" w14:textId="323B034A" w:rsidR="0057178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71785" w:rsidRPr="004D45A7">
        <w:rPr>
          <w:rFonts w:cs="Arial"/>
          <w:iCs/>
        </w:rPr>
        <w:t>Table of Contents</w:t>
      </w:r>
      <w:r w:rsidR="00571785">
        <w:tab/>
      </w:r>
      <w:r w:rsidR="00571785">
        <w:fldChar w:fldCharType="begin"/>
      </w:r>
      <w:r w:rsidR="00571785">
        <w:instrText xml:space="preserve"> PAGEREF _Toc217030973 \h </w:instrText>
      </w:r>
      <w:r w:rsidR="00571785">
        <w:fldChar w:fldCharType="separate"/>
      </w:r>
      <w:r w:rsidR="00571785">
        <w:t>3</w:t>
      </w:r>
      <w:r w:rsidR="00571785">
        <w:fldChar w:fldCharType="end"/>
      </w:r>
    </w:p>
    <w:p w14:paraId="4BC0F535" w14:textId="3F7730D6" w:rsidR="00571785" w:rsidRDefault="005717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_Toc217030974 \h </w:instrText>
      </w:r>
      <w:r>
        <w:fldChar w:fldCharType="separate"/>
      </w:r>
      <w:r>
        <w:t>4</w:t>
      </w:r>
      <w:r>
        <w:fldChar w:fldCharType="end"/>
      </w:r>
    </w:p>
    <w:p w14:paraId="448BCF77" w14:textId="4733221F" w:rsidR="00571785" w:rsidRDefault="005717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_Toc217030975 \h </w:instrText>
      </w:r>
      <w:r>
        <w:fldChar w:fldCharType="separate"/>
      </w:r>
      <w:r>
        <w:t>4</w:t>
      </w:r>
      <w:r>
        <w:fldChar w:fldCharType="end"/>
      </w:r>
    </w:p>
    <w:p w14:paraId="42A2E092" w14:textId="0ED328A1" w:rsidR="00571785" w:rsidRDefault="0057178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_Toc217030976 \h </w:instrText>
      </w:r>
      <w:r>
        <w:fldChar w:fldCharType="separate"/>
      </w:r>
      <w:r>
        <w:t>4</w:t>
      </w:r>
      <w:r>
        <w:fldChar w:fldCharType="end"/>
      </w:r>
    </w:p>
    <w:p w14:paraId="3B527C13" w14:textId="7D8E20CB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06E9036C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7030974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 w:rsidRPr="00770124">
        <w:rPr>
          <w:rFonts w:cs="Arial"/>
          <w:sz w:val="24"/>
          <w:lang w:val="en-US" w:eastAsia="ja-JP"/>
        </w:rPr>
        <w:t>Parikshit Bhise</w:t>
      </w:r>
      <w:r w:rsidRPr="00770124">
        <w:rPr>
          <w:rFonts w:cs="Arial"/>
          <w:sz w:val="24"/>
          <w:lang w:val="en-US" w:eastAsia="ja-JP"/>
        </w:rPr>
        <w:br/>
      </w:r>
      <w:r w:rsidR="00244420" w:rsidRPr="00770124">
        <w:rPr>
          <w:rFonts w:cs="Arial"/>
          <w:b/>
          <w:lang w:val="en-US" w:eastAsia="ja-JP"/>
        </w:rPr>
        <w:t xml:space="preserve">                       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7030975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17030976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56A88E95" w:rsidR="00C474B9" w:rsidRPr="003C4E4F" w:rsidRDefault="000844CE" w:rsidP="00370841">
            <w:pPr>
              <w:spacing w:after="0"/>
              <w:rPr>
                <w:rFonts w:ascii="Arial" w:hAnsi="Arial" w:cs="Arial"/>
              </w:rPr>
            </w:pPr>
            <w:r w:rsidRPr="000844CE">
              <w:rPr>
                <w:rFonts w:ascii="Arial" w:hAnsi="Arial" w:cs="Arial"/>
              </w:rPr>
              <w:t>f_TC_8_1_2_1_1_NR5GC_TestBody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1915" w14:textId="77777777" w:rsidR="0047616D" w:rsidRDefault="0047616D" w:rsidP="0047616D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662665">
              <w:rPr>
                <w:rFonts w:cs="Arial"/>
                <w:noProof/>
                <w:lang w:val="en-US"/>
              </w:rPr>
              <w:t>f_TC_8_1_2_1_1_NR5GC_TestBody</w:t>
            </w:r>
            <w:r>
              <w:rPr>
                <w:rFonts w:cs="Arial"/>
                <w:noProof/>
                <w:lang w:val="en-US"/>
              </w:rPr>
              <w:t xml:space="preserve"> , at steps 12B-12C DRB Id extraction is done incorrectly . </w:t>
            </w:r>
          </w:p>
          <w:p w14:paraId="0A480A82" w14:textId="77777777" w:rsidR="0047616D" w:rsidRDefault="0047616D" w:rsidP="0047616D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 w:rsidRPr="00662665">
              <w:rPr>
                <w:rFonts w:cs="Arial"/>
                <w:noProof/>
                <w:lang w:val="en-US"/>
              </w:rPr>
              <w:t>v_DRBId := oct2int(f_NR_GetSessionId_ForLastPDUSession());</w:t>
            </w:r>
          </w:p>
          <w:p w14:paraId="08C7C278" w14:textId="77777777" w:rsidR="0047616D" w:rsidRDefault="0047616D" w:rsidP="0047616D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the above function should be used to extract the session id , and further DRB id associated with the session id to be extracted .</w:t>
            </w:r>
          </w:p>
          <w:p w14:paraId="21C72890" w14:textId="727C33A2" w:rsidR="00C474B9" w:rsidRPr="00AC794D" w:rsidRDefault="0047616D" w:rsidP="0047616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This implementation was introduced as part of </w:t>
            </w:r>
            <w:r w:rsidRPr="00E71ACF">
              <w:rPr>
                <w:rFonts w:cs="Arial"/>
                <w:noProof/>
              </w:rPr>
              <w:t>R5s250454</w:t>
            </w:r>
            <w:r>
              <w:rPr>
                <w:rFonts w:cs="Arial"/>
                <w:noProof/>
              </w:rPr>
              <w:t xml:space="preserve"> which is also resulting in run time error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0A6443F1" w:rsidR="00C474B9" w:rsidRPr="001354DE" w:rsidRDefault="00CF23E3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Extract session id , and from the session id , associated DRB id is calculated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3466EDF3" w:rsidR="00C474B9" w:rsidRPr="003C4E4F" w:rsidRDefault="00100A99" w:rsidP="00370841">
            <w:pPr>
              <w:spacing w:after="0"/>
              <w:rPr>
                <w:rFonts w:ascii="Arial" w:hAnsi="Arial" w:cs="Arial"/>
              </w:rPr>
            </w:pPr>
            <w:r w:rsidRPr="00100A99">
              <w:rPr>
                <w:rFonts w:ascii="Arial" w:hAnsi="Arial" w:cs="Arial"/>
              </w:rPr>
              <w:t>\NR5GC\8_1_2\RRC_Reconfiguration_NR5GC.ttcn</w:t>
            </w:r>
          </w:p>
        </w:tc>
      </w:tr>
      <w:tr w:rsidR="00770124" w:rsidRPr="003C4E4F" w14:paraId="41B168B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09FF" w14:textId="517208D9" w:rsidR="00770124" w:rsidRPr="003C4E4F" w:rsidRDefault="00770124" w:rsidP="00770124">
            <w:pPr>
              <w:spacing w:before="40" w:after="40"/>
              <w:rPr>
                <w:rFonts w:ascii="Arial" w:hAnsi="Arial" w:cs="Arial"/>
                <w:b/>
              </w:rPr>
            </w:pPr>
            <w:r w:rsidRPr="00BA5370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2871" w14:textId="753C913B" w:rsidR="00770124" w:rsidRPr="00100A99" w:rsidRDefault="00AC74F3" w:rsidP="00770124">
            <w:pPr>
              <w:spacing w:after="0"/>
              <w:rPr>
                <w:rFonts w:ascii="Arial" w:hAnsi="Arial" w:cs="Arial"/>
              </w:rPr>
            </w:pPr>
            <w:r w:rsidRPr="00AC74F3">
              <w:rPr>
                <w:rFonts w:ascii="Arial" w:hAnsi="Arial" w:cs="Arial"/>
                <w:highlight w:val="cyan"/>
              </w:rPr>
              <w:t>Accepted in principle but implemented differently</w:t>
            </w:r>
            <w:r w:rsidR="001423D2">
              <w:rPr>
                <w:rFonts w:ascii="Arial" w:hAnsi="Arial" w:cs="Arial"/>
                <w:highlight w:val="cyan"/>
              </w:rPr>
              <w:t>.</w:t>
            </w:r>
            <w:r w:rsidR="00A07F3D" w:rsidRPr="00A07F3D">
              <w:rPr>
                <w:rFonts w:ascii="Arial" w:hAnsi="Arial" w:cs="Arial"/>
                <w:highlight w:val="cyan"/>
              </w:rPr>
              <w:t xml:space="preserve"> See MCC160 implementation below.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76E96C8A" w14:textId="77777777" w:rsidR="001A7EB9" w:rsidRPr="001A7EB9" w:rsidRDefault="0002223E" w:rsidP="001A7EB9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="001A7EB9" w:rsidRPr="001A7EB9">
              <w:rPr>
                <w:rFonts w:ascii="Arial" w:hAnsi="Arial" w:cs="Arial"/>
              </w:rPr>
              <w:t>function f_TC_8_1_2_1_1_NR5GC_TestBody() runs on NR5GC_PTC</w:t>
            </w:r>
          </w:p>
          <w:p w14:paraId="2231D81A" w14:textId="5A1257ED" w:rsidR="001A7EB9" w:rsidRDefault="001A7EB9" w:rsidP="001959D7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{ </w:t>
            </w:r>
          </w:p>
          <w:p w14:paraId="565433CC" w14:textId="7753F844" w:rsidR="001959D7" w:rsidRPr="005C6464" w:rsidRDefault="001959D7" w:rsidP="001959D7">
            <w:pPr>
              <w:rPr>
                <w:rFonts w:ascii="Arial" w:hAnsi="Arial" w:cs="Arial"/>
                <w:b/>
                <w:bCs/>
              </w:rPr>
            </w:pPr>
            <w:r w:rsidRPr="005C6464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6D3C338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</w:p>
          <w:p w14:paraId="399203A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@siclog "Steps 12B - 12C" siclog@</w:t>
            </w:r>
          </w:p>
          <w:p w14:paraId="31A32BA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Cause the UE to request establishment of PDU session.</w:t>
            </w:r>
          </w:p>
          <w:p w14:paraId="5BCEADE3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lastRenderedPageBreak/>
              <w:t xml:space="preserve">    // The PDU session establishment procedure as specified in TS 38.508-1 subclause 4.5A.2 takes place.</w:t>
            </w:r>
          </w:p>
          <w:p w14:paraId="22F1BFD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f_NR5GC_TriggerSinglePDUSession(nr_Cell1, f_NR5GC_MobileInfo_GetNoOfSessions()+1, -, tsc_RandomAPN); // @sic R5s211349 sic@</w:t>
            </w:r>
          </w:p>
          <w:p w14:paraId="2F59AE44" w14:textId="77777777" w:rsidR="001A7EB9" w:rsidRPr="001A17F3" w:rsidRDefault="001A7EB9" w:rsidP="001A7EB9">
            <w:pPr>
              <w:rPr>
                <w:rFonts w:ascii="Arial" w:hAnsi="Arial" w:cs="Arial"/>
                <w:highlight w:val="yellow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  <w:r w:rsidRPr="001A17F3">
              <w:rPr>
                <w:rFonts w:ascii="Arial" w:hAnsi="Arial" w:cs="Arial"/>
                <w:highlight w:val="yellow"/>
              </w:rPr>
              <w:t>v_DRBId := oct2int(f_NR_GetSessionId_ForLastPDUSession()); // @sic R5s220779 R5-200256 R5s250454 sic@</w:t>
            </w:r>
          </w:p>
          <w:p w14:paraId="1E7F36A7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17F3">
              <w:rPr>
                <w:rFonts w:ascii="Arial" w:hAnsi="Arial" w:cs="Arial"/>
                <w:highlight w:val="yellow"/>
              </w:rPr>
              <w:t xml:space="preserve">    v_DRBInfo := f_NR_GetDRBInfo_FromId(v_DRBId);</w:t>
            </w:r>
          </w:p>
          <w:p w14:paraId="1160773E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Build NAS command</w:t>
            </w:r>
          </w:p>
          <w:p w14:paraId="3CCB3F72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v_PiggyBackedMsgToSend := f_Get_NG_PDUSessionReleaseCommand (int2oct(valueof(v_DRBInfo.PDUSessionId), 1)); // @sic R5s190936, R5s200564 sic@</w:t>
            </w:r>
          </w:p>
          <w:p w14:paraId="5C4DBB8C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Build RRC command</w:t>
            </w:r>
          </w:p>
          <w:p w14:paraId="2D20E07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v_RadioBearerConfig := cs_38508_RadioBearerConfigDef(omit, omit, {v_DRBId});</w:t>
            </w:r>
          </w:p>
          <w:p w14:paraId="61504A0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v_CellGroupConfig := cs_38508_CellGroupConfig(tsc_NR_CellGroupId_MCG, omit, {v_DRBInfo.RLC_Config.logicalChannelIdentity});</w:t>
            </w:r>
          </w:p>
          <w:p w14:paraId="6035316E" w14:textId="77777777" w:rsidR="001A7EB9" w:rsidRPr="001A7EB9" w:rsidRDefault="001A7EB9" w:rsidP="001A7EB9">
            <w:pPr>
              <w:rPr>
                <w:rFonts w:ascii="Arial" w:hAnsi="Arial" w:cs="Arial"/>
              </w:rPr>
            </w:pPr>
          </w:p>
          <w:p w14:paraId="73B633F5" w14:textId="77777777" w:rsidR="001A7EB9" w:rsidRPr="001A7EB9" w:rsidRDefault="001A7EB9" w:rsidP="001A7EB9">
            <w:pPr>
              <w:rPr>
                <w:rFonts w:ascii="Arial" w:hAnsi="Arial" w:cs="Arial"/>
              </w:rPr>
            </w:pPr>
          </w:p>
          <w:p w14:paraId="248DDB44" w14:textId="518E849E" w:rsidR="001A7EB9" w:rsidRPr="00040D50" w:rsidRDefault="001A7EB9" w:rsidP="001A7EB9">
            <w:pPr>
              <w:rPr>
                <w:rFonts w:ascii="Arial" w:hAnsi="Arial" w:cs="Arial"/>
                <w:b/>
                <w:bCs/>
              </w:rPr>
            </w:pPr>
            <w:r w:rsidRPr="00040D50">
              <w:rPr>
                <w:rFonts w:ascii="Arial" w:hAnsi="Arial" w:cs="Arial"/>
                <w:b/>
                <w:bCs/>
              </w:rPr>
              <w:t xml:space="preserve">   </w:t>
            </w:r>
            <w:r w:rsidR="00040D50" w:rsidRPr="00040D50">
              <w:rPr>
                <w:rFonts w:ascii="Arial" w:hAnsi="Arial" w:cs="Arial"/>
                <w:b/>
                <w:bCs/>
              </w:rPr>
              <w:t>&lt;&lt; SKIPPED CODE &gt;&gt;</w:t>
            </w:r>
            <w:r w:rsidRPr="00040D50">
              <w:rPr>
                <w:rFonts w:ascii="Arial" w:hAnsi="Arial" w:cs="Arial"/>
                <w:b/>
                <w:bCs/>
              </w:rPr>
              <w:t xml:space="preserve">       </w:t>
            </w:r>
          </w:p>
          <w:p w14:paraId="036CE986" w14:textId="094FDA36" w:rsidR="0002223E" w:rsidRPr="0002223E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}//end of f_TC_8_1_2_1_1_NR5GC_TestBody</w:t>
            </w:r>
            <w:r w:rsidR="0002223E" w:rsidRPr="0002223E">
              <w:rPr>
                <w:rFonts w:ascii="Arial" w:hAnsi="Arial" w:cs="Arial"/>
              </w:rPr>
              <w:t xml:space="preserve">    </w:t>
            </w:r>
            <w:r w:rsidR="00261958">
              <w:rPr>
                <w:rFonts w:ascii="Arial" w:hAnsi="Arial" w:cs="Arial"/>
              </w:rPr>
              <w:t xml:space="preserve"> </w:t>
            </w:r>
          </w:p>
          <w:p w14:paraId="628B4B2A" w14:textId="6F65EC3C" w:rsid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918D" w14:textId="7E0B9662" w:rsidR="00651E9A" w:rsidRDefault="00651E9A" w:rsidP="0030181C">
            <w:pPr>
              <w:rPr>
                <w:rFonts w:ascii="Arial" w:hAnsi="Arial" w:cs="Arial"/>
              </w:rPr>
            </w:pPr>
            <w:bookmarkStart w:id="16" w:name="_Hlk217030699"/>
            <w:r w:rsidRPr="00651E9A">
              <w:rPr>
                <w:rFonts w:ascii="Arial" w:hAnsi="Arial" w:cs="Arial"/>
                <w:highlight w:val="cyan"/>
              </w:rPr>
              <w:t xml:space="preserve">import from </w:t>
            </w:r>
            <w:bookmarkStart w:id="17" w:name="_Hlk219019365"/>
            <w:r w:rsidRPr="00651E9A">
              <w:rPr>
                <w:rFonts w:ascii="Arial" w:hAnsi="Arial" w:cs="Arial"/>
                <w:highlight w:val="cyan"/>
              </w:rPr>
              <w:t xml:space="preserve">CommonDefs </w:t>
            </w:r>
            <w:bookmarkEnd w:id="17"/>
            <w:r w:rsidRPr="00651E9A">
              <w:rPr>
                <w:rFonts w:ascii="Arial" w:hAnsi="Arial" w:cs="Arial"/>
                <w:highlight w:val="cyan"/>
              </w:rPr>
              <w:t>all;</w:t>
            </w:r>
            <w:r w:rsidR="0030181C" w:rsidRPr="00634836">
              <w:rPr>
                <w:rFonts w:ascii="Arial" w:hAnsi="Arial" w:cs="Arial"/>
              </w:rPr>
              <w:t xml:space="preserve">  </w:t>
            </w:r>
            <w:r w:rsidR="0030181C" w:rsidRPr="00C474B9">
              <w:rPr>
                <w:rFonts w:ascii="Arial" w:hAnsi="Arial" w:cs="Arial"/>
              </w:rPr>
              <w:t xml:space="preserve">  </w:t>
            </w:r>
          </w:p>
          <w:p w14:paraId="498C164E" w14:textId="77777777" w:rsidR="00651E9A" w:rsidRDefault="00651E9A" w:rsidP="0030181C">
            <w:pPr>
              <w:rPr>
                <w:rFonts w:ascii="Arial" w:hAnsi="Arial" w:cs="Arial"/>
              </w:rPr>
            </w:pPr>
          </w:p>
          <w:p w14:paraId="3240FDEF" w14:textId="379AD28C" w:rsidR="0030181C" w:rsidRPr="001A7EB9" w:rsidRDefault="0030181C" w:rsidP="0030181C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</w:t>
            </w:r>
            <w:r w:rsidRPr="001A7EB9">
              <w:rPr>
                <w:rFonts w:ascii="Arial" w:hAnsi="Arial" w:cs="Arial"/>
              </w:rPr>
              <w:t>function f_TC_8_1_2_1_1_NR5GC_TestBody() runs on NR5GC_PTC</w:t>
            </w:r>
          </w:p>
          <w:p w14:paraId="025A8B33" w14:textId="77777777" w:rsidR="0030181C" w:rsidRDefault="0030181C" w:rsidP="0030181C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{ </w:t>
            </w:r>
          </w:p>
          <w:p w14:paraId="669AE10B" w14:textId="77777777" w:rsidR="0030181C" w:rsidRPr="005C6464" w:rsidRDefault="0030181C" w:rsidP="0030181C">
            <w:pPr>
              <w:rPr>
                <w:rFonts w:ascii="Arial" w:hAnsi="Arial" w:cs="Arial"/>
                <w:b/>
                <w:bCs/>
              </w:rPr>
            </w:pPr>
            <w:r w:rsidRPr="005C6464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5EB841B5" w14:textId="77777777" w:rsidR="0030181C" w:rsidRPr="001A7EB9" w:rsidRDefault="0030181C" w:rsidP="0030181C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</w:p>
          <w:p w14:paraId="2A46B8C1" w14:textId="77777777" w:rsidR="00416E59" w:rsidRPr="00416E59" w:rsidRDefault="0030181C" w:rsidP="00416E5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  <w:r w:rsidR="00416E59" w:rsidRPr="00416E59">
              <w:rPr>
                <w:rFonts w:ascii="Arial" w:hAnsi="Arial" w:cs="Arial"/>
              </w:rPr>
              <w:t xml:space="preserve">    // @siclog "Steps 12B - 12C" siclog@</w:t>
            </w:r>
          </w:p>
          <w:p w14:paraId="762A8752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// Cause the UE to request establishment of PDU session.</w:t>
            </w:r>
          </w:p>
          <w:p w14:paraId="5896525E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// The PDU session establishment procedure as specified in TS 38.508-1 subclause 4.5A.2 takes place.</w:t>
            </w:r>
          </w:p>
          <w:p w14:paraId="19E2CA79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f_NR5GC_TriggerSinglePDUSession(nr_Cell1, f_NR5GC_MobileInfo_GetNoOfSessions()+1, -, tsc_RandomAPN); // @sic R5s211349 sic@</w:t>
            </w:r>
          </w:p>
          <w:p w14:paraId="2C7E5422" w14:textId="77777777" w:rsidR="00416E59" w:rsidRPr="004A342C" w:rsidRDefault="00416E59" w:rsidP="00416E59">
            <w:pPr>
              <w:rPr>
                <w:rFonts w:ascii="Arial" w:hAnsi="Arial" w:cs="Arial"/>
                <w:highlight w:val="cyan"/>
              </w:rPr>
            </w:pPr>
            <w:r w:rsidRPr="00416E59">
              <w:rPr>
                <w:rFonts w:ascii="Arial" w:hAnsi="Arial" w:cs="Arial"/>
              </w:rPr>
              <w:t xml:space="preserve">    </w:t>
            </w:r>
            <w:r w:rsidRPr="004A342C">
              <w:rPr>
                <w:rFonts w:ascii="Arial" w:hAnsi="Arial" w:cs="Arial"/>
                <w:highlight w:val="cyan"/>
              </w:rPr>
              <w:t>//v_DRBId := oct2int(f_NR_GetSessionId_ForLastPDUSession()); // @sic R5s220779 R5-200256 R5s250454 sic@ //WA#MRT1CD-15064</w:t>
            </w:r>
          </w:p>
          <w:p w14:paraId="056E5D78" w14:textId="77777777" w:rsidR="00416E59" w:rsidRPr="004A342C" w:rsidRDefault="00416E59" w:rsidP="00416E59">
            <w:pPr>
              <w:rPr>
                <w:rFonts w:ascii="Arial" w:hAnsi="Arial" w:cs="Arial"/>
                <w:highlight w:val="cyan"/>
              </w:rPr>
            </w:pPr>
            <w:r w:rsidRPr="004A342C">
              <w:rPr>
                <w:rFonts w:ascii="Arial" w:hAnsi="Arial" w:cs="Arial"/>
                <w:highlight w:val="cyan"/>
              </w:rPr>
              <w:t xml:space="preserve">    var integer v_PDUSessionIdToRelease := oct2int(f_NR_GetSessionId_ForLastPDUSession()); // @sic R5s220779 R5-200256 sic@ //WA#MRT1CD-15064</w:t>
            </w:r>
          </w:p>
          <w:p w14:paraId="76047226" w14:textId="77777777" w:rsidR="00416E59" w:rsidRPr="004A342C" w:rsidRDefault="00416E59" w:rsidP="00416E59">
            <w:pPr>
              <w:rPr>
                <w:rFonts w:ascii="Arial" w:hAnsi="Arial" w:cs="Arial"/>
                <w:highlight w:val="cyan"/>
              </w:rPr>
            </w:pPr>
            <w:r w:rsidRPr="004A342C">
              <w:rPr>
                <w:rFonts w:ascii="Arial" w:hAnsi="Arial" w:cs="Arial"/>
                <w:highlight w:val="cyan"/>
              </w:rPr>
              <w:t xml:space="preserve">    // Get DRB list for this PDU session and extract the default DRB ID</w:t>
            </w:r>
          </w:p>
          <w:p w14:paraId="239C066E" w14:textId="77777777" w:rsidR="00416E59" w:rsidRPr="004A342C" w:rsidRDefault="00416E59" w:rsidP="00416E59">
            <w:pPr>
              <w:rPr>
                <w:rFonts w:ascii="Arial" w:hAnsi="Arial" w:cs="Arial"/>
                <w:highlight w:val="cyan"/>
              </w:rPr>
            </w:pPr>
            <w:r w:rsidRPr="004A342C">
              <w:rPr>
                <w:rFonts w:ascii="Arial" w:hAnsi="Arial" w:cs="Arial"/>
                <w:highlight w:val="cyan"/>
              </w:rPr>
              <w:lastRenderedPageBreak/>
              <w:t xml:space="preserve">    var IntegerList_Type v_ListOfDRBs := f_NR_GetDRBList_ForGivenPDUSession(v_PDUSessionIdToRelease); //WA#MRT1CD-15064</w:t>
            </w:r>
          </w:p>
          <w:p w14:paraId="33AF6FB8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A342C">
              <w:rPr>
                <w:rFonts w:ascii="Arial" w:hAnsi="Arial" w:cs="Arial"/>
                <w:highlight w:val="cyan"/>
              </w:rPr>
              <w:t xml:space="preserve">    v_DRBId := f_NR_GetDefaultDRB_InDRBList(v_ListOfDRBs); //WA#MRT1CD-15064</w:t>
            </w:r>
          </w:p>
          <w:p w14:paraId="6C5DC3CD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v_DRBInfo := f_NR_GetDRBInfo_FromId(v_DRBId);</w:t>
            </w:r>
          </w:p>
          <w:p w14:paraId="642D8722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// Build NAS command</w:t>
            </w:r>
          </w:p>
          <w:p w14:paraId="41A60056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v_PiggyBackedMsgToSend := f_Get_NG_PDUSessionReleaseCommand (int2oct(valueof(v_DRBInfo.PDUSessionId), 1)); // @sic R5s190936, R5s200564 sic@</w:t>
            </w:r>
          </w:p>
          <w:p w14:paraId="1867CD0B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// Build RRC command</w:t>
            </w:r>
          </w:p>
          <w:p w14:paraId="6131E4C1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v_RadioBearerConfig := cs_38508_RadioBearerConfigDef(omit, omit, {v_DRBId});</w:t>
            </w:r>
          </w:p>
          <w:p w14:paraId="52219E13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v_CellGroupConfig := cs_38508_CellGroupConfig(tsc_NR_CellGroupId_MCG, omit, {v_DRBInfo.RLC_Config.logicalChannelIdentity});</w:t>
            </w:r>
          </w:p>
          <w:p w14:paraId="6EBA1032" w14:textId="77777777" w:rsidR="00416E59" w:rsidRPr="00416E59" w:rsidRDefault="00416E59" w:rsidP="00416E59">
            <w:pPr>
              <w:rPr>
                <w:rFonts w:ascii="Arial" w:hAnsi="Arial" w:cs="Arial"/>
              </w:rPr>
            </w:pPr>
          </w:p>
          <w:p w14:paraId="730C5170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   </w:t>
            </w:r>
          </w:p>
          <w:p w14:paraId="2D959E1A" w14:textId="5F221FF7" w:rsidR="0030181C" w:rsidRPr="00040D50" w:rsidRDefault="00416E59" w:rsidP="0030181C">
            <w:pPr>
              <w:rPr>
                <w:rFonts w:ascii="Arial" w:hAnsi="Arial" w:cs="Arial"/>
                <w:b/>
                <w:bCs/>
              </w:rPr>
            </w:pPr>
            <w:r w:rsidRPr="00416E59">
              <w:rPr>
                <w:rFonts w:ascii="Arial" w:hAnsi="Arial" w:cs="Arial"/>
              </w:rPr>
              <w:t xml:space="preserve">  </w:t>
            </w:r>
            <w:r w:rsidR="0030181C" w:rsidRPr="00040D50">
              <w:rPr>
                <w:rFonts w:ascii="Arial" w:hAnsi="Arial" w:cs="Arial"/>
                <w:b/>
                <w:bCs/>
              </w:rPr>
              <w:t xml:space="preserve">   &lt;&lt; SKIPPED CODE &gt;&gt;       </w:t>
            </w:r>
          </w:p>
          <w:p w14:paraId="6DB9B12B" w14:textId="5FDF1998" w:rsidR="00C474B9" w:rsidRPr="003C4E4F" w:rsidRDefault="0030181C" w:rsidP="0030181C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}//end of f_TC_8_1_2_1_1_NR5GC_TestBody</w:t>
            </w:r>
            <w:r w:rsidRPr="0002223E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Default="00C474B9" w:rsidP="00C474B9"/>
    <w:p w14:paraId="35B561CF" w14:textId="4DE92033" w:rsidR="009F76D1" w:rsidRPr="0002223E" w:rsidRDefault="009F76D1" w:rsidP="009F76D1">
      <w:pPr>
        <w:rPr>
          <w:rFonts w:ascii="Arial" w:hAnsi="Arial" w:cs="Arial"/>
          <w:b/>
          <w:bCs/>
        </w:rPr>
      </w:pPr>
      <w:r w:rsidRPr="009F76D1">
        <w:rPr>
          <w:rFonts w:ascii="Arial" w:hAnsi="Arial" w:cs="Arial"/>
          <w:b/>
          <w:bCs/>
          <w:highlight w:val="cyan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F76D1" w14:paraId="171C6526" w14:textId="77777777" w:rsidTr="0003103A">
        <w:tc>
          <w:tcPr>
            <w:tcW w:w="9639" w:type="dxa"/>
          </w:tcPr>
          <w:p w14:paraId="0A761C7E" w14:textId="77777777" w:rsidR="009F76D1" w:rsidRPr="001A7EB9" w:rsidRDefault="009F76D1" w:rsidP="0003103A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Pr="001A7EB9">
              <w:rPr>
                <w:rFonts w:ascii="Arial" w:hAnsi="Arial" w:cs="Arial"/>
              </w:rPr>
              <w:t>function f_TC_8_1_2_1_1_NR5GC_TestBody() runs on NR5GC_PTC</w:t>
            </w:r>
          </w:p>
          <w:p w14:paraId="702FBC87" w14:textId="77777777" w:rsidR="009F76D1" w:rsidRDefault="009F76D1" w:rsidP="0003103A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{ </w:t>
            </w:r>
          </w:p>
          <w:p w14:paraId="72606E11" w14:textId="77777777" w:rsidR="009F76D1" w:rsidRPr="005C6464" w:rsidRDefault="009F76D1" w:rsidP="0003103A">
            <w:pPr>
              <w:rPr>
                <w:rFonts w:ascii="Arial" w:hAnsi="Arial" w:cs="Arial"/>
                <w:b/>
                <w:bCs/>
              </w:rPr>
            </w:pPr>
            <w:r w:rsidRPr="005C6464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786B7915" w14:textId="77777777" w:rsidR="009F76D1" w:rsidRPr="001A7EB9" w:rsidRDefault="009F76D1" w:rsidP="0003103A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</w:p>
          <w:p w14:paraId="4E112505" w14:textId="77777777" w:rsidR="009F76D1" w:rsidRPr="001A7EB9" w:rsidRDefault="009F76D1" w:rsidP="0003103A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@siclog "Steps 12B - 12C" siclog@</w:t>
            </w:r>
          </w:p>
          <w:p w14:paraId="02C61D8B" w14:textId="77777777" w:rsidR="009F76D1" w:rsidRPr="001A7EB9" w:rsidRDefault="009F76D1" w:rsidP="0003103A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Cause the UE to request establishment of PDU session.</w:t>
            </w:r>
          </w:p>
          <w:p w14:paraId="0568001E" w14:textId="77777777" w:rsidR="009F76D1" w:rsidRPr="001A7EB9" w:rsidRDefault="009F76D1" w:rsidP="0003103A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The PDU session establishment procedure as specified in TS 38.508-1 subclause 4.5A.2 takes place.</w:t>
            </w:r>
          </w:p>
          <w:p w14:paraId="01D92F3C" w14:textId="77777777" w:rsidR="009F76D1" w:rsidRPr="001A7EB9" w:rsidRDefault="009F76D1" w:rsidP="0003103A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f_NR5GC_TriggerSinglePDUSession(nr_Cell1, f_NR5GC_MobileInfo_GetNoOfSessions()+1, -, tsc_RandomAPN); // @sic R5s211349 sic@</w:t>
            </w:r>
          </w:p>
          <w:p w14:paraId="16E5F1A7" w14:textId="77777777" w:rsidR="009F76D1" w:rsidRPr="009F76D1" w:rsidRDefault="009F76D1" w:rsidP="009F76D1">
            <w:pPr>
              <w:rPr>
                <w:rFonts w:ascii="Arial" w:hAnsi="Arial" w:cs="Arial"/>
              </w:rPr>
            </w:pPr>
            <w:r w:rsidRPr="009F76D1">
              <w:rPr>
                <w:rFonts w:ascii="Arial" w:hAnsi="Arial" w:cs="Arial"/>
              </w:rPr>
              <w:t xml:space="preserve">    </w:t>
            </w:r>
            <w:r w:rsidRPr="009F76D1">
              <w:rPr>
                <w:rFonts w:ascii="Arial" w:hAnsi="Arial" w:cs="Arial"/>
                <w:highlight w:val="cyan"/>
              </w:rPr>
              <w:t>v_DRBId := f_NR_GetDefaultDRB_ForLastPDUSession(); // @sic R5s220779 R5-200256 R5s260011 sic@</w:t>
            </w:r>
          </w:p>
          <w:p w14:paraId="3A095527" w14:textId="0E74620C" w:rsidR="009F76D1" w:rsidRPr="001A7EB9" w:rsidRDefault="009F76D1" w:rsidP="009F76D1">
            <w:pPr>
              <w:rPr>
                <w:rFonts w:ascii="Arial" w:hAnsi="Arial" w:cs="Arial"/>
              </w:rPr>
            </w:pPr>
            <w:r w:rsidRPr="009F76D1">
              <w:rPr>
                <w:rFonts w:ascii="Arial" w:hAnsi="Arial" w:cs="Arial"/>
              </w:rPr>
              <w:t xml:space="preserve">    v_DRBInfo := f_NR_GetDRBInfo_FromId(v_DRBId);</w:t>
            </w:r>
            <w:r w:rsidRPr="001A7EB9">
              <w:rPr>
                <w:rFonts w:ascii="Arial" w:hAnsi="Arial" w:cs="Arial"/>
              </w:rPr>
              <w:t xml:space="preserve">    // Build NAS command</w:t>
            </w:r>
          </w:p>
          <w:p w14:paraId="13147A1D" w14:textId="77777777" w:rsidR="009F76D1" w:rsidRPr="001A7EB9" w:rsidRDefault="009F76D1" w:rsidP="0003103A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v_PiggyBackedMsgToSend := f_Get_NG_PDUSessionReleaseCommand (int2oct(valueof(v_DRBInfo.PDUSessionId), 1)); // @sic R5s190936, R5s200564 sic@</w:t>
            </w:r>
          </w:p>
          <w:p w14:paraId="139D7864" w14:textId="77777777" w:rsidR="009F76D1" w:rsidRPr="001A7EB9" w:rsidRDefault="009F76D1" w:rsidP="0003103A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Build RRC command</w:t>
            </w:r>
          </w:p>
          <w:p w14:paraId="1B203D3E" w14:textId="77777777" w:rsidR="009F76D1" w:rsidRPr="001A7EB9" w:rsidRDefault="009F76D1" w:rsidP="0003103A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v_RadioBearerConfig := cs_38508_RadioBearerConfigDef(omit, omit, {v_DRBId});</w:t>
            </w:r>
          </w:p>
          <w:p w14:paraId="3EDA2DBE" w14:textId="77777777" w:rsidR="009F76D1" w:rsidRPr="001A7EB9" w:rsidRDefault="009F76D1" w:rsidP="0003103A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v_CellGroupConfig := cs_38508_CellGroupConfig(tsc_NR_CellGroupId_MCG, omit, {v_DRBInfo.RLC_Config.logicalChannelIdentity});</w:t>
            </w:r>
          </w:p>
          <w:p w14:paraId="5319B108" w14:textId="77777777" w:rsidR="009F76D1" w:rsidRPr="001A7EB9" w:rsidRDefault="009F76D1" w:rsidP="0003103A">
            <w:pPr>
              <w:rPr>
                <w:rFonts w:ascii="Arial" w:hAnsi="Arial" w:cs="Arial"/>
              </w:rPr>
            </w:pPr>
          </w:p>
          <w:p w14:paraId="1BA96609" w14:textId="77777777" w:rsidR="009F76D1" w:rsidRPr="001A7EB9" w:rsidRDefault="009F76D1" w:rsidP="0003103A">
            <w:pPr>
              <w:rPr>
                <w:rFonts w:ascii="Arial" w:hAnsi="Arial" w:cs="Arial"/>
              </w:rPr>
            </w:pPr>
          </w:p>
          <w:p w14:paraId="4CBC30D9" w14:textId="77777777" w:rsidR="009F76D1" w:rsidRPr="00040D50" w:rsidRDefault="009F76D1" w:rsidP="0003103A">
            <w:pPr>
              <w:rPr>
                <w:rFonts w:ascii="Arial" w:hAnsi="Arial" w:cs="Arial"/>
                <w:b/>
                <w:bCs/>
              </w:rPr>
            </w:pPr>
            <w:r w:rsidRPr="00040D50">
              <w:rPr>
                <w:rFonts w:ascii="Arial" w:hAnsi="Arial" w:cs="Arial"/>
                <w:b/>
                <w:bCs/>
              </w:rPr>
              <w:lastRenderedPageBreak/>
              <w:t xml:space="preserve">   &lt;&lt; SKIPPED CODE &gt;&gt;       </w:t>
            </w:r>
          </w:p>
          <w:p w14:paraId="6AAADCE8" w14:textId="77777777" w:rsidR="009F76D1" w:rsidRPr="0002223E" w:rsidRDefault="009F76D1" w:rsidP="0003103A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}//end of f_TC_8_1_2_1_1_NR5GC_TestBody</w:t>
            </w:r>
            <w:r w:rsidRPr="0002223E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 xml:space="preserve"> </w:t>
            </w:r>
          </w:p>
          <w:p w14:paraId="37E99596" w14:textId="77777777" w:rsidR="009F76D1" w:rsidRDefault="009F76D1" w:rsidP="0003103A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01A14120" w14:textId="77777777" w:rsidR="009F76D1" w:rsidRPr="00C474B9" w:rsidRDefault="009F76D1" w:rsidP="00C474B9"/>
    <w:sectPr w:rsidR="009F76D1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FD78A" w14:textId="77777777" w:rsidR="002D474A" w:rsidRDefault="002D474A">
      <w:r>
        <w:separator/>
      </w:r>
    </w:p>
  </w:endnote>
  <w:endnote w:type="continuationSeparator" w:id="0">
    <w:p w14:paraId="42B1088B" w14:textId="77777777" w:rsidR="002D474A" w:rsidRDefault="002D4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34BC4" w14:textId="77777777" w:rsidR="002D474A" w:rsidRDefault="002D474A">
      <w:r>
        <w:separator/>
      </w:r>
    </w:p>
  </w:footnote>
  <w:footnote w:type="continuationSeparator" w:id="0">
    <w:p w14:paraId="1E409C9A" w14:textId="77777777" w:rsidR="002D474A" w:rsidRDefault="002D4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A6394"/>
    <w:rsid w:val="000B51E8"/>
    <w:rsid w:val="000B7FED"/>
    <w:rsid w:val="000C038A"/>
    <w:rsid w:val="000C064F"/>
    <w:rsid w:val="000C1902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498A"/>
    <w:rsid w:val="00116970"/>
    <w:rsid w:val="00117C1B"/>
    <w:rsid w:val="0012293A"/>
    <w:rsid w:val="001238AC"/>
    <w:rsid w:val="0013387F"/>
    <w:rsid w:val="001354DE"/>
    <w:rsid w:val="001365F3"/>
    <w:rsid w:val="001423D2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17F3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F3F10"/>
    <w:rsid w:val="001F4443"/>
    <w:rsid w:val="00206013"/>
    <w:rsid w:val="00213327"/>
    <w:rsid w:val="002136D8"/>
    <w:rsid w:val="00215476"/>
    <w:rsid w:val="002161F7"/>
    <w:rsid w:val="0022125A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74A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2122"/>
    <w:rsid w:val="00374DD4"/>
    <w:rsid w:val="00381883"/>
    <w:rsid w:val="003824F3"/>
    <w:rsid w:val="0038798E"/>
    <w:rsid w:val="003904C5"/>
    <w:rsid w:val="003A5E5A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B75B7"/>
    <w:rsid w:val="004C12B5"/>
    <w:rsid w:val="004C6D7C"/>
    <w:rsid w:val="004C7367"/>
    <w:rsid w:val="004D0C07"/>
    <w:rsid w:val="004F34B9"/>
    <w:rsid w:val="0050572B"/>
    <w:rsid w:val="00511853"/>
    <w:rsid w:val="005141D9"/>
    <w:rsid w:val="0051580D"/>
    <w:rsid w:val="00526DEE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423B"/>
    <w:rsid w:val="005B78F5"/>
    <w:rsid w:val="005C6464"/>
    <w:rsid w:val="005C6952"/>
    <w:rsid w:val="005E2C44"/>
    <w:rsid w:val="005F0481"/>
    <w:rsid w:val="005F36FE"/>
    <w:rsid w:val="005F62B8"/>
    <w:rsid w:val="006160D0"/>
    <w:rsid w:val="00621188"/>
    <w:rsid w:val="006257ED"/>
    <w:rsid w:val="00634836"/>
    <w:rsid w:val="00637282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B4489"/>
    <w:rsid w:val="006B46FB"/>
    <w:rsid w:val="006C2D2F"/>
    <w:rsid w:val="006C5C59"/>
    <w:rsid w:val="006D5E69"/>
    <w:rsid w:val="006E1861"/>
    <w:rsid w:val="006E21FB"/>
    <w:rsid w:val="006F167B"/>
    <w:rsid w:val="006F76A7"/>
    <w:rsid w:val="00713542"/>
    <w:rsid w:val="00713744"/>
    <w:rsid w:val="00714841"/>
    <w:rsid w:val="007170ED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6789F"/>
    <w:rsid w:val="00770124"/>
    <w:rsid w:val="00787E09"/>
    <w:rsid w:val="00792342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71AC"/>
    <w:rsid w:val="009E00FE"/>
    <w:rsid w:val="009E3297"/>
    <w:rsid w:val="009F734F"/>
    <w:rsid w:val="009F76D1"/>
    <w:rsid w:val="00A07F3D"/>
    <w:rsid w:val="00A13EE9"/>
    <w:rsid w:val="00A203C8"/>
    <w:rsid w:val="00A246B6"/>
    <w:rsid w:val="00A25E61"/>
    <w:rsid w:val="00A3677E"/>
    <w:rsid w:val="00A438B1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4F3"/>
    <w:rsid w:val="00AC794D"/>
    <w:rsid w:val="00AD1CD8"/>
    <w:rsid w:val="00AD2906"/>
    <w:rsid w:val="00AD623E"/>
    <w:rsid w:val="00AE1775"/>
    <w:rsid w:val="00AE3B55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386E"/>
    <w:rsid w:val="00BD279D"/>
    <w:rsid w:val="00BD5284"/>
    <w:rsid w:val="00BD6BB8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8128B"/>
    <w:rsid w:val="00C821F2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340F"/>
    <w:rsid w:val="00CF23E3"/>
    <w:rsid w:val="00CF4528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65A31"/>
    <w:rsid w:val="00E71ACF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E025E"/>
    <w:rsid w:val="00EE02F6"/>
    <w:rsid w:val="00EE05C7"/>
    <w:rsid w:val="00EE41B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2E8"/>
    <w:rsid w:val="00F41F81"/>
    <w:rsid w:val="00F47E93"/>
    <w:rsid w:val="00F60934"/>
    <w:rsid w:val="00F6118F"/>
    <w:rsid w:val="00F632F3"/>
    <w:rsid w:val="00F872AE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76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526DEE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526DEE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H4VU7HTV54JD-1231737843-1745</_dlc_DocId>
    <_dlc_DocIdUrl xmlns="05fef6b6-48ff-4793-a586-dff4857ec2fd">
      <Url>https://sharepoint.rsint.net/teams/MRT_Dev/_layouts/15/DocIdRedir.aspx?ID=H4VU7HTV54JD-1231737843-1745</Url>
      <Description>H4VU7HTV54JD-1231737843-1745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5D938-97C5-4784-9374-372E9CDBC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3E11C7-32FC-4C48-8264-7CDC0CAD6AF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9A859ECA-AECF-4668-8043-4FA2BBDB6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32757E-C00F-4E77-BE40-3600667D66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5</Pages>
  <Words>983</Words>
  <Characters>6913</Characters>
  <Application>Microsoft Office Word</Application>
  <DocSecurity>0</DocSecurity>
  <Lines>276</Lines>
  <Paragraphs>164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2026-01-09T11:56:00Z</dcterms:created>
  <dcterms:modified xsi:type="dcterms:W3CDTF">2026-01-11T09:32:00Z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07dddfac-fb6d-412e-8f67-ac9876047de8</vt:lpwstr>
  </property>
</Properties>
</file>