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64B26" w14:textId="77777777" w:rsidR="0062237D" w:rsidRDefault="0062237D" w:rsidP="0062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R5s260003</w:t>
        </w:r>
      </w:fldSimple>
    </w:p>
    <w:p w14:paraId="001DC4F4" w14:textId="77777777" w:rsidR="0062237D" w:rsidRDefault="0062237D" w:rsidP="006223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37D" w14:paraId="190809BD" w14:textId="77777777" w:rsidTr="00167C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97772" w14:textId="77777777" w:rsidR="0062237D" w:rsidRDefault="0062237D" w:rsidP="00167C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62237D" w14:paraId="5EB66190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A57C7" w14:textId="77777777" w:rsidR="0062237D" w:rsidRDefault="0062237D" w:rsidP="00167C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37D" w14:paraId="755BA177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9AF6D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1F8AC20" w14:textId="77777777" w:rsidTr="00167C6B">
        <w:tc>
          <w:tcPr>
            <w:tcW w:w="142" w:type="dxa"/>
            <w:tcBorders>
              <w:left w:val="single" w:sz="4" w:space="0" w:color="auto"/>
            </w:tcBorders>
          </w:tcPr>
          <w:p w14:paraId="574E4D43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6E711" w14:textId="77777777" w:rsidR="0062237D" w:rsidRPr="00410371" w:rsidRDefault="0062237D" w:rsidP="00167C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80B6E50" w14:textId="77777777" w:rsidR="0062237D" w:rsidRDefault="0062237D" w:rsidP="00167C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3C5B5" w14:textId="77777777" w:rsidR="0062237D" w:rsidRPr="00410371" w:rsidRDefault="0062237D" w:rsidP="00167C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1011</w:t>
              </w:r>
            </w:fldSimple>
          </w:p>
        </w:tc>
        <w:tc>
          <w:tcPr>
            <w:tcW w:w="709" w:type="dxa"/>
          </w:tcPr>
          <w:p w14:paraId="15149802" w14:textId="77777777" w:rsidR="0062237D" w:rsidRDefault="0062237D" w:rsidP="00167C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843BE" w14:textId="77777777" w:rsidR="0062237D" w:rsidRPr="00410371" w:rsidRDefault="0062237D" w:rsidP="00167C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EBA0A6" w14:textId="77777777" w:rsidR="0062237D" w:rsidRDefault="0062237D" w:rsidP="00167C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EC4DC" w14:textId="77777777" w:rsidR="0062237D" w:rsidRPr="00410371" w:rsidRDefault="0062237D" w:rsidP="00167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5333D8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67E730E4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02C7B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09E9E8BC" w14:textId="77777777" w:rsidTr="00167C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4B7C3D" w14:textId="77777777" w:rsidR="0062237D" w:rsidRPr="00F25D98" w:rsidRDefault="0062237D" w:rsidP="00167C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37D" w14:paraId="1BD8BF6C" w14:textId="77777777" w:rsidTr="00167C6B">
        <w:tc>
          <w:tcPr>
            <w:tcW w:w="9641" w:type="dxa"/>
            <w:gridSpan w:val="9"/>
          </w:tcPr>
          <w:p w14:paraId="6D922D17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453A5" w14:textId="77777777" w:rsidR="0062237D" w:rsidRDefault="0062237D" w:rsidP="006223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37D" w14:paraId="769E4FA0" w14:textId="77777777" w:rsidTr="00167C6B">
        <w:tc>
          <w:tcPr>
            <w:tcW w:w="2835" w:type="dxa"/>
          </w:tcPr>
          <w:p w14:paraId="2379D0BD" w14:textId="77777777" w:rsidR="0062237D" w:rsidRDefault="0062237D" w:rsidP="00167C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99670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D0DE0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9ECEB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2C319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353C0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0B308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812248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CFEF7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19DBE" w14:textId="77777777" w:rsidR="0062237D" w:rsidRDefault="0062237D" w:rsidP="006223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37D" w14:paraId="5DF57E70" w14:textId="77777777" w:rsidTr="00167C6B">
        <w:tc>
          <w:tcPr>
            <w:tcW w:w="9640" w:type="dxa"/>
            <w:gridSpan w:val="11"/>
          </w:tcPr>
          <w:p w14:paraId="65ED5C29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13B5969A" w14:textId="77777777" w:rsidTr="00167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07DF5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CEFBA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fl_EUTRA_IPCAN_ServiceRequestAndActivate_SRB2_DRB</w:t>
              </w:r>
            </w:fldSimple>
          </w:p>
        </w:tc>
      </w:tr>
      <w:tr w:rsidR="0062237D" w14:paraId="75809D39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385F583B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89172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1C390361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621C999A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D998F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2237D" w14:paraId="415787C0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5243609A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DCEE8" w14:textId="227FAB65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2237D" w14:paraId="67883738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55FFB920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B70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3B3C5443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6FBB4FE2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F48A8F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47AB8" w14:textId="77777777" w:rsidR="0062237D" w:rsidRDefault="0062237D" w:rsidP="00167C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4DEE8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819A4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2025-12-16</w:t>
              </w:r>
            </w:fldSimple>
          </w:p>
        </w:tc>
      </w:tr>
      <w:tr w:rsidR="0062237D" w14:paraId="7A5B55B2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14796436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6253E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F62C9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D99C0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047B2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EC7853A" w14:textId="77777777" w:rsidTr="00167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38C4C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9F230" w14:textId="77777777" w:rsidR="0062237D" w:rsidRDefault="0062237D" w:rsidP="00167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ACE638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8B076" w14:textId="77777777" w:rsidR="0062237D" w:rsidRDefault="0062237D" w:rsidP="00167C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66899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2237D" w14:paraId="5F628B28" w14:textId="77777777" w:rsidTr="00167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4F057E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2A3B1" w14:textId="77777777" w:rsidR="0062237D" w:rsidRDefault="0062237D" w:rsidP="00167C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E8CF2" w14:textId="77777777" w:rsidR="0062237D" w:rsidRDefault="0062237D" w:rsidP="00167C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922356" w14:textId="77777777" w:rsidR="0062237D" w:rsidRPr="007C2097" w:rsidRDefault="0062237D" w:rsidP="00167C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2237D" w14:paraId="2D2FD05B" w14:textId="77777777" w:rsidTr="00167C6B">
        <w:tc>
          <w:tcPr>
            <w:tcW w:w="1843" w:type="dxa"/>
          </w:tcPr>
          <w:p w14:paraId="6281738B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A788F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307E0C6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8F4B3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B9FB2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this funciton the variable </w:t>
            </w:r>
            <w:r w:rsidRPr="00AD3E6A">
              <w:rPr>
                <w:noProof/>
                <w:lang w:eastAsia="zh-CN"/>
              </w:rPr>
              <w:t>v_DrbFor2ndPDN</w:t>
            </w:r>
            <w:r>
              <w:rPr>
                <w:noProof/>
                <w:lang w:eastAsia="zh-CN"/>
              </w:rPr>
              <w:t xml:space="preserve">remains uninitialised if </w:t>
            </w:r>
            <w:r w:rsidRPr="00AD3E6A">
              <w:rPr>
                <w:noProof/>
                <w:lang w:eastAsia="zh-CN"/>
              </w:rPr>
              <w:t>isvalue(p_EpsBearerId2ndPDN)</w:t>
            </w:r>
            <w:r>
              <w:rPr>
                <w:noProof/>
                <w:lang w:eastAsia="zh-CN"/>
              </w:rPr>
              <w:t xml:space="preserve"> evaluates as false.</w:t>
            </w:r>
          </w:p>
          <w:p w14:paraId="13DA2F6E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B02EFF" w14:textId="345A588B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causes a runtime error.</w:t>
            </w:r>
          </w:p>
        </w:tc>
      </w:tr>
      <w:tr w:rsidR="0062237D" w14:paraId="2C936328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6FA99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8A448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DF46A4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B8E5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4E7FB" w14:textId="09038E36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Initialised variable </w:t>
            </w:r>
            <w:r w:rsidRPr="00AD3E6A">
              <w:rPr>
                <w:noProof/>
              </w:rPr>
              <w:t>v_DrbFor2ndPDN</w:t>
            </w:r>
            <w:r>
              <w:rPr>
                <w:noProof/>
              </w:rPr>
              <w:t xml:space="preserve"> := OMIT in the beginning of the function. Please see below.</w:t>
            </w:r>
          </w:p>
        </w:tc>
      </w:tr>
      <w:tr w:rsidR="0062237D" w14:paraId="26444C06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D83A1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718E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CEADF9B" w14:textId="77777777" w:rsidTr="00167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54A56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19C03" w14:textId="68736C8E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Runtime errors are observed.</w:t>
            </w:r>
          </w:p>
        </w:tc>
      </w:tr>
      <w:tr w:rsidR="0062237D" w14:paraId="42A623B7" w14:textId="77777777" w:rsidTr="00167C6B">
        <w:tc>
          <w:tcPr>
            <w:tcW w:w="2694" w:type="dxa"/>
            <w:gridSpan w:val="2"/>
          </w:tcPr>
          <w:p w14:paraId="4990FFD8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3E6B2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73470347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4F047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DAF8" w14:textId="2F18739B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21.24, 21.26</w:t>
            </w:r>
          </w:p>
        </w:tc>
      </w:tr>
      <w:tr w:rsidR="0062237D" w14:paraId="2B32F7F1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AED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0BA97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125FAD9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9E28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65AEC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3AC2E9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5440CE" w14:textId="77777777" w:rsidR="0062237D" w:rsidRDefault="0062237D" w:rsidP="006223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4708B5" w14:textId="77777777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0A1A8425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0A4F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4A5F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6F7E6" w14:textId="518E18A6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12724" w14:textId="77777777" w:rsidR="0062237D" w:rsidRDefault="0062237D" w:rsidP="006223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8232" w14:textId="16DF0B0D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73923DC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39F6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866E3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E81C" w14:textId="53546B8D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84541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5823D" w14:textId="05B79E89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4308D729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7FB7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85E87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5315" w14:textId="68AED27E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33827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DFCD3" w14:textId="704992B5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015D376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15B0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3D9F4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68C6C6B7" w14:textId="77777777" w:rsidTr="00167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2B152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98741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37D" w:rsidRPr="008863B9" w14:paraId="112313E6" w14:textId="77777777" w:rsidTr="00167C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24F4C" w14:textId="77777777" w:rsidR="0062237D" w:rsidRPr="008863B9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8D0E8" w14:textId="77777777" w:rsidR="0062237D" w:rsidRPr="008863B9" w:rsidRDefault="0062237D" w:rsidP="006223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37D" w14:paraId="1D1CB33D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F1A34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CE07C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2541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744D0ED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A10707" w:rsidRPr="00A10707">
        <w:rPr>
          <w:rFonts w:cs="Arial"/>
          <w:lang w:val="en-US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5411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2541188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5403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6609EDD3" w:rsidR="00435403" w:rsidRPr="00A10707" w:rsidRDefault="00435403" w:rsidP="00435403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0707" w:rsidRPr="00A10707">
              <w:rPr>
                <w:rFonts w:ascii="Arial" w:hAnsi="Arial" w:cs="Arial"/>
                <w:noProof/>
                <w:lang w:eastAsia="zh-CN"/>
              </w:rPr>
              <w:t>fl_EUTRA_IPCAN_ServiceRequestAndActivate_SRB2_DRB</w:t>
            </w:r>
          </w:p>
        </w:tc>
      </w:tr>
      <w:tr w:rsidR="00435403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9D0" w14:textId="77777777" w:rsidR="00A10707" w:rsidRPr="00A10707" w:rsidRDefault="00A10707" w:rsidP="00A1070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10707">
              <w:rPr>
                <w:rFonts w:cs="Arial"/>
                <w:noProof/>
                <w:lang w:eastAsia="zh-CN"/>
              </w:rPr>
              <w:t>In the current TTCN implementation of this funciton the variable v_DrbFor2ndPDNremains uninitialised if isvalue(p_EpsBearerId2ndPDN) evaluates as false.</w:t>
            </w:r>
          </w:p>
          <w:p w14:paraId="4FDD7C4F" w14:textId="77777777" w:rsidR="00A10707" w:rsidRPr="00A10707" w:rsidRDefault="00A10707" w:rsidP="00A1070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4B12685C" w14:textId="7EF6CFA4" w:rsidR="00435403" w:rsidRPr="00A10707" w:rsidRDefault="00A10707" w:rsidP="00A107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A10707">
              <w:rPr>
                <w:rFonts w:cs="Arial"/>
                <w:noProof/>
                <w:lang w:eastAsia="zh-CN"/>
              </w:rPr>
              <w:t>This causes a runtime error.</w:t>
            </w:r>
          </w:p>
        </w:tc>
      </w:tr>
      <w:tr w:rsidR="00435403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85411BB" w:rsidR="00435403" w:rsidRPr="00A10707" w:rsidRDefault="00A10707" w:rsidP="00435403">
            <w:pPr>
              <w:pStyle w:val="CRCoverPage"/>
              <w:rPr>
                <w:rFonts w:cs="Arial"/>
                <w:noProof/>
              </w:rPr>
            </w:pPr>
            <w:r w:rsidRPr="00A10707">
              <w:rPr>
                <w:rFonts w:cs="Arial"/>
                <w:noProof/>
              </w:rPr>
              <w:t>Initialised variable v_DrbFor2ndPDN := OMIT in the beginning of the function.</w:t>
            </w:r>
          </w:p>
        </w:tc>
      </w:tr>
      <w:tr w:rsidR="00435403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69828CAD" w:rsidR="00435403" w:rsidRPr="00A10707" w:rsidRDefault="00A10707" w:rsidP="00435403">
            <w:pPr>
              <w:spacing w:after="0"/>
              <w:rPr>
                <w:rFonts w:ascii="Arial" w:hAnsi="Arial" w:cs="Arial"/>
              </w:rPr>
            </w:pPr>
            <w:proofErr w:type="spellStart"/>
            <w:r w:rsidRPr="00A10707">
              <w:rPr>
                <w:rFonts w:ascii="Arial" w:hAnsi="Arial" w:cs="Arial"/>
              </w:rPr>
              <w:t>IPCAN_EUTRA.ttcn</w:t>
            </w:r>
            <w:proofErr w:type="spellEnd"/>
          </w:p>
        </w:tc>
      </w:tr>
      <w:tr w:rsidR="00435403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547941EC" w:rsidR="00435403" w:rsidRPr="003C4E4F" w:rsidRDefault="00622FEE" w:rsidP="0043540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0278AD97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420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function fl_EUTRA_IPCAN_ServiceRequestAndActivate_SRB2_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gramEnd"/>
            <w:r w:rsidRPr="00A10707">
              <w:rPr>
                <w:rFonts w:ascii="Arial" w:hAnsi="Arial" w:cs="Arial"/>
              </w:rPr>
              <w:t xml:space="preserve">EUTRA_CellId_Type </w:t>
            </w:r>
            <w:proofErr w:type="spellStart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>,</w:t>
            </w:r>
          </w:p>
          <w:p w14:paraId="2239CE01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(present) </w:t>
            </w:r>
            <w:proofErr w:type="spellStart"/>
            <w:r w:rsidRPr="00A10707">
              <w:rPr>
                <w:rFonts w:ascii="Arial" w:hAnsi="Arial" w:cs="Arial"/>
              </w:rPr>
              <w:t>EstablishmentCause</w:t>
            </w:r>
            <w:proofErr w:type="spellEnd"/>
            <w:r w:rsidRPr="00A10707">
              <w:rPr>
                <w:rFonts w:ascii="Arial" w:hAnsi="Arial" w:cs="Arial"/>
              </w:rPr>
              <w:t xml:space="preserve"> p_EstablishmentCause,</w:t>
            </w:r>
          </w:p>
          <w:p w14:paraId="1EA0AFB1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(omit) </w:t>
            </w:r>
            <w:proofErr w:type="spellStart"/>
            <w:r w:rsidRPr="00A10707">
              <w:rPr>
                <w:rFonts w:ascii="Arial" w:hAnsi="Arial" w:cs="Arial"/>
              </w:rPr>
              <w:t>EPS_BearerIdentity</w:t>
            </w:r>
            <w:proofErr w:type="spellEnd"/>
            <w:r w:rsidRPr="00A10707">
              <w:rPr>
                <w:rFonts w:ascii="Arial" w:hAnsi="Arial" w:cs="Arial"/>
              </w:rPr>
              <w:t xml:space="preserve"> p_EpsBearerId2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>= omit) runs on EUTRA_PTC</w:t>
            </w:r>
          </w:p>
          <w:p w14:paraId="1580DD0A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{</w:t>
            </w:r>
          </w:p>
          <w:p w14:paraId="0BAC83E8" w14:textId="2002C2CD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10707">
              <w:rPr>
                <w:rFonts w:ascii="Arial" w:hAnsi="Arial" w:cs="Arial"/>
              </w:rPr>
              <w:t>DRB_Identity</w:t>
            </w:r>
            <w:proofErr w:type="spellEnd"/>
            <w:r w:rsidRPr="00A10707">
              <w:rPr>
                <w:rFonts w:ascii="Arial" w:hAnsi="Arial" w:cs="Arial"/>
              </w:rPr>
              <w:t xml:space="preserve"> v_DrbFor2ndPDN;</w:t>
            </w:r>
          </w:p>
          <w:p w14:paraId="744D026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</w:p>
          <w:p w14:paraId="4961AF7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if (</w:t>
            </w:r>
            <w:proofErr w:type="spellStart"/>
            <w:r w:rsidRPr="00A10707">
              <w:rPr>
                <w:rFonts w:ascii="Arial" w:hAnsi="Arial" w:cs="Arial"/>
              </w:rPr>
              <w:t>isvalue</w:t>
            </w:r>
            <w:proofErr w:type="spellEnd"/>
            <w:r w:rsidRPr="00A10707">
              <w:rPr>
                <w:rFonts w:ascii="Arial" w:hAnsi="Arial" w:cs="Arial"/>
              </w:rPr>
              <w:t>(p_EpsBearerId2ndPDN)) {</w:t>
            </w:r>
          </w:p>
          <w:p w14:paraId="43961D4F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v_DrbFor2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 xml:space="preserve">= </w:t>
            </w:r>
            <w:proofErr w:type="spellStart"/>
            <w:r w:rsidRPr="00A10707">
              <w:rPr>
                <w:rFonts w:ascii="Arial" w:hAnsi="Arial" w:cs="Arial"/>
              </w:rPr>
              <w:t>f_EUTRA_NB_EpsBearerAssociatedDRB</w:t>
            </w:r>
            <w:proofErr w:type="spellEnd"/>
            <w:r w:rsidRPr="00A10707">
              <w:rPr>
                <w:rFonts w:ascii="Arial" w:hAnsi="Arial" w:cs="Arial"/>
              </w:rPr>
              <w:t>(</w:t>
            </w:r>
            <w:proofErr w:type="spellStart"/>
            <w:r w:rsidRPr="00A10707">
              <w:rPr>
                <w:rFonts w:ascii="Arial" w:hAnsi="Arial" w:cs="Arial"/>
              </w:rPr>
              <w:t>valueof</w:t>
            </w:r>
            <w:proofErr w:type="spellEnd"/>
            <w:r w:rsidRPr="00A10707">
              <w:rPr>
                <w:rFonts w:ascii="Arial" w:hAnsi="Arial" w:cs="Arial"/>
              </w:rPr>
              <w:t>(p_EpsBearerId2ndPDN));</w:t>
            </w:r>
          </w:p>
          <w:p w14:paraId="70EF43C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}</w:t>
            </w:r>
          </w:p>
          <w:p w14:paraId="26090317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f_EUTRA_ServiceRequestAndActivate_SRB2_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spellStart"/>
            <w:proofErr w:type="gramEnd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 xml:space="preserve">, -, -, -, -, -, -, -, -, -, </w:t>
            </w:r>
            <w:proofErr w:type="spellStart"/>
            <w:r w:rsidRPr="00A10707">
              <w:rPr>
                <w:rFonts w:ascii="Arial" w:hAnsi="Arial" w:cs="Arial"/>
              </w:rPr>
              <w:t>p_EstablishmentCause</w:t>
            </w:r>
            <w:proofErr w:type="spellEnd"/>
            <w:r w:rsidRPr="00A10707">
              <w:rPr>
                <w:rFonts w:ascii="Arial" w:hAnsi="Arial" w:cs="Arial"/>
              </w:rPr>
              <w:t>, -, -, v_DrbFor2ndPDN</w:t>
            </w:r>
            <w:proofErr w:type="gramStart"/>
            <w:r w:rsidRPr="00A10707">
              <w:rPr>
                <w:rFonts w:ascii="Arial" w:hAnsi="Arial" w:cs="Arial"/>
              </w:rPr>
              <w:t>);  /</w:t>
            </w:r>
            <w:proofErr w:type="gramEnd"/>
            <w:r w:rsidRPr="00A10707">
              <w:rPr>
                <w:rFonts w:ascii="Arial" w:hAnsi="Arial" w:cs="Arial"/>
              </w:rPr>
              <w:t>* @sic R5s250457 - MCC160 implementation sic@ */</w:t>
            </w:r>
          </w:p>
          <w:p w14:paraId="6187364D" w14:textId="42C84752" w:rsidR="00435403" w:rsidRPr="002141CE" w:rsidRDefault="00A10707" w:rsidP="00A10707">
            <w:pPr>
              <w:spacing w:after="0"/>
              <w:rPr>
                <w:rFonts w:asciiTheme="minorHAnsi" w:hAnsiTheme="minorHAnsi" w:cstheme="minorHAnsi"/>
              </w:rPr>
            </w:pPr>
            <w:r w:rsidRPr="00A10707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3B567353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403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function fl_EUTRA_IPCAN_ServiceRequestAndActivate_SRB2_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gramEnd"/>
            <w:r w:rsidRPr="00A10707">
              <w:rPr>
                <w:rFonts w:ascii="Arial" w:hAnsi="Arial" w:cs="Arial"/>
              </w:rPr>
              <w:t xml:space="preserve">EUTRA_CellId_Type </w:t>
            </w:r>
            <w:proofErr w:type="spellStart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>,</w:t>
            </w:r>
          </w:p>
          <w:p w14:paraId="16F7A74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(present) </w:t>
            </w:r>
            <w:proofErr w:type="spellStart"/>
            <w:r w:rsidRPr="00A10707">
              <w:rPr>
                <w:rFonts w:ascii="Arial" w:hAnsi="Arial" w:cs="Arial"/>
              </w:rPr>
              <w:t>EstablishmentCause</w:t>
            </w:r>
            <w:proofErr w:type="spellEnd"/>
            <w:r w:rsidRPr="00A10707">
              <w:rPr>
                <w:rFonts w:ascii="Arial" w:hAnsi="Arial" w:cs="Arial"/>
              </w:rPr>
              <w:t xml:space="preserve"> p_EstablishmentCause,</w:t>
            </w:r>
          </w:p>
          <w:p w14:paraId="35D9F12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(omit) </w:t>
            </w:r>
            <w:proofErr w:type="spellStart"/>
            <w:r w:rsidRPr="00A10707">
              <w:rPr>
                <w:rFonts w:ascii="Arial" w:hAnsi="Arial" w:cs="Arial"/>
              </w:rPr>
              <w:t>EPS_BearerIdentity</w:t>
            </w:r>
            <w:proofErr w:type="spellEnd"/>
            <w:r w:rsidRPr="00A10707">
              <w:rPr>
                <w:rFonts w:ascii="Arial" w:hAnsi="Arial" w:cs="Arial"/>
              </w:rPr>
              <w:t xml:space="preserve"> p_EpsBearerId2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>= omit) runs on EUTRA_PTC</w:t>
            </w:r>
          </w:p>
          <w:p w14:paraId="0504C67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{</w:t>
            </w:r>
          </w:p>
          <w:p w14:paraId="233DF17C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  <w:r w:rsidRPr="00A10707">
              <w:rPr>
                <w:rFonts w:ascii="Arial" w:hAnsi="Arial" w:cs="Arial"/>
                <w:highlight w:val="green"/>
              </w:rPr>
              <w:t xml:space="preserve">var template (omit) </w:t>
            </w:r>
            <w:proofErr w:type="spellStart"/>
            <w:r w:rsidRPr="00A10707">
              <w:rPr>
                <w:rFonts w:ascii="Arial" w:hAnsi="Arial" w:cs="Arial"/>
                <w:highlight w:val="green"/>
              </w:rPr>
              <w:t>DRB_Identity</w:t>
            </w:r>
            <w:proofErr w:type="spellEnd"/>
            <w:r w:rsidRPr="00A10707">
              <w:rPr>
                <w:rFonts w:ascii="Arial" w:hAnsi="Arial" w:cs="Arial"/>
                <w:highlight w:val="green"/>
              </w:rPr>
              <w:t xml:space="preserve"> v_DrbFor2</w:t>
            </w:r>
            <w:proofErr w:type="gramStart"/>
            <w:r w:rsidRPr="00A10707">
              <w:rPr>
                <w:rFonts w:ascii="Arial" w:hAnsi="Arial" w:cs="Arial"/>
                <w:highlight w:val="green"/>
              </w:rPr>
              <w:t>ndPDN :</w:t>
            </w:r>
            <w:proofErr w:type="gramEnd"/>
            <w:r w:rsidRPr="00A10707">
              <w:rPr>
                <w:rFonts w:ascii="Arial" w:hAnsi="Arial" w:cs="Arial"/>
                <w:highlight w:val="green"/>
              </w:rPr>
              <w:t>= omit; //WA#MRT1CD-14864 WA#21_24</w:t>
            </w:r>
          </w:p>
          <w:p w14:paraId="1A65F55F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</w:p>
          <w:p w14:paraId="5482F063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if (</w:t>
            </w:r>
            <w:proofErr w:type="spellStart"/>
            <w:r w:rsidRPr="00A10707">
              <w:rPr>
                <w:rFonts w:ascii="Arial" w:hAnsi="Arial" w:cs="Arial"/>
              </w:rPr>
              <w:t>isvalue</w:t>
            </w:r>
            <w:proofErr w:type="spellEnd"/>
            <w:r w:rsidRPr="00A10707">
              <w:rPr>
                <w:rFonts w:ascii="Arial" w:hAnsi="Arial" w:cs="Arial"/>
              </w:rPr>
              <w:t>(p_EpsBearerId2ndPDN)) {</w:t>
            </w:r>
          </w:p>
          <w:p w14:paraId="3E4CEC9E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v_DrbFor2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 xml:space="preserve">= </w:t>
            </w:r>
            <w:proofErr w:type="spellStart"/>
            <w:r w:rsidRPr="00A10707">
              <w:rPr>
                <w:rFonts w:ascii="Arial" w:hAnsi="Arial" w:cs="Arial"/>
              </w:rPr>
              <w:t>f_EUTRA_NB_EpsBearerAssociatedDRB</w:t>
            </w:r>
            <w:proofErr w:type="spellEnd"/>
            <w:r w:rsidRPr="00A10707">
              <w:rPr>
                <w:rFonts w:ascii="Arial" w:hAnsi="Arial" w:cs="Arial"/>
              </w:rPr>
              <w:t>(</w:t>
            </w:r>
            <w:proofErr w:type="spellStart"/>
            <w:r w:rsidRPr="00A10707">
              <w:rPr>
                <w:rFonts w:ascii="Arial" w:hAnsi="Arial" w:cs="Arial"/>
              </w:rPr>
              <w:t>valueof</w:t>
            </w:r>
            <w:proofErr w:type="spellEnd"/>
            <w:r w:rsidRPr="00A10707">
              <w:rPr>
                <w:rFonts w:ascii="Arial" w:hAnsi="Arial" w:cs="Arial"/>
              </w:rPr>
              <w:t>(p_EpsBearerId2ndPDN));</w:t>
            </w:r>
          </w:p>
          <w:p w14:paraId="281E3D65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}</w:t>
            </w:r>
          </w:p>
          <w:p w14:paraId="2B2616EC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f_EUTRA_ServiceRequestAndActivate_SRB2_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spellStart"/>
            <w:proofErr w:type="gramEnd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 xml:space="preserve">, -, -, -, -, -, -, -, -, -, </w:t>
            </w:r>
            <w:proofErr w:type="spellStart"/>
            <w:r w:rsidRPr="00A10707">
              <w:rPr>
                <w:rFonts w:ascii="Arial" w:hAnsi="Arial" w:cs="Arial"/>
              </w:rPr>
              <w:t>p_EstablishmentCause</w:t>
            </w:r>
            <w:proofErr w:type="spellEnd"/>
            <w:r w:rsidRPr="00A10707">
              <w:rPr>
                <w:rFonts w:ascii="Arial" w:hAnsi="Arial" w:cs="Arial"/>
              </w:rPr>
              <w:t>, -, -, v_DrbFor2ndPDN</w:t>
            </w:r>
            <w:proofErr w:type="gramStart"/>
            <w:r w:rsidRPr="00A10707">
              <w:rPr>
                <w:rFonts w:ascii="Arial" w:hAnsi="Arial" w:cs="Arial"/>
              </w:rPr>
              <w:t>);  /</w:t>
            </w:r>
            <w:proofErr w:type="gramEnd"/>
            <w:r w:rsidRPr="00A10707">
              <w:rPr>
                <w:rFonts w:ascii="Arial" w:hAnsi="Arial" w:cs="Arial"/>
              </w:rPr>
              <w:t>* @sic R5s250457 - MCC160 implementation sic@ */</w:t>
            </w:r>
          </w:p>
          <w:p w14:paraId="45D785EA" w14:textId="6F4A1D4B" w:rsidR="00435403" w:rsidRPr="002141CE" w:rsidRDefault="00A10707" w:rsidP="00A10707">
            <w:pPr>
              <w:spacing w:after="0"/>
              <w:rPr>
                <w:rFonts w:asciiTheme="minorHAnsi" w:hAnsiTheme="minorHAnsi" w:cstheme="minorHAnsi"/>
              </w:rPr>
            </w:pPr>
            <w:r w:rsidRPr="00A10707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21A0" w14:textId="77777777" w:rsidR="00E04512" w:rsidRDefault="00E04512">
      <w:r>
        <w:separator/>
      </w:r>
    </w:p>
  </w:endnote>
  <w:endnote w:type="continuationSeparator" w:id="0">
    <w:p w14:paraId="45F29A1D" w14:textId="77777777" w:rsidR="00E04512" w:rsidRDefault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50D4" w14:textId="77777777" w:rsidR="00E04512" w:rsidRDefault="00E04512">
      <w:r>
        <w:separator/>
      </w:r>
    </w:p>
  </w:footnote>
  <w:footnote w:type="continuationSeparator" w:id="0">
    <w:p w14:paraId="5B1C03D1" w14:textId="77777777" w:rsidR="00E04512" w:rsidRDefault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138C0"/>
    <w:rsid w:val="004242F1"/>
    <w:rsid w:val="004315CD"/>
    <w:rsid w:val="00435403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237D"/>
    <w:rsid w:val="00622FEE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E6202"/>
    <w:rsid w:val="009F734F"/>
    <w:rsid w:val="00A10707"/>
    <w:rsid w:val="00A11431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3E6A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73ABE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6759C"/>
    <w:rsid w:val="00D84AE9"/>
    <w:rsid w:val="00D8769A"/>
    <w:rsid w:val="00D9124E"/>
    <w:rsid w:val="00D91B72"/>
    <w:rsid w:val="00DA5C26"/>
    <w:rsid w:val="00DC041F"/>
    <w:rsid w:val="00DC06AB"/>
    <w:rsid w:val="00DC0B24"/>
    <w:rsid w:val="00DD4C13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438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2025-12-19T08:55:00Z</dcterms:created>
  <dcterms:modified xsi:type="dcterms:W3CDTF">2025-12-19T08:56:00Z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