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FBBA32" w14:textId="15F57E79" w:rsidR="006656B6" w:rsidRDefault="006656B6" w:rsidP="006656B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2025</w:t>
        </w:r>
      </w:fldSimple>
      <w:fldSimple w:instr=" DOCPROPERTY  MtgTitle  \* MERGEFORMAT ">
        <w:r>
          <w:rPr>
            <w:b/>
            <w:noProof/>
            <w:sz w:val="24"/>
          </w:rPr>
          <w:t>-TTCN email</w:t>
        </w:r>
      </w:fldSimple>
      <w:r>
        <w:rPr>
          <w:b/>
          <w:i/>
          <w:noProof/>
          <w:sz w:val="28"/>
        </w:rPr>
        <w:tab/>
      </w:r>
      <w:r w:rsidR="003050FE" w:rsidRPr="003050FE">
        <w:rPr>
          <w:b/>
          <w:bCs/>
          <w:i/>
          <w:iCs/>
          <w:sz w:val="24"/>
          <w:szCs w:val="24"/>
        </w:rPr>
        <w:t>R5s250159</w:t>
      </w:r>
    </w:p>
    <w:p w14:paraId="1A2316BD" w14:textId="77777777" w:rsidR="006656B6" w:rsidRDefault="006656B6" w:rsidP="006656B6">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13th Dec 2024</w:t>
        </w:r>
      </w:fldSimple>
      <w:r>
        <w:rPr>
          <w:b/>
          <w:noProof/>
          <w:sz w:val="24"/>
        </w:rPr>
        <w:t xml:space="preserve"> - </w:t>
      </w:r>
      <w:fldSimple w:instr=" DOCPROPERTY  EndDate  \* MERGEFORMAT ">
        <w:r w:rsidRPr="00BA51D9">
          <w:rPr>
            <w:b/>
            <w:noProof/>
            <w:sz w:val="24"/>
          </w:rPr>
          <w:t>31st Dec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56B6" w14:paraId="67F4F562" w14:textId="77777777" w:rsidTr="000D09DB">
        <w:tc>
          <w:tcPr>
            <w:tcW w:w="9641" w:type="dxa"/>
            <w:gridSpan w:val="9"/>
            <w:tcBorders>
              <w:top w:val="single" w:sz="4" w:space="0" w:color="auto"/>
              <w:left w:val="single" w:sz="4" w:space="0" w:color="auto"/>
              <w:right w:val="single" w:sz="4" w:space="0" w:color="auto"/>
            </w:tcBorders>
          </w:tcPr>
          <w:p w14:paraId="4F2C0CD4" w14:textId="77777777" w:rsidR="006656B6" w:rsidRDefault="006656B6" w:rsidP="000D09DB">
            <w:pPr>
              <w:pStyle w:val="CRCoverPage"/>
              <w:spacing w:after="0"/>
              <w:jc w:val="right"/>
              <w:rPr>
                <w:i/>
                <w:noProof/>
              </w:rPr>
            </w:pPr>
            <w:r>
              <w:rPr>
                <w:i/>
                <w:noProof/>
                <w:sz w:val="14"/>
              </w:rPr>
              <w:t>CR-Form-v12.3</w:t>
            </w:r>
          </w:p>
        </w:tc>
      </w:tr>
      <w:tr w:rsidR="006656B6" w14:paraId="50B1FFCE" w14:textId="77777777" w:rsidTr="000D09DB">
        <w:tc>
          <w:tcPr>
            <w:tcW w:w="9641" w:type="dxa"/>
            <w:gridSpan w:val="9"/>
            <w:tcBorders>
              <w:left w:val="single" w:sz="4" w:space="0" w:color="auto"/>
              <w:right w:val="single" w:sz="4" w:space="0" w:color="auto"/>
            </w:tcBorders>
          </w:tcPr>
          <w:p w14:paraId="3B769EAC" w14:textId="77777777" w:rsidR="006656B6" w:rsidRDefault="006656B6" w:rsidP="000D09DB">
            <w:pPr>
              <w:pStyle w:val="CRCoverPage"/>
              <w:spacing w:after="0"/>
              <w:jc w:val="center"/>
              <w:rPr>
                <w:noProof/>
              </w:rPr>
            </w:pPr>
            <w:r>
              <w:rPr>
                <w:b/>
                <w:noProof/>
                <w:sz w:val="32"/>
              </w:rPr>
              <w:t>CHANGE REQUEST</w:t>
            </w:r>
          </w:p>
        </w:tc>
      </w:tr>
      <w:tr w:rsidR="006656B6" w14:paraId="7D45CE8D" w14:textId="77777777" w:rsidTr="000D09DB">
        <w:tc>
          <w:tcPr>
            <w:tcW w:w="9641" w:type="dxa"/>
            <w:gridSpan w:val="9"/>
            <w:tcBorders>
              <w:left w:val="single" w:sz="4" w:space="0" w:color="auto"/>
              <w:right w:val="single" w:sz="4" w:space="0" w:color="auto"/>
            </w:tcBorders>
          </w:tcPr>
          <w:p w14:paraId="57AF5B13" w14:textId="77777777" w:rsidR="006656B6" w:rsidRDefault="006656B6" w:rsidP="000D09DB">
            <w:pPr>
              <w:pStyle w:val="CRCoverPage"/>
              <w:spacing w:after="0"/>
              <w:rPr>
                <w:noProof/>
                <w:sz w:val="8"/>
                <w:szCs w:val="8"/>
              </w:rPr>
            </w:pPr>
          </w:p>
        </w:tc>
      </w:tr>
      <w:tr w:rsidR="006656B6" w14:paraId="62B0229C" w14:textId="77777777" w:rsidTr="000D09DB">
        <w:tc>
          <w:tcPr>
            <w:tcW w:w="142" w:type="dxa"/>
            <w:tcBorders>
              <w:left w:val="single" w:sz="4" w:space="0" w:color="auto"/>
            </w:tcBorders>
          </w:tcPr>
          <w:p w14:paraId="7A11F194" w14:textId="77777777" w:rsidR="006656B6" w:rsidRDefault="006656B6" w:rsidP="000D09DB">
            <w:pPr>
              <w:pStyle w:val="CRCoverPage"/>
              <w:spacing w:after="0"/>
              <w:jc w:val="right"/>
              <w:rPr>
                <w:noProof/>
              </w:rPr>
            </w:pPr>
          </w:p>
        </w:tc>
        <w:tc>
          <w:tcPr>
            <w:tcW w:w="1559" w:type="dxa"/>
            <w:shd w:val="pct30" w:color="FFFF00" w:fill="auto"/>
          </w:tcPr>
          <w:p w14:paraId="1D6DAC6F" w14:textId="77777777" w:rsidR="006656B6" w:rsidRPr="00410371" w:rsidRDefault="006656B6" w:rsidP="000D09DB">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137CE6EF" w14:textId="77777777" w:rsidR="006656B6" w:rsidRDefault="006656B6" w:rsidP="000D09DB">
            <w:pPr>
              <w:pStyle w:val="CRCoverPage"/>
              <w:spacing w:after="0"/>
              <w:jc w:val="center"/>
              <w:rPr>
                <w:noProof/>
              </w:rPr>
            </w:pPr>
            <w:r>
              <w:rPr>
                <w:b/>
                <w:noProof/>
                <w:sz w:val="28"/>
              </w:rPr>
              <w:t>CR</w:t>
            </w:r>
          </w:p>
        </w:tc>
        <w:tc>
          <w:tcPr>
            <w:tcW w:w="1276" w:type="dxa"/>
            <w:shd w:val="pct30" w:color="FFFF00" w:fill="auto"/>
          </w:tcPr>
          <w:p w14:paraId="39B412AD" w14:textId="446C9E1C" w:rsidR="006656B6" w:rsidRPr="00410371" w:rsidRDefault="006656B6" w:rsidP="000D09DB">
            <w:pPr>
              <w:pStyle w:val="CRCoverPage"/>
              <w:spacing w:after="0"/>
              <w:rPr>
                <w:noProof/>
              </w:rPr>
            </w:pPr>
            <w:fldSimple w:instr=" DOCPROPERTY  Cr#  \* MERGEFORMAT ">
              <w:r w:rsidRPr="00410371">
                <w:rPr>
                  <w:b/>
                  <w:noProof/>
                  <w:sz w:val="28"/>
                </w:rPr>
                <w:t>36</w:t>
              </w:r>
              <w:r w:rsidR="003050FE">
                <w:rPr>
                  <w:b/>
                  <w:noProof/>
                  <w:sz w:val="28"/>
                </w:rPr>
                <w:t>63</w:t>
              </w:r>
            </w:fldSimple>
          </w:p>
        </w:tc>
        <w:tc>
          <w:tcPr>
            <w:tcW w:w="709" w:type="dxa"/>
          </w:tcPr>
          <w:p w14:paraId="4C3D44FF" w14:textId="77777777" w:rsidR="006656B6" w:rsidRDefault="006656B6" w:rsidP="000D09DB">
            <w:pPr>
              <w:pStyle w:val="CRCoverPage"/>
              <w:tabs>
                <w:tab w:val="right" w:pos="625"/>
              </w:tabs>
              <w:spacing w:after="0"/>
              <w:jc w:val="center"/>
              <w:rPr>
                <w:noProof/>
              </w:rPr>
            </w:pPr>
            <w:r>
              <w:rPr>
                <w:b/>
                <w:bCs/>
                <w:noProof/>
                <w:sz w:val="28"/>
              </w:rPr>
              <w:t>rev</w:t>
            </w:r>
          </w:p>
        </w:tc>
        <w:tc>
          <w:tcPr>
            <w:tcW w:w="992" w:type="dxa"/>
            <w:shd w:val="pct30" w:color="FFFF00" w:fill="auto"/>
          </w:tcPr>
          <w:p w14:paraId="658CD5C8" w14:textId="77777777" w:rsidR="006656B6" w:rsidRPr="00410371" w:rsidRDefault="006656B6" w:rsidP="000D09DB">
            <w:pPr>
              <w:pStyle w:val="CRCoverPage"/>
              <w:spacing w:after="0"/>
              <w:jc w:val="center"/>
              <w:rPr>
                <w:b/>
                <w:noProof/>
              </w:rPr>
            </w:pPr>
            <w:fldSimple w:instr=" DOCPROPERTY  Revision  \* MERGEFORMAT ">
              <w:r w:rsidRPr="00410371">
                <w:rPr>
                  <w:b/>
                  <w:noProof/>
                  <w:sz w:val="28"/>
                </w:rPr>
                <w:t>-</w:t>
              </w:r>
            </w:fldSimple>
          </w:p>
        </w:tc>
        <w:tc>
          <w:tcPr>
            <w:tcW w:w="2410" w:type="dxa"/>
          </w:tcPr>
          <w:p w14:paraId="66F2501E" w14:textId="77777777" w:rsidR="006656B6" w:rsidRDefault="006656B6" w:rsidP="000D09D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F86F67" w14:textId="33FCE920" w:rsidR="006656B6" w:rsidRPr="00410371" w:rsidRDefault="006656B6" w:rsidP="000D09DB">
            <w:pPr>
              <w:pStyle w:val="CRCoverPage"/>
              <w:spacing w:after="0"/>
              <w:jc w:val="center"/>
              <w:rPr>
                <w:noProof/>
                <w:sz w:val="28"/>
              </w:rPr>
            </w:pPr>
            <w:fldSimple w:instr=" DOCPROPERTY  Version  \* MERGEFORMAT ">
              <w:r w:rsidRPr="00410371">
                <w:rPr>
                  <w:b/>
                  <w:noProof/>
                  <w:sz w:val="28"/>
                </w:rPr>
                <w:t>18.</w:t>
              </w:r>
              <w:r w:rsidR="008B5A1A">
                <w:rPr>
                  <w:b/>
                  <w:noProof/>
                  <w:sz w:val="28"/>
                </w:rPr>
                <w:t>2</w:t>
              </w:r>
              <w:r w:rsidRPr="00410371">
                <w:rPr>
                  <w:b/>
                  <w:noProof/>
                  <w:sz w:val="28"/>
                </w:rPr>
                <w:t>.0</w:t>
              </w:r>
            </w:fldSimple>
          </w:p>
        </w:tc>
        <w:tc>
          <w:tcPr>
            <w:tcW w:w="143" w:type="dxa"/>
            <w:tcBorders>
              <w:right w:val="single" w:sz="4" w:space="0" w:color="auto"/>
            </w:tcBorders>
          </w:tcPr>
          <w:p w14:paraId="6DD6C0D2" w14:textId="77777777" w:rsidR="006656B6" w:rsidRDefault="006656B6" w:rsidP="000D09DB">
            <w:pPr>
              <w:pStyle w:val="CRCoverPage"/>
              <w:spacing w:after="0"/>
              <w:rPr>
                <w:noProof/>
              </w:rPr>
            </w:pPr>
          </w:p>
        </w:tc>
      </w:tr>
      <w:tr w:rsidR="006656B6" w14:paraId="3F9A059A" w14:textId="77777777" w:rsidTr="000D09DB">
        <w:tc>
          <w:tcPr>
            <w:tcW w:w="9641" w:type="dxa"/>
            <w:gridSpan w:val="9"/>
            <w:tcBorders>
              <w:left w:val="single" w:sz="4" w:space="0" w:color="auto"/>
              <w:right w:val="single" w:sz="4" w:space="0" w:color="auto"/>
            </w:tcBorders>
          </w:tcPr>
          <w:p w14:paraId="1A2CB149" w14:textId="77777777" w:rsidR="006656B6" w:rsidRDefault="006656B6" w:rsidP="000D09DB">
            <w:pPr>
              <w:pStyle w:val="CRCoverPage"/>
              <w:spacing w:after="0"/>
              <w:rPr>
                <w:noProof/>
              </w:rPr>
            </w:pPr>
          </w:p>
        </w:tc>
      </w:tr>
      <w:tr w:rsidR="006656B6" w14:paraId="2B83C806" w14:textId="77777777" w:rsidTr="000D09DB">
        <w:tc>
          <w:tcPr>
            <w:tcW w:w="9641" w:type="dxa"/>
            <w:gridSpan w:val="9"/>
            <w:tcBorders>
              <w:top w:val="single" w:sz="4" w:space="0" w:color="auto"/>
            </w:tcBorders>
          </w:tcPr>
          <w:p w14:paraId="12D5B4BF" w14:textId="77777777" w:rsidR="006656B6" w:rsidRPr="00F25D98" w:rsidRDefault="006656B6" w:rsidP="000D09DB">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6656B6" w14:paraId="2320025B" w14:textId="77777777" w:rsidTr="000D09DB">
        <w:tc>
          <w:tcPr>
            <w:tcW w:w="9641" w:type="dxa"/>
            <w:gridSpan w:val="9"/>
          </w:tcPr>
          <w:p w14:paraId="799D5057" w14:textId="77777777" w:rsidR="006656B6" w:rsidRDefault="006656B6" w:rsidP="000D09DB">
            <w:pPr>
              <w:pStyle w:val="CRCoverPage"/>
              <w:spacing w:after="0"/>
              <w:rPr>
                <w:noProof/>
                <w:sz w:val="8"/>
                <w:szCs w:val="8"/>
              </w:rPr>
            </w:pPr>
          </w:p>
        </w:tc>
      </w:tr>
    </w:tbl>
    <w:p w14:paraId="1E073481" w14:textId="77777777" w:rsidR="006656B6" w:rsidRDefault="006656B6" w:rsidP="006656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56B6" w14:paraId="22DCE0D9" w14:textId="77777777" w:rsidTr="000D09DB">
        <w:tc>
          <w:tcPr>
            <w:tcW w:w="2835" w:type="dxa"/>
          </w:tcPr>
          <w:p w14:paraId="1575EB5E" w14:textId="77777777" w:rsidR="006656B6" w:rsidRDefault="006656B6" w:rsidP="000D09DB">
            <w:pPr>
              <w:pStyle w:val="CRCoverPage"/>
              <w:tabs>
                <w:tab w:val="right" w:pos="2751"/>
              </w:tabs>
              <w:spacing w:after="0"/>
              <w:rPr>
                <w:b/>
                <w:i/>
                <w:noProof/>
              </w:rPr>
            </w:pPr>
            <w:r>
              <w:rPr>
                <w:b/>
                <w:i/>
                <w:noProof/>
              </w:rPr>
              <w:t>Proposed change affects:</w:t>
            </w:r>
          </w:p>
        </w:tc>
        <w:tc>
          <w:tcPr>
            <w:tcW w:w="1418" w:type="dxa"/>
          </w:tcPr>
          <w:p w14:paraId="67D338F5" w14:textId="77777777" w:rsidR="006656B6" w:rsidRDefault="006656B6" w:rsidP="000D09D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CF79B" w14:textId="77777777" w:rsidR="006656B6" w:rsidRDefault="006656B6" w:rsidP="000D09DB">
            <w:pPr>
              <w:pStyle w:val="CRCoverPage"/>
              <w:spacing w:after="0"/>
              <w:jc w:val="center"/>
              <w:rPr>
                <w:b/>
                <w:caps/>
                <w:noProof/>
              </w:rPr>
            </w:pPr>
          </w:p>
        </w:tc>
        <w:tc>
          <w:tcPr>
            <w:tcW w:w="709" w:type="dxa"/>
            <w:tcBorders>
              <w:left w:val="single" w:sz="4" w:space="0" w:color="auto"/>
            </w:tcBorders>
          </w:tcPr>
          <w:p w14:paraId="16F3BEAB" w14:textId="77777777" w:rsidR="006656B6" w:rsidRDefault="006656B6" w:rsidP="000D09D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E652EE" w14:textId="77777777" w:rsidR="006656B6" w:rsidRDefault="006656B6" w:rsidP="000D09DB">
            <w:pPr>
              <w:pStyle w:val="CRCoverPage"/>
              <w:spacing w:after="0"/>
              <w:jc w:val="center"/>
              <w:rPr>
                <w:b/>
                <w:caps/>
                <w:noProof/>
              </w:rPr>
            </w:pPr>
          </w:p>
        </w:tc>
        <w:tc>
          <w:tcPr>
            <w:tcW w:w="2126" w:type="dxa"/>
          </w:tcPr>
          <w:p w14:paraId="62083FC3" w14:textId="77777777" w:rsidR="006656B6" w:rsidRDefault="006656B6" w:rsidP="000D09D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830ABB" w14:textId="77777777" w:rsidR="006656B6" w:rsidRDefault="006656B6" w:rsidP="000D09DB">
            <w:pPr>
              <w:pStyle w:val="CRCoverPage"/>
              <w:spacing w:after="0"/>
              <w:jc w:val="center"/>
              <w:rPr>
                <w:b/>
                <w:caps/>
                <w:noProof/>
              </w:rPr>
            </w:pPr>
          </w:p>
        </w:tc>
        <w:tc>
          <w:tcPr>
            <w:tcW w:w="1418" w:type="dxa"/>
            <w:tcBorders>
              <w:left w:val="nil"/>
            </w:tcBorders>
          </w:tcPr>
          <w:p w14:paraId="4B3FA18B" w14:textId="77777777" w:rsidR="006656B6" w:rsidRDefault="006656B6" w:rsidP="000D09D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2523D7" w14:textId="77777777" w:rsidR="006656B6" w:rsidRDefault="006656B6" w:rsidP="000D09DB">
            <w:pPr>
              <w:pStyle w:val="CRCoverPage"/>
              <w:spacing w:after="0"/>
              <w:jc w:val="center"/>
              <w:rPr>
                <w:b/>
                <w:bCs/>
                <w:caps/>
                <w:noProof/>
              </w:rPr>
            </w:pPr>
          </w:p>
        </w:tc>
      </w:tr>
    </w:tbl>
    <w:p w14:paraId="0EAAB456" w14:textId="77777777" w:rsidR="006656B6" w:rsidRDefault="006656B6" w:rsidP="006656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56B6" w14:paraId="15082903" w14:textId="77777777" w:rsidTr="000D09DB">
        <w:tc>
          <w:tcPr>
            <w:tcW w:w="9640" w:type="dxa"/>
            <w:gridSpan w:val="11"/>
          </w:tcPr>
          <w:p w14:paraId="45D4F001" w14:textId="77777777" w:rsidR="006656B6" w:rsidRDefault="006656B6" w:rsidP="000D09DB">
            <w:pPr>
              <w:pStyle w:val="CRCoverPage"/>
              <w:spacing w:after="0"/>
              <w:rPr>
                <w:noProof/>
                <w:sz w:val="8"/>
                <w:szCs w:val="8"/>
              </w:rPr>
            </w:pPr>
          </w:p>
        </w:tc>
      </w:tr>
      <w:tr w:rsidR="006656B6" w14:paraId="133CB93A" w14:textId="77777777" w:rsidTr="000D09DB">
        <w:tc>
          <w:tcPr>
            <w:tcW w:w="1843" w:type="dxa"/>
            <w:tcBorders>
              <w:top w:val="single" w:sz="4" w:space="0" w:color="auto"/>
              <w:left w:val="single" w:sz="4" w:space="0" w:color="auto"/>
            </w:tcBorders>
          </w:tcPr>
          <w:p w14:paraId="751A18FA" w14:textId="77777777" w:rsidR="006656B6" w:rsidRDefault="006656B6" w:rsidP="000D09D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3D1434" w14:textId="67D73602" w:rsidR="006656B6" w:rsidRDefault="002335AF" w:rsidP="000D09DB">
            <w:pPr>
              <w:pStyle w:val="CRCoverPage"/>
              <w:spacing w:after="0"/>
              <w:ind w:left="100"/>
              <w:rPr>
                <w:noProof/>
              </w:rPr>
            </w:pPr>
            <w:r w:rsidRPr="002335AF">
              <w:t>Correction to NR5GC testcase 10.1.8.4</w:t>
            </w:r>
          </w:p>
        </w:tc>
      </w:tr>
      <w:tr w:rsidR="006656B6" w14:paraId="37523EB3" w14:textId="77777777" w:rsidTr="000D09DB">
        <w:tc>
          <w:tcPr>
            <w:tcW w:w="1843" w:type="dxa"/>
            <w:tcBorders>
              <w:left w:val="single" w:sz="4" w:space="0" w:color="auto"/>
            </w:tcBorders>
          </w:tcPr>
          <w:p w14:paraId="1B9AB19A"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189C1805" w14:textId="77777777" w:rsidR="006656B6" w:rsidRDefault="006656B6" w:rsidP="000D09DB">
            <w:pPr>
              <w:pStyle w:val="CRCoverPage"/>
              <w:spacing w:after="0"/>
              <w:rPr>
                <w:noProof/>
                <w:sz w:val="8"/>
                <w:szCs w:val="8"/>
              </w:rPr>
            </w:pPr>
          </w:p>
        </w:tc>
      </w:tr>
      <w:tr w:rsidR="006656B6" w14:paraId="25A0D095" w14:textId="77777777" w:rsidTr="000D09DB">
        <w:tc>
          <w:tcPr>
            <w:tcW w:w="1843" w:type="dxa"/>
            <w:tcBorders>
              <w:left w:val="single" w:sz="4" w:space="0" w:color="auto"/>
            </w:tcBorders>
          </w:tcPr>
          <w:p w14:paraId="693C2C6C" w14:textId="77777777" w:rsidR="006656B6" w:rsidRDefault="006656B6" w:rsidP="000D09D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810B71" w14:textId="6176C7BA" w:rsidR="006656B6" w:rsidRDefault="00A115D5" w:rsidP="000D09DB">
            <w:pPr>
              <w:pStyle w:val="CRCoverPage"/>
              <w:spacing w:after="0"/>
              <w:ind w:left="100"/>
              <w:rPr>
                <w:noProof/>
              </w:rPr>
            </w:pPr>
            <w:r>
              <w:t>ANRITSU LTD</w:t>
            </w:r>
          </w:p>
        </w:tc>
      </w:tr>
      <w:tr w:rsidR="006656B6" w14:paraId="1DFB9A94" w14:textId="77777777" w:rsidTr="000D09DB">
        <w:tc>
          <w:tcPr>
            <w:tcW w:w="1843" w:type="dxa"/>
            <w:tcBorders>
              <w:left w:val="single" w:sz="4" w:space="0" w:color="auto"/>
            </w:tcBorders>
          </w:tcPr>
          <w:p w14:paraId="256EB880" w14:textId="77777777" w:rsidR="006656B6" w:rsidRDefault="006656B6" w:rsidP="000D09D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A8CE35" w14:textId="5212D683" w:rsidR="006656B6" w:rsidRDefault="006656B6" w:rsidP="008E5F82">
            <w:pPr>
              <w:pStyle w:val="CRCoverPage"/>
              <w:tabs>
                <w:tab w:val="left" w:pos="2484"/>
              </w:tabs>
              <w:spacing w:after="0"/>
              <w:ind w:left="100"/>
              <w:rPr>
                <w:noProof/>
              </w:rPr>
            </w:pPr>
            <w:r>
              <w:t>R5</w:t>
            </w:r>
            <w:fldSimple w:instr=" DOCPROPERTY  SourceIfTsg  \* MERGEFORMAT "/>
            <w:r w:rsidR="008E5F82">
              <w:tab/>
            </w:r>
          </w:p>
        </w:tc>
      </w:tr>
      <w:tr w:rsidR="006656B6" w14:paraId="49CADF6E" w14:textId="77777777" w:rsidTr="000D09DB">
        <w:tc>
          <w:tcPr>
            <w:tcW w:w="1843" w:type="dxa"/>
            <w:tcBorders>
              <w:left w:val="single" w:sz="4" w:space="0" w:color="auto"/>
            </w:tcBorders>
          </w:tcPr>
          <w:p w14:paraId="5865D2A4" w14:textId="77777777" w:rsidR="006656B6" w:rsidRDefault="006656B6" w:rsidP="000D09DB">
            <w:pPr>
              <w:pStyle w:val="CRCoverPage"/>
              <w:spacing w:after="0"/>
              <w:rPr>
                <w:b/>
                <w:i/>
                <w:noProof/>
                <w:sz w:val="8"/>
                <w:szCs w:val="8"/>
              </w:rPr>
            </w:pPr>
          </w:p>
        </w:tc>
        <w:tc>
          <w:tcPr>
            <w:tcW w:w="7797" w:type="dxa"/>
            <w:gridSpan w:val="10"/>
            <w:tcBorders>
              <w:right w:val="single" w:sz="4" w:space="0" w:color="auto"/>
            </w:tcBorders>
          </w:tcPr>
          <w:p w14:paraId="554EC43B" w14:textId="77777777" w:rsidR="006656B6" w:rsidRDefault="006656B6" w:rsidP="000D09DB">
            <w:pPr>
              <w:pStyle w:val="CRCoverPage"/>
              <w:spacing w:after="0"/>
              <w:rPr>
                <w:noProof/>
                <w:sz w:val="8"/>
                <w:szCs w:val="8"/>
              </w:rPr>
            </w:pPr>
          </w:p>
        </w:tc>
      </w:tr>
      <w:tr w:rsidR="006656B6" w14:paraId="1FF7C009" w14:textId="77777777" w:rsidTr="000D09DB">
        <w:tc>
          <w:tcPr>
            <w:tcW w:w="1843" w:type="dxa"/>
            <w:tcBorders>
              <w:left w:val="single" w:sz="4" w:space="0" w:color="auto"/>
            </w:tcBorders>
          </w:tcPr>
          <w:p w14:paraId="06EA4A31" w14:textId="77777777" w:rsidR="006656B6" w:rsidRDefault="006656B6" w:rsidP="000D09DB">
            <w:pPr>
              <w:pStyle w:val="CRCoverPage"/>
              <w:tabs>
                <w:tab w:val="right" w:pos="1759"/>
              </w:tabs>
              <w:spacing w:after="0"/>
              <w:rPr>
                <w:b/>
                <w:i/>
                <w:noProof/>
              </w:rPr>
            </w:pPr>
            <w:r>
              <w:rPr>
                <w:b/>
                <w:i/>
                <w:noProof/>
              </w:rPr>
              <w:t>Work item code:</w:t>
            </w:r>
          </w:p>
        </w:tc>
        <w:tc>
          <w:tcPr>
            <w:tcW w:w="3686" w:type="dxa"/>
            <w:gridSpan w:val="5"/>
            <w:shd w:val="pct30" w:color="FFFF00" w:fill="auto"/>
          </w:tcPr>
          <w:p w14:paraId="652CFB5C" w14:textId="634D157C" w:rsidR="006656B6" w:rsidRPr="008E5F82" w:rsidRDefault="00DE5126" w:rsidP="000D09DB">
            <w:pPr>
              <w:pStyle w:val="CRCoverPage"/>
              <w:spacing w:after="0"/>
              <w:ind w:left="100"/>
              <w:rPr>
                <w:noProof/>
                <w:lang w:val="pt-BR"/>
              </w:rPr>
            </w:pPr>
            <w:r w:rsidRPr="00DE5126">
              <w:t>TEI1</w:t>
            </w:r>
            <w:r w:rsidR="003050FE">
              <w:t>5</w:t>
            </w:r>
            <w:r w:rsidRPr="00DE5126">
              <w:t>_Test</w:t>
            </w:r>
          </w:p>
        </w:tc>
        <w:tc>
          <w:tcPr>
            <w:tcW w:w="567" w:type="dxa"/>
            <w:tcBorders>
              <w:left w:val="nil"/>
            </w:tcBorders>
          </w:tcPr>
          <w:p w14:paraId="09B3F628" w14:textId="77777777" w:rsidR="006656B6" w:rsidRPr="008E5F82" w:rsidRDefault="006656B6" w:rsidP="000D09DB">
            <w:pPr>
              <w:pStyle w:val="CRCoverPage"/>
              <w:spacing w:after="0"/>
              <w:ind w:right="100"/>
              <w:rPr>
                <w:noProof/>
                <w:lang w:val="pt-BR"/>
              </w:rPr>
            </w:pPr>
          </w:p>
        </w:tc>
        <w:tc>
          <w:tcPr>
            <w:tcW w:w="1417" w:type="dxa"/>
            <w:gridSpan w:val="3"/>
            <w:tcBorders>
              <w:left w:val="nil"/>
            </w:tcBorders>
          </w:tcPr>
          <w:p w14:paraId="57F70810" w14:textId="77777777" w:rsidR="006656B6" w:rsidRDefault="006656B6" w:rsidP="000D09D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FD3C1C" w14:textId="6E87D7FB" w:rsidR="006656B6" w:rsidRDefault="006656B6" w:rsidP="000D09DB">
            <w:pPr>
              <w:pStyle w:val="CRCoverPage"/>
              <w:spacing w:after="0"/>
              <w:ind w:left="100"/>
              <w:rPr>
                <w:noProof/>
              </w:rPr>
            </w:pPr>
            <w:fldSimple w:instr=" DOCPROPERTY  ResDate  \* MERGEFORMAT ">
              <w:r>
                <w:rPr>
                  <w:noProof/>
                </w:rPr>
                <w:t>2025-0</w:t>
              </w:r>
              <w:r w:rsidR="005D1AE2">
                <w:rPr>
                  <w:noProof/>
                </w:rPr>
                <w:t>4</w:t>
              </w:r>
              <w:r>
                <w:rPr>
                  <w:noProof/>
                </w:rPr>
                <w:t>-</w:t>
              </w:r>
            </w:fldSimple>
            <w:r w:rsidR="005D1AE2">
              <w:rPr>
                <w:noProof/>
              </w:rPr>
              <w:t>1</w:t>
            </w:r>
            <w:r w:rsidR="00DE5126">
              <w:rPr>
                <w:noProof/>
              </w:rPr>
              <w:t>6</w:t>
            </w:r>
          </w:p>
        </w:tc>
      </w:tr>
      <w:tr w:rsidR="006656B6" w14:paraId="7174AF63" w14:textId="77777777" w:rsidTr="000D09DB">
        <w:tc>
          <w:tcPr>
            <w:tcW w:w="1843" w:type="dxa"/>
            <w:tcBorders>
              <w:left w:val="single" w:sz="4" w:space="0" w:color="auto"/>
            </w:tcBorders>
          </w:tcPr>
          <w:p w14:paraId="7E8EE624" w14:textId="77777777" w:rsidR="006656B6" w:rsidRDefault="006656B6" w:rsidP="000D09DB">
            <w:pPr>
              <w:pStyle w:val="CRCoverPage"/>
              <w:spacing w:after="0"/>
              <w:rPr>
                <w:b/>
                <w:i/>
                <w:noProof/>
                <w:sz w:val="8"/>
                <w:szCs w:val="8"/>
              </w:rPr>
            </w:pPr>
          </w:p>
        </w:tc>
        <w:tc>
          <w:tcPr>
            <w:tcW w:w="1986" w:type="dxa"/>
            <w:gridSpan w:val="4"/>
          </w:tcPr>
          <w:p w14:paraId="4B200137" w14:textId="77777777" w:rsidR="006656B6" w:rsidRDefault="006656B6" w:rsidP="000D09DB">
            <w:pPr>
              <w:pStyle w:val="CRCoverPage"/>
              <w:spacing w:after="0"/>
              <w:rPr>
                <w:noProof/>
                <w:sz w:val="8"/>
                <w:szCs w:val="8"/>
              </w:rPr>
            </w:pPr>
          </w:p>
        </w:tc>
        <w:tc>
          <w:tcPr>
            <w:tcW w:w="2267" w:type="dxa"/>
            <w:gridSpan w:val="2"/>
          </w:tcPr>
          <w:p w14:paraId="25DB8ADA" w14:textId="77777777" w:rsidR="006656B6" w:rsidRDefault="006656B6" w:rsidP="000D09DB">
            <w:pPr>
              <w:pStyle w:val="CRCoverPage"/>
              <w:spacing w:after="0"/>
              <w:rPr>
                <w:noProof/>
                <w:sz w:val="8"/>
                <w:szCs w:val="8"/>
              </w:rPr>
            </w:pPr>
          </w:p>
        </w:tc>
        <w:tc>
          <w:tcPr>
            <w:tcW w:w="1417" w:type="dxa"/>
            <w:gridSpan w:val="3"/>
          </w:tcPr>
          <w:p w14:paraId="726A87F0" w14:textId="77777777" w:rsidR="006656B6" w:rsidRDefault="006656B6" w:rsidP="000D09DB">
            <w:pPr>
              <w:pStyle w:val="CRCoverPage"/>
              <w:spacing w:after="0"/>
              <w:rPr>
                <w:noProof/>
                <w:sz w:val="8"/>
                <w:szCs w:val="8"/>
              </w:rPr>
            </w:pPr>
          </w:p>
        </w:tc>
        <w:tc>
          <w:tcPr>
            <w:tcW w:w="2127" w:type="dxa"/>
            <w:tcBorders>
              <w:right w:val="single" w:sz="4" w:space="0" w:color="auto"/>
            </w:tcBorders>
          </w:tcPr>
          <w:p w14:paraId="7BEDEB9C" w14:textId="77777777" w:rsidR="006656B6" w:rsidRDefault="006656B6" w:rsidP="000D09DB">
            <w:pPr>
              <w:pStyle w:val="CRCoverPage"/>
              <w:spacing w:after="0"/>
              <w:rPr>
                <w:noProof/>
                <w:sz w:val="8"/>
                <w:szCs w:val="8"/>
              </w:rPr>
            </w:pPr>
          </w:p>
        </w:tc>
      </w:tr>
      <w:tr w:rsidR="006656B6" w14:paraId="54B1D46B" w14:textId="77777777" w:rsidTr="000D09DB">
        <w:trPr>
          <w:cantSplit/>
        </w:trPr>
        <w:tc>
          <w:tcPr>
            <w:tcW w:w="1843" w:type="dxa"/>
            <w:tcBorders>
              <w:left w:val="single" w:sz="4" w:space="0" w:color="auto"/>
            </w:tcBorders>
          </w:tcPr>
          <w:p w14:paraId="24796293" w14:textId="77777777" w:rsidR="006656B6" w:rsidRDefault="006656B6" w:rsidP="000D09DB">
            <w:pPr>
              <w:pStyle w:val="CRCoverPage"/>
              <w:tabs>
                <w:tab w:val="right" w:pos="1759"/>
              </w:tabs>
              <w:spacing w:after="0"/>
              <w:rPr>
                <w:b/>
                <w:i/>
                <w:noProof/>
              </w:rPr>
            </w:pPr>
            <w:r>
              <w:rPr>
                <w:b/>
                <w:i/>
                <w:noProof/>
              </w:rPr>
              <w:t>Category:</w:t>
            </w:r>
          </w:p>
        </w:tc>
        <w:tc>
          <w:tcPr>
            <w:tcW w:w="851" w:type="dxa"/>
            <w:shd w:val="pct30" w:color="FFFF00" w:fill="auto"/>
          </w:tcPr>
          <w:p w14:paraId="5FC773BF" w14:textId="77777777" w:rsidR="006656B6" w:rsidRDefault="006656B6" w:rsidP="000D09DB">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1B05822" w14:textId="77777777" w:rsidR="006656B6" w:rsidRDefault="006656B6" w:rsidP="000D09DB">
            <w:pPr>
              <w:pStyle w:val="CRCoverPage"/>
              <w:spacing w:after="0"/>
              <w:rPr>
                <w:noProof/>
              </w:rPr>
            </w:pPr>
          </w:p>
        </w:tc>
        <w:tc>
          <w:tcPr>
            <w:tcW w:w="1417" w:type="dxa"/>
            <w:gridSpan w:val="3"/>
            <w:tcBorders>
              <w:left w:val="nil"/>
            </w:tcBorders>
          </w:tcPr>
          <w:p w14:paraId="6531B97C" w14:textId="77777777" w:rsidR="006656B6" w:rsidRDefault="006656B6" w:rsidP="000D09D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A5BF8A" w14:textId="77777777" w:rsidR="006656B6" w:rsidRDefault="006656B6" w:rsidP="000D09DB">
            <w:pPr>
              <w:pStyle w:val="CRCoverPage"/>
              <w:spacing w:after="0"/>
              <w:ind w:left="100"/>
              <w:rPr>
                <w:noProof/>
              </w:rPr>
            </w:pPr>
            <w:fldSimple w:instr=" DOCPROPERTY  Release  \* MERGEFORMAT ">
              <w:r>
                <w:rPr>
                  <w:noProof/>
                </w:rPr>
                <w:t>Rel-18</w:t>
              </w:r>
            </w:fldSimple>
          </w:p>
        </w:tc>
      </w:tr>
      <w:tr w:rsidR="006656B6" w14:paraId="3CA2AED6" w14:textId="77777777" w:rsidTr="000D09DB">
        <w:tc>
          <w:tcPr>
            <w:tcW w:w="1843" w:type="dxa"/>
            <w:tcBorders>
              <w:left w:val="single" w:sz="4" w:space="0" w:color="auto"/>
              <w:bottom w:val="single" w:sz="4" w:space="0" w:color="auto"/>
            </w:tcBorders>
          </w:tcPr>
          <w:p w14:paraId="452EEB0E" w14:textId="77777777" w:rsidR="006656B6" w:rsidRDefault="006656B6" w:rsidP="000D09DB">
            <w:pPr>
              <w:pStyle w:val="CRCoverPage"/>
              <w:spacing w:after="0"/>
              <w:rPr>
                <w:b/>
                <w:i/>
                <w:noProof/>
              </w:rPr>
            </w:pPr>
          </w:p>
        </w:tc>
        <w:tc>
          <w:tcPr>
            <w:tcW w:w="4677" w:type="dxa"/>
            <w:gridSpan w:val="8"/>
            <w:tcBorders>
              <w:bottom w:val="single" w:sz="4" w:space="0" w:color="auto"/>
            </w:tcBorders>
          </w:tcPr>
          <w:p w14:paraId="33FC5E4A" w14:textId="77777777" w:rsidR="006656B6" w:rsidRDefault="006656B6" w:rsidP="000D09D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BA0D6E" w14:textId="77777777" w:rsidR="006656B6" w:rsidRDefault="006656B6" w:rsidP="000D09DB">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A218EA" w14:textId="77777777" w:rsidR="006656B6" w:rsidRPr="007C2097" w:rsidRDefault="006656B6" w:rsidP="000D09D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656B6" w14:paraId="09211249" w14:textId="77777777" w:rsidTr="000D09DB">
        <w:tc>
          <w:tcPr>
            <w:tcW w:w="1843" w:type="dxa"/>
          </w:tcPr>
          <w:p w14:paraId="481A1BD0" w14:textId="77777777" w:rsidR="006656B6" w:rsidRDefault="006656B6" w:rsidP="000D09DB">
            <w:pPr>
              <w:pStyle w:val="CRCoverPage"/>
              <w:spacing w:after="0"/>
              <w:rPr>
                <w:b/>
                <w:i/>
                <w:noProof/>
                <w:sz w:val="8"/>
                <w:szCs w:val="8"/>
              </w:rPr>
            </w:pPr>
          </w:p>
        </w:tc>
        <w:tc>
          <w:tcPr>
            <w:tcW w:w="7797" w:type="dxa"/>
            <w:gridSpan w:val="10"/>
          </w:tcPr>
          <w:p w14:paraId="2CA9CCC3" w14:textId="77777777" w:rsidR="006656B6" w:rsidRDefault="006656B6" w:rsidP="000D09DB">
            <w:pPr>
              <w:pStyle w:val="CRCoverPage"/>
              <w:spacing w:after="0"/>
              <w:rPr>
                <w:noProof/>
                <w:sz w:val="8"/>
                <w:szCs w:val="8"/>
              </w:rPr>
            </w:pPr>
          </w:p>
        </w:tc>
      </w:tr>
      <w:tr w:rsidR="006656B6" w14:paraId="2FBA5827" w14:textId="77777777" w:rsidTr="000D09DB">
        <w:tc>
          <w:tcPr>
            <w:tcW w:w="2694" w:type="dxa"/>
            <w:gridSpan w:val="2"/>
            <w:tcBorders>
              <w:top w:val="single" w:sz="4" w:space="0" w:color="auto"/>
              <w:left w:val="single" w:sz="4" w:space="0" w:color="auto"/>
            </w:tcBorders>
          </w:tcPr>
          <w:p w14:paraId="54C72BE5" w14:textId="77777777" w:rsidR="006656B6" w:rsidRDefault="006656B6" w:rsidP="006656B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347D7C" w14:textId="1F827525" w:rsidR="00B15FDD" w:rsidRPr="00B15FDD" w:rsidRDefault="00B15FDD" w:rsidP="003050FE">
            <w:pPr>
              <w:pStyle w:val="CRCoverPage"/>
              <w:spacing w:after="0"/>
              <w:rPr>
                <w:rFonts w:eastAsia="SimSun" w:cs="Arial"/>
                <w:lang w:eastAsia="zh-CN"/>
              </w:rPr>
            </w:pPr>
            <w:r w:rsidRPr="00B15FDD">
              <w:rPr>
                <w:rFonts w:eastAsia="SimSun" w:cs="Arial"/>
                <w:lang w:eastAsia="zh-CN"/>
              </w:rPr>
              <w:t xml:space="preserve">At step3, UE received DL NAS transport </w:t>
            </w:r>
            <w:proofErr w:type="spellStart"/>
            <w:r w:rsidRPr="00B15FDD">
              <w:rPr>
                <w:rFonts w:eastAsia="SimSun" w:cs="Arial"/>
                <w:lang w:eastAsia="zh-CN"/>
              </w:rPr>
              <w:t>msg</w:t>
            </w:r>
            <w:proofErr w:type="spellEnd"/>
            <w:r w:rsidRPr="00B15FDD">
              <w:rPr>
                <w:rFonts w:eastAsia="SimSun" w:cs="Arial"/>
                <w:lang w:eastAsia="zh-CN"/>
              </w:rPr>
              <w:t xml:space="preserve"> with for which 5GSM </w:t>
            </w:r>
            <w:proofErr w:type="spellStart"/>
            <w:r w:rsidRPr="00B15FDD">
              <w:rPr>
                <w:rFonts w:eastAsia="SimSun" w:cs="Arial"/>
                <w:lang w:eastAsia="zh-CN"/>
              </w:rPr>
              <w:t>msg</w:t>
            </w:r>
            <w:proofErr w:type="spellEnd"/>
            <w:r w:rsidRPr="00B15FDD">
              <w:rPr>
                <w:rFonts w:eastAsia="SimSun" w:cs="Arial"/>
                <w:lang w:eastAsia="zh-CN"/>
              </w:rPr>
              <w:t xml:space="preserve"> is not forwarded with backoff timer, and for it no DNN is used at step1, and that blocked until step11 (T3585=</w:t>
            </w:r>
            <w:proofErr w:type="gramStart"/>
            <w:r w:rsidRPr="00B15FDD">
              <w:rPr>
                <w:rFonts w:eastAsia="SimSun" w:cs="Arial"/>
                <w:lang w:eastAsia="zh-CN"/>
              </w:rPr>
              <w:t>5 minute</w:t>
            </w:r>
            <w:proofErr w:type="gramEnd"/>
            <w:r w:rsidRPr="00B15FDD">
              <w:rPr>
                <w:rFonts w:eastAsia="SimSun" w:cs="Arial"/>
                <w:lang w:eastAsia="zh-CN"/>
              </w:rPr>
              <w:t xml:space="preserve">, expiry) hence UE will not able to trigger PDU session establishment at step7 with no DNN as its blocked. So, need to use different </w:t>
            </w:r>
            <w:proofErr w:type="spellStart"/>
            <w:r w:rsidRPr="00B15FDD">
              <w:rPr>
                <w:rFonts w:eastAsia="SimSun" w:cs="Arial"/>
                <w:lang w:eastAsia="zh-CN"/>
              </w:rPr>
              <w:t>dnn</w:t>
            </w:r>
            <w:proofErr w:type="spellEnd"/>
            <w:r w:rsidRPr="00B15FDD">
              <w:rPr>
                <w:rFonts w:eastAsia="SimSun" w:cs="Arial"/>
                <w:lang w:eastAsia="zh-CN"/>
              </w:rPr>
              <w:t xml:space="preserve"> (</w:t>
            </w:r>
            <w:proofErr w:type="spellStart"/>
            <w:r w:rsidRPr="00B15FDD">
              <w:rPr>
                <w:rFonts w:eastAsia="SimSun" w:cs="Arial"/>
                <w:lang w:eastAsia="zh-CN"/>
              </w:rPr>
              <w:t>tsc_RandomAPN</w:t>
            </w:r>
            <w:proofErr w:type="spellEnd"/>
            <w:r w:rsidRPr="00B15FDD">
              <w:rPr>
                <w:rFonts w:eastAsia="SimSun" w:cs="Arial"/>
                <w:lang w:eastAsia="zh-CN"/>
              </w:rPr>
              <w:t>) to initiate PDU session at step7.</w:t>
            </w:r>
          </w:p>
          <w:p w14:paraId="43F85FD1" w14:textId="77777777" w:rsidR="003050FE" w:rsidRDefault="003050FE" w:rsidP="003050FE">
            <w:pPr>
              <w:pStyle w:val="CRCoverPage"/>
              <w:spacing w:after="0"/>
              <w:rPr>
                <w:rFonts w:eastAsia="SimSun" w:cs="Arial"/>
                <w:lang w:eastAsia="zh-CN"/>
              </w:rPr>
            </w:pPr>
          </w:p>
          <w:p w14:paraId="07BEF663" w14:textId="7FF0624F" w:rsidR="00B15FDD" w:rsidRPr="00B15FDD" w:rsidRDefault="00B15FDD" w:rsidP="003050FE">
            <w:pPr>
              <w:pStyle w:val="CRCoverPage"/>
              <w:spacing w:after="0"/>
              <w:rPr>
                <w:rFonts w:eastAsia="SimSun" w:cs="Arial"/>
                <w:lang w:eastAsia="zh-CN"/>
              </w:rPr>
            </w:pPr>
            <w:r w:rsidRPr="00B15FDD">
              <w:rPr>
                <w:rFonts w:eastAsia="SimSun" w:cs="Arial"/>
                <w:lang w:eastAsia="zh-CN"/>
              </w:rPr>
              <w:t>From Cr R5s240453, PDU session need to be established with different DNN .</w:t>
            </w:r>
          </w:p>
          <w:p w14:paraId="43FEDC80" w14:textId="77777777" w:rsidR="00B15FDD" w:rsidRPr="00B15FDD" w:rsidRDefault="00B15FDD" w:rsidP="003050FE">
            <w:pPr>
              <w:pStyle w:val="CRCoverPage"/>
              <w:spacing w:after="0"/>
              <w:rPr>
                <w:rFonts w:eastAsia="SimSun" w:cs="Arial"/>
                <w:lang w:eastAsia="zh-CN"/>
              </w:rPr>
            </w:pPr>
            <w:r w:rsidRPr="00B15FDD">
              <w:rPr>
                <w:rFonts w:eastAsia="SimSun" w:cs="Arial"/>
                <w:lang w:eastAsia="zh-CN"/>
              </w:rPr>
              <w:t xml:space="preserve">As per TS 23.501 Cl. 5.6.1, it`s allowable for a UE to setup different PDUs with same DNN or different DNN but it not mandatory for the UE to </w:t>
            </w:r>
            <w:proofErr w:type="spellStart"/>
            <w:r w:rsidRPr="00B15FDD">
              <w:rPr>
                <w:rFonts w:eastAsia="SimSun" w:cs="Arial"/>
                <w:lang w:eastAsia="zh-CN"/>
              </w:rPr>
              <w:t>suppport</w:t>
            </w:r>
            <w:proofErr w:type="spellEnd"/>
            <w:r w:rsidRPr="00B15FDD">
              <w:rPr>
                <w:rFonts w:eastAsia="SimSun" w:cs="Arial"/>
                <w:lang w:eastAsia="zh-CN"/>
              </w:rPr>
              <w:t xml:space="preserve"> different PDUs on same DNN:</w:t>
            </w:r>
          </w:p>
          <w:p w14:paraId="235DFE9B" w14:textId="77777777" w:rsidR="00B15FDD" w:rsidRPr="00B15FDD" w:rsidRDefault="00B15FDD" w:rsidP="003050FE">
            <w:pPr>
              <w:pStyle w:val="CRCoverPage"/>
              <w:spacing w:after="0"/>
              <w:rPr>
                <w:rFonts w:eastAsia="SimSun" w:cs="Arial"/>
                <w:lang w:eastAsia="zh-CN"/>
              </w:rPr>
            </w:pPr>
          </w:p>
          <w:p w14:paraId="67FD4D8F" w14:textId="77777777" w:rsidR="00B15FDD" w:rsidRPr="00B15FDD" w:rsidRDefault="00B15FDD" w:rsidP="003050FE">
            <w:pPr>
              <w:pStyle w:val="CRCoverPage"/>
              <w:spacing w:after="0"/>
              <w:rPr>
                <w:rFonts w:eastAsia="SimSun" w:cs="Arial"/>
                <w:lang w:eastAsia="zh-CN"/>
              </w:rPr>
            </w:pPr>
            <w:r w:rsidRPr="00B15FDD">
              <w:rPr>
                <w:rFonts w:eastAsia="SimSun" w:cs="Arial"/>
                <w:lang w:eastAsia="zh-CN"/>
              </w:rPr>
              <w:t>[23.501, cl.5.6.1]</w:t>
            </w:r>
          </w:p>
          <w:p w14:paraId="7B954B33" w14:textId="77777777" w:rsidR="00B15FDD" w:rsidRPr="003050FE" w:rsidRDefault="00B15FDD" w:rsidP="003050FE">
            <w:pPr>
              <w:pStyle w:val="CRCoverPage"/>
              <w:spacing w:after="0"/>
              <w:rPr>
                <w:rFonts w:eastAsia="SimSun" w:cs="Arial"/>
                <w:sz w:val="18"/>
                <w:szCs w:val="18"/>
                <w:lang w:eastAsia="zh-CN"/>
              </w:rPr>
            </w:pPr>
            <w:r w:rsidRPr="003050FE">
              <w:rPr>
                <w:rFonts w:eastAsia="SimSun" w:cs="Arial"/>
                <w:sz w:val="18"/>
                <w:szCs w:val="18"/>
                <w:lang w:eastAsia="zh-CN"/>
              </w:rPr>
              <w:t>The user plane paths of different PDU Sessions (to the same or to different DNN) belonging to the same UE may be completely disjoint between the AN and the UPF interfacing with the DN.</w:t>
            </w:r>
          </w:p>
          <w:p w14:paraId="2972E514" w14:textId="77777777" w:rsidR="00B15FDD" w:rsidRPr="00B15FDD" w:rsidRDefault="00B15FDD" w:rsidP="003050FE">
            <w:pPr>
              <w:pStyle w:val="CRCoverPage"/>
              <w:spacing w:after="0"/>
              <w:rPr>
                <w:rFonts w:eastAsia="SimSun" w:cs="Arial"/>
                <w:lang w:eastAsia="zh-CN"/>
              </w:rPr>
            </w:pPr>
          </w:p>
          <w:p w14:paraId="77EBE4ED" w14:textId="37CB0C5A" w:rsidR="00556DAF" w:rsidRDefault="00B15FDD" w:rsidP="003050FE">
            <w:pPr>
              <w:pStyle w:val="CRCoverPage"/>
              <w:spacing w:after="0"/>
              <w:rPr>
                <w:noProof/>
              </w:rPr>
            </w:pPr>
            <w:r w:rsidRPr="00B15FDD">
              <w:rPr>
                <w:rFonts w:eastAsia="SimSun" w:cs="Arial"/>
                <w:lang w:eastAsia="zh-CN"/>
              </w:rPr>
              <w:t>It is UE implementation specific to support same DNN with different PDU sessions.</w:t>
            </w:r>
          </w:p>
        </w:tc>
      </w:tr>
      <w:tr w:rsidR="006656B6" w14:paraId="24F1E697" w14:textId="77777777" w:rsidTr="000D09DB">
        <w:tc>
          <w:tcPr>
            <w:tcW w:w="2694" w:type="dxa"/>
            <w:gridSpan w:val="2"/>
            <w:tcBorders>
              <w:left w:val="single" w:sz="4" w:space="0" w:color="auto"/>
            </w:tcBorders>
          </w:tcPr>
          <w:p w14:paraId="1AD493FB"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683DC66B" w14:textId="77777777" w:rsidR="006656B6" w:rsidRDefault="006656B6" w:rsidP="006656B6">
            <w:pPr>
              <w:pStyle w:val="CRCoverPage"/>
              <w:spacing w:after="0"/>
              <w:rPr>
                <w:noProof/>
                <w:sz w:val="8"/>
                <w:szCs w:val="8"/>
              </w:rPr>
            </w:pPr>
          </w:p>
        </w:tc>
      </w:tr>
      <w:tr w:rsidR="006656B6" w14:paraId="4B01FA70" w14:textId="77777777" w:rsidTr="000D09DB">
        <w:tc>
          <w:tcPr>
            <w:tcW w:w="2694" w:type="dxa"/>
            <w:gridSpan w:val="2"/>
            <w:tcBorders>
              <w:left w:val="single" w:sz="4" w:space="0" w:color="auto"/>
            </w:tcBorders>
          </w:tcPr>
          <w:p w14:paraId="6F280206" w14:textId="77777777" w:rsidR="006656B6" w:rsidRDefault="006656B6" w:rsidP="006656B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E291D8" w14:textId="0E18FBEA" w:rsidR="005D1AE2" w:rsidRDefault="00CB553B" w:rsidP="003050FE">
            <w:pPr>
              <w:pStyle w:val="CRCoverPage"/>
              <w:spacing w:after="0"/>
              <w:rPr>
                <w:noProof/>
              </w:rPr>
            </w:pPr>
            <w:r>
              <w:rPr>
                <w:rFonts w:cs="Arial"/>
              </w:rPr>
              <w:t xml:space="preserve">Added </w:t>
            </w:r>
            <w:proofErr w:type="spellStart"/>
            <w:r>
              <w:rPr>
                <w:rFonts w:cs="Arial"/>
              </w:rPr>
              <w:t>tsc_RandomAPN</w:t>
            </w:r>
            <w:proofErr w:type="spellEnd"/>
            <w:r>
              <w:rPr>
                <w:rFonts w:cs="Arial"/>
              </w:rPr>
              <w:t xml:space="preserve"> at step7</w:t>
            </w:r>
          </w:p>
        </w:tc>
      </w:tr>
      <w:tr w:rsidR="006656B6" w14:paraId="0CD03138" w14:textId="77777777" w:rsidTr="000D09DB">
        <w:tc>
          <w:tcPr>
            <w:tcW w:w="2694" w:type="dxa"/>
            <w:gridSpan w:val="2"/>
            <w:tcBorders>
              <w:left w:val="single" w:sz="4" w:space="0" w:color="auto"/>
            </w:tcBorders>
          </w:tcPr>
          <w:p w14:paraId="25F174FA"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3B216FF1" w14:textId="77777777" w:rsidR="006656B6" w:rsidRDefault="006656B6" w:rsidP="006656B6">
            <w:pPr>
              <w:pStyle w:val="CRCoverPage"/>
              <w:spacing w:after="0"/>
              <w:rPr>
                <w:noProof/>
                <w:sz w:val="8"/>
                <w:szCs w:val="8"/>
              </w:rPr>
            </w:pPr>
          </w:p>
        </w:tc>
      </w:tr>
      <w:tr w:rsidR="006656B6" w14:paraId="7C9F8B6C" w14:textId="77777777" w:rsidTr="000D09DB">
        <w:tc>
          <w:tcPr>
            <w:tcW w:w="2694" w:type="dxa"/>
            <w:gridSpan w:val="2"/>
            <w:tcBorders>
              <w:left w:val="single" w:sz="4" w:space="0" w:color="auto"/>
              <w:bottom w:val="single" w:sz="4" w:space="0" w:color="auto"/>
            </w:tcBorders>
          </w:tcPr>
          <w:p w14:paraId="29FCDB75" w14:textId="77777777" w:rsidR="006656B6" w:rsidRDefault="006656B6" w:rsidP="006656B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47BCE20" w14:textId="1C1C4D6A" w:rsidR="006656B6" w:rsidRDefault="006656B6" w:rsidP="006656B6">
            <w:pPr>
              <w:pStyle w:val="CRCoverPage"/>
              <w:spacing w:after="0"/>
              <w:ind w:left="100"/>
              <w:rPr>
                <w:noProof/>
              </w:rPr>
            </w:pPr>
            <w:r w:rsidRPr="00380D4B">
              <w:rPr>
                <w:noProof/>
              </w:rPr>
              <w:t>A conformant shall fail the test case</w:t>
            </w:r>
          </w:p>
        </w:tc>
      </w:tr>
      <w:tr w:rsidR="006656B6" w14:paraId="735637FB" w14:textId="77777777" w:rsidTr="000D09DB">
        <w:tc>
          <w:tcPr>
            <w:tcW w:w="2694" w:type="dxa"/>
            <w:gridSpan w:val="2"/>
          </w:tcPr>
          <w:p w14:paraId="0FB49A5C" w14:textId="77777777" w:rsidR="006656B6" w:rsidRDefault="006656B6" w:rsidP="006656B6">
            <w:pPr>
              <w:pStyle w:val="CRCoverPage"/>
              <w:spacing w:after="0"/>
              <w:rPr>
                <w:b/>
                <w:i/>
                <w:noProof/>
                <w:sz w:val="8"/>
                <w:szCs w:val="8"/>
              </w:rPr>
            </w:pPr>
          </w:p>
        </w:tc>
        <w:tc>
          <w:tcPr>
            <w:tcW w:w="6946" w:type="dxa"/>
            <w:gridSpan w:val="9"/>
          </w:tcPr>
          <w:p w14:paraId="1E927319" w14:textId="77777777" w:rsidR="006656B6" w:rsidRDefault="006656B6" w:rsidP="006656B6">
            <w:pPr>
              <w:pStyle w:val="CRCoverPage"/>
              <w:spacing w:after="0"/>
              <w:rPr>
                <w:noProof/>
                <w:sz w:val="8"/>
                <w:szCs w:val="8"/>
              </w:rPr>
            </w:pPr>
          </w:p>
        </w:tc>
      </w:tr>
      <w:tr w:rsidR="006656B6" w14:paraId="53715F01" w14:textId="77777777" w:rsidTr="000D09DB">
        <w:tc>
          <w:tcPr>
            <w:tcW w:w="2694" w:type="dxa"/>
            <w:gridSpan w:val="2"/>
            <w:tcBorders>
              <w:top w:val="single" w:sz="4" w:space="0" w:color="auto"/>
              <w:left w:val="single" w:sz="4" w:space="0" w:color="auto"/>
            </w:tcBorders>
          </w:tcPr>
          <w:p w14:paraId="4DAE9756" w14:textId="77777777" w:rsidR="006656B6" w:rsidRDefault="006656B6" w:rsidP="006656B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F0A186" w14:textId="25A23120" w:rsidR="006656B6" w:rsidRDefault="00DE5126" w:rsidP="006656B6">
            <w:pPr>
              <w:pStyle w:val="CRCoverPage"/>
              <w:spacing w:after="0"/>
              <w:ind w:left="100"/>
              <w:rPr>
                <w:noProof/>
              </w:rPr>
            </w:pPr>
            <w:r>
              <w:rPr>
                <w:noProof/>
              </w:rPr>
              <w:t>10.1.8.4</w:t>
            </w:r>
            <w:r w:rsidR="006656B6">
              <w:rPr>
                <w:noProof/>
              </w:rPr>
              <w:t>.NR5GC</w:t>
            </w:r>
          </w:p>
        </w:tc>
      </w:tr>
      <w:tr w:rsidR="006656B6" w14:paraId="473AEB56" w14:textId="77777777" w:rsidTr="000D09DB">
        <w:tc>
          <w:tcPr>
            <w:tcW w:w="2694" w:type="dxa"/>
            <w:gridSpan w:val="2"/>
            <w:tcBorders>
              <w:left w:val="single" w:sz="4" w:space="0" w:color="auto"/>
            </w:tcBorders>
          </w:tcPr>
          <w:p w14:paraId="3F569496" w14:textId="77777777" w:rsidR="006656B6" w:rsidRDefault="006656B6" w:rsidP="006656B6">
            <w:pPr>
              <w:pStyle w:val="CRCoverPage"/>
              <w:spacing w:after="0"/>
              <w:rPr>
                <w:b/>
                <w:i/>
                <w:noProof/>
                <w:sz w:val="8"/>
                <w:szCs w:val="8"/>
              </w:rPr>
            </w:pPr>
          </w:p>
        </w:tc>
        <w:tc>
          <w:tcPr>
            <w:tcW w:w="6946" w:type="dxa"/>
            <w:gridSpan w:val="9"/>
            <w:tcBorders>
              <w:right w:val="single" w:sz="4" w:space="0" w:color="auto"/>
            </w:tcBorders>
          </w:tcPr>
          <w:p w14:paraId="778F158E" w14:textId="77777777" w:rsidR="006656B6" w:rsidRDefault="006656B6" w:rsidP="006656B6">
            <w:pPr>
              <w:pStyle w:val="CRCoverPage"/>
              <w:spacing w:after="0"/>
              <w:rPr>
                <w:noProof/>
                <w:sz w:val="8"/>
                <w:szCs w:val="8"/>
              </w:rPr>
            </w:pPr>
          </w:p>
        </w:tc>
      </w:tr>
      <w:tr w:rsidR="006656B6" w14:paraId="07D76BE0" w14:textId="77777777" w:rsidTr="000D09DB">
        <w:tc>
          <w:tcPr>
            <w:tcW w:w="2694" w:type="dxa"/>
            <w:gridSpan w:val="2"/>
            <w:tcBorders>
              <w:left w:val="single" w:sz="4" w:space="0" w:color="auto"/>
            </w:tcBorders>
          </w:tcPr>
          <w:p w14:paraId="3A631ABC" w14:textId="77777777" w:rsidR="006656B6" w:rsidRDefault="006656B6" w:rsidP="006656B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0565A2" w14:textId="77777777" w:rsidR="006656B6" w:rsidRDefault="006656B6" w:rsidP="006656B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18A854" w14:textId="77777777" w:rsidR="006656B6" w:rsidRDefault="006656B6" w:rsidP="006656B6">
            <w:pPr>
              <w:pStyle w:val="CRCoverPage"/>
              <w:spacing w:after="0"/>
              <w:jc w:val="center"/>
              <w:rPr>
                <w:b/>
                <w:caps/>
                <w:noProof/>
              </w:rPr>
            </w:pPr>
            <w:r>
              <w:rPr>
                <w:b/>
                <w:caps/>
                <w:noProof/>
              </w:rPr>
              <w:t>N</w:t>
            </w:r>
          </w:p>
        </w:tc>
        <w:tc>
          <w:tcPr>
            <w:tcW w:w="2977" w:type="dxa"/>
            <w:gridSpan w:val="4"/>
          </w:tcPr>
          <w:p w14:paraId="4DFE8C5C" w14:textId="77777777" w:rsidR="006656B6" w:rsidRDefault="006656B6" w:rsidP="006656B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95B8A5A" w14:textId="77777777" w:rsidR="006656B6" w:rsidRDefault="006656B6" w:rsidP="006656B6">
            <w:pPr>
              <w:pStyle w:val="CRCoverPage"/>
              <w:spacing w:after="0"/>
              <w:ind w:left="99"/>
              <w:rPr>
                <w:noProof/>
              </w:rPr>
            </w:pPr>
          </w:p>
        </w:tc>
      </w:tr>
      <w:tr w:rsidR="006656B6" w14:paraId="0C4D0344" w14:textId="77777777" w:rsidTr="000D09DB">
        <w:tc>
          <w:tcPr>
            <w:tcW w:w="2694" w:type="dxa"/>
            <w:gridSpan w:val="2"/>
            <w:tcBorders>
              <w:left w:val="single" w:sz="4" w:space="0" w:color="auto"/>
            </w:tcBorders>
          </w:tcPr>
          <w:p w14:paraId="6E52274C" w14:textId="77777777" w:rsidR="006656B6" w:rsidRDefault="006656B6" w:rsidP="006656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BA6DEB"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AC02" w14:textId="1B799931" w:rsidR="006656B6" w:rsidRDefault="006656B6" w:rsidP="006656B6">
            <w:pPr>
              <w:pStyle w:val="CRCoverPage"/>
              <w:spacing w:after="0"/>
              <w:jc w:val="center"/>
              <w:rPr>
                <w:b/>
                <w:caps/>
                <w:noProof/>
              </w:rPr>
            </w:pPr>
            <w:r>
              <w:rPr>
                <w:b/>
                <w:caps/>
                <w:noProof/>
              </w:rPr>
              <w:t>x</w:t>
            </w:r>
          </w:p>
        </w:tc>
        <w:tc>
          <w:tcPr>
            <w:tcW w:w="2977" w:type="dxa"/>
            <w:gridSpan w:val="4"/>
          </w:tcPr>
          <w:p w14:paraId="062EA830" w14:textId="77777777" w:rsidR="006656B6" w:rsidRDefault="006656B6" w:rsidP="006656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F6FCCC" w14:textId="0264B51D" w:rsidR="006656B6" w:rsidRDefault="006656B6" w:rsidP="006656B6">
            <w:pPr>
              <w:pStyle w:val="CRCoverPage"/>
              <w:spacing w:after="0"/>
              <w:ind w:left="99"/>
              <w:rPr>
                <w:noProof/>
              </w:rPr>
            </w:pPr>
          </w:p>
        </w:tc>
      </w:tr>
      <w:tr w:rsidR="006656B6" w14:paraId="16801495" w14:textId="77777777" w:rsidTr="000D09DB">
        <w:tc>
          <w:tcPr>
            <w:tcW w:w="2694" w:type="dxa"/>
            <w:gridSpan w:val="2"/>
            <w:tcBorders>
              <w:left w:val="single" w:sz="4" w:space="0" w:color="auto"/>
            </w:tcBorders>
          </w:tcPr>
          <w:p w14:paraId="0183036D" w14:textId="77777777" w:rsidR="006656B6" w:rsidRDefault="006656B6" w:rsidP="006656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271729" w14:textId="66778F26" w:rsidR="006656B6" w:rsidRDefault="00305385" w:rsidP="006656B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039F7" w14:textId="13BB96B3" w:rsidR="006656B6" w:rsidRDefault="006656B6" w:rsidP="006656B6">
            <w:pPr>
              <w:pStyle w:val="CRCoverPage"/>
              <w:spacing w:after="0"/>
              <w:jc w:val="center"/>
              <w:rPr>
                <w:b/>
                <w:caps/>
                <w:noProof/>
              </w:rPr>
            </w:pPr>
          </w:p>
        </w:tc>
        <w:tc>
          <w:tcPr>
            <w:tcW w:w="2977" w:type="dxa"/>
            <w:gridSpan w:val="4"/>
          </w:tcPr>
          <w:p w14:paraId="4BAC954E" w14:textId="77777777" w:rsidR="006656B6" w:rsidRDefault="006656B6" w:rsidP="006656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E8A7F4" w14:textId="090D0A9B" w:rsidR="006656B6" w:rsidRDefault="00BB4001" w:rsidP="006656B6">
            <w:pPr>
              <w:pStyle w:val="CRCoverPage"/>
              <w:spacing w:after="0"/>
              <w:ind w:left="99"/>
              <w:rPr>
                <w:noProof/>
              </w:rPr>
            </w:pPr>
            <w:r>
              <w:rPr>
                <w:noProof/>
              </w:rPr>
              <w:t>TS 38.523-1</w:t>
            </w:r>
          </w:p>
        </w:tc>
      </w:tr>
      <w:tr w:rsidR="006656B6" w14:paraId="57B70F67" w14:textId="77777777" w:rsidTr="000D09DB">
        <w:tc>
          <w:tcPr>
            <w:tcW w:w="2694" w:type="dxa"/>
            <w:gridSpan w:val="2"/>
            <w:tcBorders>
              <w:left w:val="single" w:sz="4" w:space="0" w:color="auto"/>
            </w:tcBorders>
          </w:tcPr>
          <w:p w14:paraId="4AA262E8" w14:textId="77777777" w:rsidR="006656B6" w:rsidRDefault="006656B6" w:rsidP="006656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B942C2" w14:textId="77777777" w:rsidR="006656B6" w:rsidRDefault="006656B6" w:rsidP="006656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42FC92" w14:textId="6D01D7D9" w:rsidR="006656B6" w:rsidRDefault="006656B6" w:rsidP="006656B6">
            <w:pPr>
              <w:pStyle w:val="CRCoverPage"/>
              <w:spacing w:after="0"/>
              <w:jc w:val="center"/>
              <w:rPr>
                <w:b/>
                <w:caps/>
                <w:noProof/>
              </w:rPr>
            </w:pPr>
            <w:r>
              <w:rPr>
                <w:b/>
                <w:caps/>
                <w:noProof/>
              </w:rPr>
              <w:t>x</w:t>
            </w:r>
          </w:p>
        </w:tc>
        <w:tc>
          <w:tcPr>
            <w:tcW w:w="2977" w:type="dxa"/>
            <w:gridSpan w:val="4"/>
          </w:tcPr>
          <w:p w14:paraId="2CE03CB0" w14:textId="77777777" w:rsidR="006656B6" w:rsidRDefault="006656B6" w:rsidP="006656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850900" w14:textId="3EDC10B4" w:rsidR="006656B6" w:rsidRDefault="006656B6" w:rsidP="006656B6">
            <w:pPr>
              <w:pStyle w:val="CRCoverPage"/>
              <w:spacing w:after="0"/>
              <w:ind w:left="99"/>
              <w:rPr>
                <w:noProof/>
              </w:rPr>
            </w:pPr>
          </w:p>
        </w:tc>
      </w:tr>
      <w:tr w:rsidR="006656B6" w14:paraId="74A54407" w14:textId="77777777" w:rsidTr="000D09DB">
        <w:tc>
          <w:tcPr>
            <w:tcW w:w="2694" w:type="dxa"/>
            <w:gridSpan w:val="2"/>
            <w:tcBorders>
              <w:left w:val="single" w:sz="4" w:space="0" w:color="auto"/>
            </w:tcBorders>
          </w:tcPr>
          <w:p w14:paraId="24D6CA6C" w14:textId="77777777" w:rsidR="006656B6" w:rsidRDefault="006656B6" w:rsidP="006656B6">
            <w:pPr>
              <w:pStyle w:val="CRCoverPage"/>
              <w:spacing w:after="0"/>
              <w:rPr>
                <w:b/>
                <w:i/>
                <w:noProof/>
              </w:rPr>
            </w:pPr>
          </w:p>
        </w:tc>
        <w:tc>
          <w:tcPr>
            <w:tcW w:w="6946" w:type="dxa"/>
            <w:gridSpan w:val="9"/>
            <w:tcBorders>
              <w:right w:val="single" w:sz="4" w:space="0" w:color="auto"/>
            </w:tcBorders>
          </w:tcPr>
          <w:p w14:paraId="5F204934" w14:textId="77777777" w:rsidR="006656B6" w:rsidRDefault="006656B6" w:rsidP="006656B6">
            <w:pPr>
              <w:pStyle w:val="CRCoverPage"/>
              <w:spacing w:after="0"/>
              <w:rPr>
                <w:noProof/>
              </w:rPr>
            </w:pPr>
          </w:p>
        </w:tc>
      </w:tr>
      <w:tr w:rsidR="006656B6" w14:paraId="54C6FB4C" w14:textId="77777777" w:rsidTr="000D09DB">
        <w:tc>
          <w:tcPr>
            <w:tcW w:w="2694" w:type="dxa"/>
            <w:gridSpan w:val="2"/>
            <w:tcBorders>
              <w:left w:val="single" w:sz="4" w:space="0" w:color="auto"/>
              <w:bottom w:val="single" w:sz="4" w:space="0" w:color="auto"/>
            </w:tcBorders>
          </w:tcPr>
          <w:p w14:paraId="032FAF37" w14:textId="77777777" w:rsidR="006656B6" w:rsidRDefault="006656B6" w:rsidP="006656B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618F65" w14:textId="77777777" w:rsidR="006656B6" w:rsidRDefault="006656B6" w:rsidP="006656B6">
            <w:pPr>
              <w:pStyle w:val="CRCoverPage"/>
              <w:spacing w:after="0"/>
              <w:ind w:left="100"/>
              <w:rPr>
                <w:noProof/>
              </w:rPr>
            </w:pPr>
          </w:p>
        </w:tc>
      </w:tr>
      <w:tr w:rsidR="006656B6" w:rsidRPr="008863B9" w14:paraId="7A885599" w14:textId="77777777" w:rsidTr="000D09DB">
        <w:tc>
          <w:tcPr>
            <w:tcW w:w="2694" w:type="dxa"/>
            <w:gridSpan w:val="2"/>
            <w:tcBorders>
              <w:top w:val="single" w:sz="4" w:space="0" w:color="auto"/>
              <w:bottom w:val="single" w:sz="4" w:space="0" w:color="auto"/>
            </w:tcBorders>
          </w:tcPr>
          <w:p w14:paraId="70A368C6" w14:textId="77777777" w:rsidR="006656B6" w:rsidRPr="008863B9" w:rsidRDefault="006656B6" w:rsidP="006656B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F76FC9" w14:textId="77777777" w:rsidR="006656B6" w:rsidRPr="008863B9" w:rsidRDefault="006656B6" w:rsidP="006656B6">
            <w:pPr>
              <w:pStyle w:val="CRCoverPage"/>
              <w:spacing w:after="0"/>
              <w:ind w:left="100"/>
              <w:rPr>
                <w:noProof/>
                <w:sz w:val="8"/>
                <w:szCs w:val="8"/>
              </w:rPr>
            </w:pPr>
          </w:p>
        </w:tc>
      </w:tr>
      <w:tr w:rsidR="006656B6" w14:paraId="392F5142" w14:textId="77777777" w:rsidTr="000D09DB">
        <w:tc>
          <w:tcPr>
            <w:tcW w:w="2694" w:type="dxa"/>
            <w:gridSpan w:val="2"/>
            <w:tcBorders>
              <w:top w:val="single" w:sz="4" w:space="0" w:color="auto"/>
              <w:left w:val="single" w:sz="4" w:space="0" w:color="auto"/>
              <w:bottom w:val="single" w:sz="4" w:space="0" w:color="auto"/>
            </w:tcBorders>
          </w:tcPr>
          <w:p w14:paraId="5B48B7C8" w14:textId="77777777" w:rsidR="006656B6" w:rsidRDefault="006656B6" w:rsidP="006656B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BF4E66" w14:textId="77777777" w:rsidR="006656B6" w:rsidRDefault="006656B6" w:rsidP="006656B6">
            <w:pPr>
              <w:pStyle w:val="CRCoverPage"/>
              <w:spacing w:after="0"/>
              <w:ind w:left="100"/>
              <w:rPr>
                <w:noProof/>
              </w:rPr>
            </w:pPr>
          </w:p>
        </w:tc>
      </w:tr>
    </w:tbl>
    <w:p w14:paraId="3B75986F" w14:textId="77777777" w:rsidR="008506AC" w:rsidRDefault="008506AC" w:rsidP="008506AC">
      <w:pPr>
        <w:pStyle w:val="CRCoverPage"/>
        <w:spacing w:after="0"/>
        <w:rPr>
          <w:noProof/>
          <w:sz w:val="8"/>
          <w:szCs w:val="8"/>
        </w:rPr>
      </w:pPr>
    </w:p>
    <w:p w14:paraId="2E781DDE" w14:textId="77777777" w:rsidR="009A221F" w:rsidRDefault="009A221F" w:rsidP="009A221F">
      <w:pPr>
        <w:pStyle w:val="CRCoverPage"/>
        <w:spacing w:after="0"/>
        <w:rPr>
          <w:noProof/>
          <w:sz w:val="8"/>
          <w:szCs w:val="8"/>
        </w:rPr>
      </w:pPr>
    </w:p>
    <w:p w14:paraId="6ACC163E" w14:textId="77777777" w:rsidR="002E24A2" w:rsidRDefault="002E24A2" w:rsidP="002E24A2">
      <w:pPr>
        <w:pStyle w:val="CRCoverPage"/>
        <w:spacing w:after="0"/>
        <w:rPr>
          <w:noProof/>
          <w:sz w:val="8"/>
          <w:szCs w:val="8"/>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4320517"/>
      <w:r w:rsidRPr="00E12CDE">
        <w:rPr>
          <w:rStyle w:val="Emphasis"/>
          <w:rFonts w:ascii="Arial" w:hAnsi="Arial" w:cs="Arial"/>
          <w:b w:val="0"/>
          <w:i w:val="0"/>
        </w:rPr>
        <w:lastRenderedPageBreak/>
        <w:t>Table of Contents</w:t>
      </w:r>
      <w:bookmarkEnd w:id="0"/>
    </w:p>
    <w:p w14:paraId="3C105F5F" w14:textId="0A16F773" w:rsidR="008B5A1A" w:rsidRDefault="00444FBC">
      <w:pPr>
        <w:pStyle w:val="TOC1"/>
        <w:rPr>
          <w:rFonts w:asciiTheme="minorHAnsi" w:hAnsiTheme="minorHAnsi" w:cstheme="minorBidi"/>
          <w:noProof/>
          <w:szCs w:val="22"/>
          <w:lang w:eastAsia="ja-JP"/>
        </w:rPr>
      </w:pPr>
      <w:r w:rsidRPr="00E12CDE">
        <w:rPr>
          <w:rFonts w:cs="Arial"/>
        </w:rPr>
        <w:fldChar w:fldCharType="begin"/>
      </w:r>
      <w:r w:rsidRPr="00E12CDE">
        <w:rPr>
          <w:rFonts w:cs="Arial"/>
        </w:rPr>
        <w:instrText xml:space="preserve"> TOC \o "1-3" </w:instrText>
      </w:r>
      <w:r w:rsidRPr="00E12CDE">
        <w:rPr>
          <w:rFonts w:cs="Arial"/>
        </w:rPr>
        <w:fldChar w:fldCharType="separate"/>
      </w:r>
      <w:r w:rsidR="008B5A1A" w:rsidRPr="00E616AC">
        <w:rPr>
          <w:rFonts w:ascii="Arial" w:hAnsi="Arial" w:cs="Arial"/>
          <w:iCs/>
          <w:noProof/>
        </w:rPr>
        <w:t>Table of Contents</w:t>
      </w:r>
      <w:r w:rsidR="008B5A1A">
        <w:rPr>
          <w:noProof/>
        </w:rPr>
        <w:tab/>
      </w:r>
      <w:r w:rsidR="008B5A1A">
        <w:rPr>
          <w:noProof/>
        </w:rPr>
        <w:fldChar w:fldCharType="begin"/>
      </w:r>
      <w:r w:rsidR="008B5A1A">
        <w:rPr>
          <w:noProof/>
        </w:rPr>
        <w:instrText xml:space="preserve"> PAGEREF _Toc194320517 \h </w:instrText>
      </w:r>
      <w:r w:rsidR="008B5A1A">
        <w:rPr>
          <w:noProof/>
        </w:rPr>
      </w:r>
      <w:r w:rsidR="008B5A1A">
        <w:rPr>
          <w:noProof/>
        </w:rPr>
        <w:fldChar w:fldCharType="separate"/>
      </w:r>
      <w:r w:rsidR="008B5A1A">
        <w:rPr>
          <w:noProof/>
        </w:rPr>
        <w:t>2</w:t>
      </w:r>
      <w:r w:rsidR="008B5A1A">
        <w:rPr>
          <w:noProof/>
        </w:rPr>
        <w:fldChar w:fldCharType="end"/>
      </w:r>
    </w:p>
    <w:p w14:paraId="5B27A50A" w14:textId="7401DFA4" w:rsidR="008B5A1A" w:rsidRDefault="008B5A1A">
      <w:pPr>
        <w:pStyle w:val="TOC1"/>
        <w:rPr>
          <w:rFonts w:asciiTheme="minorHAnsi" w:hAnsiTheme="minorHAnsi" w:cstheme="minorBidi"/>
          <w:noProof/>
          <w:szCs w:val="22"/>
          <w:lang w:eastAsia="ja-JP"/>
        </w:rPr>
      </w:pPr>
      <w:r w:rsidRPr="00E616AC">
        <w:rPr>
          <w:rFonts w:cs="Arial"/>
          <w:noProof/>
        </w:rPr>
        <w:t>1</w:t>
      </w:r>
      <w:r>
        <w:rPr>
          <w:rFonts w:asciiTheme="minorHAnsi" w:hAnsiTheme="minorHAnsi" w:cstheme="minorBidi"/>
          <w:noProof/>
          <w:szCs w:val="22"/>
          <w:lang w:eastAsia="ja-JP"/>
        </w:rPr>
        <w:tab/>
      </w:r>
      <w:r w:rsidRPr="00E616AC">
        <w:rPr>
          <w:rFonts w:cs="Arial"/>
          <w:noProof/>
        </w:rPr>
        <w:t>Overview</w:t>
      </w:r>
      <w:r>
        <w:rPr>
          <w:noProof/>
        </w:rPr>
        <w:tab/>
      </w:r>
      <w:r>
        <w:rPr>
          <w:noProof/>
        </w:rPr>
        <w:fldChar w:fldCharType="begin"/>
      </w:r>
      <w:r>
        <w:rPr>
          <w:noProof/>
        </w:rPr>
        <w:instrText xml:space="preserve"> PAGEREF _Toc194320518 \h </w:instrText>
      </w:r>
      <w:r>
        <w:rPr>
          <w:noProof/>
        </w:rPr>
      </w:r>
      <w:r>
        <w:rPr>
          <w:noProof/>
        </w:rPr>
        <w:fldChar w:fldCharType="separate"/>
      </w:r>
      <w:r>
        <w:rPr>
          <w:noProof/>
        </w:rPr>
        <w:t>3</w:t>
      </w:r>
      <w:r>
        <w:rPr>
          <w:noProof/>
        </w:rPr>
        <w:fldChar w:fldCharType="end"/>
      </w:r>
    </w:p>
    <w:p w14:paraId="1AF34F32" w14:textId="78E8A663" w:rsidR="008B5A1A" w:rsidRDefault="008B5A1A">
      <w:pPr>
        <w:pStyle w:val="TOC1"/>
        <w:rPr>
          <w:rFonts w:asciiTheme="minorHAnsi" w:hAnsiTheme="minorHAnsi" w:cstheme="minorBidi"/>
          <w:noProof/>
          <w:szCs w:val="22"/>
          <w:lang w:eastAsia="ja-JP"/>
        </w:rPr>
      </w:pPr>
      <w:r w:rsidRPr="00E616AC">
        <w:rPr>
          <w:rFonts w:cs="Arial"/>
          <w:noProof/>
        </w:rPr>
        <w:t>2</w:t>
      </w:r>
      <w:r>
        <w:rPr>
          <w:rFonts w:asciiTheme="minorHAnsi" w:hAnsiTheme="minorHAnsi" w:cstheme="minorBidi"/>
          <w:noProof/>
          <w:szCs w:val="22"/>
          <w:lang w:eastAsia="ja-JP"/>
        </w:rPr>
        <w:tab/>
      </w:r>
      <w:r w:rsidRPr="00E616AC">
        <w:rPr>
          <w:rFonts w:cs="Arial"/>
          <w:noProof/>
        </w:rPr>
        <w:t>Corrections required</w:t>
      </w:r>
      <w:r>
        <w:rPr>
          <w:noProof/>
        </w:rPr>
        <w:tab/>
      </w:r>
      <w:r>
        <w:rPr>
          <w:noProof/>
        </w:rPr>
        <w:fldChar w:fldCharType="begin"/>
      </w:r>
      <w:r>
        <w:rPr>
          <w:noProof/>
        </w:rPr>
        <w:instrText xml:space="preserve"> PAGEREF _Toc194320519 \h </w:instrText>
      </w:r>
      <w:r>
        <w:rPr>
          <w:noProof/>
        </w:rPr>
      </w:r>
      <w:r>
        <w:rPr>
          <w:noProof/>
        </w:rPr>
        <w:fldChar w:fldCharType="separate"/>
      </w:r>
      <w:r>
        <w:rPr>
          <w:noProof/>
        </w:rPr>
        <w:t>3</w:t>
      </w:r>
      <w:r>
        <w:rPr>
          <w:noProof/>
        </w:rPr>
        <w:fldChar w:fldCharType="end"/>
      </w:r>
    </w:p>
    <w:p w14:paraId="0331ED7C" w14:textId="5CC5F599" w:rsidR="008B5A1A" w:rsidRDefault="008B5A1A">
      <w:pPr>
        <w:pStyle w:val="TOC2"/>
        <w:rPr>
          <w:noProof/>
        </w:rPr>
      </w:pPr>
      <w:r w:rsidRPr="00E616AC">
        <w:rPr>
          <w:b/>
          <w:noProof/>
          <w:lang w:val="pt-BR"/>
        </w:rPr>
        <w:t>2.1</w:t>
      </w:r>
      <w:r>
        <w:rPr>
          <w:rFonts w:asciiTheme="minorHAnsi" w:hAnsiTheme="minorHAnsi" w:cstheme="minorBidi"/>
          <w:noProof/>
          <w:sz w:val="22"/>
          <w:szCs w:val="22"/>
          <w:lang w:eastAsia="ja-JP"/>
        </w:rPr>
        <w:tab/>
      </w:r>
      <w:r w:rsidRPr="00E616AC">
        <w:rPr>
          <w:b/>
          <w:noProof/>
          <w:lang w:val="pt-BR"/>
        </w:rPr>
        <w:t>Change 1</w:t>
      </w:r>
      <w:r>
        <w:rPr>
          <w:noProof/>
        </w:rPr>
        <w:tab/>
      </w:r>
      <w:r>
        <w:rPr>
          <w:noProof/>
        </w:rPr>
        <w:fldChar w:fldCharType="begin"/>
      </w:r>
      <w:r>
        <w:rPr>
          <w:noProof/>
        </w:rPr>
        <w:instrText xml:space="preserve"> PAGEREF _Toc194320520 \h </w:instrText>
      </w:r>
      <w:r>
        <w:rPr>
          <w:noProof/>
        </w:rPr>
      </w:r>
      <w:r>
        <w:rPr>
          <w:noProof/>
        </w:rPr>
        <w:fldChar w:fldCharType="separate"/>
      </w:r>
      <w:r>
        <w:rPr>
          <w:noProof/>
        </w:rPr>
        <w:t>3</w:t>
      </w:r>
      <w:r>
        <w:rPr>
          <w:noProof/>
        </w:rPr>
        <w:fldChar w:fldCharType="end"/>
      </w:r>
    </w:p>
    <w:p w14:paraId="22EC0386" w14:textId="77777777" w:rsidR="00E23B30" w:rsidRPr="00E23B30" w:rsidRDefault="00E23B30" w:rsidP="00E23B30"/>
    <w:p w14:paraId="302138F3" w14:textId="2D7069FE"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4320518"/>
      <w:r w:rsidRPr="00E12CDE">
        <w:rPr>
          <w:rFonts w:cs="Arial"/>
        </w:rPr>
        <w:lastRenderedPageBreak/>
        <w:t>Overview</w:t>
      </w:r>
      <w:bookmarkEnd w:id="1"/>
      <w:bookmarkEnd w:id="2"/>
    </w:p>
    <w:p w14:paraId="62CCCFF8" w14:textId="4DF3BE6A" w:rsidR="00DE555B" w:rsidRPr="00AE1F13" w:rsidRDefault="00444FBC">
      <w:pPr>
        <w:pBdr>
          <w:top w:val="single" w:sz="4" w:space="3" w:color="00B050"/>
          <w:left w:val="single" w:sz="4" w:space="4" w:color="00B050"/>
          <w:bottom w:val="single" w:sz="4" w:space="1" w:color="00B050"/>
          <w:right w:val="single" w:sz="4" w:space="4" w:color="00B050"/>
        </w:pBdr>
        <w:rPr>
          <w:rFonts w:ascii="Arial" w:hAnsi="Arial" w:cs="Arial"/>
          <w:lang w:eastAsia="en-GB"/>
        </w:rPr>
      </w:pPr>
      <w:r w:rsidRPr="00AE1F13">
        <w:rPr>
          <w:rFonts w:ascii="Arial" w:hAnsi="Arial" w:cs="Arial"/>
        </w:rPr>
        <w:t xml:space="preserve">This document lists all the changes needed to correct issues in the ATS </w:t>
      </w:r>
      <w:r w:rsidR="007D3887" w:rsidRPr="00AE1F13">
        <w:rPr>
          <w:rFonts w:ascii="Arial" w:hAnsi="Arial" w:cs="Arial"/>
          <w:lang w:val="en-US"/>
        </w:rPr>
        <w:t>iwd-TTCN3-B2024-06_D2</w:t>
      </w:r>
      <w:r w:rsidR="00496DC8" w:rsidRPr="00AE1F13">
        <w:rPr>
          <w:rFonts w:ascii="Arial" w:hAnsi="Arial" w:cs="Arial"/>
          <w:lang w:val="en-US"/>
        </w:rPr>
        <w:t>5</w:t>
      </w:r>
      <w:r w:rsidR="007D3887" w:rsidRPr="00AE1F13">
        <w:rPr>
          <w:rFonts w:ascii="Arial" w:hAnsi="Arial" w:cs="Arial"/>
          <w:lang w:val="en-US"/>
        </w:rPr>
        <w:t>wk</w:t>
      </w:r>
      <w:r w:rsidR="00496DC8" w:rsidRPr="00AE1F13">
        <w:rPr>
          <w:rFonts w:ascii="Arial" w:hAnsi="Arial" w:cs="Arial"/>
          <w:lang w:val="en-US"/>
        </w:rPr>
        <w:t>11</w:t>
      </w:r>
      <w:r w:rsidRPr="00AE1F13">
        <w:rPr>
          <w:rFonts w:ascii="Arial" w:hAnsi="Arial" w:cs="Arial"/>
        </w:rPr>
        <w:t xml:space="preserve"> related to the title of this CR.</w:t>
      </w:r>
    </w:p>
    <w:p w14:paraId="2204B9C6" w14:textId="416687CD" w:rsidR="00DE555B" w:rsidRPr="00AE1F13" w:rsidRDefault="00444FBC" w:rsidP="00297050">
      <w:pPr>
        <w:pBdr>
          <w:top w:val="single" w:sz="4" w:space="3" w:color="00B050"/>
          <w:left w:val="single" w:sz="4" w:space="4" w:color="00B050"/>
          <w:bottom w:val="single" w:sz="4" w:space="1" w:color="00B050"/>
          <w:right w:val="single" w:sz="4" w:space="4" w:color="00B050"/>
        </w:pBdr>
        <w:tabs>
          <w:tab w:val="left" w:pos="2127"/>
        </w:tabs>
        <w:rPr>
          <w:rFonts w:ascii="Arial" w:hAnsi="Arial" w:cs="Arial"/>
        </w:rPr>
      </w:pPr>
      <w:r w:rsidRPr="00AE1F13">
        <w:rPr>
          <w:rFonts w:ascii="Arial" w:hAnsi="Arial" w:cs="Arial"/>
          <w:sz w:val="24"/>
          <w:lang w:eastAsia="ja-JP"/>
        </w:rPr>
        <w:t>Contact:</w:t>
      </w:r>
      <w:r w:rsidR="0050051B" w:rsidRPr="00AE1F13">
        <w:rPr>
          <w:rFonts w:ascii="Arial" w:hAnsi="Arial" w:cs="Arial"/>
          <w:sz w:val="24"/>
          <w:lang w:eastAsia="ja-JP"/>
        </w:rPr>
        <w:t xml:space="preserve">  </w:t>
      </w:r>
      <w:r w:rsidR="00A115D5" w:rsidRPr="00AE1F13">
        <w:rPr>
          <w:rFonts w:ascii="Arial" w:hAnsi="Arial" w:cs="Arial"/>
          <w:sz w:val="24"/>
          <w:lang w:eastAsia="ja-JP"/>
        </w:rPr>
        <w:t>Kalahasti, Narendra</w:t>
      </w:r>
      <w:r w:rsidR="00297050" w:rsidRPr="00AE1F13">
        <w:rPr>
          <w:rFonts w:ascii="Arial" w:hAnsi="Arial" w:cs="Arial"/>
          <w:sz w:val="24"/>
          <w:lang w:val="es-ES" w:eastAsia="ja-JP"/>
        </w:rPr>
        <w:br/>
      </w:r>
      <w:r w:rsidR="00A115D5" w:rsidRPr="00AE1F13">
        <w:rPr>
          <w:rFonts w:ascii="Arial" w:hAnsi="Arial" w:cs="Arial"/>
          <w:sz w:val="24"/>
          <w:lang w:eastAsia="ja-JP"/>
        </w:rPr>
        <w:t>Narendra.Kalahasti@anritsu.com</w:t>
      </w:r>
    </w:p>
    <w:p w14:paraId="2A57A3D8" w14:textId="77777777" w:rsidR="00DE555B" w:rsidRDefault="00444FBC">
      <w:pPr>
        <w:pStyle w:val="Heading1"/>
        <w:numPr>
          <w:ilvl w:val="0"/>
          <w:numId w:val="1"/>
        </w:numPr>
        <w:autoSpaceDN w:val="0"/>
        <w:rPr>
          <w:rFonts w:cs="Arial"/>
        </w:rPr>
      </w:pPr>
      <w:bookmarkStart w:id="3" w:name="_Toc122434488"/>
      <w:bookmarkStart w:id="4" w:name="_Toc295288959"/>
      <w:bookmarkStart w:id="5" w:name="_Toc194320519"/>
      <w:r w:rsidRPr="00E12CDE">
        <w:rPr>
          <w:rFonts w:cs="Arial"/>
        </w:rPr>
        <w:t>Corrections required</w:t>
      </w:r>
      <w:bookmarkEnd w:id="3"/>
      <w:bookmarkEnd w:id="4"/>
      <w:bookmarkEnd w:id="5"/>
    </w:p>
    <w:p w14:paraId="5CC8891A" w14:textId="4E379815" w:rsidR="00BB6C5E" w:rsidRPr="00E12CDE" w:rsidRDefault="00BB6C5E" w:rsidP="00BB6C5E">
      <w:pPr>
        <w:pStyle w:val="Heading2"/>
        <w:numPr>
          <w:ilvl w:val="1"/>
          <w:numId w:val="2"/>
        </w:numPr>
        <w:overflowPunct w:val="0"/>
        <w:autoSpaceDE w:val="0"/>
        <w:autoSpaceDN w:val="0"/>
        <w:adjustRightInd w:val="0"/>
        <w:spacing w:before="480"/>
        <w:rPr>
          <w:b/>
          <w:lang w:val="pt-BR"/>
        </w:rPr>
      </w:pPr>
      <w:bookmarkStart w:id="6" w:name="_Toc183764882"/>
      <w:bookmarkStart w:id="7" w:name="_Toc194320520"/>
      <w:r w:rsidRPr="00E12CDE">
        <w:rPr>
          <w:b/>
          <w:lang w:val="pt-BR"/>
        </w:rPr>
        <w:t xml:space="preserve">Change </w:t>
      </w:r>
      <w:r w:rsidR="00DD4C47">
        <w:rPr>
          <w:b/>
          <w:lang w:val="pt-BR"/>
        </w:rPr>
        <w:t>1</w:t>
      </w:r>
      <w:bookmarkEnd w:id="6"/>
      <w:bookmarkEnd w:id="7"/>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B6C5E" w:rsidRPr="00E12CDE" w14:paraId="4A768E08" w14:textId="77777777" w:rsidTr="00115981">
        <w:trPr>
          <w:trHeight w:val="447"/>
        </w:trPr>
        <w:tc>
          <w:tcPr>
            <w:tcW w:w="1985" w:type="dxa"/>
          </w:tcPr>
          <w:p w14:paraId="14408257" w14:textId="77777777" w:rsidR="00BB6C5E" w:rsidRPr="00E12CDE" w:rsidRDefault="00BB6C5E" w:rsidP="00115981">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9D4F98F" w14:textId="418F98E5" w:rsidR="00BB6C5E" w:rsidRPr="000D7399" w:rsidRDefault="00447511" w:rsidP="00115981">
            <w:pPr>
              <w:spacing w:after="0"/>
              <w:rPr>
                <w:rFonts w:ascii="Arial" w:hAnsi="Arial" w:cs="Arial"/>
              </w:rPr>
            </w:pPr>
            <w:r w:rsidRPr="00CE1159">
              <w:rPr>
                <w:rFonts w:ascii="Arial" w:hAnsi="Arial" w:cs="Arial"/>
                <w:bCs/>
              </w:rPr>
              <w:t>fl_TC_10_1_8_4_Body</w:t>
            </w:r>
          </w:p>
        </w:tc>
      </w:tr>
      <w:tr w:rsidR="00BB6C5E" w:rsidRPr="003A459F" w14:paraId="573A6ACC" w14:textId="77777777" w:rsidTr="00115981">
        <w:trPr>
          <w:trHeight w:val="452"/>
        </w:trPr>
        <w:tc>
          <w:tcPr>
            <w:tcW w:w="1985" w:type="dxa"/>
          </w:tcPr>
          <w:p w14:paraId="4133B3C1" w14:textId="77777777" w:rsidR="00BB6C5E" w:rsidRPr="00E12CDE" w:rsidRDefault="00BB6C5E" w:rsidP="00115981">
            <w:pPr>
              <w:spacing w:before="40" w:after="40"/>
              <w:rPr>
                <w:rFonts w:ascii="Arial" w:hAnsi="Arial"/>
                <w:b/>
              </w:rPr>
            </w:pPr>
            <w:r w:rsidRPr="00E12CDE">
              <w:rPr>
                <w:rFonts w:ascii="Arial" w:hAnsi="Arial"/>
                <w:b/>
              </w:rPr>
              <w:t>Reason for change</w:t>
            </w:r>
          </w:p>
        </w:tc>
        <w:tc>
          <w:tcPr>
            <w:tcW w:w="7654" w:type="dxa"/>
          </w:tcPr>
          <w:p w14:paraId="4ACBD19C" w14:textId="66B0CFBC" w:rsidR="002F75B7" w:rsidRDefault="002F75B7" w:rsidP="00CB553B">
            <w:pPr>
              <w:pStyle w:val="CRCoverPage"/>
              <w:rPr>
                <w:rFonts w:eastAsia="SimSun" w:cs="Arial"/>
                <w:lang w:val="en-IN" w:eastAsia="zh-CN"/>
              </w:rPr>
            </w:pPr>
            <w:r>
              <w:rPr>
                <w:rFonts w:eastAsia="SimSun" w:cs="Arial"/>
                <w:lang w:val="en-IN" w:eastAsia="zh-CN"/>
              </w:rPr>
              <w:t>A</w:t>
            </w:r>
            <w:r w:rsidR="00B15FDD">
              <w:rPr>
                <w:rFonts w:eastAsia="SimSun" w:cs="Arial"/>
                <w:lang w:val="en-IN" w:eastAsia="zh-CN"/>
              </w:rPr>
              <w:t xml:space="preserve">t </w:t>
            </w:r>
            <w:r>
              <w:rPr>
                <w:rFonts w:eastAsia="SimSun" w:cs="Arial"/>
                <w:lang w:val="en-IN" w:eastAsia="zh-CN"/>
              </w:rPr>
              <w:t>step3, UE received DL NA</w:t>
            </w:r>
            <w:r w:rsidR="007C2B7A">
              <w:rPr>
                <w:rFonts w:eastAsia="SimSun" w:cs="Arial"/>
                <w:lang w:val="en-IN" w:eastAsia="zh-CN"/>
              </w:rPr>
              <w:t>S</w:t>
            </w:r>
            <w:r>
              <w:rPr>
                <w:rFonts w:eastAsia="SimSun" w:cs="Arial"/>
                <w:lang w:val="en-IN" w:eastAsia="zh-CN"/>
              </w:rPr>
              <w:t xml:space="preserve"> transport </w:t>
            </w:r>
            <w:proofErr w:type="spellStart"/>
            <w:r>
              <w:rPr>
                <w:rFonts w:eastAsia="SimSun" w:cs="Arial"/>
                <w:lang w:val="en-IN" w:eastAsia="zh-CN"/>
              </w:rPr>
              <w:t>msg</w:t>
            </w:r>
            <w:proofErr w:type="spellEnd"/>
            <w:r>
              <w:rPr>
                <w:rFonts w:eastAsia="SimSun" w:cs="Arial"/>
                <w:lang w:val="en-IN" w:eastAsia="zh-CN"/>
              </w:rPr>
              <w:t xml:space="preserve"> with for which </w:t>
            </w:r>
            <w:r w:rsidR="006A0D1F">
              <w:rPr>
                <w:rFonts w:eastAsia="SimSun" w:cs="Arial"/>
                <w:lang w:val="en-IN" w:eastAsia="zh-CN"/>
              </w:rPr>
              <w:t xml:space="preserve">5GSM </w:t>
            </w:r>
            <w:proofErr w:type="spellStart"/>
            <w:r w:rsidR="006A0D1F">
              <w:rPr>
                <w:rFonts w:eastAsia="SimSun" w:cs="Arial"/>
                <w:lang w:val="en-IN" w:eastAsia="zh-CN"/>
              </w:rPr>
              <w:t>msg</w:t>
            </w:r>
            <w:proofErr w:type="spellEnd"/>
            <w:r w:rsidR="006A0D1F">
              <w:rPr>
                <w:rFonts w:eastAsia="SimSun" w:cs="Arial"/>
                <w:lang w:val="en-IN" w:eastAsia="zh-CN"/>
              </w:rPr>
              <w:t xml:space="preserve"> is not forwarded with backoff timer, and for it no DNN is used at step1, and that blocked until</w:t>
            </w:r>
            <w:r w:rsidR="006257AD">
              <w:rPr>
                <w:rFonts w:eastAsia="SimSun" w:cs="Arial"/>
                <w:lang w:val="en-IN" w:eastAsia="zh-CN"/>
              </w:rPr>
              <w:t xml:space="preserve"> step11</w:t>
            </w:r>
            <w:r w:rsidR="00CB553B">
              <w:rPr>
                <w:rFonts w:eastAsia="SimSun" w:cs="Arial"/>
                <w:lang w:val="en-IN" w:eastAsia="zh-CN"/>
              </w:rPr>
              <w:t xml:space="preserve"> (</w:t>
            </w:r>
            <w:r w:rsidR="00CB553B" w:rsidRPr="00CB553B">
              <w:rPr>
                <w:rFonts w:eastAsia="SimSun" w:cs="Arial"/>
                <w:lang w:val="en-IN" w:eastAsia="zh-CN"/>
              </w:rPr>
              <w:t>T3585</w:t>
            </w:r>
            <w:r w:rsidR="00CB553B">
              <w:rPr>
                <w:rFonts w:eastAsia="SimSun" w:cs="Arial"/>
                <w:lang w:val="en-IN" w:eastAsia="zh-CN"/>
              </w:rPr>
              <w:t>=</w:t>
            </w:r>
            <w:proofErr w:type="gramStart"/>
            <w:r w:rsidR="00CB553B">
              <w:rPr>
                <w:rFonts w:eastAsia="SimSun" w:cs="Arial"/>
                <w:lang w:val="en-IN" w:eastAsia="zh-CN"/>
              </w:rPr>
              <w:t>5 minute</w:t>
            </w:r>
            <w:proofErr w:type="gramEnd"/>
            <w:r w:rsidR="00CB553B">
              <w:rPr>
                <w:rFonts w:eastAsia="SimSun" w:cs="Arial"/>
                <w:lang w:val="en-IN" w:eastAsia="zh-CN"/>
              </w:rPr>
              <w:t>, expiry)</w:t>
            </w:r>
            <w:r w:rsidR="006257AD">
              <w:rPr>
                <w:rFonts w:eastAsia="SimSun" w:cs="Arial"/>
                <w:lang w:val="en-IN" w:eastAsia="zh-CN"/>
              </w:rPr>
              <w:t xml:space="preserve"> hence UE will not able to trigger PDU session establishment at step7 with no DNN as its blocked. </w:t>
            </w:r>
            <w:r w:rsidR="00CB553B">
              <w:rPr>
                <w:rFonts w:eastAsia="SimSun" w:cs="Arial"/>
                <w:lang w:val="en-IN" w:eastAsia="zh-CN"/>
              </w:rPr>
              <w:t>So,</w:t>
            </w:r>
            <w:r w:rsidR="006257AD">
              <w:rPr>
                <w:rFonts w:eastAsia="SimSun" w:cs="Arial"/>
                <w:lang w:val="en-IN" w:eastAsia="zh-CN"/>
              </w:rPr>
              <w:t xml:space="preserve"> need to use different </w:t>
            </w:r>
            <w:proofErr w:type="spellStart"/>
            <w:r w:rsidR="006257AD">
              <w:rPr>
                <w:rFonts w:eastAsia="SimSun" w:cs="Arial"/>
                <w:lang w:val="en-IN" w:eastAsia="zh-CN"/>
              </w:rPr>
              <w:t>dnn</w:t>
            </w:r>
            <w:proofErr w:type="spellEnd"/>
            <w:r w:rsidR="006257AD">
              <w:rPr>
                <w:rFonts w:eastAsia="SimSun" w:cs="Arial"/>
                <w:lang w:val="en-IN" w:eastAsia="zh-CN"/>
              </w:rPr>
              <w:t xml:space="preserve"> (</w:t>
            </w:r>
            <w:proofErr w:type="spellStart"/>
            <w:r w:rsidR="006257AD">
              <w:rPr>
                <w:rFonts w:eastAsia="SimSun" w:cs="Arial"/>
                <w:lang w:val="en-IN" w:eastAsia="zh-CN"/>
              </w:rPr>
              <w:t>tsc_RandomAPN</w:t>
            </w:r>
            <w:proofErr w:type="spellEnd"/>
            <w:r w:rsidR="006257AD">
              <w:rPr>
                <w:rFonts w:eastAsia="SimSun" w:cs="Arial"/>
                <w:lang w:val="en-IN" w:eastAsia="zh-CN"/>
              </w:rPr>
              <w:t>) to initiate PDU session at step7.</w:t>
            </w:r>
          </w:p>
          <w:p w14:paraId="5C6248CC" w14:textId="77777777" w:rsidR="006257AD" w:rsidRDefault="006257AD" w:rsidP="00A115D5">
            <w:pPr>
              <w:pStyle w:val="CRCoverPage"/>
              <w:spacing w:after="0"/>
              <w:rPr>
                <w:rFonts w:eastAsia="SimSun" w:cs="Arial"/>
                <w:lang w:val="en-IN" w:eastAsia="zh-CN"/>
              </w:rPr>
            </w:pPr>
          </w:p>
          <w:p w14:paraId="7FA92249" w14:textId="66B93869" w:rsidR="00DC529E" w:rsidRDefault="003A459F" w:rsidP="00A115D5">
            <w:pPr>
              <w:pStyle w:val="CRCoverPage"/>
              <w:spacing w:after="0"/>
              <w:rPr>
                <w:rFonts w:eastAsia="SimSun" w:cs="Arial"/>
                <w:lang w:val="en-IN" w:eastAsia="zh-CN"/>
              </w:rPr>
            </w:pPr>
            <w:r w:rsidRPr="003A459F">
              <w:rPr>
                <w:rFonts w:eastAsia="SimSun" w:cs="Arial"/>
                <w:lang w:val="en-IN" w:eastAsia="zh-CN"/>
              </w:rPr>
              <w:t xml:space="preserve">From Cr </w:t>
            </w:r>
            <w:r w:rsidRPr="006257AD">
              <w:rPr>
                <w:rFonts w:eastAsia="SimSun" w:cs="Arial"/>
                <w:b/>
                <w:bCs/>
                <w:lang w:val="en-IN" w:eastAsia="zh-CN"/>
              </w:rPr>
              <w:t>R5s240453</w:t>
            </w:r>
            <w:r w:rsidRPr="003A459F">
              <w:rPr>
                <w:rFonts w:eastAsia="SimSun" w:cs="Arial"/>
                <w:lang w:val="en-IN" w:eastAsia="zh-CN"/>
              </w:rPr>
              <w:t>, PDU session ne</w:t>
            </w:r>
            <w:r>
              <w:rPr>
                <w:rFonts w:eastAsia="SimSun" w:cs="Arial"/>
                <w:lang w:val="en-IN" w:eastAsia="zh-CN"/>
              </w:rPr>
              <w:t xml:space="preserve">ed to be established with different DNN </w:t>
            </w:r>
            <w:r w:rsidR="00C91D28">
              <w:rPr>
                <w:rFonts w:eastAsia="SimSun" w:cs="Arial"/>
                <w:lang w:val="en-IN" w:eastAsia="zh-CN"/>
              </w:rPr>
              <w:t>.</w:t>
            </w:r>
          </w:p>
          <w:p w14:paraId="366D20D1"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 xml:space="preserve">As per TS 23.501 Cl. 5.6.1, it`s allowable for a UE to setup different PDUs with same DNN or different DNN but it not mandatory for the UE to </w:t>
            </w:r>
            <w:proofErr w:type="spellStart"/>
            <w:r w:rsidRPr="00C72FB7">
              <w:rPr>
                <w:rFonts w:eastAsia="SimSun" w:cs="Arial"/>
                <w:lang w:val="en-IN" w:eastAsia="zh-CN"/>
              </w:rPr>
              <w:t>suppport</w:t>
            </w:r>
            <w:proofErr w:type="spellEnd"/>
            <w:r w:rsidRPr="00C72FB7">
              <w:rPr>
                <w:rFonts w:eastAsia="SimSun" w:cs="Arial"/>
                <w:lang w:val="en-IN" w:eastAsia="zh-CN"/>
              </w:rPr>
              <w:t xml:space="preserve"> different PDUs on same DNN:</w:t>
            </w:r>
          </w:p>
          <w:p w14:paraId="1390B2E4" w14:textId="77777777" w:rsidR="00C72FB7" w:rsidRPr="00C72FB7" w:rsidRDefault="00C72FB7" w:rsidP="00C72FB7">
            <w:pPr>
              <w:pStyle w:val="CRCoverPage"/>
              <w:spacing w:after="0"/>
              <w:rPr>
                <w:rFonts w:eastAsia="SimSun" w:cs="Arial"/>
                <w:lang w:val="en-IN" w:eastAsia="zh-CN"/>
              </w:rPr>
            </w:pPr>
          </w:p>
          <w:p w14:paraId="312B9AD0"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[23.501, cl.5.6.1]</w:t>
            </w:r>
          </w:p>
          <w:p w14:paraId="70DEEA10"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The user plane paths of different PDU Sessions (to the same or to different DNN) belonging to the same UE may be completely disjoint between the AN and the UPF interfacing with the DN.</w:t>
            </w:r>
          </w:p>
          <w:p w14:paraId="32C6531C" w14:textId="77777777" w:rsidR="00C72FB7" w:rsidRPr="00C72FB7" w:rsidRDefault="00C72FB7" w:rsidP="00C72FB7">
            <w:pPr>
              <w:pStyle w:val="CRCoverPage"/>
              <w:spacing w:after="0"/>
              <w:rPr>
                <w:rFonts w:eastAsia="SimSun" w:cs="Arial"/>
                <w:lang w:val="en-IN" w:eastAsia="zh-CN"/>
              </w:rPr>
            </w:pPr>
          </w:p>
          <w:p w14:paraId="7D6F3734" w14:textId="77777777" w:rsidR="00C72FB7" w:rsidRPr="00C72FB7" w:rsidRDefault="00C72FB7" w:rsidP="00C72FB7">
            <w:pPr>
              <w:pStyle w:val="CRCoverPage"/>
              <w:spacing w:after="0"/>
              <w:rPr>
                <w:rFonts w:eastAsia="SimSun" w:cs="Arial"/>
                <w:lang w:val="en-IN" w:eastAsia="zh-CN"/>
              </w:rPr>
            </w:pPr>
            <w:r w:rsidRPr="00C72FB7">
              <w:rPr>
                <w:rFonts w:eastAsia="SimSun" w:cs="Arial"/>
                <w:lang w:val="en-IN" w:eastAsia="zh-CN"/>
              </w:rPr>
              <w:t xml:space="preserve">It is UE implementation specific to support same DNN with different PDU sessions. </w:t>
            </w:r>
          </w:p>
          <w:p w14:paraId="0458A18E" w14:textId="63A892FB" w:rsidR="00C91D28" w:rsidRPr="003A459F" w:rsidRDefault="00C91D28" w:rsidP="00C72FB7">
            <w:pPr>
              <w:pStyle w:val="CRCoverPage"/>
              <w:spacing w:after="0"/>
              <w:rPr>
                <w:rFonts w:eastAsia="SimSun" w:cs="Arial"/>
                <w:lang w:val="en-IN" w:eastAsia="zh-CN"/>
              </w:rPr>
            </w:pPr>
          </w:p>
        </w:tc>
      </w:tr>
      <w:tr w:rsidR="00BB6C5E" w:rsidRPr="00E12CDE" w14:paraId="3EF26754" w14:textId="77777777" w:rsidTr="00115981">
        <w:tc>
          <w:tcPr>
            <w:tcW w:w="1985" w:type="dxa"/>
          </w:tcPr>
          <w:p w14:paraId="7720065F" w14:textId="77777777" w:rsidR="00BB6C5E" w:rsidRPr="00E12CDE" w:rsidRDefault="00BB6C5E" w:rsidP="00115981">
            <w:pPr>
              <w:spacing w:before="40" w:after="40"/>
              <w:rPr>
                <w:rFonts w:ascii="Arial" w:hAnsi="Arial"/>
                <w:b/>
              </w:rPr>
            </w:pPr>
            <w:r w:rsidRPr="00E12CDE">
              <w:rPr>
                <w:rFonts w:ascii="Arial" w:hAnsi="Arial"/>
                <w:b/>
              </w:rPr>
              <w:t>Summary of change</w:t>
            </w:r>
          </w:p>
        </w:tc>
        <w:tc>
          <w:tcPr>
            <w:tcW w:w="7654" w:type="dxa"/>
          </w:tcPr>
          <w:p w14:paraId="390CE678" w14:textId="50B3ADAB" w:rsidR="00BB6C5E" w:rsidRPr="007E26D6" w:rsidRDefault="00D73024" w:rsidP="00A115D5">
            <w:pPr>
              <w:pStyle w:val="CRCoverPage"/>
              <w:spacing w:after="0"/>
              <w:rPr>
                <w:rFonts w:cs="Arial"/>
              </w:rPr>
            </w:pPr>
            <w:r>
              <w:rPr>
                <w:rFonts w:cs="Arial"/>
              </w:rPr>
              <w:t xml:space="preserve">Added </w:t>
            </w:r>
            <w:proofErr w:type="spellStart"/>
            <w:r>
              <w:rPr>
                <w:rFonts w:cs="Arial"/>
              </w:rPr>
              <w:t>tsc_RandomAPN</w:t>
            </w:r>
            <w:proofErr w:type="spellEnd"/>
            <w:r>
              <w:rPr>
                <w:rFonts w:cs="Arial"/>
              </w:rPr>
              <w:t xml:space="preserve"> at step7</w:t>
            </w:r>
          </w:p>
        </w:tc>
      </w:tr>
      <w:tr w:rsidR="00BB6C5E" w:rsidRPr="00E12CDE" w14:paraId="42952F63" w14:textId="77777777" w:rsidTr="00115981">
        <w:tc>
          <w:tcPr>
            <w:tcW w:w="1985" w:type="dxa"/>
          </w:tcPr>
          <w:p w14:paraId="7472E445" w14:textId="77777777" w:rsidR="00BB6C5E" w:rsidRPr="00E12CDE" w:rsidRDefault="00BB6C5E" w:rsidP="00115981">
            <w:pPr>
              <w:spacing w:before="40" w:after="40"/>
              <w:rPr>
                <w:rFonts w:ascii="Arial" w:hAnsi="Arial"/>
                <w:b/>
              </w:rPr>
            </w:pPr>
            <w:r w:rsidRPr="00E12CDE">
              <w:rPr>
                <w:rFonts w:ascii="Arial" w:hAnsi="Arial"/>
                <w:b/>
              </w:rPr>
              <w:t>TTCN module</w:t>
            </w:r>
          </w:p>
        </w:tc>
        <w:tc>
          <w:tcPr>
            <w:tcW w:w="7654" w:type="dxa"/>
          </w:tcPr>
          <w:p w14:paraId="76AC1456" w14:textId="5C6F00E6" w:rsidR="00BB6C5E" w:rsidRPr="000D7399" w:rsidRDefault="00997F73" w:rsidP="00115981">
            <w:pPr>
              <w:spacing w:after="0"/>
              <w:rPr>
                <w:rFonts w:ascii="Arial" w:hAnsi="Arial" w:cs="Arial"/>
                <w:lang w:eastAsia="zh-CN"/>
              </w:rPr>
            </w:pPr>
            <w:r w:rsidRPr="00997F73">
              <w:rPr>
                <w:rFonts w:ascii="Arial" w:hAnsi="Arial" w:cs="Arial"/>
                <w:lang w:val="en-IN" w:eastAsia="en-GB"/>
              </w:rPr>
              <w:t>GSM_NR5GC</w:t>
            </w:r>
            <w:r w:rsidR="009E379F" w:rsidRPr="009E379F">
              <w:rPr>
                <w:rFonts w:ascii="Arial" w:hAnsi="Arial" w:cs="Arial"/>
                <w:lang w:val="en-IN" w:eastAsia="en-GB"/>
              </w:rPr>
              <w:t>.ttcn</w:t>
            </w:r>
          </w:p>
        </w:tc>
      </w:tr>
      <w:tr w:rsidR="00786FBB" w:rsidRPr="00E12CDE" w14:paraId="766BA1D8" w14:textId="77777777" w:rsidTr="00115981">
        <w:tc>
          <w:tcPr>
            <w:tcW w:w="1985" w:type="dxa"/>
          </w:tcPr>
          <w:p w14:paraId="3F6C70A5" w14:textId="43AC7237" w:rsidR="00786FBB" w:rsidRPr="00E12CDE" w:rsidRDefault="00786FBB" w:rsidP="00115981">
            <w:pPr>
              <w:spacing w:before="40" w:after="40"/>
              <w:rPr>
                <w:rFonts w:ascii="Arial" w:hAnsi="Arial"/>
                <w:b/>
              </w:rPr>
            </w:pPr>
            <w:r w:rsidRPr="00786FBB">
              <w:rPr>
                <w:rFonts w:ascii="Arial" w:hAnsi="Arial"/>
                <w:b/>
              </w:rPr>
              <w:t>MCC160 Comments</w:t>
            </w:r>
          </w:p>
        </w:tc>
        <w:tc>
          <w:tcPr>
            <w:tcW w:w="7654" w:type="dxa"/>
          </w:tcPr>
          <w:p w14:paraId="3E2A437B" w14:textId="398AEED8" w:rsidR="00786FBB" w:rsidRPr="00997F73" w:rsidRDefault="00786FBB" w:rsidP="00115981">
            <w:pPr>
              <w:spacing w:after="0"/>
              <w:rPr>
                <w:rFonts w:ascii="Arial" w:hAnsi="Arial" w:cs="Arial"/>
                <w:lang w:val="en-IN" w:eastAsia="en-GB"/>
              </w:rPr>
            </w:pPr>
            <w:r w:rsidRPr="00786FBB">
              <w:rPr>
                <w:rFonts w:ascii="Arial" w:hAnsi="Arial" w:cs="Arial"/>
                <w:highlight w:val="cyan"/>
                <w:lang w:val="en-IN" w:eastAsia="en-GB"/>
              </w:rPr>
              <w:t>Accepted</w:t>
            </w:r>
          </w:p>
        </w:tc>
      </w:tr>
    </w:tbl>
    <w:p w14:paraId="7047C473" w14:textId="77777777" w:rsidR="00BB6C5E" w:rsidRDefault="00BB6C5E" w:rsidP="00BB6C5E">
      <w:pPr>
        <w:rPr>
          <w:rFonts w:ascii="Arial" w:hAnsi="Arial" w:cs="Arial"/>
          <w:b/>
        </w:rPr>
      </w:pPr>
    </w:p>
    <w:p w14:paraId="0C4867AB" w14:textId="77777777" w:rsidR="00BB6C5E" w:rsidRPr="005571C5" w:rsidRDefault="00BB6C5E" w:rsidP="00BB6C5E">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FA6878F" w14:textId="77777777" w:rsidTr="00115981">
        <w:tc>
          <w:tcPr>
            <w:tcW w:w="9629" w:type="dxa"/>
          </w:tcPr>
          <w:p w14:paraId="57D453DC"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function fl_TC_10_1_8_4_Body() runs on NR5GC_PTC</w:t>
            </w:r>
          </w:p>
          <w:p w14:paraId="07A2008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6CFC150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var </w:t>
            </w:r>
            <w:proofErr w:type="spellStart"/>
            <w:r w:rsidRPr="00CE1159">
              <w:rPr>
                <w:rFonts w:ascii="Arial" w:hAnsi="Arial" w:cs="Arial"/>
                <w:bCs/>
              </w:rPr>
              <w:t>NR_CellId_Type</w:t>
            </w:r>
            <w:proofErr w:type="spellEnd"/>
            <w:r w:rsidRPr="00CE1159">
              <w:rPr>
                <w:rFonts w:ascii="Arial" w:hAnsi="Arial" w:cs="Arial"/>
                <w:bCs/>
              </w:rPr>
              <w:t xml:space="preserve"> </w:t>
            </w:r>
            <w:proofErr w:type="spellStart"/>
            <w:r w:rsidRPr="00CE1159">
              <w:rPr>
                <w:rFonts w:ascii="Arial" w:hAnsi="Arial" w:cs="Arial"/>
                <w:bCs/>
              </w:rPr>
              <w:t>v_NGC_NASCellA</w:t>
            </w:r>
            <w:proofErr w:type="spellEnd"/>
            <w:r w:rsidRPr="00CE1159">
              <w:rPr>
                <w:rFonts w:ascii="Arial" w:hAnsi="Arial" w:cs="Arial"/>
                <w:bCs/>
              </w:rPr>
              <w:t xml:space="preserve"> := f_NR5GC_MapNASCell(</w:t>
            </w:r>
            <w:proofErr w:type="spellStart"/>
            <w:r w:rsidRPr="00CE1159">
              <w:rPr>
                <w:rFonts w:ascii="Arial" w:hAnsi="Arial" w:cs="Arial"/>
                <w:bCs/>
              </w:rPr>
              <w:t>ngc_CellA</w:t>
            </w:r>
            <w:proofErr w:type="spellEnd"/>
            <w:r w:rsidRPr="00CE1159">
              <w:rPr>
                <w:rFonts w:ascii="Arial" w:hAnsi="Arial" w:cs="Arial"/>
                <w:bCs/>
              </w:rPr>
              <w:t xml:space="preserve">, </w:t>
            </w:r>
            <w:proofErr w:type="spellStart"/>
            <w:r w:rsidRPr="00CE1159">
              <w:rPr>
                <w:rFonts w:ascii="Arial" w:hAnsi="Arial" w:cs="Arial"/>
                <w:bCs/>
              </w:rPr>
              <w:t>NG_AllCellsOnSamePLMN</w:t>
            </w:r>
            <w:proofErr w:type="spellEnd"/>
            <w:proofErr w:type="gramStart"/>
            <w:r w:rsidRPr="00CE1159">
              <w:rPr>
                <w:rFonts w:ascii="Arial" w:hAnsi="Arial" w:cs="Arial"/>
                <w:bCs/>
              </w:rPr>
              <w:t>);</w:t>
            </w:r>
            <w:proofErr w:type="gramEnd"/>
          </w:p>
          <w:p w14:paraId="1DC0D99C" w14:textId="77777777" w:rsid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var </w:t>
            </w:r>
            <w:proofErr w:type="spellStart"/>
            <w:r w:rsidRPr="00CE1159">
              <w:rPr>
                <w:rFonts w:ascii="Arial" w:hAnsi="Arial" w:cs="Arial"/>
                <w:bCs/>
              </w:rPr>
              <w:t>GSM_MobilityInfo_Type</w:t>
            </w:r>
            <w:proofErr w:type="spellEnd"/>
            <w:r w:rsidRPr="00CE1159">
              <w:rPr>
                <w:rFonts w:ascii="Arial" w:hAnsi="Arial" w:cs="Arial"/>
                <w:bCs/>
              </w:rPr>
              <w:t xml:space="preserve"> </w:t>
            </w:r>
            <w:proofErr w:type="spellStart"/>
            <w:r w:rsidRPr="00CE1159">
              <w:rPr>
                <w:rFonts w:ascii="Arial" w:hAnsi="Arial" w:cs="Arial"/>
                <w:bCs/>
              </w:rPr>
              <w:t>v_GSM_</w:t>
            </w:r>
            <w:proofErr w:type="gramStart"/>
            <w:r w:rsidRPr="00CE1159">
              <w:rPr>
                <w:rFonts w:ascii="Arial" w:hAnsi="Arial" w:cs="Arial"/>
                <w:bCs/>
              </w:rPr>
              <w:t>MobilityInfo</w:t>
            </w:r>
            <w:proofErr w:type="spellEnd"/>
            <w:r w:rsidRPr="00CE1159">
              <w:rPr>
                <w:rFonts w:ascii="Arial" w:hAnsi="Arial" w:cs="Arial"/>
                <w:bCs/>
              </w:rPr>
              <w:t>;</w:t>
            </w:r>
            <w:proofErr w:type="gramEnd"/>
          </w:p>
          <w:p w14:paraId="5F79E42C" w14:textId="77777777" w:rsidR="00C92F5C" w:rsidRPr="00CE1159" w:rsidRDefault="00C92F5C" w:rsidP="00CE1159">
            <w:pPr>
              <w:autoSpaceDE w:val="0"/>
              <w:autoSpaceDN w:val="0"/>
              <w:adjustRightInd w:val="0"/>
              <w:spacing w:after="0"/>
              <w:rPr>
                <w:rFonts w:ascii="Arial" w:hAnsi="Arial" w:cs="Arial"/>
                <w:bCs/>
              </w:rPr>
            </w:pPr>
          </w:p>
          <w:p w14:paraId="1C42EE20" w14:textId="71AC0918" w:rsidR="00CE1159" w:rsidRPr="00CE1159" w:rsidRDefault="00C92F5C" w:rsidP="00CE1159">
            <w:pPr>
              <w:autoSpaceDE w:val="0"/>
              <w:autoSpaceDN w:val="0"/>
              <w:adjustRightInd w:val="0"/>
              <w:spacing w:after="0"/>
              <w:rPr>
                <w:rFonts w:ascii="Arial" w:hAnsi="Arial" w:cs="Arial"/>
                <w:bCs/>
              </w:rPr>
            </w:pPr>
            <w:r>
              <w:rPr>
                <w:rFonts w:ascii="Arial" w:hAnsi="Arial" w:cs="Arial"/>
                <w:bCs/>
              </w:rPr>
              <w:t>-----------------skip code--------------</w:t>
            </w:r>
          </w:p>
          <w:p w14:paraId="4EB60D3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t_Wait.timeout</w:t>
            </w:r>
            <w:proofErr w:type="spellEnd"/>
          </w:p>
          <w:p w14:paraId="39264E7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0D9D611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f_NR_PreliminaryPass</w:t>
            </w:r>
            <w:proofErr w:type="spellEnd"/>
            <w:r w:rsidRPr="00CE1159">
              <w:rPr>
                <w:rFonts w:ascii="Arial" w:hAnsi="Arial" w:cs="Arial"/>
                <w:bCs/>
              </w:rPr>
              <w:t>(__FILE__, __LINE__, "Step 6"</w:t>
            </w:r>
            <w:proofErr w:type="gramStart"/>
            <w:r w:rsidRPr="00CE1159">
              <w:rPr>
                <w:rFonts w:ascii="Arial" w:hAnsi="Arial" w:cs="Arial"/>
                <w:bCs/>
              </w:rPr>
              <w:t>);</w:t>
            </w:r>
            <w:proofErr w:type="gramEnd"/>
          </w:p>
          <w:p w14:paraId="69A2366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0F0DC3BF"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
          <w:p w14:paraId="1E1B1DF4" w14:textId="77777777" w:rsidR="00CE1159" w:rsidRPr="00CE1159" w:rsidRDefault="00CE1159" w:rsidP="00CE1159">
            <w:pPr>
              <w:autoSpaceDE w:val="0"/>
              <w:autoSpaceDN w:val="0"/>
              <w:adjustRightInd w:val="0"/>
              <w:spacing w:after="0"/>
              <w:rPr>
                <w:rFonts w:ascii="Arial" w:hAnsi="Arial" w:cs="Arial"/>
                <w:bCs/>
              </w:rPr>
            </w:pPr>
          </w:p>
          <w:p w14:paraId="1158C98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//@siclog "Steps 7" </w:t>
            </w:r>
            <w:proofErr w:type="spellStart"/>
            <w:r w:rsidRPr="00CE1159">
              <w:rPr>
                <w:rFonts w:ascii="Arial" w:hAnsi="Arial" w:cs="Arial"/>
                <w:bCs/>
              </w:rPr>
              <w:t>siclog</w:t>
            </w:r>
            <w:proofErr w:type="spellEnd"/>
            <w:r w:rsidRPr="00CE1159">
              <w:rPr>
                <w:rFonts w:ascii="Arial" w:hAnsi="Arial" w:cs="Arial"/>
                <w:bCs/>
              </w:rPr>
              <w:t>@</w:t>
            </w:r>
          </w:p>
          <w:p w14:paraId="1637CFC8"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//Cause the UE to request establishment of PDU session without S-NSSAI.</w:t>
            </w:r>
          </w:p>
          <w:p w14:paraId="762AE4AC"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lastRenderedPageBreak/>
              <w:t xml:space="preserve">    </w:t>
            </w:r>
            <w:proofErr w:type="spellStart"/>
            <w:r w:rsidRPr="00CE1159">
              <w:rPr>
                <w:rFonts w:ascii="Arial" w:hAnsi="Arial" w:cs="Arial"/>
                <w:bCs/>
              </w:rPr>
              <w:t>f_UT_RequestPDUSession</w:t>
            </w:r>
            <w:proofErr w:type="spellEnd"/>
            <w:r w:rsidRPr="00CE1159">
              <w:rPr>
                <w:rFonts w:ascii="Arial" w:hAnsi="Arial" w:cs="Arial"/>
                <w:bCs/>
              </w:rPr>
              <w:t>(UT, f_NR5GC_MobileInfo_GetNoOfSessions()+1</w:t>
            </w:r>
            <w:proofErr w:type="gramStart"/>
            <w:r w:rsidRPr="00CE1159">
              <w:rPr>
                <w:rFonts w:ascii="Arial" w:hAnsi="Arial" w:cs="Arial"/>
                <w:bCs/>
              </w:rPr>
              <w:t>);</w:t>
            </w:r>
            <w:proofErr w:type="gramEnd"/>
          </w:p>
          <w:p w14:paraId="6693A374" w14:textId="77777777" w:rsidR="00CE1159" w:rsidRPr="00CE1159" w:rsidRDefault="00CE1159" w:rsidP="00CE1159">
            <w:pPr>
              <w:autoSpaceDE w:val="0"/>
              <w:autoSpaceDN w:val="0"/>
              <w:adjustRightInd w:val="0"/>
              <w:spacing w:after="0"/>
              <w:rPr>
                <w:rFonts w:ascii="Arial" w:hAnsi="Arial" w:cs="Arial"/>
                <w:bCs/>
              </w:rPr>
            </w:pPr>
          </w:p>
          <w:p w14:paraId="48F2747A"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//@siclog "Step 8 - 9" </w:t>
            </w:r>
            <w:proofErr w:type="spellStart"/>
            <w:r w:rsidRPr="00CE1159">
              <w:rPr>
                <w:rFonts w:ascii="Arial" w:hAnsi="Arial" w:cs="Arial"/>
                <w:bCs/>
              </w:rPr>
              <w:t>siclog</w:t>
            </w:r>
            <w:proofErr w:type="spellEnd"/>
            <w:r w:rsidRPr="00CE1159">
              <w:rPr>
                <w:rFonts w:ascii="Arial" w:hAnsi="Arial" w:cs="Arial"/>
                <w:bCs/>
              </w:rPr>
              <w:t>@</w:t>
            </w:r>
          </w:p>
          <w:p w14:paraId="186B5646"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f_NR5GC_PDUSessionEstablishment (</w:t>
            </w:r>
            <w:proofErr w:type="spellStart"/>
            <w:r w:rsidRPr="00CE1159">
              <w:rPr>
                <w:rFonts w:ascii="Arial" w:hAnsi="Arial" w:cs="Arial"/>
                <w:bCs/>
              </w:rPr>
              <w:t>v_NGC_NASCellA</w:t>
            </w:r>
            <w:proofErr w:type="spellEnd"/>
            <w:r w:rsidRPr="00CE1159">
              <w:rPr>
                <w:rFonts w:ascii="Arial" w:hAnsi="Arial" w:cs="Arial"/>
                <w:bCs/>
              </w:rPr>
              <w:t>, 1);// @sic R5-233403 sic@</w:t>
            </w:r>
          </w:p>
          <w:p w14:paraId="68D968C2" w14:textId="77777777" w:rsidR="00CE1159" w:rsidRP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f_NR_PreliminaryPass</w:t>
            </w:r>
            <w:proofErr w:type="spellEnd"/>
            <w:r w:rsidRPr="00CE1159">
              <w:rPr>
                <w:rFonts w:ascii="Arial" w:hAnsi="Arial" w:cs="Arial"/>
                <w:bCs/>
              </w:rPr>
              <w:t>(__FILE__, __LINE__, "Step 8"</w:t>
            </w:r>
            <w:proofErr w:type="gramStart"/>
            <w:r w:rsidRPr="00CE1159">
              <w:rPr>
                <w:rFonts w:ascii="Arial" w:hAnsi="Arial" w:cs="Arial"/>
                <w:bCs/>
              </w:rPr>
              <w:t>);</w:t>
            </w:r>
            <w:proofErr w:type="gramEnd"/>
          </w:p>
          <w:p w14:paraId="7794D68E" w14:textId="77777777" w:rsidR="00CE1159" w:rsidRPr="00CE1159" w:rsidRDefault="00CE1159" w:rsidP="00CE1159">
            <w:pPr>
              <w:autoSpaceDE w:val="0"/>
              <w:autoSpaceDN w:val="0"/>
              <w:adjustRightInd w:val="0"/>
              <w:spacing w:after="0"/>
              <w:rPr>
                <w:rFonts w:ascii="Arial" w:hAnsi="Arial" w:cs="Arial"/>
                <w:bCs/>
              </w:rPr>
            </w:pPr>
          </w:p>
          <w:p w14:paraId="23F7FDFF" w14:textId="77777777" w:rsidR="00CE1159" w:rsidRDefault="00CE1159" w:rsidP="00CE1159">
            <w:pPr>
              <w:autoSpaceDE w:val="0"/>
              <w:autoSpaceDN w:val="0"/>
              <w:adjustRightInd w:val="0"/>
              <w:spacing w:after="0"/>
              <w:rPr>
                <w:rFonts w:ascii="Arial" w:hAnsi="Arial" w:cs="Arial"/>
                <w:bCs/>
              </w:rPr>
            </w:pPr>
            <w:r w:rsidRPr="00CE1159">
              <w:rPr>
                <w:rFonts w:ascii="Arial" w:hAnsi="Arial" w:cs="Arial"/>
                <w:bCs/>
              </w:rPr>
              <w:t xml:space="preserve">    </w:t>
            </w:r>
            <w:proofErr w:type="spellStart"/>
            <w:r w:rsidRPr="00CE1159">
              <w:rPr>
                <w:rFonts w:ascii="Arial" w:hAnsi="Arial" w:cs="Arial"/>
                <w:bCs/>
              </w:rPr>
              <w:t>v_PDUSessionInfoList</w:t>
            </w:r>
            <w:proofErr w:type="spellEnd"/>
            <w:r w:rsidRPr="00CE1159">
              <w:rPr>
                <w:rFonts w:ascii="Arial" w:hAnsi="Arial" w:cs="Arial"/>
                <w:bCs/>
              </w:rPr>
              <w:t xml:space="preserve"> := f_NR5GC_MobileInfo_GetSessionInfoList(</w:t>
            </w:r>
            <w:proofErr w:type="gramStart"/>
            <w:r w:rsidRPr="00CE1159">
              <w:rPr>
                <w:rFonts w:ascii="Arial" w:hAnsi="Arial" w:cs="Arial"/>
                <w:bCs/>
              </w:rPr>
              <w:t>);</w:t>
            </w:r>
            <w:proofErr w:type="gramEnd"/>
          </w:p>
          <w:p w14:paraId="2DA53853" w14:textId="77777777" w:rsidR="00423E9C" w:rsidRPr="00CE1159" w:rsidRDefault="00423E9C" w:rsidP="00CE1159">
            <w:pPr>
              <w:autoSpaceDE w:val="0"/>
              <w:autoSpaceDN w:val="0"/>
              <w:adjustRightInd w:val="0"/>
              <w:spacing w:after="0"/>
              <w:rPr>
                <w:rFonts w:ascii="Arial" w:hAnsi="Arial" w:cs="Arial"/>
                <w:bCs/>
              </w:rPr>
            </w:pPr>
          </w:p>
          <w:p w14:paraId="5648CA4D" w14:textId="4D79424E" w:rsidR="00CE1159" w:rsidRPr="00CE1159" w:rsidRDefault="00423E9C" w:rsidP="00CE1159">
            <w:pPr>
              <w:autoSpaceDE w:val="0"/>
              <w:autoSpaceDN w:val="0"/>
              <w:adjustRightInd w:val="0"/>
              <w:spacing w:after="0"/>
              <w:rPr>
                <w:rFonts w:ascii="Arial" w:hAnsi="Arial" w:cs="Arial"/>
                <w:bCs/>
              </w:rPr>
            </w:pPr>
            <w:r>
              <w:rPr>
                <w:rFonts w:ascii="Arial" w:hAnsi="Arial" w:cs="Arial"/>
                <w:bCs/>
              </w:rPr>
              <w:t>----skip code----</w:t>
            </w:r>
          </w:p>
          <w:p w14:paraId="4185CEBA" w14:textId="77777777" w:rsidR="00CE1159" w:rsidRPr="00CE1159" w:rsidRDefault="00CE1159" w:rsidP="00CE1159">
            <w:pPr>
              <w:autoSpaceDE w:val="0"/>
              <w:autoSpaceDN w:val="0"/>
              <w:adjustRightInd w:val="0"/>
              <w:spacing w:after="0"/>
              <w:rPr>
                <w:rFonts w:ascii="Arial" w:hAnsi="Arial" w:cs="Arial"/>
                <w:bCs/>
              </w:rPr>
            </w:pPr>
          </w:p>
          <w:p w14:paraId="104484C7" w14:textId="45589ED8" w:rsidR="00BB6C5E" w:rsidRPr="00AE1F13" w:rsidRDefault="00CE1159" w:rsidP="00CE1159">
            <w:pPr>
              <w:autoSpaceDE w:val="0"/>
              <w:autoSpaceDN w:val="0"/>
              <w:adjustRightInd w:val="0"/>
              <w:spacing w:after="0"/>
              <w:rPr>
                <w:rFonts w:ascii="Arial" w:hAnsi="Arial" w:cs="Arial"/>
                <w:bCs/>
              </w:rPr>
            </w:pPr>
            <w:r w:rsidRPr="00CE1159">
              <w:rPr>
                <w:rFonts w:ascii="Arial" w:hAnsi="Arial" w:cs="Arial"/>
                <w:bCs/>
              </w:rPr>
              <w:t xml:space="preserve">   }//End of test body of TC_10_1_8_4</w:t>
            </w:r>
          </w:p>
        </w:tc>
      </w:tr>
    </w:tbl>
    <w:p w14:paraId="22AB3472" w14:textId="77777777" w:rsidR="00BB6C5E" w:rsidRDefault="00BB6C5E" w:rsidP="00BB6C5E">
      <w:pPr>
        <w:spacing w:after="0"/>
        <w:rPr>
          <w:rFonts w:ascii="Arial" w:hAnsi="Arial"/>
          <w:b/>
          <w:lang w:eastAsia="en-GB"/>
        </w:rPr>
      </w:pPr>
    </w:p>
    <w:p w14:paraId="1D07B56F" w14:textId="77777777" w:rsidR="00BB6C5E" w:rsidRDefault="00BB6C5E" w:rsidP="00BB6C5E">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B6C5E" w:rsidRPr="00AE1F13" w14:paraId="2494E7F6" w14:textId="77777777" w:rsidTr="00115981">
        <w:tc>
          <w:tcPr>
            <w:tcW w:w="9629" w:type="dxa"/>
          </w:tcPr>
          <w:p w14:paraId="7CB2D4A6"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function fl_TC_10_1_8_4_Body() runs on NR5GC_PTC</w:t>
            </w:r>
          </w:p>
          <w:p w14:paraId="7394E51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32261FF1"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var </w:t>
            </w:r>
            <w:proofErr w:type="spellStart"/>
            <w:r w:rsidRPr="00C92F5C">
              <w:rPr>
                <w:rFonts w:ascii="Arial" w:hAnsi="Arial" w:cs="Arial"/>
                <w:bCs/>
              </w:rPr>
              <w:t>NR_CellId_Type</w:t>
            </w:r>
            <w:proofErr w:type="spellEnd"/>
            <w:r w:rsidRPr="00C92F5C">
              <w:rPr>
                <w:rFonts w:ascii="Arial" w:hAnsi="Arial" w:cs="Arial"/>
                <w:bCs/>
              </w:rPr>
              <w:t xml:space="preserve"> </w:t>
            </w:r>
            <w:proofErr w:type="spellStart"/>
            <w:r w:rsidRPr="00C92F5C">
              <w:rPr>
                <w:rFonts w:ascii="Arial" w:hAnsi="Arial" w:cs="Arial"/>
                <w:bCs/>
              </w:rPr>
              <w:t>v_NGC_NASCellA</w:t>
            </w:r>
            <w:proofErr w:type="spellEnd"/>
            <w:r w:rsidRPr="00C92F5C">
              <w:rPr>
                <w:rFonts w:ascii="Arial" w:hAnsi="Arial" w:cs="Arial"/>
                <w:bCs/>
              </w:rPr>
              <w:t xml:space="preserve"> := f_NR5GC_MapNASCell(</w:t>
            </w:r>
            <w:proofErr w:type="spellStart"/>
            <w:r w:rsidRPr="00C92F5C">
              <w:rPr>
                <w:rFonts w:ascii="Arial" w:hAnsi="Arial" w:cs="Arial"/>
                <w:bCs/>
              </w:rPr>
              <w:t>ngc_CellA</w:t>
            </w:r>
            <w:proofErr w:type="spellEnd"/>
            <w:r w:rsidRPr="00C92F5C">
              <w:rPr>
                <w:rFonts w:ascii="Arial" w:hAnsi="Arial" w:cs="Arial"/>
                <w:bCs/>
              </w:rPr>
              <w:t xml:space="preserve">, </w:t>
            </w:r>
            <w:proofErr w:type="spellStart"/>
            <w:r w:rsidRPr="00C92F5C">
              <w:rPr>
                <w:rFonts w:ascii="Arial" w:hAnsi="Arial" w:cs="Arial"/>
                <w:bCs/>
              </w:rPr>
              <w:t>NG_AllCellsOnSamePLMN</w:t>
            </w:r>
            <w:proofErr w:type="spellEnd"/>
            <w:proofErr w:type="gramStart"/>
            <w:r w:rsidRPr="00C92F5C">
              <w:rPr>
                <w:rFonts w:ascii="Arial" w:hAnsi="Arial" w:cs="Arial"/>
                <w:bCs/>
              </w:rPr>
              <w:t>);</w:t>
            </w:r>
            <w:proofErr w:type="gramEnd"/>
          </w:p>
          <w:p w14:paraId="7BA42003"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var </w:t>
            </w:r>
            <w:proofErr w:type="spellStart"/>
            <w:r w:rsidRPr="00C92F5C">
              <w:rPr>
                <w:rFonts w:ascii="Arial" w:hAnsi="Arial" w:cs="Arial"/>
                <w:bCs/>
              </w:rPr>
              <w:t>GSM_MobilityInfo_Type</w:t>
            </w:r>
            <w:proofErr w:type="spellEnd"/>
            <w:r w:rsidRPr="00C92F5C">
              <w:rPr>
                <w:rFonts w:ascii="Arial" w:hAnsi="Arial" w:cs="Arial"/>
                <w:bCs/>
              </w:rPr>
              <w:t xml:space="preserve"> </w:t>
            </w:r>
            <w:proofErr w:type="spellStart"/>
            <w:r w:rsidRPr="00C92F5C">
              <w:rPr>
                <w:rFonts w:ascii="Arial" w:hAnsi="Arial" w:cs="Arial"/>
                <w:bCs/>
              </w:rPr>
              <w:t>v_GSM_</w:t>
            </w:r>
            <w:proofErr w:type="gramStart"/>
            <w:r w:rsidRPr="00C92F5C">
              <w:rPr>
                <w:rFonts w:ascii="Arial" w:hAnsi="Arial" w:cs="Arial"/>
                <w:bCs/>
              </w:rPr>
              <w:t>MobilityInfo</w:t>
            </w:r>
            <w:proofErr w:type="spellEnd"/>
            <w:r w:rsidRPr="00C92F5C">
              <w:rPr>
                <w:rFonts w:ascii="Arial" w:hAnsi="Arial" w:cs="Arial"/>
                <w:bCs/>
              </w:rPr>
              <w:t>;</w:t>
            </w:r>
            <w:proofErr w:type="gramEnd"/>
          </w:p>
          <w:p w14:paraId="626D0D85" w14:textId="77777777" w:rsidR="00C92F5C" w:rsidRPr="00C92F5C" w:rsidRDefault="00C92F5C" w:rsidP="00C92F5C">
            <w:pPr>
              <w:autoSpaceDE w:val="0"/>
              <w:autoSpaceDN w:val="0"/>
              <w:adjustRightInd w:val="0"/>
              <w:spacing w:after="0"/>
              <w:rPr>
                <w:rFonts w:ascii="Arial" w:hAnsi="Arial" w:cs="Arial"/>
                <w:bCs/>
              </w:rPr>
            </w:pPr>
          </w:p>
          <w:p w14:paraId="0CACA008"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-----------------skip code--------------</w:t>
            </w:r>
          </w:p>
          <w:p w14:paraId="5583F7E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t_Wait.timeout</w:t>
            </w:r>
            <w:proofErr w:type="spellEnd"/>
          </w:p>
          <w:p w14:paraId="42CAE83C"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7D3C14EB"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f_NR_PreliminaryPass</w:t>
            </w:r>
            <w:proofErr w:type="spellEnd"/>
            <w:r w:rsidRPr="00C92F5C">
              <w:rPr>
                <w:rFonts w:ascii="Arial" w:hAnsi="Arial" w:cs="Arial"/>
                <w:bCs/>
              </w:rPr>
              <w:t>(__FILE__, __LINE__, "Step 6"</w:t>
            </w:r>
            <w:proofErr w:type="gramStart"/>
            <w:r w:rsidRPr="00C92F5C">
              <w:rPr>
                <w:rFonts w:ascii="Arial" w:hAnsi="Arial" w:cs="Arial"/>
                <w:bCs/>
              </w:rPr>
              <w:t>);</w:t>
            </w:r>
            <w:proofErr w:type="gramEnd"/>
          </w:p>
          <w:p w14:paraId="04FB7462"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3DAC9491"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
          <w:p w14:paraId="20CC44A9" w14:textId="77777777" w:rsidR="00C92F5C" w:rsidRPr="00C92F5C" w:rsidRDefault="00C92F5C" w:rsidP="00C92F5C">
            <w:pPr>
              <w:autoSpaceDE w:val="0"/>
              <w:autoSpaceDN w:val="0"/>
              <w:adjustRightInd w:val="0"/>
              <w:spacing w:after="0"/>
              <w:rPr>
                <w:rFonts w:ascii="Arial" w:hAnsi="Arial" w:cs="Arial"/>
                <w:bCs/>
              </w:rPr>
            </w:pPr>
          </w:p>
          <w:p w14:paraId="5772D3E5"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//@siclog "Steps 7" </w:t>
            </w:r>
            <w:proofErr w:type="spellStart"/>
            <w:r w:rsidRPr="00C92F5C">
              <w:rPr>
                <w:rFonts w:ascii="Arial" w:hAnsi="Arial" w:cs="Arial"/>
                <w:bCs/>
              </w:rPr>
              <w:t>siclog</w:t>
            </w:r>
            <w:proofErr w:type="spellEnd"/>
            <w:r w:rsidRPr="00C92F5C">
              <w:rPr>
                <w:rFonts w:ascii="Arial" w:hAnsi="Arial" w:cs="Arial"/>
                <w:bCs/>
              </w:rPr>
              <w:t>@</w:t>
            </w:r>
          </w:p>
          <w:p w14:paraId="6B37E37D"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//Cause the UE to request establishment of PDU session without S-NSSAI.</w:t>
            </w:r>
          </w:p>
          <w:p w14:paraId="5A1F1072" w14:textId="6CBDBBB6"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f_UT_RequestPDUSession</w:t>
            </w:r>
            <w:proofErr w:type="spellEnd"/>
            <w:r w:rsidRPr="00C92F5C">
              <w:rPr>
                <w:rFonts w:ascii="Arial" w:hAnsi="Arial" w:cs="Arial"/>
                <w:bCs/>
              </w:rPr>
              <w:t>(UT, f_NR5GC_MobileInfo_GetNoOfSessions()+1</w:t>
            </w:r>
            <w:r w:rsidR="00447511">
              <w:t xml:space="preserve"> </w:t>
            </w:r>
            <w:r w:rsidR="00447511" w:rsidRPr="00447511">
              <w:rPr>
                <w:rFonts w:ascii="Arial" w:hAnsi="Arial" w:cs="Arial"/>
                <w:bCs/>
                <w:highlight w:val="yellow"/>
              </w:rPr>
              <w:t>,</w:t>
            </w:r>
            <w:proofErr w:type="spellStart"/>
            <w:r w:rsidR="00447511" w:rsidRPr="00447511">
              <w:rPr>
                <w:rFonts w:ascii="Arial" w:hAnsi="Arial" w:cs="Arial"/>
                <w:bCs/>
                <w:highlight w:val="yellow"/>
              </w:rPr>
              <w:t>tsc_RandomAPN</w:t>
            </w:r>
            <w:proofErr w:type="spellEnd"/>
            <w:proofErr w:type="gramStart"/>
            <w:r w:rsidRPr="00C92F5C">
              <w:rPr>
                <w:rFonts w:ascii="Arial" w:hAnsi="Arial" w:cs="Arial"/>
                <w:bCs/>
              </w:rPr>
              <w:t>);</w:t>
            </w:r>
            <w:proofErr w:type="gramEnd"/>
          </w:p>
          <w:p w14:paraId="74C6BDC0" w14:textId="77777777" w:rsidR="00C92F5C" w:rsidRPr="00C92F5C" w:rsidRDefault="00C92F5C" w:rsidP="00C92F5C">
            <w:pPr>
              <w:autoSpaceDE w:val="0"/>
              <w:autoSpaceDN w:val="0"/>
              <w:adjustRightInd w:val="0"/>
              <w:spacing w:after="0"/>
              <w:rPr>
                <w:rFonts w:ascii="Arial" w:hAnsi="Arial" w:cs="Arial"/>
                <w:bCs/>
              </w:rPr>
            </w:pPr>
          </w:p>
          <w:p w14:paraId="076A74E0"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//@siclog "Step 8 - 9" </w:t>
            </w:r>
            <w:proofErr w:type="spellStart"/>
            <w:r w:rsidRPr="00C92F5C">
              <w:rPr>
                <w:rFonts w:ascii="Arial" w:hAnsi="Arial" w:cs="Arial"/>
                <w:bCs/>
              </w:rPr>
              <w:t>siclog</w:t>
            </w:r>
            <w:proofErr w:type="spellEnd"/>
            <w:r w:rsidRPr="00C92F5C">
              <w:rPr>
                <w:rFonts w:ascii="Arial" w:hAnsi="Arial" w:cs="Arial"/>
                <w:bCs/>
              </w:rPr>
              <w:t>@</w:t>
            </w:r>
          </w:p>
          <w:p w14:paraId="1A126E40"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f_NR5GC_PDUSessionEstablishment (</w:t>
            </w:r>
            <w:proofErr w:type="spellStart"/>
            <w:r w:rsidRPr="00C92F5C">
              <w:rPr>
                <w:rFonts w:ascii="Arial" w:hAnsi="Arial" w:cs="Arial"/>
                <w:bCs/>
              </w:rPr>
              <w:t>v_NGC_NASCellA</w:t>
            </w:r>
            <w:proofErr w:type="spellEnd"/>
            <w:r w:rsidRPr="00C92F5C">
              <w:rPr>
                <w:rFonts w:ascii="Arial" w:hAnsi="Arial" w:cs="Arial"/>
                <w:bCs/>
              </w:rPr>
              <w:t>, 1);// @sic R5-233403 sic@</w:t>
            </w:r>
          </w:p>
          <w:p w14:paraId="501C3B8E"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f_NR_PreliminaryPass</w:t>
            </w:r>
            <w:proofErr w:type="spellEnd"/>
            <w:r w:rsidRPr="00C92F5C">
              <w:rPr>
                <w:rFonts w:ascii="Arial" w:hAnsi="Arial" w:cs="Arial"/>
                <w:bCs/>
              </w:rPr>
              <w:t>(__FILE__, __LINE__, "Step 8"</w:t>
            </w:r>
            <w:proofErr w:type="gramStart"/>
            <w:r w:rsidRPr="00C92F5C">
              <w:rPr>
                <w:rFonts w:ascii="Arial" w:hAnsi="Arial" w:cs="Arial"/>
                <w:bCs/>
              </w:rPr>
              <w:t>);</w:t>
            </w:r>
            <w:proofErr w:type="gramEnd"/>
          </w:p>
          <w:p w14:paraId="66259A2A" w14:textId="77777777" w:rsidR="00C92F5C" w:rsidRPr="00C92F5C" w:rsidRDefault="00C92F5C" w:rsidP="00C92F5C">
            <w:pPr>
              <w:autoSpaceDE w:val="0"/>
              <w:autoSpaceDN w:val="0"/>
              <w:adjustRightInd w:val="0"/>
              <w:spacing w:after="0"/>
              <w:rPr>
                <w:rFonts w:ascii="Arial" w:hAnsi="Arial" w:cs="Arial"/>
                <w:bCs/>
              </w:rPr>
            </w:pPr>
          </w:p>
          <w:p w14:paraId="4B982675"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 xml:space="preserve">    </w:t>
            </w:r>
            <w:proofErr w:type="spellStart"/>
            <w:r w:rsidRPr="00C92F5C">
              <w:rPr>
                <w:rFonts w:ascii="Arial" w:hAnsi="Arial" w:cs="Arial"/>
                <w:bCs/>
              </w:rPr>
              <w:t>v_PDUSessionInfoList</w:t>
            </w:r>
            <w:proofErr w:type="spellEnd"/>
            <w:r w:rsidRPr="00C92F5C">
              <w:rPr>
                <w:rFonts w:ascii="Arial" w:hAnsi="Arial" w:cs="Arial"/>
                <w:bCs/>
              </w:rPr>
              <w:t xml:space="preserve"> := f_NR5GC_MobileInfo_GetSessionInfoList(</w:t>
            </w:r>
            <w:proofErr w:type="gramStart"/>
            <w:r w:rsidRPr="00C92F5C">
              <w:rPr>
                <w:rFonts w:ascii="Arial" w:hAnsi="Arial" w:cs="Arial"/>
                <w:bCs/>
              </w:rPr>
              <w:t>);</w:t>
            </w:r>
            <w:proofErr w:type="gramEnd"/>
          </w:p>
          <w:p w14:paraId="2708313E" w14:textId="77777777" w:rsidR="00C92F5C" w:rsidRPr="00C92F5C" w:rsidRDefault="00C92F5C" w:rsidP="00C92F5C">
            <w:pPr>
              <w:autoSpaceDE w:val="0"/>
              <w:autoSpaceDN w:val="0"/>
              <w:adjustRightInd w:val="0"/>
              <w:spacing w:after="0"/>
              <w:rPr>
                <w:rFonts w:ascii="Arial" w:hAnsi="Arial" w:cs="Arial"/>
                <w:bCs/>
              </w:rPr>
            </w:pPr>
          </w:p>
          <w:p w14:paraId="0055F018" w14:textId="77777777" w:rsidR="00C92F5C" w:rsidRPr="00C92F5C" w:rsidRDefault="00C92F5C" w:rsidP="00C92F5C">
            <w:pPr>
              <w:autoSpaceDE w:val="0"/>
              <w:autoSpaceDN w:val="0"/>
              <w:adjustRightInd w:val="0"/>
              <w:spacing w:after="0"/>
              <w:rPr>
                <w:rFonts w:ascii="Arial" w:hAnsi="Arial" w:cs="Arial"/>
                <w:bCs/>
              </w:rPr>
            </w:pPr>
            <w:r w:rsidRPr="00C92F5C">
              <w:rPr>
                <w:rFonts w:ascii="Arial" w:hAnsi="Arial" w:cs="Arial"/>
                <w:bCs/>
              </w:rPr>
              <w:t>----skip code----</w:t>
            </w:r>
          </w:p>
          <w:p w14:paraId="7BE870A7" w14:textId="77777777" w:rsidR="00C92F5C" w:rsidRPr="00C92F5C" w:rsidRDefault="00C92F5C" w:rsidP="00C92F5C">
            <w:pPr>
              <w:autoSpaceDE w:val="0"/>
              <w:autoSpaceDN w:val="0"/>
              <w:adjustRightInd w:val="0"/>
              <w:spacing w:after="0"/>
              <w:rPr>
                <w:rFonts w:ascii="Arial" w:hAnsi="Arial" w:cs="Arial"/>
                <w:bCs/>
              </w:rPr>
            </w:pPr>
          </w:p>
          <w:p w14:paraId="244FCDBF" w14:textId="1F36AFC2" w:rsidR="00BB6C5E" w:rsidRPr="00AE1F13" w:rsidRDefault="00C92F5C" w:rsidP="00C92F5C">
            <w:pPr>
              <w:autoSpaceDE w:val="0"/>
              <w:autoSpaceDN w:val="0"/>
              <w:adjustRightInd w:val="0"/>
              <w:spacing w:after="0"/>
              <w:rPr>
                <w:rFonts w:ascii="Arial" w:hAnsi="Arial" w:cs="Arial"/>
                <w:bCs/>
              </w:rPr>
            </w:pPr>
            <w:r w:rsidRPr="00C92F5C">
              <w:rPr>
                <w:rFonts w:ascii="Arial" w:hAnsi="Arial" w:cs="Arial"/>
                <w:bCs/>
              </w:rPr>
              <w:t xml:space="preserve">   }//End of test body of TC_10_1_8_4</w:t>
            </w:r>
          </w:p>
        </w:tc>
      </w:tr>
    </w:tbl>
    <w:p w14:paraId="0EBB1E24" w14:textId="77777777" w:rsidR="00BB6C5E" w:rsidRPr="00BB6C5E" w:rsidRDefault="00BB6C5E" w:rsidP="006A1160">
      <w:pPr>
        <w:pStyle w:val="Heading2"/>
        <w:overflowPunct w:val="0"/>
        <w:autoSpaceDE w:val="0"/>
        <w:autoSpaceDN w:val="0"/>
        <w:adjustRightInd w:val="0"/>
        <w:spacing w:before="480"/>
        <w:ind w:left="0" w:firstLine="0"/>
      </w:pPr>
    </w:p>
    <w:sectPr w:rsidR="00BB6C5E" w:rsidRPr="00BB6C5E">
      <w:headerReference w:type="even" r:id="rId19"/>
      <w:headerReference w:type="default" r:id="rId20"/>
      <w:headerReference w:type="first" r:id="rId21"/>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4786A6" w14:textId="77777777" w:rsidR="004B0AA3" w:rsidRDefault="004B0AA3">
      <w:pPr>
        <w:spacing w:after="0"/>
      </w:pPr>
      <w:r>
        <w:separator/>
      </w:r>
    </w:p>
  </w:endnote>
  <w:endnote w:type="continuationSeparator" w:id="0">
    <w:p w14:paraId="1B814233" w14:textId="77777777" w:rsidR="004B0AA3" w:rsidRDefault="004B0A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06155" w14:textId="77777777" w:rsidR="006656B6" w:rsidRDefault="006656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D17EF" w14:textId="77777777" w:rsidR="006656B6" w:rsidRDefault="006656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BFF54" w14:textId="77777777" w:rsidR="006656B6" w:rsidRDefault="006656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B9F03E" w14:textId="77777777" w:rsidR="004B0AA3" w:rsidRDefault="004B0AA3">
      <w:pPr>
        <w:spacing w:after="0"/>
      </w:pPr>
      <w:r>
        <w:separator/>
      </w:r>
    </w:p>
  </w:footnote>
  <w:footnote w:type="continuationSeparator" w:id="0">
    <w:p w14:paraId="2AFC6FE1" w14:textId="77777777" w:rsidR="004B0AA3" w:rsidRDefault="004B0AA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FC6A0" w14:textId="77777777" w:rsidR="006656B6" w:rsidRDefault="006656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0ABA" w14:textId="77777777" w:rsidR="006656B6" w:rsidRDefault="006656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44DE032A" w:rsidR="00786530" w:rsidRDefault="002E24A2">
    <w:pPr>
      <w:pStyle w:val="Header"/>
    </w:pPr>
    <w:r>
      <w:rPr>
        <w:noProof/>
      </w:rPr>
      <mc:AlternateContent>
        <mc:Choice Requires="wps">
          <w:drawing>
            <wp:anchor distT="0" distB="0" distL="114300" distR="114300" simplePos="0" relativeHeight="251669504" behindDoc="0" locked="1" layoutInCell="1" allowOverlap="1" wp14:anchorId="72F62EF4" wp14:editId="0FE45001">
              <wp:simplePos x="0" y="0"/>
              <wp:positionH relativeFrom="margin">
                <wp:align>left</wp:align>
              </wp:positionH>
              <wp:positionV relativeFrom="page">
                <wp:posOffset>180340</wp:posOffset>
              </wp:positionV>
              <wp:extent cx="5767070" cy="327660"/>
              <wp:effectExtent l="0" t="0" r="0" b="0"/>
              <wp:wrapNone/>
              <wp:docPr id="2112152387"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6669802C" w:rsidR="00786530" w:rsidRDefault="00786530">
    <w:pPr>
      <w:pStyle w:val="Header"/>
      <w:tabs>
        <w:tab w:val="right" w:pos="9639"/>
      </w:tabs>
    </w:pPr>
    <w:r>
      <w:tab/>
    </w:r>
    <w:r w:rsidR="002E24A2">
      <w:rPr>
        <w:noProof/>
      </w:rPr>
      <mc:AlternateContent>
        <mc:Choice Requires="wps">
          <w:drawing>
            <wp:anchor distT="0" distB="0" distL="114300" distR="114300" simplePos="0" relativeHeight="251665408" behindDoc="0" locked="1" layoutInCell="1" allowOverlap="1" wp14:anchorId="27D12F75" wp14:editId="3A54E888">
              <wp:simplePos x="0" y="0"/>
              <wp:positionH relativeFrom="margin">
                <wp:align>left</wp:align>
              </wp:positionH>
              <wp:positionV relativeFrom="page">
                <wp:posOffset>180340</wp:posOffset>
              </wp:positionV>
              <wp:extent cx="41910" cy="154940"/>
              <wp:effectExtent l="0" t="0" r="0" b="0"/>
              <wp:wrapNone/>
              <wp:docPr id="40163885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57A3A4B8" w:rsidR="00786530" w:rsidRDefault="002E24A2">
    <w:pPr>
      <w:pStyle w:val="Header"/>
    </w:pPr>
    <w:r>
      <w:rPr>
        <w:noProof/>
      </w:rPr>
      <mc:AlternateContent>
        <mc:Choice Requires="wps">
          <w:drawing>
            <wp:anchor distT="0" distB="0" distL="114300" distR="114300" simplePos="0" relativeHeight="251667456" behindDoc="0" locked="1" layoutInCell="1" allowOverlap="1" wp14:anchorId="4A53410D" wp14:editId="3527EC5E">
              <wp:simplePos x="0" y="0"/>
              <wp:positionH relativeFrom="margin">
                <wp:align>left</wp:align>
              </wp:positionH>
              <wp:positionV relativeFrom="page">
                <wp:posOffset>180340</wp:posOffset>
              </wp:positionV>
              <wp:extent cx="5767070" cy="327660"/>
              <wp:effectExtent l="0" t="0" r="0" b="0"/>
              <wp:wrapNone/>
              <wp:docPr id="116621105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B41E8"/>
    <w:multiLevelType w:val="hybridMultilevel"/>
    <w:tmpl w:val="9E28D6C0"/>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1" w15:restartNumberingAfterBreak="0">
    <w:nsid w:val="0A910E6D"/>
    <w:multiLevelType w:val="hybridMultilevel"/>
    <w:tmpl w:val="F2CE51D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FFD146C"/>
    <w:multiLevelType w:val="hybridMultilevel"/>
    <w:tmpl w:val="BBC89E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D5D2FE8"/>
    <w:multiLevelType w:val="hybridMultilevel"/>
    <w:tmpl w:val="4A38CEF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AB3192"/>
    <w:multiLevelType w:val="hybridMultilevel"/>
    <w:tmpl w:val="CDB4280E"/>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8" w15:restartNumberingAfterBreak="0">
    <w:nsid w:val="26D27126"/>
    <w:multiLevelType w:val="hybridMultilevel"/>
    <w:tmpl w:val="F40AEEBE"/>
    <w:lvl w:ilvl="0" w:tplc="FFFFFFFF">
      <w:start w:val="1"/>
      <w:numFmt w:val="decimal"/>
      <w:lvlText w:val="%1."/>
      <w:lvlJc w:val="left"/>
      <w:pPr>
        <w:ind w:left="820" w:hanging="360"/>
      </w:pPr>
    </w:lvl>
    <w:lvl w:ilvl="1" w:tplc="FFFFFFFF" w:tentative="1">
      <w:start w:val="1"/>
      <w:numFmt w:val="lowerLetter"/>
      <w:lvlText w:val="%2."/>
      <w:lvlJc w:val="left"/>
      <w:pPr>
        <w:ind w:left="1540" w:hanging="360"/>
      </w:pPr>
    </w:lvl>
    <w:lvl w:ilvl="2" w:tplc="FFFFFFFF" w:tentative="1">
      <w:start w:val="1"/>
      <w:numFmt w:val="lowerRoman"/>
      <w:lvlText w:val="%3."/>
      <w:lvlJc w:val="right"/>
      <w:pPr>
        <w:ind w:left="2260" w:hanging="180"/>
      </w:pPr>
    </w:lvl>
    <w:lvl w:ilvl="3" w:tplc="FFFFFFFF" w:tentative="1">
      <w:start w:val="1"/>
      <w:numFmt w:val="decimal"/>
      <w:lvlText w:val="%4."/>
      <w:lvlJc w:val="left"/>
      <w:pPr>
        <w:ind w:left="2980" w:hanging="360"/>
      </w:pPr>
    </w:lvl>
    <w:lvl w:ilvl="4" w:tplc="FFFFFFFF" w:tentative="1">
      <w:start w:val="1"/>
      <w:numFmt w:val="lowerLetter"/>
      <w:lvlText w:val="%5."/>
      <w:lvlJc w:val="left"/>
      <w:pPr>
        <w:ind w:left="3700" w:hanging="360"/>
      </w:pPr>
    </w:lvl>
    <w:lvl w:ilvl="5" w:tplc="FFFFFFFF" w:tentative="1">
      <w:start w:val="1"/>
      <w:numFmt w:val="lowerRoman"/>
      <w:lvlText w:val="%6."/>
      <w:lvlJc w:val="right"/>
      <w:pPr>
        <w:ind w:left="4420" w:hanging="180"/>
      </w:pPr>
    </w:lvl>
    <w:lvl w:ilvl="6" w:tplc="FFFFFFFF" w:tentative="1">
      <w:start w:val="1"/>
      <w:numFmt w:val="decimal"/>
      <w:lvlText w:val="%7."/>
      <w:lvlJc w:val="left"/>
      <w:pPr>
        <w:ind w:left="5140" w:hanging="360"/>
      </w:pPr>
    </w:lvl>
    <w:lvl w:ilvl="7" w:tplc="FFFFFFFF" w:tentative="1">
      <w:start w:val="1"/>
      <w:numFmt w:val="lowerLetter"/>
      <w:lvlText w:val="%8."/>
      <w:lvlJc w:val="left"/>
      <w:pPr>
        <w:ind w:left="5860" w:hanging="360"/>
      </w:pPr>
    </w:lvl>
    <w:lvl w:ilvl="8" w:tplc="FFFFFFFF" w:tentative="1">
      <w:start w:val="1"/>
      <w:numFmt w:val="lowerRoman"/>
      <w:lvlText w:val="%9."/>
      <w:lvlJc w:val="right"/>
      <w:pPr>
        <w:ind w:left="6580" w:hanging="180"/>
      </w:pPr>
    </w:lvl>
  </w:abstractNum>
  <w:abstractNum w:abstractNumId="9"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2D607E3"/>
    <w:multiLevelType w:val="hybridMultilevel"/>
    <w:tmpl w:val="9E28D6C0"/>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4"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6"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7" w15:restartNumberingAfterBreak="0">
    <w:nsid w:val="3C6821CA"/>
    <w:multiLevelType w:val="hybridMultilevel"/>
    <w:tmpl w:val="DA28D170"/>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5CC6B1D"/>
    <w:multiLevelType w:val="hybridMultilevel"/>
    <w:tmpl w:val="0D389248"/>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9" w15:restartNumberingAfterBreak="0">
    <w:nsid w:val="4EF5621A"/>
    <w:multiLevelType w:val="hybridMultilevel"/>
    <w:tmpl w:val="47A4B30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1CE0D6A"/>
    <w:multiLevelType w:val="hybridMultilevel"/>
    <w:tmpl w:val="95C066D6"/>
    <w:lvl w:ilvl="0" w:tplc="D2E4FB98">
      <w:start w:val="1"/>
      <w:numFmt w:val="decimal"/>
      <w:lvlText w:val="%1."/>
      <w:lvlJc w:val="left"/>
      <w:pPr>
        <w:ind w:left="720" w:hanging="360"/>
      </w:pPr>
      <w:rPr>
        <w:rFonts w:eastAsia="SimSun"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8B5639"/>
    <w:multiLevelType w:val="hybridMultilevel"/>
    <w:tmpl w:val="996645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26F5982"/>
    <w:multiLevelType w:val="hybridMultilevel"/>
    <w:tmpl w:val="47A4B3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BBB138F"/>
    <w:multiLevelType w:val="hybridMultilevel"/>
    <w:tmpl w:val="249CC1BE"/>
    <w:lvl w:ilvl="0" w:tplc="F3F0EDD8">
      <w:start w:val="1"/>
      <w:numFmt w:val="decimal"/>
      <w:lvlText w:val="%1."/>
      <w:lvlJc w:val="left"/>
      <w:pPr>
        <w:ind w:left="720" w:hanging="360"/>
      </w:pPr>
      <w:rPr>
        <w:rFonts w:cs="Aria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7C1D3638"/>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7FF2394E"/>
    <w:multiLevelType w:val="hybridMultilevel"/>
    <w:tmpl w:val="4A38CEF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19346887">
    <w:abstractNumId w:val="15"/>
  </w:num>
  <w:num w:numId="2" w16cid:durableId="791752271">
    <w:abstractNumId w:val="15"/>
  </w:num>
  <w:num w:numId="3" w16cid:durableId="1629386987">
    <w:abstractNumId w:val="30"/>
  </w:num>
  <w:num w:numId="4" w16cid:durableId="78525773">
    <w:abstractNumId w:val="33"/>
  </w:num>
  <w:num w:numId="5" w16cid:durableId="2107799360">
    <w:abstractNumId w:val="10"/>
  </w:num>
  <w:num w:numId="6" w16cid:durableId="311061797">
    <w:abstractNumId w:val="4"/>
  </w:num>
  <w:num w:numId="7" w16cid:durableId="267852781">
    <w:abstractNumId w:val="25"/>
  </w:num>
  <w:num w:numId="8" w16cid:durableId="49496477">
    <w:abstractNumId w:val="31"/>
  </w:num>
  <w:num w:numId="9" w16cid:durableId="1032460018">
    <w:abstractNumId w:val="9"/>
  </w:num>
  <w:num w:numId="10" w16cid:durableId="115028679">
    <w:abstractNumId w:val="12"/>
  </w:num>
  <w:num w:numId="11" w16cid:durableId="1804151294">
    <w:abstractNumId w:val="11"/>
  </w:num>
  <w:num w:numId="12" w16cid:durableId="1143303998">
    <w:abstractNumId w:val="28"/>
  </w:num>
  <w:num w:numId="13" w16cid:durableId="1103456716">
    <w:abstractNumId w:val="2"/>
  </w:num>
  <w:num w:numId="14" w16cid:durableId="1526940413">
    <w:abstractNumId w:val="5"/>
  </w:num>
  <w:num w:numId="15" w16cid:durableId="1269855271">
    <w:abstractNumId w:val="24"/>
  </w:num>
  <w:num w:numId="16" w16cid:durableId="156658403">
    <w:abstractNumId w:val="20"/>
  </w:num>
  <w:num w:numId="17" w16cid:durableId="395906553">
    <w:abstractNumId w:val="13"/>
  </w:num>
  <w:num w:numId="18" w16cid:durableId="1581985365">
    <w:abstractNumId w:val="7"/>
  </w:num>
  <w:num w:numId="19" w16cid:durableId="850341316">
    <w:abstractNumId w:val="0"/>
  </w:num>
  <w:num w:numId="20" w16cid:durableId="2103522572">
    <w:abstractNumId w:val="8"/>
  </w:num>
  <w:num w:numId="21" w16cid:durableId="452990981">
    <w:abstractNumId w:val="16"/>
  </w:num>
  <w:num w:numId="22" w16cid:durableId="1662542292">
    <w:abstractNumId w:val="23"/>
  </w:num>
  <w:num w:numId="23" w16cid:durableId="1314218732">
    <w:abstractNumId w:val="22"/>
  </w:num>
  <w:num w:numId="24" w16cid:durableId="701630240">
    <w:abstractNumId w:val="32"/>
  </w:num>
  <w:num w:numId="25" w16cid:durableId="950086284">
    <w:abstractNumId w:val="29"/>
  </w:num>
  <w:num w:numId="26" w16cid:durableId="244458301">
    <w:abstractNumId w:val="6"/>
  </w:num>
  <w:num w:numId="27" w16cid:durableId="372773801">
    <w:abstractNumId w:val="36"/>
  </w:num>
  <w:num w:numId="28" w16cid:durableId="1095856528">
    <w:abstractNumId w:val="19"/>
  </w:num>
  <w:num w:numId="29" w16cid:durableId="931426950">
    <w:abstractNumId w:val="27"/>
  </w:num>
  <w:num w:numId="30" w16cid:durableId="829633720">
    <w:abstractNumId w:val="35"/>
  </w:num>
  <w:num w:numId="31" w16cid:durableId="1377779360">
    <w:abstractNumId w:val="17"/>
  </w:num>
  <w:num w:numId="32" w16cid:durableId="1366442776">
    <w:abstractNumId w:val="14"/>
  </w:num>
  <w:num w:numId="33" w16cid:durableId="799033661">
    <w:abstractNumId w:val="26"/>
  </w:num>
  <w:num w:numId="34" w16cid:durableId="2110737433">
    <w:abstractNumId w:val="3"/>
  </w:num>
  <w:num w:numId="35" w16cid:durableId="1479029933">
    <w:abstractNumId w:val="18"/>
  </w:num>
  <w:num w:numId="36" w16cid:durableId="1015616162">
    <w:abstractNumId w:val="1"/>
  </w:num>
  <w:num w:numId="37" w16cid:durableId="2079589508">
    <w:abstractNumId w:val="21"/>
  </w:num>
  <w:num w:numId="38" w16cid:durableId="784345160">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hideSpellingErrors/>
  <w:proofState w:spelling="clean" w:grammar="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5A6C"/>
    <w:rsid w:val="000268D1"/>
    <w:rsid w:val="00026967"/>
    <w:rsid w:val="00030231"/>
    <w:rsid w:val="00031B26"/>
    <w:rsid w:val="00032587"/>
    <w:rsid w:val="00037D16"/>
    <w:rsid w:val="0004021C"/>
    <w:rsid w:val="00040F2E"/>
    <w:rsid w:val="000416FA"/>
    <w:rsid w:val="0004231C"/>
    <w:rsid w:val="000439AF"/>
    <w:rsid w:val="00043E99"/>
    <w:rsid w:val="00045D2F"/>
    <w:rsid w:val="000460FA"/>
    <w:rsid w:val="00046544"/>
    <w:rsid w:val="0004713F"/>
    <w:rsid w:val="00047CA3"/>
    <w:rsid w:val="00053143"/>
    <w:rsid w:val="0006311B"/>
    <w:rsid w:val="00063492"/>
    <w:rsid w:val="00064D82"/>
    <w:rsid w:val="00064E40"/>
    <w:rsid w:val="000666AB"/>
    <w:rsid w:val="000675E6"/>
    <w:rsid w:val="00071F52"/>
    <w:rsid w:val="00073B2F"/>
    <w:rsid w:val="000758D6"/>
    <w:rsid w:val="00075C41"/>
    <w:rsid w:val="00082C27"/>
    <w:rsid w:val="000833CA"/>
    <w:rsid w:val="00084783"/>
    <w:rsid w:val="000858B2"/>
    <w:rsid w:val="000879B9"/>
    <w:rsid w:val="0009046C"/>
    <w:rsid w:val="00092CB6"/>
    <w:rsid w:val="0009310B"/>
    <w:rsid w:val="0009464F"/>
    <w:rsid w:val="00094FDE"/>
    <w:rsid w:val="00096ACE"/>
    <w:rsid w:val="000A0E51"/>
    <w:rsid w:val="000A1B8F"/>
    <w:rsid w:val="000A1C38"/>
    <w:rsid w:val="000A2395"/>
    <w:rsid w:val="000A23BB"/>
    <w:rsid w:val="000A37EE"/>
    <w:rsid w:val="000A5C5A"/>
    <w:rsid w:val="000A6394"/>
    <w:rsid w:val="000A6C34"/>
    <w:rsid w:val="000A7B1A"/>
    <w:rsid w:val="000A7D4B"/>
    <w:rsid w:val="000B04C8"/>
    <w:rsid w:val="000B0A16"/>
    <w:rsid w:val="000B2A46"/>
    <w:rsid w:val="000B6A18"/>
    <w:rsid w:val="000B749E"/>
    <w:rsid w:val="000B7FED"/>
    <w:rsid w:val="000C038A"/>
    <w:rsid w:val="000C0936"/>
    <w:rsid w:val="000C0A67"/>
    <w:rsid w:val="000C233B"/>
    <w:rsid w:val="000C324E"/>
    <w:rsid w:val="000C35E5"/>
    <w:rsid w:val="000C4C3D"/>
    <w:rsid w:val="000C51D3"/>
    <w:rsid w:val="000C6598"/>
    <w:rsid w:val="000C6E7F"/>
    <w:rsid w:val="000D1BD4"/>
    <w:rsid w:val="000D2826"/>
    <w:rsid w:val="000D4F7D"/>
    <w:rsid w:val="000D5305"/>
    <w:rsid w:val="000D5D22"/>
    <w:rsid w:val="000D62C3"/>
    <w:rsid w:val="000D736B"/>
    <w:rsid w:val="000D7399"/>
    <w:rsid w:val="000E0109"/>
    <w:rsid w:val="000E1C53"/>
    <w:rsid w:val="000E376A"/>
    <w:rsid w:val="000E4DF3"/>
    <w:rsid w:val="000E5A56"/>
    <w:rsid w:val="000F0CC1"/>
    <w:rsid w:val="000F0F9C"/>
    <w:rsid w:val="000F101F"/>
    <w:rsid w:val="000F144B"/>
    <w:rsid w:val="000F3122"/>
    <w:rsid w:val="000F4C0F"/>
    <w:rsid w:val="000F6B02"/>
    <w:rsid w:val="00100682"/>
    <w:rsid w:val="00103D0C"/>
    <w:rsid w:val="00105ADC"/>
    <w:rsid w:val="00107797"/>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36A2C"/>
    <w:rsid w:val="00137D08"/>
    <w:rsid w:val="00141B7A"/>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27E"/>
    <w:rsid w:val="00170893"/>
    <w:rsid w:val="00171602"/>
    <w:rsid w:val="00171605"/>
    <w:rsid w:val="00171A7B"/>
    <w:rsid w:val="00171B5B"/>
    <w:rsid w:val="00171E4F"/>
    <w:rsid w:val="00172B9E"/>
    <w:rsid w:val="00174F39"/>
    <w:rsid w:val="001759CA"/>
    <w:rsid w:val="0018096D"/>
    <w:rsid w:val="00180B1E"/>
    <w:rsid w:val="001810A1"/>
    <w:rsid w:val="001825EA"/>
    <w:rsid w:val="00184F3E"/>
    <w:rsid w:val="00185591"/>
    <w:rsid w:val="0018610B"/>
    <w:rsid w:val="0019158E"/>
    <w:rsid w:val="00192038"/>
    <w:rsid w:val="00192131"/>
    <w:rsid w:val="00192168"/>
    <w:rsid w:val="00192C46"/>
    <w:rsid w:val="00197288"/>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27FD"/>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202764"/>
    <w:rsid w:val="00202EEB"/>
    <w:rsid w:val="0020773E"/>
    <w:rsid w:val="0021054A"/>
    <w:rsid w:val="00210B57"/>
    <w:rsid w:val="00212151"/>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35AF"/>
    <w:rsid w:val="00234CC0"/>
    <w:rsid w:val="00235AC3"/>
    <w:rsid w:val="00235BC2"/>
    <w:rsid w:val="002367B5"/>
    <w:rsid w:val="002401B2"/>
    <w:rsid w:val="00241006"/>
    <w:rsid w:val="00241F66"/>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2D0B"/>
    <w:rsid w:val="00273EC8"/>
    <w:rsid w:val="00274B1B"/>
    <w:rsid w:val="00274EDE"/>
    <w:rsid w:val="00275211"/>
    <w:rsid w:val="002754C9"/>
    <w:rsid w:val="0027569E"/>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A5E17"/>
    <w:rsid w:val="002B1EED"/>
    <w:rsid w:val="002B2159"/>
    <w:rsid w:val="002B2A8C"/>
    <w:rsid w:val="002B3617"/>
    <w:rsid w:val="002B39A9"/>
    <w:rsid w:val="002B3B49"/>
    <w:rsid w:val="002B4A39"/>
    <w:rsid w:val="002B5741"/>
    <w:rsid w:val="002B5F15"/>
    <w:rsid w:val="002B6212"/>
    <w:rsid w:val="002B6441"/>
    <w:rsid w:val="002B6DE6"/>
    <w:rsid w:val="002C0A87"/>
    <w:rsid w:val="002C114C"/>
    <w:rsid w:val="002C1A8B"/>
    <w:rsid w:val="002C4A21"/>
    <w:rsid w:val="002C4A26"/>
    <w:rsid w:val="002C4CC8"/>
    <w:rsid w:val="002C4DA1"/>
    <w:rsid w:val="002C55E9"/>
    <w:rsid w:val="002C64FD"/>
    <w:rsid w:val="002C7F59"/>
    <w:rsid w:val="002D0B11"/>
    <w:rsid w:val="002D19C7"/>
    <w:rsid w:val="002D1D45"/>
    <w:rsid w:val="002D2C66"/>
    <w:rsid w:val="002D3E22"/>
    <w:rsid w:val="002D5551"/>
    <w:rsid w:val="002D609C"/>
    <w:rsid w:val="002D647F"/>
    <w:rsid w:val="002D6F0A"/>
    <w:rsid w:val="002D771A"/>
    <w:rsid w:val="002E2381"/>
    <w:rsid w:val="002E24A2"/>
    <w:rsid w:val="002E32D7"/>
    <w:rsid w:val="002E5E90"/>
    <w:rsid w:val="002E6507"/>
    <w:rsid w:val="002E6AB0"/>
    <w:rsid w:val="002E772E"/>
    <w:rsid w:val="002F29C3"/>
    <w:rsid w:val="002F6CB3"/>
    <w:rsid w:val="002F75B7"/>
    <w:rsid w:val="002F7A51"/>
    <w:rsid w:val="002F7CF0"/>
    <w:rsid w:val="002F7E88"/>
    <w:rsid w:val="0030082A"/>
    <w:rsid w:val="00300C03"/>
    <w:rsid w:val="00301712"/>
    <w:rsid w:val="003050FE"/>
    <w:rsid w:val="00305385"/>
    <w:rsid w:val="00305409"/>
    <w:rsid w:val="00306A17"/>
    <w:rsid w:val="00306AAF"/>
    <w:rsid w:val="00310205"/>
    <w:rsid w:val="0031142C"/>
    <w:rsid w:val="00312220"/>
    <w:rsid w:val="00312434"/>
    <w:rsid w:val="00312DC2"/>
    <w:rsid w:val="003143DA"/>
    <w:rsid w:val="00314A3B"/>
    <w:rsid w:val="003153AF"/>
    <w:rsid w:val="00316D9A"/>
    <w:rsid w:val="003202ED"/>
    <w:rsid w:val="003220BE"/>
    <w:rsid w:val="00323434"/>
    <w:rsid w:val="00325D45"/>
    <w:rsid w:val="00327424"/>
    <w:rsid w:val="0032780E"/>
    <w:rsid w:val="0033008C"/>
    <w:rsid w:val="003319D5"/>
    <w:rsid w:val="003322F7"/>
    <w:rsid w:val="00333430"/>
    <w:rsid w:val="00333B12"/>
    <w:rsid w:val="00335FEE"/>
    <w:rsid w:val="0033722B"/>
    <w:rsid w:val="003377FD"/>
    <w:rsid w:val="003406A9"/>
    <w:rsid w:val="00341CE0"/>
    <w:rsid w:val="00342BE9"/>
    <w:rsid w:val="00343230"/>
    <w:rsid w:val="003436E5"/>
    <w:rsid w:val="00345741"/>
    <w:rsid w:val="00346664"/>
    <w:rsid w:val="00346D37"/>
    <w:rsid w:val="00347450"/>
    <w:rsid w:val="00347B92"/>
    <w:rsid w:val="00350710"/>
    <w:rsid w:val="00352158"/>
    <w:rsid w:val="003544B2"/>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0D4B"/>
    <w:rsid w:val="00381218"/>
    <w:rsid w:val="003842CD"/>
    <w:rsid w:val="00384855"/>
    <w:rsid w:val="003867ED"/>
    <w:rsid w:val="00386DF4"/>
    <w:rsid w:val="003879CE"/>
    <w:rsid w:val="00393604"/>
    <w:rsid w:val="00394AC1"/>
    <w:rsid w:val="003A0660"/>
    <w:rsid w:val="003A08B4"/>
    <w:rsid w:val="003A1B18"/>
    <w:rsid w:val="003A1FEE"/>
    <w:rsid w:val="003A2C9D"/>
    <w:rsid w:val="003A459F"/>
    <w:rsid w:val="003A7600"/>
    <w:rsid w:val="003B10DE"/>
    <w:rsid w:val="003B11BD"/>
    <w:rsid w:val="003B205B"/>
    <w:rsid w:val="003B474C"/>
    <w:rsid w:val="003B64E1"/>
    <w:rsid w:val="003C1B53"/>
    <w:rsid w:val="003C244B"/>
    <w:rsid w:val="003C2FEA"/>
    <w:rsid w:val="003C5091"/>
    <w:rsid w:val="003C56EB"/>
    <w:rsid w:val="003C5B6D"/>
    <w:rsid w:val="003C7375"/>
    <w:rsid w:val="003D31FC"/>
    <w:rsid w:val="003D350C"/>
    <w:rsid w:val="003D3D05"/>
    <w:rsid w:val="003D60A7"/>
    <w:rsid w:val="003E093F"/>
    <w:rsid w:val="003E11C0"/>
    <w:rsid w:val="003E1305"/>
    <w:rsid w:val="003E190F"/>
    <w:rsid w:val="003E1A36"/>
    <w:rsid w:val="003E1ECD"/>
    <w:rsid w:val="003E2050"/>
    <w:rsid w:val="003E273A"/>
    <w:rsid w:val="003E4E80"/>
    <w:rsid w:val="003E50C5"/>
    <w:rsid w:val="003F199D"/>
    <w:rsid w:val="003F210B"/>
    <w:rsid w:val="003F2244"/>
    <w:rsid w:val="003F3226"/>
    <w:rsid w:val="003F3B30"/>
    <w:rsid w:val="003F3ECA"/>
    <w:rsid w:val="003F457E"/>
    <w:rsid w:val="003F520D"/>
    <w:rsid w:val="003F5C66"/>
    <w:rsid w:val="0040177D"/>
    <w:rsid w:val="004026B1"/>
    <w:rsid w:val="004063FA"/>
    <w:rsid w:val="00410371"/>
    <w:rsid w:val="00410474"/>
    <w:rsid w:val="004128F1"/>
    <w:rsid w:val="00412C82"/>
    <w:rsid w:val="004134A5"/>
    <w:rsid w:val="004166DB"/>
    <w:rsid w:val="00416F44"/>
    <w:rsid w:val="00417519"/>
    <w:rsid w:val="00420D8F"/>
    <w:rsid w:val="00420D96"/>
    <w:rsid w:val="004222C6"/>
    <w:rsid w:val="00422B78"/>
    <w:rsid w:val="00423382"/>
    <w:rsid w:val="00423E9C"/>
    <w:rsid w:val="004242F1"/>
    <w:rsid w:val="00424848"/>
    <w:rsid w:val="00425BBC"/>
    <w:rsid w:val="00425EA0"/>
    <w:rsid w:val="0042607A"/>
    <w:rsid w:val="00427E79"/>
    <w:rsid w:val="00430354"/>
    <w:rsid w:val="00431558"/>
    <w:rsid w:val="00435A80"/>
    <w:rsid w:val="0043655D"/>
    <w:rsid w:val="00440DD3"/>
    <w:rsid w:val="00441799"/>
    <w:rsid w:val="004438C8"/>
    <w:rsid w:val="00444367"/>
    <w:rsid w:val="00444ABE"/>
    <w:rsid w:val="00444FBC"/>
    <w:rsid w:val="00445EB9"/>
    <w:rsid w:val="00446488"/>
    <w:rsid w:val="00447511"/>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7E57"/>
    <w:rsid w:val="00480997"/>
    <w:rsid w:val="00480E1E"/>
    <w:rsid w:val="004828EB"/>
    <w:rsid w:val="00484CBA"/>
    <w:rsid w:val="0048606C"/>
    <w:rsid w:val="00487070"/>
    <w:rsid w:val="00487D3B"/>
    <w:rsid w:val="00491205"/>
    <w:rsid w:val="00492822"/>
    <w:rsid w:val="00492A1B"/>
    <w:rsid w:val="004932AE"/>
    <w:rsid w:val="00493511"/>
    <w:rsid w:val="004936C4"/>
    <w:rsid w:val="0049478A"/>
    <w:rsid w:val="00496DC8"/>
    <w:rsid w:val="004A4BD9"/>
    <w:rsid w:val="004A4E4E"/>
    <w:rsid w:val="004A7F8E"/>
    <w:rsid w:val="004B0AA3"/>
    <w:rsid w:val="004B0C24"/>
    <w:rsid w:val="004B3A88"/>
    <w:rsid w:val="004B509F"/>
    <w:rsid w:val="004B536F"/>
    <w:rsid w:val="004B6055"/>
    <w:rsid w:val="004B75B7"/>
    <w:rsid w:val="004C03BD"/>
    <w:rsid w:val="004C1130"/>
    <w:rsid w:val="004C1390"/>
    <w:rsid w:val="004C299A"/>
    <w:rsid w:val="004C3F6A"/>
    <w:rsid w:val="004C43D5"/>
    <w:rsid w:val="004C4481"/>
    <w:rsid w:val="004C4854"/>
    <w:rsid w:val="004C5536"/>
    <w:rsid w:val="004C572E"/>
    <w:rsid w:val="004D0473"/>
    <w:rsid w:val="004E1B0C"/>
    <w:rsid w:val="004E3C18"/>
    <w:rsid w:val="004F020C"/>
    <w:rsid w:val="004F152A"/>
    <w:rsid w:val="004F1B24"/>
    <w:rsid w:val="004F30F5"/>
    <w:rsid w:val="004F3E26"/>
    <w:rsid w:val="004F69EA"/>
    <w:rsid w:val="004F7198"/>
    <w:rsid w:val="004F76A6"/>
    <w:rsid w:val="004F7D61"/>
    <w:rsid w:val="0050051B"/>
    <w:rsid w:val="00504947"/>
    <w:rsid w:val="00510B0A"/>
    <w:rsid w:val="00510BE4"/>
    <w:rsid w:val="0051486D"/>
    <w:rsid w:val="0051580D"/>
    <w:rsid w:val="005165E2"/>
    <w:rsid w:val="00520BDE"/>
    <w:rsid w:val="00522580"/>
    <w:rsid w:val="005232B2"/>
    <w:rsid w:val="005232D2"/>
    <w:rsid w:val="005237C9"/>
    <w:rsid w:val="00523895"/>
    <w:rsid w:val="005245B9"/>
    <w:rsid w:val="00524690"/>
    <w:rsid w:val="00525F2E"/>
    <w:rsid w:val="00526F61"/>
    <w:rsid w:val="005276E6"/>
    <w:rsid w:val="00527E04"/>
    <w:rsid w:val="00531704"/>
    <w:rsid w:val="005329B6"/>
    <w:rsid w:val="00532DD6"/>
    <w:rsid w:val="00533DF2"/>
    <w:rsid w:val="00534574"/>
    <w:rsid w:val="00535A9B"/>
    <w:rsid w:val="00535C0E"/>
    <w:rsid w:val="00543412"/>
    <w:rsid w:val="005435AA"/>
    <w:rsid w:val="005438DB"/>
    <w:rsid w:val="00545256"/>
    <w:rsid w:val="0054672C"/>
    <w:rsid w:val="00547111"/>
    <w:rsid w:val="00547CAE"/>
    <w:rsid w:val="00550693"/>
    <w:rsid w:val="00550859"/>
    <w:rsid w:val="00553188"/>
    <w:rsid w:val="00554413"/>
    <w:rsid w:val="00554D30"/>
    <w:rsid w:val="00556622"/>
    <w:rsid w:val="0055681D"/>
    <w:rsid w:val="00556DAF"/>
    <w:rsid w:val="005571C5"/>
    <w:rsid w:val="00564C5E"/>
    <w:rsid w:val="005653AA"/>
    <w:rsid w:val="00567546"/>
    <w:rsid w:val="00570611"/>
    <w:rsid w:val="00572C67"/>
    <w:rsid w:val="00574163"/>
    <w:rsid w:val="00574C7C"/>
    <w:rsid w:val="00574FCE"/>
    <w:rsid w:val="005769EE"/>
    <w:rsid w:val="00576DAC"/>
    <w:rsid w:val="0058140E"/>
    <w:rsid w:val="00584659"/>
    <w:rsid w:val="00584D62"/>
    <w:rsid w:val="0058550A"/>
    <w:rsid w:val="00585A9E"/>
    <w:rsid w:val="005860F8"/>
    <w:rsid w:val="00586F0C"/>
    <w:rsid w:val="005871C3"/>
    <w:rsid w:val="005900BA"/>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4FB8"/>
    <w:rsid w:val="005B526D"/>
    <w:rsid w:val="005B6902"/>
    <w:rsid w:val="005B720B"/>
    <w:rsid w:val="005C2571"/>
    <w:rsid w:val="005C5DAC"/>
    <w:rsid w:val="005C61A5"/>
    <w:rsid w:val="005C6231"/>
    <w:rsid w:val="005D038E"/>
    <w:rsid w:val="005D1314"/>
    <w:rsid w:val="005D1AE2"/>
    <w:rsid w:val="005D1B34"/>
    <w:rsid w:val="005D217E"/>
    <w:rsid w:val="005D2F28"/>
    <w:rsid w:val="005D4036"/>
    <w:rsid w:val="005E09BE"/>
    <w:rsid w:val="005E0A29"/>
    <w:rsid w:val="005E2C44"/>
    <w:rsid w:val="005E2E04"/>
    <w:rsid w:val="005E2F7D"/>
    <w:rsid w:val="005E4599"/>
    <w:rsid w:val="005E6154"/>
    <w:rsid w:val="005F0E8B"/>
    <w:rsid w:val="005F202F"/>
    <w:rsid w:val="005F400C"/>
    <w:rsid w:val="005F6E82"/>
    <w:rsid w:val="005F6FA4"/>
    <w:rsid w:val="0060014C"/>
    <w:rsid w:val="00600608"/>
    <w:rsid w:val="006007B8"/>
    <w:rsid w:val="006022D5"/>
    <w:rsid w:val="00602A22"/>
    <w:rsid w:val="006030CA"/>
    <w:rsid w:val="006039DF"/>
    <w:rsid w:val="00605A82"/>
    <w:rsid w:val="006074DF"/>
    <w:rsid w:val="00607A6C"/>
    <w:rsid w:val="0061215C"/>
    <w:rsid w:val="00614383"/>
    <w:rsid w:val="006148AC"/>
    <w:rsid w:val="00614BF9"/>
    <w:rsid w:val="00615EC0"/>
    <w:rsid w:val="0061755F"/>
    <w:rsid w:val="0061765C"/>
    <w:rsid w:val="00617D68"/>
    <w:rsid w:val="00620ED5"/>
    <w:rsid w:val="00621188"/>
    <w:rsid w:val="00622440"/>
    <w:rsid w:val="006231EE"/>
    <w:rsid w:val="00624B10"/>
    <w:rsid w:val="006254A8"/>
    <w:rsid w:val="006257AD"/>
    <w:rsid w:val="006257ED"/>
    <w:rsid w:val="0062673E"/>
    <w:rsid w:val="00627580"/>
    <w:rsid w:val="006318FD"/>
    <w:rsid w:val="00632E3F"/>
    <w:rsid w:val="00633813"/>
    <w:rsid w:val="00633F3C"/>
    <w:rsid w:val="00634C17"/>
    <w:rsid w:val="00635C3A"/>
    <w:rsid w:val="00636F46"/>
    <w:rsid w:val="00637F1D"/>
    <w:rsid w:val="0064033A"/>
    <w:rsid w:val="00641AA9"/>
    <w:rsid w:val="00642A9D"/>
    <w:rsid w:val="00643EDC"/>
    <w:rsid w:val="00644A34"/>
    <w:rsid w:val="0064636F"/>
    <w:rsid w:val="006473B6"/>
    <w:rsid w:val="00650183"/>
    <w:rsid w:val="00652526"/>
    <w:rsid w:val="006544E8"/>
    <w:rsid w:val="00655F51"/>
    <w:rsid w:val="00656E20"/>
    <w:rsid w:val="00657AFC"/>
    <w:rsid w:val="006622AA"/>
    <w:rsid w:val="00663BD6"/>
    <w:rsid w:val="00664000"/>
    <w:rsid w:val="006656B6"/>
    <w:rsid w:val="0066693E"/>
    <w:rsid w:val="00666EF9"/>
    <w:rsid w:val="00671608"/>
    <w:rsid w:val="00672DEE"/>
    <w:rsid w:val="006742A1"/>
    <w:rsid w:val="006756EF"/>
    <w:rsid w:val="006759F3"/>
    <w:rsid w:val="00675DF5"/>
    <w:rsid w:val="006761C7"/>
    <w:rsid w:val="0067739E"/>
    <w:rsid w:val="00677A55"/>
    <w:rsid w:val="0068324D"/>
    <w:rsid w:val="00683B69"/>
    <w:rsid w:val="00684AD1"/>
    <w:rsid w:val="006878C4"/>
    <w:rsid w:val="00687A55"/>
    <w:rsid w:val="00687A75"/>
    <w:rsid w:val="00687F85"/>
    <w:rsid w:val="0069189B"/>
    <w:rsid w:val="00692340"/>
    <w:rsid w:val="006935CD"/>
    <w:rsid w:val="00693BA5"/>
    <w:rsid w:val="0069498F"/>
    <w:rsid w:val="00695808"/>
    <w:rsid w:val="00695A37"/>
    <w:rsid w:val="00695D44"/>
    <w:rsid w:val="0069714E"/>
    <w:rsid w:val="006A04C3"/>
    <w:rsid w:val="006A0D1F"/>
    <w:rsid w:val="006A115F"/>
    <w:rsid w:val="006A1160"/>
    <w:rsid w:val="006A16C0"/>
    <w:rsid w:val="006A3F4D"/>
    <w:rsid w:val="006A40AA"/>
    <w:rsid w:val="006A5A96"/>
    <w:rsid w:val="006A5EE2"/>
    <w:rsid w:val="006A6155"/>
    <w:rsid w:val="006A61D7"/>
    <w:rsid w:val="006A681C"/>
    <w:rsid w:val="006A71C0"/>
    <w:rsid w:val="006B0C69"/>
    <w:rsid w:val="006B16E4"/>
    <w:rsid w:val="006B1DC1"/>
    <w:rsid w:val="006B2262"/>
    <w:rsid w:val="006B2EE3"/>
    <w:rsid w:val="006B46FB"/>
    <w:rsid w:val="006B4A64"/>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241"/>
    <w:rsid w:val="00702681"/>
    <w:rsid w:val="00702CB4"/>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20B91"/>
    <w:rsid w:val="00721A36"/>
    <w:rsid w:val="00723845"/>
    <w:rsid w:val="00723E06"/>
    <w:rsid w:val="00724479"/>
    <w:rsid w:val="00726820"/>
    <w:rsid w:val="00727E4A"/>
    <w:rsid w:val="00730028"/>
    <w:rsid w:val="00730E2A"/>
    <w:rsid w:val="007326C0"/>
    <w:rsid w:val="0073784E"/>
    <w:rsid w:val="0074002B"/>
    <w:rsid w:val="00742356"/>
    <w:rsid w:val="00742C1C"/>
    <w:rsid w:val="00742E5A"/>
    <w:rsid w:val="007448CF"/>
    <w:rsid w:val="00745BC0"/>
    <w:rsid w:val="00746A70"/>
    <w:rsid w:val="007473D5"/>
    <w:rsid w:val="0075229A"/>
    <w:rsid w:val="00753C07"/>
    <w:rsid w:val="00754554"/>
    <w:rsid w:val="007562C1"/>
    <w:rsid w:val="00756B20"/>
    <w:rsid w:val="00756C77"/>
    <w:rsid w:val="00756D76"/>
    <w:rsid w:val="00760F43"/>
    <w:rsid w:val="00761B61"/>
    <w:rsid w:val="00762365"/>
    <w:rsid w:val="00762B80"/>
    <w:rsid w:val="00762CA6"/>
    <w:rsid w:val="0076377A"/>
    <w:rsid w:val="00763A7A"/>
    <w:rsid w:val="00766508"/>
    <w:rsid w:val="00766722"/>
    <w:rsid w:val="00766824"/>
    <w:rsid w:val="00771DEC"/>
    <w:rsid w:val="007720A2"/>
    <w:rsid w:val="007720D4"/>
    <w:rsid w:val="0077213E"/>
    <w:rsid w:val="00775D2B"/>
    <w:rsid w:val="00780D4E"/>
    <w:rsid w:val="00781CC1"/>
    <w:rsid w:val="00783BE8"/>
    <w:rsid w:val="007842F8"/>
    <w:rsid w:val="007845F4"/>
    <w:rsid w:val="00786530"/>
    <w:rsid w:val="00786FBB"/>
    <w:rsid w:val="00792342"/>
    <w:rsid w:val="00793138"/>
    <w:rsid w:val="00793FBC"/>
    <w:rsid w:val="0079604B"/>
    <w:rsid w:val="0079738A"/>
    <w:rsid w:val="007975D8"/>
    <w:rsid w:val="007977A8"/>
    <w:rsid w:val="007A1017"/>
    <w:rsid w:val="007A2F49"/>
    <w:rsid w:val="007A4BA0"/>
    <w:rsid w:val="007A4F50"/>
    <w:rsid w:val="007A52C8"/>
    <w:rsid w:val="007A5368"/>
    <w:rsid w:val="007A56E0"/>
    <w:rsid w:val="007A64C7"/>
    <w:rsid w:val="007B073E"/>
    <w:rsid w:val="007B1E0F"/>
    <w:rsid w:val="007B444D"/>
    <w:rsid w:val="007B45B2"/>
    <w:rsid w:val="007B4E41"/>
    <w:rsid w:val="007B5023"/>
    <w:rsid w:val="007B512A"/>
    <w:rsid w:val="007B56CC"/>
    <w:rsid w:val="007B69F1"/>
    <w:rsid w:val="007C1BC9"/>
    <w:rsid w:val="007C2097"/>
    <w:rsid w:val="007C2B7A"/>
    <w:rsid w:val="007C2E1F"/>
    <w:rsid w:val="007C32AE"/>
    <w:rsid w:val="007C3CD9"/>
    <w:rsid w:val="007C4980"/>
    <w:rsid w:val="007C49BB"/>
    <w:rsid w:val="007C4BB7"/>
    <w:rsid w:val="007C5140"/>
    <w:rsid w:val="007C6200"/>
    <w:rsid w:val="007C7889"/>
    <w:rsid w:val="007D3887"/>
    <w:rsid w:val="007D3FB8"/>
    <w:rsid w:val="007D485D"/>
    <w:rsid w:val="007D6296"/>
    <w:rsid w:val="007D6A07"/>
    <w:rsid w:val="007D79B1"/>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2449"/>
    <w:rsid w:val="008040A8"/>
    <w:rsid w:val="00804E18"/>
    <w:rsid w:val="00804E46"/>
    <w:rsid w:val="00806484"/>
    <w:rsid w:val="008064B1"/>
    <w:rsid w:val="0080696B"/>
    <w:rsid w:val="00807828"/>
    <w:rsid w:val="00807B8B"/>
    <w:rsid w:val="008134B4"/>
    <w:rsid w:val="0081379B"/>
    <w:rsid w:val="00813B1B"/>
    <w:rsid w:val="008140B4"/>
    <w:rsid w:val="0081531D"/>
    <w:rsid w:val="00816A6E"/>
    <w:rsid w:val="00816EED"/>
    <w:rsid w:val="008200BC"/>
    <w:rsid w:val="00821167"/>
    <w:rsid w:val="00821E68"/>
    <w:rsid w:val="008236B8"/>
    <w:rsid w:val="00823CA0"/>
    <w:rsid w:val="00825C13"/>
    <w:rsid w:val="0082653C"/>
    <w:rsid w:val="008273F4"/>
    <w:rsid w:val="0082772B"/>
    <w:rsid w:val="008279FA"/>
    <w:rsid w:val="00830495"/>
    <w:rsid w:val="00831633"/>
    <w:rsid w:val="00833673"/>
    <w:rsid w:val="00833D88"/>
    <w:rsid w:val="008347E0"/>
    <w:rsid w:val="00836267"/>
    <w:rsid w:val="00837F12"/>
    <w:rsid w:val="00837F47"/>
    <w:rsid w:val="00840522"/>
    <w:rsid w:val="00840DA9"/>
    <w:rsid w:val="00841663"/>
    <w:rsid w:val="0084282F"/>
    <w:rsid w:val="008439F3"/>
    <w:rsid w:val="0084634B"/>
    <w:rsid w:val="00847B40"/>
    <w:rsid w:val="008506AC"/>
    <w:rsid w:val="00852B9B"/>
    <w:rsid w:val="00856538"/>
    <w:rsid w:val="00856906"/>
    <w:rsid w:val="00857B05"/>
    <w:rsid w:val="00861269"/>
    <w:rsid w:val="00862498"/>
    <w:rsid w:val="008626E7"/>
    <w:rsid w:val="00864989"/>
    <w:rsid w:val="00864BF3"/>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0F71"/>
    <w:rsid w:val="00891E25"/>
    <w:rsid w:val="00893132"/>
    <w:rsid w:val="00894393"/>
    <w:rsid w:val="00894EFE"/>
    <w:rsid w:val="00896FA9"/>
    <w:rsid w:val="00896FDF"/>
    <w:rsid w:val="008974E7"/>
    <w:rsid w:val="008A0D8B"/>
    <w:rsid w:val="008A166D"/>
    <w:rsid w:val="008A35E3"/>
    <w:rsid w:val="008A39C1"/>
    <w:rsid w:val="008A45A6"/>
    <w:rsid w:val="008A6500"/>
    <w:rsid w:val="008A778A"/>
    <w:rsid w:val="008B10C4"/>
    <w:rsid w:val="008B126D"/>
    <w:rsid w:val="008B195D"/>
    <w:rsid w:val="008B37E5"/>
    <w:rsid w:val="008B3A4F"/>
    <w:rsid w:val="008B5A0F"/>
    <w:rsid w:val="008B5A1A"/>
    <w:rsid w:val="008C0022"/>
    <w:rsid w:val="008C0A43"/>
    <w:rsid w:val="008C5C36"/>
    <w:rsid w:val="008D0C23"/>
    <w:rsid w:val="008D11BC"/>
    <w:rsid w:val="008D1C10"/>
    <w:rsid w:val="008D1D74"/>
    <w:rsid w:val="008D30E4"/>
    <w:rsid w:val="008D423E"/>
    <w:rsid w:val="008D4CBE"/>
    <w:rsid w:val="008E20AC"/>
    <w:rsid w:val="008E4C41"/>
    <w:rsid w:val="008E4E3A"/>
    <w:rsid w:val="008E5F82"/>
    <w:rsid w:val="008E60F0"/>
    <w:rsid w:val="008E6BC2"/>
    <w:rsid w:val="008F13AD"/>
    <w:rsid w:val="008F1E04"/>
    <w:rsid w:val="008F39A7"/>
    <w:rsid w:val="008F5EB2"/>
    <w:rsid w:val="008F686C"/>
    <w:rsid w:val="008F6B92"/>
    <w:rsid w:val="009016FD"/>
    <w:rsid w:val="00901E56"/>
    <w:rsid w:val="00903FAB"/>
    <w:rsid w:val="00905D0D"/>
    <w:rsid w:val="009062FC"/>
    <w:rsid w:val="009076B6"/>
    <w:rsid w:val="00907DA0"/>
    <w:rsid w:val="0091022C"/>
    <w:rsid w:val="009129AC"/>
    <w:rsid w:val="00913097"/>
    <w:rsid w:val="00913D3B"/>
    <w:rsid w:val="009148DE"/>
    <w:rsid w:val="009156E1"/>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7FA"/>
    <w:rsid w:val="00953822"/>
    <w:rsid w:val="00953936"/>
    <w:rsid w:val="0095418E"/>
    <w:rsid w:val="00954373"/>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2769"/>
    <w:rsid w:val="009834DE"/>
    <w:rsid w:val="0098402B"/>
    <w:rsid w:val="00986E6B"/>
    <w:rsid w:val="009876A2"/>
    <w:rsid w:val="00990217"/>
    <w:rsid w:val="00991B88"/>
    <w:rsid w:val="00993964"/>
    <w:rsid w:val="00993AB1"/>
    <w:rsid w:val="00993AF5"/>
    <w:rsid w:val="00993D42"/>
    <w:rsid w:val="009944F5"/>
    <w:rsid w:val="00996707"/>
    <w:rsid w:val="00996D31"/>
    <w:rsid w:val="00997F73"/>
    <w:rsid w:val="00997F83"/>
    <w:rsid w:val="009A0D66"/>
    <w:rsid w:val="009A221F"/>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79F"/>
    <w:rsid w:val="009E3DCF"/>
    <w:rsid w:val="009F0017"/>
    <w:rsid w:val="009F0402"/>
    <w:rsid w:val="009F0574"/>
    <w:rsid w:val="009F33B7"/>
    <w:rsid w:val="009F4BF7"/>
    <w:rsid w:val="009F50B3"/>
    <w:rsid w:val="009F5E86"/>
    <w:rsid w:val="009F734F"/>
    <w:rsid w:val="00A0134E"/>
    <w:rsid w:val="00A01CF2"/>
    <w:rsid w:val="00A038FE"/>
    <w:rsid w:val="00A03A20"/>
    <w:rsid w:val="00A05253"/>
    <w:rsid w:val="00A05A97"/>
    <w:rsid w:val="00A07642"/>
    <w:rsid w:val="00A115D5"/>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5D0"/>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90051"/>
    <w:rsid w:val="00A93136"/>
    <w:rsid w:val="00A93449"/>
    <w:rsid w:val="00A93D3D"/>
    <w:rsid w:val="00A94C6A"/>
    <w:rsid w:val="00A957AA"/>
    <w:rsid w:val="00A95F5A"/>
    <w:rsid w:val="00A96411"/>
    <w:rsid w:val="00A96E84"/>
    <w:rsid w:val="00A97FF6"/>
    <w:rsid w:val="00AA0BD7"/>
    <w:rsid w:val="00AA0DB4"/>
    <w:rsid w:val="00AA1EE7"/>
    <w:rsid w:val="00AA2CBC"/>
    <w:rsid w:val="00AA340C"/>
    <w:rsid w:val="00AA4B05"/>
    <w:rsid w:val="00AA5F95"/>
    <w:rsid w:val="00AB148C"/>
    <w:rsid w:val="00AB3F52"/>
    <w:rsid w:val="00AB4B70"/>
    <w:rsid w:val="00AB75DD"/>
    <w:rsid w:val="00AC14EC"/>
    <w:rsid w:val="00AC20C5"/>
    <w:rsid w:val="00AC2C87"/>
    <w:rsid w:val="00AC3648"/>
    <w:rsid w:val="00AC3D59"/>
    <w:rsid w:val="00AC4165"/>
    <w:rsid w:val="00AC5820"/>
    <w:rsid w:val="00AD036C"/>
    <w:rsid w:val="00AD1537"/>
    <w:rsid w:val="00AD1CD8"/>
    <w:rsid w:val="00AD223F"/>
    <w:rsid w:val="00AD255E"/>
    <w:rsid w:val="00AD293B"/>
    <w:rsid w:val="00AD2CBF"/>
    <w:rsid w:val="00AD48D5"/>
    <w:rsid w:val="00AD4C0A"/>
    <w:rsid w:val="00AD5013"/>
    <w:rsid w:val="00AD66AD"/>
    <w:rsid w:val="00AD68ED"/>
    <w:rsid w:val="00AE0A90"/>
    <w:rsid w:val="00AE1F13"/>
    <w:rsid w:val="00AE2801"/>
    <w:rsid w:val="00AE2A42"/>
    <w:rsid w:val="00AE3710"/>
    <w:rsid w:val="00AE3CAB"/>
    <w:rsid w:val="00AE6230"/>
    <w:rsid w:val="00AE6E35"/>
    <w:rsid w:val="00AE7EE9"/>
    <w:rsid w:val="00AF03DE"/>
    <w:rsid w:val="00AF172F"/>
    <w:rsid w:val="00AF1E6A"/>
    <w:rsid w:val="00AF3247"/>
    <w:rsid w:val="00AF3D3C"/>
    <w:rsid w:val="00AF40D7"/>
    <w:rsid w:val="00AF512C"/>
    <w:rsid w:val="00AF7C6D"/>
    <w:rsid w:val="00AF7E7F"/>
    <w:rsid w:val="00B02C1B"/>
    <w:rsid w:val="00B036C9"/>
    <w:rsid w:val="00B054E4"/>
    <w:rsid w:val="00B117B6"/>
    <w:rsid w:val="00B11C1C"/>
    <w:rsid w:val="00B1265D"/>
    <w:rsid w:val="00B1279F"/>
    <w:rsid w:val="00B136F6"/>
    <w:rsid w:val="00B13C3D"/>
    <w:rsid w:val="00B14836"/>
    <w:rsid w:val="00B15FDD"/>
    <w:rsid w:val="00B17E98"/>
    <w:rsid w:val="00B200B1"/>
    <w:rsid w:val="00B2025E"/>
    <w:rsid w:val="00B2119C"/>
    <w:rsid w:val="00B220E2"/>
    <w:rsid w:val="00B22F0E"/>
    <w:rsid w:val="00B232EC"/>
    <w:rsid w:val="00B258BB"/>
    <w:rsid w:val="00B26A08"/>
    <w:rsid w:val="00B26E97"/>
    <w:rsid w:val="00B30378"/>
    <w:rsid w:val="00B33690"/>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4B6D"/>
    <w:rsid w:val="00B655E0"/>
    <w:rsid w:val="00B65F02"/>
    <w:rsid w:val="00B6725B"/>
    <w:rsid w:val="00B67B97"/>
    <w:rsid w:val="00B67FAE"/>
    <w:rsid w:val="00B7001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50E2"/>
    <w:rsid w:val="00B951E0"/>
    <w:rsid w:val="00B96441"/>
    <w:rsid w:val="00B968A4"/>
    <w:rsid w:val="00B968C8"/>
    <w:rsid w:val="00B96BB9"/>
    <w:rsid w:val="00B9711F"/>
    <w:rsid w:val="00B974AB"/>
    <w:rsid w:val="00B97862"/>
    <w:rsid w:val="00B979B0"/>
    <w:rsid w:val="00BA0328"/>
    <w:rsid w:val="00BA0AB9"/>
    <w:rsid w:val="00BA32C5"/>
    <w:rsid w:val="00BA3EC5"/>
    <w:rsid w:val="00BA51D9"/>
    <w:rsid w:val="00BA6F45"/>
    <w:rsid w:val="00BA78B9"/>
    <w:rsid w:val="00BA7D90"/>
    <w:rsid w:val="00BB0BEE"/>
    <w:rsid w:val="00BB1239"/>
    <w:rsid w:val="00BB2ACA"/>
    <w:rsid w:val="00BB2C93"/>
    <w:rsid w:val="00BB3037"/>
    <w:rsid w:val="00BB4001"/>
    <w:rsid w:val="00BB5DFC"/>
    <w:rsid w:val="00BB6C5E"/>
    <w:rsid w:val="00BB7757"/>
    <w:rsid w:val="00BC01AF"/>
    <w:rsid w:val="00BC0FE3"/>
    <w:rsid w:val="00BC1627"/>
    <w:rsid w:val="00BC37DB"/>
    <w:rsid w:val="00BC3DB9"/>
    <w:rsid w:val="00BC4A44"/>
    <w:rsid w:val="00BC4B3A"/>
    <w:rsid w:val="00BC5278"/>
    <w:rsid w:val="00BC7E95"/>
    <w:rsid w:val="00BD279D"/>
    <w:rsid w:val="00BD2E2F"/>
    <w:rsid w:val="00BD6BB8"/>
    <w:rsid w:val="00BD6FA9"/>
    <w:rsid w:val="00BE0543"/>
    <w:rsid w:val="00BE0B66"/>
    <w:rsid w:val="00BE2D2D"/>
    <w:rsid w:val="00BE5CC7"/>
    <w:rsid w:val="00BE6728"/>
    <w:rsid w:val="00BE6A2B"/>
    <w:rsid w:val="00BE6C26"/>
    <w:rsid w:val="00BF1109"/>
    <w:rsid w:val="00BF1B54"/>
    <w:rsid w:val="00BF1EF1"/>
    <w:rsid w:val="00BF28E1"/>
    <w:rsid w:val="00BF31D1"/>
    <w:rsid w:val="00BF321C"/>
    <w:rsid w:val="00BF57CC"/>
    <w:rsid w:val="00BF61A2"/>
    <w:rsid w:val="00BF687B"/>
    <w:rsid w:val="00BF69C0"/>
    <w:rsid w:val="00BF7283"/>
    <w:rsid w:val="00C00140"/>
    <w:rsid w:val="00C01BC7"/>
    <w:rsid w:val="00C01C5F"/>
    <w:rsid w:val="00C01C94"/>
    <w:rsid w:val="00C02CAA"/>
    <w:rsid w:val="00C0337A"/>
    <w:rsid w:val="00C04D50"/>
    <w:rsid w:val="00C04E95"/>
    <w:rsid w:val="00C05445"/>
    <w:rsid w:val="00C06451"/>
    <w:rsid w:val="00C065EF"/>
    <w:rsid w:val="00C06D8D"/>
    <w:rsid w:val="00C10026"/>
    <w:rsid w:val="00C118F3"/>
    <w:rsid w:val="00C11C9D"/>
    <w:rsid w:val="00C126C3"/>
    <w:rsid w:val="00C14AC8"/>
    <w:rsid w:val="00C15688"/>
    <w:rsid w:val="00C179AD"/>
    <w:rsid w:val="00C20012"/>
    <w:rsid w:val="00C20990"/>
    <w:rsid w:val="00C20AC1"/>
    <w:rsid w:val="00C259BF"/>
    <w:rsid w:val="00C31147"/>
    <w:rsid w:val="00C31799"/>
    <w:rsid w:val="00C33A7F"/>
    <w:rsid w:val="00C35D29"/>
    <w:rsid w:val="00C419DA"/>
    <w:rsid w:val="00C44610"/>
    <w:rsid w:val="00C4593F"/>
    <w:rsid w:val="00C503F7"/>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5F"/>
    <w:rsid w:val="00C72FB7"/>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1D28"/>
    <w:rsid w:val="00C92F5C"/>
    <w:rsid w:val="00C9410D"/>
    <w:rsid w:val="00C94DFE"/>
    <w:rsid w:val="00C95985"/>
    <w:rsid w:val="00C9684B"/>
    <w:rsid w:val="00C979AE"/>
    <w:rsid w:val="00C97E21"/>
    <w:rsid w:val="00C97E79"/>
    <w:rsid w:val="00CA03F9"/>
    <w:rsid w:val="00CA15EC"/>
    <w:rsid w:val="00CA4F6B"/>
    <w:rsid w:val="00CB0108"/>
    <w:rsid w:val="00CB4BF5"/>
    <w:rsid w:val="00CB4F71"/>
    <w:rsid w:val="00CB553B"/>
    <w:rsid w:val="00CB5FB5"/>
    <w:rsid w:val="00CC083A"/>
    <w:rsid w:val="00CC2EB5"/>
    <w:rsid w:val="00CC311F"/>
    <w:rsid w:val="00CC4FC4"/>
    <w:rsid w:val="00CC5026"/>
    <w:rsid w:val="00CC6427"/>
    <w:rsid w:val="00CC679C"/>
    <w:rsid w:val="00CC68D0"/>
    <w:rsid w:val="00CC6BB2"/>
    <w:rsid w:val="00CC6C6E"/>
    <w:rsid w:val="00CD1382"/>
    <w:rsid w:val="00CD44B9"/>
    <w:rsid w:val="00CD4A35"/>
    <w:rsid w:val="00CE06FC"/>
    <w:rsid w:val="00CE0D0A"/>
    <w:rsid w:val="00CE1159"/>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075"/>
    <w:rsid w:val="00D268E5"/>
    <w:rsid w:val="00D26F54"/>
    <w:rsid w:val="00D27C12"/>
    <w:rsid w:val="00D3048D"/>
    <w:rsid w:val="00D31B9E"/>
    <w:rsid w:val="00D324CA"/>
    <w:rsid w:val="00D32D5B"/>
    <w:rsid w:val="00D3390C"/>
    <w:rsid w:val="00D34898"/>
    <w:rsid w:val="00D35F40"/>
    <w:rsid w:val="00D36082"/>
    <w:rsid w:val="00D40BEA"/>
    <w:rsid w:val="00D4142A"/>
    <w:rsid w:val="00D42683"/>
    <w:rsid w:val="00D4271C"/>
    <w:rsid w:val="00D45176"/>
    <w:rsid w:val="00D50255"/>
    <w:rsid w:val="00D50D1E"/>
    <w:rsid w:val="00D5586C"/>
    <w:rsid w:val="00D5707C"/>
    <w:rsid w:val="00D5771A"/>
    <w:rsid w:val="00D57BFB"/>
    <w:rsid w:val="00D61F4A"/>
    <w:rsid w:val="00D624CC"/>
    <w:rsid w:val="00D627F5"/>
    <w:rsid w:val="00D64DA8"/>
    <w:rsid w:val="00D64E1A"/>
    <w:rsid w:val="00D66520"/>
    <w:rsid w:val="00D66AC4"/>
    <w:rsid w:val="00D67680"/>
    <w:rsid w:val="00D7189C"/>
    <w:rsid w:val="00D718D9"/>
    <w:rsid w:val="00D73024"/>
    <w:rsid w:val="00D743EC"/>
    <w:rsid w:val="00D74967"/>
    <w:rsid w:val="00D76152"/>
    <w:rsid w:val="00D76276"/>
    <w:rsid w:val="00D816F8"/>
    <w:rsid w:val="00D8207F"/>
    <w:rsid w:val="00D85633"/>
    <w:rsid w:val="00D8781A"/>
    <w:rsid w:val="00D9158D"/>
    <w:rsid w:val="00D916F2"/>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A7D67"/>
    <w:rsid w:val="00DB18FC"/>
    <w:rsid w:val="00DB2373"/>
    <w:rsid w:val="00DB24F5"/>
    <w:rsid w:val="00DC06A8"/>
    <w:rsid w:val="00DC0A10"/>
    <w:rsid w:val="00DC308B"/>
    <w:rsid w:val="00DC4872"/>
    <w:rsid w:val="00DC529E"/>
    <w:rsid w:val="00DC53EE"/>
    <w:rsid w:val="00DC5433"/>
    <w:rsid w:val="00DC573B"/>
    <w:rsid w:val="00DC7933"/>
    <w:rsid w:val="00DC7D44"/>
    <w:rsid w:val="00DD0541"/>
    <w:rsid w:val="00DD0950"/>
    <w:rsid w:val="00DD0C43"/>
    <w:rsid w:val="00DD11FD"/>
    <w:rsid w:val="00DD144E"/>
    <w:rsid w:val="00DD2C5E"/>
    <w:rsid w:val="00DD3FCD"/>
    <w:rsid w:val="00DD4C47"/>
    <w:rsid w:val="00DD6303"/>
    <w:rsid w:val="00DD7669"/>
    <w:rsid w:val="00DD76E5"/>
    <w:rsid w:val="00DE0676"/>
    <w:rsid w:val="00DE0CA1"/>
    <w:rsid w:val="00DE0DF8"/>
    <w:rsid w:val="00DE192F"/>
    <w:rsid w:val="00DE2094"/>
    <w:rsid w:val="00DE2332"/>
    <w:rsid w:val="00DE27B3"/>
    <w:rsid w:val="00DE2DA3"/>
    <w:rsid w:val="00DE34CF"/>
    <w:rsid w:val="00DE4E0A"/>
    <w:rsid w:val="00DE5126"/>
    <w:rsid w:val="00DE53A9"/>
    <w:rsid w:val="00DE555B"/>
    <w:rsid w:val="00DE646B"/>
    <w:rsid w:val="00DE6CEB"/>
    <w:rsid w:val="00DE6EFA"/>
    <w:rsid w:val="00DF07BE"/>
    <w:rsid w:val="00DF28AF"/>
    <w:rsid w:val="00DF336A"/>
    <w:rsid w:val="00DF7A7C"/>
    <w:rsid w:val="00DF7C50"/>
    <w:rsid w:val="00E00246"/>
    <w:rsid w:val="00E0274A"/>
    <w:rsid w:val="00E04C5C"/>
    <w:rsid w:val="00E052E6"/>
    <w:rsid w:val="00E11711"/>
    <w:rsid w:val="00E11B1F"/>
    <w:rsid w:val="00E12B9B"/>
    <w:rsid w:val="00E12CDE"/>
    <w:rsid w:val="00E13F3D"/>
    <w:rsid w:val="00E14D7D"/>
    <w:rsid w:val="00E1562A"/>
    <w:rsid w:val="00E17774"/>
    <w:rsid w:val="00E214EA"/>
    <w:rsid w:val="00E22D01"/>
    <w:rsid w:val="00E23B30"/>
    <w:rsid w:val="00E24250"/>
    <w:rsid w:val="00E27582"/>
    <w:rsid w:val="00E301CE"/>
    <w:rsid w:val="00E308BA"/>
    <w:rsid w:val="00E30D42"/>
    <w:rsid w:val="00E31B43"/>
    <w:rsid w:val="00E31DFA"/>
    <w:rsid w:val="00E33D4A"/>
    <w:rsid w:val="00E34347"/>
    <w:rsid w:val="00E34898"/>
    <w:rsid w:val="00E34F8E"/>
    <w:rsid w:val="00E35E20"/>
    <w:rsid w:val="00E35E64"/>
    <w:rsid w:val="00E35E79"/>
    <w:rsid w:val="00E365FC"/>
    <w:rsid w:val="00E3693E"/>
    <w:rsid w:val="00E36CDF"/>
    <w:rsid w:val="00E37029"/>
    <w:rsid w:val="00E3798C"/>
    <w:rsid w:val="00E4037E"/>
    <w:rsid w:val="00E40D3E"/>
    <w:rsid w:val="00E419D7"/>
    <w:rsid w:val="00E429F2"/>
    <w:rsid w:val="00E42ADA"/>
    <w:rsid w:val="00E4305A"/>
    <w:rsid w:val="00E4426E"/>
    <w:rsid w:val="00E45DC8"/>
    <w:rsid w:val="00E465CE"/>
    <w:rsid w:val="00E51814"/>
    <w:rsid w:val="00E519F0"/>
    <w:rsid w:val="00E52E6A"/>
    <w:rsid w:val="00E530DE"/>
    <w:rsid w:val="00E53427"/>
    <w:rsid w:val="00E53893"/>
    <w:rsid w:val="00E56386"/>
    <w:rsid w:val="00E6031B"/>
    <w:rsid w:val="00E605B0"/>
    <w:rsid w:val="00E60E93"/>
    <w:rsid w:val="00E663B5"/>
    <w:rsid w:val="00E70196"/>
    <w:rsid w:val="00E70995"/>
    <w:rsid w:val="00E71B93"/>
    <w:rsid w:val="00E737F5"/>
    <w:rsid w:val="00E73AD9"/>
    <w:rsid w:val="00E748C7"/>
    <w:rsid w:val="00E74AC0"/>
    <w:rsid w:val="00E7517D"/>
    <w:rsid w:val="00E75B90"/>
    <w:rsid w:val="00E76614"/>
    <w:rsid w:val="00E80567"/>
    <w:rsid w:val="00E81F81"/>
    <w:rsid w:val="00E8212E"/>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3566"/>
    <w:rsid w:val="00EA580A"/>
    <w:rsid w:val="00EA7FA2"/>
    <w:rsid w:val="00EB092E"/>
    <w:rsid w:val="00EB09B7"/>
    <w:rsid w:val="00EB2625"/>
    <w:rsid w:val="00EB4183"/>
    <w:rsid w:val="00EB72DB"/>
    <w:rsid w:val="00EC0E62"/>
    <w:rsid w:val="00EC1A27"/>
    <w:rsid w:val="00EC220F"/>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6EFB"/>
    <w:rsid w:val="00F67174"/>
    <w:rsid w:val="00F67E1B"/>
    <w:rsid w:val="00F700BC"/>
    <w:rsid w:val="00F71329"/>
    <w:rsid w:val="00F71994"/>
    <w:rsid w:val="00F71FCC"/>
    <w:rsid w:val="00F73D34"/>
    <w:rsid w:val="00F74662"/>
    <w:rsid w:val="00F74751"/>
    <w:rsid w:val="00F759A4"/>
    <w:rsid w:val="00F75F60"/>
    <w:rsid w:val="00F80452"/>
    <w:rsid w:val="00F80AA3"/>
    <w:rsid w:val="00F8123B"/>
    <w:rsid w:val="00F824A4"/>
    <w:rsid w:val="00F829B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F58"/>
    <w:rsid w:val="00FB07A3"/>
    <w:rsid w:val="00FB299B"/>
    <w:rsid w:val="00FB2CA6"/>
    <w:rsid w:val="00FB4F2D"/>
    <w:rsid w:val="00FB571E"/>
    <w:rsid w:val="00FB60B6"/>
    <w:rsid w:val="00FB6386"/>
    <w:rsid w:val="00FC096E"/>
    <w:rsid w:val="00FC31B1"/>
    <w:rsid w:val="00FC69D2"/>
    <w:rsid w:val="00FC6C07"/>
    <w:rsid w:val="00FD2FF6"/>
    <w:rsid w:val="00FD34EE"/>
    <w:rsid w:val="00FD6FCD"/>
    <w:rsid w:val="00FD7325"/>
    <w:rsid w:val="00FD7C4D"/>
    <w:rsid w:val="00FE0428"/>
    <w:rsid w:val="00FE2DE7"/>
    <w:rsid w:val="00FE4FE9"/>
    <w:rsid w:val="00FE5B9C"/>
    <w:rsid w:val="00FE7490"/>
    <w:rsid w:val="00FE7554"/>
    <w:rsid w:val="00FF115D"/>
    <w:rsid w:val="00FF1E61"/>
    <w:rsid w:val="00FF2603"/>
    <w:rsid w:val="00FF46C9"/>
    <w:rsid w:val="00FF472E"/>
    <w:rsid w:val="00FF4D46"/>
    <w:rsid w:val="00FF4D98"/>
    <w:rsid w:val="00FF6529"/>
    <w:rsid w:val="00FF6F0F"/>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4FCE"/>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customStyle="1" w:styleId="B1Char">
    <w:name w:val="B1 Char"/>
    <w:link w:val="B1"/>
    <w:qFormat/>
    <w:rsid w:val="00314A3B"/>
    <w:rPr>
      <w:rFonts w:ascii="Times New Roman" w:hAnsi="Times New Roman"/>
      <w:lang w:val="en-GB" w:eastAsia="en-US"/>
    </w:rPr>
  </w:style>
  <w:style w:type="character" w:customStyle="1" w:styleId="B2Char">
    <w:name w:val="B2 Char"/>
    <w:link w:val="B2"/>
    <w:rsid w:val="00314A3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794613">
      <w:bodyDiv w:val="1"/>
      <w:marLeft w:val="0"/>
      <w:marRight w:val="0"/>
      <w:marTop w:val="0"/>
      <w:marBottom w:val="0"/>
      <w:divBdr>
        <w:top w:val="none" w:sz="0" w:space="0" w:color="auto"/>
        <w:left w:val="none" w:sz="0" w:space="0" w:color="auto"/>
        <w:bottom w:val="none" w:sz="0" w:space="0" w:color="auto"/>
        <w:right w:val="none" w:sz="0" w:space="0" w:color="auto"/>
      </w:divBdr>
      <w:divsChild>
        <w:div w:id="1617981748">
          <w:marLeft w:val="0"/>
          <w:marRight w:val="0"/>
          <w:marTop w:val="0"/>
          <w:marBottom w:val="0"/>
          <w:divBdr>
            <w:top w:val="none" w:sz="0" w:space="0" w:color="auto"/>
            <w:left w:val="none" w:sz="0" w:space="0" w:color="auto"/>
            <w:bottom w:val="none" w:sz="0" w:space="0" w:color="auto"/>
            <w:right w:val="none" w:sz="0" w:space="0" w:color="auto"/>
          </w:divBdr>
          <w:divsChild>
            <w:div w:id="1002392533">
              <w:marLeft w:val="0"/>
              <w:marRight w:val="0"/>
              <w:marTop w:val="0"/>
              <w:marBottom w:val="0"/>
              <w:divBdr>
                <w:top w:val="none" w:sz="0" w:space="0" w:color="auto"/>
                <w:left w:val="none" w:sz="0" w:space="0" w:color="auto"/>
                <w:bottom w:val="none" w:sz="0" w:space="0" w:color="auto"/>
                <w:right w:val="none" w:sz="0" w:space="0" w:color="auto"/>
              </w:divBdr>
            </w:div>
            <w:div w:id="1358384799">
              <w:marLeft w:val="0"/>
              <w:marRight w:val="0"/>
              <w:marTop w:val="0"/>
              <w:marBottom w:val="0"/>
              <w:divBdr>
                <w:top w:val="none" w:sz="0" w:space="0" w:color="auto"/>
                <w:left w:val="none" w:sz="0" w:space="0" w:color="auto"/>
                <w:bottom w:val="none" w:sz="0" w:space="0" w:color="auto"/>
                <w:right w:val="none" w:sz="0" w:space="0" w:color="auto"/>
              </w:divBdr>
            </w:div>
            <w:div w:id="1518807936">
              <w:marLeft w:val="0"/>
              <w:marRight w:val="0"/>
              <w:marTop w:val="0"/>
              <w:marBottom w:val="0"/>
              <w:divBdr>
                <w:top w:val="none" w:sz="0" w:space="0" w:color="auto"/>
                <w:left w:val="none" w:sz="0" w:space="0" w:color="auto"/>
                <w:bottom w:val="none" w:sz="0" w:space="0" w:color="auto"/>
                <w:right w:val="none" w:sz="0" w:space="0" w:color="auto"/>
              </w:divBdr>
            </w:div>
            <w:div w:id="1890414475">
              <w:marLeft w:val="0"/>
              <w:marRight w:val="0"/>
              <w:marTop w:val="0"/>
              <w:marBottom w:val="0"/>
              <w:divBdr>
                <w:top w:val="none" w:sz="0" w:space="0" w:color="auto"/>
                <w:left w:val="none" w:sz="0" w:space="0" w:color="auto"/>
                <w:bottom w:val="none" w:sz="0" w:space="0" w:color="auto"/>
                <w:right w:val="none" w:sz="0" w:space="0" w:color="auto"/>
              </w:divBdr>
            </w:div>
            <w:div w:id="1624262190">
              <w:marLeft w:val="0"/>
              <w:marRight w:val="0"/>
              <w:marTop w:val="0"/>
              <w:marBottom w:val="0"/>
              <w:divBdr>
                <w:top w:val="none" w:sz="0" w:space="0" w:color="auto"/>
                <w:left w:val="none" w:sz="0" w:space="0" w:color="auto"/>
                <w:bottom w:val="none" w:sz="0" w:space="0" w:color="auto"/>
                <w:right w:val="none" w:sz="0" w:space="0" w:color="auto"/>
              </w:divBdr>
            </w:div>
            <w:div w:id="1636331255">
              <w:marLeft w:val="0"/>
              <w:marRight w:val="0"/>
              <w:marTop w:val="0"/>
              <w:marBottom w:val="0"/>
              <w:divBdr>
                <w:top w:val="none" w:sz="0" w:space="0" w:color="auto"/>
                <w:left w:val="none" w:sz="0" w:space="0" w:color="auto"/>
                <w:bottom w:val="none" w:sz="0" w:space="0" w:color="auto"/>
                <w:right w:val="none" w:sz="0" w:space="0" w:color="auto"/>
              </w:divBdr>
            </w:div>
            <w:div w:id="298344430">
              <w:marLeft w:val="0"/>
              <w:marRight w:val="0"/>
              <w:marTop w:val="0"/>
              <w:marBottom w:val="0"/>
              <w:divBdr>
                <w:top w:val="none" w:sz="0" w:space="0" w:color="auto"/>
                <w:left w:val="none" w:sz="0" w:space="0" w:color="auto"/>
                <w:bottom w:val="none" w:sz="0" w:space="0" w:color="auto"/>
                <w:right w:val="none" w:sz="0" w:space="0" w:color="auto"/>
              </w:divBdr>
            </w:div>
            <w:div w:id="1311442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622290">
      <w:bodyDiv w:val="1"/>
      <w:marLeft w:val="0"/>
      <w:marRight w:val="0"/>
      <w:marTop w:val="0"/>
      <w:marBottom w:val="0"/>
      <w:divBdr>
        <w:top w:val="none" w:sz="0" w:space="0" w:color="auto"/>
        <w:left w:val="none" w:sz="0" w:space="0" w:color="auto"/>
        <w:bottom w:val="none" w:sz="0" w:space="0" w:color="auto"/>
        <w:right w:val="none" w:sz="0" w:space="0" w:color="auto"/>
      </w:divBdr>
      <w:divsChild>
        <w:div w:id="324940998">
          <w:marLeft w:val="0"/>
          <w:marRight w:val="0"/>
          <w:marTop w:val="0"/>
          <w:marBottom w:val="0"/>
          <w:divBdr>
            <w:top w:val="none" w:sz="0" w:space="0" w:color="auto"/>
            <w:left w:val="none" w:sz="0" w:space="0" w:color="auto"/>
            <w:bottom w:val="none" w:sz="0" w:space="0" w:color="auto"/>
            <w:right w:val="none" w:sz="0" w:space="0" w:color="auto"/>
          </w:divBdr>
          <w:divsChild>
            <w:div w:id="653224845">
              <w:marLeft w:val="0"/>
              <w:marRight w:val="0"/>
              <w:marTop w:val="0"/>
              <w:marBottom w:val="0"/>
              <w:divBdr>
                <w:top w:val="none" w:sz="0" w:space="0" w:color="auto"/>
                <w:left w:val="none" w:sz="0" w:space="0" w:color="auto"/>
                <w:bottom w:val="none" w:sz="0" w:space="0" w:color="auto"/>
                <w:right w:val="none" w:sz="0" w:space="0" w:color="auto"/>
              </w:divBdr>
            </w:div>
            <w:div w:id="720136168">
              <w:marLeft w:val="0"/>
              <w:marRight w:val="0"/>
              <w:marTop w:val="0"/>
              <w:marBottom w:val="0"/>
              <w:divBdr>
                <w:top w:val="none" w:sz="0" w:space="0" w:color="auto"/>
                <w:left w:val="none" w:sz="0" w:space="0" w:color="auto"/>
                <w:bottom w:val="none" w:sz="0" w:space="0" w:color="auto"/>
                <w:right w:val="none" w:sz="0" w:space="0" w:color="auto"/>
              </w:divBdr>
            </w:div>
            <w:div w:id="1646425715">
              <w:marLeft w:val="0"/>
              <w:marRight w:val="0"/>
              <w:marTop w:val="0"/>
              <w:marBottom w:val="0"/>
              <w:divBdr>
                <w:top w:val="none" w:sz="0" w:space="0" w:color="auto"/>
                <w:left w:val="none" w:sz="0" w:space="0" w:color="auto"/>
                <w:bottom w:val="none" w:sz="0" w:space="0" w:color="auto"/>
                <w:right w:val="none" w:sz="0" w:space="0" w:color="auto"/>
              </w:divBdr>
            </w:div>
            <w:div w:id="1144741020">
              <w:marLeft w:val="0"/>
              <w:marRight w:val="0"/>
              <w:marTop w:val="0"/>
              <w:marBottom w:val="0"/>
              <w:divBdr>
                <w:top w:val="none" w:sz="0" w:space="0" w:color="auto"/>
                <w:left w:val="none" w:sz="0" w:space="0" w:color="auto"/>
                <w:bottom w:val="none" w:sz="0" w:space="0" w:color="auto"/>
                <w:right w:val="none" w:sz="0" w:space="0" w:color="auto"/>
              </w:divBdr>
            </w:div>
            <w:div w:id="2031758522">
              <w:marLeft w:val="0"/>
              <w:marRight w:val="0"/>
              <w:marTop w:val="0"/>
              <w:marBottom w:val="0"/>
              <w:divBdr>
                <w:top w:val="none" w:sz="0" w:space="0" w:color="auto"/>
                <w:left w:val="none" w:sz="0" w:space="0" w:color="auto"/>
                <w:bottom w:val="none" w:sz="0" w:space="0" w:color="auto"/>
                <w:right w:val="none" w:sz="0" w:space="0" w:color="auto"/>
              </w:divBdr>
            </w:div>
            <w:div w:id="1861242784">
              <w:marLeft w:val="0"/>
              <w:marRight w:val="0"/>
              <w:marTop w:val="0"/>
              <w:marBottom w:val="0"/>
              <w:divBdr>
                <w:top w:val="none" w:sz="0" w:space="0" w:color="auto"/>
                <w:left w:val="none" w:sz="0" w:space="0" w:color="auto"/>
                <w:bottom w:val="none" w:sz="0" w:space="0" w:color="auto"/>
                <w:right w:val="none" w:sz="0" w:space="0" w:color="auto"/>
              </w:divBdr>
            </w:div>
            <w:div w:id="1007446979">
              <w:marLeft w:val="0"/>
              <w:marRight w:val="0"/>
              <w:marTop w:val="0"/>
              <w:marBottom w:val="0"/>
              <w:divBdr>
                <w:top w:val="none" w:sz="0" w:space="0" w:color="auto"/>
                <w:left w:val="none" w:sz="0" w:space="0" w:color="auto"/>
                <w:bottom w:val="none" w:sz="0" w:space="0" w:color="auto"/>
                <w:right w:val="none" w:sz="0" w:space="0" w:color="auto"/>
              </w:divBdr>
            </w:div>
            <w:div w:id="1042360098">
              <w:marLeft w:val="0"/>
              <w:marRight w:val="0"/>
              <w:marTop w:val="0"/>
              <w:marBottom w:val="0"/>
              <w:divBdr>
                <w:top w:val="none" w:sz="0" w:space="0" w:color="auto"/>
                <w:left w:val="none" w:sz="0" w:space="0" w:color="auto"/>
                <w:bottom w:val="none" w:sz="0" w:space="0" w:color="auto"/>
                <w:right w:val="none" w:sz="0" w:space="0" w:color="auto"/>
              </w:divBdr>
            </w:div>
            <w:div w:id="1436167255">
              <w:marLeft w:val="0"/>
              <w:marRight w:val="0"/>
              <w:marTop w:val="0"/>
              <w:marBottom w:val="0"/>
              <w:divBdr>
                <w:top w:val="none" w:sz="0" w:space="0" w:color="auto"/>
                <w:left w:val="none" w:sz="0" w:space="0" w:color="auto"/>
                <w:bottom w:val="none" w:sz="0" w:space="0" w:color="auto"/>
                <w:right w:val="none" w:sz="0" w:space="0" w:color="auto"/>
              </w:divBdr>
            </w:div>
            <w:div w:id="470681194">
              <w:marLeft w:val="0"/>
              <w:marRight w:val="0"/>
              <w:marTop w:val="0"/>
              <w:marBottom w:val="0"/>
              <w:divBdr>
                <w:top w:val="none" w:sz="0" w:space="0" w:color="auto"/>
                <w:left w:val="none" w:sz="0" w:space="0" w:color="auto"/>
                <w:bottom w:val="none" w:sz="0" w:space="0" w:color="auto"/>
                <w:right w:val="none" w:sz="0" w:space="0" w:color="auto"/>
              </w:divBdr>
            </w:div>
            <w:div w:id="562331181">
              <w:marLeft w:val="0"/>
              <w:marRight w:val="0"/>
              <w:marTop w:val="0"/>
              <w:marBottom w:val="0"/>
              <w:divBdr>
                <w:top w:val="none" w:sz="0" w:space="0" w:color="auto"/>
                <w:left w:val="none" w:sz="0" w:space="0" w:color="auto"/>
                <w:bottom w:val="none" w:sz="0" w:space="0" w:color="auto"/>
                <w:right w:val="none" w:sz="0" w:space="0" w:color="auto"/>
              </w:divBdr>
            </w:div>
            <w:div w:id="632491700">
              <w:marLeft w:val="0"/>
              <w:marRight w:val="0"/>
              <w:marTop w:val="0"/>
              <w:marBottom w:val="0"/>
              <w:divBdr>
                <w:top w:val="none" w:sz="0" w:space="0" w:color="auto"/>
                <w:left w:val="none" w:sz="0" w:space="0" w:color="auto"/>
                <w:bottom w:val="none" w:sz="0" w:space="0" w:color="auto"/>
                <w:right w:val="none" w:sz="0" w:space="0" w:color="auto"/>
              </w:divBdr>
            </w:div>
            <w:div w:id="432289458">
              <w:marLeft w:val="0"/>
              <w:marRight w:val="0"/>
              <w:marTop w:val="0"/>
              <w:marBottom w:val="0"/>
              <w:divBdr>
                <w:top w:val="none" w:sz="0" w:space="0" w:color="auto"/>
                <w:left w:val="none" w:sz="0" w:space="0" w:color="auto"/>
                <w:bottom w:val="none" w:sz="0" w:space="0" w:color="auto"/>
                <w:right w:val="none" w:sz="0" w:space="0" w:color="auto"/>
              </w:divBdr>
            </w:div>
            <w:div w:id="1537429135">
              <w:marLeft w:val="0"/>
              <w:marRight w:val="0"/>
              <w:marTop w:val="0"/>
              <w:marBottom w:val="0"/>
              <w:divBdr>
                <w:top w:val="none" w:sz="0" w:space="0" w:color="auto"/>
                <w:left w:val="none" w:sz="0" w:space="0" w:color="auto"/>
                <w:bottom w:val="none" w:sz="0" w:space="0" w:color="auto"/>
                <w:right w:val="none" w:sz="0" w:space="0" w:color="auto"/>
              </w:divBdr>
            </w:div>
            <w:div w:id="1959337495">
              <w:marLeft w:val="0"/>
              <w:marRight w:val="0"/>
              <w:marTop w:val="0"/>
              <w:marBottom w:val="0"/>
              <w:divBdr>
                <w:top w:val="none" w:sz="0" w:space="0" w:color="auto"/>
                <w:left w:val="none" w:sz="0" w:space="0" w:color="auto"/>
                <w:bottom w:val="none" w:sz="0" w:space="0" w:color="auto"/>
                <w:right w:val="none" w:sz="0" w:space="0" w:color="auto"/>
              </w:divBdr>
            </w:div>
            <w:div w:id="1924338644">
              <w:marLeft w:val="0"/>
              <w:marRight w:val="0"/>
              <w:marTop w:val="0"/>
              <w:marBottom w:val="0"/>
              <w:divBdr>
                <w:top w:val="none" w:sz="0" w:space="0" w:color="auto"/>
                <w:left w:val="none" w:sz="0" w:space="0" w:color="auto"/>
                <w:bottom w:val="none" w:sz="0" w:space="0" w:color="auto"/>
                <w:right w:val="none" w:sz="0" w:space="0" w:color="auto"/>
              </w:divBdr>
            </w:div>
            <w:div w:id="1243639815">
              <w:marLeft w:val="0"/>
              <w:marRight w:val="0"/>
              <w:marTop w:val="0"/>
              <w:marBottom w:val="0"/>
              <w:divBdr>
                <w:top w:val="none" w:sz="0" w:space="0" w:color="auto"/>
                <w:left w:val="none" w:sz="0" w:space="0" w:color="auto"/>
                <w:bottom w:val="none" w:sz="0" w:space="0" w:color="auto"/>
                <w:right w:val="none" w:sz="0" w:space="0" w:color="auto"/>
              </w:divBdr>
            </w:div>
            <w:div w:id="1397511622">
              <w:marLeft w:val="0"/>
              <w:marRight w:val="0"/>
              <w:marTop w:val="0"/>
              <w:marBottom w:val="0"/>
              <w:divBdr>
                <w:top w:val="none" w:sz="0" w:space="0" w:color="auto"/>
                <w:left w:val="none" w:sz="0" w:space="0" w:color="auto"/>
                <w:bottom w:val="none" w:sz="0" w:space="0" w:color="auto"/>
                <w:right w:val="none" w:sz="0" w:space="0" w:color="auto"/>
              </w:divBdr>
            </w:div>
            <w:div w:id="859510557">
              <w:marLeft w:val="0"/>
              <w:marRight w:val="0"/>
              <w:marTop w:val="0"/>
              <w:marBottom w:val="0"/>
              <w:divBdr>
                <w:top w:val="none" w:sz="0" w:space="0" w:color="auto"/>
                <w:left w:val="none" w:sz="0" w:space="0" w:color="auto"/>
                <w:bottom w:val="none" w:sz="0" w:space="0" w:color="auto"/>
                <w:right w:val="none" w:sz="0" w:space="0" w:color="auto"/>
              </w:divBdr>
            </w:div>
            <w:div w:id="1182235932">
              <w:marLeft w:val="0"/>
              <w:marRight w:val="0"/>
              <w:marTop w:val="0"/>
              <w:marBottom w:val="0"/>
              <w:divBdr>
                <w:top w:val="none" w:sz="0" w:space="0" w:color="auto"/>
                <w:left w:val="none" w:sz="0" w:space="0" w:color="auto"/>
                <w:bottom w:val="none" w:sz="0" w:space="0" w:color="auto"/>
                <w:right w:val="none" w:sz="0" w:space="0" w:color="auto"/>
              </w:divBdr>
            </w:div>
            <w:div w:id="1357001643">
              <w:marLeft w:val="0"/>
              <w:marRight w:val="0"/>
              <w:marTop w:val="0"/>
              <w:marBottom w:val="0"/>
              <w:divBdr>
                <w:top w:val="none" w:sz="0" w:space="0" w:color="auto"/>
                <w:left w:val="none" w:sz="0" w:space="0" w:color="auto"/>
                <w:bottom w:val="none" w:sz="0" w:space="0" w:color="auto"/>
                <w:right w:val="none" w:sz="0" w:space="0" w:color="auto"/>
              </w:divBdr>
            </w:div>
            <w:div w:id="889456538">
              <w:marLeft w:val="0"/>
              <w:marRight w:val="0"/>
              <w:marTop w:val="0"/>
              <w:marBottom w:val="0"/>
              <w:divBdr>
                <w:top w:val="none" w:sz="0" w:space="0" w:color="auto"/>
                <w:left w:val="none" w:sz="0" w:space="0" w:color="auto"/>
                <w:bottom w:val="none" w:sz="0" w:space="0" w:color="auto"/>
                <w:right w:val="none" w:sz="0" w:space="0" w:color="auto"/>
              </w:divBdr>
            </w:div>
            <w:div w:id="700085515">
              <w:marLeft w:val="0"/>
              <w:marRight w:val="0"/>
              <w:marTop w:val="0"/>
              <w:marBottom w:val="0"/>
              <w:divBdr>
                <w:top w:val="none" w:sz="0" w:space="0" w:color="auto"/>
                <w:left w:val="none" w:sz="0" w:space="0" w:color="auto"/>
                <w:bottom w:val="none" w:sz="0" w:space="0" w:color="auto"/>
                <w:right w:val="none" w:sz="0" w:space="0" w:color="auto"/>
              </w:divBdr>
            </w:div>
            <w:div w:id="1619336816">
              <w:marLeft w:val="0"/>
              <w:marRight w:val="0"/>
              <w:marTop w:val="0"/>
              <w:marBottom w:val="0"/>
              <w:divBdr>
                <w:top w:val="none" w:sz="0" w:space="0" w:color="auto"/>
                <w:left w:val="none" w:sz="0" w:space="0" w:color="auto"/>
                <w:bottom w:val="none" w:sz="0" w:space="0" w:color="auto"/>
                <w:right w:val="none" w:sz="0" w:space="0" w:color="auto"/>
              </w:divBdr>
            </w:div>
            <w:div w:id="1147824724">
              <w:marLeft w:val="0"/>
              <w:marRight w:val="0"/>
              <w:marTop w:val="0"/>
              <w:marBottom w:val="0"/>
              <w:divBdr>
                <w:top w:val="none" w:sz="0" w:space="0" w:color="auto"/>
                <w:left w:val="none" w:sz="0" w:space="0" w:color="auto"/>
                <w:bottom w:val="none" w:sz="0" w:space="0" w:color="auto"/>
                <w:right w:val="none" w:sz="0" w:space="0" w:color="auto"/>
              </w:divBdr>
            </w:div>
            <w:div w:id="1003705075">
              <w:marLeft w:val="0"/>
              <w:marRight w:val="0"/>
              <w:marTop w:val="0"/>
              <w:marBottom w:val="0"/>
              <w:divBdr>
                <w:top w:val="none" w:sz="0" w:space="0" w:color="auto"/>
                <w:left w:val="none" w:sz="0" w:space="0" w:color="auto"/>
                <w:bottom w:val="none" w:sz="0" w:space="0" w:color="auto"/>
                <w:right w:val="none" w:sz="0" w:space="0" w:color="auto"/>
              </w:divBdr>
            </w:div>
            <w:div w:id="1545211642">
              <w:marLeft w:val="0"/>
              <w:marRight w:val="0"/>
              <w:marTop w:val="0"/>
              <w:marBottom w:val="0"/>
              <w:divBdr>
                <w:top w:val="none" w:sz="0" w:space="0" w:color="auto"/>
                <w:left w:val="none" w:sz="0" w:space="0" w:color="auto"/>
                <w:bottom w:val="none" w:sz="0" w:space="0" w:color="auto"/>
                <w:right w:val="none" w:sz="0" w:space="0" w:color="auto"/>
              </w:divBdr>
            </w:div>
            <w:div w:id="142434694">
              <w:marLeft w:val="0"/>
              <w:marRight w:val="0"/>
              <w:marTop w:val="0"/>
              <w:marBottom w:val="0"/>
              <w:divBdr>
                <w:top w:val="none" w:sz="0" w:space="0" w:color="auto"/>
                <w:left w:val="none" w:sz="0" w:space="0" w:color="auto"/>
                <w:bottom w:val="none" w:sz="0" w:space="0" w:color="auto"/>
                <w:right w:val="none" w:sz="0" w:space="0" w:color="auto"/>
              </w:divBdr>
            </w:div>
            <w:div w:id="35005843">
              <w:marLeft w:val="0"/>
              <w:marRight w:val="0"/>
              <w:marTop w:val="0"/>
              <w:marBottom w:val="0"/>
              <w:divBdr>
                <w:top w:val="none" w:sz="0" w:space="0" w:color="auto"/>
                <w:left w:val="none" w:sz="0" w:space="0" w:color="auto"/>
                <w:bottom w:val="none" w:sz="0" w:space="0" w:color="auto"/>
                <w:right w:val="none" w:sz="0" w:space="0" w:color="auto"/>
              </w:divBdr>
            </w:div>
            <w:div w:id="337729501">
              <w:marLeft w:val="0"/>
              <w:marRight w:val="0"/>
              <w:marTop w:val="0"/>
              <w:marBottom w:val="0"/>
              <w:divBdr>
                <w:top w:val="none" w:sz="0" w:space="0" w:color="auto"/>
                <w:left w:val="none" w:sz="0" w:space="0" w:color="auto"/>
                <w:bottom w:val="none" w:sz="0" w:space="0" w:color="auto"/>
                <w:right w:val="none" w:sz="0" w:space="0" w:color="auto"/>
              </w:divBdr>
            </w:div>
            <w:div w:id="1526555162">
              <w:marLeft w:val="0"/>
              <w:marRight w:val="0"/>
              <w:marTop w:val="0"/>
              <w:marBottom w:val="0"/>
              <w:divBdr>
                <w:top w:val="none" w:sz="0" w:space="0" w:color="auto"/>
                <w:left w:val="none" w:sz="0" w:space="0" w:color="auto"/>
                <w:bottom w:val="none" w:sz="0" w:space="0" w:color="auto"/>
                <w:right w:val="none" w:sz="0" w:space="0" w:color="auto"/>
              </w:divBdr>
            </w:div>
            <w:div w:id="799686779">
              <w:marLeft w:val="0"/>
              <w:marRight w:val="0"/>
              <w:marTop w:val="0"/>
              <w:marBottom w:val="0"/>
              <w:divBdr>
                <w:top w:val="none" w:sz="0" w:space="0" w:color="auto"/>
                <w:left w:val="none" w:sz="0" w:space="0" w:color="auto"/>
                <w:bottom w:val="none" w:sz="0" w:space="0" w:color="auto"/>
                <w:right w:val="none" w:sz="0" w:space="0" w:color="auto"/>
              </w:divBdr>
            </w:div>
            <w:div w:id="1452092204">
              <w:marLeft w:val="0"/>
              <w:marRight w:val="0"/>
              <w:marTop w:val="0"/>
              <w:marBottom w:val="0"/>
              <w:divBdr>
                <w:top w:val="none" w:sz="0" w:space="0" w:color="auto"/>
                <w:left w:val="none" w:sz="0" w:space="0" w:color="auto"/>
                <w:bottom w:val="none" w:sz="0" w:space="0" w:color="auto"/>
                <w:right w:val="none" w:sz="0" w:space="0" w:color="auto"/>
              </w:divBdr>
            </w:div>
            <w:div w:id="1487093955">
              <w:marLeft w:val="0"/>
              <w:marRight w:val="0"/>
              <w:marTop w:val="0"/>
              <w:marBottom w:val="0"/>
              <w:divBdr>
                <w:top w:val="none" w:sz="0" w:space="0" w:color="auto"/>
                <w:left w:val="none" w:sz="0" w:space="0" w:color="auto"/>
                <w:bottom w:val="none" w:sz="0" w:space="0" w:color="auto"/>
                <w:right w:val="none" w:sz="0" w:space="0" w:color="auto"/>
              </w:divBdr>
            </w:div>
            <w:div w:id="513299867">
              <w:marLeft w:val="0"/>
              <w:marRight w:val="0"/>
              <w:marTop w:val="0"/>
              <w:marBottom w:val="0"/>
              <w:divBdr>
                <w:top w:val="none" w:sz="0" w:space="0" w:color="auto"/>
                <w:left w:val="none" w:sz="0" w:space="0" w:color="auto"/>
                <w:bottom w:val="none" w:sz="0" w:space="0" w:color="auto"/>
                <w:right w:val="none" w:sz="0" w:space="0" w:color="auto"/>
              </w:divBdr>
            </w:div>
            <w:div w:id="934942544">
              <w:marLeft w:val="0"/>
              <w:marRight w:val="0"/>
              <w:marTop w:val="0"/>
              <w:marBottom w:val="0"/>
              <w:divBdr>
                <w:top w:val="none" w:sz="0" w:space="0" w:color="auto"/>
                <w:left w:val="none" w:sz="0" w:space="0" w:color="auto"/>
                <w:bottom w:val="none" w:sz="0" w:space="0" w:color="auto"/>
                <w:right w:val="none" w:sz="0" w:space="0" w:color="auto"/>
              </w:divBdr>
            </w:div>
            <w:div w:id="1930386487">
              <w:marLeft w:val="0"/>
              <w:marRight w:val="0"/>
              <w:marTop w:val="0"/>
              <w:marBottom w:val="0"/>
              <w:divBdr>
                <w:top w:val="none" w:sz="0" w:space="0" w:color="auto"/>
                <w:left w:val="none" w:sz="0" w:space="0" w:color="auto"/>
                <w:bottom w:val="none" w:sz="0" w:space="0" w:color="auto"/>
                <w:right w:val="none" w:sz="0" w:space="0" w:color="auto"/>
              </w:divBdr>
            </w:div>
            <w:div w:id="1084256758">
              <w:marLeft w:val="0"/>
              <w:marRight w:val="0"/>
              <w:marTop w:val="0"/>
              <w:marBottom w:val="0"/>
              <w:divBdr>
                <w:top w:val="none" w:sz="0" w:space="0" w:color="auto"/>
                <w:left w:val="none" w:sz="0" w:space="0" w:color="auto"/>
                <w:bottom w:val="none" w:sz="0" w:space="0" w:color="auto"/>
                <w:right w:val="none" w:sz="0" w:space="0" w:color="auto"/>
              </w:divBdr>
            </w:div>
            <w:div w:id="567420768">
              <w:marLeft w:val="0"/>
              <w:marRight w:val="0"/>
              <w:marTop w:val="0"/>
              <w:marBottom w:val="0"/>
              <w:divBdr>
                <w:top w:val="none" w:sz="0" w:space="0" w:color="auto"/>
                <w:left w:val="none" w:sz="0" w:space="0" w:color="auto"/>
                <w:bottom w:val="none" w:sz="0" w:space="0" w:color="auto"/>
                <w:right w:val="none" w:sz="0" w:space="0" w:color="auto"/>
              </w:divBdr>
            </w:div>
            <w:div w:id="760491978">
              <w:marLeft w:val="0"/>
              <w:marRight w:val="0"/>
              <w:marTop w:val="0"/>
              <w:marBottom w:val="0"/>
              <w:divBdr>
                <w:top w:val="none" w:sz="0" w:space="0" w:color="auto"/>
                <w:left w:val="none" w:sz="0" w:space="0" w:color="auto"/>
                <w:bottom w:val="none" w:sz="0" w:space="0" w:color="auto"/>
                <w:right w:val="none" w:sz="0" w:space="0" w:color="auto"/>
              </w:divBdr>
            </w:div>
            <w:div w:id="2011525178">
              <w:marLeft w:val="0"/>
              <w:marRight w:val="0"/>
              <w:marTop w:val="0"/>
              <w:marBottom w:val="0"/>
              <w:divBdr>
                <w:top w:val="none" w:sz="0" w:space="0" w:color="auto"/>
                <w:left w:val="none" w:sz="0" w:space="0" w:color="auto"/>
                <w:bottom w:val="none" w:sz="0" w:space="0" w:color="auto"/>
                <w:right w:val="none" w:sz="0" w:space="0" w:color="auto"/>
              </w:divBdr>
            </w:div>
            <w:div w:id="171457917">
              <w:marLeft w:val="0"/>
              <w:marRight w:val="0"/>
              <w:marTop w:val="0"/>
              <w:marBottom w:val="0"/>
              <w:divBdr>
                <w:top w:val="none" w:sz="0" w:space="0" w:color="auto"/>
                <w:left w:val="none" w:sz="0" w:space="0" w:color="auto"/>
                <w:bottom w:val="none" w:sz="0" w:space="0" w:color="auto"/>
                <w:right w:val="none" w:sz="0" w:space="0" w:color="auto"/>
              </w:divBdr>
            </w:div>
            <w:div w:id="2126848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9627527">
      <w:bodyDiv w:val="1"/>
      <w:marLeft w:val="0"/>
      <w:marRight w:val="0"/>
      <w:marTop w:val="0"/>
      <w:marBottom w:val="0"/>
      <w:divBdr>
        <w:top w:val="none" w:sz="0" w:space="0" w:color="auto"/>
        <w:left w:val="none" w:sz="0" w:space="0" w:color="auto"/>
        <w:bottom w:val="none" w:sz="0" w:space="0" w:color="auto"/>
        <w:right w:val="none" w:sz="0" w:space="0" w:color="auto"/>
      </w:divBdr>
      <w:divsChild>
        <w:div w:id="51318416">
          <w:marLeft w:val="0"/>
          <w:marRight w:val="0"/>
          <w:marTop w:val="0"/>
          <w:marBottom w:val="0"/>
          <w:divBdr>
            <w:top w:val="none" w:sz="0" w:space="0" w:color="auto"/>
            <w:left w:val="none" w:sz="0" w:space="0" w:color="auto"/>
            <w:bottom w:val="none" w:sz="0" w:space="0" w:color="auto"/>
            <w:right w:val="none" w:sz="0" w:space="0" w:color="auto"/>
          </w:divBdr>
          <w:divsChild>
            <w:div w:id="1543904552">
              <w:marLeft w:val="0"/>
              <w:marRight w:val="0"/>
              <w:marTop w:val="0"/>
              <w:marBottom w:val="0"/>
              <w:divBdr>
                <w:top w:val="none" w:sz="0" w:space="0" w:color="auto"/>
                <w:left w:val="none" w:sz="0" w:space="0" w:color="auto"/>
                <w:bottom w:val="none" w:sz="0" w:space="0" w:color="auto"/>
                <w:right w:val="none" w:sz="0" w:space="0" w:color="auto"/>
              </w:divBdr>
            </w:div>
            <w:div w:id="260140010">
              <w:marLeft w:val="0"/>
              <w:marRight w:val="0"/>
              <w:marTop w:val="0"/>
              <w:marBottom w:val="0"/>
              <w:divBdr>
                <w:top w:val="none" w:sz="0" w:space="0" w:color="auto"/>
                <w:left w:val="none" w:sz="0" w:space="0" w:color="auto"/>
                <w:bottom w:val="none" w:sz="0" w:space="0" w:color="auto"/>
                <w:right w:val="none" w:sz="0" w:space="0" w:color="auto"/>
              </w:divBdr>
            </w:div>
            <w:div w:id="567807807">
              <w:marLeft w:val="0"/>
              <w:marRight w:val="0"/>
              <w:marTop w:val="0"/>
              <w:marBottom w:val="0"/>
              <w:divBdr>
                <w:top w:val="none" w:sz="0" w:space="0" w:color="auto"/>
                <w:left w:val="none" w:sz="0" w:space="0" w:color="auto"/>
                <w:bottom w:val="none" w:sz="0" w:space="0" w:color="auto"/>
                <w:right w:val="none" w:sz="0" w:space="0" w:color="auto"/>
              </w:divBdr>
            </w:div>
            <w:div w:id="1579244256">
              <w:marLeft w:val="0"/>
              <w:marRight w:val="0"/>
              <w:marTop w:val="0"/>
              <w:marBottom w:val="0"/>
              <w:divBdr>
                <w:top w:val="none" w:sz="0" w:space="0" w:color="auto"/>
                <w:left w:val="none" w:sz="0" w:space="0" w:color="auto"/>
                <w:bottom w:val="none" w:sz="0" w:space="0" w:color="auto"/>
                <w:right w:val="none" w:sz="0" w:space="0" w:color="auto"/>
              </w:divBdr>
            </w:div>
            <w:div w:id="1957592783">
              <w:marLeft w:val="0"/>
              <w:marRight w:val="0"/>
              <w:marTop w:val="0"/>
              <w:marBottom w:val="0"/>
              <w:divBdr>
                <w:top w:val="none" w:sz="0" w:space="0" w:color="auto"/>
                <w:left w:val="none" w:sz="0" w:space="0" w:color="auto"/>
                <w:bottom w:val="none" w:sz="0" w:space="0" w:color="auto"/>
                <w:right w:val="none" w:sz="0" w:space="0" w:color="auto"/>
              </w:divBdr>
            </w:div>
            <w:div w:id="2029675565">
              <w:marLeft w:val="0"/>
              <w:marRight w:val="0"/>
              <w:marTop w:val="0"/>
              <w:marBottom w:val="0"/>
              <w:divBdr>
                <w:top w:val="none" w:sz="0" w:space="0" w:color="auto"/>
                <w:left w:val="none" w:sz="0" w:space="0" w:color="auto"/>
                <w:bottom w:val="none" w:sz="0" w:space="0" w:color="auto"/>
                <w:right w:val="none" w:sz="0" w:space="0" w:color="auto"/>
              </w:divBdr>
            </w:div>
            <w:div w:id="805665872">
              <w:marLeft w:val="0"/>
              <w:marRight w:val="0"/>
              <w:marTop w:val="0"/>
              <w:marBottom w:val="0"/>
              <w:divBdr>
                <w:top w:val="none" w:sz="0" w:space="0" w:color="auto"/>
                <w:left w:val="none" w:sz="0" w:space="0" w:color="auto"/>
                <w:bottom w:val="none" w:sz="0" w:space="0" w:color="auto"/>
                <w:right w:val="none" w:sz="0" w:space="0" w:color="auto"/>
              </w:divBdr>
            </w:div>
            <w:div w:id="1085567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6293023">
      <w:bodyDiv w:val="1"/>
      <w:marLeft w:val="0"/>
      <w:marRight w:val="0"/>
      <w:marTop w:val="0"/>
      <w:marBottom w:val="0"/>
      <w:divBdr>
        <w:top w:val="none" w:sz="0" w:space="0" w:color="auto"/>
        <w:left w:val="none" w:sz="0" w:space="0" w:color="auto"/>
        <w:bottom w:val="none" w:sz="0" w:space="0" w:color="auto"/>
        <w:right w:val="none" w:sz="0" w:space="0" w:color="auto"/>
      </w:divBdr>
      <w:divsChild>
        <w:div w:id="490486906">
          <w:marLeft w:val="0"/>
          <w:marRight w:val="0"/>
          <w:marTop w:val="0"/>
          <w:marBottom w:val="0"/>
          <w:divBdr>
            <w:top w:val="none" w:sz="0" w:space="0" w:color="auto"/>
            <w:left w:val="none" w:sz="0" w:space="0" w:color="auto"/>
            <w:bottom w:val="none" w:sz="0" w:space="0" w:color="auto"/>
            <w:right w:val="none" w:sz="0" w:space="0" w:color="auto"/>
          </w:divBdr>
          <w:divsChild>
            <w:div w:id="2083526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136770">
      <w:bodyDiv w:val="1"/>
      <w:marLeft w:val="0"/>
      <w:marRight w:val="0"/>
      <w:marTop w:val="0"/>
      <w:marBottom w:val="0"/>
      <w:divBdr>
        <w:top w:val="none" w:sz="0" w:space="0" w:color="auto"/>
        <w:left w:val="none" w:sz="0" w:space="0" w:color="auto"/>
        <w:bottom w:val="none" w:sz="0" w:space="0" w:color="auto"/>
        <w:right w:val="none" w:sz="0" w:space="0" w:color="auto"/>
      </w:divBdr>
      <w:divsChild>
        <w:div w:id="1196385983">
          <w:marLeft w:val="0"/>
          <w:marRight w:val="0"/>
          <w:marTop w:val="0"/>
          <w:marBottom w:val="0"/>
          <w:divBdr>
            <w:top w:val="none" w:sz="0" w:space="0" w:color="auto"/>
            <w:left w:val="none" w:sz="0" w:space="0" w:color="auto"/>
            <w:bottom w:val="none" w:sz="0" w:space="0" w:color="auto"/>
            <w:right w:val="none" w:sz="0" w:space="0" w:color="auto"/>
          </w:divBdr>
          <w:divsChild>
            <w:div w:id="499154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666103">
      <w:bodyDiv w:val="1"/>
      <w:marLeft w:val="0"/>
      <w:marRight w:val="0"/>
      <w:marTop w:val="0"/>
      <w:marBottom w:val="0"/>
      <w:divBdr>
        <w:top w:val="none" w:sz="0" w:space="0" w:color="auto"/>
        <w:left w:val="none" w:sz="0" w:space="0" w:color="auto"/>
        <w:bottom w:val="none" w:sz="0" w:space="0" w:color="auto"/>
        <w:right w:val="none" w:sz="0" w:space="0" w:color="auto"/>
      </w:divBdr>
      <w:divsChild>
        <w:div w:id="1925603117">
          <w:marLeft w:val="0"/>
          <w:marRight w:val="0"/>
          <w:marTop w:val="0"/>
          <w:marBottom w:val="0"/>
          <w:divBdr>
            <w:top w:val="none" w:sz="0" w:space="0" w:color="auto"/>
            <w:left w:val="none" w:sz="0" w:space="0" w:color="auto"/>
            <w:bottom w:val="none" w:sz="0" w:space="0" w:color="auto"/>
            <w:right w:val="none" w:sz="0" w:space="0" w:color="auto"/>
          </w:divBdr>
          <w:divsChild>
            <w:div w:id="1359626299">
              <w:marLeft w:val="0"/>
              <w:marRight w:val="0"/>
              <w:marTop w:val="0"/>
              <w:marBottom w:val="0"/>
              <w:divBdr>
                <w:top w:val="none" w:sz="0" w:space="0" w:color="auto"/>
                <w:left w:val="none" w:sz="0" w:space="0" w:color="auto"/>
                <w:bottom w:val="none" w:sz="0" w:space="0" w:color="auto"/>
                <w:right w:val="none" w:sz="0" w:space="0" w:color="auto"/>
              </w:divBdr>
            </w:div>
            <w:div w:id="782727762">
              <w:marLeft w:val="0"/>
              <w:marRight w:val="0"/>
              <w:marTop w:val="0"/>
              <w:marBottom w:val="0"/>
              <w:divBdr>
                <w:top w:val="none" w:sz="0" w:space="0" w:color="auto"/>
                <w:left w:val="none" w:sz="0" w:space="0" w:color="auto"/>
                <w:bottom w:val="none" w:sz="0" w:space="0" w:color="auto"/>
                <w:right w:val="none" w:sz="0" w:space="0" w:color="auto"/>
              </w:divBdr>
            </w:div>
            <w:div w:id="924847155">
              <w:marLeft w:val="0"/>
              <w:marRight w:val="0"/>
              <w:marTop w:val="0"/>
              <w:marBottom w:val="0"/>
              <w:divBdr>
                <w:top w:val="none" w:sz="0" w:space="0" w:color="auto"/>
                <w:left w:val="none" w:sz="0" w:space="0" w:color="auto"/>
                <w:bottom w:val="none" w:sz="0" w:space="0" w:color="auto"/>
                <w:right w:val="none" w:sz="0" w:space="0" w:color="auto"/>
              </w:divBdr>
            </w:div>
            <w:div w:id="2096784151">
              <w:marLeft w:val="0"/>
              <w:marRight w:val="0"/>
              <w:marTop w:val="0"/>
              <w:marBottom w:val="0"/>
              <w:divBdr>
                <w:top w:val="none" w:sz="0" w:space="0" w:color="auto"/>
                <w:left w:val="none" w:sz="0" w:space="0" w:color="auto"/>
                <w:bottom w:val="none" w:sz="0" w:space="0" w:color="auto"/>
                <w:right w:val="none" w:sz="0" w:space="0" w:color="auto"/>
              </w:divBdr>
            </w:div>
            <w:div w:id="441342414">
              <w:marLeft w:val="0"/>
              <w:marRight w:val="0"/>
              <w:marTop w:val="0"/>
              <w:marBottom w:val="0"/>
              <w:divBdr>
                <w:top w:val="none" w:sz="0" w:space="0" w:color="auto"/>
                <w:left w:val="none" w:sz="0" w:space="0" w:color="auto"/>
                <w:bottom w:val="none" w:sz="0" w:space="0" w:color="auto"/>
                <w:right w:val="none" w:sz="0" w:space="0" w:color="auto"/>
              </w:divBdr>
            </w:div>
            <w:div w:id="1744646861">
              <w:marLeft w:val="0"/>
              <w:marRight w:val="0"/>
              <w:marTop w:val="0"/>
              <w:marBottom w:val="0"/>
              <w:divBdr>
                <w:top w:val="none" w:sz="0" w:space="0" w:color="auto"/>
                <w:left w:val="none" w:sz="0" w:space="0" w:color="auto"/>
                <w:bottom w:val="none" w:sz="0" w:space="0" w:color="auto"/>
                <w:right w:val="none" w:sz="0" w:space="0" w:color="auto"/>
              </w:divBdr>
            </w:div>
            <w:div w:id="189992568">
              <w:marLeft w:val="0"/>
              <w:marRight w:val="0"/>
              <w:marTop w:val="0"/>
              <w:marBottom w:val="0"/>
              <w:divBdr>
                <w:top w:val="none" w:sz="0" w:space="0" w:color="auto"/>
                <w:left w:val="none" w:sz="0" w:space="0" w:color="auto"/>
                <w:bottom w:val="none" w:sz="0" w:space="0" w:color="auto"/>
                <w:right w:val="none" w:sz="0" w:space="0" w:color="auto"/>
              </w:divBdr>
            </w:div>
            <w:div w:id="253170883">
              <w:marLeft w:val="0"/>
              <w:marRight w:val="0"/>
              <w:marTop w:val="0"/>
              <w:marBottom w:val="0"/>
              <w:divBdr>
                <w:top w:val="none" w:sz="0" w:space="0" w:color="auto"/>
                <w:left w:val="none" w:sz="0" w:space="0" w:color="auto"/>
                <w:bottom w:val="none" w:sz="0" w:space="0" w:color="auto"/>
                <w:right w:val="none" w:sz="0" w:space="0" w:color="auto"/>
              </w:divBdr>
            </w:div>
            <w:div w:id="450781867">
              <w:marLeft w:val="0"/>
              <w:marRight w:val="0"/>
              <w:marTop w:val="0"/>
              <w:marBottom w:val="0"/>
              <w:divBdr>
                <w:top w:val="none" w:sz="0" w:space="0" w:color="auto"/>
                <w:left w:val="none" w:sz="0" w:space="0" w:color="auto"/>
                <w:bottom w:val="none" w:sz="0" w:space="0" w:color="auto"/>
                <w:right w:val="none" w:sz="0" w:space="0" w:color="auto"/>
              </w:divBdr>
            </w:div>
            <w:div w:id="1358772607">
              <w:marLeft w:val="0"/>
              <w:marRight w:val="0"/>
              <w:marTop w:val="0"/>
              <w:marBottom w:val="0"/>
              <w:divBdr>
                <w:top w:val="none" w:sz="0" w:space="0" w:color="auto"/>
                <w:left w:val="none" w:sz="0" w:space="0" w:color="auto"/>
                <w:bottom w:val="none" w:sz="0" w:space="0" w:color="auto"/>
                <w:right w:val="none" w:sz="0" w:space="0" w:color="auto"/>
              </w:divBdr>
            </w:div>
            <w:div w:id="1164275536">
              <w:marLeft w:val="0"/>
              <w:marRight w:val="0"/>
              <w:marTop w:val="0"/>
              <w:marBottom w:val="0"/>
              <w:divBdr>
                <w:top w:val="none" w:sz="0" w:space="0" w:color="auto"/>
                <w:left w:val="none" w:sz="0" w:space="0" w:color="auto"/>
                <w:bottom w:val="none" w:sz="0" w:space="0" w:color="auto"/>
                <w:right w:val="none" w:sz="0" w:space="0" w:color="auto"/>
              </w:divBdr>
            </w:div>
            <w:div w:id="74938213">
              <w:marLeft w:val="0"/>
              <w:marRight w:val="0"/>
              <w:marTop w:val="0"/>
              <w:marBottom w:val="0"/>
              <w:divBdr>
                <w:top w:val="none" w:sz="0" w:space="0" w:color="auto"/>
                <w:left w:val="none" w:sz="0" w:space="0" w:color="auto"/>
                <w:bottom w:val="none" w:sz="0" w:space="0" w:color="auto"/>
                <w:right w:val="none" w:sz="0" w:space="0" w:color="auto"/>
              </w:divBdr>
            </w:div>
            <w:div w:id="228075989">
              <w:marLeft w:val="0"/>
              <w:marRight w:val="0"/>
              <w:marTop w:val="0"/>
              <w:marBottom w:val="0"/>
              <w:divBdr>
                <w:top w:val="none" w:sz="0" w:space="0" w:color="auto"/>
                <w:left w:val="none" w:sz="0" w:space="0" w:color="auto"/>
                <w:bottom w:val="none" w:sz="0" w:space="0" w:color="auto"/>
                <w:right w:val="none" w:sz="0" w:space="0" w:color="auto"/>
              </w:divBdr>
            </w:div>
            <w:div w:id="1944068688">
              <w:marLeft w:val="0"/>
              <w:marRight w:val="0"/>
              <w:marTop w:val="0"/>
              <w:marBottom w:val="0"/>
              <w:divBdr>
                <w:top w:val="none" w:sz="0" w:space="0" w:color="auto"/>
                <w:left w:val="none" w:sz="0" w:space="0" w:color="auto"/>
                <w:bottom w:val="none" w:sz="0" w:space="0" w:color="auto"/>
                <w:right w:val="none" w:sz="0" w:space="0" w:color="auto"/>
              </w:divBdr>
            </w:div>
            <w:div w:id="1931505337">
              <w:marLeft w:val="0"/>
              <w:marRight w:val="0"/>
              <w:marTop w:val="0"/>
              <w:marBottom w:val="0"/>
              <w:divBdr>
                <w:top w:val="none" w:sz="0" w:space="0" w:color="auto"/>
                <w:left w:val="none" w:sz="0" w:space="0" w:color="auto"/>
                <w:bottom w:val="none" w:sz="0" w:space="0" w:color="auto"/>
                <w:right w:val="none" w:sz="0" w:space="0" w:color="auto"/>
              </w:divBdr>
            </w:div>
            <w:div w:id="1505510241">
              <w:marLeft w:val="0"/>
              <w:marRight w:val="0"/>
              <w:marTop w:val="0"/>
              <w:marBottom w:val="0"/>
              <w:divBdr>
                <w:top w:val="none" w:sz="0" w:space="0" w:color="auto"/>
                <w:left w:val="none" w:sz="0" w:space="0" w:color="auto"/>
                <w:bottom w:val="none" w:sz="0" w:space="0" w:color="auto"/>
                <w:right w:val="none" w:sz="0" w:space="0" w:color="auto"/>
              </w:divBdr>
            </w:div>
            <w:div w:id="2045015446">
              <w:marLeft w:val="0"/>
              <w:marRight w:val="0"/>
              <w:marTop w:val="0"/>
              <w:marBottom w:val="0"/>
              <w:divBdr>
                <w:top w:val="none" w:sz="0" w:space="0" w:color="auto"/>
                <w:left w:val="none" w:sz="0" w:space="0" w:color="auto"/>
                <w:bottom w:val="none" w:sz="0" w:space="0" w:color="auto"/>
                <w:right w:val="none" w:sz="0" w:space="0" w:color="auto"/>
              </w:divBdr>
            </w:div>
            <w:div w:id="701857551">
              <w:marLeft w:val="0"/>
              <w:marRight w:val="0"/>
              <w:marTop w:val="0"/>
              <w:marBottom w:val="0"/>
              <w:divBdr>
                <w:top w:val="none" w:sz="0" w:space="0" w:color="auto"/>
                <w:left w:val="none" w:sz="0" w:space="0" w:color="auto"/>
                <w:bottom w:val="none" w:sz="0" w:space="0" w:color="auto"/>
                <w:right w:val="none" w:sz="0" w:space="0" w:color="auto"/>
              </w:divBdr>
            </w:div>
            <w:div w:id="2115243711">
              <w:marLeft w:val="0"/>
              <w:marRight w:val="0"/>
              <w:marTop w:val="0"/>
              <w:marBottom w:val="0"/>
              <w:divBdr>
                <w:top w:val="none" w:sz="0" w:space="0" w:color="auto"/>
                <w:left w:val="none" w:sz="0" w:space="0" w:color="auto"/>
                <w:bottom w:val="none" w:sz="0" w:space="0" w:color="auto"/>
                <w:right w:val="none" w:sz="0" w:space="0" w:color="auto"/>
              </w:divBdr>
            </w:div>
            <w:div w:id="996612914">
              <w:marLeft w:val="0"/>
              <w:marRight w:val="0"/>
              <w:marTop w:val="0"/>
              <w:marBottom w:val="0"/>
              <w:divBdr>
                <w:top w:val="none" w:sz="0" w:space="0" w:color="auto"/>
                <w:left w:val="none" w:sz="0" w:space="0" w:color="auto"/>
                <w:bottom w:val="none" w:sz="0" w:space="0" w:color="auto"/>
                <w:right w:val="none" w:sz="0" w:space="0" w:color="auto"/>
              </w:divBdr>
            </w:div>
            <w:div w:id="1478297384">
              <w:marLeft w:val="0"/>
              <w:marRight w:val="0"/>
              <w:marTop w:val="0"/>
              <w:marBottom w:val="0"/>
              <w:divBdr>
                <w:top w:val="none" w:sz="0" w:space="0" w:color="auto"/>
                <w:left w:val="none" w:sz="0" w:space="0" w:color="auto"/>
                <w:bottom w:val="none" w:sz="0" w:space="0" w:color="auto"/>
                <w:right w:val="none" w:sz="0" w:space="0" w:color="auto"/>
              </w:divBdr>
            </w:div>
            <w:div w:id="404687483">
              <w:marLeft w:val="0"/>
              <w:marRight w:val="0"/>
              <w:marTop w:val="0"/>
              <w:marBottom w:val="0"/>
              <w:divBdr>
                <w:top w:val="none" w:sz="0" w:space="0" w:color="auto"/>
                <w:left w:val="none" w:sz="0" w:space="0" w:color="auto"/>
                <w:bottom w:val="none" w:sz="0" w:space="0" w:color="auto"/>
                <w:right w:val="none" w:sz="0" w:space="0" w:color="auto"/>
              </w:divBdr>
            </w:div>
            <w:div w:id="232159272">
              <w:marLeft w:val="0"/>
              <w:marRight w:val="0"/>
              <w:marTop w:val="0"/>
              <w:marBottom w:val="0"/>
              <w:divBdr>
                <w:top w:val="none" w:sz="0" w:space="0" w:color="auto"/>
                <w:left w:val="none" w:sz="0" w:space="0" w:color="auto"/>
                <w:bottom w:val="none" w:sz="0" w:space="0" w:color="auto"/>
                <w:right w:val="none" w:sz="0" w:space="0" w:color="auto"/>
              </w:divBdr>
            </w:div>
            <w:div w:id="1349719212">
              <w:marLeft w:val="0"/>
              <w:marRight w:val="0"/>
              <w:marTop w:val="0"/>
              <w:marBottom w:val="0"/>
              <w:divBdr>
                <w:top w:val="none" w:sz="0" w:space="0" w:color="auto"/>
                <w:left w:val="none" w:sz="0" w:space="0" w:color="auto"/>
                <w:bottom w:val="none" w:sz="0" w:space="0" w:color="auto"/>
                <w:right w:val="none" w:sz="0" w:space="0" w:color="auto"/>
              </w:divBdr>
            </w:div>
            <w:div w:id="459610059">
              <w:marLeft w:val="0"/>
              <w:marRight w:val="0"/>
              <w:marTop w:val="0"/>
              <w:marBottom w:val="0"/>
              <w:divBdr>
                <w:top w:val="none" w:sz="0" w:space="0" w:color="auto"/>
                <w:left w:val="none" w:sz="0" w:space="0" w:color="auto"/>
                <w:bottom w:val="none" w:sz="0" w:space="0" w:color="auto"/>
                <w:right w:val="none" w:sz="0" w:space="0" w:color="auto"/>
              </w:divBdr>
            </w:div>
            <w:div w:id="1592157392">
              <w:marLeft w:val="0"/>
              <w:marRight w:val="0"/>
              <w:marTop w:val="0"/>
              <w:marBottom w:val="0"/>
              <w:divBdr>
                <w:top w:val="none" w:sz="0" w:space="0" w:color="auto"/>
                <w:left w:val="none" w:sz="0" w:space="0" w:color="auto"/>
                <w:bottom w:val="none" w:sz="0" w:space="0" w:color="auto"/>
                <w:right w:val="none" w:sz="0" w:space="0" w:color="auto"/>
              </w:divBdr>
            </w:div>
            <w:div w:id="567115410">
              <w:marLeft w:val="0"/>
              <w:marRight w:val="0"/>
              <w:marTop w:val="0"/>
              <w:marBottom w:val="0"/>
              <w:divBdr>
                <w:top w:val="none" w:sz="0" w:space="0" w:color="auto"/>
                <w:left w:val="none" w:sz="0" w:space="0" w:color="auto"/>
                <w:bottom w:val="none" w:sz="0" w:space="0" w:color="auto"/>
                <w:right w:val="none" w:sz="0" w:space="0" w:color="auto"/>
              </w:divBdr>
            </w:div>
            <w:div w:id="1324234847">
              <w:marLeft w:val="0"/>
              <w:marRight w:val="0"/>
              <w:marTop w:val="0"/>
              <w:marBottom w:val="0"/>
              <w:divBdr>
                <w:top w:val="none" w:sz="0" w:space="0" w:color="auto"/>
                <w:left w:val="none" w:sz="0" w:space="0" w:color="auto"/>
                <w:bottom w:val="none" w:sz="0" w:space="0" w:color="auto"/>
                <w:right w:val="none" w:sz="0" w:space="0" w:color="auto"/>
              </w:divBdr>
            </w:div>
            <w:div w:id="1018580597">
              <w:marLeft w:val="0"/>
              <w:marRight w:val="0"/>
              <w:marTop w:val="0"/>
              <w:marBottom w:val="0"/>
              <w:divBdr>
                <w:top w:val="none" w:sz="0" w:space="0" w:color="auto"/>
                <w:left w:val="none" w:sz="0" w:space="0" w:color="auto"/>
                <w:bottom w:val="none" w:sz="0" w:space="0" w:color="auto"/>
                <w:right w:val="none" w:sz="0" w:space="0" w:color="auto"/>
              </w:divBdr>
            </w:div>
            <w:div w:id="239296951">
              <w:marLeft w:val="0"/>
              <w:marRight w:val="0"/>
              <w:marTop w:val="0"/>
              <w:marBottom w:val="0"/>
              <w:divBdr>
                <w:top w:val="none" w:sz="0" w:space="0" w:color="auto"/>
                <w:left w:val="none" w:sz="0" w:space="0" w:color="auto"/>
                <w:bottom w:val="none" w:sz="0" w:space="0" w:color="auto"/>
                <w:right w:val="none" w:sz="0" w:space="0" w:color="auto"/>
              </w:divBdr>
            </w:div>
            <w:div w:id="1318612669">
              <w:marLeft w:val="0"/>
              <w:marRight w:val="0"/>
              <w:marTop w:val="0"/>
              <w:marBottom w:val="0"/>
              <w:divBdr>
                <w:top w:val="none" w:sz="0" w:space="0" w:color="auto"/>
                <w:left w:val="none" w:sz="0" w:space="0" w:color="auto"/>
                <w:bottom w:val="none" w:sz="0" w:space="0" w:color="auto"/>
                <w:right w:val="none" w:sz="0" w:space="0" w:color="auto"/>
              </w:divBdr>
            </w:div>
            <w:div w:id="2073959971">
              <w:marLeft w:val="0"/>
              <w:marRight w:val="0"/>
              <w:marTop w:val="0"/>
              <w:marBottom w:val="0"/>
              <w:divBdr>
                <w:top w:val="none" w:sz="0" w:space="0" w:color="auto"/>
                <w:left w:val="none" w:sz="0" w:space="0" w:color="auto"/>
                <w:bottom w:val="none" w:sz="0" w:space="0" w:color="auto"/>
                <w:right w:val="none" w:sz="0" w:space="0" w:color="auto"/>
              </w:divBdr>
            </w:div>
            <w:div w:id="1170170351">
              <w:marLeft w:val="0"/>
              <w:marRight w:val="0"/>
              <w:marTop w:val="0"/>
              <w:marBottom w:val="0"/>
              <w:divBdr>
                <w:top w:val="none" w:sz="0" w:space="0" w:color="auto"/>
                <w:left w:val="none" w:sz="0" w:space="0" w:color="auto"/>
                <w:bottom w:val="none" w:sz="0" w:space="0" w:color="auto"/>
                <w:right w:val="none" w:sz="0" w:space="0" w:color="auto"/>
              </w:divBdr>
            </w:div>
            <w:div w:id="751319086">
              <w:marLeft w:val="0"/>
              <w:marRight w:val="0"/>
              <w:marTop w:val="0"/>
              <w:marBottom w:val="0"/>
              <w:divBdr>
                <w:top w:val="none" w:sz="0" w:space="0" w:color="auto"/>
                <w:left w:val="none" w:sz="0" w:space="0" w:color="auto"/>
                <w:bottom w:val="none" w:sz="0" w:space="0" w:color="auto"/>
                <w:right w:val="none" w:sz="0" w:space="0" w:color="auto"/>
              </w:divBdr>
            </w:div>
            <w:div w:id="1180656044">
              <w:marLeft w:val="0"/>
              <w:marRight w:val="0"/>
              <w:marTop w:val="0"/>
              <w:marBottom w:val="0"/>
              <w:divBdr>
                <w:top w:val="none" w:sz="0" w:space="0" w:color="auto"/>
                <w:left w:val="none" w:sz="0" w:space="0" w:color="auto"/>
                <w:bottom w:val="none" w:sz="0" w:space="0" w:color="auto"/>
                <w:right w:val="none" w:sz="0" w:space="0" w:color="auto"/>
              </w:divBdr>
            </w:div>
            <w:div w:id="499003567">
              <w:marLeft w:val="0"/>
              <w:marRight w:val="0"/>
              <w:marTop w:val="0"/>
              <w:marBottom w:val="0"/>
              <w:divBdr>
                <w:top w:val="none" w:sz="0" w:space="0" w:color="auto"/>
                <w:left w:val="none" w:sz="0" w:space="0" w:color="auto"/>
                <w:bottom w:val="none" w:sz="0" w:space="0" w:color="auto"/>
                <w:right w:val="none" w:sz="0" w:space="0" w:color="auto"/>
              </w:divBdr>
            </w:div>
            <w:div w:id="1381442399">
              <w:marLeft w:val="0"/>
              <w:marRight w:val="0"/>
              <w:marTop w:val="0"/>
              <w:marBottom w:val="0"/>
              <w:divBdr>
                <w:top w:val="none" w:sz="0" w:space="0" w:color="auto"/>
                <w:left w:val="none" w:sz="0" w:space="0" w:color="auto"/>
                <w:bottom w:val="none" w:sz="0" w:space="0" w:color="auto"/>
                <w:right w:val="none" w:sz="0" w:space="0" w:color="auto"/>
              </w:divBdr>
            </w:div>
            <w:div w:id="419103225">
              <w:marLeft w:val="0"/>
              <w:marRight w:val="0"/>
              <w:marTop w:val="0"/>
              <w:marBottom w:val="0"/>
              <w:divBdr>
                <w:top w:val="none" w:sz="0" w:space="0" w:color="auto"/>
                <w:left w:val="none" w:sz="0" w:space="0" w:color="auto"/>
                <w:bottom w:val="none" w:sz="0" w:space="0" w:color="auto"/>
                <w:right w:val="none" w:sz="0" w:space="0" w:color="auto"/>
              </w:divBdr>
            </w:div>
            <w:div w:id="788738076">
              <w:marLeft w:val="0"/>
              <w:marRight w:val="0"/>
              <w:marTop w:val="0"/>
              <w:marBottom w:val="0"/>
              <w:divBdr>
                <w:top w:val="none" w:sz="0" w:space="0" w:color="auto"/>
                <w:left w:val="none" w:sz="0" w:space="0" w:color="auto"/>
                <w:bottom w:val="none" w:sz="0" w:space="0" w:color="auto"/>
                <w:right w:val="none" w:sz="0" w:space="0" w:color="auto"/>
              </w:divBdr>
            </w:div>
            <w:div w:id="1034112963">
              <w:marLeft w:val="0"/>
              <w:marRight w:val="0"/>
              <w:marTop w:val="0"/>
              <w:marBottom w:val="0"/>
              <w:divBdr>
                <w:top w:val="none" w:sz="0" w:space="0" w:color="auto"/>
                <w:left w:val="none" w:sz="0" w:space="0" w:color="auto"/>
                <w:bottom w:val="none" w:sz="0" w:space="0" w:color="auto"/>
                <w:right w:val="none" w:sz="0" w:space="0" w:color="auto"/>
              </w:divBdr>
            </w:div>
            <w:div w:id="218785410">
              <w:marLeft w:val="0"/>
              <w:marRight w:val="0"/>
              <w:marTop w:val="0"/>
              <w:marBottom w:val="0"/>
              <w:divBdr>
                <w:top w:val="none" w:sz="0" w:space="0" w:color="auto"/>
                <w:left w:val="none" w:sz="0" w:space="0" w:color="auto"/>
                <w:bottom w:val="none" w:sz="0" w:space="0" w:color="auto"/>
                <w:right w:val="none" w:sz="0" w:space="0" w:color="auto"/>
              </w:divBdr>
            </w:div>
            <w:div w:id="1042554422">
              <w:marLeft w:val="0"/>
              <w:marRight w:val="0"/>
              <w:marTop w:val="0"/>
              <w:marBottom w:val="0"/>
              <w:divBdr>
                <w:top w:val="none" w:sz="0" w:space="0" w:color="auto"/>
                <w:left w:val="none" w:sz="0" w:space="0" w:color="auto"/>
                <w:bottom w:val="none" w:sz="0" w:space="0" w:color="auto"/>
                <w:right w:val="none" w:sz="0" w:space="0" w:color="auto"/>
              </w:divBdr>
            </w:div>
            <w:div w:id="47133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346299">
      <w:bodyDiv w:val="1"/>
      <w:marLeft w:val="0"/>
      <w:marRight w:val="0"/>
      <w:marTop w:val="0"/>
      <w:marBottom w:val="0"/>
      <w:divBdr>
        <w:top w:val="none" w:sz="0" w:space="0" w:color="auto"/>
        <w:left w:val="none" w:sz="0" w:space="0" w:color="auto"/>
        <w:bottom w:val="none" w:sz="0" w:space="0" w:color="auto"/>
        <w:right w:val="none" w:sz="0" w:space="0" w:color="auto"/>
      </w:divBdr>
      <w:divsChild>
        <w:div w:id="1280796405">
          <w:marLeft w:val="0"/>
          <w:marRight w:val="0"/>
          <w:marTop w:val="0"/>
          <w:marBottom w:val="0"/>
          <w:divBdr>
            <w:top w:val="none" w:sz="0" w:space="0" w:color="auto"/>
            <w:left w:val="none" w:sz="0" w:space="0" w:color="auto"/>
            <w:bottom w:val="none" w:sz="0" w:space="0" w:color="auto"/>
            <w:right w:val="none" w:sz="0" w:space="0" w:color="auto"/>
          </w:divBdr>
          <w:divsChild>
            <w:div w:id="1641420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Metadata/LabelInfo.xml><?xml version="1.0" encoding="utf-8"?>
<clbl:labelList xmlns:clbl="http://schemas.microsoft.com/office/2020/mipLabelMetadata">
  <clbl:label id="{5655302f-85c9-44b7-bc12-807562d22c08}" enabled="0" method="" siteId="{5655302f-85c9-44b7-bc12-807562d22c08}"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5</Pages>
  <Words>875</Words>
  <Characters>5516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Garcia Martin Juan (1CD4)</cp:lastModifiedBy>
  <cp:revision>3</cp:revision>
  <cp:lastPrinted>1900-12-31T16:00:00Z</cp:lastPrinted>
  <dcterms:created xsi:type="dcterms:W3CDTF">2025-04-23T08:44:00Z</dcterms:created>
  <dcterms:modified xsi:type="dcterms:W3CDTF">2025-04-23T08:45:00Z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