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B74DE" w14:textId="77777777" w:rsidR="006A2724" w:rsidRDefault="006A2724" w:rsidP="006A27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R5s250251</w:t>
      </w:r>
      <w:r>
        <w:rPr>
          <w:b/>
          <w:i/>
          <w:noProof/>
          <w:sz w:val="28"/>
        </w:rPr>
        <w:fldChar w:fldCharType="end"/>
      </w:r>
    </w:p>
    <w:p w14:paraId="090F38E6" w14:textId="77777777" w:rsidR="006A2724" w:rsidRDefault="006A2724" w:rsidP="006A27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2724" w14:paraId="1FF41804" w14:textId="77777777" w:rsidTr="00FC28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697A3" w14:textId="77777777" w:rsidR="006A2724" w:rsidRDefault="006A2724" w:rsidP="00FC28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A2724" w14:paraId="1F3E3285" w14:textId="77777777" w:rsidTr="00FC28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A1616" w14:textId="77777777" w:rsidR="006A2724" w:rsidRDefault="006A2724" w:rsidP="00FC28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2724" w14:paraId="10E9E28E" w14:textId="77777777" w:rsidTr="00FC28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4DAC7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056F3026" w14:textId="77777777" w:rsidTr="00FC2807">
        <w:tc>
          <w:tcPr>
            <w:tcW w:w="142" w:type="dxa"/>
            <w:tcBorders>
              <w:left w:val="single" w:sz="4" w:space="0" w:color="auto"/>
            </w:tcBorders>
          </w:tcPr>
          <w:p w14:paraId="77A52864" w14:textId="77777777" w:rsidR="006A2724" w:rsidRDefault="006A2724" w:rsidP="00FC28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0B771F" w14:textId="77777777" w:rsidR="006A2724" w:rsidRPr="00410371" w:rsidRDefault="006A2724" w:rsidP="00FC28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E59E3A" w14:textId="77777777" w:rsidR="006A2724" w:rsidRDefault="006A2724" w:rsidP="00FC28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3F93B" w14:textId="77777777" w:rsidR="006A2724" w:rsidRPr="00410371" w:rsidRDefault="006A2724" w:rsidP="00FC28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ACFDF7" w14:textId="77777777" w:rsidR="006A2724" w:rsidRDefault="006A2724" w:rsidP="00FC28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97A2AE" w14:textId="77777777" w:rsidR="006A2724" w:rsidRPr="00410371" w:rsidRDefault="006A2724" w:rsidP="00FC28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848BEA9" w14:textId="77777777" w:rsidR="006A2724" w:rsidRDefault="006A2724" w:rsidP="00FC28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C71DE1" w14:textId="77777777" w:rsidR="006A2724" w:rsidRPr="00410371" w:rsidRDefault="006A2724" w:rsidP="00FC2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D21B54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</w:p>
        </w:tc>
      </w:tr>
      <w:tr w:rsidR="006A2724" w14:paraId="56028284" w14:textId="77777777" w:rsidTr="00FC28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6D1FD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</w:p>
        </w:tc>
      </w:tr>
      <w:tr w:rsidR="006A2724" w14:paraId="31F9DD16" w14:textId="77777777" w:rsidTr="00FC28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55F737" w14:textId="77777777" w:rsidR="006A2724" w:rsidRPr="00F25D98" w:rsidRDefault="006A2724" w:rsidP="00FC28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2724" w14:paraId="6BFCC8C6" w14:textId="77777777" w:rsidTr="00FC2807">
        <w:tc>
          <w:tcPr>
            <w:tcW w:w="9641" w:type="dxa"/>
            <w:gridSpan w:val="9"/>
          </w:tcPr>
          <w:p w14:paraId="59A3623E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AF557B" w14:textId="77777777" w:rsidR="006A2724" w:rsidRDefault="006A2724" w:rsidP="006A27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2724" w14:paraId="0A7231CE" w14:textId="77777777" w:rsidTr="00FC2807">
        <w:tc>
          <w:tcPr>
            <w:tcW w:w="2835" w:type="dxa"/>
          </w:tcPr>
          <w:p w14:paraId="706F2BC5" w14:textId="77777777" w:rsidR="006A2724" w:rsidRDefault="006A2724" w:rsidP="00FC28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EF0778" w14:textId="77777777" w:rsidR="006A2724" w:rsidRDefault="006A2724" w:rsidP="00FC28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E7DCE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2D2160" w14:textId="77777777" w:rsidR="006A2724" w:rsidRDefault="006A2724" w:rsidP="00FC28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3C09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1A0F25" w14:textId="77777777" w:rsidR="006A2724" w:rsidRDefault="006A2724" w:rsidP="00FC28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C3CB3E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58EA54" w14:textId="77777777" w:rsidR="006A2724" w:rsidRDefault="006A2724" w:rsidP="00FC28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228C6E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ED5725" w14:textId="77777777" w:rsidR="006A2724" w:rsidRDefault="006A2724" w:rsidP="006A27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2724" w14:paraId="69475C9A" w14:textId="77777777" w:rsidTr="00FC2807">
        <w:tc>
          <w:tcPr>
            <w:tcW w:w="9640" w:type="dxa"/>
            <w:gridSpan w:val="11"/>
          </w:tcPr>
          <w:p w14:paraId="0134FFD6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36A9418E" w14:textId="77777777" w:rsidTr="00FC28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8720F" w14:textId="77777777" w:rsidR="006A2724" w:rsidRDefault="006A2724" w:rsidP="00FC28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CA741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NR5GC eCall over IMS testcase 11.5.12</w:t>
            </w:r>
            <w:r>
              <w:fldChar w:fldCharType="end"/>
            </w:r>
          </w:p>
        </w:tc>
      </w:tr>
      <w:tr w:rsidR="006A2724" w14:paraId="316E656F" w14:textId="77777777" w:rsidTr="00FC2807">
        <w:tc>
          <w:tcPr>
            <w:tcW w:w="1843" w:type="dxa"/>
            <w:tcBorders>
              <w:left w:val="single" w:sz="4" w:space="0" w:color="auto"/>
            </w:tcBorders>
          </w:tcPr>
          <w:p w14:paraId="1644AF5E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086743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39A3C3DF" w14:textId="77777777" w:rsidTr="00FC2807">
        <w:tc>
          <w:tcPr>
            <w:tcW w:w="1843" w:type="dxa"/>
            <w:tcBorders>
              <w:left w:val="single" w:sz="4" w:space="0" w:color="auto"/>
            </w:tcBorders>
          </w:tcPr>
          <w:p w14:paraId="733622F8" w14:textId="77777777" w:rsidR="006A2724" w:rsidRDefault="006A2724" w:rsidP="00FC28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88784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A2724" w14:paraId="2AC61BE9" w14:textId="77777777" w:rsidTr="00FC2807">
        <w:tc>
          <w:tcPr>
            <w:tcW w:w="1843" w:type="dxa"/>
            <w:tcBorders>
              <w:left w:val="single" w:sz="4" w:space="0" w:color="auto"/>
            </w:tcBorders>
          </w:tcPr>
          <w:p w14:paraId="5A9E11A9" w14:textId="77777777" w:rsidR="006A2724" w:rsidRDefault="006A2724" w:rsidP="00FC28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85D74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A2724" w14:paraId="1E4EB471" w14:textId="77777777" w:rsidTr="00FC2807">
        <w:tc>
          <w:tcPr>
            <w:tcW w:w="1843" w:type="dxa"/>
            <w:tcBorders>
              <w:left w:val="single" w:sz="4" w:space="0" w:color="auto"/>
            </w:tcBorders>
          </w:tcPr>
          <w:p w14:paraId="0D297B5C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E375D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6EE41A81" w14:textId="77777777" w:rsidTr="00FC2807">
        <w:tc>
          <w:tcPr>
            <w:tcW w:w="1843" w:type="dxa"/>
            <w:tcBorders>
              <w:left w:val="single" w:sz="4" w:space="0" w:color="auto"/>
            </w:tcBorders>
          </w:tcPr>
          <w:p w14:paraId="4C6D1BBB" w14:textId="77777777" w:rsidR="006A2724" w:rsidRDefault="006A2724" w:rsidP="00FC28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DB61E" w14:textId="77777777" w:rsidR="006A2724" w:rsidRPr="004766CB" w:rsidRDefault="006A2724" w:rsidP="00FC280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4766CB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4766CB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D066EE" w14:textId="77777777" w:rsidR="006A2724" w:rsidRPr="004766CB" w:rsidRDefault="006A2724" w:rsidP="00FC2807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097D9E" w14:textId="77777777" w:rsidR="006A2724" w:rsidRDefault="006A2724" w:rsidP="00FC28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50956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2025-06-26</w:t>
            </w:r>
            <w:r>
              <w:rPr>
                <w:noProof/>
              </w:rPr>
              <w:fldChar w:fldCharType="end"/>
            </w:r>
          </w:p>
        </w:tc>
      </w:tr>
      <w:tr w:rsidR="006A2724" w14:paraId="1E27F8CC" w14:textId="77777777" w:rsidTr="00FC2807">
        <w:tc>
          <w:tcPr>
            <w:tcW w:w="1843" w:type="dxa"/>
            <w:tcBorders>
              <w:left w:val="single" w:sz="4" w:space="0" w:color="auto"/>
            </w:tcBorders>
          </w:tcPr>
          <w:p w14:paraId="3FD9C737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C68AB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819DF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D5713B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65A997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3A84DA68" w14:textId="77777777" w:rsidTr="00FC28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807628" w14:textId="77777777" w:rsidR="006A2724" w:rsidRDefault="006A2724" w:rsidP="00FC28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41EABF" w14:textId="77777777" w:rsidR="006A2724" w:rsidRDefault="006A2724" w:rsidP="00FC28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D771EE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AC1C6" w14:textId="77777777" w:rsidR="006A2724" w:rsidRDefault="006A2724" w:rsidP="00FC28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8D51E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A2724" w14:paraId="12E37F8F" w14:textId="77777777" w:rsidTr="00FC28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BA106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D2378" w14:textId="77777777" w:rsidR="006A2724" w:rsidRDefault="006A2724" w:rsidP="00FC28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E68697" w14:textId="77777777" w:rsidR="006A2724" w:rsidRDefault="006A2724" w:rsidP="00FC28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C61A15" w14:textId="77777777" w:rsidR="006A2724" w:rsidRPr="007C2097" w:rsidRDefault="006A2724" w:rsidP="00FC28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A2724" w14:paraId="77371910" w14:textId="77777777" w:rsidTr="00FC2807">
        <w:tc>
          <w:tcPr>
            <w:tcW w:w="1843" w:type="dxa"/>
          </w:tcPr>
          <w:p w14:paraId="3CA141F4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BFF8A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190F7317" w14:textId="77777777" w:rsidTr="00FC28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C9630A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94396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  <w:r w:rsidRPr="00A45F7D">
              <w:rPr>
                <w:noProof/>
              </w:rPr>
              <w:t>Test case signaling will happen mostly on EUTRA PTC calling EUTRA functions, postamble function must be aligned. Calling f_EUTRA38_MultiPDN_Postamble will provoke a runtime error.</w:t>
            </w:r>
          </w:p>
          <w:p w14:paraId="46D299DF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</w:p>
          <w:p w14:paraId="1865EBB0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can be solved calling </w:t>
            </w:r>
            <w:r w:rsidRPr="00A45F7D">
              <w:rPr>
                <w:noProof/>
              </w:rPr>
              <w:t>f_EUTRA_Postamble</w:t>
            </w:r>
            <w:r>
              <w:rPr>
                <w:noProof/>
              </w:rPr>
              <w:t xml:space="preserve"> that implement same LTE procedure.</w:t>
            </w:r>
          </w:p>
        </w:tc>
      </w:tr>
      <w:tr w:rsidR="006A2724" w14:paraId="47EA197F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EFD05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5D1E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502D5F42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0FB05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ADF83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 w:rsidRPr="00A45F7D">
              <w:rPr>
                <w:noProof/>
              </w:rPr>
              <w:t>Called f_EUTRA_Postamble implementation.</w:t>
            </w:r>
          </w:p>
        </w:tc>
      </w:tr>
      <w:tr w:rsidR="006A2724" w14:paraId="727E4F78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C496E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9F4BA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4FB7D103" w14:textId="77777777" w:rsidTr="00FC28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BAEDE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079A7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case.</w:t>
            </w:r>
          </w:p>
        </w:tc>
      </w:tr>
      <w:tr w:rsidR="006A2724" w14:paraId="4FD52AF9" w14:textId="77777777" w:rsidTr="00FC2807">
        <w:tc>
          <w:tcPr>
            <w:tcW w:w="2694" w:type="dxa"/>
            <w:gridSpan w:val="2"/>
          </w:tcPr>
          <w:p w14:paraId="59DA35A8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495882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7DED78AC" w14:textId="77777777" w:rsidTr="00FC28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E71B1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C67F8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11.5.12.NR5GC</w:t>
            </w:r>
          </w:p>
        </w:tc>
      </w:tr>
      <w:tr w:rsidR="006A2724" w14:paraId="1A38D8A1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B47B0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9DF4F" w14:textId="77777777" w:rsidR="006A2724" w:rsidRDefault="006A2724" w:rsidP="00FC2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2724" w14:paraId="19DAC2FE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B66F1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8E5D9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67572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B4786B" w14:textId="77777777" w:rsidR="006A2724" w:rsidRDefault="006A2724" w:rsidP="00FC2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C9130" w14:textId="77777777" w:rsidR="006A2724" w:rsidRDefault="006A2724" w:rsidP="00FC2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2724" w14:paraId="79630D43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75AF8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9CDFD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019FC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419F6E" w14:textId="77777777" w:rsidR="006A2724" w:rsidRDefault="006A2724" w:rsidP="00FC2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E125C" w14:textId="77777777" w:rsidR="006A2724" w:rsidRDefault="006A2724" w:rsidP="00FC2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724" w14:paraId="3FD5755A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0CC3B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7EE3F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B8F33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166BB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ED2B0" w14:textId="77777777" w:rsidR="006A2724" w:rsidRDefault="006A2724" w:rsidP="00FC2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724" w14:paraId="5CB6AD56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3E3DB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4F21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8786" w14:textId="77777777" w:rsidR="006A2724" w:rsidRDefault="006A2724" w:rsidP="00FC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4CDAF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3A0A5" w14:textId="77777777" w:rsidR="006A2724" w:rsidRDefault="006A2724" w:rsidP="00FC2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724" w14:paraId="54680D11" w14:textId="77777777" w:rsidTr="00FC28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49C73" w14:textId="77777777" w:rsidR="006A2724" w:rsidRDefault="006A2724" w:rsidP="00FC2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2CA50" w14:textId="77777777" w:rsidR="006A2724" w:rsidRDefault="006A2724" w:rsidP="00FC2807">
            <w:pPr>
              <w:pStyle w:val="CRCoverPage"/>
              <w:spacing w:after="0"/>
              <w:rPr>
                <w:noProof/>
              </w:rPr>
            </w:pPr>
          </w:p>
        </w:tc>
      </w:tr>
      <w:tr w:rsidR="006A2724" w14:paraId="1D1F01CB" w14:textId="77777777" w:rsidTr="00FC28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A3340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CE237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2724" w:rsidRPr="008863B9" w14:paraId="6CB672BA" w14:textId="77777777" w:rsidTr="00FC28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489DC" w14:textId="77777777" w:rsidR="006A2724" w:rsidRPr="008863B9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7990D7" w14:textId="77777777" w:rsidR="006A2724" w:rsidRPr="008863B9" w:rsidRDefault="006A2724" w:rsidP="00FC2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2724" w14:paraId="6784227C" w14:textId="77777777" w:rsidTr="00FC28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C359E" w14:textId="77777777" w:rsidR="006A2724" w:rsidRDefault="006A2724" w:rsidP="00FC2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1C58B" w14:textId="77777777" w:rsidR="006A2724" w:rsidRDefault="006A2724" w:rsidP="00FC2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2BE9B4" w14:textId="77777777" w:rsidR="006A2724" w:rsidRDefault="006A2724" w:rsidP="006A2724">
      <w:pPr>
        <w:pStyle w:val="CRCoverPage"/>
        <w:spacing w:after="0"/>
        <w:rPr>
          <w:noProof/>
          <w:sz w:val="8"/>
          <w:szCs w:val="8"/>
        </w:rPr>
      </w:pPr>
    </w:p>
    <w:p w14:paraId="56B1857E" w14:textId="77777777" w:rsidR="006A2724" w:rsidRDefault="006A2724" w:rsidP="006A2724">
      <w:pPr>
        <w:rPr>
          <w:noProof/>
        </w:rPr>
        <w:sectPr w:rsidR="006A2724" w:rsidSect="006A272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5B0A36" w14:textId="77777777" w:rsidR="006A2724" w:rsidRPr="00D83A7A" w:rsidRDefault="006A2724" w:rsidP="006A272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Hlk201762551"/>
      <w:bookmarkStart w:id="2" w:name="_Toc201817905"/>
      <w:r w:rsidRPr="00D83A7A">
        <w:rPr>
          <w:rStyle w:val="Emphasis"/>
          <w:rFonts w:ascii="Arial" w:hAnsi="Arial" w:cs="Arial"/>
        </w:rPr>
        <w:lastRenderedPageBreak/>
        <w:t>Table of Contents</w:t>
      </w:r>
      <w:bookmarkEnd w:id="2"/>
    </w:p>
    <w:p w14:paraId="06A3B8D9" w14:textId="77777777" w:rsidR="006A2724" w:rsidRPr="004766CB" w:rsidRDefault="006A2724" w:rsidP="006A272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000828">
        <w:rPr>
          <w:rFonts w:ascii="Arial" w:hAnsi="Arial" w:cs="Arial"/>
          <w:i/>
          <w:iCs/>
          <w:noProof/>
        </w:rPr>
        <w:t>Table of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_Toc201817905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1F720CB" w14:textId="77777777" w:rsidR="006A2724" w:rsidRPr="004766CB" w:rsidRDefault="006A2724" w:rsidP="006A272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000828">
        <w:rPr>
          <w:rFonts w:cs="Arial"/>
          <w:noProof/>
        </w:rPr>
        <w:t>1</w:t>
      </w:r>
      <w:r w:rsidRPr="004766CB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000828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_Toc201817906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B1DBEC" w14:textId="77777777" w:rsidR="006A2724" w:rsidRPr="004766CB" w:rsidRDefault="006A2724" w:rsidP="006A272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000828">
        <w:rPr>
          <w:b/>
          <w:noProof/>
        </w:rPr>
        <w:t>2</w:t>
      </w:r>
      <w:r w:rsidRPr="004766CB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000828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_Toc201817907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24EADDA" w14:textId="77777777" w:rsidR="006A2724" w:rsidRPr="006A2724" w:rsidRDefault="006A2724" w:rsidP="006A272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000828">
        <w:rPr>
          <w:rFonts w:cs="Arial"/>
          <w:b/>
          <w:noProof/>
          <w:lang w:eastAsia="en-GB"/>
        </w:rPr>
        <w:t>2.1</w:t>
      </w:r>
      <w:r w:rsidRPr="006A2724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000828">
        <w:rPr>
          <w:rFonts w:cs="Arial"/>
          <w:b/>
          <w:noProof/>
          <w:color w:val="000000"/>
          <w:lang w:eastAsia="en-GB"/>
        </w:rPr>
        <w:t>Correction to f_TC_11_5_12_NR5GC_EUTRA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_Toc201817908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F7031C0" w14:textId="77777777" w:rsidR="006A2724" w:rsidRDefault="006A2724" w:rsidP="006A2724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E317D60" w14:textId="77777777" w:rsidR="006A2724" w:rsidRDefault="006A2724" w:rsidP="006A2724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0BA391A3" w14:textId="77777777" w:rsidR="006A2724" w:rsidRPr="00D268E5" w:rsidRDefault="006A2724" w:rsidP="006A2724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24106966"/>
      <w:bookmarkStart w:id="5" w:name="_Toc201817906"/>
      <w:r w:rsidRPr="00D268E5">
        <w:rPr>
          <w:rFonts w:cs="Arial"/>
        </w:rPr>
        <w:lastRenderedPageBreak/>
        <w:t>Overview</w:t>
      </w:r>
      <w:bookmarkEnd w:id="3"/>
      <w:bookmarkEnd w:id="4"/>
      <w:bookmarkEnd w:id="5"/>
    </w:p>
    <w:p w14:paraId="1D16D1D0" w14:textId="77777777" w:rsidR="006A2724" w:rsidRDefault="006A2724" w:rsidP="006A27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73742B">
        <w:rPr>
          <w:rFonts w:cs="Arial"/>
        </w:rPr>
        <w:t xml:space="preserve">iwd-TTCN3-B2024-06_D25wk24 </w:t>
      </w:r>
      <w:r>
        <w:rPr>
          <w:rFonts w:cs="Arial"/>
        </w:rPr>
        <w:t>related to the title of this CR.</w:t>
      </w:r>
    </w:p>
    <w:p w14:paraId="0F7BE9DD" w14:textId="77777777" w:rsidR="006A2724" w:rsidRPr="0073742B" w:rsidRDefault="006A2724" w:rsidP="006A27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3742B">
        <w:rPr>
          <w:rFonts w:cs="Arial"/>
          <w:b/>
          <w:bCs/>
          <w:sz w:val="24"/>
          <w:lang w:eastAsia="ja-JP"/>
        </w:rPr>
        <w:t>Juan Garcia Martin</w:t>
      </w:r>
    </w:p>
    <w:p w14:paraId="1FC779D6" w14:textId="77777777" w:rsidR="006A2724" w:rsidRPr="0073742B" w:rsidRDefault="006A2724" w:rsidP="006A27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 w:rsidRPr="0073742B">
        <w:rPr>
          <w:rFonts w:cs="Arial"/>
          <w:b/>
          <w:bCs/>
          <w:sz w:val="24"/>
          <w:lang w:eastAsia="ja-JP"/>
        </w:rPr>
        <w:tab/>
      </w:r>
      <w:hyperlink r:id="rId19" w:history="1">
        <w:r w:rsidRPr="0073742B">
          <w:rPr>
            <w:rStyle w:val="Hyperlink"/>
            <w:rFonts w:cs="Arial"/>
            <w:b/>
            <w:bCs/>
            <w:sz w:val="24"/>
            <w:lang w:eastAsia="ja-JP"/>
          </w:rPr>
          <w:t>Juan.GarciaMartin@rohde-schwarz.com</w:t>
        </w:r>
      </w:hyperlink>
    </w:p>
    <w:p w14:paraId="4299C336" w14:textId="77777777" w:rsidR="006A2724" w:rsidRDefault="006A2724" w:rsidP="006A2724">
      <w:pPr>
        <w:rPr>
          <w:b/>
          <w:sz w:val="24"/>
          <w:lang w:eastAsia="ja-JP"/>
        </w:rPr>
      </w:pPr>
    </w:p>
    <w:p w14:paraId="1FE2B880" w14:textId="77777777" w:rsidR="006A2724" w:rsidRDefault="006A2724" w:rsidP="006A272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201817907"/>
      <w:r w:rsidRPr="00854C55">
        <w:rPr>
          <w:b/>
        </w:rPr>
        <w:t>Corrections required</w:t>
      </w:r>
      <w:bookmarkEnd w:id="6"/>
      <w:bookmarkEnd w:id="7"/>
      <w:bookmarkEnd w:id="8"/>
    </w:p>
    <w:p w14:paraId="57CCBDB9" w14:textId="77777777" w:rsidR="006A2724" w:rsidRPr="003D65E8" w:rsidRDefault="006A2724" w:rsidP="006A272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9" w:name="_Toc201817908"/>
      <w:r>
        <w:rPr>
          <w:rFonts w:cs="Arial"/>
          <w:b/>
          <w:color w:val="000000"/>
          <w:lang w:eastAsia="en-GB"/>
        </w:rPr>
        <w:t xml:space="preserve">Correction to </w:t>
      </w:r>
      <w:r w:rsidRPr="00775F8C">
        <w:rPr>
          <w:rFonts w:cs="Arial"/>
          <w:b/>
          <w:color w:val="000000"/>
          <w:lang w:eastAsia="en-GB"/>
        </w:rPr>
        <w:t>f_TC_11_5_12_NR5GC_EUTRA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A2724" w14:paraId="246DD7A0" w14:textId="77777777" w:rsidTr="00FC28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3706" w14:textId="77777777" w:rsidR="006A2724" w:rsidRDefault="006A2724" w:rsidP="00FC28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D2B3" w14:textId="77777777" w:rsidR="006A2724" w:rsidRPr="00FA530C" w:rsidRDefault="006A2724" w:rsidP="00FC2807">
            <w:pPr>
              <w:pStyle w:val="CRCoverPage"/>
              <w:spacing w:after="0"/>
              <w:rPr>
                <w:noProof/>
              </w:rPr>
            </w:pPr>
            <w:r w:rsidRPr="00775F8C">
              <w:rPr>
                <w:noProof/>
              </w:rPr>
              <w:t>f_TC_11_5_12_NR5GC_EUTRA</w:t>
            </w:r>
          </w:p>
        </w:tc>
      </w:tr>
      <w:tr w:rsidR="006A2724" w14:paraId="76DBD961" w14:textId="77777777" w:rsidTr="00FC280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CA40" w14:textId="77777777" w:rsidR="006A2724" w:rsidRDefault="006A2724" w:rsidP="00FC28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CAC7" w14:textId="77777777" w:rsidR="006A2724" w:rsidRPr="00A9102E" w:rsidRDefault="006A2724" w:rsidP="00FC2807">
            <w:pPr>
              <w:pStyle w:val="CRCoverPage"/>
              <w:spacing w:after="0"/>
              <w:rPr>
                <w:noProof/>
              </w:rPr>
            </w:pPr>
            <w:r w:rsidRPr="00A45F7D">
              <w:rPr>
                <w:noProof/>
              </w:rPr>
              <w:t>Test case signaling will happen mostly on EUTRA PTC calling EUTRA functions, postamble function must be aligned. Calling f_EUTRA38_MultiPDN_Postamble will provoke a runtime error.</w:t>
            </w:r>
          </w:p>
        </w:tc>
      </w:tr>
      <w:tr w:rsidR="006A2724" w14:paraId="3FB34355" w14:textId="77777777" w:rsidTr="00FC28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5B11" w14:textId="77777777" w:rsidR="006A2724" w:rsidRDefault="006A2724" w:rsidP="00FC28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8CB2" w14:textId="77777777" w:rsidR="006A2724" w:rsidRPr="00B545B4" w:rsidRDefault="006A2724" w:rsidP="00FC2807">
            <w:pPr>
              <w:pStyle w:val="CRCoverPage"/>
              <w:spacing w:after="0"/>
              <w:rPr>
                <w:rFonts w:cs="Arial"/>
                <w:noProof/>
              </w:rPr>
            </w:pPr>
            <w:r w:rsidRPr="00A45F7D">
              <w:rPr>
                <w:noProof/>
              </w:rPr>
              <w:t>Called f_EUTRA_Postamble implementation.</w:t>
            </w:r>
          </w:p>
        </w:tc>
      </w:tr>
      <w:tr w:rsidR="006A2724" w14:paraId="19F39BC6" w14:textId="77777777" w:rsidTr="00FC28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F655" w14:textId="77777777" w:rsidR="006A2724" w:rsidRDefault="006A2724" w:rsidP="00FC28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0EA5" w14:textId="77777777" w:rsidR="006A2724" w:rsidRPr="00CC39F9" w:rsidRDefault="006A2724" w:rsidP="00FC2807">
            <w:pPr>
              <w:spacing w:after="0"/>
              <w:rPr>
                <w:rFonts w:ascii="Arial" w:hAnsi="Arial" w:cs="Arial"/>
                <w:lang w:eastAsia="en-GB"/>
              </w:rPr>
            </w:pPr>
            <w:r w:rsidRPr="00F73790">
              <w:rPr>
                <w:rFonts w:ascii="Arial" w:hAnsi="Arial" w:cs="Arial"/>
                <w:lang w:eastAsia="en-GB"/>
              </w:rPr>
              <w:t>ECall_IRAT_NR5GC_EUTRA</w:t>
            </w:r>
          </w:p>
        </w:tc>
      </w:tr>
      <w:tr w:rsidR="006A2724" w14:paraId="1BAD3697" w14:textId="77777777" w:rsidTr="00FC28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A783" w14:textId="77777777" w:rsidR="006A2724" w:rsidRDefault="006A2724" w:rsidP="00FC280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295A" w14:textId="77777777" w:rsidR="006A2724" w:rsidRPr="001A7DF3" w:rsidRDefault="006A2724" w:rsidP="00FC2807">
            <w:pPr>
              <w:rPr>
                <w:rFonts w:ascii="Arial" w:hAnsi="Arial"/>
                <w:lang w:eastAsia="zh-CN"/>
              </w:rPr>
            </w:pPr>
          </w:p>
        </w:tc>
      </w:tr>
    </w:tbl>
    <w:p w14:paraId="5F1410FA" w14:textId="77777777" w:rsidR="006A2724" w:rsidRDefault="006A2724" w:rsidP="006A2724">
      <w:pPr>
        <w:spacing w:after="0"/>
        <w:rPr>
          <w:rFonts w:ascii="Arial" w:hAnsi="Arial"/>
          <w:b/>
          <w:lang w:eastAsia="en-GB"/>
        </w:rPr>
      </w:pPr>
    </w:p>
    <w:p w14:paraId="1FDC23A9" w14:textId="77777777" w:rsidR="006A2724" w:rsidRDefault="006A2724" w:rsidP="006A2724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B50BFE4" w14:textId="77777777" w:rsidR="006A2724" w:rsidRDefault="006A2724" w:rsidP="006A272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2724" w:rsidRPr="00CD057D" w14:paraId="24F9A75B" w14:textId="77777777" w:rsidTr="00FC280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8231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f_TC_11_5_12_NR5GC_EUTRA() runs on EUTRA_Multi5GS_PTC</w:t>
            </w:r>
          </w:p>
          <w:p w14:paraId="4A356F03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eCall Only mode / 5GS supports IMS voice over PS session / 5GS supports emergency service / eCall over IMS is not supported on 5GS / eCall over EPS */</w:t>
            </w:r>
          </w:p>
          <w:p w14:paraId="7EF09E6D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FFAC1B7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R5s250075 sic@</w:t>
            </w:r>
          </w:p>
          <w:p w14:paraId="01E68F15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f_EUTRA38_IRAT_Init(c31, HANDLE_UM_DATA, USE_BIG_GRANTS);  // E-UTRA Cell 1 as defined in TS 36.508 [7] Table 4.4.2-2. System information combination 31 as defined in TS 36.508 [7], sub-clause 4.4.3.1.1.</w:t>
            </w:r>
          </w:p>
          <w:p w14:paraId="050BC703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R5s240599 sic@</w:t>
            </w:r>
          </w:p>
          <w:p w14:paraId="2FDE8247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Create cell and send out system information</w:t>
            </w:r>
          </w:p>
          <w:p w14:paraId="0638B381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f_EUTRA_CellConfig_Def(eutra_Cell1);</w:t>
            </w:r>
          </w:p>
          <w:p w14:paraId="484B1EA9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4E423D6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eCall capable UE is equipped with eCall only enabled USIM configured as per TS 38.508-1 [4] Table 6.4.1-24.</w:t>
            </w:r>
          </w:p>
          <w:p w14:paraId="3F3F69DC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f_UT_USIM_Insert(UT, "configuration 24 specified in table 6.4.1-24 TS 38.508-1");  //@sic R5s240599 sic@</w:t>
            </w:r>
          </w:p>
          <w:p w14:paraId="7ECD01B2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9C715A2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595A705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f_EUTRA_TestBody_Set(true);</w:t>
            </w:r>
          </w:p>
          <w:p w14:paraId="59352303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68D0CC5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fl_TC_11_5_12_NR5GC_EUTRA_TestBody();</w:t>
            </w:r>
          </w:p>
          <w:p w14:paraId="4C2FC3DF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F7A27D6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f_EUTRA_TestBody_Set(false);</w:t>
            </w:r>
          </w:p>
          <w:p w14:paraId="6C57372C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8EC8B8B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Tell the NR to release the resources</w:t>
            </w:r>
          </w:p>
          <w:p w14:paraId="55B23760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f_EUTRA_NR_SendCoOrd (NR, cms_EUTRA_NR_Trigger("Postamble"));</w:t>
            </w:r>
          </w:p>
          <w:p w14:paraId="31033C96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//Postamble on Eutra Cell</w:t>
            </w:r>
          </w:p>
          <w:p w14:paraId="643810BF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f_EUTRA38_MultiPDN_Postamble (eutra_Cell1, E1_IDLE); //@sic R5s250125 sic@</w:t>
            </w:r>
          </w:p>
          <w:p w14:paraId="55E74973" w14:textId="77777777" w:rsidR="006A2724" w:rsidRPr="00455951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 //End of f_TC_11_5_12_NR5GC_EUTRA()</w:t>
            </w:r>
          </w:p>
        </w:tc>
      </w:tr>
    </w:tbl>
    <w:p w14:paraId="18961B16" w14:textId="77777777" w:rsidR="006A2724" w:rsidRPr="00CD057D" w:rsidRDefault="006A2724" w:rsidP="006A2724">
      <w:pPr>
        <w:spacing w:after="0"/>
        <w:rPr>
          <w:rFonts w:ascii="Arial" w:hAnsi="Arial"/>
          <w:b/>
          <w:color w:val="000000"/>
          <w:lang w:eastAsia="en-GB"/>
        </w:rPr>
      </w:pPr>
    </w:p>
    <w:p w14:paraId="5199EA57" w14:textId="77777777" w:rsidR="006A2724" w:rsidRPr="00CD057D" w:rsidRDefault="006A2724" w:rsidP="006A272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5"/>
      </w:tblGrid>
      <w:tr w:rsidR="006A2724" w:rsidRPr="00CD057D" w14:paraId="4CC3FAC5" w14:textId="77777777" w:rsidTr="00FC2807">
        <w:trPr>
          <w:trHeight w:val="2220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F329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f_TC_11_5_12_NR5GC_EUTRA() runs on EUTRA_Multi5GS_PTC</w:t>
            </w:r>
          </w:p>
          <w:p w14:paraId="16E0206C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eCall Only mode / 5GS supports IMS voice over PS session / 5GS supports emergency service / eCall over IMS is not supported on 5GS / eCall over EPS */</w:t>
            </w:r>
          </w:p>
          <w:p w14:paraId="2F488F60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DB11BF0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R5s250075 sic@</w:t>
            </w:r>
          </w:p>
          <w:p w14:paraId="5E89734B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f_EUTRA38_IRAT_Init(c31, HANDLE_UM_DATA, USE_BIG_GRANTS);  // E-UTRA Cell 1 as defined in TS 36.508 [7] Table 4.4.2-2. System information combination 31 as defined in TS 36.508 [7], sub-clause 4.4.3.1.1.</w:t>
            </w:r>
          </w:p>
          <w:p w14:paraId="5A18EB6C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R5s240599 sic@</w:t>
            </w:r>
          </w:p>
          <w:p w14:paraId="090C6CA6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Create cell and send out system information</w:t>
            </w:r>
          </w:p>
          <w:p w14:paraId="3CB0CAB0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f_EUTRA_CellConfig_Def(eutra_Cell1);</w:t>
            </w:r>
          </w:p>
          <w:p w14:paraId="655C861F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9923857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eCall capable UE is equipped with eCall only enabled USIM configured as per TS 38.508-1 [4] Table 6.4.1-24.</w:t>
            </w:r>
          </w:p>
          <w:p w14:paraId="69883CB7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f_UT_USIM_Insert(UT, "configuration 24 specified in table 6.4.1-24 TS 38.508-1");  //@sic R5s240599 sic@</w:t>
            </w:r>
          </w:p>
          <w:p w14:paraId="2A8E33E4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C696B86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34EC846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f_EUTRA_TestBody_Set(true);</w:t>
            </w:r>
          </w:p>
          <w:p w14:paraId="6066020A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46926F4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fl_TC_11_5_12_NR5GC_EUTRA_TestBody();</w:t>
            </w:r>
          </w:p>
          <w:p w14:paraId="11083902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37FB774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f_EUTRA_TestBody_Set(false);</w:t>
            </w:r>
          </w:p>
          <w:p w14:paraId="55AD99AF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FED9F6B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Tell the NR to release the resources</w:t>
            </w:r>
          </w:p>
          <w:p w14:paraId="5A09CBB3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f_EUTRA_NR_SendCoOrd (NR, cms_EUTRA_NR_Trigger("Postamble"));</w:t>
            </w:r>
          </w:p>
          <w:p w14:paraId="44D8675F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//Postamble on Eutra Cell</w:t>
            </w:r>
          </w:p>
          <w:p w14:paraId="3D027D15" w14:textId="77777777" w:rsidR="006A2724" w:rsidRPr="0082175C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82175C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f_EUTRA_Postamble (eutra_Cell1, E1_IDLE);</w:t>
            </w:r>
          </w:p>
          <w:p w14:paraId="238552BE" w14:textId="77777777" w:rsidR="006A2724" w:rsidRPr="002949C5" w:rsidRDefault="006A2724" w:rsidP="00FC28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2175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 //End of f_TC_11_5_12_NR5GC_EUTRA()</w:t>
            </w:r>
          </w:p>
        </w:tc>
      </w:tr>
    </w:tbl>
    <w:p w14:paraId="157836CE" w14:textId="77777777" w:rsidR="006A2724" w:rsidRDefault="006A2724" w:rsidP="006A2724">
      <w:pPr>
        <w:rPr>
          <w:noProof/>
        </w:rPr>
      </w:pPr>
    </w:p>
    <w:bookmarkEnd w:id="1"/>
    <w:p w14:paraId="3FDB2B24" w14:textId="77777777" w:rsidR="006A2724" w:rsidRDefault="006A2724" w:rsidP="006A2724">
      <w:pPr>
        <w:rPr>
          <w:noProof/>
        </w:rPr>
      </w:pPr>
    </w:p>
    <w:p w14:paraId="0EBB1E24" w14:textId="6319FE5E" w:rsidR="00BB6C5E" w:rsidRPr="006A2724" w:rsidRDefault="00BB6C5E" w:rsidP="006A2724"/>
    <w:sectPr w:rsidR="00BB6C5E" w:rsidRPr="006A272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81F7F" w14:textId="77777777" w:rsidR="00261E55" w:rsidRDefault="00261E55">
      <w:pPr>
        <w:spacing w:after="0"/>
      </w:pPr>
      <w:r>
        <w:separator/>
      </w:r>
    </w:p>
  </w:endnote>
  <w:endnote w:type="continuationSeparator" w:id="0">
    <w:p w14:paraId="42615726" w14:textId="77777777" w:rsidR="00261E55" w:rsidRDefault="00261E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08E0" w14:textId="77777777" w:rsidR="006A2724" w:rsidRDefault="006A27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EBD61" w14:textId="77777777" w:rsidR="006A2724" w:rsidRDefault="006A27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0CBDD" w14:textId="77777777" w:rsidR="006A2724" w:rsidRDefault="006A2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A2B38" w14:textId="77777777" w:rsidR="00261E55" w:rsidRDefault="00261E55">
      <w:pPr>
        <w:spacing w:after="0"/>
      </w:pPr>
      <w:r>
        <w:separator/>
      </w:r>
    </w:p>
  </w:footnote>
  <w:footnote w:type="continuationSeparator" w:id="0">
    <w:p w14:paraId="402D2AFA" w14:textId="77777777" w:rsidR="00261E55" w:rsidRDefault="00261E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E7A8" w14:textId="77777777" w:rsidR="006A2724" w:rsidRDefault="006A27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8692" w14:textId="77777777" w:rsidR="006A2724" w:rsidRDefault="006A27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8921" w14:textId="77777777" w:rsidR="006A2724" w:rsidRDefault="006A27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6E0E"/>
    <w:multiLevelType w:val="hybridMultilevel"/>
    <w:tmpl w:val="8C9236A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6"/>
  </w:num>
  <w:num w:numId="4" w16cid:durableId="78525773">
    <w:abstractNumId w:val="39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1"/>
  </w:num>
  <w:num w:numId="8" w16cid:durableId="49496477">
    <w:abstractNumId w:val="37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4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30"/>
  </w:num>
  <w:num w:numId="16" w16cid:durableId="156658403">
    <w:abstractNumId w:val="26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9"/>
  </w:num>
  <w:num w:numId="23" w16cid:durableId="1314218732">
    <w:abstractNumId w:val="28"/>
  </w:num>
  <w:num w:numId="24" w16cid:durableId="701630240">
    <w:abstractNumId w:val="38"/>
  </w:num>
  <w:num w:numId="25" w16cid:durableId="950086284">
    <w:abstractNumId w:val="35"/>
  </w:num>
  <w:num w:numId="26" w16cid:durableId="244458301">
    <w:abstractNumId w:val="9"/>
  </w:num>
  <w:num w:numId="27" w16cid:durableId="372773801">
    <w:abstractNumId w:val="42"/>
  </w:num>
  <w:num w:numId="28" w16cid:durableId="1095856528">
    <w:abstractNumId w:val="25"/>
  </w:num>
  <w:num w:numId="29" w16cid:durableId="931426950">
    <w:abstractNumId w:val="33"/>
  </w:num>
  <w:num w:numId="30" w16cid:durableId="829633720">
    <w:abstractNumId w:val="41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2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7"/>
  </w:num>
  <w:num w:numId="38" w16cid:durableId="784345160">
    <w:abstractNumId w:val="40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  <w:num w:numId="45" w16cid:durableId="376008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C9A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AD7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074C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38A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36D4D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E55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5F2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1A26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1614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0341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26B2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2E1D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9C4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6789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273E"/>
    <w:rsid w:val="004A4BD9"/>
    <w:rsid w:val="004A4E4E"/>
    <w:rsid w:val="004A7F8E"/>
    <w:rsid w:val="004B0C24"/>
    <w:rsid w:val="004B2728"/>
    <w:rsid w:val="004B3A88"/>
    <w:rsid w:val="004B4C1D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100E"/>
    <w:rsid w:val="004E1B0C"/>
    <w:rsid w:val="004E3C18"/>
    <w:rsid w:val="004E68D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264"/>
    <w:rsid w:val="006756EF"/>
    <w:rsid w:val="006759F3"/>
    <w:rsid w:val="00675DF5"/>
    <w:rsid w:val="006761C7"/>
    <w:rsid w:val="0067739E"/>
    <w:rsid w:val="00677A55"/>
    <w:rsid w:val="0068324D"/>
    <w:rsid w:val="00683B69"/>
    <w:rsid w:val="00683C7A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97D8C"/>
    <w:rsid w:val="006A04C3"/>
    <w:rsid w:val="006A0D1F"/>
    <w:rsid w:val="006A115F"/>
    <w:rsid w:val="006A1160"/>
    <w:rsid w:val="006A16C0"/>
    <w:rsid w:val="006A2724"/>
    <w:rsid w:val="006A3F4D"/>
    <w:rsid w:val="006A40AA"/>
    <w:rsid w:val="006A530D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2DD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172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75F8C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75C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294C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203B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6766D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DA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0DCD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1DAC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5F7D"/>
    <w:rsid w:val="00A46BC1"/>
    <w:rsid w:val="00A478FA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102E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308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E1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28E7"/>
    <w:rsid w:val="00B73C52"/>
    <w:rsid w:val="00B743EF"/>
    <w:rsid w:val="00B75E77"/>
    <w:rsid w:val="00B75F92"/>
    <w:rsid w:val="00B7729B"/>
    <w:rsid w:val="00B80C8D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07385"/>
    <w:rsid w:val="00C10026"/>
    <w:rsid w:val="00C118F3"/>
    <w:rsid w:val="00C11C9D"/>
    <w:rsid w:val="00C126C3"/>
    <w:rsid w:val="00C14AC8"/>
    <w:rsid w:val="00C15426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87E"/>
    <w:rsid w:val="00C33A7F"/>
    <w:rsid w:val="00C35289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923"/>
    <w:rsid w:val="00CC4FC4"/>
    <w:rsid w:val="00CC5026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3FBF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DFD"/>
    <w:rsid w:val="00CF0E9C"/>
    <w:rsid w:val="00CF1A4A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CA0"/>
    <w:rsid w:val="00D35F40"/>
    <w:rsid w:val="00D36082"/>
    <w:rsid w:val="00D40BEA"/>
    <w:rsid w:val="00D4142A"/>
    <w:rsid w:val="00D42683"/>
    <w:rsid w:val="00D4271C"/>
    <w:rsid w:val="00D45176"/>
    <w:rsid w:val="00D45B5A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1F9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427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4927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C12"/>
    <w:rsid w:val="00F71FCC"/>
    <w:rsid w:val="00F73790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34AE"/>
    <w:rsid w:val="00FC69D2"/>
    <w:rsid w:val="00FC6C07"/>
    <w:rsid w:val="00FD2B96"/>
    <w:rsid w:val="00FD2FF6"/>
    <w:rsid w:val="00FD34EE"/>
    <w:rsid w:val="00FD38C0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6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1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4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4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8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9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7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0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6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Juan.GarciaMartin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830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Garcia Martin Juan (1CD4)</cp:lastModifiedBy>
  <cp:revision>13</cp:revision>
  <cp:lastPrinted>1900-12-31T16:00:00Z</cp:lastPrinted>
  <dcterms:created xsi:type="dcterms:W3CDTF">2025-06-18T13:15:00Z</dcterms:created>
  <dcterms:modified xsi:type="dcterms:W3CDTF">2025-06-26T06:26:00Z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