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81883" w14:textId="744D6234" w:rsidR="0072478F" w:rsidRDefault="0072478F" w:rsidP="001A7545">
      <w:pPr>
        <w:pStyle w:val="CRCoverPage"/>
        <w:tabs>
          <w:tab w:val="right" w:pos="9639"/>
        </w:tabs>
        <w:spacing w:after="0"/>
        <w:rPr>
          <w:b/>
          <w:i/>
          <w:noProof/>
          <w:sz w:val="28"/>
        </w:rPr>
      </w:pPr>
      <w:r w:rsidRPr="00D03794">
        <w:rPr>
          <w:b/>
          <w:noProof/>
          <w:sz w:val="24"/>
        </w:rPr>
        <w:t>3GPP TSG-RAN5 Meeting #202</w:t>
      </w:r>
      <w:r w:rsidR="00D91B72">
        <w:rPr>
          <w:b/>
          <w:noProof/>
          <w:sz w:val="24"/>
        </w:rPr>
        <w:t>5</w:t>
      </w:r>
      <w:r w:rsidRPr="00D03794">
        <w:rPr>
          <w:b/>
          <w:noProof/>
          <w:sz w:val="24"/>
        </w:rPr>
        <w:t>-TTCN email</w:t>
      </w:r>
      <w:r>
        <w:rPr>
          <w:b/>
          <w:i/>
          <w:noProof/>
          <w:sz w:val="28"/>
        </w:rPr>
        <w:tab/>
      </w:r>
      <w:r w:rsidR="007D458B" w:rsidRPr="007D458B">
        <w:rPr>
          <w:b/>
          <w:i/>
          <w:noProof/>
          <w:sz w:val="28"/>
        </w:rPr>
        <w:t xml:space="preserve">R5s250059 </w:t>
      </w:r>
    </w:p>
    <w:p w14:paraId="41E11216" w14:textId="1593E5A1" w:rsidR="0072478F" w:rsidRDefault="00000000" w:rsidP="0072478F">
      <w:pPr>
        <w:pStyle w:val="CRCoverPage"/>
        <w:outlineLvl w:val="0"/>
        <w:rPr>
          <w:b/>
          <w:noProof/>
          <w:sz w:val="24"/>
        </w:rPr>
      </w:pPr>
      <w:fldSimple w:instr=" DOCPROPERTY  Location  \* MERGEFORMAT ">
        <w:r w:rsidR="0072478F" w:rsidRPr="00BA51D9">
          <w:rPr>
            <w:b/>
            <w:noProof/>
            <w:sz w:val="24"/>
          </w:rPr>
          <w:t>Online</w:t>
        </w:r>
      </w:fldSimple>
      <w:r w:rsidR="0072478F">
        <w:rPr>
          <w:b/>
          <w:noProof/>
          <w:sz w:val="24"/>
        </w:rPr>
        <w:t xml:space="preserve">, </w:t>
      </w:r>
      <w:r w:rsidR="0072478F">
        <w:fldChar w:fldCharType="begin"/>
      </w:r>
      <w:r w:rsidR="0072478F">
        <w:instrText xml:space="preserve"> DOCPROPERTY  Country  \* MERGEFORMAT </w:instrText>
      </w:r>
      <w:r w:rsidR="0072478F">
        <w:fldChar w:fldCharType="end"/>
      </w:r>
      <w:r w:rsidR="0072478F">
        <w:rPr>
          <w:b/>
          <w:noProof/>
          <w:sz w:val="24"/>
        </w:rPr>
        <w:t xml:space="preserve">, </w:t>
      </w:r>
      <w:fldSimple w:instr=" DOCPROPERTY  StartDate  \* MERGEFORMAT ">
        <w:r w:rsidR="00FA42F4">
          <w:rPr>
            <w:b/>
            <w:noProof/>
            <w:sz w:val="24"/>
          </w:rPr>
          <w:t>13</w:t>
        </w:r>
        <w:r w:rsidR="0072478F" w:rsidRPr="00BA51D9">
          <w:rPr>
            <w:b/>
            <w:noProof/>
            <w:sz w:val="24"/>
          </w:rPr>
          <w:t>th Dec 20</w:t>
        </w:r>
        <w:r w:rsidR="0072478F">
          <w:rPr>
            <w:b/>
            <w:noProof/>
            <w:sz w:val="24"/>
          </w:rPr>
          <w:t>2</w:t>
        </w:r>
        <w:r w:rsidR="00FA42F4">
          <w:rPr>
            <w:b/>
            <w:noProof/>
            <w:sz w:val="24"/>
          </w:rPr>
          <w:t>4</w:t>
        </w:r>
      </w:fldSimple>
      <w:r w:rsidR="0072478F">
        <w:rPr>
          <w:b/>
          <w:noProof/>
          <w:sz w:val="24"/>
        </w:rPr>
        <w:t xml:space="preserve"> - </w:t>
      </w:r>
      <w:fldSimple w:instr=" DOCPROPERTY  EndDate  \* MERGEFORMAT ">
        <w:r w:rsidR="0072478F" w:rsidRPr="00BA51D9">
          <w:rPr>
            <w:b/>
            <w:noProof/>
            <w:sz w:val="24"/>
          </w:rPr>
          <w:t>31st Dec 202</w:t>
        </w:r>
        <w:r w:rsidR="00FA42F4">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FDA15D" w:rsidR="001E41F3" w:rsidRPr="00410371" w:rsidRDefault="00000000" w:rsidP="00E13F3D">
            <w:pPr>
              <w:pStyle w:val="CRCoverPage"/>
              <w:spacing w:after="0"/>
              <w:jc w:val="right"/>
              <w:rPr>
                <w:b/>
                <w:noProof/>
                <w:sz w:val="28"/>
              </w:rPr>
            </w:pPr>
            <w:fldSimple w:instr=" DOCPROPERTY  Spec#  \* MERGEFORMAT ">
              <w:r w:rsidR="005B78F5" w:rsidRPr="00410371">
                <w:rPr>
                  <w:b/>
                  <w:noProof/>
                  <w:sz w:val="28"/>
                </w:rPr>
                <w:t>3</w:t>
              </w:r>
              <w:r w:rsidR="00A13EE9">
                <w:rPr>
                  <w:b/>
                  <w:noProof/>
                  <w:sz w:val="28"/>
                </w:rPr>
                <w:t>6</w:t>
              </w:r>
              <w:r w:rsidR="005B78F5" w:rsidRPr="00410371">
                <w:rPr>
                  <w:b/>
                  <w:noProof/>
                  <w:sz w:val="28"/>
                </w:rPr>
                <w:t>.</w:t>
              </w:r>
              <w:r w:rsidR="00A13EE9">
                <w:rPr>
                  <w:b/>
                  <w:noProof/>
                  <w:sz w:val="28"/>
                </w:rPr>
                <w:t>523</w:t>
              </w:r>
              <w:r w:rsidR="005B78F5" w:rsidRPr="00410371">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6CC836" w:rsidR="001E41F3" w:rsidRPr="007D458B" w:rsidRDefault="007D458B" w:rsidP="00547111">
            <w:pPr>
              <w:pStyle w:val="CRCoverPage"/>
              <w:spacing w:after="0"/>
              <w:rPr>
                <w:b/>
                <w:bCs/>
                <w:noProof/>
              </w:rPr>
            </w:pPr>
            <w:r w:rsidRPr="007D458B">
              <w:rPr>
                <w:b/>
                <w:bCs/>
                <w:noProof/>
                <w:sz w:val="28"/>
                <w:szCs w:val="28"/>
              </w:rPr>
              <w:t>4884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3C64B0" w:rsidR="001E41F3" w:rsidRPr="00410371" w:rsidRDefault="00000000" w:rsidP="00E13F3D">
            <w:pPr>
              <w:pStyle w:val="CRCoverPage"/>
              <w:spacing w:after="0"/>
              <w:jc w:val="center"/>
              <w:rPr>
                <w:b/>
                <w:noProof/>
              </w:rPr>
            </w:pPr>
            <w:fldSimple w:instr=" DOCPROPERTY  Revision  \* MERGEFORMAT ">
              <w:r w:rsidR="0072478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AAFB6B" w:rsidR="001E41F3" w:rsidRPr="00410371" w:rsidRDefault="00000000">
            <w:pPr>
              <w:pStyle w:val="CRCoverPage"/>
              <w:spacing w:after="0"/>
              <w:jc w:val="center"/>
              <w:rPr>
                <w:noProof/>
                <w:sz w:val="28"/>
              </w:rPr>
            </w:pPr>
            <w:fldSimple w:instr=" DOCPROPERTY  Version  \* MERGEFORMAT ">
              <w:r w:rsidR="005B78F5" w:rsidRPr="00410371">
                <w:rPr>
                  <w:b/>
                  <w:noProof/>
                  <w:sz w:val="28"/>
                </w:rPr>
                <w:t>1</w:t>
              </w:r>
              <w:r w:rsidR="005B78F5">
                <w:rPr>
                  <w:b/>
                  <w:noProof/>
                  <w:sz w:val="28"/>
                </w:rPr>
                <w:t>8</w:t>
              </w:r>
              <w:r w:rsidR="005B78F5" w:rsidRPr="00410371">
                <w:rPr>
                  <w:b/>
                  <w:noProof/>
                  <w:sz w:val="28"/>
                </w:rPr>
                <w:t>.</w:t>
              </w:r>
              <w:r w:rsidR="00A13EE9">
                <w:rPr>
                  <w:b/>
                  <w:noProof/>
                  <w:sz w:val="28"/>
                </w:rPr>
                <w:t>6</w:t>
              </w:r>
              <w:r w:rsidR="005B78F5"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5DA30A" w:rsidR="001E41F3" w:rsidRDefault="00213327">
            <w:pPr>
              <w:pStyle w:val="CRCoverPage"/>
              <w:spacing w:after="0"/>
              <w:ind w:left="100"/>
              <w:rPr>
                <w:noProof/>
              </w:rPr>
            </w:pPr>
            <w:r>
              <w:rPr>
                <w:rFonts w:cs="Arial"/>
              </w:rPr>
              <w:t xml:space="preserve">Correction to LTE RACS </w:t>
            </w:r>
            <w:r w:rsidR="001F3F10" w:rsidRPr="001F3F10">
              <w:rPr>
                <w:rFonts w:cs="Arial"/>
              </w:rPr>
              <w:t xml:space="preserve">test case </w:t>
            </w:r>
            <w:r>
              <w:rPr>
                <w:rFonts w:cs="Arial"/>
              </w:rPr>
              <w:t>8.5.5.1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AD7AB8" w:rsidR="001E41F3" w:rsidRDefault="005B78F5">
            <w:pPr>
              <w:pStyle w:val="CRCoverPage"/>
              <w:spacing w:after="0"/>
              <w:ind w:left="100"/>
              <w:rPr>
                <w:noProof/>
              </w:rPr>
            </w:pPr>
            <w:r w:rsidRPr="003C4E4F">
              <w:rPr>
                <w:rFonts w:cs="Arial"/>
              </w:rPr>
              <w:t>ANRITSU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344035" w:rsidR="001E41F3" w:rsidRDefault="00000000" w:rsidP="00547111">
            <w:pPr>
              <w:pStyle w:val="CRCoverPage"/>
              <w:spacing w:after="0"/>
              <w:ind w:left="100"/>
              <w:rPr>
                <w:noProof/>
              </w:rPr>
            </w:pPr>
            <w:fldSimple w:instr=" DOCPROPERTY  SourceIfTsg  \* MERGEFORMAT ">
              <w:r w:rsidR="0072478F">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7E088A" w:rsidR="001E41F3" w:rsidRDefault="00213327">
            <w:pPr>
              <w:pStyle w:val="CRCoverPage"/>
              <w:spacing w:after="0"/>
              <w:ind w:left="100"/>
              <w:rPr>
                <w:noProof/>
              </w:rPr>
            </w:pPr>
            <w:r w:rsidRPr="00213327">
              <w:rPr>
                <w:noProof/>
              </w:rPr>
              <w:t>TEI16_Test, RACS-UEConTest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EAE642" w:rsidR="001E41F3" w:rsidRDefault="005B78F5">
            <w:pPr>
              <w:pStyle w:val="CRCoverPage"/>
              <w:spacing w:after="0"/>
              <w:ind w:left="100"/>
              <w:rPr>
                <w:noProof/>
              </w:rPr>
            </w:pPr>
            <w:r>
              <w:t>202</w:t>
            </w:r>
            <w:r w:rsidR="00DA5C26">
              <w:t>5</w:t>
            </w:r>
            <w:r>
              <w:t>-</w:t>
            </w:r>
            <w:r w:rsidR="00DA5C26">
              <w:t>0</w:t>
            </w:r>
            <w:r w:rsidR="00213327">
              <w:t>2</w:t>
            </w:r>
            <w:r>
              <w:t>-</w:t>
            </w:r>
            <w:r w:rsidR="00213327">
              <w:t>1</w:t>
            </w:r>
            <w:r w:rsidR="007D458B">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898124" w:rsidR="001E41F3" w:rsidRPr="005B78F5" w:rsidRDefault="005B78F5" w:rsidP="00D24991">
            <w:pPr>
              <w:pStyle w:val="CRCoverPage"/>
              <w:spacing w:after="0"/>
              <w:ind w:left="100" w:right="-609"/>
              <w:rPr>
                <w:b/>
                <w:bCs/>
                <w:noProof/>
              </w:rPr>
            </w:pPr>
            <w:r w:rsidRPr="005B78F5">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A4DC88" w:rsidR="001E41F3" w:rsidRDefault="00000000">
            <w:pPr>
              <w:pStyle w:val="CRCoverPage"/>
              <w:spacing w:after="0"/>
              <w:ind w:left="100"/>
              <w:rPr>
                <w:noProof/>
              </w:rPr>
            </w:pPr>
            <w:fldSimple w:instr=" DOCPROPERTY  Release  \* MERGEFORMAT ">
              <w:r w:rsidR="005B78F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741CE8" w14:textId="46B38669" w:rsidR="003559FF" w:rsidRDefault="003559FF" w:rsidP="003559FF">
            <w:pPr>
              <w:numPr>
                <w:ilvl w:val="0"/>
                <w:numId w:val="7"/>
              </w:numPr>
              <w:rPr>
                <w:rFonts w:ascii="Arial" w:hAnsi="Arial" w:cs="Arial"/>
                <w:noProof/>
              </w:rPr>
            </w:pPr>
            <w:r>
              <w:rPr>
                <w:rFonts w:ascii="Arial" w:hAnsi="Arial" w:cs="Arial"/>
                <w:noProof/>
              </w:rPr>
              <w:t>At Step5, the t</w:t>
            </w:r>
            <w:r w:rsidRPr="001354DE">
              <w:rPr>
                <w:rFonts w:ascii="Arial" w:hAnsi="Arial" w:cs="Arial"/>
                <w:noProof/>
              </w:rPr>
              <w:t xml:space="preserve">otal </w:t>
            </w:r>
            <w:r>
              <w:rPr>
                <w:rFonts w:ascii="Arial" w:hAnsi="Arial" w:cs="Arial"/>
                <w:noProof/>
              </w:rPr>
              <w:t xml:space="preserve">UL </w:t>
            </w:r>
            <w:r w:rsidRPr="001354DE">
              <w:rPr>
                <w:rFonts w:ascii="Arial" w:hAnsi="Arial" w:cs="Arial"/>
                <w:noProof/>
              </w:rPr>
              <w:t xml:space="preserve">grant size </w:t>
            </w:r>
            <w:r>
              <w:rPr>
                <w:rFonts w:ascii="Arial" w:hAnsi="Arial" w:cs="Arial"/>
                <w:noProof/>
              </w:rPr>
              <w:t>of</w:t>
            </w:r>
            <w:r w:rsidRPr="001354DE">
              <w:rPr>
                <w:rFonts w:ascii="Arial" w:hAnsi="Arial" w:cs="Arial"/>
                <w:noProof/>
              </w:rPr>
              <w:t xml:space="preserve"> 8241 bytes </w:t>
            </w:r>
            <w:r>
              <w:rPr>
                <w:rFonts w:ascii="Arial" w:hAnsi="Arial" w:cs="Arial"/>
                <w:noProof/>
              </w:rPr>
              <w:t xml:space="preserve">provided is not sufficient when each layer headers, RLC status PDU, BSR and powerheadroom reports are considered. </w:t>
            </w:r>
          </w:p>
          <w:p w14:paraId="70385750" w14:textId="5CD66E5F" w:rsidR="005E46FA" w:rsidRPr="001354DE" w:rsidRDefault="005E46FA" w:rsidP="005E46FA">
            <w:pPr>
              <w:ind w:left="460"/>
              <w:rPr>
                <w:rFonts w:ascii="Arial" w:hAnsi="Arial" w:cs="Arial"/>
                <w:noProof/>
              </w:rPr>
            </w:pPr>
            <w:r>
              <w:rPr>
                <w:rFonts w:ascii="Arial" w:hAnsi="Arial" w:cs="Arial"/>
                <w:noProof/>
              </w:rPr>
              <w:t>#associated proseCR(</w:t>
            </w:r>
            <w:r w:rsidRPr="005E46FA">
              <w:rPr>
                <w:rFonts w:ascii="Arial" w:hAnsi="Arial" w:cs="Arial"/>
                <w:noProof/>
              </w:rPr>
              <w:t>R5-251249</w:t>
            </w:r>
            <w:r>
              <w:rPr>
                <w:rFonts w:ascii="Arial" w:hAnsi="Arial" w:cs="Arial"/>
                <w:noProof/>
              </w:rPr>
              <w:t>) raised during RAN5#106 meeting</w:t>
            </w:r>
          </w:p>
          <w:p w14:paraId="48C8643B" w14:textId="3E744E1E" w:rsidR="001E41F3" w:rsidRPr="005E46FA" w:rsidRDefault="003559FF" w:rsidP="003559FF">
            <w:pPr>
              <w:pStyle w:val="CRCoverPage"/>
              <w:numPr>
                <w:ilvl w:val="0"/>
                <w:numId w:val="7"/>
              </w:numPr>
              <w:spacing w:after="0"/>
              <w:rPr>
                <w:noProof/>
              </w:rPr>
            </w:pPr>
            <w:r w:rsidRPr="001354DE">
              <w:rPr>
                <w:rFonts w:cs="Arial"/>
                <w:noProof/>
              </w:rPr>
              <w:t>As per cl</w:t>
            </w:r>
            <w:r>
              <w:rPr>
                <w:rFonts w:cs="Arial"/>
                <w:noProof/>
              </w:rPr>
              <w:t xml:space="preserve">. </w:t>
            </w:r>
            <w:r w:rsidRPr="001354DE">
              <w:rPr>
                <w:rFonts w:cs="Arial"/>
                <w:noProof/>
              </w:rPr>
              <w:t>11.2 TS</w:t>
            </w:r>
            <w:r>
              <w:rPr>
                <w:rFonts w:cs="Arial"/>
                <w:noProof/>
              </w:rPr>
              <w:t xml:space="preserve"> </w:t>
            </w:r>
            <w:r w:rsidRPr="001354DE">
              <w:rPr>
                <w:rFonts w:cs="Arial"/>
                <w:noProof/>
              </w:rPr>
              <w:t>36.331, 80ms RRC procedure delay is allowed for response UECapabiltiyEnquiry&lt;&gt;ULDedicatedMessageSegment. Currently, prose provides the grant after 15ms for FDD and 20ms for TDD</w:t>
            </w:r>
            <w:r>
              <w:rPr>
                <w:rFonts w:cs="Arial"/>
                <w:noProof/>
              </w:rPr>
              <w:t>.</w:t>
            </w:r>
            <w:r>
              <w:rPr>
                <w:rFonts w:cs="Arial"/>
                <w:noProof/>
              </w:rPr>
              <w:br/>
            </w:r>
            <w:r>
              <w:rPr>
                <w:rFonts w:cs="Arial"/>
                <w:noProof/>
              </w:rPr>
              <w:br/>
            </w:r>
            <w:r w:rsidRPr="001354DE">
              <w:rPr>
                <w:rFonts w:cs="Arial"/>
                <w:noProof/>
              </w:rPr>
              <w:t>Since BSR and PHR report affect overall grant size, its better to define periodicity so that number of BSR reports(BSR timer 20ms) can be calculated accurately as it will affect grant size</w:t>
            </w:r>
            <w:r>
              <w:rPr>
                <w:rFonts w:cs="Arial"/>
                <w:noProof/>
              </w:rPr>
              <w:t>.</w:t>
            </w:r>
          </w:p>
          <w:p w14:paraId="41778ED1" w14:textId="77777777" w:rsidR="005E46FA" w:rsidRDefault="005E46FA" w:rsidP="005E46FA">
            <w:pPr>
              <w:rPr>
                <w:rFonts w:ascii="Arial" w:hAnsi="Arial" w:cs="Arial"/>
                <w:noProof/>
              </w:rPr>
            </w:pPr>
          </w:p>
          <w:p w14:paraId="0EE5B2B6" w14:textId="22AEB57B" w:rsidR="005E46FA" w:rsidRPr="005E46FA" w:rsidRDefault="005E46FA" w:rsidP="005E46FA">
            <w:pPr>
              <w:rPr>
                <w:rFonts w:ascii="Arial" w:hAnsi="Arial" w:cs="Arial"/>
                <w:noProof/>
              </w:rPr>
            </w:pPr>
            <w:r>
              <w:rPr>
                <w:rFonts w:ascii="Arial" w:hAnsi="Arial" w:cs="Arial"/>
                <w:noProof/>
              </w:rPr>
              <w:t xml:space="preserve">         #associated proseCR(</w:t>
            </w:r>
            <w:r w:rsidRPr="005E46FA">
              <w:rPr>
                <w:rFonts w:ascii="Arial" w:hAnsi="Arial" w:cs="Arial"/>
                <w:noProof/>
              </w:rPr>
              <w:t>R5-251249</w:t>
            </w:r>
            <w:r>
              <w:rPr>
                <w:rFonts w:ascii="Arial" w:hAnsi="Arial" w:cs="Arial"/>
                <w:noProof/>
              </w:rPr>
              <w:t>) raised during RAN5#106 meeting</w:t>
            </w:r>
          </w:p>
          <w:p w14:paraId="708AA7DE" w14:textId="14EF9854" w:rsidR="005E46FA" w:rsidRDefault="005E46FA" w:rsidP="005E46FA">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D72BAC" w14:textId="77777777" w:rsidR="003559FF" w:rsidRPr="00213327" w:rsidRDefault="003559FF" w:rsidP="003559FF">
            <w:pPr>
              <w:pStyle w:val="CRCoverPage"/>
              <w:numPr>
                <w:ilvl w:val="0"/>
                <w:numId w:val="6"/>
              </w:numPr>
              <w:rPr>
                <w:rFonts w:cs="Arial"/>
              </w:rPr>
            </w:pPr>
            <w:r>
              <w:rPr>
                <w:rFonts w:cs="Arial"/>
              </w:rPr>
              <w:t>At step 5, m</w:t>
            </w:r>
            <w:r w:rsidRPr="00213327">
              <w:rPr>
                <w:rFonts w:cs="Arial"/>
              </w:rPr>
              <w:t>odified</w:t>
            </w:r>
            <w:r>
              <w:rPr>
                <w:rFonts w:cs="Arial"/>
              </w:rPr>
              <w:t xml:space="preserve"> single UL</w:t>
            </w:r>
            <w:r w:rsidRPr="00213327">
              <w:rPr>
                <w:rFonts w:cs="Arial"/>
              </w:rPr>
              <w:t xml:space="preserve"> grant size</w:t>
            </w:r>
            <w:r>
              <w:rPr>
                <w:rFonts w:cs="Arial"/>
              </w:rPr>
              <w:t xml:space="preserve"> of</w:t>
            </w:r>
            <w:r w:rsidRPr="00213327">
              <w:rPr>
                <w:rFonts w:cs="Arial"/>
              </w:rPr>
              <w:t xml:space="preserve"> 2</w:t>
            </w:r>
            <w:r>
              <w:rPr>
                <w:rFonts w:cs="Arial"/>
              </w:rPr>
              <w:t>25</w:t>
            </w:r>
            <w:r w:rsidRPr="00213327">
              <w:rPr>
                <w:rFonts w:cs="Arial"/>
              </w:rPr>
              <w:t xml:space="preserve"> bytes </w:t>
            </w:r>
            <w:r>
              <w:rPr>
                <w:rFonts w:cs="Arial"/>
              </w:rPr>
              <w:t>to 249 bytes</w:t>
            </w:r>
            <w:r w:rsidRPr="00213327">
              <w:rPr>
                <w:rFonts w:cs="Arial"/>
              </w:rPr>
              <w:t>.</w:t>
            </w:r>
          </w:p>
          <w:p w14:paraId="31C656EC" w14:textId="4637330B" w:rsidR="001E41F3" w:rsidRDefault="003559FF" w:rsidP="003559FF">
            <w:pPr>
              <w:pStyle w:val="CRCoverPage"/>
              <w:numPr>
                <w:ilvl w:val="0"/>
                <w:numId w:val="6"/>
              </w:numPr>
              <w:spacing w:after="0"/>
              <w:rPr>
                <w:noProof/>
              </w:rPr>
            </w:pPr>
            <w:r>
              <w:rPr>
                <w:rFonts w:cs="Arial"/>
              </w:rPr>
              <w:t>A</w:t>
            </w:r>
            <w:r w:rsidRPr="001354DE">
              <w:rPr>
                <w:rFonts w:cs="Arial"/>
              </w:rPr>
              <w:t>llocate UL grants periodically</w:t>
            </w:r>
            <w:r>
              <w:rPr>
                <w:rFonts w:cs="Arial"/>
              </w:rPr>
              <w:t xml:space="preserve"> </w:t>
            </w:r>
            <w:r w:rsidRPr="001354DE">
              <w:rPr>
                <w:rFonts w:cs="Arial"/>
              </w:rPr>
              <w:t xml:space="preserve">from </w:t>
            </w:r>
            <w:r>
              <w:rPr>
                <w:rFonts w:cs="Arial"/>
              </w:rPr>
              <w:t>80</w:t>
            </w:r>
            <w:r w:rsidRPr="001354DE">
              <w:rPr>
                <w:rFonts w:cs="Arial"/>
              </w:rPr>
              <w:t xml:space="preserve"> subframes after</w:t>
            </w:r>
            <w:r>
              <w:rPr>
                <w:rFonts w:cs="Arial"/>
              </w:rPr>
              <w:t xml:space="preserve"> </w:t>
            </w:r>
            <w:r w:rsidRPr="001354DE">
              <w:rPr>
                <w:rFonts w:cs="Arial"/>
              </w:rPr>
              <w:t>successful completion of step 4 &amp; periodicity of 5ms is made common for FDD &amp; TDD.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426B21" w:rsidR="001E41F3" w:rsidRDefault="005B78F5">
            <w:pPr>
              <w:pStyle w:val="CRCoverPage"/>
              <w:spacing w:after="0"/>
              <w:ind w:left="100"/>
              <w:rPr>
                <w:noProof/>
              </w:rPr>
            </w:pPr>
            <w:r w:rsidRPr="00020F28">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9EC8A2" w:rsidR="00D32D6C" w:rsidRDefault="001354DE">
            <w:pPr>
              <w:pStyle w:val="CRCoverPage"/>
              <w:spacing w:after="0"/>
              <w:ind w:left="100"/>
              <w:rPr>
                <w:noProof/>
              </w:rPr>
            </w:pPr>
            <w:r>
              <w:rPr>
                <w:noProof/>
              </w:rPr>
              <w:t>8.5.5</w:t>
            </w:r>
            <w:r w:rsidR="00DA5C26">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8707B8" w:rsidR="001E41F3" w:rsidRDefault="007247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CFFCC6" w:rsidR="001E41F3" w:rsidRDefault="00DA78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0299B8"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374FF1" w:rsidR="001E41F3" w:rsidRDefault="00145D43">
            <w:pPr>
              <w:pStyle w:val="CRCoverPage"/>
              <w:spacing w:after="0"/>
              <w:ind w:left="99"/>
              <w:rPr>
                <w:noProof/>
              </w:rPr>
            </w:pPr>
            <w:r>
              <w:rPr>
                <w:noProof/>
              </w:rPr>
              <w:t>TS</w:t>
            </w:r>
            <w:r w:rsidR="00DA7867">
              <w:rPr>
                <w:noProof/>
              </w:rPr>
              <w:t>36.523-1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3FE5B3" w:rsidR="001E41F3" w:rsidRDefault="007247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4030B">
          <w:headerReference w:type="even" r:id="rId12"/>
          <w:footnotePr>
            <w:numRestart w:val="eachSect"/>
          </w:footnotePr>
          <w:pgSz w:w="11907" w:h="16840" w:code="9"/>
          <w:pgMar w:top="1418" w:right="1134" w:bottom="1134" w:left="1134" w:header="680" w:footer="567" w:gutter="0"/>
          <w:cols w:space="720"/>
        </w:sectPr>
      </w:pPr>
    </w:p>
    <w:p w14:paraId="12507201" w14:textId="77777777" w:rsidR="0072478F" w:rsidRPr="00D83A7A" w:rsidRDefault="0072478F" w:rsidP="0072478F">
      <w:pPr>
        <w:pStyle w:val="Title"/>
        <w:jc w:val="left"/>
        <w:rPr>
          <w:rStyle w:val="Emphasis"/>
          <w:rFonts w:cs="Arial"/>
          <w:i w:val="0"/>
          <w:lang w:eastAsia="en-GB"/>
        </w:rPr>
      </w:pPr>
      <w:bookmarkStart w:id="1" w:name="_Toc185183400"/>
      <w:r w:rsidRPr="00D83A7A">
        <w:rPr>
          <w:rStyle w:val="Emphasis"/>
          <w:rFonts w:cs="Arial"/>
          <w:i w:val="0"/>
        </w:rPr>
        <w:lastRenderedPageBreak/>
        <w:t>Table of Contents</w:t>
      </w:r>
      <w:bookmarkEnd w:id="1"/>
    </w:p>
    <w:p w14:paraId="16981173" w14:textId="242ADBE6" w:rsidR="005B78F5" w:rsidRDefault="0072478F">
      <w:pPr>
        <w:pStyle w:val="TOC1"/>
        <w:rPr>
          <w:rFonts w:asciiTheme="minorHAnsi" w:eastAsiaTheme="minorEastAsia" w:hAnsiTheme="minorHAnsi" w:cstheme="minorBidi"/>
          <w:szCs w:val="22"/>
          <w:lang w:eastAsia="ja-JP"/>
        </w:rPr>
      </w:pPr>
      <w:r>
        <w:rPr>
          <w:rFonts w:cs="Arial"/>
        </w:rPr>
        <w:fldChar w:fldCharType="begin"/>
      </w:r>
      <w:r>
        <w:rPr>
          <w:rFonts w:cs="Arial"/>
        </w:rPr>
        <w:instrText xml:space="preserve"> TOC \o "1-3" </w:instrText>
      </w:r>
      <w:r>
        <w:rPr>
          <w:rFonts w:cs="Arial"/>
        </w:rPr>
        <w:fldChar w:fldCharType="separate"/>
      </w:r>
      <w:r w:rsidR="005B78F5" w:rsidRPr="00010113">
        <w:rPr>
          <w:rFonts w:cs="Arial"/>
          <w:iCs/>
        </w:rPr>
        <w:t>Table of Contents</w:t>
      </w:r>
      <w:r w:rsidR="005B78F5">
        <w:tab/>
      </w:r>
      <w:r w:rsidR="005B78F5">
        <w:fldChar w:fldCharType="begin"/>
      </w:r>
      <w:r w:rsidR="005B78F5">
        <w:instrText xml:space="preserve"> PAGEREF _Toc185183400 \h </w:instrText>
      </w:r>
      <w:r w:rsidR="005B78F5">
        <w:fldChar w:fldCharType="separate"/>
      </w:r>
      <w:r w:rsidR="005B78F5">
        <w:t>2</w:t>
      </w:r>
      <w:r w:rsidR="005B78F5">
        <w:fldChar w:fldCharType="end"/>
      </w:r>
    </w:p>
    <w:p w14:paraId="62E238F3" w14:textId="50F63BD4" w:rsidR="005B78F5" w:rsidRDefault="005B78F5">
      <w:pPr>
        <w:pStyle w:val="TOC1"/>
        <w:rPr>
          <w:rFonts w:asciiTheme="minorHAnsi" w:eastAsiaTheme="minorEastAsia" w:hAnsiTheme="minorHAnsi" w:cstheme="minorBidi"/>
          <w:szCs w:val="22"/>
          <w:lang w:eastAsia="ja-JP"/>
        </w:rPr>
      </w:pPr>
      <w:r w:rsidRPr="00010113">
        <w:rPr>
          <w:b/>
          <w:lang w:eastAsia="ja-JP"/>
        </w:rPr>
        <w:t>1</w:t>
      </w:r>
      <w:r>
        <w:rPr>
          <w:rFonts w:asciiTheme="minorHAnsi" w:eastAsiaTheme="minorEastAsia" w:hAnsiTheme="minorHAnsi" w:cstheme="minorBidi"/>
          <w:szCs w:val="22"/>
          <w:lang w:eastAsia="ja-JP"/>
        </w:rPr>
        <w:tab/>
      </w:r>
      <w:r w:rsidRPr="00010113">
        <w:rPr>
          <w:b/>
          <w:lang w:eastAsia="ja-JP"/>
        </w:rPr>
        <w:t>Overview</w:t>
      </w:r>
      <w:r>
        <w:tab/>
      </w:r>
      <w:r>
        <w:fldChar w:fldCharType="begin"/>
      </w:r>
      <w:r>
        <w:instrText xml:space="preserve"> PAGEREF _Toc185183401 \h </w:instrText>
      </w:r>
      <w:r>
        <w:fldChar w:fldCharType="separate"/>
      </w:r>
      <w:r>
        <w:t>3</w:t>
      </w:r>
      <w:r>
        <w:fldChar w:fldCharType="end"/>
      </w:r>
    </w:p>
    <w:p w14:paraId="1BAFA9C1" w14:textId="06F39125" w:rsidR="005B78F5" w:rsidRDefault="005B78F5">
      <w:pPr>
        <w:pStyle w:val="TOC1"/>
        <w:rPr>
          <w:rFonts w:asciiTheme="minorHAnsi" w:eastAsiaTheme="minorEastAsia" w:hAnsiTheme="minorHAnsi" w:cstheme="minorBidi"/>
          <w:szCs w:val="22"/>
          <w:lang w:eastAsia="ja-JP"/>
        </w:rPr>
      </w:pPr>
      <w:r w:rsidRPr="00010113">
        <w:rPr>
          <w:b/>
        </w:rPr>
        <w:t>2</w:t>
      </w:r>
      <w:r>
        <w:rPr>
          <w:rFonts w:asciiTheme="minorHAnsi" w:eastAsiaTheme="minorEastAsia" w:hAnsiTheme="minorHAnsi" w:cstheme="minorBidi"/>
          <w:szCs w:val="22"/>
          <w:lang w:eastAsia="ja-JP"/>
        </w:rPr>
        <w:tab/>
      </w:r>
      <w:r w:rsidRPr="00010113">
        <w:rPr>
          <w:b/>
        </w:rPr>
        <w:t>Corrections required</w:t>
      </w:r>
      <w:r>
        <w:tab/>
      </w:r>
      <w:r>
        <w:fldChar w:fldCharType="begin"/>
      </w:r>
      <w:r>
        <w:instrText xml:space="preserve"> PAGEREF _Toc185183402 \h </w:instrText>
      </w:r>
      <w:r>
        <w:fldChar w:fldCharType="separate"/>
      </w:r>
      <w:r>
        <w:t>3</w:t>
      </w:r>
      <w:r>
        <w:fldChar w:fldCharType="end"/>
      </w:r>
    </w:p>
    <w:p w14:paraId="3D102509" w14:textId="535711CD" w:rsidR="005B78F5" w:rsidRDefault="005B78F5">
      <w:pPr>
        <w:pStyle w:val="TOC2"/>
        <w:rPr>
          <w:rFonts w:asciiTheme="minorHAnsi" w:eastAsiaTheme="minorEastAsia" w:hAnsiTheme="minorHAnsi" w:cstheme="minorBidi"/>
          <w:sz w:val="22"/>
          <w:szCs w:val="22"/>
          <w:lang w:eastAsia="ja-JP"/>
        </w:rPr>
      </w:pPr>
      <w:r w:rsidRPr="00010113">
        <w:rPr>
          <w:rFonts w:cs="Arial"/>
          <w:b/>
          <w:lang w:val="pt-BR"/>
        </w:rPr>
        <w:t>2.1</w:t>
      </w:r>
      <w:r>
        <w:rPr>
          <w:rFonts w:asciiTheme="minorHAnsi" w:eastAsiaTheme="minorEastAsia" w:hAnsiTheme="minorHAnsi" w:cstheme="minorBidi"/>
          <w:sz w:val="22"/>
          <w:szCs w:val="22"/>
          <w:lang w:eastAsia="ja-JP"/>
        </w:rPr>
        <w:tab/>
      </w:r>
      <w:r w:rsidRPr="00010113">
        <w:rPr>
          <w:rFonts w:cs="Arial"/>
          <w:b/>
          <w:lang w:val="pt-BR"/>
        </w:rPr>
        <w:t xml:space="preserve">Change </w:t>
      </w:r>
      <w:r w:rsidRPr="00010113">
        <w:rPr>
          <w:rFonts w:cs="Arial"/>
          <w:b/>
          <w:lang w:val="en-US"/>
        </w:rPr>
        <w:t>1</w:t>
      </w:r>
      <w:r>
        <w:tab/>
      </w:r>
      <w:r>
        <w:fldChar w:fldCharType="begin"/>
      </w:r>
      <w:r>
        <w:instrText xml:space="preserve"> PAGEREF _Toc185183403 \h </w:instrText>
      </w:r>
      <w:r>
        <w:fldChar w:fldCharType="separate"/>
      </w:r>
      <w:r>
        <w:t>3</w:t>
      </w:r>
      <w:r>
        <w:fldChar w:fldCharType="end"/>
      </w:r>
    </w:p>
    <w:p w14:paraId="54D44E35" w14:textId="2F698E88" w:rsidR="0072478F" w:rsidRDefault="0072478F" w:rsidP="0072478F">
      <w:pPr>
        <w:rPr>
          <w:b/>
          <w:sz w:val="24"/>
          <w:lang w:eastAsia="ja-JP"/>
        </w:rPr>
      </w:pPr>
      <w:r>
        <w:rPr>
          <w:rFonts w:cs="Arial"/>
          <w:noProof/>
        </w:rPr>
        <w:fldChar w:fldCharType="end"/>
      </w:r>
      <w:r>
        <w:rPr>
          <w:lang w:val="pt-BR"/>
        </w:rPr>
        <w:br w:type="page"/>
      </w:r>
    </w:p>
    <w:p w14:paraId="6FC9388B" w14:textId="77777777" w:rsidR="0072478F" w:rsidRDefault="0072478F" w:rsidP="0072478F">
      <w:pPr>
        <w:pStyle w:val="Heading1"/>
        <w:numPr>
          <w:ilvl w:val="0"/>
          <w:numId w:val="1"/>
        </w:numPr>
        <w:autoSpaceDN w:val="0"/>
        <w:rPr>
          <w:b/>
          <w:lang w:eastAsia="ja-JP"/>
        </w:rPr>
      </w:pPr>
      <w:bookmarkStart w:id="2" w:name="_Toc122434485"/>
      <w:bookmarkStart w:id="3" w:name="_Toc185183401"/>
      <w:r>
        <w:rPr>
          <w:b/>
          <w:lang w:eastAsia="ja-JP"/>
        </w:rPr>
        <w:lastRenderedPageBreak/>
        <w:t>Overview</w:t>
      </w:r>
      <w:bookmarkEnd w:id="2"/>
      <w:bookmarkEnd w:id="3"/>
    </w:p>
    <w:p w14:paraId="152DB893" w14:textId="7D9ADA3F" w:rsidR="0072478F" w:rsidRPr="005B78F5" w:rsidRDefault="0072478F" w:rsidP="0072478F">
      <w:pPr>
        <w:pBdr>
          <w:top w:val="single" w:sz="4" w:space="1" w:color="00B050"/>
          <w:left w:val="single" w:sz="4" w:space="4" w:color="00B050"/>
          <w:bottom w:val="single" w:sz="4" w:space="1" w:color="00B050"/>
          <w:right w:val="single" w:sz="4" w:space="4" w:color="00B050"/>
        </w:pBdr>
        <w:rPr>
          <w:rFonts w:cs="Arial"/>
        </w:rPr>
      </w:pPr>
      <w:r w:rsidRPr="005B78F5">
        <w:rPr>
          <w:rFonts w:cs="Arial"/>
        </w:rPr>
        <w:t xml:space="preserve">This document lists all the changes needed to correct issues in the ATS </w:t>
      </w:r>
      <w:r w:rsidR="005B78F5" w:rsidRPr="005B78F5">
        <w:rPr>
          <w:rFonts w:cs="Arial"/>
          <w:lang w:eastAsia="ja-JP"/>
        </w:rPr>
        <w:tab/>
        <w:t>iwd-TTCN3-B2024-06_D24wk50</w:t>
      </w:r>
      <w:r w:rsidRPr="005B78F5">
        <w:rPr>
          <w:rFonts w:cs="Arial"/>
          <w:lang w:eastAsia="ja-JP"/>
        </w:rPr>
        <w:t xml:space="preserve"> </w:t>
      </w:r>
      <w:r w:rsidRPr="005B78F5">
        <w:rPr>
          <w:rFonts w:cs="Arial"/>
        </w:rPr>
        <w:t>related to the title of this CR.</w:t>
      </w:r>
    </w:p>
    <w:p w14:paraId="05BDC930" w14:textId="529DD483" w:rsidR="0072478F" w:rsidRPr="005B78F5" w:rsidRDefault="0072478F" w:rsidP="005B78F5">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sidRPr="005B78F5">
        <w:rPr>
          <w:rFonts w:cs="Arial"/>
          <w:b/>
          <w:sz w:val="24"/>
          <w:lang w:eastAsia="ja-JP"/>
        </w:rPr>
        <w:t>Contact:</w:t>
      </w:r>
      <w:r w:rsidRPr="005B78F5">
        <w:rPr>
          <w:rFonts w:cs="Arial"/>
          <w:b/>
          <w:sz w:val="24"/>
          <w:lang w:eastAsia="ja-JP"/>
        </w:rPr>
        <w:tab/>
      </w:r>
      <w:r w:rsidR="005B78F5" w:rsidRPr="005B78F5">
        <w:rPr>
          <w:rFonts w:ascii="Arial" w:hAnsi="Arial" w:cs="Arial"/>
          <w:sz w:val="24"/>
          <w:lang w:eastAsia="ja-JP"/>
        </w:rPr>
        <w:t>Kalahasti, Narendra</w:t>
      </w:r>
      <w:r w:rsidR="005B78F5" w:rsidRPr="005B78F5">
        <w:rPr>
          <w:rFonts w:ascii="Arial" w:hAnsi="Arial" w:cs="Arial"/>
          <w:sz w:val="24"/>
          <w:lang w:eastAsia="ja-JP"/>
        </w:rPr>
        <w:br/>
      </w:r>
      <w:r w:rsidRPr="005B78F5">
        <w:rPr>
          <w:rFonts w:cs="Arial"/>
          <w:b/>
          <w:lang w:eastAsia="ja-JP"/>
        </w:rPr>
        <w:tab/>
      </w:r>
      <w:r w:rsidR="005B78F5" w:rsidRPr="005B78F5">
        <w:rPr>
          <w:rFonts w:cs="Arial"/>
          <w:lang w:eastAsia="ja-JP"/>
        </w:rPr>
        <w:t>Narendra.Kalahasti@anritsu.com</w:t>
      </w:r>
    </w:p>
    <w:p w14:paraId="5CDBD71B" w14:textId="77777777" w:rsidR="0072478F" w:rsidRPr="00854C55" w:rsidRDefault="0072478F" w:rsidP="0072478F">
      <w:pPr>
        <w:pStyle w:val="Heading1"/>
        <w:numPr>
          <w:ilvl w:val="0"/>
          <w:numId w:val="1"/>
        </w:numPr>
        <w:overflowPunct w:val="0"/>
        <w:autoSpaceDE w:val="0"/>
        <w:autoSpaceDN w:val="0"/>
        <w:adjustRightInd w:val="0"/>
        <w:rPr>
          <w:b/>
        </w:rPr>
      </w:pPr>
      <w:bookmarkStart w:id="4" w:name="_Toc122434488"/>
      <w:bookmarkStart w:id="5" w:name="_Toc295288959"/>
      <w:bookmarkStart w:id="6" w:name="_Toc185183402"/>
      <w:r w:rsidRPr="00854C55">
        <w:rPr>
          <w:b/>
        </w:rPr>
        <w:t>Corrections required</w:t>
      </w:r>
      <w:bookmarkEnd w:id="4"/>
      <w:bookmarkEnd w:id="5"/>
      <w:bookmarkEnd w:id="6"/>
    </w:p>
    <w:p w14:paraId="7EF2A6C4" w14:textId="77777777" w:rsidR="005B78F5" w:rsidRPr="003C4E4F" w:rsidRDefault="005B78F5" w:rsidP="005B78F5">
      <w:pPr>
        <w:pStyle w:val="Heading2"/>
        <w:numPr>
          <w:ilvl w:val="1"/>
          <w:numId w:val="1"/>
        </w:numPr>
        <w:tabs>
          <w:tab w:val="left" w:pos="576"/>
        </w:tabs>
        <w:overflowPunct w:val="0"/>
        <w:autoSpaceDE w:val="0"/>
        <w:autoSpaceDN w:val="0"/>
        <w:adjustRightInd w:val="0"/>
        <w:spacing w:before="480"/>
        <w:rPr>
          <w:rFonts w:cs="Arial"/>
          <w:b/>
          <w:lang w:val="pt-BR"/>
        </w:rPr>
      </w:pPr>
      <w:bookmarkStart w:id="7" w:name="_Toc140742501"/>
      <w:bookmarkStart w:id="8" w:name="_Toc158717176"/>
      <w:bookmarkStart w:id="9" w:name="_Toc185183403"/>
      <w:r w:rsidRPr="003C4E4F">
        <w:rPr>
          <w:rFonts w:cs="Arial"/>
          <w:b/>
          <w:lang w:val="pt-BR"/>
        </w:rPr>
        <w:t xml:space="preserve">Change </w:t>
      </w:r>
      <w:r w:rsidRPr="003C4E4F">
        <w:rPr>
          <w:rFonts w:cs="Arial"/>
          <w:b/>
          <w:lang w:val="en-US"/>
        </w:rPr>
        <w:t>1</w:t>
      </w:r>
      <w:bookmarkEnd w:id="7"/>
      <w:bookmarkEnd w:id="8"/>
      <w:bookmarkEnd w:id="9"/>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5B78F5" w:rsidRPr="003C4E4F" w14:paraId="58769C95" w14:textId="77777777" w:rsidTr="00A7743B">
        <w:trPr>
          <w:trHeight w:val="447"/>
        </w:trPr>
        <w:tc>
          <w:tcPr>
            <w:tcW w:w="1986" w:type="dxa"/>
            <w:tcBorders>
              <w:top w:val="single" w:sz="4" w:space="0" w:color="auto"/>
              <w:left w:val="single" w:sz="4" w:space="0" w:color="auto"/>
              <w:bottom w:val="single" w:sz="4" w:space="0" w:color="auto"/>
              <w:right w:val="single" w:sz="4" w:space="0" w:color="auto"/>
            </w:tcBorders>
            <w:hideMark/>
          </w:tcPr>
          <w:p w14:paraId="3DF4A71D" w14:textId="77777777" w:rsidR="005B78F5" w:rsidRPr="003C4E4F" w:rsidRDefault="005B78F5" w:rsidP="00A7743B">
            <w:pPr>
              <w:spacing w:before="40" w:after="40"/>
              <w:rPr>
                <w:rFonts w:ascii="Arial" w:hAnsi="Arial" w:cs="Arial"/>
                <w:b/>
              </w:rPr>
            </w:pPr>
            <w:r w:rsidRPr="003C4E4F">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tcPr>
          <w:p w14:paraId="6DBBCB64" w14:textId="3F60A3A6" w:rsidR="005B78F5" w:rsidRPr="003C4E4F" w:rsidRDefault="00213327" w:rsidP="00A7743B">
            <w:pPr>
              <w:spacing w:after="0"/>
              <w:rPr>
                <w:rFonts w:ascii="Arial" w:hAnsi="Arial" w:cs="Arial"/>
              </w:rPr>
            </w:pPr>
            <w:r w:rsidRPr="00213327">
              <w:rPr>
                <w:rFonts w:ascii="Arial" w:hAnsi="Arial" w:cs="Arial"/>
              </w:rPr>
              <w:t>f_TC_8_5_5_1_EUTRA</w:t>
            </w:r>
          </w:p>
        </w:tc>
      </w:tr>
      <w:tr w:rsidR="005B78F5" w:rsidRPr="003C4E4F" w14:paraId="68D44DBD" w14:textId="77777777" w:rsidTr="00A7743B">
        <w:trPr>
          <w:trHeight w:val="387"/>
        </w:trPr>
        <w:tc>
          <w:tcPr>
            <w:tcW w:w="1986" w:type="dxa"/>
            <w:tcBorders>
              <w:top w:val="single" w:sz="4" w:space="0" w:color="auto"/>
              <w:left w:val="single" w:sz="4" w:space="0" w:color="auto"/>
              <w:bottom w:val="single" w:sz="4" w:space="0" w:color="auto"/>
              <w:right w:val="single" w:sz="4" w:space="0" w:color="auto"/>
            </w:tcBorders>
            <w:hideMark/>
          </w:tcPr>
          <w:p w14:paraId="5961F7A3" w14:textId="77777777" w:rsidR="005B78F5" w:rsidRPr="003C4E4F" w:rsidRDefault="005B78F5" w:rsidP="00A7743B">
            <w:pPr>
              <w:spacing w:before="40" w:after="40"/>
              <w:rPr>
                <w:rFonts w:ascii="Arial" w:hAnsi="Arial" w:cs="Arial"/>
                <w:b/>
              </w:rPr>
            </w:pPr>
            <w:r w:rsidRPr="003C4E4F">
              <w:rPr>
                <w:rFonts w:ascii="Arial" w:hAnsi="Arial" w:cs="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7C2CDB87" w14:textId="5FD71244" w:rsidR="001354DE" w:rsidRPr="005E46FA" w:rsidRDefault="00897866" w:rsidP="005E46FA">
            <w:pPr>
              <w:pStyle w:val="ListParagraph"/>
              <w:numPr>
                <w:ilvl w:val="0"/>
                <w:numId w:val="8"/>
              </w:numPr>
              <w:rPr>
                <w:rFonts w:ascii="Arial" w:hAnsi="Arial" w:cs="Arial"/>
                <w:noProof/>
              </w:rPr>
            </w:pPr>
            <w:r w:rsidRPr="005E46FA">
              <w:rPr>
                <w:rFonts w:ascii="Arial" w:hAnsi="Arial" w:cs="Arial"/>
                <w:noProof/>
              </w:rPr>
              <w:t>At Step5, the t</w:t>
            </w:r>
            <w:r w:rsidR="001354DE" w:rsidRPr="005E46FA">
              <w:rPr>
                <w:rFonts w:ascii="Arial" w:hAnsi="Arial" w:cs="Arial"/>
                <w:noProof/>
              </w:rPr>
              <w:t xml:space="preserve">otal </w:t>
            </w:r>
            <w:r w:rsidRPr="005E46FA">
              <w:rPr>
                <w:rFonts w:ascii="Arial" w:hAnsi="Arial" w:cs="Arial"/>
                <w:noProof/>
              </w:rPr>
              <w:t xml:space="preserve">UL </w:t>
            </w:r>
            <w:r w:rsidR="001354DE" w:rsidRPr="005E46FA">
              <w:rPr>
                <w:rFonts w:ascii="Arial" w:hAnsi="Arial" w:cs="Arial"/>
                <w:noProof/>
              </w:rPr>
              <w:t xml:space="preserve">grant size </w:t>
            </w:r>
            <w:r w:rsidRPr="005E46FA">
              <w:rPr>
                <w:rFonts w:ascii="Arial" w:hAnsi="Arial" w:cs="Arial"/>
                <w:noProof/>
              </w:rPr>
              <w:t>of</w:t>
            </w:r>
            <w:r w:rsidR="001354DE" w:rsidRPr="005E46FA">
              <w:rPr>
                <w:rFonts w:ascii="Arial" w:hAnsi="Arial" w:cs="Arial"/>
                <w:noProof/>
              </w:rPr>
              <w:t xml:space="preserve"> 8241 bytes </w:t>
            </w:r>
            <w:r w:rsidRPr="005E46FA">
              <w:rPr>
                <w:rFonts w:ascii="Arial" w:hAnsi="Arial" w:cs="Arial"/>
                <w:noProof/>
              </w:rPr>
              <w:t xml:space="preserve">provided is not sufficient when each layer headers, RLC status PDU, BSR and powerheadroom reports are considered. </w:t>
            </w:r>
          </w:p>
          <w:p w14:paraId="56388DB2" w14:textId="7C6C6332" w:rsidR="005E46FA" w:rsidRPr="001354DE" w:rsidRDefault="005E46FA" w:rsidP="005E46FA">
            <w:pPr>
              <w:ind w:left="460"/>
              <w:rPr>
                <w:rFonts w:ascii="Arial" w:hAnsi="Arial" w:cs="Arial"/>
                <w:noProof/>
              </w:rPr>
            </w:pPr>
            <w:r>
              <w:rPr>
                <w:rFonts w:ascii="Arial" w:hAnsi="Arial" w:cs="Arial"/>
                <w:noProof/>
              </w:rPr>
              <w:t>#associated proseCR(</w:t>
            </w:r>
            <w:r w:rsidRPr="005E46FA">
              <w:rPr>
                <w:rFonts w:ascii="Arial" w:hAnsi="Arial" w:cs="Arial"/>
                <w:noProof/>
              </w:rPr>
              <w:t>R5-251249</w:t>
            </w:r>
            <w:r>
              <w:rPr>
                <w:rFonts w:ascii="Arial" w:hAnsi="Arial" w:cs="Arial"/>
                <w:noProof/>
              </w:rPr>
              <w:t>) raised during RAN5#106 meeting</w:t>
            </w:r>
          </w:p>
          <w:p w14:paraId="0DDC1B35" w14:textId="7983BF13" w:rsidR="003351BD" w:rsidRPr="005E46FA" w:rsidRDefault="001354DE" w:rsidP="005E46FA">
            <w:pPr>
              <w:pStyle w:val="ListParagraph"/>
              <w:numPr>
                <w:ilvl w:val="0"/>
                <w:numId w:val="8"/>
              </w:numPr>
              <w:rPr>
                <w:rFonts w:ascii="Arial" w:hAnsi="Arial" w:cs="Arial"/>
                <w:noProof/>
              </w:rPr>
            </w:pPr>
            <w:r w:rsidRPr="005E46FA">
              <w:rPr>
                <w:rFonts w:ascii="Arial" w:hAnsi="Arial" w:cs="Arial"/>
                <w:noProof/>
              </w:rPr>
              <w:t xml:space="preserve">As per </w:t>
            </w:r>
            <w:r w:rsidR="00897866" w:rsidRPr="005E46FA">
              <w:rPr>
                <w:rFonts w:ascii="Arial" w:hAnsi="Arial" w:cs="Arial"/>
                <w:noProof/>
              </w:rPr>
              <w:t xml:space="preserve">cl. 11.2 </w:t>
            </w:r>
            <w:r w:rsidRPr="005E46FA">
              <w:rPr>
                <w:rFonts w:ascii="Arial" w:hAnsi="Arial" w:cs="Arial"/>
                <w:noProof/>
              </w:rPr>
              <w:t>TS</w:t>
            </w:r>
            <w:r w:rsidR="00897866" w:rsidRPr="005E46FA">
              <w:rPr>
                <w:rFonts w:ascii="Arial" w:hAnsi="Arial" w:cs="Arial"/>
                <w:noProof/>
              </w:rPr>
              <w:t xml:space="preserve"> </w:t>
            </w:r>
            <w:r w:rsidRPr="005E46FA">
              <w:rPr>
                <w:rFonts w:ascii="Arial" w:hAnsi="Arial" w:cs="Arial"/>
                <w:noProof/>
              </w:rPr>
              <w:t>36.331, 80ms RRC procedure delay is allowed for response UECapabiltiyEnquiry&lt;&gt;ULDedicatedMessageSegment. Currently, prose provides the grant after 15ms for FDD and 20ms for TDD</w:t>
            </w:r>
            <w:r w:rsidR="00897866" w:rsidRPr="005E46FA">
              <w:rPr>
                <w:rFonts w:ascii="Arial" w:hAnsi="Arial" w:cs="Arial"/>
                <w:noProof/>
              </w:rPr>
              <w:t>.</w:t>
            </w:r>
            <w:r w:rsidR="00897866" w:rsidRPr="005E46FA">
              <w:rPr>
                <w:rFonts w:ascii="Arial" w:hAnsi="Arial" w:cs="Arial"/>
                <w:noProof/>
              </w:rPr>
              <w:br/>
            </w:r>
            <w:r w:rsidRPr="005E46FA">
              <w:rPr>
                <w:rFonts w:ascii="Arial" w:hAnsi="Arial" w:cs="Arial"/>
                <w:noProof/>
              </w:rPr>
              <w:br/>
              <w:t xml:space="preserve">Since BSR and PHR report affect overall grant size, its better to define periodicity so that number of BSR reports(BSR timer 20ms) can be calculated accurately as it will affect grant size. </w:t>
            </w:r>
          </w:p>
          <w:p w14:paraId="4E88954B" w14:textId="0B9D9DA2" w:rsidR="005E46FA" w:rsidRPr="001354DE" w:rsidRDefault="005E46FA" w:rsidP="005E46FA">
            <w:pPr>
              <w:ind w:left="460"/>
              <w:rPr>
                <w:rFonts w:ascii="Arial" w:hAnsi="Arial" w:cs="Arial"/>
                <w:noProof/>
              </w:rPr>
            </w:pPr>
            <w:r>
              <w:rPr>
                <w:rFonts w:ascii="Arial" w:hAnsi="Arial" w:cs="Arial"/>
                <w:noProof/>
              </w:rPr>
              <w:t>#associated proseCR(</w:t>
            </w:r>
            <w:r w:rsidRPr="005E46FA">
              <w:rPr>
                <w:rFonts w:ascii="Arial" w:hAnsi="Arial" w:cs="Arial"/>
                <w:noProof/>
              </w:rPr>
              <w:t>R5-251249</w:t>
            </w:r>
            <w:r>
              <w:rPr>
                <w:rFonts w:ascii="Arial" w:hAnsi="Arial" w:cs="Arial"/>
                <w:noProof/>
              </w:rPr>
              <w:t>) raised during RAN5#106 meeting</w:t>
            </w:r>
          </w:p>
        </w:tc>
      </w:tr>
      <w:tr w:rsidR="005B78F5" w:rsidRPr="003C4E4F" w14:paraId="296C0EA2" w14:textId="77777777" w:rsidTr="00A7743B">
        <w:tc>
          <w:tcPr>
            <w:tcW w:w="1986" w:type="dxa"/>
            <w:tcBorders>
              <w:top w:val="single" w:sz="4" w:space="0" w:color="auto"/>
              <w:left w:val="single" w:sz="4" w:space="0" w:color="auto"/>
              <w:bottom w:val="single" w:sz="4" w:space="0" w:color="auto"/>
              <w:right w:val="single" w:sz="4" w:space="0" w:color="auto"/>
            </w:tcBorders>
            <w:hideMark/>
          </w:tcPr>
          <w:p w14:paraId="33B7304A" w14:textId="77777777" w:rsidR="005B78F5" w:rsidRPr="003C4E4F" w:rsidRDefault="005B78F5" w:rsidP="00A7743B">
            <w:pPr>
              <w:spacing w:before="40" w:after="40"/>
              <w:rPr>
                <w:rFonts w:ascii="Arial" w:hAnsi="Arial" w:cs="Arial"/>
                <w:b/>
              </w:rPr>
            </w:pPr>
            <w:r w:rsidRPr="003C4E4F">
              <w:rPr>
                <w:rFonts w:ascii="Arial" w:hAnsi="Arial" w:cs="Arial"/>
                <w:b/>
              </w:rPr>
              <w:t>Summary of change</w:t>
            </w:r>
          </w:p>
        </w:tc>
        <w:tc>
          <w:tcPr>
            <w:tcW w:w="7659" w:type="dxa"/>
            <w:tcBorders>
              <w:top w:val="single" w:sz="4" w:space="0" w:color="auto"/>
              <w:left w:val="single" w:sz="4" w:space="0" w:color="auto"/>
              <w:bottom w:val="single" w:sz="4" w:space="0" w:color="auto"/>
              <w:right w:val="single" w:sz="4" w:space="0" w:color="auto"/>
            </w:tcBorders>
          </w:tcPr>
          <w:p w14:paraId="539EF79A" w14:textId="1FA6799B" w:rsidR="00213327" w:rsidRPr="00213327" w:rsidRDefault="001354DE" w:rsidP="005E46FA">
            <w:pPr>
              <w:pStyle w:val="CRCoverPage"/>
              <w:numPr>
                <w:ilvl w:val="0"/>
                <w:numId w:val="9"/>
              </w:numPr>
              <w:rPr>
                <w:rFonts w:cs="Arial"/>
              </w:rPr>
            </w:pPr>
            <w:r>
              <w:rPr>
                <w:rFonts w:cs="Arial"/>
              </w:rPr>
              <w:t>At step 5, m</w:t>
            </w:r>
            <w:r w:rsidR="00213327" w:rsidRPr="00213327">
              <w:rPr>
                <w:rFonts w:cs="Arial"/>
              </w:rPr>
              <w:t>odified</w:t>
            </w:r>
            <w:r>
              <w:rPr>
                <w:rFonts w:cs="Arial"/>
              </w:rPr>
              <w:t xml:space="preserve"> single UL</w:t>
            </w:r>
            <w:r w:rsidR="00213327" w:rsidRPr="00213327">
              <w:rPr>
                <w:rFonts w:cs="Arial"/>
              </w:rPr>
              <w:t xml:space="preserve"> grant size</w:t>
            </w:r>
            <w:r>
              <w:rPr>
                <w:rFonts w:cs="Arial"/>
              </w:rPr>
              <w:t xml:space="preserve"> of</w:t>
            </w:r>
            <w:r w:rsidR="00213327" w:rsidRPr="00213327">
              <w:rPr>
                <w:rFonts w:cs="Arial"/>
              </w:rPr>
              <w:t xml:space="preserve"> 2</w:t>
            </w:r>
            <w:r>
              <w:rPr>
                <w:rFonts w:cs="Arial"/>
              </w:rPr>
              <w:t>25</w:t>
            </w:r>
            <w:r w:rsidR="00213327" w:rsidRPr="00213327">
              <w:rPr>
                <w:rFonts w:cs="Arial"/>
              </w:rPr>
              <w:t xml:space="preserve"> bytes </w:t>
            </w:r>
            <w:r>
              <w:rPr>
                <w:rFonts w:cs="Arial"/>
              </w:rPr>
              <w:t>to 249 bytes</w:t>
            </w:r>
            <w:r w:rsidR="00213327" w:rsidRPr="00213327">
              <w:rPr>
                <w:rFonts w:cs="Arial"/>
              </w:rPr>
              <w:t>.</w:t>
            </w:r>
          </w:p>
          <w:p w14:paraId="15C45E8D" w14:textId="3DA77B31" w:rsidR="00AE1775" w:rsidRPr="001354DE" w:rsidRDefault="001354DE" w:rsidP="005E46FA">
            <w:pPr>
              <w:pStyle w:val="CRCoverPage"/>
              <w:numPr>
                <w:ilvl w:val="0"/>
                <w:numId w:val="9"/>
              </w:numPr>
              <w:rPr>
                <w:rFonts w:cs="Arial"/>
              </w:rPr>
            </w:pPr>
            <w:r>
              <w:rPr>
                <w:rFonts w:cs="Arial"/>
              </w:rPr>
              <w:t>A</w:t>
            </w:r>
            <w:r w:rsidRPr="001354DE">
              <w:rPr>
                <w:rFonts w:cs="Arial"/>
              </w:rPr>
              <w:t>llocate UL grants periodically</w:t>
            </w:r>
            <w:r>
              <w:rPr>
                <w:rFonts w:cs="Arial"/>
              </w:rPr>
              <w:t xml:space="preserve"> </w:t>
            </w:r>
            <w:r w:rsidRPr="001354DE">
              <w:rPr>
                <w:rFonts w:cs="Arial"/>
              </w:rPr>
              <w:t xml:space="preserve">from </w:t>
            </w:r>
            <w:r>
              <w:rPr>
                <w:rFonts w:cs="Arial"/>
              </w:rPr>
              <w:t>80</w:t>
            </w:r>
            <w:r w:rsidRPr="001354DE">
              <w:rPr>
                <w:rFonts w:cs="Arial"/>
              </w:rPr>
              <w:t xml:space="preserve"> subframes after</w:t>
            </w:r>
            <w:r>
              <w:rPr>
                <w:rFonts w:cs="Arial"/>
              </w:rPr>
              <w:t xml:space="preserve"> </w:t>
            </w:r>
            <w:r w:rsidRPr="001354DE">
              <w:rPr>
                <w:rFonts w:cs="Arial"/>
              </w:rPr>
              <w:t>successful completion of step 4 &amp; p</w:t>
            </w:r>
            <w:r w:rsidR="00213327" w:rsidRPr="001354DE">
              <w:rPr>
                <w:rFonts w:cs="Arial"/>
              </w:rPr>
              <w:t xml:space="preserve">eriodicity of 5ms </w:t>
            </w:r>
            <w:r w:rsidRPr="001354DE">
              <w:rPr>
                <w:rFonts w:cs="Arial"/>
              </w:rPr>
              <w:t>is made common for FDD &amp; TDD.</w:t>
            </w:r>
          </w:p>
        </w:tc>
      </w:tr>
      <w:tr w:rsidR="005B78F5" w:rsidRPr="003C4E4F" w14:paraId="73F94F07" w14:textId="77777777" w:rsidTr="00A7743B">
        <w:tc>
          <w:tcPr>
            <w:tcW w:w="1986" w:type="dxa"/>
            <w:tcBorders>
              <w:top w:val="single" w:sz="4" w:space="0" w:color="auto"/>
              <w:left w:val="single" w:sz="4" w:space="0" w:color="auto"/>
              <w:bottom w:val="single" w:sz="4" w:space="0" w:color="auto"/>
              <w:right w:val="single" w:sz="4" w:space="0" w:color="auto"/>
            </w:tcBorders>
            <w:hideMark/>
          </w:tcPr>
          <w:p w14:paraId="317A144D" w14:textId="77777777" w:rsidR="005B78F5" w:rsidRPr="003C4E4F" w:rsidRDefault="005B78F5" w:rsidP="00A7743B">
            <w:pPr>
              <w:spacing w:before="40" w:after="40"/>
              <w:rPr>
                <w:rFonts w:ascii="Arial" w:hAnsi="Arial" w:cs="Arial"/>
                <w:b/>
              </w:rPr>
            </w:pPr>
            <w:r w:rsidRPr="003C4E4F">
              <w:rPr>
                <w:rFonts w:ascii="Arial" w:hAnsi="Arial" w:cs="Arial"/>
                <w:b/>
              </w:rPr>
              <w:t>TTCN module</w:t>
            </w:r>
          </w:p>
        </w:tc>
        <w:tc>
          <w:tcPr>
            <w:tcW w:w="7659" w:type="dxa"/>
            <w:tcBorders>
              <w:top w:val="single" w:sz="4" w:space="0" w:color="auto"/>
              <w:left w:val="single" w:sz="4" w:space="0" w:color="auto"/>
              <w:bottom w:val="single" w:sz="4" w:space="0" w:color="auto"/>
              <w:right w:val="single" w:sz="4" w:space="0" w:color="auto"/>
            </w:tcBorders>
          </w:tcPr>
          <w:p w14:paraId="33699156" w14:textId="14A4D59D" w:rsidR="005B78F5" w:rsidRPr="003C4E4F" w:rsidRDefault="00213327" w:rsidP="00A7743B">
            <w:pPr>
              <w:spacing w:after="0"/>
              <w:rPr>
                <w:rFonts w:ascii="Arial" w:hAnsi="Arial" w:cs="Arial"/>
              </w:rPr>
            </w:pPr>
            <w:r w:rsidRPr="00213327">
              <w:rPr>
                <w:rFonts w:ascii="Arial" w:hAnsi="Arial" w:cs="Arial"/>
              </w:rPr>
              <w:t>LTE_A_PRO\8_5\</w:t>
            </w:r>
            <w:proofErr w:type="spellStart"/>
            <w:r w:rsidRPr="00213327">
              <w:rPr>
                <w:rFonts w:ascii="Arial" w:hAnsi="Arial" w:cs="Arial"/>
              </w:rPr>
              <w:t>RRC_Others_PRO.ttcn</w:t>
            </w:r>
            <w:proofErr w:type="spellEnd"/>
          </w:p>
        </w:tc>
      </w:tr>
      <w:tr w:rsidR="005B78F5" w:rsidRPr="003C4E4F" w14:paraId="39A17CAF" w14:textId="77777777" w:rsidTr="00A7743B">
        <w:tc>
          <w:tcPr>
            <w:tcW w:w="1986" w:type="dxa"/>
            <w:tcBorders>
              <w:top w:val="single" w:sz="4" w:space="0" w:color="auto"/>
              <w:left w:val="single" w:sz="4" w:space="0" w:color="auto"/>
              <w:bottom w:val="single" w:sz="4" w:space="0" w:color="auto"/>
              <w:right w:val="single" w:sz="4" w:space="0" w:color="auto"/>
            </w:tcBorders>
            <w:hideMark/>
          </w:tcPr>
          <w:p w14:paraId="3E59C7FD" w14:textId="77777777" w:rsidR="005B78F5" w:rsidRPr="003C4E4F" w:rsidRDefault="005B78F5" w:rsidP="00A7743B">
            <w:pPr>
              <w:spacing w:before="40" w:after="40"/>
              <w:rPr>
                <w:rFonts w:ascii="Arial" w:hAnsi="Arial" w:cs="Arial"/>
                <w:b/>
                <w:highlight w:val="cyan"/>
              </w:rPr>
            </w:pPr>
            <w:r w:rsidRPr="003C4E4F">
              <w:rPr>
                <w:rFonts w:ascii="Arial" w:hAnsi="Arial" w:cs="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155A05E9" w14:textId="77777777" w:rsidR="005B78F5" w:rsidRPr="003C4E4F" w:rsidRDefault="005B78F5" w:rsidP="00A7743B">
            <w:pPr>
              <w:rPr>
                <w:rFonts w:ascii="Arial" w:hAnsi="Arial" w:cs="Arial"/>
                <w:highlight w:val="cyan"/>
              </w:rPr>
            </w:pPr>
          </w:p>
        </w:tc>
      </w:tr>
    </w:tbl>
    <w:p w14:paraId="03391288" w14:textId="77777777" w:rsidR="005B78F5" w:rsidRPr="003C4E4F" w:rsidRDefault="005B78F5" w:rsidP="005B78F5">
      <w:pPr>
        <w:rPr>
          <w:rFonts w:ascii="Arial" w:hAnsi="Arial" w:cs="Arial"/>
        </w:rPr>
      </w:pPr>
    </w:p>
    <w:p w14:paraId="3F888D6D" w14:textId="77777777" w:rsidR="005B78F5" w:rsidRPr="003C4E4F" w:rsidRDefault="005B78F5" w:rsidP="005B78F5">
      <w:pPr>
        <w:rPr>
          <w:rFonts w:ascii="Arial" w:hAnsi="Arial" w:cs="Arial"/>
          <w:b/>
          <w:bCs/>
        </w:rPr>
      </w:pPr>
      <w:r w:rsidRPr="003C4E4F">
        <w:rPr>
          <w:rFonts w:ascii="Arial" w:hAnsi="Arial" w:cs="Arial"/>
          <w:b/>
          <w:bCs/>
        </w:rP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5B78F5" w:rsidRPr="003C4E4F" w14:paraId="52D25B3E" w14:textId="77777777" w:rsidTr="00A7743B">
        <w:tc>
          <w:tcPr>
            <w:tcW w:w="9855" w:type="dxa"/>
            <w:tcBorders>
              <w:top w:val="single" w:sz="4" w:space="0" w:color="auto"/>
              <w:left w:val="single" w:sz="4" w:space="0" w:color="auto"/>
              <w:bottom w:val="single" w:sz="4" w:space="0" w:color="auto"/>
              <w:right w:val="single" w:sz="4" w:space="0" w:color="auto"/>
            </w:tcBorders>
          </w:tcPr>
          <w:p w14:paraId="34169E9C" w14:textId="77777777" w:rsidR="00213327" w:rsidRPr="00213327" w:rsidRDefault="00213327" w:rsidP="00213327">
            <w:pPr>
              <w:rPr>
                <w:rFonts w:ascii="Arial" w:hAnsi="Arial" w:cs="Arial"/>
              </w:rPr>
            </w:pPr>
            <w:r w:rsidRPr="00213327">
              <w:rPr>
                <w:rFonts w:ascii="Arial" w:hAnsi="Arial" w:cs="Arial"/>
              </w:rPr>
              <w:t>function f_TC_8_5_5_1_EUTRA() runs on EUTRA_PTC</w:t>
            </w:r>
          </w:p>
          <w:p w14:paraId="62CF854F" w14:textId="77777777" w:rsidR="00213327" w:rsidRPr="00213327" w:rsidRDefault="00213327" w:rsidP="00213327">
            <w:pPr>
              <w:rPr>
                <w:rFonts w:ascii="Arial" w:hAnsi="Arial" w:cs="Arial"/>
              </w:rPr>
            </w:pPr>
            <w:r w:rsidRPr="00213327">
              <w:rPr>
                <w:rFonts w:ascii="Arial" w:hAnsi="Arial" w:cs="Arial"/>
              </w:rPr>
              <w:t xml:space="preserve">  { /* RACS / UL Message Segment transfer / </w:t>
            </w:r>
            <w:proofErr w:type="spellStart"/>
            <w:r w:rsidRPr="00213327">
              <w:rPr>
                <w:rFonts w:ascii="Arial" w:hAnsi="Arial" w:cs="Arial"/>
              </w:rPr>
              <w:t>UECapabilityInformation</w:t>
            </w:r>
            <w:proofErr w:type="spellEnd"/>
            <w:r w:rsidRPr="00213327">
              <w:rPr>
                <w:rFonts w:ascii="Arial" w:hAnsi="Arial" w:cs="Arial"/>
              </w:rPr>
              <w:t xml:space="preserve"> / Success */</w:t>
            </w:r>
          </w:p>
          <w:p w14:paraId="4E3A2235" w14:textId="77777777" w:rsidR="00213327" w:rsidRPr="00213327" w:rsidRDefault="00213327" w:rsidP="00213327">
            <w:pPr>
              <w:rPr>
                <w:rFonts w:ascii="Arial" w:hAnsi="Arial" w:cs="Arial"/>
              </w:rPr>
            </w:pPr>
          </w:p>
          <w:p w14:paraId="273F246C" w14:textId="77777777" w:rsidR="00213327" w:rsidRPr="00213327" w:rsidRDefault="00213327" w:rsidP="00213327">
            <w:pPr>
              <w:rPr>
                <w:rFonts w:ascii="Arial" w:hAnsi="Arial" w:cs="Arial"/>
              </w:rPr>
            </w:pPr>
            <w:r w:rsidRPr="00213327">
              <w:rPr>
                <w:rFonts w:ascii="Arial" w:hAnsi="Arial" w:cs="Arial"/>
              </w:rPr>
              <w:t xml:space="preserve">    var </w:t>
            </w:r>
            <w:proofErr w:type="spellStart"/>
            <w:r w:rsidRPr="00213327">
              <w:rPr>
                <w:rFonts w:ascii="Arial" w:hAnsi="Arial" w:cs="Arial"/>
              </w:rPr>
              <w:t>PhysCellId</w:t>
            </w:r>
            <w:proofErr w:type="spellEnd"/>
            <w:r w:rsidRPr="00213327">
              <w:rPr>
                <w:rFonts w:ascii="Arial" w:hAnsi="Arial" w:cs="Arial"/>
              </w:rPr>
              <w:t xml:space="preserve"> v_PhysicalCellIdentity_Cell1;</w:t>
            </w:r>
          </w:p>
          <w:p w14:paraId="3C64FC8E" w14:textId="77777777" w:rsidR="00213327" w:rsidRPr="00213327" w:rsidRDefault="00213327" w:rsidP="00213327">
            <w:pPr>
              <w:rPr>
                <w:rFonts w:ascii="Arial" w:hAnsi="Arial" w:cs="Arial"/>
              </w:rPr>
            </w:pPr>
            <w:r w:rsidRPr="00213327">
              <w:rPr>
                <w:rFonts w:ascii="Arial" w:hAnsi="Arial" w:cs="Arial"/>
              </w:rPr>
              <w:t xml:space="preserve">    var </w:t>
            </w:r>
            <w:proofErr w:type="spellStart"/>
            <w:r w:rsidRPr="00213327">
              <w:rPr>
                <w:rFonts w:ascii="Arial" w:hAnsi="Arial" w:cs="Arial"/>
              </w:rPr>
              <w:t>ShortMAC_I</w:t>
            </w:r>
            <w:proofErr w:type="spellEnd"/>
            <w:r w:rsidRPr="00213327">
              <w:rPr>
                <w:rFonts w:ascii="Arial" w:hAnsi="Arial" w:cs="Arial"/>
              </w:rPr>
              <w:t xml:space="preserve"> </w:t>
            </w:r>
            <w:proofErr w:type="spellStart"/>
            <w:r w:rsidRPr="00213327">
              <w:rPr>
                <w:rFonts w:ascii="Arial" w:hAnsi="Arial" w:cs="Arial"/>
              </w:rPr>
              <w:t>v_ShortMAC_I</w:t>
            </w:r>
            <w:proofErr w:type="spellEnd"/>
            <w:r w:rsidRPr="00213327">
              <w:rPr>
                <w:rFonts w:ascii="Arial" w:hAnsi="Arial" w:cs="Arial"/>
              </w:rPr>
              <w:t>;</w:t>
            </w:r>
          </w:p>
          <w:p w14:paraId="0939ABB5" w14:textId="77777777" w:rsidR="00213327" w:rsidRPr="00213327" w:rsidRDefault="00213327" w:rsidP="00213327">
            <w:pPr>
              <w:rPr>
                <w:rFonts w:ascii="Arial" w:hAnsi="Arial" w:cs="Arial"/>
              </w:rPr>
            </w:pPr>
            <w:r w:rsidRPr="00213327">
              <w:rPr>
                <w:rFonts w:ascii="Arial" w:hAnsi="Arial" w:cs="Arial"/>
              </w:rPr>
              <w:t xml:space="preserve">    var </w:t>
            </w:r>
            <w:proofErr w:type="spellStart"/>
            <w:r w:rsidRPr="00213327">
              <w:rPr>
                <w:rFonts w:ascii="Arial" w:hAnsi="Arial" w:cs="Arial"/>
              </w:rPr>
              <w:t>EUTRA_SecurityParams_Type</w:t>
            </w:r>
            <w:proofErr w:type="spellEnd"/>
            <w:r w:rsidRPr="00213327">
              <w:rPr>
                <w:rFonts w:ascii="Arial" w:hAnsi="Arial" w:cs="Arial"/>
              </w:rPr>
              <w:t xml:space="preserve"> </w:t>
            </w:r>
            <w:proofErr w:type="spellStart"/>
            <w:r w:rsidRPr="00213327">
              <w:rPr>
                <w:rFonts w:ascii="Arial" w:hAnsi="Arial" w:cs="Arial"/>
              </w:rPr>
              <w:t>v_AuthParams</w:t>
            </w:r>
            <w:proofErr w:type="spellEnd"/>
            <w:r w:rsidRPr="00213327">
              <w:rPr>
                <w:rFonts w:ascii="Arial" w:hAnsi="Arial" w:cs="Arial"/>
              </w:rPr>
              <w:t>;</w:t>
            </w:r>
          </w:p>
          <w:p w14:paraId="047CE33F" w14:textId="77777777" w:rsidR="00213327" w:rsidRPr="00213327" w:rsidRDefault="00213327" w:rsidP="00213327">
            <w:pPr>
              <w:rPr>
                <w:rFonts w:ascii="Arial" w:hAnsi="Arial" w:cs="Arial"/>
              </w:rPr>
            </w:pPr>
            <w:r w:rsidRPr="00213327">
              <w:rPr>
                <w:rFonts w:ascii="Arial" w:hAnsi="Arial" w:cs="Arial"/>
              </w:rPr>
              <w:t xml:space="preserve">    var </w:t>
            </w:r>
            <w:proofErr w:type="spellStart"/>
            <w:r w:rsidRPr="00213327">
              <w:rPr>
                <w:rFonts w:ascii="Arial" w:hAnsi="Arial" w:cs="Arial"/>
              </w:rPr>
              <w:t>octetstring</w:t>
            </w:r>
            <w:proofErr w:type="spellEnd"/>
            <w:r w:rsidRPr="00213327">
              <w:rPr>
                <w:rFonts w:ascii="Arial" w:hAnsi="Arial" w:cs="Arial"/>
              </w:rPr>
              <w:t xml:space="preserve"> </w:t>
            </w:r>
            <w:proofErr w:type="spellStart"/>
            <w:r w:rsidRPr="00213327">
              <w:rPr>
                <w:rFonts w:ascii="Arial" w:hAnsi="Arial" w:cs="Arial"/>
              </w:rPr>
              <w:t>v_Rx_SegmentOct</w:t>
            </w:r>
            <w:proofErr w:type="spellEnd"/>
            <w:r w:rsidRPr="00213327">
              <w:rPr>
                <w:rFonts w:ascii="Arial" w:hAnsi="Arial" w:cs="Arial"/>
              </w:rPr>
              <w:t xml:space="preserve"> := ''O;</w:t>
            </w:r>
          </w:p>
          <w:p w14:paraId="4626ACF8" w14:textId="77777777" w:rsidR="00213327" w:rsidRPr="00213327" w:rsidRDefault="00213327" w:rsidP="00213327">
            <w:pPr>
              <w:rPr>
                <w:rFonts w:ascii="Arial" w:hAnsi="Arial" w:cs="Arial"/>
              </w:rPr>
            </w:pPr>
            <w:r w:rsidRPr="00213327">
              <w:rPr>
                <w:rFonts w:ascii="Arial" w:hAnsi="Arial" w:cs="Arial"/>
              </w:rPr>
              <w:t xml:space="preserve">    var </w:t>
            </w:r>
            <w:proofErr w:type="spellStart"/>
            <w:r w:rsidRPr="00213327">
              <w:rPr>
                <w:rFonts w:ascii="Arial" w:hAnsi="Arial" w:cs="Arial"/>
              </w:rPr>
              <w:t>boolean</w:t>
            </w:r>
            <w:proofErr w:type="spellEnd"/>
            <w:r w:rsidRPr="00213327">
              <w:rPr>
                <w:rFonts w:ascii="Arial" w:hAnsi="Arial" w:cs="Arial"/>
              </w:rPr>
              <w:t xml:space="preserve"> </w:t>
            </w:r>
            <w:proofErr w:type="spellStart"/>
            <w:r w:rsidRPr="00213327">
              <w:rPr>
                <w:rFonts w:ascii="Arial" w:hAnsi="Arial" w:cs="Arial"/>
              </w:rPr>
              <w:t>v_Completed_AllSegments</w:t>
            </w:r>
            <w:proofErr w:type="spellEnd"/>
            <w:r w:rsidRPr="00213327">
              <w:rPr>
                <w:rFonts w:ascii="Arial" w:hAnsi="Arial" w:cs="Arial"/>
              </w:rPr>
              <w:t xml:space="preserve"> := false;</w:t>
            </w:r>
          </w:p>
          <w:p w14:paraId="54C69211" w14:textId="77777777" w:rsidR="00213327" w:rsidRPr="00213327" w:rsidRDefault="00213327" w:rsidP="00213327">
            <w:pPr>
              <w:rPr>
                <w:rFonts w:ascii="Arial" w:hAnsi="Arial" w:cs="Arial"/>
              </w:rPr>
            </w:pPr>
            <w:r w:rsidRPr="00213327">
              <w:rPr>
                <w:rFonts w:ascii="Arial" w:hAnsi="Arial" w:cs="Arial"/>
              </w:rPr>
              <w:lastRenderedPageBreak/>
              <w:t xml:space="preserve">    var ULDedicatedMessageSegment_r16_IEs.segmentNumber_r16 </w:t>
            </w:r>
            <w:proofErr w:type="spellStart"/>
            <w:r w:rsidRPr="00213327">
              <w:rPr>
                <w:rFonts w:ascii="Arial" w:hAnsi="Arial" w:cs="Arial"/>
              </w:rPr>
              <w:t>v_MessageSegmentRx</w:t>
            </w:r>
            <w:proofErr w:type="spellEnd"/>
            <w:r w:rsidRPr="00213327">
              <w:rPr>
                <w:rFonts w:ascii="Arial" w:hAnsi="Arial" w:cs="Arial"/>
              </w:rPr>
              <w:t xml:space="preserve"> := 0; //INTEGER (0..15)</w:t>
            </w:r>
          </w:p>
          <w:p w14:paraId="60DE6633" w14:textId="77777777" w:rsidR="00213327" w:rsidRPr="00213327" w:rsidRDefault="00213327" w:rsidP="00213327">
            <w:pPr>
              <w:rPr>
                <w:rFonts w:ascii="Arial" w:hAnsi="Arial" w:cs="Arial"/>
              </w:rPr>
            </w:pPr>
            <w:r w:rsidRPr="00213327">
              <w:rPr>
                <w:rFonts w:ascii="Arial" w:hAnsi="Arial" w:cs="Arial"/>
              </w:rPr>
              <w:t xml:space="preserve">    var SRB_COMMON_IND </w:t>
            </w:r>
            <w:proofErr w:type="spellStart"/>
            <w:r w:rsidRPr="00213327">
              <w:rPr>
                <w:rFonts w:ascii="Arial" w:hAnsi="Arial" w:cs="Arial"/>
              </w:rPr>
              <w:t>v_ReceivedAspForUeCapabilityInfo</w:t>
            </w:r>
            <w:proofErr w:type="spellEnd"/>
            <w:r w:rsidRPr="00213327">
              <w:rPr>
                <w:rFonts w:ascii="Arial" w:hAnsi="Arial" w:cs="Arial"/>
              </w:rPr>
              <w:t>;</w:t>
            </w:r>
          </w:p>
          <w:p w14:paraId="4F038C11" w14:textId="77777777" w:rsidR="00213327" w:rsidRPr="00213327" w:rsidRDefault="00213327" w:rsidP="00213327">
            <w:pPr>
              <w:rPr>
                <w:rFonts w:ascii="Arial" w:hAnsi="Arial" w:cs="Arial"/>
              </w:rPr>
            </w:pPr>
            <w:r w:rsidRPr="00213327">
              <w:rPr>
                <w:rFonts w:ascii="Arial" w:hAnsi="Arial" w:cs="Arial"/>
              </w:rPr>
              <w:t xml:space="preserve">    var SRB_COMMON_IND </w:t>
            </w:r>
            <w:proofErr w:type="spellStart"/>
            <w:r w:rsidRPr="00213327">
              <w:rPr>
                <w:rFonts w:ascii="Arial" w:hAnsi="Arial" w:cs="Arial"/>
              </w:rPr>
              <w:t>v_Received_DedicatedMessageSegment</w:t>
            </w:r>
            <w:proofErr w:type="spellEnd"/>
            <w:r w:rsidRPr="00213327">
              <w:rPr>
                <w:rFonts w:ascii="Arial" w:hAnsi="Arial" w:cs="Arial"/>
              </w:rPr>
              <w:t>;</w:t>
            </w:r>
          </w:p>
          <w:p w14:paraId="56214456" w14:textId="77777777" w:rsidR="00213327" w:rsidRPr="00213327" w:rsidRDefault="00213327" w:rsidP="00213327">
            <w:pPr>
              <w:rPr>
                <w:rFonts w:ascii="Arial" w:hAnsi="Arial" w:cs="Arial"/>
              </w:rPr>
            </w:pPr>
            <w:r w:rsidRPr="00213327">
              <w:rPr>
                <w:rFonts w:ascii="Arial" w:hAnsi="Arial" w:cs="Arial"/>
              </w:rPr>
              <w:t xml:space="preserve">    var bitstring </w:t>
            </w:r>
            <w:proofErr w:type="spellStart"/>
            <w:r w:rsidRPr="00213327">
              <w:rPr>
                <w:rFonts w:ascii="Arial" w:hAnsi="Arial" w:cs="Arial"/>
              </w:rPr>
              <w:t>v_SuppEutraBandsAccToPICS</w:t>
            </w:r>
            <w:proofErr w:type="spellEnd"/>
            <w:r w:rsidRPr="00213327">
              <w:rPr>
                <w:rFonts w:ascii="Arial" w:hAnsi="Arial" w:cs="Arial"/>
              </w:rPr>
              <w:t xml:space="preserve"> := </w:t>
            </w:r>
            <w:proofErr w:type="spellStart"/>
            <w:r w:rsidRPr="00213327">
              <w:rPr>
                <w:rFonts w:ascii="Arial" w:hAnsi="Arial" w:cs="Arial"/>
              </w:rPr>
              <w:t>f_DeriveSuppEutraBandsFromPics</w:t>
            </w:r>
            <w:proofErr w:type="spellEnd"/>
            <w:r w:rsidRPr="00213327">
              <w:rPr>
                <w:rFonts w:ascii="Arial" w:hAnsi="Arial" w:cs="Arial"/>
              </w:rPr>
              <w:t>(); // The position on this list represents the band number</w:t>
            </w:r>
          </w:p>
          <w:p w14:paraId="5547811D" w14:textId="77777777" w:rsidR="00213327" w:rsidRPr="00213327" w:rsidRDefault="00213327" w:rsidP="00213327">
            <w:pPr>
              <w:rPr>
                <w:rFonts w:ascii="Arial" w:hAnsi="Arial" w:cs="Arial"/>
              </w:rPr>
            </w:pPr>
            <w:r w:rsidRPr="00213327">
              <w:rPr>
                <w:rFonts w:ascii="Arial" w:hAnsi="Arial" w:cs="Arial"/>
              </w:rPr>
              <w:t xml:space="preserve">    var UECapabilityEnquiry_v1180_IEs.requestedFrequencyBands_r11 </w:t>
            </w:r>
            <w:proofErr w:type="spellStart"/>
            <w:r w:rsidRPr="00213327">
              <w:rPr>
                <w:rFonts w:ascii="Arial" w:hAnsi="Arial" w:cs="Arial"/>
              </w:rPr>
              <w:t>v_RequestedFrequencyBands</w:t>
            </w:r>
            <w:proofErr w:type="spellEnd"/>
            <w:r w:rsidRPr="00213327">
              <w:rPr>
                <w:rFonts w:ascii="Arial" w:hAnsi="Arial" w:cs="Arial"/>
              </w:rPr>
              <w:t xml:space="preserve"> := {</w:t>
            </w:r>
            <w:proofErr w:type="spellStart"/>
            <w:r w:rsidRPr="00213327">
              <w:rPr>
                <w:rFonts w:ascii="Arial" w:hAnsi="Arial" w:cs="Arial"/>
              </w:rPr>
              <w:t>px_ePrimaryFrequencyBand</w:t>
            </w:r>
            <w:proofErr w:type="spellEnd"/>
            <w:r w:rsidRPr="00213327">
              <w:rPr>
                <w:rFonts w:ascii="Arial" w:hAnsi="Arial" w:cs="Arial"/>
              </w:rPr>
              <w:t>}; // Initialise with the primary frequency band</w:t>
            </w:r>
          </w:p>
          <w:p w14:paraId="333128A0" w14:textId="77777777" w:rsidR="00213327" w:rsidRPr="00213327" w:rsidRDefault="00213327" w:rsidP="00213327">
            <w:pPr>
              <w:rPr>
                <w:rFonts w:ascii="Arial" w:hAnsi="Arial" w:cs="Arial"/>
              </w:rPr>
            </w:pPr>
            <w:r w:rsidRPr="00213327">
              <w:rPr>
                <w:rFonts w:ascii="Arial" w:hAnsi="Arial" w:cs="Arial"/>
              </w:rPr>
              <w:t xml:space="preserve">    var UECapabilityEnquiry_v1180_IEs.requestedFrequencyBands_r11 </w:t>
            </w:r>
            <w:proofErr w:type="spellStart"/>
            <w:r w:rsidRPr="00213327">
              <w:rPr>
                <w:rFonts w:ascii="Arial" w:hAnsi="Arial" w:cs="Arial"/>
              </w:rPr>
              <w:t>v_BandToBeAdded</w:t>
            </w:r>
            <w:proofErr w:type="spellEnd"/>
            <w:r w:rsidRPr="00213327">
              <w:rPr>
                <w:rFonts w:ascii="Arial" w:hAnsi="Arial" w:cs="Arial"/>
              </w:rPr>
              <w:t>;</w:t>
            </w:r>
          </w:p>
          <w:p w14:paraId="7FF05BF6" w14:textId="77777777" w:rsidR="00213327" w:rsidRPr="00213327" w:rsidRDefault="00213327" w:rsidP="00213327">
            <w:pPr>
              <w:rPr>
                <w:rFonts w:ascii="Arial" w:hAnsi="Arial" w:cs="Arial"/>
              </w:rPr>
            </w:pPr>
            <w:r w:rsidRPr="00213327">
              <w:rPr>
                <w:rFonts w:ascii="Arial" w:hAnsi="Arial" w:cs="Arial"/>
              </w:rPr>
              <w:t xml:space="preserve">    var integer </w:t>
            </w:r>
            <w:proofErr w:type="spellStart"/>
            <w:r w:rsidRPr="00213327">
              <w:rPr>
                <w:rFonts w:ascii="Arial" w:hAnsi="Arial" w:cs="Arial"/>
              </w:rPr>
              <w:t>v_Index</w:t>
            </w:r>
            <w:proofErr w:type="spellEnd"/>
            <w:r w:rsidRPr="00213327">
              <w:rPr>
                <w:rFonts w:ascii="Arial" w:hAnsi="Arial" w:cs="Arial"/>
              </w:rPr>
              <w:t xml:space="preserve"> := 0;</w:t>
            </w:r>
          </w:p>
          <w:p w14:paraId="4304E467" w14:textId="77777777" w:rsidR="00213327" w:rsidRPr="00213327" w:rsidRDefault="00213327" w:rsidP="00213327">
            <w:pPr>
              <w:rPr>
                <w:rFonts w:ascii="Arial" w:hAnsi="Arial" w:cs="Arial"/>
              </w:rPr>
            </w:pPr>
            <w:r w:rsidRPr="00213327">
              <w:rPr>
                <w:rFonts w:ascii="Arial" w:hAnsi="Arial" w:cs="Arial"/>
              </w:rPr>
              <w:t xml:space="preserve">    var </w:t>
            </w:r>
            <w:proofErr w:type="spellStart"/>
            <w:r w:rsidRPr="00213327">
              <w:rPr>
                <w:rFonts w:ascii="Arial" w:hAnsi="Arial" w:cs="Arial"/>
              </w:rPr>
              <w:t>SubFrameTiming_Type</w:t>
            </w:r>
            <w:proofErr w:type="spellEnd"/>
            <w:r w:rsidRPr="00213327">
              <w:rPr>
                <w:rFonts w:ascii="Arial" w:hAnsi="Arial" w:cs="Arial"/>
              </w:rPr>
              <w:t xml:space="preserve"> v_TimingInfoStep4;</w:t>
            </w:r>
          </w:p>
          <w:p w14:paraId="2DBB1CF5" w14:textId="77777777" w:rsidR="00213327" w:rsidRPr="00213327" w:rsidRDefault="00213327" w:rsidP="00213327">
            <w:pPr>
              <w:rPr>
                <w:rFonts w:ascii="Arial" w:hAnsi="Arial" w:cs="Arial"/>
              </w:rPr>
            </w:pPr>
            <w:r w:rsidRPr="00213327">
              <w:rPr>
                <w:rFonts w:ascii="Arial" w:hAnsi="Arial" w:cs="Arial"/>
              </w:rPr>
              <w:t xml:space="preserve">    var </w:t>
            </w:r>
            <w:proofErr w:type="spellStart"/>
            <w:r w:rsidRPr="00213327">
              <w:rPr>
                <w:rFonts w:ascii="Arial" w:hAnsi="Arial" w:cs="Arial"/>
              </w:rPr>
              <w:t>SubFrameTiming_Type</w:t>
            </w:r>
            <w:proofErr w:type="spellEnd"/>
            <w:r w:rsidRPr="00213327">
              <w:rPr>
                <w:rFonts w:ascii="Arial" w:hAnsi="Arial" w:cs="Arial"/>
              </w:rPr>
              <w:t xml:space="preserve"> v_TimingInfoStep5;</w:t>
            </w:r>
          </w:p>
          <w:p w14:paraId="7E52BF2A" w14:textId="77777777" w:rsidR="00213327" w:rsidRPr="00213327" w:rsidRDefault="00213327" w:rsidP="00213327">
            <w:pPr>
              <w:rPr>
                <w:rFonts w:ascii="Arial" w:hAnsi="Arial" w:cs="Arial"/>
              </w:rPr>
            </w:pPr>
            <w:r w:rsidRPr="00213327">
              <w:rPr>
                <w:rFonts w:ascii="Arial" w:hAnsi="Arial" w:cs="Arial"/>
              </w:rPr>
              <w:t xml:space="preserve">    var </w:t>
            </w:r>
            <w:proofErr w:type="spellStart"/>
            <w:r w:rsidRPr="00213327">
              <w:rPr>
                <w:rFonts w:ascii="Arial" w:hAnsi="Arial" w:cs="Arial"/>
              </w:rPr>
              <w:t>SubFrameTiming_Type</w:t>
            </w:r>
            <w:proofErr w:type="spellEnd"/>
            <w:r w:rsidRPr="00213327">
              <w:rPr>
                <w:rFonts w:ascii="Arial" w:hAnsi="Arial" w:cs="Arial"/>
              </w:rPr>
              <w:t xml:space="preserve"> v_TimingInfoStep6;</w:t>
            </w:r>
          </w:p>
          <w:p w14:paraId="477C9822" w14:textId="77777777" w:rsidR="00213327" w:rsidRPr="00213327" w:rsidRDefault="00213327" w:rsidP="00213327">
            <w:pPr>
              <w:rPr>
                <w:rFonts w:ascii="Arial" w:hAnsi="Arial" w:cs="Arial"/>
              </w:rPr>
            </w:pPr>
            <w:r w:rsidRPr="00213327">
              <w:rPr>
                <w:rFonts w:ascii="Arial" w:hAnsi="Arial" w:cs="Arial"/>
              </w:rPr>
              <w:t xml:space="preserve">    var integer </w:t>
            </w:r>
            <w:proofErr w:type="spellStart"/>
            <w:r w:rsidRPr="00213327">
              <w:rPr>
                <w:rFonts w:ascii="Arial" w:hAnsi="Arial" w:cs="Arial"/>
              </w:rPr>
              <w:t>v_GrantPeriod</w:t>
            </w:r>
            <w:proofErr w:type="spellEnd"/>
            <w:r w:rsidRPr="00213327">
              <w:rPr>
                <w:rFonts w:ascii="Arial" w:hAnsi="Arial" w:cs="Arial"/>
              </w:rPr>
              <w:t>;</w:t>
            </w:r>
          </w:p>
          <w:p w14:paraId="11E51D28" w14:textId="77777777" w:rsidR="00213327" w:rsidRPr="00213327" w:rsidRDefault="00213327" w:rsidP="00213327">
            <w:pPr>
              <w:rPr>
                <w:rFonts w:ascii="Arial" w:hAnsi="Arial" w:cs="Arial"/>
              </w:rPr>
            </w:pPr>
            <w:r w:rsidRPr="00213327">
              <w:rPr>
                <w:rFonts w:ascii="Arial" w:hAnsi="Arial" w:cs="Arial"/>
              </w:rPr>
              <w:t xml:space="preserve">    var </w:t>
            </w:r>
            <w:proofErr w:type="spellStart"/>
            <w:r w:rsidRPr="00213327">
              <w:rPr>
                <w:rFonts w:ascii="Arial" w:hAnsi="Arial" w:cs="Arial"/>
              </w:rPr>
              <w:t>EUTRA_FDD_TDD_Mode_Type</w:t>
            </w:r>
            <w:proofErr w:type="spellEnd"/>
            <w:r w:rsidRPr="00213327">
              <w:rPr>
                <w:rFonts w:ascii="Arial" w:hAnsi="Arial" w:cs="Arial"/>
              </w:rPr>
              <w:t xml:space="preserve"> </w:t>
            </w:r>
            <w:proofErr w:type="spellStart"/>
            <w:r w:rsidRPr="00213327">
              <w:rPr>
                <w:rFonts w:ascii="Arial" w:hAnsi="Arial" w:cs="Arial"/>
              </w:rPr>
              <w:t>v_EUTRA_FDD_TDD_Mode</w:t>
            </w:r>
            <w:proofErr w:type="spellEnd"/>
            <w:r w:rsidRPr="00213327">
              <w:rPr>
                <w:rFonts w:ascii="Arial" w:hAnsi="Arial" w:cs="Arial"/>
              </w:rPr>
              <w:t>;</w:t>
            </w:r>
          </w:p>
          <w:p w14:paraId="1D9C41FA" w14:textId="77777777" w:rsidR="00213327" w:rsidRPr="00213327" w:rsidRDefault="00213327" w:rsidP="00213327">
            <w:pPr>
              <w:rPr>
                <w:rFonts w:ascii="Arial" w:hAnsi="Arial" w:cs="Arial"/>
              </w:rPr>
            </w:pPr>
          </w:p>
          <w:p w14:paraId="0E9BE160" w14:textId="77777777" w:rsidR="00213327" w:rsidRPr="00213327" w:rsidRDefault="00213327" w:rsidP="00213327">
            <w:pPr>
              <w:rPr>
                <w:rFonts w:ascii="Arial" w:hAnsi="Arial" w:cs="Arial"/>
              </w:rPr>
            </w:pPr>
            <w:r w:rsidRPr="00213327">
              <w:rPr>
                <w:rFonts w:ascii="Arial" w:hAnsi="Arial" w:cs="Arial"/>
              </w:rPr>
              <w:t xml:space="preserve">    timer </w:t>
            </w:r>
            <w:proofErr w:type="spellStart"/>
            <w:r w:rsidRPr="00213327">
              <w:rPr>
                <w:rFonts w:ascii="Arial" w:hAnsi="Arial" w:cs="Arial"/>
              </w:rPr>
              <w:t>t_Watchdog</w:t>
            </w:r>
            <w:proofErr w:type="spellEnd"/>
            <w:r w:rsidRPr="00213327">
              <w:rPr>
                <w:rFonts w:ascii="Arial" w:hAnsi="Arial" w:cs="Arial"/>
              </w:rPr>
              <w:t xml:space="preserve"> := 5.0;</w:t>
            </w:r>
          </w:p>
          <w:p w14:paraId="0D21D347" w14:textId="77777777" w:rsidR="00213327" w:rsidRPr="00213327" w:rsidRDefault="00213327" w:rsidP="00213327">
            <w:pPr>
              <w:rPr>
                <w:rFonts w:ascii="Arial" w:hAnsi="Arial" w:cs="Arial"/>
              </w:rPr>
            </w:pPr>
          </w:p>
          <w:p w14:paraId="65B3157F" w14:textId="77777777" w:rsidR="00213327" w:rsidRPr="00213327" w:rsidRDefault="00213327" w:rsidP="00213327">
            <w:pPr>
              <w:rPr>
                <w:rFonts w:ascii="Arial" w:hAnsi="Arial" w:cs="Arial"/>
              </w:rPr>
            </w:pPr>
            <w:r w:rsidRPr="00213327">
              <w:rPr>
                <w:rFonts w:ascii="Arial" w:hAnsi="Arial" w:cs="Arial"/>
              </w:rPr>
              <w:t xml:space="preserve">    </w:t>
            </w:r>
            <w:proofErr w:type="spellStart"/>
            <w:r w:rsidRPr="00213327">
              <w:rPr>
                <w:rFonts w:ascii="Arial" w:hAnsi="Arial" w:cs="Arial"/>
              </w:rPr>
              <w:t>f_EUTRA_Init</w:t>
            </w:r>
            <w:proofErr w:type="spellEnd"/>
            <w:r w:rsidRPr="00213327">
              <w:rPr>
                <w:rFonts w:ascii="Arial" w:hAnsi="Arial" w:cs="Arial"/>
              </w:rPr>
              <w:t>(c1);</w:t>
            </w:r>
          </w:p>
          <w:p w14:paraId="4F4CB6AD" w14:textId="64C23DFD" w:rsidR="00213327" w:rsidRPr="00213327" w:rsidRDefault="00213327" w:rsidP="00213327">
            <w:pPr>
              <w:rPr>
                <w:rFonts w:ascii="Arial" w:hAnsi="Arial" w:cs="Arial"/>
              </w:rPr>
            </w:pPr>
            <w:r w:rsidRPr="00213327">
              <w:rPr>
                <w:rFonts w:ascii="Arial" w:hAnsi="Arial" w:cs="Arial"/>
              </w:rPr>
              <w:t xml:space="preserve">        </w:t>
            </w:r>
            <w:r w:rsidRPr="00213327">
              <w:rPr>
                <w:rFonts w:ascii="Arial" w:hAnsi="Arial" w:cs="Arial"/>
                <w:highlight w:val="darkGray"/>
              </w:rPr>
              <w:t>// SKIPPED CODE</w:t>
            </w:r>
          </w:p>
          <w:p w14:paraId="4D08EC54" w14:textId="77777777" w:rsidR="00213327" w:rsidRPr="00213327" w:rsidRDefault="00213327" w:rsidP="00213327">
            <w:pPr>
              <w:rPr>
                <w:rFonts w:ascii="Arial" w:hAnsi="Arial" w:cs="Arial"/>
              </w:rPr>
            </w:pPr>
            <w:r w:rsidRPr="00213327">
              <w:rPr>
                <w:rFonts w:ascii="Arial" w:hAnsi="Arial" w:cs="Arial"/>
              </w:rPr>
              <w:t xml:space="preserve">    //@siclog "Step 5" </w:t>
            </w:r>
            <w:proofErr w:type="spellStart"/>
            <w:r w:rsidRPr="00213327">
              <w:rPr>
                <w:rFonts w:ascii="Arial" w:hAnsi="Arial" w:cs="Arial"/>
              </w:rPr>
              <w:t>siclog</w:t>
            </w:r>
            <w:proofErr w:type="spellEnd"/>
            <w:r w:rsidRPr="00213327">
              <w:rPr>
                <w:rFonts w:ascii="Arial" w:hAnsi="Arial" w:cs="Arial"/>
              </w:rPr>
              <w:t>@</w:t>
            </w:r>
          </w:p>
          <w:p w14:paraId="6A5F386A" w14:textId="77777777" w:rsidR="00213327" w:rsidRPr="00213327" w:rsidRDefault="00213327" w:rsidP="00213327">
            <w:pPr>
              <w:rPr>
                <w:rFonts w:ascii="Arial" w:hAnsi="Arial" w:cs="Arial"/>
              </w:rPr>
            </w:pPr>
            <w:r w:rsidRPr="00213327">
              <w:rPr>
                <w:rFonts w:ascii="Arial" w:hAnsi="Arial" w:cs="Arial"/>
              </w:rPr>
              <w:t xml:space="preserve">    // The SS allocates 17 UL grants periodically from 15(FDD)/20 (TDD) subframes after successful completion of step 4 to schedule PUSCH till the </w:t>
            </w:r>
            <w:proofErr w:type="spellStart"/>
            <w:r w:rsidRPr="00213327">
              <w:rPr>
                <w:rFonts w:ascii="Arial" w:hAnsi="Arial" w:cs="Arial"/>
              </w:rPr>
              <w:t>ULDedicatedMessageSegment</w:t>
            </w:r>
            <w:proofErr w:type="spellEnd"/>
            <w:r w:rsidRPr="00213327">
              <w:rPr>
                <w:rFonts w:ascii="Arial" w:hAnsi="Arial" w:cs="Arial"/>
              </w:rPr>
              <w:t xml:space="preserve"> at step 6 is received.</w:t>
            </w:r>
          </w:p>
          <w:p w14:paraId="62043BE8" w14:textId="77777777" w:rsidR="00213327" w:rsidRPr="00213327" w:rsidRDefault="00213327" w:rsidP="00213327">
            <w:pPr>
              <w:rPr>
                <w:rFonts w:ascii="Arial" w:hAnsi="Arial" w:cs="Arial"/>
                <w:highlight w:val="yellow"/>
              </w:rPr>
            </w:pPr>
            <w:r w:rsidRPr="00213327">
              <w:rPr>
                <w:rFonts w:ascii="Arial" w:hAnsi="Arial" w:cs="Arial"/>
              </w:rPr>
              <w:t xml:space="preserve">    </w:t>
            </w:r>
            <w:r w:rsidRPr="00213327">
              <w:rPr>
                <w:rFonts w:ascii="Arial" w:hAnsi="Arial" w:cs="Arial"/>
                <w:highlight w:val="yellow"/>
              </w:rPr>
              <w:t>if (</w:t>
            </w:r>
            <w:proofErr w:type="spellStart"/>
            <w:r w:rsidRPr="00213327">
              <w:rPr>
                <w:rFonts w:ascii="Arial" w:hAnsi="Arial" w:cs="Arial"/>
                <w:highlight w:val="yellow"/>
              </w:rPr>
              <w:t>v_EUTRA_FDD_TDD_Mode</w:t>
            </w:r>
            <w:proofErr w:type="spellEnd"/>
            <w:r w:rsidRPr="00213327">
              <w:rPr>
                <w:rFonts w:ascii="Arial" w:hAnsi="Arial" w:cs="Arial"/>
                <w:highlight w:val="yellow"/>
              </w:rPr>
              <w:t xml:space="preserve"> == FDD) {</w:t>
            </w:r>
          </w:p>
          <w:p w14:paraId="577B27B8" w14:textId="77777777" w:rsidR="00213327" w:rsidRPr="00213327" w:rsidRDefault="00213327" w:rsidP="00213327">
            <w:pPr>
              <w:rPr>
                <w:rFonts w:ascii="Arial" w:hAnsi="Arial" w:cs="Arial"/>
                <w:highlight w:val="yellow"/>
              </w:rPr>
            </w:pPr>
            <w:r w:rsidRPr="00213327">
              <w:rPr>
                <w:rFonts w:ascii="Arial" w:hAnsi="Arial" w:cs="Arial"/>
                <w:highlight w:val="yellow"/>
              </w:rPr>
              <w:t xml:space="preserve">      v_TimingInfoStep5 := </w:t>
            </w:r>
            <w:proofErr w:type="spellStart"/>
            <w:r w:rsidRPr="00213327">
              <w:rPr>
                <w:rFonts w:ascii="Arial" w:hAnsi="Arial" w:cs="Arial"/>
                <w:highlight w:val="yellow"/>
              </w:rPr>
              <w:t>f_EUTRA_TimingInfoAdd</w:t>
            </w:r>
            <w:proofErr w:type="spellEnd"/>
            <w:r w:rsidRPr="00213327">
              <w:rPr>
                <w:rFonts w:ascii="Arial" w:hAnsi="Arial" w:cs="Arial"/>
                <w:highlight w:val="yellow"/>
              </w:rPr>
              <w:t xml:space="preserve">(v_TimingInfoStep4, 15); // 15 subframes = 15 </w:t>
            </w:r>
            <w:proofErr w:type="spellStart"/>
            <w:r w:rsidRPr="00213327">
              <w:rPr>
                <w:rFonts w:ascii="Arial" w:hAnsi="Arial" w:cs="Arial"/>
                <w:highlight w:val="yellow"/>
              </w:rPr>
              <w:t>ms</w:t>
            </w:r>
            <w:proofErr w:type="spellEnd"/>
          </w:p>
          <w:p w14:paraId="2AAFA206" w14:textId="77777777" w:rsidR="00213327" w:rsidRPr="00213327" w:rsidRDefault="00213327" w:rsidP="00213327">
            <w:pPr>
              <w:rPr>
                <w:rFonts w:ascii="Arial" w:hAnsi="Arial" w:cs="Arial"/>
                <w:highlight w:val="yellow"/>
              </w:rPr>
            </w:pPr>
            <w:r w:rsidRPr="00213327">
              <w:rPr>
                <w:rFonts w:ascii="Arial" w:hAnsi="Arial" w:cs="Arial"/>
                <w:highlight w:val="yellow"/>
              </w:rPr>
              <w:t xml:space="preserve">      </w:t>
            </w:r>
            <w:proofErr w:type="spellStart"/>
            <w:r w:rsidRPr="00213327">
              <w:rPr>
                <w:rFonts w:ascii="Arial" w:hAnsi="Arial" w:cs="Arial"/>
                <w:highlight w:val="yellow"/>
              </w:rPr>
              <w:t>v_GrantPeriod</w:t>
            </w:r>
            <w:proofErr w:type="spellEnd"/>
            <w:r w:rsidRPr="00213327">
              <w:rPr>
                <w:rFonts w:ascii="Arial" w:hAnsi="Arial" w:cs="Arial"/>
                <w:highlight w:val="yellow"/>
              </w:rPr>
              <w:t xml:space="preserve"> := 1; // No period value </w:t>
            </w:r>
            <w:proofErr w:type="spellStart"/>
            <w:r w:rsidRPr="00213327">
              <w:rPr>
                <w:rFonts w:ascii="Arial" w:hAnsi="Arial" w:cs="Arial"/>
                <w:highlight w:val="yellow"/>
              </w:rPr>
              <w:t>especified</w:t>
            </w:r>
            <w:proofErr w:type="spellEnd"/>
            <w:r w:rsidRPr="00213327">
              <w:rPr>
                <w:rFonts w:ascii="Arial" w:hAnsi="Arial" w:cs="Arial"/>
                <w:highlight w:val="yellow"/>
              </w:rPr>
              <w:t xml:space="preserve"> in the prose. Value </w:t>
            </w:r>
            <w:proofErr w:type="spellStart"/>
            <w:r w:rsidRPr="00213327">
              <w:rPr>
                <w:rFonts w:ascii="Arial" w:hAnsi="Arial" w:cs="Arial"/>
                <w:highlight w:val="yellow"/>
              </w:rPr>
              <w:t>chosed</w:t>
            </w:r>
            <w:proofErr w:type="spellEnd"/>
            <w:r w:rsidRPr="00213327">
              <w:rPr>
                <w:rFonts w:ascii="Arial" w:hAnsi="Arial" w:cs="Arial"/>
                <w:highlight w:val="yellow"/>
              </w:rPr>
              <w:t xml:space="preserve"> arbitrarily.</w:t>
            </w:r>
          </w:p>
          <w:p w14:paraId="2EE79467" w14:textId="77777777" w:rsidR="00213327" w:rsidRPr="00213327" w:rsidRDefault="00213327" w:rsidP="00213327">
            <w:pPr>
              <w:rPr>
                <w:rFonts w:ascii="Arial" w:hAnsi="Arial" w:cs="Arial"/>
                <w:highlight w:val="yellow"/>
              </w:rPr>
            </w:pPr>
            <w:r w:rsidRPr="00213327">
              <w:rPr>
                <w:rFonts w:ascii="Arial" w:hAnsi="Arial" w:cs="Arial"/>
                <w:highlight w:val="yellow"/>
              </w:rPr>
              <w:t xml:space="preserve">    }</w:t>
            </w:r>
          </w:p>
          <w:p w14:paraId="0534ED31" w14:textId="77777777" w:rsidR="00213327" w:rsidRPr="00213327" w:rsidRDefault="00213327" w:rsidP="00213327">
            <w:pPr>
              <w:rPr>
                <w:rFonts w:ascii="Arial" w:hAnsi="Arial" w:cs="Arial"/>
                <w:highlight w:val="yellow"/>
              </w:rPr>
            </w:pPr>
            <w:r w:rsidRPr="00213327">
              <w:rPr>
                <w:rFonts w:ascii="Arial" w:hAnsi="Arial" w:cs="Arial"/>
                <w:highlight w:val="yellow"/>
              </w:rPr>
              <w:t xml:space="preserve">    else {</w:t>
            </w:r>
          </w:p>
          <w:p w14:paraId="5A7C2600" w14:textId="77777777" w:rsidR="00213327" w:rsidRPr="00213327" w:rsidRDefault="00213327" w:rsidP="00213327">
            <w:pPr>
              <w:rPr>
                <w:rFonts w:ascii="Arial" w:hAnsi="Arial" w:cs="Arial"/>
                <w:highlight w:val="yellow"/>
              </w:rPr>
            </w:pPr>
            <w:r w:rsidRPr="00213327">
              <w:rPr>
                <w:rFonts w:ascii="Arial" w:hAnsi="Arial" w:cs="Arial"/>
                <w:highlight w:val="yellow"/>
              </w:rPr>
              <w:t xml:space="preserve">      v_TimingInfoStep5 := </w:t>
            </w:r>
            <w:proofErr w:type="spellStart"/>
            <w:r w:rsidRPr="00213327">
              <w:rPr>
                <w:rFonts w:ascii="Arial" w:hAnsi="Arial" w:cs="Arial"/>
                <w:highlight w:val="yellow"/>
              </w:rPr>
              <w:t>f_EUTRA_TimingInfoAdd</w:t>
            </w:r>
            <w:proofErr w:type="spellEnd"/>
            <w:r w:rsidRPr="00213327">
              <w:rPr>
                <w:rFonts w:ascii="Arial" w:hAnsi="Arial" w:cs="Arial"/>
                <w:highlight w:val="yellow"/>
              </w:rPr>
              <w:t xml:space="preserve">(v_TimingInfoStep4, 20); // 20 subframes = 1208 </w:t>
            </w:r>
            <w:proofErr w:type="spellStart"/>
            <w:r w:rsidRPr="00213327">
              <w:rPr>
                <w:rFonts w:ascii="Arial" w:hAnsi="Arial" w:cs="Arial"/>
                <w:highlight w:val="yellow"/>
              </w:rPr>
              <w:t>ms</w:t>
            </w:r>
            <w:proofErr w:type="spellEnd"/>
            <w:r w:rsidRPr="00213327">
              <w:rPr>
                <w:rFonts w:ascii="Arial" w:hAnsi="Arial" w:cs="Arial"/>
                <w:highlight w:val="yellow"/>
              </w:rPr>
              <w:t xml:space="preserve">  @sic R5-247692/R5s240685 sic@</w:t>
            </w:r>
          </w:p>
          <w:p w14:paraId="67CAA67D" w14:textId="77777777" w:rsidR="00213327" w:rsidRPr="00213327" w:rsidRDefault="00213327" w:rsidP="00213327">
            <w:pPr>
              <w:rPr>
                <w:rFonts w:ascii="Arial" w:hAnsi="Arial" w:cs="Arial"/>
                <w:highlight w:val="yellow"/>
              </w:rPr>
            </w:pPr>
            <w:r w:rsidRPr="00213327">
              <w:rPr>
                <w:rFonts w:ascii="Arial" w:hAnsi="Arial" w:cs="Arial"/>
                <w:highlight w:val="yellow"/>
              </w:rPr>
              <w:t xml:space="preserve">      </w:t>
            </w:r>
            <w:proofErr w:type="spellStart"/>
            <w:r w:rsidRPr="00213327">
              <w:rPr>
                <w:rFonts w:ascii="Arial" w:hAnsi="Arial" w:cs="Arial"/>
                <w:highlight w:val="yellow"/>
              </w:rPr>
              <w:t>v_GrantPeriod</w:t>
            </w:r>
            <w:proofErr w:type="spellEnd"/>
            <w:r w:rsidRPr="00213327">
              <w:rPr>
                <w:rFonts w:ascii="Arial" w:hAnsi="Arial" w:cs="Arial"/>
                <w:highlight w:val="yellow"/>
              </w:rPr>
              <w:t xml:space="preserve"> := 5; // No period value </w:t>
            </w:r>
            <w:proofErr w:type="spellStart"/>
            <w:r w:rsidRPr="00213327">
              <w:rPr>
                <w:rFonts w:ascii="Arial" w:hAnsi="Arial" w:cs="Arial"/>
                <w:highlight w:val="yellow"/>
              </w:rPr>
              <w:t>especified</w:t>
            </w:r>
            <w:proofErr w:type="spellEnd"/>
            <w:r w:rsidRPr="00213327">
              <w:rPr>
                <w:rFonts w:ascii="Arial" w:hAnsi="Arial" w:cs="Arial"/>
                <w:highlight w:val="yellow"/>
              </w:rPr>
              <w:t xml:space="preserve"> in the prose. Value </w:t>
            </w:r>
            <w:proofErr w:type="spellStart"/>
            <w:r w:rsidRPr="00213327">
              <w:rPr>
                <w:rFonts w:ascii="Arial" w:hAnsi="Arial" w:cs="Arial"/>
                <w:highlight w:val="yellow"/>
              </w:rPr>
              <w:t>chosed</w:t>
            </w:r>
            <w:proofErr w:type="spellEnd"/>
            <w:r w:rsidRPr="00213327">
              <w:rPr>
                <w:rFonts w:ascii="Arial" w:hAnsi="Arial" w:cs="Arial"/>
                <w:highlight w:val="yellow"/>
              </w:rPr>
              <w:t xml:space="preserve"> arbitrarily.</w:t>
            </w:r>
          </w:p>
          <w:p w14:paraId="6461F71A" w14:textId="77777777" w:rsidR="00213327" w:rsidRPr="00213327" w:rsidRDefault="00213327" w:rsidP="00213327">
            <w:pPr>
              <w:rPr>
                <w:rFonts w:ascii="Arial" w:hAnsi="Arial" w:cs="Arial"/>
              </w:rPr>
            </w:pPr>
            <w:r w:rsidRPr="00213327">
              <w:rPr>
                <w:rFonts w:ascii="Arial" w:hAnsi="Arial" w:cs="Arial"/>
                <w:highlight w:val="yellow"/>
              </w:rPr>
              <w:t xml:space="preserve">    }</w:t>
            </w:r>
          </w:p>
          <w:p w14:paraId="1D519DA7" w14:textId="77777777" w:rsidR="00213327" w:rsidRPr="00213327" w:rsidRDefault="00213327" w:rsidP="00213327">
            <w:pPr>
              <w:rPr>
                <w:rFonts w:ascii="Arial" w:hAnsi="Arial" w:cs="Arial"/>
              </w:rPr>
            </w:pPr>
            <w:r w:rsidRPr="00213327">
              <w:rPr>
                <w:rFonts w:ascii="Arial" w:hAnsi="Arial" w:cs="Arial"/>
              </w:rPr>
              <w:t xml:space="preserve">    //@sic R5-231397 sic@</w:t>
            </w:r>
          </w:p>
          <w:p w14:paraId="5F19D726" w14:textId="77777777" w:rsidR="00213327" w:rsidRPr="00213327" w:rsidRDefault="00213327" w:rsidP="00213327">
            <w:pPr>
              <w:rPr>
                <w:rFonts w:ascii="Arial" w:hAnsi="Arial" w:cs="Arial"/>
              </w:rPr>
            </w:pPr>
            <w:r w:rsidRPr="00213327">
              <w:rPr>
                <w:rFonts w:ascii="Arial" w:hAnsi="Arial" w:cs="Arial"/>
              </w:rPr>
              <w:t xml:space="preserve">    </w:t>
            </w:r>
            <w:proofErr w:type="spellStart"/>
            <w:r w:rsidRPr="00213327">
              <w:rPr>
                <w:rFonts w:ascii="Arial" w:hAnsi="Arial" w:cs="Arial"/>
              </w:rPr>
              <w:t>f_EUTRA_PeriodicCyclicULGrantTransmission</w:t>
            </w:r>
            <w:proofErr w:type="spellEnd"/>
            <w:r w:rsidRPr="00213327">
              <w:rPr>
                <w:rFonts w:ascii="Arial" w:hAnsi="Arial" w:cs="Arial"/>
              </w:rPr>
              <w:t>(eutra_Cell1,</w:t>
            </w:r>
          </w:p>
          <w:p w14:paraId="7D5FB194" w14:textId="77777777" w:rsidR="00213327" w:rsidRPr="00213327" w:rsidRDefault="00213327" w:rsidP="00213327">
            <w:pPr>
              <w:rPr>
                <w:rFonts w:ascii="Arial" w:hAnsi="Arial" w:cs="Arial"/>
              </w:rPr>
            </w:pPr>
            <w:r w:rsidRPr="00213327">
              <w:rPr>
                <w:rFonts w:ascii="Arial" w:hAnsi="Arial" w:cs="Arial"/>
              </w:rPr>
              <w:t xml:space="preserve">                                              </w:t>
            </w:r>
            <w:proofErr w:type="spellStart"/>
            <w:r w:rsidRPr="00213327">
              <w:rPr>
                <w:rFonts w:ascii="Arial" w:hAnsi="Arial" w:cs="Arial"/>
              </w:rPr>
              <w:t>cs_TimingInfo_EUTRA_NB</w:t>
            </w:r>
            <w:proofErr w:type="spellEnd"/>
            <w:r w:rsidRPr="00213327">
              <w:rPr>
                <w:rFonts w:ascii="Arial" w:hAnsi="Arial" w:cs="Arial"/>
              </w:rPr>
              <w:t>(v_TimingInfoStep5),</w:t>
            </w:r>
          </w:p>
          <w:p w14:paraId="5B2C86BB" w14:textId="77777777" w:rsidR="00213327" w:rsidRPr="00213327" w:rsidRDefault="00213327" w:rsidP="00213327">
            <w:pPr>
              <w:rPr>
                <w:rFonts w:ascii="Arial" w:hAnsi="Arial" w:cs="Arial"/>
              </w:rPr>
            </w:pPr>
            <w:r w:rsidRPr="00213327">
              <w:rPr>
                <w:rFonts w:ascii="Arial" w:hAnsi="Arial" w:cs="Arial"/>
              </w:rPr>
              <w:t xml:space="preserve">                                              9, // </w:t>
            </w:r>
            <w:proofErr w:type="spellStart"/>
            <w:r w:rsidRPr="00213327">
              <w:rPr>
                <w:rFonts w:ascii="Arial" w:hAnsi="Arial" w:cs="Arial"/>
              </w:rPr>
              <w:t>Imcs</w:t>
            </w:r>
            <w:proofErr w:type="spellEnd"/>
            <w:r w:rsidRPr="00213327">
              <w:rPr>
                <w:rFonts w:ascii="Arial" w:hAnsi="Arial" w:cs="Arial"/>
              </w:rPr>
              <w:t xml:space="preserve"> =&gt; Acc. 36.523-3, 4008 bits TBS</w:t>
            </w:r>
          </w:p>
          <w:p w14:paraId="56399976" w14:textId="77777777" w:rsidR="00213327" w:rsidRPr="00213327" w:rsidRDefault="00213327" w:rsidP="00213327">
            <w:pPr>
              <w:rPr>
                <w:rFonts w:ascii="Arial" w:hAnsi="Arial" w:cs="Arial"/>
              </w:rPr>
            </w:pPr>
            <w:r w:rsidRPr="00213327">
              <w:rPr>
                <w:rFonts w:ascii="Arial" w:hAnsi="Arial" w:cs="Arial"/>
              </w:rPr>
              <w:lastRenderedPageBreak/>
              <w:t xml:space="preserve">                                              25, // </w:t>
            </w:r>
            <w:proofErr w:type="spellStart"/>
            <w:r w:rsidRPr="00213327">
              <w:rPr>
                <w:rFonts w:ascii="Arial" w:hAnsi="Arial" w:cs="Arial"/>
              </w:rPr>
              <w:t>Nprb</w:t>
            </w:r>
            <w:proofErr w:type="spellEnd"/>
            <w:r w:rsidRPr="00213327">
              <w:rPr>
                <w:rFonts w:ascii="Arial" w:hAnsi="Arial" w:cs="Arial"/>
              </w:rPr>
              <w:t xml:space="preserve"> =&gt; Acc. 36.523-3, 4008 bits TBS</w:t>
            </w:r>
          </w:p>
          <w:p w14:paraId="7AC1226C" w14:textId="77777777" w:rsidR="00213327" w:rsidRPr="00213327" w:rsidRDefault="00213327" w:rsidP="00213327">
            <w:pPr>
              <w:rPr>
                <w:rFonts w:ascii="Arial" w:hAnsi="Arial" w:cs="Arial"/>
              </w:rPr>
            </w:pPr>
            <w:r w:rsidRPr="00213327">
              <w:rPr>
                <w:rFonts w:ascii="Arial" w:hAnsi="Arial" w:cs="Arial"/>
              </w:rPr>
              <w:t xml:space="preserve">                                              </w:t>
            </w:r>
            <w:proofErr w:type="spellStart"/>
            <w:r w:rsidRPr="00213327">
              <w:rPr>
                <w:rFonts w:ascii="Arial" w:hAnsi="Arial" w:cs="Arial"/>
              </w:rPr>
              <w:t>v_GrantPeriod</w:t>
            </w:r>
            <w:proofErr w:type="spellEnd"/>
            <w:r w:rsidRPr="00213327">
              <w:rPr>
                <w:rFonts w:ascii="Arial" w:hAnsi="Arial" w:cs="Arial"/>
              </w:rPr>
              <w:t>,</w:t>
            </w:r>
          </w:p>
          <w:p w14:paraId="5E529247" w14:textId="77777777" w:rsidR="00213327" w:rsidRPr="00213327" w:rsidRDefault="00213327" w:rsidP="00213327">
            <w:pPr>
              <w:rPr>
                <w:rFonts w:ascii="Arial" w:hAnsi="Arial" w:cs="Arial"/>
              </w:rPr>
            </w:pPr>
            <w:r w:rsidRPr="00213327">
              <w:rPr>
                <w:rFonts w:ascii="Arial" w:hAnsi="Arial" w:cs="Arial"/>
              </w:rPr>
              <w:t xml:space="preserve">                                              16); //@sic R5s240175 sic@</w:t>
            </w:r>
          </w:p>
          <w:p w14:paraId="20C2902D" w14:textId="77777777" w:rsidR="00213327" w:rsidRPr="00213327" w:rsidRDefault="00213327" w:rsidP="00213327">
            <w:pPr>
              <w:rPr>
                <w:rFonts w:ascii="Arial" w:hAnsi="Arial" w:cs="Arial"/>
              </w:rPr>
            </w:pPr>
            <w:r w:rsidRPr="00213327">
              <w:rPr>
                <w:rFonts w:ascii="Arial" w:hAnsi="Arial" w:cs="Arial"/>
              </w:rPr>
              <w:t xml:space="preserve">    //@sic R5s240175 sic@</w:t>
            </w:r>
          </w:p>
          <w:p w14:paraId="6321D4C7" w14:textId="77777777" w:rsidR="00213327" w:rsidRPr="00213327" w:rsidRDefault="00213327" w:rsidP="00213327">
            <w:pPr>
              <w:rPr>
                <w:rFonts w:ascii="Arial" w:hAnsi="Arial" w:cs="Arial"/>
              </w:rPr>
            </w:pPr>
            <w:r w:rsidRPr="00213327">
              <w:rPr>
                <w:rFonts w:ascii="Arial" w:hAnsi="Arial" w:cs="Arial"/>
              </w:rPr>
              <w:t xml:space="preserve">    v_TimingInfoStep6 := </w:t>
            </w:r>
            <w:proofErr w:type="spellStart"/>
            <w:r w:rsidRPr="00213327">
              <w:rPr>
                <w:rFonts w:ascii="Arial" w:hAnsi="Arial" w:cs="Arial"/>
              </w:rPr>
              <w:t>f_EUTRA_TimingInfoAdd</w:t>
            </w:r>
            <w:proofErr w:type="spellEnd"/>
            <w:r w:rsidRPr="00213327">
              <w:rPr>
                <w:rFonts w:ascii="Arial" w:hAnsi="Arial" w:cs="Arial"/>
              </w:rPr>
              <w:t>(v_TimingInfoStep5,16*</w:t>
            </w:r>
            <w:proofErr w:type="spellStart"/>
            <w:r w:rsidRPr="00213327">
              <w:rPr>
                <w:rFonts w:ascii="Arial" w:hAnsi="Arial" w:cs="Arial"/>
              </w:rPr>
              <w:t>v_GrantPeriod</w:t>
            </w:r>
            <w:proofErr w:type="spellEnd"/>
            <w:r w:rsidRPr="00213327">
              <w:rPr>
                <w:rFonts w:ascii="Arial" w:hAnsi="Arial" w:cs="Arial"/>
              </w:rPr>
              <w:t>); //@sic R5s240560 sic@</w:t>
            </w:r>
          </w:p>
          <w:p w14:paraId="23ECCC9B" w14:textId="77777777" w:rsidR="00213327" w:rsidRPr="00213327" w:rsidRDefault="00213327" w:rsidP="00213327">
            <w:pPr>
              <w:rPr>
                <w:rFonts w:ascii="Arial" w:hAnsi="Arial" w:cs="Arial"/>
              </w:rPr>
            </w:pPr>
            <w:r w:rsidRPr="00213327">
              <w:rPr>
                <w:rFonts w:ascii="Arial" w:hAnsi="Arial" w:cs="Arial"/>
              </w:rPr>
              <w:t xml:space="preserve">    </w:t>
            </w:r>
            <w:proofErr w:type="spellStart"/>
            <w:r w:rsidRPr="00213327">
              <w:rPr>
                <w:rFonts w:ascii="Arial" w:hAnsi="Arial" w:cs="Arial"/>
              </w:rPr>
              <w:t>f_EUTRA_OneULGrantTransmission</w:t>
            </w:r>
            <w:proofErr w:type="spellEnd"/>
            <w:r w:rsidRPr="00213327">
              <w:rPr>
                <w:rFonts w:ascii="Arial" w:hAnsi="Arial" w:cs="Arial"/>
              </w:rPr>
              <w:t xml:space="preserve">(eutra_Cell1, </w:t>
            </w:r>
            <w:proofErr w:type="spellStart"/>
            <w:r w:rsidRPr="00213327">
              <w:rPr>
                <w:rFonts w:ascii="Arial" w:hAnsi="Arial" w:cs="Arial"/>
              </w:rPr>
              <w:t>cs_TimingInfo_EUTRA_NB</w:t>
            </w:r>
            <w:proofErr w:type="spellEnd"/>
            <w:r w:rsidRPr="00213327">
              <w:rPr>
                <w:rFonts w:ascii="Arial" w:hAnsi="Arial" w:cs="Arial"/>
              </w:rPr>
              <w:t xml:space="preserve">(v_TimingInfoStep6), </w:t>
            </w:r>
            <w:r w:rsidRPr="001354DE">
              <w:rPr>
                <w:rFonts w:ascii="Arial" w:hAnsi="Arial" w:cs="Arial"/>
                <w:highlight w:val="green"/>
              </w:rPr>
              <w:t>18, 5);</w:t>
            </w:r>
            <w:r w:rsidRPr="00213327">
              <w:rPr>
                <w:rFonts w:ascii="Arial" w:hAnsi="Arial" w:cs="Arial"/>
              </w:rPr>
              <w:t xml:space="preserve"> // </w:t>
            </w:r>
            <w:proofErr w:type="spellStart"/>
            <w:r w:rsidRPr="00213327">
              <w:rPr>
                <w:rFonts w:ascii="Arial" w:hAnsi="Arial" w:cs="Arial"/>
              </w:rPr>
              <w:t>Imcs</w:t>
            </w:r>
            <w:proofErr w:type="spellEnd"/>
            <w:r w:rsidRPr="00213327">
              <w:rPr>
                <w:rFonts w:ascii="Arial" w:hAnsi="Arial" w:cs="Arial"/>
              </w:rPr>
              <w:t xml:space="preserve">  &amp; </w:t>
            </w:r>
            <w:proofErr w:type="spellStart"/>
            <w:r w:rsidRPr="00213327">
              <w:rPr>
                <w:rFonts w:ascii="Arial" w:hAnsi="Arial" w:cs="Arial"/>
              </w:rPr>
              <w:t>Nprb</w:t>
            </w:r>
            <w:proofErr w:type="spellEnd"/>
            <w:r w:rsidRPr="00213327">
              <w:rPr>
                <w:rFonts w:ascii="Arial" w:hAnsi="Arial" w:cs="Arial"/>
              </w:rPr>
              <w:t xml:space="preserve"> =&gt; Acc. 36.523-3, 225 bytes TBS @sic R5-247692/R5s240685 sic@</w:t>
            </w:r>
          </w:p>
          <w:p w14:paraId="4E7228E1" w14:textId="77777777" w:rsidR="00213327" w:rsidRPr="00213327" w:rsidRDefault="00213327" w:rsidP="00213327">
            <w:pPr>
              <w:rPr>
                <w:rFonts w:ascii="Arial" w:hAnsi="Arial" w:cs="Arial"/>
              </w:rPr>
            </w:pPr>
          </w:p>
          <w:p w14:paraId="0C972006" w14:textId="77777777" w:rsidR="00213327" w:rsidRPr="00213327" w:rsidRDefault="00213327" w:rsidP="00213327">
            <w:pPr>
              <w:rPr>
                <w:rFonts w:ascii="Arial" w:hAnsi="Arial" w:cs="Arial"/>
              </w:rPr>
            </w:pPr>
            <w:r w:rsidRPr="00213327">
              <w:rPr>
                <w:rFonts w:ascii="Arial" w:hAnsi="Arial" w:cs="Arial"/>
              </w:rPr>
              <w:t xml:space="preserve">    //@siclog "Step 6" </w:t>
            </w:r>
            <w:proofErr w:type="spellStart"/>
            <w:r w:rsidRPr="00213327">
              <w:rPr>
                <w:rFonts w:ascii="Arial" w:hAnsi="Arial" w:cs="Arial"/>
              </w:rPr>
              <w:t>siclog</w:t>
            </w:r>
            <w:proofErr w:type="spellEnd"/>
            <w:r w:rsidRPr="00213327">
              <w:rPr>
                <w:rFonts w:ascii="Arial" w:hAnsi="Arial" w:cs="Arial"/>
              </w:rPr>
              <w:t>@</w:t>
            </w:r>
          </w:p>
          <w:p w14:paraId="1CB44951" w14:textId="77777777" w:rsidR="00213327" w:rsidRPr="00213327" w:rsidRDefault="00213327" w:rsidP="00213327">
            <w:pPr>
              <w:rPr>
                <w:rFonts w:ascii="Arial" w:hAnsi="Arial" w:cs="Arial"/>
              </w:rPr>
            </w:pPr>
            <w:r w:rsidRPr="00213327">
              <w:rPr>
                <w:rFonts w:ascii="Arial" w:hAnsi="Arial" w:cs="Arial"/>
              </w:rPr>
              <w:t xml:space="preserve">    // The UE sends 1st segment of </w:t>
            </w:r>
            <w:proofErr w:type="spellStart"/>
            <w:r w:rsidRPr="00213327">
              <w:rPr>
                <w:rFonts w:ascii="Arial" w:hAnsi="Arial" w:cs="Arial"/>
              </w:rPr>
              <w:t>UECapabilityInformation</w:t>
            </w:r>
            <w:proofErr w:type="spellEnd"/>
            <w:r w:rsidRPr="00213327">
              <w:rPr>
                <w:rFonts w:ascii="Arial" w:hAnsi="Arial" w:cs="Arial"/>
              </w:rPr>
              <w:t xml:space="preserve"> message contained within the rrc-MessageSegmentContainer-r16 IE of the </w:t>
            </w:r>
            <w:proofErr w:type="spellStart"/>
            <w:r w:rsidRPr="00213327">
              <w:rPr>
                <w:rFonts w:ascii="Arial" w:hAnsi="Arial" w:cs="Arial"/>
              </w:rPr>
              <w:t>ULDedicatedMessageSegment</w:t>
            </w:r>
            <w:proofErr w:type="spellEnd"/>
            <w:r w:rsidRPr="00213327">
              <w:rPr>
                <w:rFonts w:ascii="Arial" w:hAnsi="Arial" w:cs="Arial"/>
              </w:rPr>
              <w:t xml:space="preserve"> message</w:t>
            </w:r>
          </w:p>
          <w:p w14:paraId="4B6D78AC" w14:textId="77777777" w:rsidR="00213327" w:rsidRPr="00213327" w:rsidRDefault="00213327" w:rsidP="00213327">
            <w:pPr>
              <w:rPr>
                <w:rFonts w:ascii="Arial" w:hAnsi="Arial" w:cs="Arial"/>
              </w:rPr>
            </w:pPr>
            <w:r w:rsidRPr="00213327">
              <w:rPr>
                <w:rFonts w:ascii="Arial" w:hAnsi="Arial" w:cs="Arial"/>
              </w:rPr>
              <w:t xml:space="preserve">    </w:t>
            </w:r>
            <w:proofErr w:type="spellStart"/>
            <w:r w:rsidRPr="00213327">
              <w:rPr>
                <w:rFonts w:ascii="Arial" w:hAnsi="Arial" w:cs="Arial"/>
              </w:rPr>
              <w:t>SRB.receive</w:t>
            </w:r>
            <w:proofErr w:type="spellEnd"/>
            <w:r w:rsidRPr="00213327">
              <w:rPr>
                <w:rFonts w:ascii="Arial" w:hAnsi="Arial" w:cs="Arial"/>
              </w:rPr>
              <w:t>(car_SRB1_RrcPdu_IND(eutra_Cell1, cr_508_ULDedicatedMessageSegment_r16(cr_ULDedicatedMessageSegment_r16_enabled(0))));</w:t>
            </w:r>
          </w:p>
          <w:p w14:paraId="41BB4CEE" w14:textId="77777777" w:rsidR="00213327" w:rsidRPr="00213327" w:rsidRDefault="00213327" w:rsidP="00213327">
            <w:pPr>
              <w:rPr>
                <w:rFonts w:ascii="Arial" w:hAnsi="Arial" w:cs="Arial"/>
              </w:rPr>
            </w:pPr>
            <w:r w:rsidRPr="00213327">
              <w:rPr>
                <w:rFonts w:ascii="Arial" w:hAnsi="Arial" w:cs="Arial"/>
              </w:rPr>
              <w:t xml:space="preserve">    </w:t>
            </w:r>
            <w:proofErr w:type="spellStart"/>
            <w:r w:rsidRPr="00213327">
              <w:rPr>
                <w:rFonts w:ascii="Arial" w:hAnsi="Arial" w:cs="Arial"/>
              </w:rPr>
              <w:t>f_EUTRA_StopULGrantTransmission_PUCCH_Sync</w:t>
            </w:r>
            <w:proofErr w:type="spellEnd"/>
            <w:r w:rsidRPr="00213327">
              <w:rPr>
                <w:rFonts w:ascii="Arial" w:hAnsi="Arial" w:cs="Arial"/>
              </w:rPr>
              <w:t xml:space="preserve">(eutra_Cell1, </w:t>
            </w:r>
            <w:proofErr w:type="spellStart"/>
            <w:r w:rsidRPr="00213327">
              <w:rPr>
                <w:rFonts w:ascii="Arial" w:hAnsi="Arial" w:cs="Arial"/>
              </w:rPr>
              <w:t>cs_TimingInfo_Now</w:t>
            </w:r>
            <w:proofErr w:type="spellEnd"/>
            <w:r w:rsidRPr="00213327">
              <w:rPr>
                <w:rFonts w:ascii="Arial" w:hAnsi="Arial" w:cs="Arial"/>
              </w:rPr>
              <w:t>);</w:t>
            </w:r>
          </w:p>
          <w:p w14:paraId="49831642" w14:textId="77777777" w:rsidR="00213327" w:rsidRPr="00213327" w:rsidRDefault="00213327" w:rsidP="00213327">
            <w:pPr>
              <w:rPr>
                <w:rFonts w:ascii="Arial" w:hAnsi="Arial" w:cs="Arial"/>
              </w:rPr>
            </w:pPr>
          </w:p>
          <w:p w14:paraId="0EC37FE1" w14:textId="6780808E" w:rsidR="00213327" w:rsidRPr="00213327" w:rsidRDefault="00213327" w:rsidP="00213327">
            <w:pPr>
              <w:rPr>
                <w:rFonts w:ascii="Arial" w:hAnsi="Arial" w:cs="Arial"/>
              </w:rPr>
            </w:pPr>
            <w:r w:rsidRPr="00213327">
              <w:rPr>
                <w:rFonts w:ascii="Arial" w:hAnsi="Arial" w:cs="Arial"/>
              </w:rPr>
              <w:t xml:space="preserve">    </w:t>
            </w:r>
            <w:r w:rsidRPr="00213327">
              <w:rPr>
                <w:rFonts w:ascii="Arial" w:hAnsi="Arial" w:cs="Arial"/>
                <w:highlight w:val="darkGray"/>
              </w:rPr>
              <w:t>// SKIPPED CODE</w:t>
            </w:r>
          </w:p>
          <w:p w14:paraId="7D0D89F1" w14:textId="77777777" w:rsidR="00213327" w:rsidRPr="00213327" w:rsidRDefault="00213327" w:rsidP="00213327">
            <w:pPr>
              <w:rPr>
                <w:rFonts w:ascii="Arial" w:hAnsi="Arial" w:cs="Arial"/>
              </w:rPr>
            </w:pPr>
          </w:p>
          <w:p w14:paraId="0B71CD07" w14:textId="77777777" w:rsidR="00213327" w:rsidRPr="00213327" w:rsidRDefault="00213327" w:rsidP="00213327">
            <w:pPr>
              <w:rPr>
                <w:rFonts w:ascii="Arial" w:hAnsi="Arial" w:cs="Arial"/>
              </w:rPr>
            </w:pPr>
            <w:r w:rsidRPr="00213327">
              <w:rPr>
                <w:rFonts w:ascii="Arial" w:hAnsi="Arial" w:cs="Arial"/>
              </w:rPr>
              <w:t xml:space="preserve">    </w:t>
            </w:r>
            <w:proofErr w:type="spellStart"/>
            <w:r w:rsidRPr="00213327">
              <w:rPr>
                <w:rFonts w:ascii="Arial" w:hAnsi="Arial" w:cs="Arial"/>
              </w:rPr>
              <w:t>f_EUTRA_TestBody_Set</w:t>
            </w:r>
            <w:proofErr w:type="spellEnd"/>
            <w:r w:rsidRPr="00213327">
              <w:rPr>
                <w:rFonts w:ascii="Arial" w:hAnsi="Arial" w:cs="Arial"/>
              </w:rPr>
              <w:t>(false);</w:t>
            </w:r>
          </w:p>
          <w:p w14:paraId="27D33D5E" w14:textId="77777777" w:rsidR="00213327" w:rsidRPr="00213327" w:rsidRDefault="00213327" w:rsidP="00213327">
            <w:pPr>
              <w:rPr>
                <w:rFonts w:ascii="Arial" w:hAnsi="Arial" w:cs="Arial"/>
              </w:rPr>
            </w:pPr>
          </w:p>
          <w:p w14:paraId="6DE5FEFC" w14:textId="77777777" w:rsidR="00213327" w:rsidRPr="00213327" w:rsidRDefault="00213327" w:rsidP="00213327">
            <w:pPr>
              <w:rPr>
                <w:rFonts w:ascii="Arial" w:hAnsi="Arial" w:cs="Arial"/>
              </w:rPr>
            </w:pPr>
            <w:r w:rsidRPr="00213327">
              <w:rPr>
                <w:rFonts w:ascii="Arial" w:hAnsi="Arial" w:cs="Arial"/>
              </w:rPr>
              <w:t xml:space="preserve">    /* </w:t>
            </w:r>
            <w:proofErr w:type="spellStart"/>
            <w:r w:rsidRPr="00213327">
              <w:rPr>
                <w:rFonts w:ascii="Arial" w:hAnsi="Arial" w:cs="Arial"/>
              </w:rPr>
              <w:t>Postamble</w:t>
            </w:r>
            <w:proofErr w:type="spellEnd"/>
            <w:r w:rsidRPr="00213327">
              <w:rPr>
                <w:rFonts w:ascii="Arial" w:hAnsi="Arial" w:cs="Arial"/>
              </w:rPr>
              <w:t xml:space="preserve"> */</w:t>
            </w:r>
          </w:p>
          <w:p w14:paraId="2B740076" w14:textId="77777777" w:rsidR="00213327" w:rsidRPr="00213327" w:rsidRDefault="00213327" w:rsidP="00213327">
            <w:pPr>
              <w:rPr>
                <w:rFonts w:ascii="Arial" w:hAnsi="Arial" w:cs="Arial"/>
              </w:rPr>
            </w:pPr>
            <w:r w:rsidRPr="00213327">
              <w:rPr>
                <w:rFonts w:ascii="Arial" w:hAnsi="Arial" w:cs="Arial"/>
              </w:rPr>
              <w:t xml:space="preserve">    </w:t>
            </w:r>
            <w:proofErr w:type="spellStart"/>
            <w:r w:rsidRPr="00213327">
              <w:rPr>
                <w:rFonts w:ascii="Arial" w:hAnsi="Arial" w:cs="Arial"/>
              </w:rPr>
              <w:t>f_EUTRA_Postamble</w:t>
            </w:r>
            <w:proofErr w:type="spellEnd"/>
            <w:r w:rsidRPr="00213327">
              <w:rPr>
                <w:rFonts w:ascii="Arial" w:hAnsi="Arial" w:cs="Arial"/>
              </w:rPr>
              <w:t>(eutra_Cell1, E2_CONNECTED);</w:t>
            </w:r>
          </w:p>
          <w:p w14:paraId="359EFD19" w14:textId="77777777" w:rsidR="00DA5C26" w:rsidRDefault="00213327" w:rsidP="00213327">
            <w:pPr>
              <w:rPr>
                <w:rFonts w:ascii="Arial" w:hAnsi="Arial" w:cs="Arial"/>
              </w:rPr>
            </w:pPr>
            <w:r w:rsidRPr="00213327">
              <w:rPr>
                <w:rFonts w:ascii="Arial" w:hAnsi="Arial" w:cs="Arial"/>
              </w:rPr>
              <w:t xml:space="preserve">  }</w:t>
            </w:r>
          </w:p>
          <w:p w14:paraId="7709ECE7" w14:textId="1C426C89" w:rsidR="00213327" w:rsidRPr="003C4E4F" w:rsidRDefault="00213327" w:rsidP="00213327">
            <w:pPr>
              <w:rPr>
                <w:rFonts w:ascii="Arial" w:hAnsi="Arial" w:cs="Arial"/>
              </w:rPr>
            </w:pPr>
          </w:p>
        </w:tc>
      </w:tr>
    </w:tbl>
    <w:p w14:paraId="6B034724" w14:textId="77777777" w:rsidR="005B78F5" w:rsidRPr="003C4E4F" w:rsidRDefault="005B78F5" w:rsidP="005B78F5">
      <w:pPr>
        <w:rPr>
          <w:rFonts w:ascii="Arial" w:hAnsi="Arial" w:cs="Arial"/>
        </w:rPr>
      </w:pPr>
    </w:p>
    <w:p w14:paraId="77CD2650" w14:textId="77777777" w:rsidR="005B78F5" w:rsidRPr="003C4E4F" w:rsidRDefault="005B78F5" w:rsidP="005B78F5">
      <w:pPr>
        <w:rPr>
          <w:rFonts w:ascii="Arial" w:hAnsi="Arial" w:cs="Arial"/>
          <w:b/>
          <w:bCs/>
        </w:rPr>
      </w:pPr>
      <w:r w:rsidRPr="003C4E4F">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5B78F5" w:rsidRPr="003C4E4F" w14:paraId="5D9DF130" w14:textId="77777777" w:rsidTr="00A7743B">
        <w:tc>
          <w:tcPr>
            <w:tcW w:w="9516" w:type="dxa"/>
            <w:tcBorders>
              <w:top w:val="single" w:sz="4" w:space="0" w:color="auto"/>
              <w:left w:val="single" w:sz="4" w:space="0" w:color="auto"/>
              <w:bottom w:val="single" w:sz="4" w:space="0" w:color="auto"/>
              <w:right w:val="single" w:sz="4" w:space="0" w:color="auto"/>
            </w:tcBorders>
          </w:tcPr>
          <w:p w14:paraId="1CD6DA2F" w14:textId="77777777" w:rsidR="00213327" w:rsidRPr="00213327" w:rsidRDefault="00213327" w:rsidP="00213327">
            <w:pPr>
              <w:rPr>
                <w:rFonts w:ascii="Arial" w:hAnsi="Arial" w:cs="Arial"/>
              </w:rPr>
            </w:pPr>
            <w:r w:rsidRPr="00213327">
              <w:rPr>
                <w:rFonts w:ascii="Arial" w:hAnsi="Arial" w:cs="Arial"/>
              </w:rPr>
              <w:t>function f_TC_8_5_5_1_EUTRA() runs on EUTRA_PTC</w:t>
            </w:r>
          </w:p>
          <w:p w14:paraId="797CF112" w14:textId="77777777" w:rsidR="00213327" w:rsidRPr="00213327" w:rsidRDefault="00213327" w:rsidP="00213327">
            <w:pPr>
              <w:rPr>
                <w:rFonts w:ascii="Arial" w:hAnsi="Arial" w:cs="Arial"/>
              </w:rPr>
            </w:pPr>
            <w:r w:rsidRPr="00213327">
              <w:rPr>
                <w:rFonts w:ascii="Arial" w:hAnsi="Arial" w:cs="Arial"/>
              </w:rPr>
              <w:t xml:space="preserve">  { /* RACS / UL Message Segment transfer / </w:t>
            </w:r>
            <w:proofErr w:type="spellStart"/>
            <w:r w:rsidRPr="00213327">
              <w:rPr>
                <w:rFonts w:ascii="Arial" w:hAnsi="Arial" w:cs="Arial"/>
              </w:rPr>
              <w:t>UECapabilityInformation</w:t>
            </w:r>
            <w:proofErr w:type="spellEnd"/>
            <w:r w:rsidRPr="00213327">
              <w:rPr>
                <w:rFonts w:ascii="Arial" w:hAnsi="Arial" w:cs="Arial"/>
              </w:rPr>
              <w:t xml:space="preserve"> / Success */</w:t>
            </w:r>
          </w:p>
          <w:p w14:paraId="493941FD" w14:textId="77777777" w:rsidR="00213327" w:rsidRPr="00213327" w:rsidRDefault="00213327" w:rsidP="00213327">
            <w:pPr>
              <w:rPr>
                <w:rFonts w:ascii="Arial" w:hAnsi="Arial" w:cs="Arial"/>
              </w:rPr>
            </w:pPr>
          </w:p>
          <w:p w14:paraId="34A569E4" w14:textId="77777777" w:rsidR="00213327" w:rsidRPr="00213327" w:rsidRDefault="00213327" w:rsidP="00213327">
            <w:pPr>
              <w:rPr>
                <w:rFonts w:ascii="Arial" w:hAnsi="Arial" w:cs="Arial"/>
              </w:rPr>
            </w:pPr>
            <w:r w:rsidRPr="00213327">
              <w:rPr>
                <w:rFonts w:ascii="Arial" w:hAnsi="Arial" w:cs="Arial"/>
              </w:rPr>
              <w:t xml:space="preserve">    var </w:t>
            </w:r>
            <w:proofErr w:type="spellStart"/>
            <w:r w:rsidRPr="00213327">
              <w:rPr>
                <w:rFonts w:ascii="Arial" w:hAnsi="Arial" w:cs="Arial"/>
              </w:rPr>
              <w:t>PhysCellId</w:t>
            </w:r>
            <w:proofErr w:type="spellEnd"/>
            <w:r w:rsidRPr="00213327">
              <w:rPr>
                <w:rFonts w:ascii="Arial" w:hAnsi="Arial" w:cs="Arial"/>
              </w:rPr>
              <w:t xml:space="preserve"> v_PhysicalCellIdentity_Cell1;</w:t>
            </w:r>
          </w:p>
          <w:p w14:paraId="48DC27A5" w14:textId="77777777" w:rsidR="00213327" w:rsidRPr="00213327" w:rsidRDefault="00213327" w:rsidP="00213327">
            <w:pPr>
              <w:rPr>
                <w:rFonts w:ascii="Arial" w:hAnsi="Arial" w:cs="Arial"/>
              </w:rPr>
            </w:pPr>
            <w:r w:rsidRPr="00213327">
              <w:rPr>
                <w:rFonts w:ascii="Arial" w:hAnsi="Arial" w:cs="Arial"/>
              </w:rPr>
              <w:t xml:space="preserve">    var </w:t>
            </w:r>
            <w:proofErr w:type="spellStart"/>
            <w:r w:rsidRPr="00213327">
              <w:rPr>
                <w:rFonts w:ascii="Arial" w:hAnsi="Arial" w:cs="Arial"/>
              </w:rPr>
              <w:t>ShortMAC_I</w:t>
            </w:r>
            <w:proofErr w:type="spellEnd"/>
            <w:r w:rsidRPr="00213327">
              <w:rPr>
                <w:rFonts w:ascii="Arial" w:hAnsi="Arial" w:cs="Arial"/>
              </w:rPr>
              <w:t xml:space="preserve"> </w:t>
            </w:r>
            <w:proofErr w:type="spellStart"/>
            <w:r w:rsidRPr="00213327">
              <w:rPr>
                <w:rFonts w:ascii="Arial" w:hAnsi="Arial" w:cs="Arial"/>
              </w:rPr>
              <w:t>v_ShortMAC_I</w:t>
            </w:r>
            <w:proofErr w:type="spellEnd"/>
            <w:r w:rsidRPr="00213327">
              <w:rPr>
                <w:rFonts w:ascii="Arial" w:hAnsi="Arial" w:cs="Arial"/>
              </w:rPr>
              <w:t>;</w:t>
            </w:r>
          </w:p>
          <w:p w14:paraId="40E9BA49" w14:textId="77777777" w:rsidR="00213327" w:rsidRPr="00213327" w:rsidRDefault="00213327" w:rsidP="00213327">
            <w:pPr>
              <w:rPr>
                <w:rFonts w:ascii="Arial" w:hAnsi="Arial" w:cs="Arial"/>
              </w:rPr>
            </w:pPr>
            <w:r w:rsidRPr="00213327">
              <w:rPr>
                <w:rFonts w:ascii="Arial" w:hAnsi="Arial" w:cs="Arial"/>
              </w:rPr>
              <w:t xml:space="preserve">    var </w:t>
            </w:r>
            <w:proofErr w:type="spellStart"/>
            <w:r w:rsidRPr="00213327">
              <w:rPr>
                <w:rFonts w:ascii="Arial" w:hAnsi="Arial" w:cs="Arial"/>
              </w:rPr>
              <w:t>EUTRA_SecurityParams_Type</w:t>
            </w:r>
            <w:proofErr w:type="spellEnd"/>
            <w:r w:rsidRPr="00213327">
              <w:rPr>
                <w:rFonts w:ascii="Arial" w:hAnsi="Arial" w:cs="Arial"/>
              </w:rPr>
              <w:t xml:space="preserve"> </w:t>
            </w:r>
            <w:proofErr w:type="spellStart"/>
            <w:r w:rsidRPr="00213327">
              <w:rPr>
                <w:rFonts w:ascii="Arial" w:hAnsi="Arial" w:cs="Arial"/>
              </w:rPr>
              <w:t>v_AuthParams</w:t>
            </w:r>
            <w:proofErr w:type="spellEnd"/>
            <w:r w:rsidRPr="00213327">
              <w:rPr>
                <w:rFonts w:ascii="Arial" w:hAnsi="Arial" w:cs="Arial"/>
              </w:rPr>
              <w:t>;</w:t>
            </w:r>
          </w:p>
          <w:p w14:paraId="619C5816" w14:textId="77777777" w:rsidR="00213327" w:rsidRPr="00213327" w:rsidRDefault="00213327" w:rsidP="00213327">
            <w:pPr>
              <w:rPr>
                <w:rFonts w:ascii="Arial" w:hAnsi="Arial" w:cs="Arial"/>
              </w:rPr>
            </w:pPr>
            <w:r w:rsidRPr="00213327">
              <w:rPr>
                <w:rFonts w:ascii="Arial" w:hAnsi="Arial" w:cs="Arial"/>
              </w:rPr>
              <w:t xml:space="preserve">    var </w:t>
            </w:r>
            <w:proofErr w:type="spellStart"/>
            <w:r w:rsidRPr="00213327">
              <w:rPr>
                <w:rFonts w:ascii="Arial" w:hAnsi="Arial" w:cs="Arial"/>
              </w:rPr>
              <w:t>octetstring</w:t>
            </w:r>
            <w:proofErr w:type="spellEnd"/>
            <w:r w:rsidRPr="00213327">
              <w:rPr>
                <w:rFonts w:ascii="Arial" w:hAnsi="Arial" w:cs="Arial"/>
              </w:rPr>
              <w:t xml:space="preserve"> </w:t>
            </w:r>
            <w:proofErr w:type="spellStart"/>
            <w:r w:rsidRPr="00213327">
              <w:rPr>
                <w:rFonts w:ascii="Arial" w:hAnsi="Arial" w:cs="Arial"/>
              </w:rPr>
              <w:t>v_Rx_SegmentOct</w:t>
            </w:r>
            <w:proofErr w:type="spellEnd"/>
            <w:r w:rsidRPr="00213327">
              <w:rPr>
                <w:rFonts w:ascii="Arial" w:hAnsi="Arial" w:cs="Arial"/>
              </w:rPr>
              <w:t xml:space="preserve"> := ''O;</w:t>
            </w:r>
          </w:p>
          <w:p w14:paraId="45EC2E77" w14:textId="77777777" w:rsidR="00213327" w:rsidRPr="00213327" w:rsidRDefault="00213327" w:rsidP="00213327">
            <w:pPr>
              <w:rPr>
                <w:rFonts w:ascii="Arial" w:hAnsi="Arial" w:cs="Arial"/>
              </w:rPr>
            </w:pPr>
            <w:r w:rsidRPr="00213327">
              <w:rPr>
                <w:rFonts w:ascii="Arial" w:hAnsi="Arial" w:cs="Arial"/>
              </w:rPr>
              <w:t xml:space="preserve">    var </w:t>
            </w:r>
            <w:proofErr w:type="spellStart"/>
            <w:r w:rsidRPr="00213327">
              <w:rPr>
                <w:rFonts w:ascii="Arial" w:hAnsi="Arial" w:cs="Arial"/>
              </w:rPr>
              <w:t>boolean</w:t>
            </w:r>
            <w:proofErr w:type="spellEnd"/>
            <w:r w:rsidRPr="00213327">
              <w:rPr>
                <w:rFonts w:ascii="Arial" w:hAnsi="Arial" w:cs="Arial"/>
              </w:rPr>
              <w:t xml:space="preserve"> </w:t>
            </w:r>
            <w:proofErr w:type="spellStart"/>
            <w:r w:rsidRPr="00213327">
              <w:rPr>
                <w:rFonts w:ascii="Arial" w:hAnsi="Arial" w:cs="Arial"/>
              </w:rPr>
              <w:t>v_Completed_AllSegments</w:t>
            </w:r>
            <w:proofErr w:type="spellEnd"/>
            <w:r w:rsidRPr="00213327">
              <w:rPr>
                <w:rFonts w:ascii="Arial" w:hAnsi="Arial" w:cs="Arial"/>
              </w:rPr>
              <w:t xml:space="preserve"> := false;</w:t>
            </w:r>
          </w:p>
          <w:p w14:paraId="10BF6958" w14:textId="77777777" w:rsidR="00213327" w:rsidRPr="00213327" w:rsidRDefault="00213327" w:rsidP="00213327">
            <w:pPr>
              <w:rPr>
                <w:rFonts w:ascii="Arial" w:hAnsi="Arial" w:cs="Arial"/>
              </w:rPr>
            </w:pPr>
            <w:r w:rsidRPr="00213327">
              <w:rPr>
                <w:rFonts w:ascii="Arial" w:hAnsi="Arial" w:cs="Arial"/>
              </w:rPr>
              <w:t xml:space="preserve">    var ULDedicatedMessageSegment_r16_IEs.segmentNumber_r16 </w:t>
            </w:r>
            <w:proofErr w:type="spellStart"/>
            <w:r w:rsidRPr="00213327">
              <w:rPr>
                <w:rFonts w:ascii="Arial" w:hAnsi="Arial" w:cs="Arial"/>
              </w:rPr>
              <w:t>v_MessageSegmentRx</w:t>
            </w:r>
            <w:proofErr w:type="spellEnd"/>
            <w:r w:rsidRPr="00213327">
              <w:rPr>
                <w:rFonts w:ascii="Arial" w:hAnsi="Arial" w:cs="Arial"/>
              </w:rPr>
              <w:t xml:space="preserve"> := 0; //INTEGER (0..15)</w:t>
            </w:r>
          </w:p>
          <w:p w14:paraId="1A390DD8" w14:textId="77777777" w:rsidR="00213327" w:rsidRPr="00213327" w:rsidRDefault="00213327" w:rsidP="00213327">
            <w:pPr>
              <w:rPr>
                <w:rFonts w:ascii="Arial" w:hAnsi="Arial" w:cs="Arial"/>
              </w:rPr>
            </w:pPr>
            <w:r w:rsidRPr="00213327">
              <w:rPr>
                <w:rFonts w:ascii="Arial" w:hAnsi="Arial" w:cs="Arial"/>
              </w:rPr>
              <w:lastRenderedPageBreak/>
              <w:t xml:space="preserve">    var SRB_COMMON_IND </w:t>
            </w:r>
            <w:proofErr w:type="spellStart"/>
            <w:r w:rsidRPr="00213327">
              <w:rPr>
                <w:rFonts w:ascii="Arial" w:hAnsi="Arial" w:cs="Arial"/>
              </w:rPr>
              <w:t>v_ReceivedAspForUeCapabilityInfo</w:t>
            </w:r>
            <w:proofErr w:type="spellEnd"/>
            <w:r w:rsidRPr="00213327">
              <w:rPr>
                <w:rFonts w:ascii="Arial" w:hAnsi="Arial" w:cs="Arial"/>
              </w:rPr>
              <w:t>;</w:t>
            </w:r>
          </w:p>
          <w:p w14:paraId="19D4C5C7" w14:textId="77777777" w:rsidR="00213327" w:rsidRPr="00213327" w:rsidRDefault="00213327" w:rsidP="00213327">
            <w:pPr>
              <w:rPr>
                <w:rFonts w:ascii="Arial" w:hAnsi="Arial" w:cs="Arial"/>
              </w:rPr>
            </w:pPr>
            <w:r w:rsidRPr="00213327">
              <w:rPr>
                <w:rFonts w:ascii="Arial" w:hAnsi="Arial" w:cs="Arial"/>
              </w:rPr>
              <w:t xml:space="preserve">    var SRB_COMMON_IND </w:t>
            </w:r>
            <w:proofErr w:type="spellStart"/>
            <w:r w:rsidRPr="00213327">
              <w:rPr>
                <w:rFonts w:ascii="Arial" w:hAnsi="Arial" w:cs="Arial"/>
              </w:rPr>
              <w:t>v_Received_DedicatedMessageSegment</w:t>
            </w:r>
            <w:proofErr w:type="spellEnd"/>
            <w:r w:rsidRPr="00213327">
              <w:rPr>
                <w:rFonts w:ascii="Arial" w:hAnsi="Arial" w:cs="Arial"/>
              </w:rPr>
              <w:t>;</w:t>
            </w:r>
          </w:p>
          <w:p w14:paraId="12B42083" w14:textId="77777777" w:rsidR="00213327" w:rsidRPr="00213327" w:rsidRDefault="00213327" w:rsidP="00213327">
            <w:pPr>
              <w:rPr>
                <w:rFonts w:ascii="Arial" w:hAnsi="Arial" w:cs="Arial"/>
              </w:rPr>
            </w:pPr>
            <w:r w:rsidRPr="00213327">
              <w:rPr>
                <w:rFonts w:ascii="Arial" w:hAnsi="Arial" w:cs="Arial"/>
              </w:rPr>
              <w:t xml:space="preserve">    var bitstring </w:t>
            </w:r>
            <w:proofErr w:type="spellStart"/>
            <w:r w:rsidRPr="00213327">
              <w:rPr>
                <w:rFonts w:ascii="Arial" w:hAnsi="Arial" w:cs="Arial"/>
              </w:rPr>
              <w:t>v_SuppEutraBandsAccToPICS</w:t>
            </w:r>
            <w:proofErr w:type="spellEnd"/>
            <w:r w:rsidRPr="00213327">
              <w:rPr>
                <w:rFonts w:ascii="Arial" w:hAnsi="Arial" w:cs="Arial"/>
              </w:rPr>
              <w:t xml:space="preserve"> := </w:t>
            </w:r>
            <w:proofErr w:type="spellStart"/>
            <w:r w:rsidRPr="00213327">
              <w:rPr>
                <w:rFonts w:ascii="Arial" w:hAnsi="Arial" w:cs="Arial"/>
              </w:rPr>
              <w:t>f_DeriveSuppEutraBandsFromPics</w:t>
            </w:r>
            <w:proofErr w:type="spellEnd"/>
            <w:r w:rsidRPr="00213327">
              <w:rPr>
                <w:rFonts w:ascii="Arial" w:hAnsi="Arial" w:cs="Arial"/>
              </w:rPr>
              <w:t>(); // The position on this list represents the band number</w:t>
            </w:r>
          </w:p>
          <w:p w14:paraId="2350046E" w14:textId="77777777" w:rsidR="00213327" w:rsidRPr="00213327" w:rsidRDefault="00213327" w:rsidP="00213327">
            <w:pPr>
              <w:rPr>
                <w:rFonts w:ascii="Arial" w:hAnsi="Arial" w:cs="Arial"/>
              </w:rPr>
            </w:pPr>
            <w:r w:rsidRPr="00213327">
              <w:rPr>
                <w:rFonts w:ascii="Arial" w:hAnsi="Arial" w:cs="Arial"/>
              </w:rPr>
              <w:t xml:space="preserve">    var UECapabilityEnquiry_v1180_IEs.requestedFrequencyBands_r11 </w:t>
            </w:r>
            <w:proofErr w:type="spellStart"/>
            <w:r w:rsidRPr="00213327">
              <w:rPr>
                <w:rFonts w:ascii="Arial" w:hAnsi="Arial" w:cs="Arial"/>
              </w:rPr>
              <w:t>v_RequestedFrequencyBands</w:t>
            </w:r>
            <w:proofErr w:type="spellEnd"/>
            <w:r w:rsidRPr="00213327">
              <w:rPr>
                <w:rFonts w:ascii="Arial" w:hAnsi="Arial" w:cs="Arial"/>
              </w:rPr>
              <w:t xml:space="preserve"> := {</w:t>
            </w:r>
            <w:proofErr w:type="spellStart"/>
            <w:r w:rsidRPr="00213327">
              <w:rPr>
                <w:rFonts w:ascii="Arial" w:hAnsi="Arial" w:cs="Arial"/>
              </w:rPr>
              <w:t>px_ePrimaryFrequencyBand</w:t>
            </w:r>
            <w:proofErr w:type="spellEnd"/>
            <w:r w:rsidRPr="00213327">
              <w:rPr>
                <w:rFonts w:ascii="Arial" w:hAnsi="Arial" w:cs="Arial"/>
              </w:rPr>
              <w:t>}; // Initialise with the primary frequency band</w:t>
            </w:r>
          </w:p>
          <w:p w14:paraId="4FC6A456" w14:textId="77777777" w:rsidR="00213327" w:rsidRPr="00213327" w:rsidRDefault="00213327" w:rsidP="00213327">
            <w:pPr>
              <w:rPr>
                <w:rFonts w:ascii="Arial" w:hAnsi="Arial" w:cs="Arial"/>
              </w:rPr>
            </w:pPr>
            <w:r w:rsidRPr="00213327">
              <w:rPr>
                <w:rFonts w:ascii="Arial" w:hAnsi="Arial" w:cs="Arial"/>
              </w:rPr>
              <w:t xml:space="preserve">    var UECapabilityEnquiry_v1180_IEs.requestedFrequencyBands_r11 </w:t>
            </w:r>
            <w:proofErr w:type="spellStart"/>
            <w:r w:rsidRPr="00213327">
              <w:rPr>
                <w:rFonts w:ascii="Arial" w:hAnsi="Arial" w:cs="Arial"/>
              </w:rPr>
              <w:t>v_BandToBeAdded</w:t>
            </w:r>
            <w:proofErr w:type="spellEnd"/>
            <w:r w:rsidRPr="00213327">
              <w:rPr>
                <w:rFonts w:ascii="Arial" w:hAnsi="Arial" w:cs="Arial"/>
              </w:rPr>
              <w:t>;</w:t>
            </w:r>
          </w:p>
          <w:p w14:paraId="129B4FCF" w14:textId="77777777" w:rsidR="00213327" w:rsidRPr="00213327" w:rsidRDefault="00213327" w:rsidP="00213327">
            <w:pPr>
              <w:rPr>
                <w:rFonts w:ascii="Arial" w:hAnsi="Arial" w:cs="Arial"/>
              </w:rPr>
            </w:pPr>
            <w:r w:rsidRPr="00213327">
              <w:rPr>
                <w:rFonts w:ascii="Arial" w:hAnsi="Arial" w:cs="Arial"/>
              </w:rPr>
              <w:t xml:space="preserve">    var integer </w:t>
            </w:r>
            <w:proofErr w:type="spellStart"/>
            <w:r w:rsidRPr="00213327">
              <w:rPr>
                <w:rFonts w:ascii="Arial" w:hAnsi="Arial" w:cs="Arial"/>
              </w:rPr>
              <w:t>v_Index</w:t>
            </w:r>
            <w:proofErr w:type="spellEnd"/>
            <w:r w:rsidRPr="00213327">
              <w:rPr>
                <w:rFonts w:ascii="Arial" w:hAnsi="Arial" w:cs="Arial"/>
              </w:rPr>
              <w:t xml:space="preserve"> := 0;</w:t>
            </w:r>
          </w:p>
          <w:p w14:paraId="6B51867F" w14:textId="77777777" w:rsidR="00213327" w:rsidRPr="00213327" w:rsidRDefault="00213327" w:rsidP="00213327">
            <w:pPr>
              <w:rPr>
                <w:rFonts w:ascii="Arial" w:hAnsi="Arial" w:cs="Arial"/>
              </w:rPr>
            </w:pPr>
            <w:r w:rsidRPr="00213327">
              <w:rPr>
                <w:rFonts w:ascii="Arial" w:hAnsi="Arial" w:cs="Arial"/>
              </w:rPr>
              <w:t xml:space="preserve">    var </w:t>
            </w:r>
            <w:proofErr w:type="spellStart"/>
            <w:r w:rsidRPr="00213327">
              <w:rPr>
                <w:rFonts w:ascii="Arial" w:hAnsi="Arial" w:cs="Arial"/>
              </w:rPr>
              <w:t>SubFrameTiming_Type</w:t>
            </w:r>
            <w:proofErr w:type="spellEnd"/>
            <w:r w:rsidRPr="00213327">
              <w:rPr>
                <w:rFonts w:ascii="Arial" w:hAnsi="Arial" w:cs="Arial"/>
              </w:rPr>
              <w:t xml:space="preserve"> v_TimingInfoStep4;</w:t>
            </w:r>
          </w:p>
          <w:p w14:paraId="31A1AF39" w14:textId="77777777" w:rsidR="00213327" w:rsidRPr="00213327" w:rsidRDefault="00213327" w:rsidP="00213327">
            <w:pPr>
              <w:rPr>
                <w:rFonts w:ascii="Arial" w:hAnsi="Arial" w:cs="Arial"/>
              </w:rPr>
            </w:pPr>
            <w:r w:rsidRPr="00213327">
              <w:rPr>
                <w:rFonts w:ascii="Arial" w:hAnsi="Arial" w:cs="Arial"/>
              </w:rPr>
              <w:t xml:space="preserve">    var </w:t>
            </w:r>
            <w:proofErr w:type="spellStart"/>
            <w:r w:rsidRPr="00213327">
              <w:rPr>
                <w:rFonts w:ascii="Arial" w:hAnsi="Arial" w:cs="Arial"/>
              </w:rPr>
              <w:t>SubFrameTiming_Type</w:t>
            </w:r>
            <w:proofErr w:type="spellEnd"/>
            <w:r w:rsidRPr="00213327">
              <w:rPr>
                <w:rFonts w:ascii="Arial" w:hAnsi="Arial" w:cs="Arial"/>
              </w:rPr>
              <w:t xml:space="preserve"> v_TimingInfoStep5;</w:t>
            </w:r>
          </w:p>
          <w:p w14:paraId="22CBE591" w14:textId="77777777" w:rsidR="00213327" w:rsidRPr="00213327" w:rsidRDefault="00213327" w:rsidP="00213327">
            <w:pPr>
              <w:rPr>
                <w:rFonts w:ascii="Arial" w:hAnsi="Arial" w:cs="Arial"/>
              </w:rPr>
            </w:pPr>
            <w:r w:rsidRPr="00213327">
              <w:rPr>
                <w:rFonts w:ascii="Arial" w:hAnsi="Arial" w:cs="Arial"/>
              </w:rPr>
              <w:t xml:space="preserve">    var </w:t>
            </w:r>
            <w:proofErr w:type="spellStart"/>
            <w:r w:rsidRPr="00213327">
              <w:rPr>
                <w:rFonts w:ascii="Arial" w:hAnsi="Arial" w:cs="Arial"/>
              </w:rPr>
              <w:t>SubFrameTiming_Type</w:t>
            </w:r>
            <w:proofErr w:type="spellEnd"/>
            <w:r w:rsidRPr="00213327">
              <w:rPr>
                <w:rFonts w:ascii="Arial" w:hAnsi="Arial" w:cs="Arial"/>
              </w:rPr>
              <w:t xml:space="preserve"> v_TimingInfoStep6;</w:t>
            </w:r>
          </w:p>
          <w:p w14:paraId="0332A693" w14:textId="32BF3A88" w:rsidR="00213327" w:rsidRPr="00213327" w:rsidRDefault="00213327" w:rsidP="00213327">
            <w:pPr>
              <w:rPr>
                <w:rFonts w:ascii="Arial" w:hAnsi="Arial" w:cs="Arial"/>
              </w:rPr>
            </w:pPr>
            <w:r w:rsidRPr="00213327">
              <w:rPr>
                <w:rFonts w:ascii="Arial" w:hAnsi="Arial" w:cs="Arial"/>
              </w:rPr>
              <w:t xml:space="preserve">    </w:t>
            </w:r>
            <w:r w:rsidRPr="00213327">
              <w:rPr>
                <w:rFonts w:ascii="Arial" w:hAnsi="Arial" w:cs="Arial"/>
                <w:highlight w:val="yellow"/>
              </w:rPr>
              <w:t xml:space="preserve">var integer </w:t>
            </w:r>
            <w:proofErr w:type="spellStart"/>
            <w:r w:rsidRPr="00213327">
              <w:rPr>
                <w:rFonts w:ascii="Arial" w:hAnsi="Arial" w:cs="Arial"/>
                <w:highlight w:val="yellow"/>
              </w:rPr>
              <w:t>v_GrantPeriod</w:t>
            </w:r>
            <w:proofErr w:type="spellEnd"/>
            <w:r w:rsidRPr="00213327">
              <w:rPr>
                <w:rFonts w:ascii="Arial" w:hAnsi="Arial" w:cs="Arial"/>
                <w:highlight w:val="yellow"/>
              </w:rPr>
              <w:t xml:space="preserve"> := 5;</w:t>
            </w:r>
          </w:p>
          <w:p w14:paraId="492D0009" w14:textId="77777777" w:rsidR="00213327" w:rsidRPr="00213327" w:rsidRDefault="00213327" w:rsidP="00213327">
            <w:pPr>
              <w:rPr>
                <w:rFonts w:ascii="Arial" w:hAnsi="Arial" w:cs="Arial"/>
              </w:rPr>
            </w:pPr>
            <w:r w:rsidRPr="00213327">
              <w:rPr>
                <w:rFonts w:ascii="Arial" w:hAnsi="Arial" w:cs="Arial"/>
              </w:rPr>
              <w:t xml:space="preserve">    var </w:t>
            </w:r>
            <w:proofErr w:type="spellStart"/>
            <w:r w:rsidRPr="00213327">
              <w:rPr>
                <w:rFonts w:ascii="Arial" w:hAnsi="Arial" w:cs="Arial"/>
              </w:rPr>
              <w:t>EUTRA_FDD_TDD_Mode_Type</w:t>
            </w:r>
            <w:proofErr w:type="spellEnd"/>
            <w:r w:rsidRPr="00213327">
              <w:rPr>
                <w:rFonts w:ascii="Arial" w:hAnsi="Arial" w:cs="Arial"/>
              </w:rPr>
              <w:t xml:space="preserve"> </w:t>
            </w:r>
            <w:proofErr w:type="spellStart"/>
            <w:r w:rsidRPr="00213327">
              <w:rPr>
                <w:rFonts w:ascii="Arial" w:hAnsi="Arial" w:cs="Arial"/>
              </w:rPr>
              <w:t>v_EUTRA_FDD_TDD_Mode</w:t>
            </w:r>
            <w:proofErr w:type="spellEnd"/>
            <w:r w:rsidRPr="00213327">
              <w:rPr>
                <w:rFonts w:ascii="Arial" w:hAnsi="Arial" w:cs="Arial"/>
              </w:rPr>
              <w:t>;</w:t>
            </w:r>
          </w:p>
          <w:p w14:paraId="5E6740AC" w14:textId="77777777" w:rsidR="00213327" w:rsidRPr="00213327" w:rsidRDefault="00213327" w:rsidP="00213327">
            <w:pPr>
              <w:rPr>
                <w:rFonts w:ascii="Arial" w:hAnsi="Arial" w:cs="Arial"/>
              </w:rPr>
            </w:pPr>
          </w:p>
          <w:p w14:paraId="3A28EA70" w14:textId="77777777" w:rsidR="00213327" w:rsidRPr="00213327" w:rsidRDefault="00213327" w:rsidP="00213327">
            <w:pPr>
              <w:rPr>
                <w:rFonts w:ascii="Arial" w:hAnsi="Arial" w:cs="Arial"/>
              </w:rPr>
            </w:pPr>
            <w:r w:rsidRPr="00213327">
              <w:rPr>
                <w:rFonts w:ascii="Arial" w:hAnsi="Arial" w:cs="Arial"/>
              </w:rPr>
              <w:t xml:space="preserve">    timer </w:t>
            </w:r>
            <w:proofErr w:type="spellStart"/>
            <w:r w:rsidRPr="00213327">
              <w:rPr>
                <w:rFonts w:ascii="Arial" w:hAnsi="Arial" w:cs="Arial"/>
              </w:rPr>
              <w:t>t_Watchdog</w:t>
            </w:r>
            <w:proofErr w:type="spellEnd"/>
            <w:r w:rsidRPr="00213327">
              <w:rPr>
                <w:rFonts w:ascii="Arial" w:hAnsi="Arial" w:cs="Arial"/>
              </w:rPr>
              <w:t xml:space="preserve"> := 5.0;</w:t>
            </w:r>
          </w:p>
          <w:p w14:paraId="4EB6B05D" w14:textId="77777777" w:rsidR="00213327" w:rsidRPr="00213327" w:rsidRDefault="00213327" w:rsidP="00213327">
            <w:pPr>
              <w:rPr>
                <w:rFonts w:ascii="Arial" w:hAnsi="Arial" w:cs="Arial"/>
              </w:rPr>
            </w:pPr>
          </w:p>
          <w:p w14:paraId="5198CC48" w14:textId="77777777" w:rsidR="00213327" w:rsidRPr="00213327" w:rsidRDefault="00213327" w:rsidP="00213327">
            <w:pPr>
              <w:rPr>
                <w:rFonts w:ascii="Arial" w:hAnsi="Arial" w:cs="Arial"/>
              </w:rPr>
            </w:pPr>
            <w:r w:rsidRPr="00213327">
              <w:rPr>
                <w:rFonts w:ascii="Arial" w:hAnsi="Arial" w:cs="Arial"/>
              </w:rPr>
              <w:t xml:space="preserve">    </w:t>
            </w:r>
            <w:proofErr w:type="spellStart"/>
            <w:r w:rsidRPr="00213327">
              <w:rPr>
                <w:rFonts w:ascii="Arial" w:hAnsi="Arial" w:cs="Arial"/>
              </w:rPr>
              <w:t>f_EUTRA_Init</w:t>
            </w:r>
            <w:proofErr w:type="spellEnd"/>
            <w:r w:rsidRPr="00213327">
              <w:rPr>
                <w:rFonts w:ascii="Arial" w:hAnsi="Arial" w:cs="Arial"/>
              </w:rPr>
              <w:t>(c1);</w:t>
            </w:r>
          </w:p>
          <w:p w14:paraId="6DE1C098" w14:textId="77777777" w:rsidR="00213327" w:rsidRPr="00213327" w:rsidRDefault="00213327" w:rsidP="00213327">
            <w:pPr>
              <w:rPr>
                <w:rFonts w:ascii="Arial" w:hAnsi="Arial" w:cs="Arial"/>
              </w:rPr>
            </w:pPr>
            <w:r w:rsidRPr="00213327">
              <w:rPr>
                <w:rFonts w:ascii="Arial" w:hAnsi="Arial" w:cs="Arial"/>
              </w:rPr>
              <w:t xml:space="preserve">        </w:t>
            </w:r>
            <w:r w:rsidRPr="00213327">
              <w:rPr>
                <w:rFonts w:ascii="Arial" w:hAnsi="Arial" w:cs="Arial"/>
                <w:highlight w:val="darkGray"/>
              </w:rPr>
              <w:t>// SKIPPED CODE</w:t>
            </w:r>
          </w:p>
          <w:p w14:paraId="08A66A47" w14:textId="77777777" w:rsidR="00213327" w:rsidRPr="00213327" w:rsidRDefault="00213327" w:rsidP="00213327">
            <w:pPr>
              <w:rPr>
                <w:rFonts w:ascii="Arial" w:hAnsi="Arial" w:cs="Arial"/>
              </w:rPr>
            </w:pPr>
            <w:r w:rsidRPr="00213327">
              <w:rPr>
                <w:rFonts w:ascii="Arial" w:hAnsi="Arial" w:cs="Arial"/>
              </w:rPr>
              <w:t xml:space="preserve">    //@siclog "Step 5" </w:t>
            </w:r>
            <w:proofErr w:type="spellStart"/>
            <w:r w:rsidRPr="00213327">
              <w:rPr>
                <w:rFonts w:ascii="Arial" w:hAnsi="Arial" w:cs="Arial"/>
              </w:rPr>
              <w:t>siclog</w:t>
            </w:r>
            <w:proofErr w:type="spellEnd"/>
            <w:r w:rsidRPr="00213327">
              <w:rPr>
                <w:rFonts w:ascii="Arial" w:hAnsi="Arial" w:cs="Arial"/>
              </w:rPr>
              <w:t>@</w:t>
            </w:r>
          </w:p>
          <w:p w14:paraId="7347DE5C" w14:textId="77777777" w:rsidR="00213327" w:rsidRPr="00213327" w:rsidRDefault="00213327" w:rsidP="00213327">
            <w:pPr>
              <w:rPr>
                <w:rFonts w:ascii="Arial" w:hAnsi="Arial" w:cs="Arial"/>
              </w:rPr>
            </w:pPr>
            <w:r w:rsidRPr="00213327">
              <w:rPr>
                <w:rFonts w:ascii="Arial" w:hAnsi="Arial" w:cs="Arial"/>
              </w:rPr>
              <w:t xml:space="preserve">    // The SS allocates 17 UL grants periodically from 15(FDD)/20 (TDD) subframes after successful completion of step 4 to schedule PUSCH till the </w:t>
            </w:r>
            <w:proofErr w:type="spellStart"/>
            <w:r w:rsidRPr="00213327">
              <w:rPr>
                <w:rFonts w:ascii="Arial" w:hAnsi="Arial" w:cs="Arial"/>
              </w:rPr>
              <w:t>ULDedicatedMessageSegment</w:t>
            </w:r>
            <w:proofErr w:type="spellEnd"/>
            <w:r w:rsidRPr="00213327">
              <w:rPr>
                <w:rFonts w:ascii="Arial" w:hAnsi="Arial" w:cs="Arial"/>
              </w:rPr>
              <w:t xml:space="preserve"> at step 6 is received.</w:t>
            </w:r>
          </w:p>
          <w:p w14:paraId="2B57BFA7" w14:textId="302D4FCF" w:rsidR="00213327" w:rsidRPr="00213327" w:rsidRDefault="00213327" w:rsidP="00213327">
            <w:pPr>
              <w:rPr>
                <w:rFonts w:ascii="Arial" w:hAnsi="Arial" w:cs="Arial"/>
                <w:highlight w:val="yellow"/>
              </w:rPr>
            </w:pPr>
            <w:r w:rsidRPr="00213327">
              <w:rPr>
                <w:rFonts w:ascii="Arial" w:hAnsi="Arial" w:cs="Arial"/>
              </w:rPr>
              <w:t xml:space="preserve">      </w:t>
            </w:r>
            <w:r w:rsidRPr="00213327">
              <w:rPr>
                <w:rFonts w:ascii="Arial" w:hAnsi="Arial" w:cs="Arial"/>
                <w:highlight w:val="yellow"/>
              </w:rPr>
              <w:t xml:space="preserve">v_TimingInfoStep5 := </w:t>
            </w:r>
            <w:proofErr w:type="spellStart"/>
            <w:r w:rsidRPr="00213327">
              <w:rPr>
                <w:rFonts w:ascii="Arial" w:hAnsi="Arial" w:cs="Arial"/>
                <w:highlight w:val="yellow"/>
              </w:rPr>
              <w:t>f_EUTRA_TimingInfoAdd</w:t>
            </w:r>
            <w:proofErr w:type="spellEnd"/>
            <w:r w:rsidRPr="00213327">
              <w:rPr>
                <w:rFonts w:ascii="Arial" w:hAnsi="Arial" w:cs="Arial"/>
                <w:highlight w:val="yellow"/>
              </w:rPr>
              <w:t xml:space="preserve">(v_TimingInfoStep4, 80); </w:t>
            </w:r>
            <w:r w:rsidRPr="00213327">
              <w:rPr>
                <w:rFonts w:ascii="Arial" w:hAnsi="Arial" w:cs="Arial"/>
              </w:rPr>
              <w:t xml:space="preserve"> </w:t>
            </w:r>
          </w:p>
          <w:p w14:paraId="60602B61" w14:textId="0054A114" w:rsidR="00213327" w:rsidRPr="00213327" w:rsidRDefault="00213327" w:rsidP="00213327">
            <w:pPr>
              <w:rPr>
                <w:rFonts w:ascii="Arial" w:hAnsi="Arial" w:cs="Arial"/>
              </w:rPr>
            </w:pPr>
            <w:r w:rsidRPr="00213327">
              <w:rPr>
                <w:rFonts w:ascii="Arial" w:hAnsi="Arial" w:cs="Arial"/>
              </w:rPr>
              <w:t xml:space="preserve">   </w:t>
            </w:r>
          </w:p>
          <w:p w14:paraId="646D0D8A" w14:textId="77777777" w:rsidR="00213327" w:rsidRPr="00213327" w:rsidRDefault="00213327" w:rsidP="00213327">
            <w:pPr>
              <w:rPr>
                <w:rFonts w:ascii="Arial" w:hAnsi="Arial" w:cs="Arial"/>
              </w:rPr>
            </w:pPr>
            <w:r w:rsidRPr="00213327">
              <w:rPr>
                <w:rFonts w:ascii="Arial" w:hAnsi="Arial" w:cs="Arial"/>
              </w:rPr>
              <w:t xml:space="preserve">    //@sic R5-231397 sic@</w:t>
            </w:r>
          </w:p>
          <w:p w14:paraId="46AD5727" w14:textId="77777777" w:rsidR="00213327" w:rsidRPr="00213327" w:rsidRDefault="00213327" w:rsidP="00213327">
            <w:pPr>
              <w:rPr>
                <w:rFonts w:ascii="Arial" w:hAnsi="Arial" w:cs="Arial"/>
              </w:rPr>
            </w:pPr>
            <w:r w:rsidRPr="00213327">
              <w:rPr>
                <w:rFonts w:ascii="Arial" w:hAnsi="Arial" w:cs="Arial"/>
              </w:rPr>
              <w:t xml:space="preserve">    </w:t>
            </w:r>
            <w:proofErr w:type="spellStart"/>
            <w:r w:rsidRPr="00213327">
              <w:rPr>
                <w:rFonts w:ascii="Arial" w:hAnsi="Arial" w:cs="Arial"/>
              </w:rPr>
              <w:t>f_EUTRA_PeriodicCyclicULGrantTransmission</w:t>
            </w:r>
            <w:proofErr w:type="spellEnd"/>
            <w:r w:rsidRPr="00213327">
              <w:rPr>
                <w:rFonts w:ascii="Arial" w:hAnsi="Arial" w:cs="Arial"/>
              </w:rPr>
              <w:t>(eutra_Cell1,</w:t>
            </w:r>
          </w:p>
          <w:p w14:paraId="02F53BDA" w14:textId="77777777" w:rsidR="00213327" w:rsidRPr="00213327" w:rsidRDefault="00213327" w:rsidP="00213327">
            <w:pPr>
              <w:rPr>
                <w:rFonts w:ascii="Arial" w:hAnsi="Arial" w:cs="Arial"/>
              </w:rPr>
            </w:pPr>
            <w:r w:rsidRPr="00213327">
              <w:rPr>
                <w:rFonts w:ascii="Arial" w:hAnsi="Arial" w:cs="Arial"/>
              </w:rPr>
              <w:t xml:space="preserve">                                              </w:t>
            </w:r>
            <w:proofErr w:type="spellStart"/>
            <w:r w:rsidRPr="00213327">
              <w:rPr>
                <w:rFonts w:ascii="Arial" w:hAnsi="Arial" w:cs="Arial"/>
              </w:rPr>
              <w:t>cs_TimingInfo_EUTRA_NB</w:t>
            </w:r>
            <w:proofErr w:type="spellEnd"/>
            <w:r w:rsidRPr="00213327">
              <w:rPr>
                <w:rFonts w:ascii="Arial" w:hAnsi="Arial" w:cs="Arial"/>
              </w:rPr>
              <w:t>(v_TimingInfoStep5),</w:t>
            </w:r>
          </w:p>
          <w:p w14:paraId="1505D504" w14:textId="77777777" w:rsidR="00213327" w:rsidRPr="00213327" w:rsidRDefault="00213327" w:rsidP="00213327">
            <w:pPr>
              <w:rPr>
                <w:rFonts w:ascii="Arial" w:hAnsi="Arial" w:cs="Arial"/>
              </w:rPr>
            </w:pPr>
            <w:r w:rsidRPr="00213327">
              <w:rPr>
                <w:rFonts w:ascii="Arial" w:hAnsi="Arial" w:cs="Arial"/>
              </w:rPr>
              <w:t xml:space="preserve">                                              9, // </w:t>
            </w:r>
            <w:proofErr w:type="spellStart"/>
            <w:r w:rsidRPr="00213327">
              <w:rPr>
                <w:rFonts w:ascii="Arial" w:hAnsi="Arial" w:cs="Arial"/>
              </w:rPr>
              <w:t>Imcs</w:t>
            </w:r>
            <w:proofErr w:type="spellEnd"/>
            <w:r w:rsidRPr="00213327">
              <w:rPr>
                <w:rFonts w:ascii="Arial" w:hAnsi="Arial" w:cs="Arial"/>
              </w:rPr>
              <w:t xml:space="preserve"> =&gt; Acc. 36.523-3, 4008 bits TBS</w:t>
            </w:r>
          </w:p>
          <w:p w14:paraId="1BC9C47D" w14:textId="77777777" w:rsidR="00213327" w:rsidRPr="00213327" w:rsidRDefault="00213327" w:rsidP="00213327">
            <w:pPr>
              <w:rPr>
                <w:rFonts w:ascii="Arial" w:hAnsi="Arial" w:cs="Arial"/>
              </w:rPr>
            </w:pPr>
            <w:r w:rsidRPr="00213327">
              <w:rPr>
                <w:rFonts w:ascii="Arial" w:hAnsi="Arial" w:cs="Arial"/>
              </w:rPr>
              <w:t xml:space="preserve">                                              25, // </w:t>
            </w:r>
            <w:proofErr w:type="spellStart"/>
            <w:r w:rsidRPr="00213327">
              <w:rPr>
                <w:rFonts w:ascii="Arial" w:hAnsi="Arial" w:cs="Arial"/>
              </w:rPr>
              <w:t>Nprb</w:t>
            </w:r>
            <w:proofErr w:type="spellEnd"/>
            <w:r w:rsidRPr="00213327">
              <w:rPr>
                <w:rFonts w:ascii="Arial" w:hAnsi="Arial" w:cs="Arial"/>
              </w:rPr>
              <w:t xml:space="preserve"> =&gt; Acc. 36.523-3, 4008 bits TBS</w:t>
            </w:r>
          </w:p>
          <w:p w14:paraId="2683A536" w14:textId="77777777" w:rsidR="00213327" w:rsidRPr="00213327" w:rsidRDefault="00213327" w:rsidP="00213327">
            <w:pPr>
              <w:rPr>
                <w:rFonts w:ascii="Arial" w:hAnsi="Arial" w:cs="Arial"/>
              </w:rPr>
            </w:pPr>
            <w:r w:rsidRPr="00213327">
              <w:rPr>
                <w:rFonts w:ascii="Arial" w:hAnsi="Arial" w:cs="Arial"/>
              </w:rPr>
              <w:t xml:space="preserve">                                              </w:t>
            </w:r>
            <w:proofErr w:type="spellStart"/>
            <w:r w:rsidRPr="00213327">
              <w:rPr>
                <w:rFonts w:ascii="Arial" w:hAnsi="Arial" w:cs="Arial"/>
              </w:rPr>
              <w:t>v_GrantPeriod</w:t>
            </w:r>
            <w:proofErr w:type="spellEnd"/>
            <w:r w:rsidRPr="00213327">
              <w:rPr>
                <w:rFonts w:ascii="Arial" w:hAnsi="Arial" w:cs="Arial"/>
              </w:rPr>
              <w:t>,</w:t>
            </w:r>
          </w:p>
          <w:p w14:paraId="2365CC21" w14:textId="77777777" w:rsidR="00213327" w:rsidRPr="00213327" w:rsidRDefault="00213327" w:rsidP="00213327">
            <w:pPr>
              <w:rPr>
                <w:rFonts w:ascii="Arial" w:hAnsi="Arial" w:cs="Arial"/>
              </w:rPr>
            </w:pPr>
            <w:r w:rsidRPr="00213327">
              <w:rPr>
                <w:rFonts w:ascii="Arial" w:hAnsi="Arial" w:cs="Arial"/>
              </w:rPr>
              <w:t xml:space="preserve">                                              16); //@sic R5s240175 sic@</w:t>
            </w:r>
          </w:p>
          <w:p w14:paraId="1354DAB8" w14:textId="77777777" w:rsidR="00213327" w:rsidRPr="00213327" w:rsidRDefault="00213327" w:rsidP="00213327">
            <w:pPr>
              <w:rPr>
                <w:rFonts w:ascii="Arial" w:hAnsi="Arial" w:cs="Arial"/>
              </w:rPr>
            </w:pPr>
            <w:r w:rsidRPr="00213327">
              <w:rPr>
                <w:rFonts w:ascii="Arial" w:hAnsi="Arial" w:cs="Arial"/>
              </w:rPr>
              <w:t xml:space="preserve">    //@sic R5s240175 sic@</w:t>
            </w:r>
          </w:p>
          <w:p w14:paraId="39577852" w14:textId="77777777" w:rsidR="00213327" w:rsidRPr="00213327" w:rsidRDefault="00213327" w:rsidP="00213327">
            <w:pPr>
              <w:rPr>
                <w:rFonts w:ascii="Arial" w:hAnsi="Arial" w:cs="Arial"/>
              </w:rPr>
            </w:pPr>
            <w:r w:rsidRPr="00213327">
              <w:rPr>
                <w:rFonts w:ascii="Arial" w:hAnsi="Arial" w:cs="Arial"/>
              </w:rPr>
              <w:t xml:space="preserve">    v_TimingInfoStep6 := </w:t>
            </w:r>
            <w:proofErr w:type="spellStart"/>
            <w:r w:rsidRPr="00213327">
              <w:rPr>
                <w:rFonts w:ascii="Arial" w:hAnsi="Arial" w:cs="Arial"/>
              </w:rPr>
              <w:t>f_EUTRA_TimingInfoAdd</w:t>
            </w:r>
            <w:proofErr w:type="spellEnd"/>
            <w:r w:rsidRPr="00213327">
              <w:rPr>
                <w:rFonts w:ascii="Arial" w:hAnsi="Arial" w:cs="Arial"/>
              </w:rPr>
              <w:t>(v_TimingInfoStep5,16*</w:t>
            </w:r>
            <w:proofErr w:type="spellStart"/>
            <w:r w:rsidRPr="00213327">
              <w:rPr>
                <w:rFonts w:ascii="Arial" w:hAnsi="Arial" w:cs="Arial"/>
              </w:rPr>
              <w:t>v_GrantPeriod</w:t>
            </w:r>
            <w:proofErr w:type="spellEnd"/>
            <w:r w:rsidRPr="00213327">
              <w:rPr>
                <w:rFonts w:ascii="Arial" w:hAnsi="Arial" w:cs="Arial"/>
              </w:rPr>
              <w:t>); //@sic R5s240560 sic@</w:t>
            </w:r>
          </w:p>
          <w:p w14:paraId="6BAFB375" w14:textId="6E3866A6" w:rsidR="00213327" w:rsidRPr="00213327" w:rsidRDefault="00213327" w:rsidP="00213327">
            <w:pPr>
              <w:rPr>
                <w:rFonts w:ascii="Arial" w:hAnsi="Arial" w:cs="Arial"/>
              </w:rPr>
            </w:pPr>
            <w:r w:rsidRPr="00213327">
              <w:rPr>
                <w:rFonts w:ascii="Arial" w:hAnsi="Arial" w:cs="Arial"/>
              </w:rPr>
              <w:t xml:space="preserve">    </w:t>
            </w:r>
            <w:proofErr w:type="spellStart"/>
            <w:r w:rsidRPr="00213327">
              <w:rPr>
                <w:rFonts w:ascii="Arial" w:hAnsi="Arial" w:cs="Arial"/>
              </w:rPr>
              <w:t>f_EUTRA_OneULGrantTransmission</w:t>
            </w:r>
            <w:proofErr w:type="spellEnd"/>
            <w:r w:rsidRPr="00213327">
              <w:rPr>
                <w:rFonts w:ascii="Arial" w:hAnsi="Arial" w:cs="Arial"/>
              </w:rPr>
              <w:t xml:space="preserve">(eutra_Cell1, </w:t>
            </w:r>
            <w:proofErr w:type="spellStart"/>
            <w:r w:rsidRPr="00213327">
              <w:rPr>
                <w:rFonts w:ascii="Arial" w:hAnsi="Arial" w:cs="Arial"/>
              </w:rPr>
              <w:t>cs_TimingInfo_EUTRA_NB</w:t>
            </w:r>
            <w:proofErr w:type="spellEnd"/>
            <w:r w:rsidRPr="00213327">
              <w:rPr>
                <w:rFonts w:ascii="Arial" w:hAnsi="Arial" w:cs="Arial"/>
              </w:rPr>
              <w:t xml:space="preserve">(v_TimingInfoStep6), </w:t>
            </w:r>
            <w:r w:rsidRPr="001354DE">
              <w:rPr>
                <w:rFonts w:ascii="Arial" w:hAnsi="Arial" w:cs="Arial"/>
                <w:highlight w:val="green"/>
              </w:rPr>
              <w:t>15, 7);</w:t>
            </w:r>
            <w:r w:rsidRPr="00213327">
              <w:rPr>
                <w:rFonts w:ascii="Arial" w:hAnsi="Arial" w:cs="Arial"/>
              </w:rPr>
              <w:t xml:space="preserve"> // </w:t>
            </w:r>
            <w:proofErr w:type="spellStart"/>
            <w:r w:rsidRPr="00213327">
              <w:rPr>
                <w:rFonts w:ascii="Arial" w:hAnsi="Arial" w:cs="Arial"/>
              </w:rPr>
              <w:t>Imcs</w:t>
            </w:r>
            <w:proofErr w:type="spellEnd"/>
            <w:r w:rsidRPr="00213327">
              <w:rPr>
                <w:rFonts w:ascii="Arial" w:hAnsi="Arial" w:cs="Arial"/>
              </w:rPr>
              <w:t xml:space="preserve">  &amp; </w:t>
            </w:r>
            <w:proofErr w:type="spellStart"/>
            <w:r w:rsidRPr="00213327">
              <w:rPr>
                <w:rFonts w:ascii="Arial" w:hAnsi="Arial" w:cs="Arial"/>
              </w:rPr>
              <w:t>Nprb</w:t>
            </w:r>
            <w:proofErr w:type="spellEnd"/>
            <w:r w:rsidRPr="00213327">
              <w:rPr>
                <w:rFonts w:ascii="Arial" w:hAnsi="Arial" w:cs="Arial"/>
              </w:rPr>
              <w:t xml:space="preserve"> =&gt; Acc. 36.523-3, 225 bytes TBS @sic R5-247692/R5s240685 sic@</w:t>
            </w:r>
          </w:p>
          <w:p w14:paraId="4E848F42" w14:textId="77777777" w:rsidR="00213327" w:rsidRPr="00213327" w:rsidRDefault="00213327" w:rsidP="00213327">
            <w:pPr>
              <w:rPr>
                <w:rFonts w:ascii="Arial" w:hAnsi="Arial" w:cs="Arial"/>
              </w:rPr>
            </w:pPr>
          </w:p>
          <w:p w14:paraId="4E78A547" w14:textId="77777777" w:rsidR="00213327" w:rsidRPr="00213327" w:rsidRDefault="00213327" w:rsidP="00213327">
            <w:pPr>
              <w:rPr>
                <w:rFonts w:ascii="Arial" w:hAnsi="Arial" w:cs="Arial"/>
              </w:rPr>
            </w:pPr>
            <w:r w:rsidRPr="00213327">
              <w:rPr>
                <w:rFonts w:ascii="Arial" w:hAnsi="Arial" w:cs="Arial"/>
              </w:rPr>
              <w:lastRenderedPageBreak/>
              <w:t xml:space="preserve">    //@siclog "Step 6" </w:t>
            </w:r>
            <w:proofErr w:type="spellStart"/>
            <w:r w:rsidRPr="00213327">
              <w:rPr>
                <w:rFonts w:ascii="Arial" w:hAnsi="Arial" w:cs="Arial"/>
              </w:rPr>
              <w:t>siclog</w:t>
            </w:r>
            <w:proofErr w:type="spellEnd"/>
            <w:r w:rsidRPr="00213327">
              <w:rPr>
                <w:rFonts w:ascii="Arial" w:hAnsi="Arial" w:cs="Arial"/>
              </w:rPr>
              <w:t>@</w:t>
            </w:r>
          </w:p>
          <w:p w14:paraId="05696785" w14:textId="77777777" w:rsidR="00213327" w:rsidRPr="00213327" w:rsidRDefault="00213327" w:rsidP="00213327">
            <w:pPr>
              <w:rPr>
                <w:rFonts w:ascii="Arial" w:hAnsi="Arial" w:cs="Arial"/>
              </w:rPr>
            </w:pPr>
            <w:r w:rsidRPr="00213327">
              <w:rPr>
                <w:rFonts w:ascii="Arial" w:hAnsi="Arial" w:cs="Arial"/>
              </w:rPr>
              <w:t xml:space="preserve">    // The UE sends 1st segment of </w:t>
            </w:r>
            <w:proofErr w:type="spellStart"/>
            <w:r w:rsidRPr="00213327">
              <w:rPr>
                <w:rFonts w:ascii="Arial" w:hAnsi="Arial" w:cs="Arial"/>
              </w:rPr>
              <w:t>UECapabilityInformation</w:t>
            </w:r>
            <w:proofErr w:type="spellEnd"/>
            <w:r w:rsidRPr="00213327">
              <w:rPr>
                <w:rFonts w:ascii="Arial" w:hAnsi="Arial" w:cs="Arial"/>
              </w:rPr>
              <w:t xml:space="preserve"> message contained within the rrc-MessageSegmentContainer-r16 IE of the </w:t>
            </w:r>
            <w:proofErr w:type="spellStart"/>
            <w:r w:rsidRPr="00213327">
              <w:rPr>
                <w:rFonts w:ascii="Arial" w:hAnsi="Arial" w:cs="Arial"/>
              </w:rPr>
              <w:t>ULDedicatedMessageSegment</w:t>
            </w:r>
            <w:proofErr w:type="spellEnd"/>
            <w:r w:rsidRPr="00213327">
              <w:rPr>
                <w:rFonts w:ascii="Arial" w:hAnsi="Arial" w:cs="Arial"/>
              </w:rPr>
              <w:t xml:space="preserve"> message</w:t>
            </w:r>
          </w:p>
          <w:p w14:paraId="37B4FACF" w14:textId="77777777" w:rsidR="00213327" w:rsidRPr="00213327" w:rsidRDefault="00213327" w:rsidP="00213327">
            <w:pPr>
              <w:rPr>
                <w:rFonts w:ascii="Arial" w:hAnsi="Arial" w:cs="Arial"/>
              </w:rPr>
            </w:pPr>
            <w:r w:rsidRPr="00213327">
              <w:rPr>
                <w:rFonts w:ascii="Arial" w:hAnsi="Arial" w:cs="Arial"/>
              </w:rPr>
              <w:t xml:space="preserve">    </w:t>
            </w:r>
            <w:proofErr w:type="spellStart"/>
            <w:r w:rsidRPr="00213327">
              <w:rPr>
                <w:rFonts w:ascii="Arial" w:hAnsi="Arial" w:cs="Arial"/>
              </w:rPr>
              <w:t>SRB.receive</w:t>
            </w:r>
            <w:proofErr w:type="spellEnd"/>
            <w:r w:rsidRPr="00213327">
              <w:rPr>
                <w:rFonts w:ascii="Arial" w:hAnsi="Arial" w:cs="Arial"/>
              </w:rPr>
              <w:t>(car_SRB1_RrcPdu_IND(eutra_Cell1, cr_508_ULDedicatedMessageSegment_r16(cr_ULDedicatedMessageSegment_r16_enabled(0))));</w:t>
            </w:r>
          </w:p>
          <w:p w14:paraId="3506B875" w14:textId="77777777" w:rsidR="00213327" w:rsidRPr="00213327" w:rsidRDefault="00213327" w:rsidP="00213327">
            <w:pPr>
              <w:rPr>
                <w:rFonts w:ascii="Arial" w:hAnsi="Arial" w:cs="Arial"/>
              </w:rPr>
            </w:pPr>
            <w:r w:rsidRPr="00213327">
              <w:rPr>
                <w:rFonts w:ascii="Arial" w:hAnsi="Arial" w:cs="Arial"/>
              </w:rPr>
              <w:t xml:space="preserve">    </w:t>
            </w:r>
            <w:proofErr w:type="spellStart"/>
            <w:r w:rsidRPr="00213327">
              <w:rPr>
                <w:rFonts w:ascii="Arial" w:hAnsi="Arial" w:cs="Arial"/>
              </w:rPr>
              <w:t>f_EUTRA_StopULGrantTransmission_PUCCH_Sync</w:t>
            </w:r>
            <w:proofErr w:type="spellEnd"/>
            <w:r w:rsidRPr="00213327">
              <w:rPr>
                <w:rFonts w:ascii="Arial" w:hAnsi="Arial" w:cs="Arial"/>
              </w:rPr>
              <w:t xml:space="preserve">(eutra_Cell1, </w:t>
            </w:r>
            <w:proofErr w:type="spellStart"/>
            <w:r w:rsidRPr="00213327">
              <w:rPr>
                <w:rFonts w:ascii="Arial" w:hAnsi="Arial" w:cs="Arial"/>
              </w:rPr>
              <w:t>cs_TimingInfo_Now</w:t>
            </w:r>
            <w:proofErr w:type="spellEnd"/>
            <w:r w:rsidRPr="00213327">
              <w:rPr>
                <w:rFonts w:ascii="Arial" w:hAnsi="Arial" w:cs="Arial"/>
              </w:rPr>
              <w:t>);</w:t>
            </w:r>
          </w:p>
          <w:p w14:paraId="5DDF3180" w14:textId="77777777" w:rsidR="00213327" w:rsidRPr="00213327" w:rsidRDefault="00213327" w:rsidP="00213327">
            <w:pPr>
              <w:rPr>
                <w:rFonts w:ascii="Arial" w:hAnsi="Arial" w:cs="Arial"/>
              </w:rPr>
            </w:pPr>
          </w:p>
          <w:p w14:paraId="567AE2E6" w14:textId="77777777" w:rsidR="00213327" w:rsidRPr="00213327" w:rsidRDefault="00213327" w:rsidP="00213327">
            <w:pPr>
              <w:rPr>
                <w:rFonts w:ascii="Arial" w:hAnsi="Arial" w:cs="Arial"/>
              </w:rPr>
            </w:pPr>
            <w:r w:rsidRPr="00213327">
              <w:rPr>
                <w:rFonts w:ascii="Arial" w:hAnsi="Arial" w:cs="Arial"/>
              </w:rPr>
              <w:t xml:space="preserve">    </w:t>
            </w:r>
            <w:r w:rsidRPr="00213327">
              <w:rPr>
                <w:rFonts w:ascii="Arial" w:hAnsi="Arial" w:cs="Arial"/>
                <w:highlight w:val="darkGray"/>
              </w:rPr>
              <w:t>// SKIPPED CODE</w:t>
            </w:r>
          </w:p>
          <w:p w14:paraId="435F84DF" w14:textId="77777777" w:rsidR="00213327" w:rsidRPr="00213327" w:rsidRDefault="00213327" w:rsidP="00213327">
            <w:pPr>
              <w:rPr>
                <w:rFonts w:ascii="Arial" w:hAnsi="Arial" w:cs="Arial"/>
              </w:rPr>
            </w:pPr>
          </w:p>
          <w:p w14:paraId="42792765" w14:textId="77777777" w:rsidR="00213327" w:rsidRPr="00213327" w:rsidRDefault="00213327" w:rsidP="00213327">
            <w:pPr>
              <w:rPr>
                <w:rFonts w:ascii="Arial" w:hAnsi="Arial" w:cs="Arial"/>
              </w:rPr>
            </w:pPr>
            <w:r w:rsidRPr="00213327">
              <w:rPr>
                <w:rFonts w:ascii="Arial" w:hAnsi="Arial" w:cs="Arial"/>
              </w:rPr>
              <w:t xml:space="preserve">    </w:t>
            </w:r>
            <w:proofErr w:type="spellStart"/>
            <w:r w:rsidRPr="00213327">
              <w:rPr>
                <w:rFonts w:ascii="Arial" w:hAnsi="Arial" w:cs="Arial"/>
              </w:rPr>
              <w:t>f_EUTRA_TestBody_Set</w:t>
            </w:r>
            <w:proofErr w:type="spellEnd"/>
            <w:r w:rsidRPr="00213327">
              <w:rPr>
                <w:rFonts w:ascii="Arial" w:hAnsi="Arial" w:cs="Arial"/>
              </w:rPr>
              <w:t>(false);</w:t>
            </w:r>
          </w:p>
          <w:p w14:paraId="3CE91300" w14:textId="77777777" w:rsidR="00213327" w:rsidRPr="00213327" w:rsidRDefault="00213327" w:rsidP="00213327">
            <w:pPr>
              <w:rPr>
                <w:rFonts w:ascii="Arial" w:hAnsi="Arial" w:cs="Arial"/>
              </w:rPr>
            </w:pPr>
          </w:p>
          <w:p w14:paraId="548AC183" w14:textId="77777777" w:rsidR="00213327" w:rsidRPr="00213327" w:rsidRDefault="00213327" w:rsidP="00213327">
            <w:pPr>
              <w:rPr>
                <w:rFonts w:ascii="Arial" w:hAnsi="Arial" w:cs="Arial"/>
              </w:rPr>
            </w:pPr>
            <w:r w:rsidRPr="00213327">
              <w:rPr>
                <w:rFonts w:ascii="Arial" w:hAnsi="Arial" w:cs="Arial"/>
              </w:rPr>
              <w:t xml:space="preserve">    /* </w:t>
            </w:r>
            <w:proofErr w:type="spellStart"/>
            <w:r w:rsidRPr="00213327">
              <w:rPr>
                <w:rFonts w:ascii="Arial" w:hAnsi="Arial" w:cs="Arial"/>
              </w:rPr>
              <w:t>Postamble</w:t>
            </w:r>
            <w:proofErr w:type="spellEnd"/>
            <w:r w:rsidRPr="00213327">
              <w:rPr>
                <w:rFonts w:ascii="Arial" w:hAnsi="Arial" w:cs="Arial"/>
              </w:rPr>
              <w:t xml:space="preserve"> */</w:t>
            </w:r>
          </w:p>
          <w:p w14:paraId="6A2EA89C" w14:textId="77777777" w:rsidR="00213327" w:rsidRPr="00213327" w:rsidRDefault="00213327" w:rsidP="00213327">
            <w:pPr>
              <w:rPr>
                <w:rFonts w:ascii="Arial" w:hAnsi="Arial" w:cs="Arial"/>
              </w:rPr>
            </w:pPr>
            <w:r w:rsidRPr="00213327">
              <w:rPr>
                <w:rFonts w:ascii="Arial" w:hAnsi="Arial" w:cs="Arial"/>
              </w:rPr>
              <w:t xml:space="preserve">    </w:t>
            </w:r>
            <w:proofErr w:type="spellStart"/>
            <w:r w:rsidRPr="00213327">
              <w:rPr>
                <w:rFonts w:ascii="Arial" w:hAnsi="Arial" w:cs="Arial"/>
              </w:rPr>
              <w:t>f_EUTRA_Postamble</w:t>
            </w:r>
            <w:proofErr w:type="spellEnd"/>
            <w:r w:rsidRPr="00213327">
              <w:rPr>
                <w:rFonts w:ascii="Arial" w:hAnsi="Arial" w:cs="Arial"/>
              </w:rPr>
              <w:t>(eutra_Cell1, E2_CONNECTED);</w:t>
            </w:r>
          </w:p>
          <w:p w14:paraId="1B0769B3" w14:textId="77777777" w:rsidR="00213327" w:rsidRDefault="00213327" w:rsidP="00213327">
            <w:pPr>
              <w:rPr>
                <w:rFonts w:ascii="Arial" w:hAnsi="Arial" w:cs="Arial"/>
              </w:rPr>
            </w:pPr>
            <w:r w:rsidRPr="00213327">
              <w:rPr>
                <w:rFonts w:ascii="Arial" w:hAnsi="Arial" w:cs="Arial"/>
              </w:rPr>
              <w:t xml:space="preserve">  }</w:t>
            </w:r>
          </w:p>
          <w:p w14:paraId="4669A2F8" w14:textId="778E0243" w:rsidR="00DA5C26" w:rsidRPr="003C4E4F" w:rsidRDefault="00DA5C26" w:rsidP="00DA5C26">
            <w:pPr>
              <w:rPr>
                <w:rFonts w:ascii="Arial" w:hAnsi="Arial" w:cs="Arial"/>
              </w:rPr>
            </w:pPr>
          </w:p>
        </w:tc>
      </w:tr>
    </w:tbl>
    <w:p w14:paraId="68C9CD36" w14:textId="77777777" w:rsidR="001E41F3" w:rsidRDefault="001E41F3" w:rsidP="005B78F5">
      <w:pPr>
        <w:rPr>
          <w:noProof/>
        </w:rPr>
      </w:pPr>
    </w:p>
    <w:sectPr w:rsidR="001E41F3" w:rsidSect="0054030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B52A8" w14:textId="77777777" w:rsidR="00C37317" w:rsidRDefault="00C37317">
      <w:r>
        <w:separator/>
      </w:r>
    </w:p>
  </w:endnote>
  <w:endnote w:type="continuationSeparator" w:id="0">
    <w:p w14:paraId="6D462829" w14:textId="77777777" w:rsidR="00C37317" w:rsidRDefault="00C37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C0B06E" w14:textId="77777777" w:rsidR="00C37317" w:rsidRDefault="00C37317">
      <w:r>
        <w:separator/>
      </w:r>
    </w:p>
  </w:footnote>
  <w:footnote w:type="continuationSeparator" w:id="0">
    <w:p w14:paraId="7022FD6E" w14:textId="77777777" w:rsidR="00C37317" w:rsidRDefault="00C373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9221D"/>
    <w:multiLevelType w:val="hybridMultilevel"/>
    <w:tmpl w:val="50681F28"/>
    <w:lvl w:ilvl="0" w:tplc="B9F0B0E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437C318A"/>
    <w:multiLevelType w:val="hybridMultilevel"/>
    <w:tmpl w:val="1506EFB0"/>
    <w:lvl w:ilvl="0" w:tplc="1D0A753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68CD457B"/>
    <w:multiLevelType w:val="hybridMultilevel"/>
    <w:tmpl w:val="623A9F4A"/>
    <w:lvl w:ilvl="0" w:tplc="90FCB342">
      <w:start w:val="1"/>
      <w:numFmt w:val="decimal"/>
      <w:lvlText w:val="%1)"/>
      <w:lvlJc w:val="left"/>
      <w:pPr>
        <w:ind w:left="1180" w:hanging="360"/>
      </w:pPr>
      <w:rPr>
        <w:rFonts w:hint="default"/>
      </w:rPr>
    </w:lvl>
    <w:lvl w:ilvl="1" w:tplc="08090019" w:tentative="1">
      <w:start w:val="1"/>
      <w:numFmt w:val="lowerLetter"/>
      <w:lvlText w:val="%2."/>
      <w:lvlJc w:val="left"/>
      <w:pPr>
        <w:ind w:left="1900" w:hanging="360"/>
      </w:pPr>
    </w:lvl>
    <w:lvl w:ilvl="2" w:tplc="0809001B" w:tentative="1">
      <w:start w:val="1"/>
      <w:numFmt w:val="lowerRoman"/>
      <w:lvlText w:val="%3."/>
      <w:lvlJc w:val="right"/>
      <w:pPr>
        <w:ind w:left="2620" w:hanging="180"/>
      </w:pPr>
    </w:lvl>
    <w:lvl w:ilvl="3" w:tplc="0809000F" w:tentative="1">
      <w:start w:val="1"/>
      <w:numFmt w:val="decimal"/>
      <w:lvlText w:val="%4."/>
      <w:lvlJc w:val="left"/>
      <w:pPr>
        <w:ind w:left="3340" w:hanging="360"/>
      </w:pPr>
    </w:lvl>
    <w:lvl w:ilvl="4" w:tplc="08090019" w:tentative="1">
      <w:start w:val="1"/>
      <w:numFmt w:val="lowerLetter"/>
      <w:lvlText w:val="%5."/>
      <w:lvlJc w:val="left"/>
      <w:pPr>
        <w:ind w:left="4060" w:hanging="360"/>
      </w:pPr>
    </w:lvl>
    <w:lvl w:ilvl="5" w:tplc="0809001B" w:tentative="1">
      <w:start w:val="1"/>
      <w:numFmt w:val="lowerRoman"/>
      <w:lvlText w:val="%6."/>
      <w:lvlJc w:val="right"/>
      <w:pPr>
        <w:ind w:left="4780" w:hanging="180"/>
      </w:pPr>
    </w:lvl>
    <w:lvl w:ilvl="6" w:tplc="0809000F" w:tentative="1">
      <w:start w:val="1"/>
      <w:numFmt w:val="decimal"/>
      <w:lvlText w:val="%7."/>
      <w:lvlJc w:val="left"/>
      <w:pPr>
        <w:ind w:left="5500" w:hanging="360"/>
      </w:pPr>
    </w:lvl>
    <w:lvl w:ilvl="7" w:tplc="08090019" w:tentative="1">
      <w:start w:val="1"/>
      <w:numFmt w:val="lowerLetter"/>
      <w:lvlText w:val="%8."/>
      <w:lvlJc w:val="left"/>
      <w:pPr>
        <w:ind w:left="6220" w:hanging="360"/>
      </w:pPr>
    </w:lvl>
    <w:lvl w:ilvl="8" w:tplc="0809001B" w:tentative="1">
      <w:start w:val="1"/>
      <w:numFmt w:val="lowerRoman"/>
      <w:lvlText w:val="%9."/>
      <w:lvlJc w:val="right"/>
      <w:pPr>
        <w:ind w:left="6940" w:hanging="180"/>
      </w:pPr>
    </w:lvl>
  </w:abstractNum>
  <w:abstractNum w:abstractNumId="5" w15:restartNumberingAfterBreak="0">
    <w:nsid w:val="6CB10460"/>
    <w:multiLevelType w:val="hybridMultilevel"/>
    <w:tmpl w:val="2AC2ABD8"/>
    <w:lvl w:ilvl="0" w:tplc="C428D5F8">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 w15:restartNumberingAfterBreak="0">
    <w:nsid w:val="78756A97"/>
    <w:multiLevelType w:val="hybridMultilevel"/>
    <w:tmpl w:val="FBC20EE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7D0A3DEA"/>
    <w:multiLevelType w:val="hybridMultilevel"/>
    <w:tmpl w:val="E11A4BEA"/>
    <w:lvl w:ilvl="0" w:tplc="1054C13E">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num w:numId="1" w16cid:durableId="82150337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47453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95939603">
    <w:abstractNumId w:val="1"/>
  </w:num>
  <w:num w:numId="4" w16cid:durableId="132911612">
    <w:abstractNumId w:val="6"/>
  </w:num>
  <w:num w:numId="5" w16cid:durableId="372271094">
    <w:abstractNumId w:val="5"/>
  </w:num>
  <w:num w:numId="6" w16cid:durableId="15022329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2187546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43580742">
    <w:abstractNumId w:val="3"/>
  </w:num>
  <w:num w:numId="9" w16cid:durableId="13452814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10B"/>
    <w:rsid w:val="00067F72"/>
    <w:rsid w:val="00070E09"/>
    <w:rsid w:val="000A6394"/>
    <w:rsid w:val="000B7FED"/>
    <w:rsid w:val="000C038A"/>
    <w:rsid w:val="000C6598"/>
    <w:rsid w:val="000D44B3"/>
    <w:rsid w:val="001354DE"/>
    <w:rsid w:val="00145AFA"/>
    <w:rsid w:val="00145D43"/>
    <w:rsid w:val="0015655B"/>
    <w:rsid w:val="00192C46"/>
    <w:rsid w:val="001A08B3"/>
    <w:rsid w:val="001A7B60"/>
    <w:rsid w:val="001B52F0"/>
    <w:rsid w:val="001B7A65"/>
    <w:rsid w:val="001E41F3"/>
    <w:rsid w:val="001F3F10"/>
    <w:rsid w:val="00213327"/>
    <w:rsid w:val="0024481A"/>
    <w:rsid w:val="0026004D"/>
    <w:rsid w:val="002640DD"/>
    <w:rsid w:val="00275D12"/>
    <w:rsid w:val="00284FEB"/>
    <w:rsid w:val="002860C4"/>
    <w:rsid w:val="002A2467"/>
    <w:rsid w:val="002A5D10"/>
    <w:rsid w:val="002B5741"/>
    <w:rsid w:val="002D4E69"/>
    <w:rsid w:val="002E472E"/>
    <w:rsid w:val="00305409"/>
    <w:rsid w:val="003351BD"/>
    <w:rsid w:val="003559FF"/>
    <w:rsid w:val="003609EF"/>
    <w:rsid w:val="0036231A"/>
    <w:rsid w:val="00374DD4"/>
    <w:rsid w:val="003E1A36"/>
    <w:rsid w:val="00410371"/>
    <w:rsid w:val="004242F1"/>
    <w:rsid w:val="004B75B7"/>
    <w:rsid w:val="005141D9"/>
    <w:rsid w:val="0051580D"/>
    <w:rsid w:val="0054030B"/>
    <w:rsid w:val="00547111"/>
    <w:rsid w:val="00592D74"/>
    <w:rsid w:val="005B78F5"/>
    <w:rsid w:val="005E2C44"/>
    <w:rsid w:val="005E46FA"/>
    <w:rsid w:val="00621188"/>
    <w:rsid w:val="006257ED"/>
    <w:rsid w:val="00653DE4"/>
    <w:rsid w:val="00665C47"/>
    <w:rsid w:val="00695808"/>
    <w:rsid w:val="006B46FB"/>
    <w:rsid w:val="006E21FB"/>
    <w:rsid w:val="006F167B"/>
    <w:rsid w:val="0072478F"/>
    <w:rsid w:val="00792342"/>
    <w:rsid w:val="007977A8"/>
    <w:rsid w:val="007B512A"/>
    <w:rsid w:val="007C2097"/>
    <w:rsid w:val="007D2A2F"/>
    <w:rsid w:val="007D458B"/>
    <w:rsid w:val="007D6A07"/>
    <w:rsid w:val="007F7259"/>
    <w:rsid w:val="008040A8"/>
    <w:rsid w:val="008279FA"/>
    <w:rsid w:val="008626E7"/>
    <w:rsid w:val="00870EE7"/>
    <w:rsid w:val="0087472B"/>
    <w:rsid w:val="008863B9"/>
    <w:rsid w:val="00897866"/>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13EE9"/>
    <w:rsid w:val="00A246B6"/>
    <w:rsid w:val="00A47E70"/>
    <w:rsid w:val="00A50CF0"/>
    <w:rsid w:val="00A5349E"/>
    <w:rsid w:val="00A7671C"/>
    <w:rsid w:val="00AA2CBC"/>
    <w:rsid w:val="00AC5820"/>
    <w:rsid w:val="00AD1CD8"/>
    <w:rsid w:val="00AE1775"/>
    <w:rsid w:val="00B258BB"/>
    <w:rsid w:val="00B67B97"/>
    <w:rsid w:val="00B968C8"/>
    <w:rsid w:val="00BA3EC5"/>
    <w:rsid w:val="00BA51D9"/>
    <w:rsid w:val="00BB5DFC"/>
    <w:rsid w:val="00BD279D"/>
    <w:rsid w:val="00BD6BB8"/>
    <w:rsid w:val="00C37317"/>
    <w:rsid w:val="00C550B6"/>
    <w:rsid w:val="00C65F3B"/>
    <w:rsid w:val="00C66BA2"/>
    <w:rsid w:val="00C870F6"/>
    <w:rsid w:val="00C95985"/>
    <w:rsid w:val="00CC5026"/>
    <w:rsid w:val="00CC68D0"/>
    <w:rsid w:val="00D03F9A"/>
    <w:rsid w:val="00D06D51"/>
    <w:rsid w:val="00D24991"/>
    <w:rsid w:val="00D32D6C"/>
    <w:rsid w:val="00D4089A"/>
    <w:rsid w:val="00D50255"/>
    <w:rsid w:val="00D66520"/>
    <w:rsid w:val="00D84AE9"/>
    <w:rsid w:val="00D87209"/>
    <w:rsid w:val="00D9124E"/>
    <w:rsid w:val="00D91B72"/>
    <w:rsid w:val="00DA5C26"/>
    <w:rsid w:val="00DA7867"/>
    <w:rsid w:val="00DE34CF"/>
    <w:rsid w:val="00E13F3D"/>
    <w:rsid w:val="00E30743"/>
    <w:rsid w:val="00E34898"/>
    <w:rsid w:val="00EB09B7"/>
    <w:rsid w:val="00EE05C7"/>
    <w:rsid w:val="00EE7D7C"/>
    <w:rsid w:val="00F25D98"/>
    <w:rsid w:val="00F300FB"/>
    <w:rsid w:val="00FA42F4"/>
    <w:rsid w:val="00FB6386"/>
    <w:rsid w:val="00FF3A0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59FF"/>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2478F"/>
    <w:rPr>
      <w:rFonts w:ascii="Arial" w:hAnsi="Arial"/>
      <w:lang w:val="en-GB" w:eastAsia="en-US"/>
    </w:rPr>
  </w:style>
  <w:style w:type="character" w:styleId="Emphasis">
    <w:name w:val="Emphasis"/>
    <w:qFormat/>
    <w:rsid w:val="0072478F"/>
    <w:rPr>
      <w:i/>
      <w:iCs/>
    </w:rPr>
  </w:style>
  <w:style w:type="paragraph" w:styleId="Title">
    <w:name w:val="Title"/>
    <w:basedOn w:val="Normal"/>
    <w:next w:val="Normal"/>
    <w:link w:val="TitleChar"/>
    <w:qFormat/>
    <w:rsid w:val="0072478F"/>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72478F"/>
    <w:rPr>
      <w:rFonts w:ascii="Cambria" w:hAnsi="Cambria"/>
      <w:b/>
      <w:bCs/>
      <w:kern w:val="28"/>
      <w:sz w:val="32"/>
      <w:szCs w:val="32"/>
      <w:lang w:val="en-GB" w:eastAsia="en-US"/>
    </w:rPr>
  </w:style>
  <w:style w:type="paragraph" w:styleId="ListParagraph">
    <w:name w:val="List Paragraph"/>
    <w:basedOn w:val="Normal"/>
    <w:uiPriority w:val="99"/>
    <w:qFormat/>
    <w:rsid w:val="005B78F5"/>
    <w:pPr>
      <w:ind w:left="720"/>
      <w:contextualSpacing/>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181258">
      <w:bodyDiv w:val="1"/>
      <w:marLeft w:val="0"/>
      <w:marRight w:val="0"/>
      <w:marTop w:val="0"/>
      <w:marBottom w:val="0"/>
      <w:divBdr>
        <w:top w:val="none" w:sz="0" w:space="0" w:color="auto"/>
        <w:left w:val="none" w:sz="0" w:space="0" w:color="auto"/>
        <w:bottom w:val="none" w:sz="0" w:space="0" w:color="auto"/>
        <w:right w:val="none" w:sz="0" w:space="0" w:color="auto"/>
      </w:divBdr>
    </w:div>
    <w:div w:id="1034189010">
      <w:bodyDiv w:val="1"/>
      <w:marLeft w:val="0"/>
      <w:marRight w:val="0"/>
      <w:marTop w:val="0"/>
      <w:marBottom w:val="0"/>
      <w:divBdr>
        <w:top w:val="none" w:sz="0" w:space="0" w:color="auto"/>
        <w:left w:val="none" w:sz="0" w:space="0" w:color="auto"/>
        <w:bottom w:val="none" w:sz="0" w:space="0" w:color="auto"/>
        <w:right w:val="none" w:sz="0" w:space="0" w:color="auto"/>
      </w:divBdr>
    </w:div>
    <w:div w:id="1454977060">
      <w:bodyDiv w:val="1"/>
      <w:marLeft w:val="0"/>
      <w:marRight w:val="0"/>
      <w:marTop w:val="0"/>
      <w:marBottom w:val="0"/>
      <w:divBdr>
        <w:top w:val="none" w:sz="0" w:space="0" w:color="auto"/>
        <w:left w:val="none" w:sz="0" w:space="0" w:color="auto"/>
        <w:bottom w:val="none" w:sz="0" w:space="0" w:color="auto"/>
        <w:right w:val="none" w:sz="0" w:space="0" w:color="auto"/>
      </w:divBdr>
    </w:div>
    <w:div w:id="1456682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8</Pages>
  <Words>1595</Words>
  <Characters>9098</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11</cp:revision>
  <cp:lastPrinted>1900-01-01T05:00:00Z</cp:lastPrinted>
  <dcterms:created xsi:type="dcterms:W3CDTF">2024-12-23T09:16:00Z</dcterms:created>
  <dcterms:modified xsi:type="dcterms:W3CDTF">2025-02-17T13:57:00Z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