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F0C20" w14:textId="77777777" w:rsidR="00F75366" w:rsidRDefault="00F75366" w:rsidP="00F7536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R5s240686</w:t>
        </w:r>
      </w:fldSimple>
    </w:p>
    <w:p w14:paraId="1360D6FC" w14:textId="77777777" w:rsidR="00F75366" w:rsidRDefault="001A72F9" w:rsidP="00F75366">
      <w:pPr>
        <w:pStyle w:val="CRCoverPage"/>
        <w:outlineLvl w:val="0"/>
        <w:rPr>
          <w:b/>
          <w:noProof/>
          <w:sz w:val="24"/>
        </w:rPr>
      </w:pPr>
      <w:fldSimple w:instr=" DOCPROPERTY  Location  \* MERGEFORMAT ">
        <w:r w:rsidR="00F75366" w:rsidRPr="00BA51D9">
          <w:rPr>
            <w:b/>
            <w:noProof/>
            <w:sz w:val="24"/>
          </w:rPr>
          <w:t>Online</w:t>
        </w:r>
      </w:fldSimple>
      <w:r w:rsidR="00F75366">
        <w:rPr>
          <w:b/>
          <w:noProof/>
          <w:sz w:val="24"/>
        </w:rPr>
        <w:t xml:space="preserve">, </w:t>
      </w:r>
      <w:r w:rsidR="00F75366">
        <w:fldChar w:fldCharType="begin"/>
      </w:r>
      <w:r w:rsidR="00F75366">
        <w:instrText xml:space="preserve"> DOCPROPERTY  Country  \* MERGEFORMAT </w:instrText>
      </w:r>
      <w:r w:rsidR="00F75366">
        <w:fldChar w:fldCharType="end"/>
      </w:r>
      <w:r w:rsidR="00F75366">
        <w:rPr>
          <w:b/>
          <w:noProof/>
          <w:sz w:val="24"/>
        </w:rPr>
        <w:t xml:space="preserve">, </w:t>
      </w:r>
      <w:fldSimple w:instr=" DOCPROPERTY  StartDate  \* MERGEFORMAT ">
        <w:r w:rsidR="00F75366" w:rsidRPr="00BA51D9">
          <w:rPr>
            <w:b/>
            <w:noProof/>
            <w:sz w:val="24"/>
          </w:rPr>
          <w:t>8th Dec 2023</w:t>
        </w:r>
      </w:fldSimple>
      <w:r w:rsidR="00F75366">
        <w:rPr>
          <w:b/>
          <w:noProof/>
          <w:sz w:val="24"/>
        </w:rPr>
        <w:t xml:space="preserve"> - </w:t>
      </w:r>
      <w:fldSimple w:instr=" DOCPROPERTY  EndDate  \* MERGEFORMAT ">
        <w:r w:rsidR="00F75366"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366" w14:paraId="57E81D4E" w14:textId="77777777" w:rsidTr="004C1F97">
        <w:tc>
          <w:tcPr>
            <w:tcW w:w="9641" w:type="dxa"/>
            <w:gridSpan w:val="9"/>
            <w:tcBorders>
              <w:top w:val="single" w:sz="4" w:space="0" w:color="auto"/>
              <w:left w:val="single" w:sz="4" w:space="0" w:color="auto"/>
              <w:right w:val="single" w:sz="4" w:space="0" w:color="auto"/>
            </w:tcBorders>
          </w:tcPr>
          <w:p w14:paraId="05242D3D" w14:textId="77777777" w:rsidR="00F75366" w:rsidRDefault="00F75366" w:rsidP="004C1F97">
            <w:pPr>
              <w:pStyle w:val="CRCoverPage"/>
              <w:spacing w:after="0"/>
              <w:jc w:val="right"/>
              <w:rPr>
                <w:i/>
                <w:noProof/>
              </w:rPr>
            </w:pPr>
            <w:r>
              <w:rPr>
                <w:i/>
                <w:noProof/>
                <w:sz w:val="14"/>
              </w:rPr>
              <w:t>CR-Form-v12.3</w:t>
            </w:r>
          </w:p>
        </w:tc>
      </w:tr>
      <w:tr w:rsidR="00F75366" w14:paraId="1CB15C11" w14:textId="77777777" w:rsidTr="004C1F97">
        <w:tc>
          <w:tcPr>
            <w:tcW w:w="9641" w:type="dxa"/>
            <w:gridSpan w:val="9"/>
            <w:tcBorders>
              <w:left w:val="single" w:sz="4" w:space="0" w:color="auto"/>
              <w:right w:val="single" w:sz="4" w:space="0" w:color="auto"/>
            </w:tcBorders>
          </w:tcPr>
          <w:p w14:paraId="7EB91040" w14:textId="77777777" w:rsidR="00F75366" w:rsidRDefault="00F75366" w:rsidP="004C1F97">
            <w:pPr>
              <w:pStyle w:val="CRCoverPage"/>
              <w:spacing w:after="0"/>
              <w:jc w:val="center"/>
              <w:rPr>
                <w:noProof/>
              </w:rPr>
            </w:pPr>
            <w:r>
              <w:rPr>
                <w:b/>
                <w:noProof/>
                <w:sz w:val="32"/>
              </w:rPr>
              <w:t>CHANGE REQUEST</w:t>
            </w:r>
          </w:p>
        </w:tc>
      </w:tr>
      <w:tr w:rsidR="00F75366" w14:paraId="503F6B71" w14:textId="77777777" w:rsidTr="004C1F97">
        <w:tc>
          <w:tcPr>
            <w:tcW w:w="9641" w:type="dxa"/>
            <w:gridSpan w:val="9"/>
            <w:tcBorders>
              <w:left w:val="single" w:sz="4" w:space="0" w:color="auto"/>
              <w:right w:val="single" w:sz="4" w:space="0" w:color="auto"/>
            </w:tcBorders>
          </w:tcPr>
          <w:p w14:paraId="5B25B28B" w14:textId="77777777" w:rsidR="00F75366" w:rsidRDefault="00F75366" w:rsidP="004C1F97">
            <w:pPr>
              <w:pStyle w:val="CRCoverPage"/>
              <w:spacing w:after="0"/>
              <w:rPr>
                <w:noProof/>
                <w:sz w:val="8"/>
                <w:szCs w:val="8"/>
              </w:rPr>
            </w:pPr>
          </w:p>
        </w:tc>
      </w:tr>
      <w:tr w:rsidR="00F75366" w14:paraId="1D17CF03" w14:textId="77777777" w:rsidTr="004C1F97">
        <w:tc>
          <w:tcPr>
            <w:tcW w:w="142" w:type="dxa"/>
            <w:tcBorders>
              <w:left w:val="single" w:sz="4" w:space="0" w:color="auto"/>
            </w:tcBorders>
          </w:tcPr>
          <w:p w14:paraId="2C09ABF0" w14:textId="77777777" w:rsidR="00F75366" w:rsidRDefault="00F75366" w:rsidP="004C1F97">
            <w:pPr>
              <w:pStyle w:val="CRCoverPage"/>
              <w:spacing w:after="0"/>
              <w:jc w:val="right"/>
              <w:rPr>
                <w:noProof/>
              </w:rPr>
            </w:pPr>
          </w:p>
        </w:tc>
        <w:tc>
          <w:tcPr>
            <w:tcW w:w="1559" w:type="dxa"/>
            <w:shd w:val="pct30" w:color="FFFF00" w:fill="auto"/>
          </w:tcPr>
          <w:p w14:paraId="0A15E085" w14:textId="77777777" w:rsidR="00F75366" w:rsidRPr="00410371" w:rsidRDefault="001A72F9" w:rsidP="004C1F97">
            <w:pPr>
              <w:pStyle w:val="CRCoverPage"/>
              <w:spacing w:after="0"/>
              <w:jc w:val="right"/>
              <w:rPr>
                <w:b/>
                <w:noProof/>
                <w:sz w:val="28"/>
              </w:rPr>
            </w:pPr>
            <w:fldSimple w:instr=" DOCPROPERTY  Spec#  \* MERGEFORMAT ">
              <w:r w:rsidR="00F75366" w:rsidRPr="00410371">
                <w:rPr>
                  <w:b/>
                  <w:noProof/>
                  <w:sz w:val="28"/>
                </w:rPr>
                <w:t>38.523-3</w:t>
              </w:r>
            </w:fldSimple>
          </w:p>
        </w:tc>
        <w:tc>
          <w:tcPr>
            <w:tcW w:w="709" w:type="dxa"/>
          </w:tcPr>
          <w:p w14:paraId="045308FD" w14:textId="77777777" w:rsidR="00F75366" w:rsidRDefault="00F75366" w:rsidP="004C1F97">
            <w:pPr>
              <w:pStyle w:val="CRCoverPage"/>
              <w:spacing w:after="0"/>
              <w:jc w:val="center"/>
              <w:rPr>
                <w:noProof/>
              </w:rPr>
            </w:pPr>
            <w:r>
              <w:rPr>
                <w:b/>
                <w:noProof/>
                <w:sz w:val="28"/>
              </w:rPr>
              <w:t>CR</w:t>
            </w:r>
          </w:p>
        </w:tc>
        <w:tc>
          <w:tcPr>
            <w:tcW w:w="1276" w:type="dxa"/>
            <w:shd w:val="pct30" w:color="FFFF00" w:fill="auto"/>
          </w:tcPr>
          <w:p w14:paraId="008C8E02" w14:textId="77777777" w:rsidR="00F75366" w:rsidRPr="00410371" w:rsidRDefault="001A72F9" w:rsidP="004C1F97">
            <w:pPr>
              <w:pStyle w:val="CRCoverPage"/>
              <w:spacing w:after="0"/>
              <w:rPr>
                <w:noProof/>
              </w:rPr>
            </w:pPr>
            <w:fldSimple w:instr=" DOCPROPERTY  Cr#  \* MERGEFORMAT ">
              <w:r w:rsidR="00F75366" w:rsidRPr="00410371">
                <w:rPr>
                  <w:b/>
                  <w:noProof/>
                  <w:sz w:val="28"/>
                </w:rPr>
                <w:t>3592</w:t>
              </w:r>
            </w:fldSimple>
          </w:p>
        </w:tc>
        <w:tc>
          <w:tcPr>
            <w:tcW w:w="709" w:type="dxa"/>
          </w:tcPr>
          <w:p w14:paraId="2B3089C4" w14:textId="77777777" w:rsidR="00F75366" w:rsidRDefault="00F75366" w:rsidP="004C1F97">
            <w:pPr>
              <w:pStyle w:val="CRCoverPage"/>
              <w:tabs>
                <w:tab w:val="right" w:pos="625"/>
              </w:tabs>
              <w:spacing w:after="0"/>
              <w:jc w:val="center"/>
              <w:rPr>
                <w:noProof/>
              </w:rPr>
            </w:pPr>
            <w:r>
              <w:rPr>
                <w:b/>
                <w:bCs/>
                <w:noProof/>
                <w:sz w:val="28"/>
              </w:rPr>
              <w:t>rev</w:t>
            </w:r>
          </w:p>
        </w:tc>
        <w:tc>
          <w:tcPr>
            <w:tcW w:w="992" w:type="dxa"/>
            <w:shd w:val="pct30" w:color="FFFF00" w:fill="auto"/>
          </w:tcPr>
          <w:p w14:paraId="0021F009" w14:textId="77777777" w:rsidR="00F75366" w:rsidRPr="00410371" w:rsidRDefault="001A72F9" w:rsidP="004C1F97">
            <w:pPr>
              <w:pStyle w:val="CRCoverPage"/>
              <w:spacing w:after="0"/>
              <w:jc w:val="center"/>
              <w:rPr>
                <w:b/>
                <w:noProof/>
              </w:rPr>
            </w:pPr>
            <w:fldSimple w:instr=" DOCPROPERTY  Revision  \* MERGEFORMAT ">
              <w:r w:rsidR="00F75366" w:rsidRPr="00410371">
                <w:rPr>
                  <w:b/>
                  <w:noProof/>
                  <w:sz w:val="28"/>
                </w:rPr>
                <w:t>-</w:t>
              </w:r>
            </w:fldSimple>
          </w:p>
        </w:tc>
        <w:tc>
          <w:tcPr>
            <w:tcW w:w="2410" w:type="dxa"/>
          </w:tcPr>
          <w:p w14:paraId="3102415B" w14:textId="77777777" w:rsidR="00F75366" w:rsidRDefault="00F75366" w:rsidP="004C1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2051B" w14:textId="77777777" w:rsidR="00F75366" w:rsidRPr="00410371" w:rsidRDefault="001A72F9" w:rsidP="004C1F97">
            <w:pPr>
              <w:pStyle w:val="CRCoverPage"/>
              <w:spacing w:after="0"/>
              <w:jc w:val="center"/>
              <w:rPr>
                <w:noProof/>
                <w:sz w:val="28"/>
              </w:rPr>
            </w:pPr>
            <w:fldSimple w:instr=" DOCPROPERTY  Version  \* MERGEFORMAT ">
              <w:r w:rsidR="00F75366" w:rsidRPr="00410371">
                <w:rPr>
                  <w:b/>
                  <w:noProof/>
                  <w:sz w:val="28"/>
                </w:rPr>
                <w:t>18.0.0</w:t>
              </w:r>
            </w:fldSimple>
          </w:p>
        </w:tc>
        <w:tc>
          <w:tcPr>
            <w:tcW w:w="143" w:type="dxa"/>
            <w:tcBorders>
              <w:right w:val="single" w:sz="4" w:space="0" w:color="auto"/>
            </w:tcBorders>
          </w:tcPr>
          <w:p w14:paraId="02DAC081" w14:textId="77777777" w:rsidR="00F75366" w:rsidRDefault="00F75366" w:rsidP="004C1F97">
            <w:pPr>
              <w:pStyle w:val="CRCoverPage"/>
              <w:spacing w:after="0"/>
              <w:rPr>
                <w:noProof/>
              </w:rPr>
            </w:pPr>
          </w:p>
        </w:tc>
      </w:tr>
      <w:tr w:rsidR="00F75366" w14:paraId="3ECCFB74" w14:textId="77777777" w:rsidTr="004C1F97">
        <w:tc>
          <w:tcPr>
            <w:tcW w:w="9641" w:type="dxa"/>
            <w:gridSpan w:val="9"/>
            <w:tcBorders>
              <w:left w:val="single" w:sz="4" w:space="0" w:color="auto"/>
              <w:right w:val="single" w:sz="4" w:space="0" w:color="auto"/>
            </w:tcBorders>
          </w:tcPr>
          <w:p w14:paraId="356D57C5" w14:textId="77777777" w:rsidR="00F75366" w:rsidRDefault="00F75366" w:rsidP="004C1F97">
            <w:pPr>
              <w:pStyle w:val="CRCoverPage"/>
              <w:spacing w:after="0"/>
              <w:rPr>
                <w:noProof/>
              </w:rPr>
            </w:pPr>
          </w:p>
        </w:tc>
      </w:tr>
      <w:tr w:rsidR="00F75366" w14:paraId="5D15BAFF" w14:textId="77777777" w:rsidTr="004C1F97">
        <w:tc>
          <w:tcPr>
            <w:tcW w:w="9641" w:type="dxa"/>
            <w:gridSpan w:val="9"/>
            <w:tcBorders>
              <w:top w:val="single" w:sz="4" w:space="0" w:color="auto"/>
            </w:tcBorders>
          </w:tcPr>
          <w:p w14:paraId="58D777A4" w14:textId="77777777" w:rsidR="00F75366" w:rsidRPr="00F25D98" w:rsidRDefault="00F75366" w:rsidP="004C1F9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5366" w14:paraId="7C385CC4" w14:textId="77777777" w:rsidTr="004C1F97">
        <w:tc>
          <w:tcPr>
            <w:tcW w:w="9641" w:type="dxa"/>
            <w:gridSpan w:val="9"/>
          </w:tcPr>
          <w:p w14:paraId="25B3C279" w14:textId="77777777" w:rsidR="00F75366" w:rsidRDefault="00F75366" w:rsidP="004C1F97">
            <w:pPr>
              <w:pStyle w:val="CRCoverPage"/>
              <w:spacing w:after="0"/>
              <w:rPr>
                <w:noProof/>
                <w:sz w:val="8"/>
                <w:szCs w:val="8"/>
              </w:rPr>
            </w:pPr>
          </w:p>
        </w:tc>
      </w:tr>
    </w:tbl>
    <w:p w14:paraId="194BCFFB" w14:textId="77777777" w:rsidR="00F75366" w:rsidRDefault="00F75366" w:rsidP="00F75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366" w14:paraId="23C9A5DF" w14:textId="77777777" w:rsidTr="004C1F97">
        <w:tc>
          <w:tcPr>
            <w:tcW w:w="2835" w:type="dxa"/>
          </w:tcPr>
          <w:p w14:paraId="0C767E91" w14:textId="77777777" w:rsidR="00F75366" w:rsidRDefault="00F75366" w:rsidP="004C1F97">
            <w:pPr>
              <w:pStyle w:val="CRCoverPage"/>
              <w:tabs>
                <w:tab w:val="right" w:pos="2751"/>
              </w:tabs>
              <w:spacing w:after="0"/>
              <w:rPr>
                <w:b/>
                <w:i/>
                <w:noProof/>
              </w:rPr>
            </w:pPr>
            <w:r>
              <w:rPr>
                <w:b/>
                <w:i/>
                <w:noProof/>
              </w:rPr>
              <w:t>Proposed change affects:</w:t>
            </w:r>
          </w:p>
        </w:tc>
        <w:tc>
          <w:tcPr>
            <w:tcW w:w="1418" w:type="dxa"/>
          </w:tcPr>
          <w:p w14:paraId="38E244DC" w14:textId="77777777" w:rsidR="00F75366" w:rsidRDefault="00F75366" w:rsidP="004C1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89100" w14:textId="77777777" w:rsidR="00F75366" w:rsidRDefault="00F75366" w:rsidP="004C1F97">
            <w:pPr>
              <w:pStyle w:val="CRCoverPage"/>
              <w:spacing w:after="0"/>
              <w:jc w:val="center"/>
              <w:rPr>
                <w:b/>
                <w:caps/>
                <w:noProof/>
              </w:rPr>
            </w:pPr>
          </w:p>
        </w:tc>
        <w:tc>
          <w:tcPr>
            <w:tcW w:w="709" w:type="dxa"/>
            <w:tcBorders>
              <w:left w:val="single" w:sz="4" w:space="0" w:color="auto"/>
            </w:tcBorders>
          </w:tcPr>
          <w:p w14:paraId="3B5F881D" w14:textId="77777777" w:rsidR="00F75366" w:rsidRDefault="00F75366" w:rsidP="004C1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59594" w14:textId="77777777" w:rsidR="00F75366" w:rsidRDefault="00F75366" w:rsidP="004C1F97">
            <w:pPr>
              <w:pStyle w:val="CRCoverPage"/>
              <w:spacing w:after="0"/>
              <w:jc w:val="center"/>
              <w:rPr>
                <w:b/>
                <w:caps/>
                <w:noProof/>
              </w:rPr>
            </w:pPr>
          </w:p>
        </w:tc>
        <w:tc>
          <w:tcPr>
            <w:tcW w:w="2126" w:type="dxa"/>
          </w:tcPr>
          <w:p w14:paraId="1A782ED4" w14:textId="77777777" w:rsidR="00F75366" w:rsidRDefault="00F75366" w:rsidP="004C1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92940" w14:textId="77777777" w:rsidR="00F75366" w:rsidRDefault="00F75366" w:rsidP="004C1F97">
            <w:pPr>
              <w:pStyle w:val="CRCoverPage"/>
              <w:spacing w:after="0"/>
              <w:jc w:val="center"/>
              <w:rPr>
                <w:b/>
                <w:caps/>
                <w:noProof/>
              </w:rPr>
            </w:pPr>
          </w:p>
        </w:tc>
        <w:tc>
          <w:tcPr>
            <w:tcW w:w="1418" w:type="dxa"/>
            <w:tcBorders>
              <w:left w:val="nil"/>
            </w:tcBorders>
          </w:tcPr>
          <w:p w14:paraId="67A0327F" w14:textId="77777777" w:rsidR="00F75366" w:rsidRDefault="00F75366" w:rsidP="004C1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1F76" w14:textId="77777777" w:rsidR="00F75366" w:rsidRDefault="00F75366" w:rsidP="004C1F97">
            <w:pPr>
              <w:pStyle w:val="CRCoverPage"/>
              <w:spacing w:after="0"/>
              <w:jc w:val="center"/>
              <w:rPr>
                <w:b/>
                <w:bCs/>
                <w:caps/>
                <w:noProof/>
              </w:rPr>
            </w:pPr>
          </w:p>
        </w:tc>
      </w:tr>
    </w:tbl>
    <w:p w14:paraId="09ED11BD" w14:textId="77777777" w:rsidR="00F75366" w:rsidRDefault="00F75366" w:rsidP="00F75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366" w14:paraId="10E867BE" w14:textId="77777777" w:rsidTr="004C1F97">
        <w:tc>
          <w:tcPr>
            <w:tcW w:w="9640" w:type="dxa"/>
            <w:gridSpan w:val="11"/>
          </w:tcPr>
          <w:p w14:paraId="66CE3C33" w14:textId="77777777" w:rsidR="00F75366" w:rsidRDefault="00F75366" w:rsidP="004C1F97">
            <w:pPr>
              <w:pStyle w:val="CRCoverPage"/>
              <w:spacing w:after="0"/>
              <w:rPr>
                <w:noProof/>
                <w:sz w:val="8"/>
                <w:szCs w:val="8"/>
              </w:rPr>
            </w:pPr>
          </w:p>
        </w:tc>
      </w:tr>
      <w:tr w:rsidR="00F75366" w14:paraId="6524EEEB" w14:textId="77777777" w:rsidTr="004C1F97">
        <w:tc>
          <w:tcPr>
            <w:tcW w:w="1843" w:type="dxa"/>
            <w:tcBorders>
              <w:top w:val="single" w:sz="4" w:space="0" w:color="auto"/>
              <w:left w:val="single" w:sz="4" w:space="0" w:color="auto"/>
            </w:tcBorders>
          </w:tcPr>
          <w:p w14:paraId="3EE09720" w14:textId="77777777" w:rsidR="00F75366" w:rsidRDefault="00F75366" w:rsidP="004C1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27BD1" w14:textId="77777777" w:rsidR="00F75366" w:rsidRDefault="001A72F9" w:rsidP="004C1F97">
            <w:pPr>
              <w:pStyle w:val="CRCoverPage"/>
              <w:spacing w:after="0"/>
              <w:ind w:left="100"/>
              <w:rPr>
                <w:noProof/>
              </w:rPr>
            </w:pPr>
            <w:fldSimple w:instr=" DOCPROPERTY  CrTitle  \* MERGEFORMAT ">
              <w:r w:rsidR="00F75366">
                <w:t>Addition of NR5GC testcase 7.1.1.12.4.1 in FR1</w:t>
              </w:r>
            </w:fldSimple>
          </w:p>
        </w:tc>
      </w:tr>
      <w:tr w:rsidR="00F75366" w14:paraId="118AE7FA" w14:textId="77777777" w:rsidTr="004C1F97">
        <w:tc>
          <w:tcPr>
            <w:tcW w:w="1843" w:type="dxa"/>
            <w:tcBorders>
              <w:left w:val="single" w:sz="4" w:space="0" w:color="auto"/>
            </w:tcBorders>
          </w:tcPr>
          <w:p w14:paraId="54EEA016" w14:textId="77777777" w:rsidR="00F75366" w:rsidRDefault="00F75366" w:rsidP="004C1F97">
            <w:pPr>
              <w:pStyle w:val="CRCoverPage"/>
              <w:spacing w:after="0"/>
              <w:rPr>
                <w:b/>
                <w:i/>
                <w:noProof/>
                <w:sz w:val="8"/>
                <w:szCs w:val="8"/>
              </w:rPr>
            </w:pPr>
          </w:p>
        </w:tc>
        <w:tc>
          <w:tcPr>
            <w:tcW w:w="7797" w:type="dxa"/>
            <w:gridSpan w:val="10"/>
            <w:tcBorders>
              <w:right w:val="single" w:sz="4" w:space="0" w:color="auto"/>
            </w:tcBorders>
          </w:tcPr>
          <w:p w14:paraId="6180495A" w14:textId="77777777" w:rsidR="00F75366" w:rsidRDefault="00F75366" w:rsidP="004C1F97">
            <w:pPr>
              <w:pStyle w:val="CRCoverPage"/>
              <w:spacing w:after="0"/>
              <w:rPr>
                <w:noProof/>
                <w:sz w:val="8"/>
                <w:szCs w:val="8"/>
              </w:rPr>
            </w:pPr>
          </w:p>
        </w:tc>
      </w:tr>
      <w:tr w:rsidR="00F75366" w14:paraId="2ACD8EF0" w14:textId="77777777" w:rsidTr="004C1F97">
        <w:tc>
          <w:tcPr>
            <w:tcW w:w="1843" w:type="dxa"/>
            <w:tcBorders>
              <w:left w:val="single" w:sz="4" w:space="0" w:color="auto"/>
            </w:tcBorders>
          </w:tcPr>
          <w:p w14:paraId="18F212FA" w14:textId="77777777" w:rsidR="00F75366" w:rsidRDefault="00F75366" w:rsidP="004C1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EBA4B" w14:textId="77777777" w:rsidR="00F75366" w:rsidRDefault="001A72F9" w:rsidP="004C1F97">
            <w:pPr>
              <w:pStyle w:val="CRCoverPage"/>
              <w:spacing w:after="0"/>
              <w:ind w:left="100"/>
              <w:rPr>
                <w:noProof/>
              </w:rPr>
            </w:pPr>
            <w:fldSimple w:instr=" DOCPROPERTY  SourceIfWg  \* MERGEFORMAT ">
              <w:r w:rsidR="00F75366">
                <w:rPr>
                  <w:noProof/>
                </w:rPr>
                <w:t>ROHDE &amp; SCHWARZ</w:t>
              </w:r>
            </w:fldSimple>
          </w:p>
        </w:tc>
      </w:tr>
      <w:tr w:rsidR="00F75366" w14:paraId="3E636244" w14:textId="77777777" w:rsidTr="004C1F97">
        <w:tc>
          <w:tcPr>
            <w:tcW w:w="1843" w:type="dxa"/>
            <w:tcBorders>
              <w:left w:val="single" w:sz="4" w:space="0" w:color="auto"/>
            </w:tcBorders>
          </w:tcPr>
          <w:p w14:paraId="2AF14FCD" w14:textId="77777777" w:rsidR="00F75366" w:rsidRDefault="00F75366" w:rsidP="004C1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314F" w14:textId="1EC6FC94" w:rsidR="00F75366" w:rsidRDefault="00F75366" w:rsidP="004C1F97">
            <w:pPr>
              <w:pStyle w:val="CRCoverPage"/>
              <w:spacing w:after="0"/>
              <w:ind w:left="100"/>
              <w:rPr>
                <w:noProof/>
              </w:rPr>
            </w:pPr>
            <w:r>
              <w:t>R5</w:t>
            </w:r>
            <w:r>
              <w:fldChar w:fldCharType="begin"/>
            </w:r>
            <w:r>
              <w:instrText xml:space="preserve"> DOCPROPERTY  SourceIfTsg  \* MERGEFORMAT </w:instrText>
            </w:r>
            <w:r>
              <w:fldChar w:fldCharType="end"/>
            </w:r>
          </w:p>
        </w:tc>
      </w:tr>
      <w:tr w:rsidR="00F75366" w14:paraId="086E757E" w14:textId="77777777" w:rsidTr="004C1F97">
        <w:tc>
          <w:tcPr>
            <w:tcW w:w="1843" w:type="dxa"/>
            <w:tcBorders>
              <w:left w:val="single" w:sz="4" w:space="0" w:color="auto"/>
            </w:tcBorders>
          </w:tcPr>
          <w:p w14:paraId="05BD97E2" w14:textId="77777777" w:rsidR="00F75366" w:rsidRDefault="00F75366" w:rsidP="004C1F97">
            <w:pPr>
              <w:pStyle w:val="CRCoverPage"/>
              <w:spacing w:after="0"/>
              <w:rPr>
                <w:b/>
                <w:i/>
                <w:noProof/>
                <w:sz w:val="8"/>
                <w:szCs w:val="8"/>
              </w:rPr>
            </w:pPr>
          </w:p>
        </w:tc>
        <w:tc>
          <w:tcPr>
            <w:tcW w:w="7797" w:type="dxa"/>
            <w:gridSpan w:val="10"/>
            <w:tcBorders>
              <w:right w:val="single" w:sz="4" w:space="0" w:color="auto"/>
            </w:tcBorders>
          </w:tcPr>
          <w:p w14:paraId="55787006" w14:textId="77777777" w:rsidR="00F75366" w:rsidRDefault="00F75366" w:rsidP="004C1F97">
            <w:pPr>
              <w:pStyle w:val="CRCoverPage"/>
              <w:spacing w:after="0"/>
              <w:rPr>
                <w:noProof/>
                <w:sz w:val="8"/>
                <w:szCs w:val="8"/>
              </w:rPr>
            </w:pPr>
          </w:p>
        </w:tc>
      </w:tr>
      <w:tr w:rsidR="00F75366" w14:paraId="0123D403" w14:textId="77777777" w:rsidTr="004C1F97">
        <w:tc>
          <w:tcPr>
            <w:tcW w:w="1843" w:type="dxa"/>
            <w:tcBorders>
              <w:left w:val="single" w:sz="4" w:space="0" w:color="auto"/>
            </w:tcBorders>
          </w:tcPr>
          <w:p w14:paraId="109E180D" w14:textId="77777777" w:rsidR="00F75366" w:rsidRDefault="00F75366" w:rsidP="004C1F97">
            <w:pPr>
              <w:pStyle w:val="CRCoverPage"/>
              <w:tabs>
                <w:tab w:val="right" w:pos="1759"/>
              </w:tabs>
              <w:spacing w:after="0"/>
              <w:rPr>
                <w:b/>
                <w:i/>
                <w:noProof/>
              </w:rPr>
            </w:pPr>
            <w:r>
              <w:rPr>
                <w:b/>
                <w:i/>
                <w:noProof/>
              </w:rPr>
              <w:t>Work item code:</w:t>
            </w:r>
          </w:p>
        </w:tc>
        <w:tc>
          <w:tcPr>
            <w:tcW w:w="3686" w:type="dxa"/>
            <w:gridSpan w:val="5"/>
            <w:shd w:val="pct30" w:color="FFFF00" w:fill="auto"/>
          </w:tcPr>
          <w:p w14:paraId="1C0D63D2" w14:textId="77777777" w:rsidR="00F75366" w:rsidRDefault="001A72F9" w:rsidP="004C1F97">
            <w:pPr>
              <w:pStyle w:val="CRCoverPage"/>
              <w:spacing w:after="0"/>
              <w:ind w:left="100"/>
              <w:rPr>
                <w:noProof/>
              </w:rPr>
            </w:pPr>
            <w:fldSimple w:instr=" DOCPROPERTY  RelatedWis  \* MERGEFORMAT ">
              <w:r w:rsidR="00F75366">
                <w:rPr>
                  <w:noProof/>
                </w:rPr>
                <w:t>TEI16_Test, NR_UE_pow_sav-UEConTest</w:t>
              </w:r>
            </w:fldSimple>
          </w:p>
        </w:tc>
        <w:tc>
          <w:tcPr>
            <w:tcW w:w="567" w:type="dxa"/>
            <w:tcBorders>
              <w:left w:val="nil"/>
            </w:tcBorders>
          </w:tcPr>
          <w:p w14:paraId="48BB3280" w14:textId="77777777" w:rsidR="00F75366" w:rsidRDefault="00F75366" w:rsidP="004C1F97">
            <w:pPr>
              <w:pStyle w:val="CRCoverPage"/>
              <w:spacing w:after="0"/>
              <w:ind w:right="100"/>
              <w:rPr>
                <w:noProof/>
              </w:rPr>
            </w:pPr>
          </w:p>
        </w:tc>
        <w:tc>
          <w:tcPr>
            <w:tcW w:w="1417" w:type="dxa"/>
            <w:gridSpan w:val="3"/>
            <w:tcBorders>
              <w:left w:val="nil"/>
            </w:tcBorders>
          </w:tcPr>
          <w:p w14:paraId="508D2FB7" w14:textId="77777777" w:rsidR="00F75366" w:rsidRDefault="00F75366" w:rsidP="004C1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9CE" w14:textId="77777777" w:rsidR="00F75366" w:rsidRDefault="001A72F9" w:rsidP="004C1F97">
            <w:pPr>
              <w:pStyle w:val="CRCoverPage"/>
              <w:spacing w:after="0"/>
              <w:ind w:left="100"/>
              <w:rPr>
                <w:noProof/>
              </w:rPr>
            </w:pPr>
            <w:fldSimple w:instr=" DOCPROPERTY  ResDate  \* MERGEFORMAT ">
              <w:r w:rsidR="00F75366">
                <w:rPr>
                  <w:noProof/>
                </w:rPr>
                <w:t>2024-11-29</w:t>
              </w:r>
            </w:fldSimple>
          </w:p>
        </w:tc>
      </w:tr>
      <w:tr w:rsidR="00F75366" w14:paraId="66785963" w14:textId="77777777" w:rsidTr="004C1F97">
        <w:tc>
          <w:tcPr>
            <w:tcW w:w="1843" w:type="dxa"/>
            <w:tcBorders>
              <w:left w:val="single" w:sz="4" w:space="0" w:color="auto"/>
            </w:tcBorders>
          </w:tcPr>
          <w:p w14:paraId="56893834" w14:textId="77777777" w:rsidR="00F75366" w:rsidRDefault="00F75366" w:rsidP="004C1F97">
            <w:pPr>
              <w:pStyle w:val="CRCoverPage"/>
              <w:spacing w:after="0"/>
              <w:rPr>
                <w:b/>
                <w:i/>
                <w:noProof/>
                <w:sz w:val="8"/>
                <w:szCs w:val="8"/>
              </w:rPr>
            </w:pPr>
          </w:p>
        </w:tc>
        <w:tc>
          <w:tcPr>
            <w:tcW w:w="1986" w:type="dxa"/>
            <w:gridSpan w:val="4"/>
          </w:tcPr>
          <w:p w14:paraId="693DF6CF" w14:textId="77777777" w:rsidR="00F75366" w:rsidRDefault="00F75366" w:rsidP="004C1F97">
            <w:pPr>
              <w:pStyle w:val="CRCoverPage"/>
              <w:spacing w:after="0"/>
              <w:rPr>
                <w:noProof/>
                <w:sz w:val="8"/>
                <w:szCs w:val="8"/>
              </w:rPr>
            </w:pPr>
          </w:p>
        </w:tc>
        <w:tc>
          <w:tcPr>
            <w:tcW w:w="2267" w:type="dxa"/>
            <w:gridSpan w:val="2"/>
          </w:tcPr>
          <w:p w14:paraId="0932594A" w14:textId="77777777" w:rsidR="00F75366" w:rsidRDefault="00F75366" w:rsidP="004C1F97">
            <w:pPr>
              <w:pStyle w:val="CRCoverPage"/>
              <w:spacing w:after="0"/>
              <w:rPr>
                <w:noProof/>
                <w:sz w:val="8"/>
                <w:szCs w:val="8"/>
              </w:rPr>
            </w:pPr>
          </w:p>
        </w:tc>
        <w:tc>
          <w:tcPr>
            <w:tcW w:w="1417" w:type="dxa"/>
            <w:gridSpan w:val="3"/>
          </w:tcPr>
          <w:p w14:paraId="6B98298C" w14:textId="77777777" w:rsidR="00F75366" w:rsidRDefault="00F75366" w:rsidP="004C1F97">
            <w:pPr>
              <w:pStyle w:val="CRCoverPage"/>
              <w:spacing w:after="0"/>
              <w:rPr>
                <w:noProof/>
                <w:sz w:val="8"/>
                <w:szCs w:val="8"/>
              </w:rPr>
            </w:pPr>
          </w:p>
        </w:tc>
        <w:tc>
          <w:tcPr>
            <w:tcW w:w="2127" w:type="dxa"/>
            <w:tcBorders>
              <w:right w:val="single" w:sz="4" w:space="0" w:color="auto"/>
            </w:tcBorders>
          </w:tcPr>
          <w:p w14:paraId="477ECC81" w14:textId="77777777" w:rsidR="00F75366" w:rsidRDefault="00F75366" w:rsidP="004C1F97">
            <w:pPr>
              <w:pStyle w:val="CRCoverPage"/>
              <w:spacing w:after="0"/>
              <w:rPr>
                <w:noProof/>
                <w:sz w:val="8"/>
                <w:szCs w:val="8"/>
              </w:rPr>
            </w:pPr>
          </w:p>
        </w:tc>
      </w:tr>
      <w:tr w:rsidR="00F75366" w14:paraId="65ABB218" w14:textId="77777777" w:rsidTr="004C1F97">
        <w:trPr>
          <w:cantSplit/>
        </w:trPr>
        <w:tc>
          <w:tcPr>
            <w:tcW w:w="1843" w:type="dxa"/>
            <w:tcBorders>
              <w:left w:val="single" w:sz="4" w:space="0" w:color="auto"/>
            </w:tcBorders>
          </w:tcPr>
          <w:p w14:paraId="320A13B7" w14:textId="77777777" w:rsidR="00F75366" w:rsidRDefault="00F75366" w:rsidP="004C1F97">
            <w:pPr>
              <w:pStyle w:val="CRCoverPage"/>
              <w:tabs>
                <w:tab w:val="right" w:pos="1759"/>
              </w:tabs>
              <w:spacing w:after="0"/>
              <w:rPr>
                <w:b/>
                <w:i/>
                <w:noProof/>
              </w:rPr>
            </w:pPr>
            <w:r>
              <w:rPr>
                <w:b/>
                <w:i/>
                <w:noProof/>
              </w:rPr>
              <w:t>Category:</w:t>
            </w:r>
          </w:p>
        </w:tc>
        <w:tc>
          <w:tcPr>
            <w:tcW w:w="851" w:type="dxa"/>
            <w:shd w:val="pct30" w:color="FFFF00" w:fill="auto"/>
          </w:tcPr>
          <w:p w14:paraId="47A32AC6" w14:textId="77777777" w:rsidR="00F75366" w:rsidRDefault="001A72F9" w:rsidP="004C1F97">
            <w:pPr>
              <w:pStyle w:val="CRCoverPage"/>
              <w:spacing w:after="0"/>
              <w:ind w:left="100" w:right="-609"/>
              <w:rPr>
                <w:b/>
                <w:noProof/>
              </w:rPr>
            </w:pPr>
            <w:fldSimple w:instr=" DOCPROPERTY  Cat  \* MERGEFORMAT ">
              <w:r w:rsidR="00F75366">
                <w:rPr>
                  <w:b/>
                  <w:noProof/>
                </w:rPr>
                <w:t>B</w:t>
              </w:r>
            </w:fldSimple>
          </w:p>
        </w:tc>
        <w:tc>
          <w:tcPr>
            <w:tcW w:w="3402" w:type="dxa"/>
            <w:gridSpan w:val="5"/>
            <w:tcBorders>
              <w:left w:val="nil"/>
            </w:tcBorders>
          </w:tcPr>
          <w:p w14:paraId="59ACB8DB" w14:textId="77777777" w:rsidR="00F75366" w:rsidRDefault="00F75366" w:rsidP="004C1F97">
            <w:pPr>
              <w:pStyle w:val="CRCoverPage"/>
              <w:spacing w:after="0"/>
              <w:rPr>
                <w:noProof/>
              </w:rPr>
            </w:pPr>
          </w:p>
        </w:tc>
        <w:tc>
          <w:tcPr>
            <w:tcW w:w="1417" w:type="dxa"/>
            <w:gridSpan w:val="3"/>
            <w:tcBorders>
              <w:left w:val="nil"/>
            </w:tcBorders>
          </w:tcPr>
          <w:p w14:paraId="523C9BF9" w14:textId="77777777" w:rsidR="00F75366" w:rsidRDefault="00F75366" w:rsidP="004C1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8874E" w14:textId="77777777" w:rsidR="00F75366" w:rsidRDefault="001A72F9" w:rsidP="004C1F97">
            <w:pPr>
              <w:pStyle w:val="CRCoverPage"/>
              <w:spacing w:after="0"/>
              <w:ind w:left="100"/>
              <w:rPr>
                <w:noProof/>
              </w:rPr>
            </w:pPr>
            <w:fldSimple w:instr=" DOCPROPERTY  Release  \* MERGEFORMAT ">
              <w:r w:rsidR="00F75366">
                <w:rPr>
                  <w:noProof/>
                </w:rPr>
                <w:t>Rel-18</w:t>
              </w:r>
            </w:fldSimple>
          </w:p>
        </w:tc>
      </w:tr>
      <w:tr w:rsidR="00F75366" w14:paraId="0129D4ED" w14:textId="77777777" w:rsidTr="004C1F97">
        <w:tc>
          <w:tcPr>
            <w:tcW w:w="1843" w:type="dxa"/>
            <w:tcBorders>
              <w:left w:val="single" w:sz="4" w:space="0" w:color="auto"/>
              <w:bottom w:val="single" w:sz="4" w:space="0" w:color="auto"/>
            </w:tcBorders>
          </w:tcPr>
          <w:p w14:paraId="06DC3F2E" w14:textId="77777777" w:rsidR="00F75366" w:rsidRDefault="00F75366" w:rsidP="004C1F97">
            <w:pPr>
              <w:pStyle w:val="CRCoverPage"/>
              <w:spacing w:after="0"/>
              <w:rPr>
                <w:b/>
                <w:i/>
                <w:noProof/>
              </w:rPr>
            </w:pPr>
          </w:p>
        </w:tc>
        <w:tc>
          <w:tcPr>
            <w:tcW w:w="4677" w:type="dxa"/>
            <w:gridSpan w:val="8"/>
            <w:tcBorders>
              <w:bottom w:val="single" w:sz="4" w:space="0" w:color="auto"/>
            </w:tcBorders>
          </w:tcPr>
          <w:p w14:paraId="4A706FDF" w14:textId="77777777" w:rsidR="00F75366" w:rsidRDefault="00F75366" w:rsidP="004C1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0A5A3" w14:textId="77777777" w:rsidR="00F75366" w:rsidRDefault="00F75366" w:rsidP="004C1F9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5F4013" w14:textId="77777777" w:rsidR="00F75366" w:rsidRPr="007C2097" w:rsidRDefault="00F75366" w:rsidP="004C1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5366" w14:paraId="7B98C412" w14:textId="77777777" w:rsidTr="004C1F97">
        <w:tc>
          <w:tcPr>
            <w:tcW w:w="1843" w:type="dxa"/>
          </w:tcPr>
          <w:p w14:paraId="3CDA282B" w14:textId="77777777" w:rsidR="00F75366" w:rsidRDefault="00F75366" w:rsidP="004C1F97">
            <w:pPr>
              <w:pStyle w:val="CRCoverPage"/>
              <w:spacing w:after="0"/>
              <w:rPr>
                <w:b/>
                <w:i/>
                <w:noProof/>
                <w:sz w:val="8"/>
                <w:szCs w:val="8"/>
              </w:rPr>
            </w:pPr>
          </w:p>
        </w:tc>
        <w:tc>
          <w:tcPr>
            <w:tcW w:w="7797" w:type="dxa"/>
            <w:gridSpan w:val="10"/>
          </w:tcPr>
          <w:p w14:paraId="1843C993" w14:textId="77777777" w:rsidR="00F75366" w:rsidRDefault="00F75366" w:rsidP="004C1F97">
            <w:pPr>
              <w:pStyle w:val="CRCoverPage"/>
              <w:spacing w:after="0"/>
              <w:rPr>
                <w:noProof/>
                <w:sz w:val="8"/>
                <w:szCs w:val="8"/>
              </w:rPr>
            </w:pPr>
          </w:p>
        </w:tc>
      </w:tr>
      <w:tr w:rsidR="00F75366" w14:paraId="013B0E18" w14:textId="77777777" w:rsidTr="004C1F97">
        <w:tc>
          <w:tcPr>
            <w:tcW w:w="2694" w:type="dxa"/>
            <w:gridSpan w:val="2"/>
            <w:tcBorders>
              <w:top w:val="single" w:sz="4" w:space="0" w:color="auto"/>
              <w:left w:val="single" w:sz="4" w:space="0" w:color="auto"/>
            </w:tcBorders>
          </w:tcPr>
          <w:p w14:paraId="2EA6E52B" w14:textId="77777777" w:rsidR="00F75366" w:rsidRDefault="00F75366" w:rsidP="00F75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27B8F" w14:textId="4405018D" w:rsidR="00F75366" w:rsidRDefault="00F75366" w:rsidP="00F75366">
            <w:pPr>
              <w:pStyle w:val="CRCoverPage"/>
              <w:spacing w:after="0"/>
              <w:ind w:left="100"/>
              <w:rPr>
                <w:noProof/>
              </w:rPr>
            </w:pPr>
            <w:r w:rsidRPr="00D268E5">
              <w:rPr>
                <w:noProof/>
              </w:rPr>
              <w:t xml:space="preserve">To add NR5GC test case </w:t>
            </w:r>
            <w:r>
              <w:rPr>
                <w:noProof/>
              </w:rPr>
              <w:t>7.1.1.12.4.1</w:t>
            </w:r>
            <w:r w:rsidRPr="00D268E5">
              <w:rPr>
                <w:noProof/>
              </w:rPr>
              <w:t xml:space="preserve"> to the IWD_2</w:t>
            </w:r>
            <w:r>
              <w:rPr>
                <w:noProof/>
              </w:rPr>
              <w:t>4</w:t>
            </w:r>
            <w:r w:rsidRPr="00D268E5">
              <w:rPr>
                <w:noProof/>
              </w:rPr>
              <w:t>wk</w:t>
            </w:r>
            <w:r>
              <w:rPr>
                <w:noProof/>
              </w:rPr>
              <w:t>37</w:t>
            </w:r>
            <w:r w:rsidRPr="00D268E5">
              <w:rPr>
                <w:noProof/>
              </w:rPr>
              <w:t xml:space="preserve"> ATS</w:t>
            </w:r>
            <w:r>
              <w:rPr>
                <w:noProof/>
                <w:sz w:val="18"/>
                <w:szCs w:val="18"/>
              </w:rPr>
              <w:t>.</w:t>
            </w:r>
          </w:p>
        </w:tc>
      </w:tr>
      <w:tr w:rsidR="00F75366" w14:paraId="4F555812" w14:textId="77777777" w:rsidTr="004C1F97">
        <w:tc>
          <w:tcPr>
            <w:tcW w:w="2694" w:type="dxa"/>
            <w:gridSpan w:val="2"/>
            <w:tcBorders>
              <w:left w:val="single" w:sz="4" w:space="0" w:color="auto"/>
            </w:tcBorders>
          </w:tcPr>
          <w:p w14:paraId="51986CD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F941779" w14:textId="77777777" w:rsidR="00F75366" w:rsidRDefault="00F75366" w:rsidP="00F75366">
            <w:pPr>
              <w:pStyle w:val="CRCoverPage"/>
              <w:spacing w:after="0"/>
              <w:rPr>
                <w:noProof/>
                <w:sz w:val="8"/>
                <w:szCs w:val="8"/>
              </w:rPr>
            </w:pPr>
          </w:p>
        </w:tc>
      </w:tr>
      <w:tr w:rsidR="00F75366" w14:paraId="60DCA108" w14:textId="77777777" w:rsidTr="004C1F97">
        <w:tc>
          <w:tcPr>
            <w:tcW w:w="2694" w:type="dxa"/>
            <w:gridSpan w:val="2"/>
            <w:tcBorders>
              <w:left w:val="single" w:sz="4" w:space="0" w:color="auto"/>
            </w:tcBorders>
          </w:tcPr>
          <w:p w14:paraId="18207F96" w14:textId="77777777" w:rsidR="00F75366" w:rsidRDefault="00F75366" w:rsidP="00F75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B5730" w14:textId="0F196255" w:rsidR="00F75366" w:rsidRDefault="00F75366" w:rsidP="00F75366">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F75366" w14:paraId="160B04CC" w14:textId="77777777" w:rsidTr="004C1F97">
        <w:tc>
          <w:tcPr>
            <w:tcW w:w="2694" w:type="dxa"/>
            <w:gridSpan w:val="2"/>
            <w:tcBorders>
              <w:left w:val="single" w:sz="4" w:space="0" w:color="auto"/>
            </w:tcBorders>
          </w:tcPr>
          <w:p w14:paraId="0B1A8C8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148D9147" w14:textId="77777777" w:rsidR="00F75366" w:rsidRDefault="00F75366" w:rsidP="00F75366">
            <w:pPr>
              <w:pStyle w:val="CRCoverPage"/>
              <w:spacing w:after="0"/>
              <w:rPr>
                <w:noProof/>
                <w:sz w:val="8"/>
                <w:szCs w:val="8"/>
              </w:rPr>
            </w:pPr>
          </w:p>
        </w:tc>
      </w:tr>
      <w:tr w:rsidR="00F75366" w14:paraId="37AF6A5E" w14:textId="77777777" w:rsidTr="004C1F97">
        <w:tc>
          <w:tcPr>
            <w:tcW w:w="2694" w:type="dxa"/>
            <w:gridSpan w:val="2"/>
            <w:tcBorders>
              <w:left w:val="single" w:sz="4" w:space="0" w:color="auto"/>
              <w:bottom w:val="single" w:sz="4" w:space="0" w:color="auto"/>
            </w:tcBorders>
          </w:tcPr>
          <w:p w14:paraId="3FC3BBD5" w14:textId="77777777" w:rsidR="00F75366" w:rsidRDefault="00F75366" w:rsidP="00F75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9BD49" w14:textId="5BDDFDC4" w:rsidR="00F75366" w:rsidRDefault="00F75366" w:rsidP="00F75366">
            <w:pPr>
              <w:pStyle w:val="CRCoverPage"/>
              <w:spacing w:after="0"/>
              <w:ind w:left="100"/>
              <w:rPr>
                <w:noProof/>
              </w:rPr>
            </w:pPr>
            <w:r w:rsidRPr="00D268E5">
              <w:rPr>
                <w:noProof/>
                <w:lang w:eastAsia="zh-CN"/>
              </w:rPr>
              <w:t>Test case will not be added to ATS</w:t>
            </w:r>
          </w:p>
        </w:tc>
      </w:tr>
      <w:tr w:rsidR="00F75366" w14:paraId="57C8C410" w14:textId="77777777" w:rsidTr="004C1F97">
        <w:tc>
          <w:tcPr>
            <w:tcW w:w="2694" w:type="dxa"/>
            <w:gridSpan w:val="2"/>
          </w:tcPr>
          <w:p w14:paraId="5F90719C" w14:textId="77777777" w:rsidR="00F75366" w:rsidRDefault="00F75366" w:rsidP="00F75366">
            <w:pPr>
              <w:pStyle w:val="CRCoverPage"/>
              <w:spacing w:after="0"/>
              <w:rPr>
                <w:b/>
                <w:i/>
                <w:noProof/>
                <w:sz w:val="8"/>
                <w:szCs w:val="8"/>
              </w:rPr>
            </w:pPr>
          </w:p>
        </w:tc>
        <w:tc>
          <w:tcPr>
            <w:tcW w:w="6946" w:type="dxa"/>
            <w:gridSpan w:val="9"/>
          </w:tcPr>
          <w:p w14:paraId="4363693B" w14:textId="77777777" w:rsidR="00F75366" w:rsidRDefault="00F75366" w:rsidP="00F75366">
            <w:pPr>
              <w:pStyle w:val="CRCoverPage"/>
              <w:spacing w:after="0"/>
              <w:rPr>
                <w:noProof/>
                <w:sz w:val="8"/>
                <w:szCs w:val="8"/>
              </w:rPr>
            </w:pPr>
          </w:p>
        </w:tc>
      </w:tr>
      <w:tr w:rsidR="00F75366" w14:paraId="36C1F9B2" w14:textId="77777777" w:rsidTr="004C1F97">
        <w:tc>
          <w:tcPr>
            <w:tcW w:w="2694" w:type="dxa"/>
            <w:gridSpan w:val="2"/>
            <w:tcBorders>
              <w:top w:val="single" w:sz="4" w:space="0" w:color="auto"/>
              <w:left w:val="single" w:sz="4" w:space="0" w:color="auto"/>
            </w:tcBorders>
          </w:tcPr>
          <w:p w14:paraId="4C168C87" w14:textId="77777777" w:rsidR="00F75366" w:rsidRDefault="00F75366" w:rsidP="00F75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9F468" w14:textId="6E5D2C74" w:rsidR="00F75366" w:rsidRDefault="00F75366" w:rsidP="00F75366">
            <w:pPr>
              <w:pStyle w:val="CRCoverPage"/>
              <w:spacing w:after="0"/>
              <w:ind w:left="100"/>
              <w:rPr>
                <w:noProof/>
              </w:rPr>
            </w:pPr>
            <w:r>
              <w:rPr>
                <w:noProof/>
              </w:rPr>
              <w:t>7.1.1.12.4.1.NR5GC</w:t>
            </w:r>
          </w:p>
        </w:tc>
      </w:tr>
      <w:tr w:rsidR="00F75366" w14:paraId="32346F8D" w14:textId="77777777" w:rsidTr="004C1F97">
        <w:tc>
          <w:tcPr>
            <w:tcW w:w="2694" w:type="dxa"/>
            <w:gridSpan w:val="2"/>
            <w:tcBorders>
              <w:left w:val="single" w:sz="4" w:space="0" w:color="auto"/>
            </w:tcBorders>
          </w:tcPr>
          <w:p w14:paraId="4A94F92E"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028398B" w14:textId="77777777" w:rsidR="00F75366" w:rsidRDefault="00F75366" w:rsidP="00F75366">
            <w:pPr>
              <w:pStyle w:val="CRCoverPage"/>
              <w:spacing w:after="0"/>
              <w:rPr>
                <w:noProof/>
                <w:sz w:val="8"/>
                <w:szCs w:val="8"/>
              </w:rPr>
            </w:pPr>
          </w:p>
        </w:tc>
      </w:tr>
      <w:tr w:rsidR="00F75366" w14:paraId="13D15EB7" w14:textId="77777777" w:rsidTr="004C1F97">
        <w:tc>
          <w:tcPr>
            <w:tcW w:w="2694" w:type="dxa"/>
            <w:gridSpan w:val="2"/>
            <w:tcBorders>
              <w:left w:val="single" w:sz="4" w:space="0" w:color="auto"/>
            </w:tcBorders>
          </w:tcPr>
          <w:p w14:paraId="20A836D6" w14:textId="77777777" w:rsidR="00F75366" w:rsidRDefault="00F75366" w:rsidP="00F75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C7593" w14:textId="77777777" w:rsidR="00F75366" w:rsidRDefault="00F75366" w:rsidP="00F75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76D55" w14:textId="77777777" w:rsidR="00F75366" w:rsidRDefault="00F75366" w:rsidP="00F75366">
            <w:pPr>
              <w:pStyle w:val="CRCoverPage"/>
              <w:spacing w:after="0"/>
              <w:jc w:val="center"/>
              <w:rPr>
                <w:b/>
                <w:caps/>
                <w:noProof/>
              </w:rPr>
            </w:pPr>
            <w:r>
              <w:rPr>
                <w:b/>
                <w:caps/>
                <w:noProof/>
              </w:rPr>
              <w:t>N</w:t>
            </w:r>
          </w:p>
        </w:tc>
        <w:tc>
          <w:tcPr>
            <w:tcW w:w="2977" w:type="dxa"/>
            <w:gridSpan w:val="4"/>
          </w:tcPr>
          <w:p w14:paraId="0F3A2322" w14:textId="77777777" w:rsidR="00F75366" w:rsidRDefault="00F75366" w:rsidP="00F75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28D3E" w14:textId="77777777" w:rsidR="00F75366" w:rsidRDefault="00F75366" w:rsidP="00F75366">
            <w:pPr>
              <w:pStyle w:val="CRCoverPage"/>
              <w:spacing w:after="0"/>
              <w:ind w:left="99"/>
              <w:rPr>
                <w:noProof/>
              </w:rPr>
            </w:pPr>
          </w:p>
        </w:tc>
      </w:tr>
      <w:tr w:rsidR="00F75366" w14:paraId="7BE7391B" w14:textId="77777777" w:rsidTr="004C1F97">
        <w:tc>
          <w:tcPr>
            <w:tcW w:w="2694" w:type="dxa"/>
            <w:gridSpan w:val="2"/>
            <w:tcBorders>
              <w:left w:val="single" w:sz="4" w:space="0" w:color="auto"/>
            </w:tcBorders>
          </w:tcPr>
          <w:p w14:paraId="622B4821" w14:textId="77777777" w:rsidR="00F75366" w:rsidRDefault="00F75366" w:rsidP="00F75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AF5ED"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95A11" w14:textId="57BF1F0E" w:rsidR="00F75366" w:rsidRDefault="00F75366" w:rsidP="00F75366">
            <w:pPr>
              <w:pStyle w:val="CRCoverPage"/>
              <w:spacing w:after="0"/>
              <w:jc w:val="center"/>
              <w:rPr>
                <w:b/>
                <w:caps/>
                <w:noProof/>
              </w:rPr>
            </w:pPr>
            <w:r>
              <w:rPr>
                <w:b/>
                <w:caps/>
                <w:noProof/>
              </w:rPr>
              <w:t>x</w:t>
            </w:r>
          </w:p>
        </w:tc>
        <w:tc>
          <w:tcPr>
            <w:tcW w:w="2977" w:type="dxa"/>
            <w:gridSpan w:val="4"/>
          </w:tcPr>
          <w:p w14:paraId="14411745" w14:textId="77777777" w:rsidR="00F75366" w:rsidRDefault="00F75366" w:rsidP="00F75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6646C" w14:textId="50D2D157" w:rsidR="00F75366" w:rsidRDefault="00F75366" w:rsidP="00F75366">
            <w:pPr>
              <w:pStyle w:val="CRCoverPage"/>
              <w:spacing w:after="0"/>
              <w:ind w:left="99"/>
              <w:rPr>
                <w:noProof/>
              </w:rPr>
            </w:pPr>
          </w:p>
        </w:tc>
      </w:tr>
      <w:tr w:rsidR="00F75366" w14:paraId="77D88DA9" w14:textId="77777777" w:rsidTr="004C1F97">
        <w:tc>
          <w:tcPr>
            <w:tcW w:w="2694" w:type="dxa"/>
            <w:gridSpan w:val="2"/>
            <w:tcBorders>
              <w:left w:val="single" w:sz="4" w:space="0" w:color="auto"/>
            </w:tcBorders>
          </w:tcPr>
          <w:p w14:paraId="7086B1A6" w14:textId="77777777" w:rsidR="00F75366" w:rsidRDefault="00F75366" w:rsidP="00F75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5A1C6C" w14:textId="2DC03EE9" w:rsidR="00F75366" w:rsidRDefault="00F75366" w:rsidP="00F75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14375" w14:textId="77777777" w:rsidR="00F75366" w:rsidRDefault="00F75366" w:rsidP="00F75366">
            <w:pPr>
              <w:pStyle w:val="CRCoverPage"/>
              <w:spacing w:after="0"/>
              <w:jc w:val="center"/>
              <w:rPr>
                <w:b/>
                <w:caps/>
                <w:noProof/>
              </w:rPr>
            </w:pPr>
          </w:p>
        </w:tc>
        <w:tc>
          <w:tcPr>
            <w:tcW w:w="2977" w:type="dxa"/>
            <w:gridSpan w:val="4"/>
          </w:tcPr>
          <w:p w14:paraId="4185D2D2" w14:textId="77777777" w:rsidR="00F75366" w:rsidRDefault="00F75366" w:rsidP="00F75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58ABF" w14:textId="0FABE654" w:rsidR="00F75366" w:rsidRDefault="00F75366" w:rsidP="00F75366">
            <w:pPr>
              <w:pStyle w:val="CRCoverPage"/>
              <w:spacing w:after="0"/>
              <w:ind w:left="99"/>
              <w:rPr>
                <w:noProof/>
              </w:rPr>
            </w:pPr>
            <w:r>
              <w:rPr>
                <w:noProof/>
              </w:rPr>
              <w:t>38.523-1</w:t>
            </w:r>
          </w:p>
        </w:tc>
      </w:tr>
      <w:tr w:rsidR="00F75366" w14:paraId="3C304C53" w14:textId="77777777" w:rsidTr="004C1F97">
        <w:tc>
          <w:tcPr>
            <w:tcW w:w="2694" w:type="dxa"/>
            <w:gridSpan w:val="2"/>
            <w:tcBorders>
              <w:left w:val="single" w:sz="4" w:space="0" w:color="auto"/>
            </w:tcBorders>
          </w:tcPr>
          <w:p w14:paraId="49BF8926" w14:textId="77777777" w:rsidR="00F75366" w:rsidRDefault="00F75366" w:rsidP="00F75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D6147"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9BEE7" w14:textId="433A3175" w:rsidR="00F75366" w:rsidRDefault="00F75366" w:rsidP="00F75366">
            <w:pPr>
              <w:pStyle w:val="CRCoverPage"/>
              <w:spacing w:after="0"/>
              <w:jc w:val="center"/>
              <w:rPr>
                <w:b/>
                <w:caps/>
                <w:noProof/>
              </w:rPr>
            </w:pPr>
            <w:r>
              <w:rPr>
                <w:b/>
                <w:caps/>
                <w:noProof/>
              </w:rPr>
              <w:t>x</w:t>
            </w:r>
          </w:p>
        </w:tc>
        <w:tc>
          <w:tcPr>
            <w:tcW w:w="2977" w:type="dxa"/>
            <w:gridSpan w:val="4"/>
          </w:tcPr>
          <w:p w14:paraId="516D8327" w14:textId="77777777" w:rsidR="00F75366" w:rsidRDefault="00F75366" w:rsidP="00F75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D43D6" w14:textId="540A7716" w:rsidR="00F75366" w:rsidRDefault="00F75366" w:rsidP="00F75366">
            <w:pPr>
              <w:pStyle w:val="CRCoverPage"/>
              <w:spacing w:after="0"/>
              <w:ind w:left="99"/>
              <w:rPr>
                <w:noProof/>
              </w:rPr>
            </w:pPr>
          </w:p>
        </w:tc>
      </w:tr>
      <w:tr w:rsidR="00F75366" w14:paraId="2EF914C3" w14:textId="77777777" w:rsidTr="004C1F97">
        <w:tc>
          <w:tcPr>
            <w:tcW w:w="2694" w:type="dxa"/>
            <w:gridSpan w:val="2"/>
            <w:tcBorders>
              <w:left w:val="single" w:sz="4" w:space="0" w:color="auto"/>
            </w:tcBorders>
          </w:tcPr>
          <w:p w14:paraId="23ECCF11" w14:textId="77777777" w:rsidR="00F75366" w:rsidRDefault="00F75366" w:rsidP="00F75366">
            <w:pPr>
              <w:pStyle w:val="CRCoverPage"/>
              <w:spacing w:after="0"/>
              <w:rPr>
                <w:b/>
                <w:i/>
                <w:noProof/>
              </w:rPr>
            </w:pPr>
          </w:p>
        </w:tc>
        <w:tc>
          <w:tcPr>
            <w:tcW w:w="6946" w:type="dxa"/>
            <w:gridSpan w:val="9"/>
            <w:tcBorders>
              <w:right w:val="single" w:sz="4" w:space="0" w:color="auto"/>
            </w:tcBorders>
          </w:tcPr>
          <w:p w14:paraId="4ED07A85" w14:textId="77777777" w:rsidR="00F75366" w:rsidRDefault="00F75366" w:rsidP="00F75366">
            <w:pPr>
              <w:pStyle w:val="CRCoverPage"/>
              <w:spacing w:after="0"/>
              <w:rPr>
                <w:noProof/>
              </w:rPr>
            </w:pPr>
          </w:p>
        </w:tc>
      </w:tr>
      <w:tr w:rsidR="00F75366" w14:paraId="5EFB6FC8" w14:textId="77777777" w:rsidTr="004C1F97">
        <w:tc>
          <w:tcPr>
            <w:tcW w:w="2694" w:type="dxa"/>
            <w:gridSpan w:val="2"/>
            <w:tcBorders>
              <w:left w:val="single" w:sz="4" w:space="0" w:color="auto"/>
              <w:bottom w:val="single" w:sz="4" w:space="0" w:color="auto"/>
            </w:tcBorders>
          </w:tcPr>
          <w:p w14:paraId="249E4B84" w14:textId="77777777" w:rsidR="00F75366" w:rsidRDefault="00F75366" w:rsidP="00F75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3D626" w14:textId="77777777" w:rsidR="00F75366" w:rsidRDefault="00F75366" w:rsidP="00F75366">
            <w:pPr>
              <w:pStyle w:val="CRCoverPage"/>
              <w:spacing w:after="0"/>
              <w:ind w:left="100"/>
              <w:rPr>
                <w:noProof/>
              </w:rPr>
            </w:pPr>
          </w:p>
        </w:tc>
      </w:tr>
      <w:tr w:rsidR="00F75366" w:rsidRPr="008863B9" w14:paraId="00590B2F" w14:textId="77777777" w:rsidTr="004C1F97">
        <w:tc>
          <w:tcPr>
            <w:tcW w:w="2694" w:type="dxa"/>
            <w:gridSpan w:val="2"/>
            <w:tcBorders>
              <w:top w:val="single" w:sz="4" w:space="0" w:color="auto"/>
              <w:bottom w:val="single" w:sz="4" w:space="0" w:color="auto"/>
            </w:tcBorders>
          </w:tcPr>
          <w:p w14:paraId="6EFC2EC9" w14:textId="77777777" w:rsidR="00F75366" w:rsidRPr="008863B9" w:rsidRDefault="00F75366" w:rsidP="00F75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BBAC5" w14:textId="77777777" w:rsidR="00F75366" w:rsidRPr="008863B9" w:rsidRDefault="00F75366" w:rsidP="00F75366">
            <w:pPr>
              <w:pStyle w:val="CRCoverPage"/>
              <w:spacing w:after="0"/>
              <w:ind w:left="100"/>
              <w:rPr>
                <w:noProof/>
                <w:sz w:val="8"/>
                <w:szCs w:val="8"/>
              </w:rPr>
            </w:pPr>
          </w:p>
        </w:tc>
      </w:tr>
      <w:tr w:rsidR="00F75366" w14:paraId="1BC706D9" w14:textId="77777777" w:rsidTr="004C1F97">
        <w:tc>
          <w:tcPr>
            <w:tcW w:w="2694" w:type="dxa"/>
            <w:gridSpan w:val="2"/>
            <w:tcBorders>
              <w:top w:val="single" w:sz="4" w:space="0" w:color="auto"/>
              <w:left w:val="single" w:sz="4" w:space="0" w:color="auto"/>
              <w:bottom w:val="single" w:sz="4" w:space="0" w:color="auto"/>
            </w:tcBorders>
          </w:tcPr>
          <w:p w14:paraId="730EC7F6" w14:textId="77777777" w:rsidR="00F75366" w:rsidRDefault="00F75366" w:rsidP="00F75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A29EC" w14:textId="77777777" w:rsidR="00F75366" w:rsidRDefault="00F75366" w:rsidP="00F75366">
            <w:pPr>
              <w:pStyle w:val="CRCoverPage"/>
              <w:spacing w:after="0"/>
              <w:ind w:left="100"/>
              <w:rPr>
                <w:noProof/>
              </w:rPr>
            </w:pPr>
          </w:p>
        </w:tc>
      </w:tr>
    </w:tbl>
    <w:p w14:paraId="3D5E6A94" w14:textId="77777777" w:rsidR="00F75366" w:rsidRDefault="00F75366" w:rsidP="00F75366">
      <w:pPr>
        <w:pStyle w:val="CRCoverPage"/>
        <w:spacing w:after="0"/>
        <w:rPr>
          <w:noProof/>
          <w:sz w:val="8"/>
          <w:szCs w:val="8"/>
        </w:rPr>
      </w:pPr>
    </w:p>
    <w:p w14:paraId="2419C7AC" w14:textId="77777777" w:rsidR="00F75366" w:rsidRDefault="00F75366" w:rsidP="00F75366">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83772025"/>
      <w:r w:rsidRPr="00E12CDE">
        <w:rPr>
          <w:rStyle w:val="Hervorhebung"/>
          <w:rFonts w:ascii="Arial" w:hAnsi="Arial" w:cs="Arial"/>
          <w:b w:val="0"/>
          <w:i w:val="0"/>
        </w:rPr>
        <w:lastRenderedPageBreak/>
        <w:t>Table of Contents</w:t>
      </w:r>
      <w:bookmarkEnd w:id="0"/>
    </w:p>
    <w:p w14:paraId="46107009" w14:textId="595E225C" w:rsidR="00735AB3"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35AB3" w:rsidRPr="00A8057B">
        <w:rPr>
          <w:rFonts w:ascii="Arial" w:hAnsi="Arial" w:cs="Arial"/>
          <w:iCs/>
          <w:noProof/>
        </w:rPr>
        <w:t>Table of Contents</w:t>
      </w:r>
      <w:r w:rsidR="00735AB3">
        <w:rPr>
          <w:noProof/>
        </w:rPr>
        <w:tab/>
      </w:r>
      <w:r w:rsidR="00735AB3">
        <w:rPr>
          <w:noProof/>
        </w:rPr>
        <w:fldChar w:fldCharType="begin"/>
      </w:r>
      <w:r w:rsidR="00735AB3">
        <w:rPr>
          <w:noProof/>
        </w:rPr>
        <w:instrText xml:space="preserve"> PAGEREF _Toc183772025 \h </w:instrText>
      </w:r>
      <w:r w:rsidR="00735AB3">
        <w:rPr>
          <w:noProof/>
        </w:rPr>
      </w:r>
      <w:r w:rsidR="00735AB3">
        <w:rPr>
          <w:noProof/>
        </w:rPr>
        <w:fldChar w:fldCharType="separate"/>
      </w:r>
      <w:r w:rsidR="00735AB3">
        <w:rPr>
          <w:noProof/>
        </w:rPr>
        <w:t>2</w:t>
      </w:r>
      <w:r w:rsidR="00735AB3">
        <w:rPr>
          <w:noProof/>
        </w:rPr>
        <w:fldChar w:fldCharType="end"/>
      </w:r>
    </w:p>
    <w:p w14:paraId="7FA6DB9D" w14:textId="13A220E6"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1</w:t>
      </w:r>
      <w:r>
        <w:rPr>
          <w:rFonts w:asciiTheme="minorHAnsi" w:hAnsiTheme="minorHAnsi" w:cstheme="minorBidi"/>
          <w:noProof/>
          <w:kern w:val="2"/>
          <w:sz w:val="24"/>
          <w:szCs w:val="24"/>
          <w:lang w:eastAsia="en-GB"/>
          <w14:ligatures w14:val="standardContextual"/>
        </w:rPr>
        <w:tab/>
      </w:r>
      <w:r w:rsidRPr="00A8057B">
        <w:rPr>
          <w:rFonts w:cs="Arial"/>
          <w:noProof/>
        </w:rPr>
        <w:t>Overview</w:t>
      </w:r>
      <w:r>
        <w:rPr>
          <w:noProof/>
        </w:rPr>
        <w:tab/>
      </w:r>
      <w:r>
        <w:rPr>
          <w:noProof/>
        </w:rPr>
        <w:fldChar w:fldCharType="begin"/>
      </w:r>
      <w:r>
        <w:rPr>
          <w:noProof/>
        </w:rPr>
        <w:instrText xml:space="preserve"> PAGEREF _Toc183772026 \h </w:instrText>
      </w:r>
      <w:r>
        <w:rPr>
          <w:noProof/>
        </w:rPr>
      </w:r>
      <w:r>
        <w:rPr>
          <w:noProof/>
        </w:rPr>
        <w:fldChar w:fldCharType="separate"/>
      </w:r>
      <w:r>
        <w:rPr>
          <w:noProof/>
        </w:rPr>
        <w:t>3</w:t>
      </w:r>
      <w:r>
        <w:rPr>
          <w:noProof/>
        </w:rPr>
        <w:fldChar w:fldCharType="end"/>
      </w:r>
    </w:p>
    <w:p w14:paraId="3F4407C7" w14:textId="1495EC0C"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_Toc183772027 \h </w:instrText>
      </w:r>
      <w:r>
        <w:rPr>
          <w:noProof/>
        </w:rPr>
      </w:r>
      <w:r>
        <w:rPr>
          <w:noProof/>
        </w:rPr>
        <w:fldChar w:fldCharType="separate"/>
      </w:r>
      <w:r>
        <w:rPr>
          <w:noProof/>
        </w:rPr>
        <w:t>3</w:t>
      </w:r>
      <w:r>
        <w:rPr>
          <w:noProof/>
        </w:rPr>
        <w:fldChar w:fldCharType="end"/>
      </w:r>
    </w:p>
    <w:p w14:paraId="2FEB2CF1" w14:textId="62CDC01C"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2</w:t>
      </w:r>
      <w:r>
        <w:rPr>
          <w:rFonts w:asciiTheme="minorHAnsi" w:hAnsiTheme="minorHAnsi" w:cstheme="minorBidi"/>
          <w:noProof/>
          <w:kern w:val="2"/>
          <w:sz w:val="24"/>
          <w:szCs w:val="24"/>
          <w:lang w:eastAsia="en-GB"/>
          <w14:ligatures w14:val="standardContextual"/>
        </w:rPr>
        <w:tab/>
      </w:r>
      <w:r w:rsidRPr="00A8057B">
        <w:rPr>
          <w:rFonts w:cs="Arial"/>
          <w:noProof/>
        </w:rPr>
        <w:t>Corrections required</w:t>
      </w:r>
      <w:r>
        <w:rPr>
          <w:noProof/>
        </w:rPr>
        <w:tab/>
      </w:r>
      <w:r>
        <w:rPr>
          <w:noProof/>
        </w:rPr>
        <w:fldChar w:fldCharType="begin"/>
      </w:r>
      <w:r>
        <w:rPr>
          <w:noProof/>
        </w:rPr>
        <w:instrText xml:space="preserve"> PAGEREF _Toc183772028 \h </w:instrText>
      </w:r>
      <w:r>
        <w:rPr>
          <w:noProof/>
        </w:rPr>
      </w:r>
      <w:r>
        <w:rPr>
          <w:noProof/>
        </w:rPr>
        <w:fldChar w:fldCharType="separate"/>
      </w:r>
      <w:r>
        <w:rPr>
          <w:noProof/>
        </w:rPr>
        <w:t>3</w:t>
      </w:r>
      <w:r>
        <w:rPr>
          <w:noProof/>
        </w:rPr>
        <w:fldChar w:fldCharType="end"/>
      </w:r>
    </w:p>
    <w:p w14:paraId="6C27F69C" w14:textId="77060094"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2.1</w:t>
      </w:r>
      <w:r>
        <w:rPr>
          <w:rFonts w:asciiTheme="minorHAnsi" w:hAnsiTheme="minorHAnsi" w:cstheme="minorBidi"/>
          <w:noProof/>
          <w:kern w:val="2"/>
          <w:sz w:val="24"/>
          <w:szCs w:val="24"/>
          <w:lang w:eastAsia="en-GB"/>
          <w14:ligatures w14:val="standardContextual"/>
        </w:rPr>
        <w:tab/>
      </w:r>
      <w:r w:rsidRPr="00A8057B">
        <w:rPr>
          <w:b/>
          <w:noProof/>
          <w:lang w:val="pt-BR"/>
        </w:rPr>
        <w:t>Change 1</w:t>
      </w:r>
      <w:r>
        <w:rPr>
          <w:noProof/>
        </w:rPr>
        <w:tab/>
      </w:r>
      <w:r>
        <w:rPr>
          <w:noProof/>
        </w:rPr>
        <w:fldChar w:fldCharType="begin"/>
      </w:r>
      <w:r>
        <w:rPr>
          <w:noProof/>
        </w:rPr>
        <w:instrText xml:space="preserve"> PAGEREF _Toc183772029 \h </w:instrText>
      </w:r>
      <w:r>
        <w:rPr>
          <w:noProof/>
        </w:rPr>
      </w:r>
      <w:r>
        <w:rPr>
          <w:noProof/>
        </w:rPr>
        <w:fldChar w:fldCharType="separate"/>
      </w:r>
      <w:r>
        <w:rPr>
          <w:noProof/>
        </w:rPr>
        <w:t>3</w:t>
      </w:r>
      <w:r>
        <w:rPr>
          <w:noProof/>
        </w:rPr>
        <w:fldChar w:fldCharType="end"/>
      </w:r>
    </w:p>
    <w:p w14:paraId="542CAF70" w14:textId="527B4A51"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2.2</w:t>
      </w:r>
      <w:r>
        <w:rPr>
          <w:rFonts w:asciiTheme="minorHAnsi" w:hAnsiTheme="minorHAnsi" w:cstheme="minorBidi"/>
          <w:noProof/>
          <w:kern w:val="2"/>
          <w:sz w:val="24"/>
          <w:szCs w:val="24"/>
          <w:lang w:eastAsia="en-GB"/>
          <w14:ligatures w14:val="standardContextual"/>
        </w:rPr>
        <w:tab/>
      </w:r>
      <w:r w:rsidRPr="00A8057B">
        <w:rPr>
          <w:b/>
          <w:noProof/>
          <w:lang w:val="pt-BR"/>
        </w:rPr>
        <w:t>Change 2</w:t>
      </w:r>
      <w:r>
        <w:rPr>
          <w:noProof/>
        </w:rPr>
        <w:tab/>
      </w:r>
      <w:r>
        <w:rPr>
          <w:noProof/>
        </w:rPr>
        <w:fldChar w:fldCharType="begin"/>
      </w:r>
      <w:r>
        <w:rPr>
          <w:noProof/>
        </w:rPr>
        <w:instrText xml:space="preserve"> PAGEREF _Toc183772030 \h </w:instrText>
      </w:r>
      <w:r>
        <w:rPr>
          <w:noProof/>
        </w:rPr>
      </w:r>
      <w:r>
        <w:rPr>
          <w:noProof/>
        </w:rPr>
        <w:fldChar w:fldCharType="separate"/>
      </w:r>
      <w:r>
        <w:rPr>
          <w:noProof/>
        </w:rPr>
        <w:t>6</w:t>
      </w:r>
      <w:r>
        <w:rPr>
          <w:noProof/>
        </w:rPr>
        <w:fldChar w:fldCharType="end"/>
      </w:r>
    </w:p>
    <w:p w14:paraId="515343C3" w14:textId="70EE3E2A"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2.3</w:t>
      </w:r>
      <w:r>
        <w:rPr>
          <w:rFonts w:asciiTheme="minorHAnsi" w:hAnsiTheme="minorHAnsi" w:cstheme="minorBidi"/>
          <w:noProof/>
          <w:kern w:val="2"/>
          <w:sz w:val="24"/>
          <w:szCs w:val="24"/>
          <w:lang w:eastAsia="en-GB"/>
          <w14:ligatures w14:val="standardContextual"/>
        </w:rPr>
        <w:tab/>
      </w:r>
      <w:r w:rsidRPr="00A8057B">
        <w:rPr>
          <w:b/>
          <w:noProof/>
          <w:lang w:val="pt-BR"/>
        </w:rPr>
        <w:t>Change 3</w:t>
      </w:r>
      <w:r>
        <w:rPr>
          <w:noProof/>
        </w:rPr>
        <w:tab/>
      </w:r>
      <w:r>
        <w:rPr>
          <w:noProof/>
        </w:rPr>
        <w:fldChar w:fldCharType="begin"/>
      </w:r>
      <w:r>
        <w:rPr>
          <w:noProof/>
        </w:rPr>
        <w:instrText xml:space="preserve"> PAGEREF _Toc183772031 \h </w:instrText>
      </w:r>
      <w:r>
        <w:rPr>
          <w:noProof/>
        </w:rPr>
      </w:r>
      <w:r>
        <w:rPr>
          <w:noProof/>
        </w:rPr>
        <w:fldChar w:fldCharType="separate"/>
      </w:r>
      <w:r>
        <w:rPr>
          <w:noProof/>
        </w:rPr>
        <w:t>10</w:t>
      </w:r>
      <w:r>
        <w:rPr>
          <w:noProof/>
        </w:rPr>
        <w:fldChar w:fldCharType="end"/>
      </w:r>
    </w:p>
    <w:p w14:paraId="025B7526" w14:textId="02C17FD1"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2.4</w:t>
      </w:r>
      <w:r>
        <w:rPr>
          <w:rFonts w:asciiTheme="minorHAnsi" w:hAnsiTheme="minorHAnsi" w:cstheme="minorBidi"/>
          <w:noProof/>
          <w:kern w:val="2"/>
          <w:sz w:val="24"/>
          <w:szCs w:val="24"/>
          <w:lang w:eastAsia="en-GB"/>
          <w14:ligatures w14:val="standardContextual"/>
        </w:rPr>
        <w:tab/>
      </w:r>
      <w:r w:rsidRPr="00A8057B">
        <w:rPr>
          <w:b/>
          <w:noProof/>
          <w:lang w:val="pt-BR"/>
        </w:rPr>
        <w:t>Change 4</w:t>
      </w:r>
      <w:r>
        <w:rPr>
          <w:noProof/>
        </w:rPr>
        <w:tab/>
      </w:r>
      <w:r>
        <w:rPr>
          <w:noProof/>
        </w:rPr>
        <w:fldChar w:fldCharType="begin"/>
      </w:r>
      <w:r>
        <w:rPr>
          <w:noProof/>
        </w:rPr>
        <w:instrText xml:space="preserve"> PAGEREF _Toc183772032 \h </w:instrText>
      </w:r>
      <w:r>
        <w:rPr>
          <w:noProof/>
        </w:rPr>
      </w:r>
      <w:r>
        <w:rPr>
          <w:noProof/>
        </w:rPr>
        <w:fldChar w:fldCharType="separate"/>
      </w:r>
      <w:r>
        <w:rPr>
          <w:noProof/>
        </w:rPr>
        <w:t>11</w:t>
      </w:r>
      <w:r>
        <w:rPr>
          <w:noProof/>
        </w:rPr>
        <w:fldChar w:fldCharType="end"/>
      </w:r>
    </w:p>
    <w:p w14:paraId="09A9D619" w14:textId="54F6B7FD"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2.5</w:t>
      </w:r>
      <w:r>
        <w:rPr>
          <w:rFonts w:asciiTheme="minorHAnsi" w:hAnsiTheme="minorHAnsi" w:cstheme="minorBidi"/>
          <w:noProof/>
          <w:kern w:val="2"/>
          <w:sz w:val="24"/>
          <w:szCs w:val="24"/>
          <w:lang w:eastAsia="en-GB"/>
          <w14:ligatures w14:val="standardContextual"/>
        </w:rPr>
        <w:tab/>
      </w:r>
      <w:r w:rsidRPr="00A8057B">
        <w:rPr>
          <w:b/>
          <w:noProof/>
          <w:lang w:val="pt-BR"/>
        </w:rPr>
        <w:t>Change 5</w:t>
      </w:r>
      <w:r>
        <w:rPr>
          <w:noProof/>
        </w:rPr>
        <w:tab/>
      </w:r>
      <w:r>
        <w:rPr>
          <w:noProof/>
        </w:rPr>
        <w:fldChar w:fldCharType="begin"/>
      </w:r>
      <w:r>
        <w:rPr>
          <w:noProof/>
        </w:rPr>
        <w:instrText xml:space="preserve"> PAGEREF _Toc183772033 \h </w:instrText>
      </w:r>
      <w:r>
        <w:rPr>
          <w:noProof/>
        </w:rPr>
      </w:r>
      <w:r>
        <w:rPr>
          <w:noProof/>
        </w:rPr>
        <w:fldChar w:fldCharType="separate"/>
      </w:r>
      <w:r>
        <w:rPr>
          <w:noProof/>
        </w:rPr>
        <w:t>13</w:t>
      </w:r>
      <w:r>
        <w:rPr>
          <w:noProof/>
        </w:rPr>
        <w:fldChar w:fldCharType="end"/>
      </w:r>
    </w:p>
    <w:p w14:paraId="538745C4" w14:textId="5F2E30FD"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b/>
          <w:noProof/>
          <w:lang w:val="pt-BR"/>
        </w:rPr>
        <w:t>2.6</w:t>
      </w:r>
      <w:r>
        <w:rPr>
          <w:rFonts w:asciiTheme="minorHAnsi" w:hAnsiTheme="minorHAnsi" w:cstheme="minorBidi"/>
          <w:noProof/>
          <w:kern w:val="2"/>
          <w:sz w:val="24"/>
          <w:szCs w:val="24"/>
          <w:lang w:eastAsia="en-GB"/>
          <w14:ligatures w14:val="standardContextual"/>
        </w:rPr>
        <w:tab/>
      </w:r>
      <w:r w:rsidRPr="00A8057B">
        <w:rPr>
          <w:b/>
          <w:noProof/>
          <w:lang w:val="pt-BR"/>
        </w:rPr>
        <w:t>Change 6</w:t>
      </w:r>
      <w:r>
        <w:rPr>
          <w:noProof/>
        </w:rPr>
        <w:tab/>
      </w:r>
      <w:r>
        <w:rPr>
          <w:noProof/>
        </w:rPr>
        <w:fldChar w:fldCharType="begin"/>
      </w:r>
      <w:r>
        <w:rPr>
          <w:noProof/>
        </w:rPr>
        <w:instrText xml:space="preserve"> PAGEREF _Toc183772034 \h </w:instrText>
      </w:r>
      <w:r>
        <w:rPr>
          <w:noProof/>
        </w:rPr>
      </w:r>
      <w:r>
        <w:rPr>
          <w:noProof/>
        </w:rPr>
        <w:fldChar w:fldCharType="separate"/>
      </w:r>
      <w:r>
        <w:rPr>
          <w:noProof/>
        </w:rPr>
        <w:t>16</w:t>
      </w:r>
      <w:r>
        <w:rPr>
          <w:noProof/>
        </w:rPr>
        <w:fldChar w:fldCharType="end"/>
      </w:r>
    </w:p>
    <w:p w14:paraId="078C4205" w14:textId="7E142662" w:rsidR="00735AB3" w:rsidRDefault="00735AB3">
      <w:pPr>
        <w:pStyle w:val="Verzeichnis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_Toc183772035 \h </w:instrText>
      </w:r>
      <w:r>
        <w:rPr>
          <w:noProof/>
        </w:rPr>
      </w:r>
      <w:r>
        <w:rPr>
          <w:noProof/>
        </w:rPr>
        <w:fldChar w:fldCharType="separate"/>
      </w:r>
      <w:r>
        <w:rPr>
          <w:noProof/>
        </w:rPr>
        <w:t>17</w:t>
      </w:r>
      <w:r>
        <w:rPr>
          <w:noProof/>
        </w:rPr>
        <w:fldChar w:fldCharType="end"/>
      </w:r>
    </w:p>
    <w:p w14:paraId="2ACD6B7F" w14:textId="751F0B52"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4</w:t>
      </w:r>
      <w:r>
        <w:rPr>
          <w:rFonts w:asciiTheme="minorHAnsi" w:hAnsiTheme="minorHAnsi" w:cstheme="minorBidi"/>
          <w:noProof/>
          <w:kern w:val="2"/>
          <w:sz w:val="24"/>
          <w:szCs w:val="24"/>
          <w:lang w:eastAsia="en-GB"/>
          <w14:ligatures w14:val="standardContextual"/>
        </w:rPr>
        <w:tab/>
      </w:r>
      <w:r w:rsidRPr="00A8057B">
        <w:rPr>
          <w:rFonts w:cs="Arial"/>
          <w:noProof/>
        </w:rPr>
        <w:t>Execution Log Files</w:t>
      </w:r>
      <w:r>
        <w:rPr>
          <w:noProof/>
        </w:rPr>
        <w:tab/>
      </w:r>
      <w:r>
        <w:rPr>
          <w:noProof/>
        </w:rPr>
        <w:fldChar w:fldCharType="begin"/>
      </w:r>
      <w:r>
        <w:rPr>
          <w:noProof/>
        </w:rPr>
        <w:instrText xml:space="preserve"> PAGEREF _Toc183772036 \h </w:instrText>
      </w:r>
      <w:r>
        <w:rPr>
          <w:noProof/>
        </w:rPr>
      </w:r>
      <w:r>
        <w:rPr>
          <w:noProof/>
        </w:rPr>
        <w:fldChar w:fldCharType="separate"/>
      </w:r>
      <w:r>
        <w:rPr>
          <w:noProof/>
        </w:rPr>
        <w:t>17</w:t>
      </w:r>
      <w:r>
        <w:rPr>
          <w:noProof/>
        </w:rPr>
        <w:fldChar w:fldCharType="end"/>
      </w:r>
    </w:p>
    <w:p w14:paraId="25A1AB06" w14:textId="277C85A6"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rFonts w:cs="Arial"/>
          <w:b/>
          <w:noProof/>
        </w:rPr>
        <w:t>4.1</w:t>
      </w:r>
      <w:r>
        <w:rPr>
          <w:rFonts w:asciiTheme="minorHAnsi" w:hAnsiTheme="minorHAnsi" w:cstheme="minorBidi"/>
          <w:noProof/>
          <w:kern w:val="2"/>
          <w:sz w:val="24"/>
          <w:szCs w:val="24"/>
          <w:lang w:eastAsia="en-GB"/>
          <w14:ligatures w14:val="standardContextual"/>
        </w:rPr>
        <w:tab/>
      </w:r>
      <w:r w:rsidRPr="00A8057B">
        <w:rPr>
          <w:rFonts w:cs="Arial"/>
          <w:noProof/>
        </w:rPr>
        <w:t>MediaTek MT6983 UE</w:t>
      </w:r>
      <w:r>
        <w:rPr>
          <w:noProof/>
        </w:rPr>
        <w:tab/>
      </w:r>
      <w:r>
        <w:rPr>
          <w:noProof/>
        </w:rPr>
        <w:fldChar w:fldCharType="begin"/>
      </w:r>
      <w:r>
        <w:rPr>
          <w:noProof/>
        </w:rPr>
        <w:instrText xml:space="preserve"> PAGEREF _Toc183772037 \h </w:instrText>
      </w:r>
      <w:r>
        <w:rPr>
          <w:noProof/>
        </w:rPr>
      </w:r>
      <w:r>
        <w:rPr>
          <w:noProof/>
        </w:rPr>
        <w:fldChar w:fldCharType="separate"/>
      </w:r>
      <w:r>
        <w:rPr>
          <w:noProof/>
        </w:rPr>
        <w:t>17</w:t>
      </w:r>
      <w:r>
        <w:rPr>
          <w:noProof/>
        </w:rPr>
        <w:fldChar w:fldCharType="end"/>
      </w:r>
    </w:p>
    <w:p w14:paraId="462ACE62" w14:textId="44814A60" w:rsidR="00735AB3" w:rsidRDefault="00735AB3">
      <w:pPr>
        <w:pStyle w:val="Verzeichnis2"/>
        <w:rPr>
          <w:rFonts w:asciiTheme="minorHAnsi" w:hAnsiTheme="minorHAnsi" w:cstheme="minorBidi"/>
          <w:noProof/>
          <w:kern w:val="2"/>
          <w:sz w:val="24"/>
          <w:szCs w:val="24"/>
          <w:lang w:eastAsia="en-GB"/>
          <w14:ligatures w14:val="standardContextual"/>
        </w:rPr>
      </w:pPr>
      <w:r w:rsidRPr="00A8057B">
        <w:rPr>
          <w:rFonts w:cs="Arial"/>
          <w:b/>
          <w:noProof/>
        </w:rPr>
        <w:t>4.2</w:t>
      </w:r>
      <w:r>
        <w:rPr>
          <w:rFonts w:asciiTheme="minorHAnsi" w:hAnsiTheme="minorHAnsi" w:cstheme="minorBidi"/>
          <w:noProof/>
          <w:kern w:val="2"/>
          <w:sz w:val="24"/>
          <w:szCs w:val="24"/>
          <w:lang w:eastAsia="en-GB"/>
          <w14:ligatures w14:val="standardContextual"/>
        </w:rPr>
        <w:tab/>
      </w:r>
      <w:r w:rsidRPr="00A8057B">
        <w:rPr>
          <w:rFonts w:cs="Arial"/>
          <w:noProof/>
        </w:rPr>
        <w:t>HiSilicon Balong 5000 UE</w:t>
      </w:r>
      <w:r>
        <w:rPr>
          <w:noProof/>
        </w:rPr>
        <w:tab/>
      </w:r>
      <w:r>
        <w:rPr>
          <w:noProof/>
        </w:rPr>
        <w:fldChar w:fldCharType="begin"/>
      </w:r>
      <w:r>
        <w:rPr>
          <w:noProof/>
        </w:rPr>
        <w:instrText xml:space="preserve"> PAGEREF _Toc183772038 \h </w:instrText>
      </w:r>
      <w:r>
        <w:rPr>
          <w:noProof/>
        </w:rPr>
      </w:r>
      <w:r>
        <w:rPr>
          <w:noProof/>
        </w:rPr>
        <w:fldChar w:fldCharType="separate"/>
      </w:r>
      <w:r>
        <w:rPr>
          <w:noProof/>
        </w:rPr>
        <w:t>17</w:t>
      </w:r>
      <w:r>
        <w:rPr>
          <w:noProof/>
        </w:rPr>
        <w:fldChar w:fldCharType="end"/>
      </w:r>
    </w:p>
    <w:p w14:paraId="733C7132" w14:textId="60554DB9" w:rsidR="00735AB3" w:rsidRDefault="00735AB3">
      <w:pPr>
        <w:pStyle w:val="Verzeichnis1"/>
        <w:rPr>
          <w:rFonts w:asciiTheme="minorHAnsi" w:hAnsiTheme="minorHAnsi" w:cstheme="minorBidi"/>
          <w:noProof/>
          <w:kern w:val="2"/>
          <w:sz w:val="24"/>
          <w:szCs w:val="24"/>
          <w:lang w:eastAsia="en-GB"/>
          <w14:ligatures w14:val="standardContextual"/>
        </w:rPr>
      </w:pPr>
      <w:r w:rsidRPr="00A8057B">
        <w:rPr>
          <w:rFonts w:cs="Arial"/>
          <w:noProof/>
        </w:rPr>
        <w:t>5</w:t>
      </w:r>
      <w:r>
        <w:rPr>
          <w:rFonts w:asciiTheme="minorHAnsi" w:hAnsiTheme="minorHAnsi" w:cstheme="minorBidi"/>
          <w:noProof/>
          <w:kern w:val="2"/>
          <w:sz w:val="24"/>
          <w:szCs w:val="24"/>
          <w:lang w:eastAsia="en-GB"/>
          <w14:ligatures w14:val="standardContextual"/>
        </w:rPr>
        <w:tab/>
      </w:r>
      <w:r w:rsidRPr="00A8057B">
        <w:rPr>
          <w:rFonts w:cs="Arial"/>
          <w:noProof/>
        </w:rPr>
        <w:t>References</w:t>
      </w:r>
      <w:r>
        <w:rPr>
          <w:noProof/>
        </w:rPr>
        <w:tab/>
      </w:r>
      <w:r>
        <w:rPr>
          <w:noProof/>
        </w:rPr>
        <w:fldChar w:fldCharType="begin"/>
      </w:r>
      <w:r>
        <w:rPr>
          <w:noProof/>
        </w:rPr>
        <w:instrText xml:space="preserve"> PAGEREF _Toc183772039 \h </w:instrText>
      </w:r>
      <w:r>
        <w:rPr>
          <w:noProof/>
        </w:rPr>
      </w:r>
      <w:r>
        <w:rPr>
          <w:noProof/>
        </w:rPr>
        <w:fldChar w:fldCharType="separate"/>
      </w:r>
      <w:r>
        <w:rPr>
          <w:noProof/>
        </w:rPr>
        <w:t>17</w:t>
      </w:r>
      <w:r>
        <w:rPr>
          <w:noProof/>
        </w:rPr>
        <w:fldChar w:fldCharType="end"/>
      </w:r>
    </w:p>
    <w:p w14:paraId="302138F3" w14:textId="70CF8512"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83772026"/>
      <w:r w:rsidRPr="00E12CDE">
        <w:rPr>
          <w:rFonts w:cs="Arial"/>
        </w:rPr>
        <w:lastRenderedPageBreak/>
        <w:t>Overview</w:t>
      </w:r>
      <w:bookmarkEnd w:id="1"/>
      <w:bookmarkEnd w:id="2"/>
    </w:p>
    <w:p w14:paraId="62CCCFF8" w14:textId="2FA7EF35"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iwd-TTCN3-B2024-06_D24wk37</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berschrift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83772027"/>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16449169" w14:textId="77777777"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rPr>
      </w:pPr>
      <w:r w:rsidRPr="004C43D5">
        <w:rPr>
          <w:lang w:eastAsia="ja-JP"/>
        </w:rPr>
        <w:t>ATS Version:</w:t>
      </w:r>
      <w:r w:rsidRPr="004C43D5">
        <w:rPr>
          <w:lang w:eastAsia="ja-JP"/>
        </w:rPr>
        <w:tab/>
      </w:r>
      <w:r w:rsidR="005F7AAB" w:rsidRPr="00EB31B7">
        <w:rPr>
          <w:lang w:val="en-US"/>
        </w:rPr>
        <w:t>iwd-TTCN3-B2024-06_D24wk37</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 xml:space="preserve">MediaTek MT6983, </w:t>
      </w:r>
      <w:proofErr w:type="spellStart"/>
      <w:r>
        <w:rPr>
          <w:lang w:eastAsia="ja-JP"/>
        </w:rPr>
        <w:t>HiSilicon</w:t>
      </w:r>
      <w:proofErr w:type="spellEnd"/>
      <w:r>
        <w:rPr>
          <w:lang w:eastAsia="ja-JP"/>
        </w:rPr>
        <w:t xml:space="preserve"> </w:t>
      </w:r>
      <w:proofErr w:type="spellStart"/>
      <w:r>
        <w:rPr>
          <w:lang w:eastAsia="ja-JP"/>
        </w:rPr>
        <w:t>Balong</w:t>
      </w:r>
      <w:proofErr w:type="spellEnd"/>
      <w:r>
        <w:rPr>
          <w:lang w:eastAsia="ja-JP"/>
        </w:rPr>
        <w:t xml:space="preserve">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berschrift1"/>
        <w:numPr>
          <w:ilvl w:val="0"/>
          <w:numId w:val="1"/>
        </w:numPr>
        <w:autoSpaceDN w:val="0"/>
        <w:rPr>
          <w:rFonts w:cs="Arial"/>
        </w:rPr>
      </w:pPr>
      <w:bookmarkStart w:id="6" w:name="_Toc122434488"/>
      <w:bookmarkStart w:id="7" w:name="_Toc295288959"/>
      <w:bookmarkStart w:id="8" w:name="_Toc183772028"/>
      <w:r w:rsidRPr="00E12CDE">
        <w:rPr>
          <w:rFonts w:cs="Arial"/>
        </w:rPr>
        <w:t>Corrections required</w:t>
      </w:r>
      <w:bookmarkEnd w:id="6"/>
      <w:bookmarkEnd w:id="7"/>
      <w:bookmarkEnd w:id="8"/>
    </w:p>
    <w:p w14:paraId="7F3550CF" w14:textId="77777777" w:rsidR="00DE555B" w:rsidRPr="00E12CDE" w:rsidRDefault="00444FBC">
      <w:pPr>
        <w:pStyle w:val="berschrift2"/>
        <w:numPr>
          <w:ilvl w:val="1"/>
          <w:numId w:val="2"/>
        </w:numPr>
        <w:overflowPunct w:val="0"/>
        <w:autoSpaceDE w:val="0"/>
        <w:autoSpaceDN w:val="0"/>
        <w:adjustRightInd w:val="0"/>
        <w:spacing w:before="480"/>
        <w:rPr>
          <w:b/>
          <w:lang w:val="pt-BR"/>
        </w:rPr>
      </w:pPr>
      <w:bookmarkStart w:id="9" w:name="_Toc106975634"/>
      <w:bookmarkStart w:id="10" w:name="_Toc122623878"/>
      <w:bookmarkStart w:id="11" w:name="_Toc109680267"/>
      <w:bookmarkStart w:id="12" w:name="_Toc183772029"/>
      <w:bookmarkStart w:id="13" w:name="_Toc325725665"/>
      <w:bookmarkStart w:id="14" w:name="_Toc122434493"/>
      <w:bookmarkStart w:id="15" w:name="_Toc295288970"/>
      <w:r w:rsidRPr="00E12CDE">
        <w:rPr>
          <w:b/>
          <w:lang w:val="pt-BR"/>
        </w:rPr>
        <w:t xml:space="preserve">Change </w:t>
      </w:r>
      <w:bookmarkEnd w:id="9"/>
      <w:r w:rsidRPr="00E12CDE">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3"/>
          <w:bookmarkEnd w:id="14"/>
          <w:bookmarkEnd w:id="15"/>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6CEEA83A" w:rsidR="00273EC8" w:rsidRPr="000D7399" w:rsidRDefault="00A87D86" w:rsidP="00A87D86">
            <w:pPr>
              <w:spacing w:after="0"/>
              <w:rPr>
                <w:rFonts w:ascii="Arial" w:hAnsi="Arial" w:cs="Arial"/>
              </w:rPr>
            </w:pPr>
            <w:r w:rsidRPr="00A87D86">
              <w:rPr>
                <w:rFonts w:ascii="Arial" w:hAnsi="Arial" w:cs="Arial"/>
              </w:rPr>
              <w:t>f_TC_7_1_1_12_4_NR_Common</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77777777" w:rsidR="00CF375B"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sidRPr="00436993">
              <w:rPr>
                <w:rFonts w:ascii="Arial" w:eastAsia="SimSun" w:hAnsi="Arial" w:cs="Arial"/>
                <w:lang w:eastAsia="zh-CN"/>
              </w:rPr>
              <w:t>Step 5 of TS 38.523-1 indicates that a MAC PDU is transmitted in the DL. Hence, the pre-test conditions cannot have the Test loop function (off)</w:t>
            </w:r>
          </w:p>
          <w:p w14:paraId="7634E79B" w14:textId="77777777" w:rsidR="00436993" w:rsidRDefault="00436993" w:rsidP="00436993">
            <w:pPr>
              <w:pStyle w:val="Listenabsatz"/>
              <w:autoSpaceDE w:val="0"/>
              <w:autoSpaceDN w:val="0"/>
              <w:adjustRightInd w:val="0"/>
              <w:spacing w:after="0"/>
              <w:rPr>
                <w:rFonts w:ascii="Arial" w:eastAsia="SimSun" w:hAnsi="Arial" w:cs="Arial"/>
                <w:lang w:eastAsia="zh-CN"/>
              </w:rPr>
            </w:pPr>
          </w:p>
          <w:p w14:paraId="6DA39411" w14:textId="77777777" w:rsidR="00436993"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The ciphering should be set to NULL after the Preamble is completed</w:t>
            </w:r>
          </w:p>
          <w:p w14:paraId="37744DC2" w14:textId="77777777" w:rsidR="00436993" w:rsidRPr="00436993" w:rsidRDefault="00436993" w:rsidP="00436993">
            <w:pPr>
              <w:pStyle w:val="Listenabsatz"/>
              <w:rPr>
                <w:rFonts w:ascii="Arial" w:eastAsia="SimSun" w:hAnsi="Arial" w:cs="Arial"/>
                <w:lang w:eastAsia="zh-CN"/>
              </w:rPr>
            </w:pPr>
          </w:p>
          <w:p w14:paraId="3A48DE08" w14:textId="623CE7CC" w:rsidR="00436993" w:rsidRPr="00436993" w:rsidRDefault="00436993" w:rsidP="00436993">
            <w:pPr>
              <w:pStyle w:val="Listenabsatz"/>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RRC Reconfiguration message at Step 1 should have the </w:t>
            </w:r>
            <w:proofErr w:type="spellStart"/>
            <w:r w:rsidRPr="00436993">
              <w:rPr>
                <w:rFonts w:ascii="Arial" w:eastAsia="SimSun" w:hAnsi="Arial" w:cs="Arial"/>
                <w:lang w:eastAsia="zh-CN"/>
              </w:rPr>
              <w:t>MacBearerRouting</w:t>
            </w:r>
            <w:proofErr w:type="spellEnd"/>
            <w:r>
              <w:rPr>
                <w:rFonts w:ascii="Arial" w:eastAsia="SimSun" w:hAnsi="Arial" w:cs="Arial"/>
                <w:lang w:eastAsia="zh-CN"/>
              </w:rPr>
              <w:t xml:space="preserve"> filled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77777777" w:rsidR="00DE4E0A" w:rsidRPr="007E26D6" w:rsidRDefault="00436993" w:rsidP="00436993">
            <w:pPr>
              <w:pStyle w:val="CRCoverPage"/>
              <w:numPr>
                <w:ilvl w:val="0"/>
                <w:numId w:val="19"/>
              </w:numPr>
              <w:spacing w:after="0"/>
              <w:rPr>
                <w:rFonts w:cs="Arial"/>
              </w:rPr>
            </w:pPr>
            <w:r>
              <w:rPr>
                <w:rFonts w:cs="Arial"/>
              </w:rPr>
              <w:t xml:space="preserve">TTCN code is added to complete the preamble with </w:t>
            </w:r>
            <w:proofErr w:type="spellStart"/>
            <w:r>
              <w:rPr>
                <w:rFonts w:cs="Arial"/>
              </w:rPr>
              <w:t>TESTModeA_ON</w:t>
            </w:r>
            <w:proofErr w:type="spellEnd"/>
            <w:r>
              <w:rPr>
                <w:rFonts w:cs="Arial"/>
              </w:rPr>
              <w:t xml:space="preserve"> with the resulting state in STATE_IDLE_1A. Further, the function </w:t>
            </w:r>
            <w:r w:rsidRPr="00436993">
              <w:rPr>
                <w:rFonts w:cs="Arial"/>
              </w:rPr>
              <w:t>f_NR5GC_RRC_ConnectedState3N_Def</w:t>
            </w:r>
            <w:r>
              <w:rPr>
                <w:rFonts w:cs="Arial"/>
              </w:rPr>
              <w:t xml:space="preserve"> is called to establish the </w:t>
            </w:r>
            <w:r w:rsidR="007E26D6">
              <w:rPr>
                <w:rFonts w:cs="Arial"/>
              </w:rPr>
              <w:t xml:space="preserve">loopback </w:t>
            </w:r>
            <w:r w:rsidR="007E26D6" w:rsidRPr="00006495">
              <w:t>set to return no data in uplink</w:t>
            </w:r>
          </w:p>
          <w:p w14:paraId="48EE790A" w14:textId="77777777" w:rsidR="007E26D6" w:rsidRDefault="007E26D6" w:rsidP="007E26D6">
            <w:pPr>
              <w:pStyle w:val="CRCoverPage"/>
              <w:spacing w:after="0"/>
              <w:rPr>
                <w:rFonts w:cs="Arial"/>
              </w:rPr>
            </w:pPr>
          </w:p>
          <w:p w14:paraId="35726F87" w14:textId="77777777" w:rsidR="007E26D6" w:rsidRDefault="007E26D6" w:rsidP="007E26D6">
            <w:pPr>
              <w:pStyle w:val="CRCoverPage"/>
              <w:spacing w:after="0"/>
              <w:ind w:left="720"/>
              <w:rPr>
                <w:rFonts w:cs="Arial"/>
                <w:b/>
                <w:bCs/>
              </w:rPr>
            </w:pPr>
            <w:r w:rsidRPr="007E26D6">
              <w:rPr>
                <w:rFonts w:cs="Arial"/>
                <w:b/>
                <w:bCs/>
              </w:rPr>
              <w:t>NOTE: A Prose CR for this shall be raised at the next RAN5</w:t>
            </w:r>
          </w:p>
          <w:p w14:paraId="2050B94C" w14:textId="77777777" w:rsidR="007E26D6" w:rsidRDefault="007E26D6" w:rsidP="007E26D6">
            <w:pPr>
              <w:pStyle w:val="CRCoverPage"/>
              <w:spacing w:after="0"/>
              <w:ind w:left="720"/>
              <w:rPr>
                <w:rFonts w:cs="Arial"/>
                <w:b/>
                <w:bCs/>
              </w:rPr>
            </w:pPr>
          </w:p>
          <w:p w14:paraId="13FF985E" w14:textId="77777777" w:rsidR="007E26D6" w:rsidRDefault="007E26D6" w:rsidP="007E26D6">
            <w:pPr>
              <w:pStyle w:val="CRCoverPage"/>
              <w:numPr>
                <w:ilvl w:val="0"/>
                <w:numId w:val="19"/>
              </w:numPr>
              <w:spacing w:after="0"/>
              <w:rPr>
                <w:rFonts w:cs="Arial"/>
              </w:rPr>
            </w:pPr>
            <w:r>
              <w:rPr>
                <w:rFonts w:cs="Arial"/>
              </w:rPr>
              <w:t>Ciphering is set to NULL after the preamble is completed</w:t>
            </w:r>
          </w:p>
          <w:p w14:paraId="3CCA26BA" w14:textId="77777777" w:rsidR="007E26D6" w:rsidRDefault="007E26D6" w:rsidP="007E26D6">
            <w:pPr>
              <w:pStyle w:val="CRCoverPage"/>
              <w:spacing w:after="0"/>
              <w:ind w:left="720"/>
              <w:rPr>
                <w:rFonts w:cs="Arial"/>
              </w:rPr>
            </w:pPr>
          </w:p>
          <w:p w14:paraId="1E9F1675" w14:textId="3B200398" w:rsidR="007E26D6" w:rsidRPr="007E26D6" w:rsidRDefault="007E26D6" w:rsidP="007E26D6">
            <w:pPr>
              <w:pStyle w:val="CRCoverPage"/>
              <w:numPr>
                <w:ilvl w:val="0"/>
                <w:numId w:val="19"/>
              </w:numPr>
              <w:spacing w:after="0"/>
              <w:rPr>
                <w:rFonts w:cs="Arial"/>
              </w:rPr>
            </w:pPr>
            <w:proofErr w:type="spellStart"/>
            <w:r w:rsidRPr="00436993">
              <w:rPr>
                <w:rFonts w:eastAsia="SimSun" w:cs="Arial"/>
                <w:lang w:eastAsia="zh-CN"/>
              </w:rPr>
              <w:t>MacBearerRouting</w:t>
            </w:r>
            <w:proofErr w:type="spellEnd"/>
            <w:r>
              <w:rPr>
                <w:rFonts w:eastAsia="SimSun" w:cs="Arial"/>
                <w:lang w:eastAsia="zh-CN"/>
              </w:rPr>
              <w:t xml:space="preserve"> is filled.</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739CD72A"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w:t>
            </w:r>
            <w:r w:rsidR="000A5798">
              <w:rPr>
                <w:rFonts w:ascii="Arial" w:hAnsi="Arial" w:cs="Arial"/>
                <w:lang w:val="en-IN" w:eastAsia="en-GB"/>
              </w:rPr>
              <w:t>NR5GC</w:t>
            </w:r>
            <w:r w:rsidR="004063FA">
              <w:rPr>
                <w:rFonts w:ascii="Arial" w:hAnsi="Arial" w:cs="Arial"/>
                <w:lang w:eastAsia="en-GB"/>
              </w:rPr>
              <w:t>.</w:t>
            </w:r>
            <w:proofErr w:type="spellStart"/>
            <w:r w:rsidR="004063FA">
              <w:rPr>
                <w:rFonts w:ascii="Arial" w:hAnsi="Arial" w:cs="Arial"/>
                <w:lang w:eastAsia="en-GB"/>
              </w:rPr>
              <w:t>ttcn</w:t>
            </w:r>
            <w:proofErr w:type="spellEnd"/>
          </w:p>
        </w:tc>
      </w:tr>
      <w:tr w:rsidR="004C1F97" w:rsidRPr="00E12CDE" w14:paraId="7B7FDF42" w14:textId="77777777" w:rsidTr="00A03A20">
        <w:tc>
          <w:tcPr>
            <w:tcW w:w="1985" w:type="dxa"/>
          </w:tcPr>
          <w:p w14:paraId="1DC218F9" w14:textId="30FC9E51" w:rsidR="004C1F97" w:rsidRPr="00E12CDE" w:rsidRDefault="004C1F97" w:rsidP="00DE4E0A">
            <w:pPr>
              <w:spacing w:before="40" w:after="40"/>
              <w:rPr>
                <w:rFonts w:ascii="Arial" w:hAnsi="Arial"/>
                <w:b/>
              </w:rPr>
            </w:pPr>
            <w:r>
              <w:rPr>
                <w:rFonts w:ascii="Arial" w:hAnsi="Arial"/>
                <w:b/>
              </w:rPr>
              <w:t>MCC160 Comments</w:t>
            </w:r>
          </w:p>
        </w:tc>
        <w:tc>
          <w:tcPr>
            <w:tcW w:w="7654" w:type="dxa"/>
          </w:tcPr>
          <w:p w14:paraId="44140A56" w14:textId="77777777" w:rsidR="004C1F97" w:rsidRPr="003D14A7" w:rsidRDefault="003D14A7" w:rsidP="003D14A7">
            <w:pPr>
              <w:pStyle w:val="Listenabsatz"/>
              <w:numPr>
                <w:ilvl w:val="0"/>
                <w:numId w:val="25"/>
              </w:numPr>
              <w:spacing w:after="0"/>
              <w:rPr>
                <w:rFonts w:ascii="Arial" w:hAnsi="Arial" w:cs="Arial"/>
                <w:highlight w:val="cyan"/>
                <w:lang w:val="en-IN" w:eastAsia="en-GB"/>
              </w:rPr>
            </w:pPr>
            <w:r w:rsidRPr="003D14A7">
              <w:rPr>
                <w:rFonts w:ascii="Arial" w:hAnsi="Arial" w:cs="Arial"/>
                <w:highlight w:val="cyan"/>
                <w:lang w:val="en-IN" w:eastAsia="en-GB"/>
              </w:rPr>
              <w:t>Accepted conditional prose CR approval</w:t>
            </w:r>
          </w:p>
          <w:p w14:paraId="17CD5CFE" w14:textId="77777777" w:rsidR="003D14A7" w:rsidRPr="003D14A7" w:rsidRDefault="003D14A7" w:rsidP="003D14A7">
            <w:pPr>
              <w:pStyle w:val="Listenabsatz"/>
              <w:numPr>
                <w:ilvl w:val="0"/>
                <w:numId w:val="25"/>
              </w:numPr>
              <w:spacing w:after="0"/>
              <w:rPr>
                <w:rFonts w:ascii="Arial" w:hAnsi="Arial" w:cs="Arial"/>
                <w:highlight w:val="cyan"/>
                <w:lang w:val="en-IN" w:eastAsia="en-GB"/>
              </w:rPr>
            </w:pPr>
            <w:r w:rsidRPr="003D14A7">
              <w:rPr>
                <w:rFonts w:ascii="Arial" w:hAnsi="Arial" w:cs="Arial"/>
                <w:highlight w:val="cyan"/>
                <w:lang w:val="en-IN" w:eastAsia="en-GB"/>
              </w:rPr>
              <w:t>Accepted</w:t>
            </w:r>
          </w:p>
          <w:p w14:paraId="3A44C680" w14:textId="3B0626C3" w:rsidR="003D14A7" w:rsidRPr="003D14A7" w:rsidRDefault="003D14A7" w:rsidP="003D14A7">
            <w:pPr>
              <w:pStyle w:val="Listenabsatz"/>
              <w:numPr>
                <w:ilvl w:val="0"/>
                <w:numId w:val="25"/>
              </w:numPr>
              <w:spacing w:after="0"/>
              <w:rPr>
                <w:rFonts w:ascii="Arial" w:hAnsi="Arial" w:cs="Arial"/>
                <w:lang w:val="en-IN" w:eastAsia="en-GB"/>
              </w:rPr>
            </w:pPr>
            <w:r w:rsidRPr="003D14A7">
              <w:rPr>
                <w:rFonts w:ascii="Arial" w:hAnsi="Arial" w:cs="Arial"/>
                <w:highlight w:val="cyan"/>
                <w:lang w:val="en-IN" w:eastAsia="en-GB"/>
              </w:rPr>
              <w:t>Acc</w:t>
            </w:r>
            <w:r w:rsidR="00737F95">
              <w:rPr>
                <w:rFonts w:ascii="Arial" w:hAnsi="Arial" w:cs="Arial"/>
                <w:highlight w:val="cyan"/>
                <w:lang w:val="en-IN" w:eastAsia="en-GB"/>
              </w:rPr>
              <w:t>e</w:t>
            </w:r>
            <w:r w:rsidRPr="003D14A7">
              <w:rPr>
                <w:rFonts w:ascii="Arial" w:hAnsi="Arial" w:cs="Arial"/>
                <w:highlight w:val="cyan"/>
                <w:lang w:val="en-IN" w:eastAsia="en-GB"/>
              </w:rPr>
              <w:t>pted</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6463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6740206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222727C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NR_CA_Tested_Type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p>
          <w:p w14:paraId="532E68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366E6A0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w:t>
            </w:r>
            <w:proofErr w:type="spellStart"/>
            <w:r w:rsidRPr="007E26D6">
              <w:rPr>
                <w:rFonts w:ascii="Courier New" w:hAnsi="Courier New" w:cs="Courier New"/>
                <w:bCs/>
                <w:sz w:val="18"/>
                <w:szCs w:val="18"/>
              </w:rPr>
              <w:t>SCell</w:t>
            </w:r>
            <w:proofErr w:type="spellEnd"/>
            <w:r w:rsidRPr="007E26D6">
              <w:rPr>
                <w:rFonts w:ascii="Courier New" w:hAnsi="Courier New" w:cs="Courier New"/>
                <w:bCs/>
                <w:sz w:val="18"/>
                <w:szCs w:val="18"/>
              </w:rPr>
              <w:t xml:space="preserve"> dormancy indication</w:t>
            </w:r>
          </w:p>
          <w:p w14:paraId="44E56E5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w:t>
            </w:r>
            <w:proofErr w:type="spell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v_CellGroupConfig</w:t>
            </w:r>
            <w:proofErr w:type="spellEnd"/>
            <w:r w:rsidRPr="007E26D6">
              <w:rPr>
                <w:rFonts w:ascii="Courier New" w:hAnsi="Courier New" w:cs="Courier New"/>
                <w:bCs/>
                <w:sz w:val="18"/>
                <w:szCs w:val="18"/>
              </w:rPr>
              <w:t>;</w:t>
            </w:r>
          </w:p>
          <w:p w14:paraId="30C718D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61108EA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533E60E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1B1796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DRB_Identity</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2F06C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C90166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EB7E7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 xml:space="preserve">Off) System information combination NR-4 and in addition NR Cell 3  is configured as NR Active </w:t>
            </w:r>
            <w:proofErr w:type="spellStart"/>
            <w:r w:rsidRPr="007E26D6">
              <w:rPr>
                <w:rFonts w:ascii="Courier New" w:hAnsi="Courier New" w:cs="Courier New"/>
                <w:bCs/>
                <w:sz w:val="18"/>
                <w:szCs w:val="18"/>
              </w:rPr>
              <w:t>Scell</w:t>
            </w:r>
            <w:proofErr w:type="spellEnd"/>
          </w:p>
          <w:p w14:paraId="4027A6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w:t>
            </w:r>
            <w:proofErr w:type="gramStart"/>
            <w:r w:rsidRPr="007E26D6">
              <w:rPr>
                <w:rFonts w:ascii="Courier New" w:hAnsi="Courier New" w:cs="Courier New"/>
                <w:bCs/>
                <w:sz w:val="18"/>
                <w:szCs w:val="18"/>
              </w:rPr>
              <w:t>CA(</w:t>
            </w:r>
            <w:proofErr w:type="gramEnd"/>
            <w:r w:rsidRPr="007E26D6">
              <w:rPr>
                <w:rFonts w:ascii="Courier New" w:hAnsi="Courier New" w:cs="Courier New"/>
                <w:bCs/>
                <w:sz w:val="18"/>
                <w:szCs w:val="18"/>
              </w:rPr>
              <w:t>NR_4,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r w:rsidRPr="007E26D6">
              <w:rPr>
                <w:rFonts w:ascii="Courier New" w:hAnsi="Courier New" w:cs="Courier New"/>
                <w:bCs/>
                <w:sz w:val="18"/>
                <w:szCs w:val="18"/>
              </w:rPr>
              <w:t>);</w:t>
            </w:r>
          </w:p>
          <w:p w14:paraId="4C331E1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6015EB8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43F9D3C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23ED13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1EEDD7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f_NR_CellConfig_PCell_Def</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256C128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f_NR_CellConfig_SCell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w:t>
            </w:r>
            <w:proofErr w:type="gramStart"/>
            <w:r w:rsidRPr="007E26D6">
              <w:rPr>
                <w:rFonts w:ascii="Courier New" w:hAnsi="Courier New" w:cs="Courier New"/>
                <w:bCs/>
                <w:sz w:val="18"/>
                <w:szCs w:val="18"/>
              </w:rPr>
              <w:t>SCell,Scell</w:t>
            </w:r>
            <w:proofErr w:type="gramEnd"/>
            <w:r w:rsidRPr="007E26D6">
              <w:rPr>
                <w:rFonts w:ascii="Courier New" w:hAnsi="Courier New" w:cs="Courier New"/>
                <w:bCs/>
                <w:sz w:val="18"/>
                <w:szCs w:val="18"/>
              </w:rPr>
              <w:t>_Active</w:t>
            </w:r>
            <w:proofErr w:type="spellEnd"/>
            <w:r w:rsidRPr="007E26D6">
              <w:rPr>
                <w:rFonts w:ascii="Courier New" w:hAnsi="Courier New" w:cs="Courier New"/>
                <w:bCs/>
                <w:sz w:val="18"/>
                <w:szCs w:val="18"/>
              </w:rPr>
              <w:t xml:space="preserve">); // NR Cell to add is configured as NR Active </w:t>
            </w:r>
            <w:proofErr w:type="spellStart"/>
            <w:r w:rsidRPr="007E26D6">
              <w:rPr>
                <w:rFonts w:ascii="Courier New" w:hAnsi="Courier New" w:cs="Courier New"/>
                <w:bCs/>
                <w:sz w:val="18"/>
                <w:szCs w:val="18"/>
              </w:rPr>
              <w:t>Scell</w:t>
            </w:r>
            <w:proofErr w:type="spellEnd"/>
          </w:p>
          <w:p w14:paraId="3E10B08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150BD7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Off)</w:t>
            </w:r>
          </w:p>
          <w:p w14:paraId="3181BF0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f_NR_AS_CipheringAlgorithm_Set</w:t>
            </w:r>
            <w:proofErr w:type="spellEnd"/>
            <w:r w:rsidRPr="007E26D6">
              <w:rPr>
                <w:rFonts w:ascii="Courier New" w:hAnsi="Courier New" w:cs="Courier New"/>
                <w:bCs/>
                <w:sz w:val="18"/>
                <w:szCs w:val="18"/>
              </w:rPr>
              <w:t>(nea0);</w:t>
            </w:r>
          </w:p>
          <w:p w14:paraId="598A0A8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f_NR5GC_Preamble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STATE_CONNECTED_3A, </w:t>
            </w:r>
            <w:proofErr w:type="spellStart"/>
            <w:r w:rsidRPr="007E26D6">
              <w:rPr>
                <w:rFonts w:ascii="Courier New" w:hAnsi="Courier New" w:cs="Courier New"/>
                <w:bCs/>
                <w:sz w:val="18"/>
                <w:szCs w:val="18"/>
              </w:rPr>
              <w:t>TESTMode_OFF</w:t>
            </w:r>
            <w:proofErr w:type="spellEnd"/>
            <w:r w:rsidRPr="007E26D6">
              <w:rPr>
                <w:rFonts w:ascii="Courier New" w:hAnsi="Courier New" w:cs="Courier New"/>
                <w:bCs/>
                <w:sz w:val="18"/>
                <w:szCs w:val="18"/>
              </w:rPr>
              <w:t>);</w:t>
            </w:r>
          </w:p>
          <w:p w14:paraId="1FC252C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CEE7A8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3E0606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(true);</w:t>
            </w:r>
          </w:p>
          <w:p w14:paraId="31DECF3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BBF761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 0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0B227B1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44DA06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SetCellPower</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w:t>
            </w:r>
            <w:proofErr w:type="spellEnd"/>
            <w:r w:rsidRPr="007E26D6">
              <w:rPr>
                <w:rFonts w:ascii="Courier New" w:hAnsi="Courier New" w:cs="Courier New"/>
                <w:bCs/>
                <w:sz w:val="18"/>
                <w:szCs w:val="18"/>
              </w:rPr>
              <w:t>, tsc_NR_ServingCellSSS_EPRE_FR1, tsc_NR_ServingCellSSS_EPRE_FR2);</w:t>
            </w:r>
          </w:p>
          <w:p w14:paraId="7B2B520B"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7F779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Steps 1-2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7BFF760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message. (Note 1)</w:t>
            </w:r>
          </w:p>
          <w:p w14:paraId="126000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w:t>
            </w:r>
            <w:proofErr w:type="spellStart"/>
            <w:r w:rsidRPr="007E26D6">
              <w:rPr>
                <w:rFonts w:ascii="Courier New" w:hAnsi="Courier New" w:cs="Courier New"/>
                <w:bCs/>
                <w:sz w:val="18"/>
                <w:szCs w:val="18"/>
              </w:rPr>
              <w:t>RRCReconfigurationComplete</w:t>
            </w:r>
            <w:proofErr w:type="spellEnd"/>
            <w:r w:rsidRPr="007E26D6">
              <w:rPr>
                <w:rFonts w:ascii="Courier New" w:hAnsi="Courier New" w:cs="Courier New"/>
                <w:bCs/>
                <w:sz w:val="18"/>
                <w:szCs w:val="18"/>
              </w:rPr>
              <w:t xml:space="preserve"> message</w:t>
            </w:r>
          </w:p>
          <w:p w14:paraId="07F66E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f_TC_7_1_1_12_4_NR_GetCellGroupConfigForStep1(</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tsc_NR_CellGroupId_MCG</w:t>
            </w:r>
            <w:proofErr w:type="spellEnd"/>
            <w:r w:rsidRPr="007E26D6">
              <w:rPr>
                <w:rFonts w:ascii="Courier New" w:hAnsi="Courier New" w:cs="Courier New"/>
                <w:bCs/>
                <w:sz w:val="18"/>
                <w:szCs w:val="18"/>
              </w:rPr>
              <w:t>);</w:t>
            </w:r>
          </w:p>
          <w:p w14:paraId="13EA563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w:t>
            </w:r>
            <w:proofErr w:type="gramStart"/>
            <w:r w:rsidRPr="007E26D6">
              <w:rPr>
                <w:rFonts w:ascii="Courier New" w:hAnsi="Courier New" w:cs="Courier New"/>
                <w:bCs/>
                <w:sz w:val="18"/>
                <w:szCs w:val="18"/>
              </w:rPr>
              <w:t>Ext :</w:t>
            </w:r>
            <w:proofErr w:type="gramEnd"/>
            <w:r w:rsidRPr="007E26D6">
              <w:rPr>
                <w:rFonts w:ascii="Courier New" w:hAnsi="Courier New" w:cs="Courier New"/>
                <w:bCs/>
                <w:sz w:val="18"/>
                <w:szCs w:val="18"/>
              </w:rPr>
              <w:t>= cs_NR_RRCReconfiguration_v1530_IEs(bit2oct(encvalue(v_CellGroupConfig)));</w:t>
            </w:r>
          </w:p>
          <w:p w14:paraId="1FF9C74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C5FE0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SendTiming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f_NR_GetNextSendOccasion_DL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15453C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ConfigTiming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f_SubFrameTiming_AddMilliSeconds</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 xml:space="preserve">, 5); // 5 </w:t>
            </w:r>
            <w:proofErr w:type="spellStart"/>
            <w:r w:rsidRPr="007E26D6">
              <w:rPr>
                <w:rFonts w:ascii="Courier New" w:hAnsi="Courier New" w:cs="Courier New"/>
                <w:bCs/>
                <w:sz w:val="18"/>
                <w:szCs w:val="18"/>
              </w:rPr>
              <w:t>ms</w:t>
            </w:r>
            <w:proofErr w:type="spellEnd"/>
            <w:r w:rsidRPr="007E26D6">
              <w:rPr>
                <w:rFonts w:ascii="Courier New" w:hAnsi="Courier New" w:cs="Courier New"/>
                <w:bCs/>
                <w:sz w:val="18"/>
                <w:szCs w:val="18"/>
              </w:rPr>
              <w:t xml:space="preserve"> later</w:t>
            </w:r>
          </w:p>
          <w:p w14:paraId="1C3717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87BBD5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0E1A88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f_NR_ConfigPCell_AddRelSCells</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tsc_PCellIndex_0,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f_NR_CellInfo_GetRNTI</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2AEE63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ConfigSCell</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p_SCell,v_CellGroupConfig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167E41E5"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04B29A0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with condition </w:t>
            </w:r>
            <w:proofErr w:type="spellStart"/>
            <w:r w:rsidRPr="007E26D6">
              <w:rPr>
                <w:rFonts w:ascii="Courier New" w:hAnsi="Courier New" w:cs="Courier New"/>
                <w:bCs/>
                <w:sz w:val="18"/>
                <w:szCs w:val="18"/>
              </w:rPr>
              <w:t>SCell_Add</w:t>
            </w:r>
            <w:proofErr w:type="spellEnd"/>
            <w:r w:rsidRPr="007E26D6">
              <w:rPr>
                <w:rFonts w:ascii="Courier New" w:hAnsi="Courier New" w:cs="Courier New"/>
                <w:bCs/>
                <w:sz w:val="18"/>
                <w:szCs w:val="18"/>
              </w:rPr>
              <w:t xml:space="preserve"> to UE</w:t>
            </w:r>
          </w:p>
          <w:p w14:paraId="52CBBB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SendRRCReconfiguration</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tsc_NR_RbId_SRB1, -, v_V1530Ext, -, -,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6CF78A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F8107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440048D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DRBId</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f_NR_GetDefaultDRB_ForFirstPDUSession</w:t>
            </w:r>
            <w:proofErr w:type="spellEnd"/>
            <w:r w:rsidRPr="007E26D6">
              <w:rPr>
                <w:rFonts w:ascii="Courier New" w:hAnsi="Courier New" w:cs="Courier New"/>
                <w:bCs/>
                <w:sz w:val="18"/>
                <w:szCs w:val="18"/>
              </w:rPr>
              <w:t>();</w:t>
            </w:r>
          </w:p>
          <w:p w14:paraId="59F64B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58C1E5D7"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219B59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(false);</w:t>
            </w:r>
          </w:p>
          <w:p w14:paraId="5FC8288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C7B1D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33FF37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w:t>
            </w:r>
            <w:proofErr w:type="gramStart"/>
            <w:r w:rsidRPr="007E26D6">
              <w:rPr>
                <w:rFonts w:ascii="Courier New" w:hAnsi="Courier New" w:cs="Courier New"/>
                <w:bCs/>
                <w:sz w:val="18"/>
                <w:szCs w:val="18"/>
              </w:rPr>
              <w:t>SCell(</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610365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Postamble</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STATE_CONNECTED_3A);</w:t>
            </w:r>
          </w:p>
          <w:p w14:paraId="0174CA3F" w14:textId="5A6194CA" w:rsidR="00483820"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//end of f_TC_7_1_1_12_4_NR_Common</w:t>
            </w: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EEDE168" w14:textId="77777777" w:rsidR="0093623F" w:rsidRDefault="0093623F" w:rsidP="007E26D6">
            <w:pPr>
              <w:autoSpaceDE w:val="0"/>
              <w:autoSpaceDN w:val="0"/>
              <w:adjustRightInd w:val="0"/>
              <w:spacing w:after="0"/>
              <w:rPr>
                <w:rFonts w:ascii="Courier New" w:hAnsi="Courier New" w:cs="Courier New"/>
                <w:b/>
                <w:sz w:val="18"/>
                <w:szCs w:val="18"/>
              </w:rPr>
            </w:pPr>
          </w:p>
          <w:p w14:paraId="08DE61C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565AC5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NR_CellId_Type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736012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NR_CA_Tested_Type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p>
          <w:p w14:paraId="47AA70A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70B1AE4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w:t>
            </w:r>
            <w:proofErr w:type="spellStart"/>
            <w:r w:rsidRPr="007E26D6">
              <w:rPr>
                <w:rFonts w:ascii="Courier New" w:hAnsi="Courier New" w:cs="Courier New"/>
                <w:bCs/>
                <w:sz w:val="18"/>
                <w:szCs w:val="18"/>
              </w:rPr>
              <w:t>SCell</w:t>
            </w:r>
            <w:proofErr w:type="spellEnd"/>
            <w:r w:rsidRPr="007E26D6">
              <w:rPr>
                <w:rFonts w:ascii="Courier New" w:hAnsi="Courier New" w:cs="Courier New"/>
                <w:bCs/>
                <w:sz w:val="18"/>
                <w:szCs w:val="18"/>
              </w:rPr>
              <w:t xml:space="preserve"> dormancy indication</w:t>
            </w:r>
          </w:p>
          <w:p w14:paraId="6B77EFA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w:t>
            </w:r>
            <w:proofErr w:type="spell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v_CellGroupConfig</w:t>
            </w:r>
            <w:proofErr w:type="spellEnd"/>
            <w:r w:rsidRPr="007E26D6">
              <w:rPr>
                <w:rFonts w:ascii="Courier New" w:hAnsi="Courier New" w:cs="Courier New"/>
                <w:bCs/>
                <w:sz w:val="18"/>
                <w:szCs w:val="18"/>
              </w:rPr>
              <w:t>;</w:t>
            </w:r>
          </w:p>
          <w:p w14:paraId="733197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509E83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w:t>
            </w:r>
          </w:p>
          <w:p w14:paraId="6C2A202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SubFrameTiming_Type</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271F4C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w:t>
            </w:r>
            <w:proofErr w:type="spellStart"/>
            <w:r w:rsidRPr="007E26D6">
              <w:rPr>
                <w:rFonts w:ascii="Courier New" w:hAnsi="Courier New" w:cs="Courier New"/>
                <w:bCs/>
                <w:sz w:val="18"/>
                <w:szCs w:val="18"/>
              </w:rPr>
              <w:t>DRB_Identity</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6BE4C48" w14:textId="241B9E01"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3A539E">
              <w:rPr>
                <w:rFonts w:ascii="Courier New" w:hAnsi="Courier New" w:cs="Courier New"/>
                <w:bCs/>
                <w:sz w:val="18"/>
                <w:szCs w:val="18"/>
                <w:highlight w:val="yellow"/>
              </w:rPr>
              <w:t>var template (</w:t>
            </w:r>
            <w:proofErr w:type="gramStart"/>
            <w:r w:rsidRPr="003A539E">
              <w:rPr>
                <w:rFonts w:ascii="Courier New" w:hAnsi="Courier New" w:cs="Courier New"/>
                <w:bCs/>
                <w:sz w:val="18"/>
                <w:szCs w:val="18"/>
                <w:highlight w:val="yellow"/>
              </w:rPr>
              <w:t xml:space="preserve">value)  </w:t>
            </w:r>
            <w:proofErr w:type="spellStart"/>
            <w:r w:rsidRPr="003A539E">
              <w:rPr>
                <w:rFonts w:ascii="Courier New" w:hAnsi="Courier New" w:cs="Courier New"/>
                <w:bCs/>
                <w:sz w:val="18"/>
                <w:szCs w:val="18"/>
                <w:highlight w:val="yellow"/>
              </w:rPr>
              <w:t>NR</w:t>
            </w:r>
            <w:proofErr w:type="gramEnd"/>
            <w:r w:rsidRPr="003A539E">
              <w:rPr>
                <w:rFonts w:ascii="Courier New" w:hAnsi="Courier New" w:cs="Courier New"/>
                <w:bCs/>
                <w:sz w:val="18"/>
                <w:szCs w:val="18"/>
                <w:highlight w:val="yellow"/>
              </w:rPr>
              <w:t>_RadioBearerList_Type</w:t>
            </w:r>
            <w:proofErr w:type="spellEnd"/>
            <w:r w:rsidRPr="003A539E">
              <w:rPr>
                <w:rFonts w:ascii="Courier New" w:hAnsi="Courier New" w:cs="Courier New"/>
                <w:bCs/>
                <w:sz w:val="18"/>
                <w:szCs w:val="18"/>
                <w:highlight w:val="yellow"/>
              </w:rPr>
              <w:t xml:space="preserve"> </w:t>
            </w:r>
            <w:proofErr w:type="spellStart"/>
            <w:r w:rsidRPr="003A539E">
              <w:rPr>
                <w:rFonts w:ascii="Courier New" w:hAnsi="Courier New" w:cs="Courier New"/>
                <w:bCs/>
                <w:sz w:val="18"/>
                <w:szCs w:val="18"/>
                <w:highlight w:val="yellow"/>
              </w:rPr>
              <w:t>v_SS_Drb_ConfigList</w:t>
            </w:r>
            <w:proofErr w:type="spellEnd"/>
            <w:r w:rsidRPr="003A539E">
              <w:rPr>
                <w:rFonts w:ascii="Courier New" w:hAnsi="Courier New" w:cs="Courier New"/>
                <w:bCs/>
                <w:sz w:val="18"/>
                <w:szCs w:val="18"/>
                <w:highlight w:val="yellow"/>
              </w:rPr>
              <w:t>; //WA#</w:t>
            </w:r>
          </w:p>
          <w:p w14:paraId="7D8156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5D0E54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9F9D4A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 xml:space="preserve">Off) System information combination NR-4 and in addition NR Cell 3  is configured as NR Active </w:t>
            </w:r>
            <w:proofErr w:type="spellStart"/>
            <w:r w:rsidRPr="007E26D6">
              <w:rPr>
                <w:rFonts w:ascii="Courier New" w:hAnsi="Courier New" w:cs="Courier New"/>
                <w:bCs/>
                <w:sz w:val="18"/>
                <w:szCs w:val="18"/>
              </w:rPr>
              <w:t>Scell</w:t>
            </w:r>
            <w:proofErr w:type="spellEnd"/>
          </w:p>
          <w:p w14:paraId="205FD3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w:t>
            </w:r>
            <w:proofErr w:type="gramStart"/>
            <w:r w:rsidRPr="007E26D6">
              <w:rPr>
                <w:rFonts w:ascii="Courier New" w:hAnsi="Courier New" w:cs="Courier New"/>
                <w:bCs/>
                <w:sz w:val="18"/>
                <w:szCs w:val="18"/>
              </w:rPr>
              <w:t>CA(</w:t>
            </w:r>
            <w:proofErr w:type="gramEnd"/>
            <w:r w:rsidRPr="007E26D6">
              <w:rPr>
                <w:rFonts w:ascii="Courier New" w:hAnsi="Courier New" w:cs="Courier New"/>
                <w:bCs/>
                <w:sz w:val="18"/>
                <w:szCs w:val="18"/>
              </w:rPr>
              <w:t>NR_4,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p_NR_CA_Tested</w:t>
            </w:r>
            <w:proofErr w:type="spellEnd"/>
            <w:r w:rsidRPr="007E26D6">
              <w:rPr>
                <w:rFonts w:ascii="Courier New" w:hAnsi="Courier New" w:cs="Courier New"/>
                <w:bCs/>
                <w:sz w:val="18"/>
                <w:szCs w:val="18"/>
              </w:rPr>
              <w:t>);</w:t>
            </w:r>
          </w:p>
          <w:p w14:paraId="17305F0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35BA906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514342E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6A25D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2F3B142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f_NR_CellConfig_PCell_Def</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088114F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f_NR_CellConfig_SCell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w:t>
            </w:r>
            <w:proofErr w:type="gramStart"/>
            <w:r w:rsidRPr="007E26D6">
              <w:rPr>
                <w:rFonts w:ascii="Courier New" w:hAnsi="Courier New" w:cs="Courier New"/>
                <w:bCs/>
                <w:sz w:val="18"/>
                <w:szCs w:val="18"/>
              </w:rPr>
              <w:t>SCell,Scell</w:t>
            </w:r>
            <w:proofErr w:type="gramEnd"/>
            <w:r w:rsidRPr="007E26D6">
              <w:rPr>
                <w:rFonts w:ascii="Courier New" w:hAnsi="Courier New" w:cs="Courier New"/>
                <w:bCs/>
                <w:sz w:val="18"/>
                <w:szCs w:val="18"/>
              </w:rPr>
              <w:t>_Active</w:t>
            </w:r>
            <w:proofErr w:type="spellEnd"/>
            <w:r w:rsidRPr="007E26D6">
              <w:rPr>
                <w:rFonts w:ascii="Courier New" w:hAnsi="Courier New" w:cs="Courier New"/>
                <w:bCs/>
                <w:sz w:val="18"/>
                <w:szCs w:val="18"/>
              </w:rPr>
              <w:t xml:space="preserve">); // NR Cell to add is configured as NR Active </w:t>
            </w:r>
            <w:proofErr w:type="spellStart"/>
            <w:r w:rsidRPr="007E26D6">
              <w:rPr>
                <w:rFonts w:ascii="Courier New" w:hAnsi="Courier New" w:cs="Courier New"/>
                <w:bCs/>
                <w:sz w:val="18"/>
                <w:szCs w:val="18"/>
              </w:rPr>
              <w:t>Scell</w:t>
            </w:r>
            <w:proofErr w:type="spellEnd"/>
          </w:p>
          <w:p w14:paraId="5B0DA6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CC034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w:t>
            </w:r>
            <w:proofErr w:type="gramStart"/>
            <w:r w:rsidRPr="007E26D6">
              <w:rPr>
                <w:rFonts w:ascii="Courier New" w:hAnsi="Courier New" w:cs="Courier New"/>
                <w:bCs/>
                <w:sz w:val="18"/>
                <w:szCs w:val="18"/>
              </w:rPr>
              <w:t>function(</w:t>
            </w:r>
            <w:proofErr w:type="gramEnd"/>
            <w:r w:rsidRPr="007E26D6">
              <w:rPr>
                <w:rFonts w:ascii="Courier New" w:hAnsi="Courier New" w:cs="Courier New"/>
                <w:bCs/>
                <w:sz w:val="18"/>
                <w:szCs w:val="18"/>
              </w:rPr>
              <w:t>Off)</w:t>
            </w:r>
          </w:p>
          <w:p w14:paraId="175367BB" w14:textId="2BD8C835"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5BF1D37" w14:textId="44C97D23"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f_NR5GC_Preamble (</w:t>
            </w:r>
            <w:proofErr w:type="spellStart"/>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 xml:space="preserve">, STATE_IDLE_1A, </w:t>
            </w:r>
            <w:proofErr w:type="spellStart"/>
            <w:r w:rsidRPr="007E26D6">
              <w:rPr>
                <w:rFonts w:ascii="Courier New" w:hAnsi="Courier New" w:cs="Courier New"/>
                <w:bCs/>
                <w:sz w:val="18"/>
                <w:szCs w:val="18"/>
                <w:highlight w:val="yellow"/>
              </w:rPr>
              <w:t>TESTModeA_ON</w:t>
            </w:r>
            <w:proofErr w:type="spellEnd"/>
            <w:r w:rsidRPr="007E26D6">
              <w:rPr>
                <w:rFonts w:ascii="Courier New" w:hAnsi="Courier New" w:cs="Courier New"/>
                <w:bCs/>
                <w:sz w:val="18"/>
                <w:szCs w:val="18"/>
                <w:highlight w:val="yellow"/>
              </w:rPr>
              <w:t>); //WA#</w:t>
            </w:r>
          </w:p>
          <w:p w14:paraId="3FD0AE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3B8F2F6" w14:textId="41A9A749"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294DA5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f_NR_AS_CipheringAlgorithm_Set</w:t>
            </w:r>
            <w:proofErr w:type="spellEnd"/>
            <w:r w:rsidRPr="007E26D6">
              <w:rPr>
                <w:rFonts w:ascii="Courier New" w:hAnsi="Courier New" w:cs="Courier New"/>
                <w:bCs/>
                <w:sz w:val="18"/>
                <w:szCs w:val="18"/>
                <w:highlight w:val="yellow"/>
              </w:rPr>
              <w:t>(nea0);</w:t>
            </w:r>
          </w:p>
          <w:p w14:paraId="22E357C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//Retrieve DRB Id of the first PDU session</w:t>
            </w:r>
          </w:p>
          <w:p w14:paraId="06AB4F9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v_</w:t>
            </w:r>
            <w:proofErr w:type="gramStart"/>
            <w:r w:rsidRPr="007E26D6">
              <w:rPr>
                <w:rFonts w:ascii="Courier New" w:hAnsi="Courier New" w:cs="Courier New"/>
                <w:bCs/>
                <w:sz w:val="18"/>
                <w:szCs w:val="18"/>
                <w:highlight w:val="yellow"/>
              </w:rPr>
              <w:t>DRBId</w:t>
            </w:r>
            <w:proofErr w:type="spellEnd"/>
            <w:r w:rsidRPr="007E26D6">
              <w:rPr>
                <w:rFonts w:ascii="Courier New" w:hAnsi="Courier New" w:cs="Courier New"/>
                <w:bCs/>
                <w:sz w:val="18"/>
                <w:szCs w:val="18"/>
                <w:highlight w:val="yellow"/>
              </w:rPr>
              <w:t xml:space="preserve"> :</w:t>
            </w:r>
            <w:proofErr w:type="gramEnd"/>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f_NR_GetDefaultDRB_ForFirstPDUSession</w:t>
            </w:r>
            <w:proofErr w:type="spellEnd"/>
            <w:r w:rsidRPr="007E26D6">
              <w:rPr>
                <w:rFonts w:ascii="Courier New" w:hAnsi="Courier New" w:cs="Courier New"/>
                <w:bCs/>
                <w:sz w:val="18"/>
                <w:szCs w:val="18"/>
                <w:highlight w:val="yellow"/>
              </w:rPr>
              <w:t>();</w:t>
            </w:r>
          </w:p>
          <w:p w14:paraId="751986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//Initialise for No Header Manipulation in UL.</w:t>
            </w:r>
          </w:p>
          <w:p w14:paraId="6F463E3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highlight w:val="yellow"/>
              </w:rPr>
              <w:t>v_SS_Drb_</w:t>
            </w:r>
            <w:proofErr w:type="gramStart"/>
            <w:r w:rsidRPr="007E26D6">
              <w:rPr>
                <w:rFonts w:ascii="Courier New" w:hAnsi="Courier New" w:cs="Courier New"/>
                <w:bCs/>
                <w:sz w:val="18"/>
                <w:szCs w:val="18"/>
                <w:highlight w:val="yellow"/>
              </w:rPr>
              <w:t>ConfigList</w:t>
            </w:r>
            <w:proofErr w:type="spellEnd"/>
            <w:r w:rsidRPr="007E26D6">
              <w:rPr>
                <w:rFonts w:ascii="Courier New" w:hAnsi="Courier New" w:cs="Courier New"/>
                <w:bCs/>
                <w:sz w:val="18"/>
                <w:szCs w:val="18"/>
                <w:highlight w:val="yellow"/>
              </w:rPr>
              <w:t xml:space="preserve">  :</w:t>
            </w:r>
            <w:proofErr w:type="gramEnd"/>
            <w:r w:rsidRPr="007E26D6">
              <w:rPr>
                <w:rFonts w:ascii="Courier New" w:hAnsi="Courier New" w:cs="Courier New"/>
                <w:bCs/>
                <w:sz w:val="18"/>
                <w:szCs w:val="18"/>
                <w:highlight w:val="yellow"/>
              </w:rPr>
              <w:t>= {</w:t>
            </w:r>
            <w:proofErr w:type="spellStart"/>
            <w:r w:rsidRPr="007E26D6">
              <w:rPr>
                <w:rFonts w:ascii="Courier New" w:hAnsi="Courier New" w:cs="Courier New"/>
                <w:bCs/>
                <w:sz w:val="18"/>
                <w:szCs w:val="18"/>
                <w:highlight w:val="yellow"/>
              </w:rPr>
              <w:t>cs_NR_SS_RadioBearer_MAC_TestMode</w:t>
            </w:r>
            <w:proofErr w:type="spell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v_DRBId</w:t>
            </w:r>
            <w:proofErr w:type="spellEnd"/>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cs_NR_MAC_TestModeInfo_NormalMode</w:t>
            </w:r>
            <w:proofErr w:type="spellEnd"/>
            <w:r w:rsidRPr="007E26D6">
              <w:rPr>
                <w:rFonts w:ascii="Courier New" w:hAnsi="Courier New" w:cs="Courier New"/>
                <w:bCs/>
                <w:sz w:val="18"/>
                <w:szCs w:val="18"/>
                <w:highlight w:val="yellow"/>
              </w:rPr>
              <w:t>)};</w:t>
            </w:r>
          </w:p>
          <w:p w14:paraId="74CD965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p>
          <w:p w14:paraId="0E0CDFF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//Configure</w:t>
            </w:r>
          </w:p>
          <w:p w14:paraId="1EF903A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f_NR5GC_RRC_ConnectedState3N_</w:t>
            </w:r>
            <w:proofErr w:type="gramStart"/>
            <w:r w:rsidRPr="007E26D6">
              <w:rPr>
                <w:rFonts w:ascii="Courier New" w:hAnsi="Courier New" w:cs="Courier New"/>
                <w:bCs/>
                <w:sz w:val="18"/>
                <w:szCs w:val="18"/>
                <w:highlight w:val="yellow"/>
              </w:rPr>
              <w:t>Def(</w:t>
            </w:r>
            <w:proofErr w:type="spellStart"/>
            <w:proofErr w:type="gramEnd"/>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w:t>
            </w:r>
          </w:p>
          <w:p w14:paraId="520D5630"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TEST_LOOPModeA_ON</w:t>
            </w:r>
            <w:proofErr w:type="spellEnd"/>
            <w:r w:rsidRPr="007E26D6">
              <w:rPr>
                <w:rFonts w:ascii="Courier New" w:hAnsi="Courier New" w:cs="Courier New"/>
                <w:bCs/>
                <w:sz w:val="18"/>
                <w:szCs w:val="18"/>
                <w:highlight w:val="yellow"/>
              </w:rPr>
              <w:t>,</w:t>
            </w:r>
          </w:p>
          <w:p w14:paraId="64B03E5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cs_UE_TestLoopModeA_NR_LB_Setup_1</w:t>
            </w:r>
            <w:proofErr w:type="gramStart"/>
            <w:r w:rsidRPr="007E26D6">
              <w:rPr>
                <w:rFonts w:ascii="Courier New" w:hAnsi="Courier New" w:cs="Courier New"/>
                <w:bCs/>
                <w:sz w:val="18"/>
                <w:szCs w:val="18"/>
                <w:highlight w:val="yellow"/>
              </w:rPr>
              <w:t>DRB(</w:t>
            </w:r>
            <w:proofErr w:type="gramEnd"/>
            <w:r w:rsidRPr="007E26D6">
              <w:rPr>
                <w:rFonts w:ascii="Courier New" w:hAnsi="Courier New" w:cs="Courier New"/>
                <w:bCs/>
                <w:sz w:val="18"/>
                <w:szCs w:val="18"/>
                <w:highlight w:val="yellow"/>
              </w:rPr>
              <w:t xml:space="preserve">0, </w:t>
            </w:r>
            <w:proofErr w:type="spellStart"/>
            <w:r w:rsidRPr="007E26D6">
              <w:rPr>
                <w:rFonts w:ascii="Courier New" w:hAnsi="Courier New" w:cs="Courier New"/>
                <w:bCs/>
                <w:sz w:val="18"/>
                <w:szCs w:val="18"/>
                <w:highlight w:val="yellow"/>
              </w:rPr>
              <w:t>v_DRBId</w:t>
            </w:r>
            <w:proofErr w:type="spellEnd"/>
            <w:r w:rsidRPr="007E26D6">
              <w:rPr>
                <w:rFonts w:ascii="Courier New" w:hAnsi="Courier New" w:cs="Courier New"/>
                <w:bCs/>
                <w:sz w:val="18"/>
                <w:szCs w:val="18"/>
                <w:highlight w:val="yellow"/>
              </w:rPr>
              <w:t>),</w:t>
            </w:r>
          </w:p>
          <w:p w14:paraId="58544D5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gramStart"/>
            <w:r w:rsidRPr="007E26D6">
              <w:rPr>
                <w:rFonts w:ascii="Courier New" w:hAnsi="Courier New" w:cs="Courier New"/>
                <w:bCs/>
                <w:sz w:val="18"/>
                <w:szCs w:val="18"/>
                <w:highlight w:val="yellow"/>
              </w:rPr>
              <w:t>,  /</w:t>
            </w:r>
            <w:proofErr w:type="gram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p_IpPduDelayTime</w:t>
            </w:r>
            <w:proofErr w:type="spellEnd"/>
          </w:p>
          <w:p w14:paraId="35281C9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5EDD6462"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gramStart"/>
            <w:r w:rsidRPr="007E26D6">
              <w:rPr>
                <w:rFonts w:ascii="Courier New" w:hAnsi="Courier New" w:cs="Courier New"/>
                <w:bCs/>
                <w:sz w:val="18"/>
                <w:szCs w:val="18"/>
                <w:highlight w:val="yellow"/>
              </w:rPr>
              <w:t>,  /</w:t>
            </w:r>
            <w:proofErr w:type="gram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MAC_CellGroupConfig</w:t>
            </w:r>
            <w:proofErr w:type="spellEnd"/>
          </w:p>
          <w:p w14:paraId="6E60DEC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154FC76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roofErr w:type="spellStart"/>
            <w:r w:rsidRPr="007E26D6">
              <w:rPr>
                <w:rFonts w:ascii="Courier New" w:hAnsi="Courier New" w:cs="Courier New"/>
                <w:bCs/>
                <w:sz w:val="18"/>
                <w:szCs w:val="18"/>
                <w:highlight w:val="yellow"/>
              </w:rPr>
              <w:t>v_SS_Drb_ConfigList</w:t>
            </w:r>
            <w:proofErr w:type="spellEnd"/>
          </w:p>
          <w:p w14:paraId="30A149A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
          <w:p w14:paraId="36927A7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C70B39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(true);</w:t>
            </w:r>
          </w:p>
          <w:p w14:paraId="7AA6A6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65EFB0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 0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64D25F5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75A168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SetCellPower</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w:t>
            </w:r>
            <w:proofErr w:type="spellEnd"/>
            <w:r w:rsidRPr="007E26D6">
              <w:rPr>
                <w:rFonts w:ascii="Courier New" w:hAnsi="Courier New" w:cs="Courier New"/>
                <w:bCs/>
                <w:sz w:val="18"/>
                <w:szCs w:val="18"/>
              </w:rPr>
              <w:t>, tsc_NR_ServingCellSSS_EPRE_FR1, tsc_NR_ServingCellSSS_EPRE_FR2);</w:t>
            </w:r>
          </w:p>
          <w:p w14:paraId="4C3B574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1B90F3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 xml:space="preserve"> Steps 1-2 </w:t>
            </w:r>
            <w:proofErr w:type="spellStart"/>
            <w:r w:rsidRPr="007E26D6">
              <w:rPr>
                <w:rFonts w:ascii="Courier New" w:hAnsi="Courier New" w:cs="Courier New"/>
                <w:bCs/>
                <w:sz w:val="18"/>
                <w:szCs w:val="18"/>
              </w:rPr>
              <w:t>siclog</w:t>
            </w:r>
            <w:proofErr w:type="spellEnd"/>
            <w:r w:rsidRPr="007E26D6">
              <w:rPr>
                <w:rFonts w:ascii="Courier New" w:hAnsi="Courier New" w:cs="Courier New"/>
                <w:bCs/>
                <w:sz w:val="18"/>
                <w:szCs w:val="18"/>
              </w:rPr>
              <w:t>@</w:t>
            </w:r>
          </w:p>
          <w:p w14:paraId="22DD16A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message. (Note 1)</w:t>
            </w:r>
          </w:p>
          <w:p w14:paraId="16BA229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w:t>
            </w:r>
            <w:proofErr w:type="spellStart"/>
            <w:r w:rsidRPr="007E26D6">
              <w:rPr>
                <w:rFonts w:ascii="Courier New" w:hAnsi="Courier New" w:cs="Courier New"/>
                <w:bCs/>
                <w:sz w:val="18"/>
                <w:szCs w:val="18"/>
              </w:rPr>
              <w:t>RRCReconfigurationComplete</w:t>
            </w:r>
            <w:proofErr w:type="spellEnd"/>
            <w:r w:rsidRPr="007E26D6">
              <w:rPr>
                <w:rFonts w:ascii="Courier New" w:hAnsi="Courier New" w:cs="Courier New"/>
                <w:bCs/>
                <w:sz w:val="18"/>
                <w:szCs w:val="18"/>
              </w:rPr>
              <w:t xml:space="preserve"> message</w:t>
            </w:r>
          </w:p>
          <w:p w14:paraId="7DCDB73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CellGroupConfig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f_TC_7_1_1_12_4_NR_GetCellGroupConfigForStep1(</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tsc_NR_CellGroupId_MCG</w:t>
            </w:r>
            <w:proofErr w:type="spellEnd"/>
            <w:r w:rsidRPr="007E26D6">
              <w:rPr>
                <w:rFonts w:ascii="Courier New" w:hAnsi="Courier New" w:cs="Courier New"/>
                <w:bCs/>
                <w:sz w:val="18"/>
                <w:szCs w:val="18"/>
              </w:rPr>
              <w:t>);</w:t>
            </w:r>
          </w:p>
          <w:p w14:paraId="57FBD52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w:t>
            </w:r>
            <w:proofErr w:type="gramStart"/>
            <w:r w:rsidRPr="007E26D6">
              <w:rPr>
                <w:rFonts w:ascii="Courier New" w:hAnsi="Courier New" w:cs="Courier New"/>
                <w:bCs/>
                <w:sz w:val="18"/>
                <w:szCs w:val="18"/>
              </w:rPr>
              <w:t>Ext :</w:t>
            </w:r>
            <w:proofErr w:type="gramEnd"/>
            <w:r w:rsidRPr="007E26D6">
              <w:rPr>
                <w:rFonts w:ascii="Courier New" w:hAnsi="Courier New" w:cs="Courier New"/>
                <w:bCs/>
                <w:sz w:val="18"/>
                <w:szCs w:val="18"/>
              </w:rPr>
              <w:t>= cs_NR_RRCReconfiguration_v1530_IEs(bit2oct(encvalue(v_CellGroupConfig)));</w:t>
            </w:r>
          </w:p>
          <w:p w14:paraId="732D67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FEF334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SendTiming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f_NR_GetNextSendOccasion_DL</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068E5BE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ConfigTiming</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f_SubFrameTiming_AddMilliSeconds</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rPr>
              <w:t xml:space="preserve">, 5); // 5 </w:t>
            </w:r>
            <w:proofErr w:type="spellStart"/>
            <w:r w:rsidRPr="007E26D6">
              <w:rPr>
                <w:rFonts w:ascii="Courier New" w:hAnsi="Courier New" w:cs="Courier New"/>
                <w:bCs/>
                <w:sz w:val="18"/>
                <w:szCs w:val="18"/>
              </w:rPr>
              <w:t>ms</w:t>
            </w:r>
            <w:proofErr w:type="spellEnd"/>
            <w:r w:rsidRPr="007E26D6">
              <w:rPr>
                <w:rFonts w:ascii="Courier New" w:hAnsi="Courier New" w:cs="Courier New"/>
                <w:bCs/>
                <w:sz w:val="18"/>
                <w:szCs w:val="18"/>
              </w:rPr>
              <w:t xml:space="preserve"> later</w:t>
            </w:r>
          </w:p>
          <w:p w14:paraId="1E682FC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DFD484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18CB5A2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f_NR_ConfigPCell_AddRelSCells</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tsc_PCellIndex_0,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f_NR_CellInfo_GetRNTI</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w:t>
            </w:r>
          </w:p>
          <w:p w14:paraId="4C4DB1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ConfigSCell</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p_SCell,v_CellGroupConfig</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v_ConfigTiming</w:t>
            </w:r>
            <w:proofErr w:type="spellEnd"/>
            <w:r w:rsidRPr="007E26D6">
              <w:rPr>
                <w:rFonts w:ascii="Courier New" w:hAnsi="Courier New" w:cs="Courier New"/>
                <w:bCs/>
                <w:sz w:val="18"/>
                <w:szCs w:val="18"/>
              </w:rPr>
              <w:t>));</w:t>
            </w:r>
          </w:p>
          <w:p w14:paraId="5BB1A5A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92DC03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w:t>
            </w:r>
            <w:proofErr w:type="spellStart"/>
            <w:r w:rsidRPr="007E26D6">
              <w:rPr>
                <w:rFonts w:ascii="Courier New" w:hAnsi="Courier New" w:cs="Courier New"/>
                <w:bCs/>
                <w:sz w:val="18"/>
                <w:szCs w:val="18"/>
              </w:rPr>
              <w:t>RRCReconfiguration</w:t>
            </w:r>
            <w:proofErr w:type="spellEnd"/>
            <w:r w:rsidRPr="007E26D6">
              <w:rPr>
                <w:rFonts w:ascii="Courier New" w:hAnsi="Courier New" w:cs="Courier New"/>
                <w:bCs/>
                <w:sz w:val="18"/>
                <w:szCs w:val="18"/>
              </w:rPr>
              <w:t xml:space="preserve"> with condition </w:t>
            </w:r>
            <w:proofErr w:type="spellStart"/>
            <w:r w:rsidRPr="007E26D6">
              <w:rPr>
                <w:rFonts w:ascii="Courier New" w:hAnsi="Courier New" w:cs="Courier New"/>
                <w:bCs/>
                <w:sz w:val="18"/>
                <w:szCs w:val="18"/>
              </w:rPr>
              <w:t>SCell_Add</w:t>
            </w:r>
            <w:proofErr w:type="spellEnd"/>
            <w:r w:rsidRPr="007E26D6">
              <w:rPr>
                <w:rFonts w:ascii="Courier New" w:hAnsi="Courier New" w:cs="Courier New"/>
                <w:bCs/>
                <w:sz w:val="18"/>
                <w:szCs w:val="18"/>
              </w:rPr>
              <w:t xml:space="preserve"> to UE</w:t>
            </w:r>
          </w:p>
          <w:p w14:paraId="7B345DDD" w14:textId="7425FB8F"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301DD99" w14:textId="7030A40B"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SendRRCReconfiguration</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tsc_NR_RbId_SRB1, -, v_V1530Ext, -, -, </w:t>
            </w:r>
            <w:proofErr w:type="spellStart"/>
            <w:r w:rsidRPr="007E26D6">
              <w:rPr>
                <w:rFonts w:ascii="Courier New" w:hAnsi="Courier New" w:cs="Courier New"/>
                <w:bCs/>
                <w:sz w:val="18"/>
                <w:szCs w:val="18"/>
              </w:rPr>
              <w:t>cs_TimingInfo_NR</w:t>
            </w:r>
            <w:proofErr w:type="spellEnd"/>
            <w:r w:rsidRPr="007E26D6">
              <w:rPr>
                <w:rFonts w:ascii="Courier New" w:hAnsi="Courier New" w:cs="Courier New"/>
                <w:bCs/>
                <w:sz w:val="18"/>
                <w:szCs w:val="18"/>
              </w:rPr>
              <w:t>(</w:t>
            </w:r>
            <w:proofErr w:type="spellStart"/>
            <w:r w:rsidRPr="007E26D6">
              <w:rPr>
                <w:rFonts w:ascii="Courier New" w:hAnsi="Courier New" w:cs="Courier New"/>
                <w:bCs/>
                <w:sz w:val="18"/>
                <w:szCs w:val="18"/>
              </w:rPr>
              <w:t>v_SendTiming</w:t>
            </w:r>
            <w:proofErr w:type="spellEnd"/>
            <w:r w:rsidRPr="007E26D6">
              <w:rPr>
                <w:rFonts w:ascii="Courier New" w:hAnsi="Courier New" w:cs="Courier New"/>
                <w:bCs/>
                <w:sz w:val="18"/>
                <w:szCs w:val="18"/>
                <w:highlight w:val="yellow"/>
              </w:rPr>
              <w:t xml:space="preserve">), -, -, </w:t>
            </w:r>
            <w:proofErr w:type="spellStart"/>
            <w:r w:rsidRPr="007E26D6">
              <w:rPr>
                <w:rFonts w:ascii="Courier New" w:hAnsi="Courier New" w:cs="Courier New"/>
                <w:bCs/>
                <w:sz w:val="18"/>
                <w:szCs w:val="18"/>
                <w:highlight w:val="yellow"/>
              </w:rPr>
              <w:t>crs_MacBearerRouting</w:t>
            </w:r>
            <w:proofErr w:type="spellEnd"/>
            <w:r w:rsidRPr="007E26D6">
              <w:rPr>
                <w:rFonts w:ascii="Courier New" w:hAnsi="Courier New" w:cs="Courier New"/>
                <w:bCs/>
                <w:sz w:val="18"/>
                <w:szCs w:val="18"/>
                <w:highlight w:val="yellow"/>
              </w:rPr>
              <w:t>(</w:t>
            </w:r>
            <w:proofErr w:type="spellStart"/>
            <w:r w:rsidRPr="007E26D6">
              <w:rPr>
                <w:rFonts w:ascii="Courier New" w:hAnsi="Courier New" w:cs="Courier New"/>
                <w:bCs/>
                <w:sz w:val="18"/>
                <w:szCs w:val="18"/>
                <w:highlight w:val="yellow"/>
              </w:rPr>
              <w:t>p_PCell</w:t>
            </w:r>
            <w:proofErr w:type="spellEnd"/>
            <w:r w:rsidRPr="007E26D6">
              <w:rPr>
                <w:rFonts w:ascii="Courier New" w:hAnsi="Courier New" w:cs="Courier New"/>
                <w:bCs/>
                <w:sz w:val="18"/>
                <w:szCs w:val="18"/>
                <w:highlight w:val="yellow"/>
              </w:rPr>
              <w:t>)</w:t>
            </w: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199F09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w:t>
            </w:r>
          </w:p>
          <w:p w14:paraId="0531DD5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650478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w:t>
            </w:r>
            <w:proofErr w:type="gramStart"/>
            <w:r w:rsidRPr="007E26D6">
              <w:rPr>
                <w:rFonts w:ascii="Courier New" w:hAnsi="Courier New" w:cs="Courier New"/>
                <w:bCs/>
                <w:sz w:val="18"/>
                <w:szCs w:val="18"/>
              </w:rPr>
              <w:t>DRBId</w:t>
            </w:r>
            <w:proofErr w:type="spellEnd"/>
            <w:r w:rsidRPr="007E26D6">
              <w:rPr>
                <w:rFonts w:ascii="Courier New" w:hAnsi="Courier New" w:cs="Courier New"/>
                <w:bCs/>
                <w:sz w:val="18"/>
                <w:szCs w:val="18"/>
              </w:rPr>
              <w:t xml:space="preserve"> :</w:t>
            </w:r>
            <w:proofErr w:type="gram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f_NR_GetDefaultDRB_ForFirstPDUSession</w:t>
            </w:r>
            <w:proofErr w:type="spellEnd"/>
            <w:r w:rsidRPr="007E26D6">
              <w:rPr>
                <w:rFonts w:ascii="Courier New" w:hAnsi="Courier New" w:cs="Courier New"/>
                <w:bCs/>
                <w:sz w:val="18"/>
                <w:szCs w:val="18"/>
              </w:rPr>
              <w:t>();</w:t>
            </w:r>
          </w:p>
          <w:p w14:paraId="7782DA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w:t>
            </w:r>
            <w:proofErr w:type="spellStart"/>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v_DRBId</w:t>
            </w:r>
            <w:proofErr w:type="spellEnd"/>
            <w:r w:rsidRPr="007E26D6">
              <w:rPr>
                <w:rFonts w:ascii="Courier New" w:hAnsi="Courier New" w:cs="Courier New"/>
                <w:bCs/>
                <w:sz w:val="18"/>
                <w:szCs w:val="18"/>
              </w:rPr>
              <w:t>);</w:t>
            </w:r>
          </w:p>
          <w:p w14:paraId="71FB6772"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54BC62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f_NR_TestBody_Set</w:t>
            </w:r>
            <w:proofErr w:type="spellEnd"/>
            <w:r w:rsidRPr="007E26D6">
              <w:rPr>
                <w:rFonts w:ascii="Courier New" w:hAnsi="Courier New" w:cs="Courier New"/>
                <w:bCs/>
                <w:sz w:val="18"/>
                <w:szCs w:val="18"/>
              </w:rPr>
              <w:t>(false);</w:t>
            </w:r>
          </w:p>
          <w:p w14:paraId="5A0A33E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4764B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5937C5D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w:t>
            </w:r>
            <w:proofErr w:type="gramStart"/>
            <w:r w:rsidRPr="007E26D6">
              <w:rPr>
                <w:rFonts w:ascii="Courier New" w:hAnsi="Courier New" w:cs="Courier New"/>
                <w:bCs/>
                <w:sz w:val="18"/>
                <w:szCs w:val="18"/>
              </w:rPr>
              <w:t>SCell(</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p_SCell</w:t>
            </w:r>
            <w:proofErr w:type="spellEnd"/>
            <w:r w:rsidRPr="007E26D6">
              <w:rPr>
                <w:rFonts w:ascii="Courier New" w:hAnsi="Courier New" w:cs="Courier New"/>
                <w:bCs/>
                <w:sz w:val="18"/>
                <w:szCs w:val="18"/>
              </w:rPr>
              <w:t>);</w:t>
            </w:r>
          </w:p>
          <w:p w14:paraId="4BADF35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roofErr w:type="spellStart"/>
            <w:r w:rsidRPr="007E26D6">
              <w:rPr>
                <w:rFonts w:ascii="Courier New" w:hAnsi="Courier New" w:cs="Courier New"/>
                <w:bCs/>
                <w:sz w:val="18"/>
                <w:szCs w:val="18"/>
              </w:rPr>
              <w:t>f_NR_</w:t>
            </w:r>
            <w:proofErr w:type="gramStart"/>
            <w:r w:rsidRPr="007E26D6">
              <w:rPr>
                <w:rFonts w:ascii="Courier New" w:hAnsi="Courier New" w:cs="Courier New"/>
                <w:bCs/>
                <w:sz w:val="18"/>
                <w:szCs w:val="18"/>
              </w:rPr>
              <w:t>Postamble</w:t>
            </w:r>
            <w:proofErr w:type="spellEnd"/>
            <w:r w:rsidRPr="007E26D6">
              <w:rPr>
                <w:rFonts w:ascii="Courier New" w:hAnsi="Courier New" w:cs="Courier New"/>
                <w:bCs/>
                <w:sz w:val="18"/>
                <w:szCs w:val="18"/>
              </w:rPr>
              <w:t>(</w:t>
            </w:r>
            <w:proofErr w:type="spellStart"/>
            <w:proofErr w:type="gramEnd"/>
            <w:r w:rsidRPr="007E26D6">
              <w:rPr>
                <w:rFonts w:ascii="Courier New" w:hAnsi="Courier New" w:cs="Courier New"/>
                <w:bCs/>
                <w:sz w:val="18"/>
                <w:szCs w:val="18"/>
              </w:rPr>
              <w:t>p_PCell</w:t>
            </w:r>
            <w:proofErr w:type="spellEnd"/>
            <w:r w:rsidRPr="007E26D6">
              <w:rPr>
                <w:rFonts w:ascii="Courier New" w:hAnsi="Courier New" w:cs="Courier New"/>
                <w:bCs/>
                <w:sz w:val="18"/>
                <w:szCs w:val="18"/>
              </w:rPr>
              <w:t>, STATE_CONNECTED_3A);</w:t>
            </w:r>
          </w:p>
          <w:p w14:paraId="4CD35809" w14:textId="6B5D44D1" w:rsidR="007E26D6" w:rsidRDefault="007E26D6" w:rsidP="007E26D6">
            <w:pPr>
              <w:autoSpaceDE w:val="0"/>
              <w:autoSpaceDN w:val="0"/>
              <w:adjustRightInd w:val="0"/>
              <w:spacing w:after="0"/>
              <w:rPr>
                <w:rFonts w:ascii="Courier New" w:hAnsi="Courier New" w:cs="Courier New"/>
                <w:b/>
                <w:sz w:val="18"/>
                <w:szCs w:val="18"/>
              </w:rPr>
            </w:pPr>
            <w:r w:rsidRPr="007E26D6">
              <w:rPr>
                <w:rFonts w:ascii="Courier New" w:hAnsi="Courier New" w:cs="Courier New"/>
                <w:bCs/>
                <w:sz w:val="18"/>
                <w:szCs w:val="18"/>
              </w:rPr>
              <w:t xml:space="preserve">  } //end of f_TC_7_1_1_12_4_NR_Common</w:t>
            </w:r>
          </w:p>
          <w:p w14:paraId="2625C754" w14:textId="5A29196B" w:rsidR="007E26D6" w:rsidRPr="00B5380A" w:rsidRDefault="007E26D6" w:rsidP="007E26D6">
            <w:pPr>
              <w:autoSpaceDE w:val="0"/>
              <w:autoSpaceDN w:val="0"/>
              <w:adjustRightInd w:val="0"/>
              <w:spacing w:after="0"/>
              <w:rPr>
                <w:rFonts w:ascii="Courier New" w:hAnsi="Courier New" w:cs="Courier New"/>
                <w:b/>
                <w:sz w:val="18"/>
                <w:szCs w:val="18"/>
              </w:rPr>
            </w:pPr>
          </w:p>
        </w:tc>
      </w:tr>
    </w:tbl>
    <w:p w14:paraId="00039D43" w14:textId="74E7ED2B" w:rsidR="00475F8C" w:rsidRPr="00E12CDE" w:rsidRDefault="00475F8C" w:rsidP="00475F8C">
      <w:pPr>
        <w:pStyle w:val="berschrift2"/>
        <w:numPr>
          <w:ilvl w:val="1"/>
          <w:numId w:val="2"/>
        </w:numPr>
        <w:overflowPunct w:val="0"/>
        <w:autoSpaceDE w:val="0"/>
        <w:autoSpaceDN w:val="0"/>
        <w:adjustRightInd w:val="0"/>
        <w:spacing w:before="480"/>
        <w:rPr>
          <w:b/>
          <w:lang w:val="pt-BR"/>
        </w:rPr>
      </w:pPr>
      <w:bookmarkStart w:id="16" w:name="_Toc183772030"/>
      <w:bookmarkStart w:id="17" w:name="_Toc54888065"/>
      <w:bookmarkStart w:id="18" w:name="_Toc107403159"/>
      <w:bookmarkStart w:id="19" w:name="_Toc122434494"/>
      <w:bookmarkStart w:id="20" w:name="_Toc295288971"/>
      <w:bookmarkStart w:id="21" w:name="_Toc325725666"/>
      <w:r w:rsidRPr="00E12CDE">
        <w:rPr>
          <w:b/>
          <w:lang w:val="pt-BR"/>
        </w:rPr>
        <w:lastRenderedPageBreak/>
        <w:t xml:space="preserve">Change </w:t>
      </w:r>
      <w:r>
        <w:rPr>
          <w:b/>
          <w:lang w:val="pt-BR"/>
        </w:rPr>
        <w:t>2</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5F8C" w:rsidRPr="00E12CDE" w14:paraId="73CA0FBC" w14:textId="77777777" w:rsidTr="004C1F97">
        <w:trPr>
          <w:trHeight w:val="447"/>
        </w:trPr>
        <w:tc>
          <w:tcPr>
            <w:tcW w:w="1985" w:type="dxa"/>
          </w:tcPr>
          <w:p w14:paraId="25B4CDB6" w14:textId="39A6F576" w:rsidR="00475F8C" w:rsidRPr="00E12CDE" w:rsidRDefault="00406EF8" w:rsidP="004C1F97">
            <w:pPr>
              <w:spacing w:before="40" w:after="40"/>
              <w:rPr>
                <w:rFonts w:ascii="Arial" w:hAnsi="Arial" w:cs="Arial"/>
                <w:b/>
              </w:rPr>
            </w:pPr>
            <w:r>
              <w:rPr>
                <w:rFonts w:ascii="Arial" w:hAnsi="Arial" w:cs="Arial"/>
                <w:b/>
              </w:rPr>
              <w:t>Function</w:t>
            </w:r>
            <w:r w:rsidR="00475F8C" w:rsidRPr="00E12CDE">
              <w:rPr>
                <w:rFonts w:ascii="Arial" w:hAnsi="Arial" w:cs="Arial"/>
                <w:b/>
              </w:rPr>
              <w:t xml:space="preserve"> name</w:t>
            </w:r>
          </w:p>
        </w:tc>
        <w:tc>
          <w:tcPr>
            <w:tcW w:w="7654" w:type="dxa"/>
          </w:tcPr>
          <w:p w14:paraId="244485B4" w14:textId="0AF3F2E2" w:rsidR="00475F8C" w:rsidRPr="000D7399" w:rsidRDefault="002C59FE" w:rsidP="004C1F97">
            <w:pPr>
              <w:spacing w:after="0"/>
              <w:rPr>
                <w:rFonts w:ascii="Arial" w:hAnsi="Arial" w:cs="Arial"/>
              </w:rPr>
            </w:pPr>
            <w:r w:rsidRPr="002C59FE">
              <w:rPr>
                <w:rFonts w:ascii="Arial" w:hAnsi="Arial" w:cs="Arial"/>
              </w:rPr>
              <w:t>f_TC_7_1_1_12_4_NR_GetCellGroupConfigForStep1</w:t>
            </w:r>
          </w:p>
        </w:tc>
      </w:tr>
      <w:tr w:rsidR="00475F8C" w:rsidRPr="00E12CDE" w14:paraId="468D8123" w14:textId="77777777" w:rsidTr="004C1F97">
        <w:trPr>
          <w:trHeight w:val="452"/>
        </w:trPr>
        <w:tc>
          <w:tcPr>
            <w:tcW w:w="1985" w:type="dxa"/>
          </w:tcPr>
          <w:p w14:paraId="29CA907A" w14:textId="77777777" w:rsidR="00475F8C" w:rsidRPr="00E12CDE" w:rsidRDefault="00475F8C" w:rsidP="004C1F97">
            <w:pPr>
              <w:spacing w:before="40" w:after="40"/>
              <w:rPr>
                <w:rFonts w:ascii="Arial" w:hAnsi="Arial"/>
                <w:b/>
              </w:rPr>
            </w:pPr>
            <w:r w:rsidRPr="00E12CDE">
              <w:rPr>
                <w:rFonts w:ascii="Arial" w:hAnsi="Arial"/>
                <w:b/>
              </w:rPr>
              <w:t>Reason for change</w:t>
            </w:r>
          </w:p>
        </w:tc>
        <w:tc>
          <w:tcPr>
            <w:tcW w:w="7654" w:type="dxa"/>
          </w:tcPr>
          <w:p w14:paraId="057DB4E4" w14:textId="222EEF6C" w:rsidR="00562E2E" w:rsidRDefault="00562E2E" w:rsidP="00562E2E">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There are several changes required in this function to initialise the </w:t>
            </w:r>
            <w:proofErr w:type="spellStart"/>
            <w:r>
              <w:rPr>
                <w:rFonts w:ascii="Arial" w:eastAsia="SimSun" w:hAnsi="Arial" w:cs="Arial"/>
                <w:lang w:eastAsia="zh-CN"/>
              </w:rPr>
              <w:t>CellGroupConfig</w:t>
            </w:r>
            <w:proofErr w:type="spellEnd"/>
            <w:r>
              <w:rPr>
                <w:rFonts w:ascii="Arial" w:eastAsia="SimSun" w:hAnsi="Arial" w:cs="Arial"/>
                <w:lang w:eastAsia="zh-CN"/>
              </w:rPr>
              <w:t>:</w:t>
            </w:r>
          </w:p>
          <w:p w14:paraId="67F6AB9E" w14:textId="77777777" w:rsidR="0019695D" w:rsidRDefault="0019695D" w:rsidP="00562E2E">
            <w:pPr>
              <w:autoSpaceDE w:val="0"/>
              <w:autoSpaceDN w:val="0"/>
              <w:adjustRightInd w:val="0"/>
              <w:spacing w:after="0"/>
              <w:rPr>
                <w:rFonts w:ascii="Arial" w:eastAsia="SimSun" w:hAnsi="Arial" w:cs="Arial"/>
                <w:lang w:eastAsia="zh-CN"/>
              </w:rPr>
            </w:pPr>
          </w:p>
          <w:p w14:paraId="3FDE4208" w14:textId="77777777" w:rsidR="00475F8C" w:rsidRDefault="00562E2E"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w:t>
            </w:r>
            <w:r w:rsidRPr="00562E2E">
              <w:rPr>
                <w:rFonts w:ascii="Arial" w:eastAsia="SimSun" w:hAnsi="Arial" w:cs="Arial"/>
                <w:lang w:eastAsia="zh-CN"/>
              </w:rPr>
              <w:t>o initialise the DRX parameters</w:t>
            </w:r>
            <w:r>
              <w:rPr>
                <w:rFonts w:ascii="Arial" w:eastAsia="SimSun" w:hAnsi="Arial" w:cs="Arial"/>
                <w:lang w:eastAsia="zh-CN"/>
              </w:rPr>
              <w:t>, the MAC cell group needs to be extracted from the TTCN database and the DRX parameters initialised</w:t>
            </w:r>
          </w:p>
          <w:p w14:paraId="3B3DFF8C" w14:textId="77777777" w:rsidR="0019695D" w:rsidRDefault="0019695D" w:rsidP="0019695D">
            <w:pPr>
              <w:pStyle w:val="Listenabsatz"/>
              <w:autoSpaceDE w:val="0"/>
              <w:autoSpaceDN w:val="0"/>
              <w:adjustRightInd w:val="0"/>
              <w:spacing w:after="0"/>
              <w:ind w:left="782"/>
              <w:rPr>
                <w:rFonts w:ascii="Arial" w:eastAsia="SimSun" w:hAnsi="Arial" w:cs="Arial"/>
                <w:lang w:eastAsia="zh-CN"/>
              </w:rPr>
            </w:pPr>
          </w:p>
          <w:p w14:paraId="0AA433C1" w14:textId="3A0CD4D0" w:rsidR="00562E2E" w:rsidRDefault="004F4F30"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w:t>
            </w:r>
            <w:proofErr w:type="spellStart"/>
            <w:r>
              <w:rPr>
                <w:rFonts w:ascii="Arial" w:eastAsia="SimSun" w:hAnsi="Arial" w:cs="Arial"/>
                <w:lang w:eastAsia="zh-CN"/>
              </w:rPr>
              <w:t>spCellConfigDedicated</w:t>
            </w:r>
            <w:proofErr w:type="spellEnd"/>
            <w:r>
              <w:rPr>
                <w:rFonts w:ascii="Arial" w:eastAsia="SimSun" w:hAnsi="Arial" w:cs="Arial"/>
                <w:lang w:eastAsia="zh-CN"/>
              </w:rPr>
              <w:t xml:space="preserve"> on the </w:t>
            </w:r>
            <w:proofErr w:type="spellStart"/>
            <w:r>
              <w:rPr>
                <w:rFonts w:ascii="Arial" w:eastAsia="SimSun" w:hAnsi="Arial" w:cs="Arial"/>
                <w:lang w:eastAsia="zh-CN"/>
              </w:rPr>
              <w:t>PCell</w:t>
            </w:r>
            <w:proofErr w:type="spellEnd"/>
            <w:r>
              <w:rPr>
                <w:rFonts w:ascii="Arial" w:eastAsia="SimSun" w:hAnsi="Arial" w:cs="Arial"/>
                <w:lang w:eastAsia="zh-CN"/>
              </w:rPr>
              <w:t xml:space="preserve"> needs to be configured with the DCI 2_6 search space along with searchSpacesToAddModListExt_r16 where the second entry belongs to the DCI 2_6 s</w:t>
            </w:r>
            <w:r w:rsidR="004E6134">
              <w:rPr>
                <w:rFonts w:ascii="Arial" w:eastAsia="SimSun" w:hAnsi="Arial" w:cs="Arial"/>
                <w:lang w:eastAsia="zh-CN"/>
              </w:rPr>
              <w:t>earch</w:t>
            </w:r>
            <w:r>
              <w:rPr>
                <w:rFonts w:ascii="Arial" w:eastAsia="SimSun" w:hAnsi="Arial" w:cs="Arial"/>
                <w:lang w:eastAsia="zh-CN"/>
              </w:rPr>
              <w:t xml:space="preserve"> space.</w:t>
            </w:r>
          </w:p>
          <w:p w14:paraId="58622ED4" w14:textId="77777777" w:rsidR="004F4F30" w:rsidRPr="004F4F30" w:rsidRDefault="004F4F30" w:rsidP="004F4F30">
            <w:pPr>
              <w:pStyle w:val="Listenabsatz"/>
              <w:rPr>
                <w:rFonts w:ascii="Arial" w:eastAsia="SimSun" w:hAnsi="Arial" w:cs="Arial"/>
                <w:lang w:eastAsia="zh-CN"/>
              </w:rPr>
            </w:pPr>
          </w:p>
          <w:p w14:paraId="19ED7AD2" w14:textId="4192F8AE" w:rsidR="004F4F30" w:rsidRPr="00562E2E" w:rsidRDefault="004F4F30" w:rsidP="00562E2E">
            <w:pPr>
              <w:pStyle w:val="Listenabsatz"/>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The additional BWP</w:t>
            </w:r>
            <w:r w:rsidR="00C124E2">
              <w:rPr>
                <w:rFonts w:ascii="Arial" w:eastAsia="SimSun" w:hAnsi="Arial" w:cs="Arial"/>
                <w:lang w:eastAsia="zh-CN"/>
              </w:rPr>
              <w:t xml:space="preserve"> (</w:t>
            </w:r>
            <w:proofErr w:type="spellStart"/>
            <w:r w:rsidR="00C124E2">
              <w:rPr>
                <w:rFonts w:ascii="Arial" w:eastAsia="SimSun" w:hAnsi="Arial" w:cs="Arial"/>
                <w:lang w:eastAsia="zh-CN"/>
              </w:rPr>
              <w:t>bwp</w:t>
            </w:r>
            <w:proofErr w:type="spellEnd"/>
            <w:r w:rsidR="00C124E2">
              <w:rPr>
                <w:rFonts w:ascii="Arial" w:eastAsia="SimSun" w:hAnsi="Arial" w:cs="Arial"/>
                <w:lang w:eastAsia="zh-CN"/>
              </w:rPr>
              <w:t xml:space="preserve"> = 1)</w:t>
            </w:r>
            <w:r>
              <w:rPr>
                <w:rFonts w:ascii="Arial" w:eastAsia="SimSun" w:hAnsi="Arial" w:cs="Arial"/>
                <w:lang w:eastAsia="zh-CN"/>
              </w:rPr>
              <w:t xml:space="preserve"> parameters of the </w:t>
            </w:r>
            <w:proofErr w:type="spellStart"/>
            <w:r>
              <w:rPr>
                <w:rFonts w:ascii="Arial" w:eastAsia="SimSun" w:hAnsi="Arial" w:cs="Arial"/>
                <w:lang w:eastAsia="zh-CN"/>
              </w:rPr>
              <w:t>SCell</w:t>
            </w:r>
            <w:proofErr w:type="spellEnd"/>
            <w:r w:rsidR="00C124E2">
              <w:rPr>
                <w:rFonts w:ascii="Arial" w:eastAsia="SimSun" w:hAnsi="Arial" w:cs="Arial"/>
                <w:lang w:eastAsia="zh-CN"/>
              </w:rPr>
              <w:t xml:space="preserve">, BWP Common and BWP Dedicated need to be initialised which includes the </w:t>
            </w:r>
            <w:proofErr w:type="spellStart"/>
            <w:r w:rsidR="00C124E2">
              <w:rPr>
                <w:rFonts w:ascii="Arial" w:eastAsia="SimSun" w:hAnsi="Arial" w:cs="Arial"/>
                <w:lang w:eastAsia="zh-CN"/>
              </w:rPr>
              <w:t>searchSpacesToAddModList</w:t>
            </w:r>
            <w:proofErr w:type="spellEnd"/>
            <w:r w:rsidR="00C124E2">
              <w:rPr>
                <w:rFonts w:ascii="Arial" w:eastAsia="SimSun" w:hAnsi="Arial" w:cs="Arial"/>
                <w:lang w:eastAsia="zh-CN"/>
              </w:rPr>
              <w:t xml:space="preserve"> for USS and CSS</w:t>
            </w:r>
          </w:p>
        </w:tc>
      </w:tr>
      <w:tr w:rsidR="00475F8C" w:rsidRPr="00E12CDE" w14:paraId="4FF00EC6" w14:textId="77777777" w:rsidTr="004C1F97">
        <w:tc>
          <w:tcPr>
            <w:tcW w:w="1985" w:type="dxa"/>
          </w:tcPr>
          <w:p w14:paraId="3D9FF40E" w14:textId="77777777" w:rsidR="00475F8C" w:rsidRPr="00E12CDE" w:rsidRDefault="00475F8C" w:rsidP="004C1F97">
            <w:pPr>
              <w:spacing w:before="40" w:after="40"/>
              <w:rPr>
                <w:rFonts w:ascii="Arial" w:hAnsi="Arial"/>
                <w:b/>
              </w:rPr>
            </w:pPr>
            <w:r w:rsidRPr="00E12CDE">
              <w:rPr>
                <w:rFonts w:ascii="Arial" w:hAnsi="Arial"/>
                <w:b/>
              </w:rPr>
              <w:t>Summary of change</w:t>
            </w:r>
          </w:p>
        </w:tc>
        <w:tc>
          <w:tcPr>
            <w:tcW w:w="7654" w:type="dxa"/>
          </w:tcPr>
          <w:p w14:paraId="78EE45D5" w14:textId="77777777" w:rsidR="00475F8C" w:rsidRDefault="00C124E2" w:rsidP="00C124E2">
            <w:pPr>
              <w:pStyle w:val="CRCoverPage"/>
              <w:numPr>
                <w:ilvl w:val="0"/>
                <w:numId w:val="21"/>
              </w:numPr>
              <w:spacing w:after="0"/>
              <w:rPr>
                <w:rFonts w:cs="Arial"/>
              </w:rPr>
            </w:pPr>
            <w:r>
              <w:rPr>
                <w:rFonts w:cs="Arial"/>
              </w:rPr>
              <w:t>Initialised the DRX parameters for the peer signalling to the UE via the RRC Reconfiguration message</w:t>
            </w:r>
          </w:p>
          <w:p w14:paraId="7D4D2702" w14:textId="77777777" w:rsidR="00C124E2" w:rsidRDefault="00C124E2" w:rsidP="00C124E2">
            <w:pPr>
              <w:pStyle w:val="CRCoverPage"/>
              <w:spacing w:after="0"/>
              <w:ind w:left="720"/>
              <w:rPr>
                <w:rFonts w:cs="Arial"/>
              </w:rPr>
            </w:pPr>
          </w:p>
          <w:p w14:paraId="485EC44A" w14:textId="1763B341" w:rsidR="00C124E2" w:rsidRPr="00C124E2" w:rsidRDefault="00C124E2" w:rsidP="00C124E2">
            <w:pPr>
              <w:pStyle w:val="CRCoverPage"/>
              <w:numPr>
                <w:ilvl w:val="0"/>
                <w:numId w:val="21"/>
              </w:numPr>
              <w:spacing w:after="0"/>
              <w:rPr>
                <w:rFonts w:cs="Arial"/>
              </w:rPr>
            </w:pPr>
            <w:r>
              <w:rPr>
                <w:rFonts w:cs="Arial"/>
              </w:rPr>
              <w:t xml:space="preserve">TTCN code modifications to </w:t>
            </w:r>
            <w:proofErr w:type="spellStart"/>
            <w:r>
              <w:rPr>
                <w:rFonts w:cs="Arial"/>
              </w:rPr>
              <w:t>PCell</w:t>
            </w:r>
            <w:proofErr w:type="spellEnd"/>
            <w:r>
              <w:rPr>
                <w:rFonts w:cs="Arial"/>
              </w:rPr>
              <w:t xml:space="preserve"> to configure DCI 2_6 search space as well as added the entries </w:t>
            </w:r>
            <w:r>
              <w:rPr>
                <w:rFonts w:eastAsia="SimSun" w:cs="Arial"/>
                <w:lang w:eastAsia="zh-CN"/>
              </w:rPr>
              <w:t>searchSpacesToAddModListExt_r16</w:t>
            </w:r>
            <w:r w:rsidR="00415AC8">
              <w:rPr>
                <w:rFonts w:eastAsia="SimSun" w:cs="Arial"/>
                <w:lang w:eastAsia="zh-CN"/>
              </w:rPr>
              <w:t xml:space="preserve">. Created a new function </w:t>
            </w:r>
            <w:r w:rsidR="00415AC8" w:rsidRPr="00FC35A9">
              <w:rPr>
                <w:rFonts w:cs="Arial"/>
                <w:bCs/>
                <w:lang w:val="pt-BR"/>
              </w:rPr>
              <w:t>f_NR_SS_SearchSpaceConfig</w:t>
            </w:r>
            <w:r w:rsidR="00415AC8">
              <w:rPr>
                <w:rFonts w:cs="Arial"/>
                <w:bCs/>
                <w:lang w:val="pt-BR"/>
              </w:rPr>
              <w:t xml:space="preserve"> for this (Please see Change 3).</w:t>
            </w:r>
          </w:p>
          <w:p w14:paraId="769D37E7" w14:textId="77777777" w:rsidR="00C124E2" w:rsidRDefault="00C124E2" w:rsidP="00C124E2">
            <w:pPr>
              <w:pStyle w:val="Listenabsatz"/>
              <w:rPr>
                <w:rFonts w:cs="Arial"/>
              </w:rPr>
            </w:pPr>
          </w:p>
          <w:p w14:paraId="6C9CA197" w14:textId="74EE0273" w:rsidR="00C124E2" w:rsidRPr="007E26D6" w:rsidRDefault="00C124E2" w:rsidP="00C124E2">
            <w:pPr>
              <w:pStyle w:val="CRCoverPage"/>
              <w:numPr>
                <w:ilvl w:val="0"/>
                <w:numId w:val="21"/>
              </w:numPr>
              <w:spacing w:after="0"/>
              <w:rPr>
                <w:rFonts w:cs="Arial"/>
              </w:rPr>
            </w:pPr>
            <w:r>
              <w:rPr>
                <w:rFonts w:cs="Arial"/>
              </w:rPr>
              <w:t xml:space="preserve">Initialised the additional BWP parameters for the </w:t>
            </w:r>
            <w:proofErr w:type="spellStart"/>
            <w:r>
              <w:rPr>
                <w:rFonts w:cs="Arial"/>
              </w:rPr>
              <w:t>SCell</w:t>
            </w:r>
            <w:proofErr w:type="spellEnd"/>
          </w:p>
        </w:tc>
      </w:tr>
      <w:tr w:rsidR="00475F8C" w:rsidRPr="00E12CDE" w14:paraId="452D0A6B" w14:textId="77777777" w:rsidTr="004C1F97">
        <w:tc>
          <w:tcPr>
            <w:tcW w:w="1985" w:type="dxa"/>
          </w:tcPr>
          <w:p w14:paraId="47739194" w14:textId="77777777" w:rsidR="00475F8C" w:rsidRPr="00E12CDE" w:rsidRDefault="00475F8C" w:rsidP="004C1F97">
            <w:pPr>
              <w:spacing w:before="40" w:after="40"/>
              <w:rPr>
                <w:rFonts w:ascii="Arial" w:hAnsi="Arial"/>
                <w:b/>
              </w:rPr>
            </w:pPr>
            <w:r w:rsidRPr="00E12CDE">
              <w:rPr>
                <w:rFonts w:ascii="Arial" w:hAnsi="Arial"/>
                <w:b/>
              </w:rPr>
              <w:t>TTCN module</w:t>
            </w:r>
          </w:p>
        </w:tc>
        <w:tc>
          <w:tcPr>
            <w:tcW w:w="7654" w:type="dxa"/>
          </w:tcPr>
          <w:p w14:paraId="37A4B7D4" w14:textId="02F30FFD" w:rsidR="00475F8C" w:rsidRPr="000D7399" w:rsidRDefault="00475F8C" w:rsidP="004C1F97">
            <w:pPr>
              <w:spacing w:after="0"/>
              <w:rPr>
                <w:rFonts w:ascii="Arial" w:hAnsi="Arial" w:cs="Arial"/>
                <w:lang w:eastAsia="zh-CN"/>
              </w:rPr>
            </w:pPr>
            <w:proofErr w:type="spellStart"/>
            <w:r>
              <w:rPr>
                <w:rFonts w:ascii="Arial" w:hAnsi="Arial" w:cs="Arial"/>
                <w:lang w:val="en-IN" w:eastAsia="en-GB"/>
              </w:rPr>
              <w:t>MAC_PowerSaving_</w:t>
            </w:r>
            <w:r w:rsidR="002C59FE">
              <w:rPr>
                <w:rFonts w:ascii="Arial" w:hAnsi="Arial" w:cs="Arial"/>
                <w:lang w:val="en-IN" w:eastAsia="en-GB"/>
              </w:rPr>
              <w:t>TC_Common_</w:t>
            </w:r>
            <w:proofErr w:type="gramStart"/>
            <w:r w:rsidR="002C59FE">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E04019" w:rsidRPr="00E12CDE" w14:paraId="5AD46843" w14:textId="77777777" w:rsidTr="004C1F97">
        <w:tc>
          <w:tcPr>
            <w:tcW w:w="1985" w:type="dxa"/>
          </w:tcPr>
          <w:p w14:paraId="4F57BD40" w14:textId="2D768087" w:rsidR="00E04019" w:rsidRPr="00E12CDE" w:rsidRDefault="00E04019" w:rsidP="004C1F97">
            <w:pPr>
              <w:spacing w:before="40" w:after="40"/>
              <w:rPr>
                <w:rFonts w:ascii="Arial" w:hAnsi="Arial"/>
                <w:b/>
              </w:rPr>
            </w:pPr>
            <w:r>
              <w:rPr>
                <w:rFonts w:ascii="Arial" w:hAnsi="Arial"/>
                <w:b/>
              </w:rPr>
              <w:t>MCC160 Comments</w:t>
            </w:r>
          </w:p>
        </w:tc>
        <w:tc>
          <w:tcPr>
            <w:tcW w:w="7654" w:type="dxa"/>
          </w:tcPr>
          <w:p w14:paraId="496DDE3C" w14:textId="25F84928" w:rsidR="00936D68" w:rsidRDefault="00737F95" w:rsidP="00E04019">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36D68" w:rsidRPr="00936D68">
              <w:rPr>
                <w:rFonts w:ascii="Arial" w:hAnsi="Arial" w:cs="Arial"/>
                <w:highlight w:val="cyan"/>
                <w:lang w:val="en-IN" w:eastAsia="en-GB"/>
              </w:rPr>
              <w:t xml:space="preserve"> </w:t>
            </w:r>
            <w:r w:rsidR="0054413E">
              <w:rPr>
                <w:rFonts w:ascii="Arial" w:hAnsi="Arial" w:cs="Arial"/>
                <w:highlight w:val="cyan"/>
                <w:lang w:val="en-IN" w:eastAsia="en-GB"/>
              </w:rPr>
              <w:t>only removal of the DRX configuration from the</w:t>
            </w:r>
            <w:r w:rsidR="004537D1">
              <w:rPr>
                <w:rFonts w:ascii="Arial" w:hAnsi="Arial" w:cs="Arial"/>
                <w:highlight w:val="cyan"/>
                <w:lang w:val="en-IN" w:eastAsia="en-GB"/>
              </w:rPr>
              <w:t xml:space="preserve"> serving cell configuration</w:t>
            </w:r>
            <w:r w:rsidR="00936D68">
              <w:rPr>
                <w:rFonts w:ascii="Arial" w:hAnsi="Arial" w:cs="Arial"/>
                <w:lang w:val="en-IN" w:eastAsia="en-GB"/>
              </w:rPr>
              <w:t xml:space="preserve">, </w:t>
            </w:r>
            <w:r w:rsidR="00936D68" w:rsidRPr="00936D68">
              <w:rPr>
                <w:rFonts w:ascii="Arial" w:hAnsi="Arial" w:cs="Arial"/>
                <w:highlight w:val="magenta"/>
                <w:lang w:val="en-IN" w:eastAsia="en-GB"/>
              </w:rPr>
              <w:t>the rest</w:t>
            </w:r>
            <w:r w:rsidR="00962A23">
              <w:rPr>
                <w:rFonts w:ascii="Arial" w:hAnsi="Arial" w:cs="Arial"/>
                <w:highlight w:val="magenta"/>
                <w:lang w:val="en-IN" w:eastAsia="en-GB"/>
              </w:rPr>
              <w:t xml:space="preserve"> is</w:t>
            </w:r>
            <w:r w:rsidR="004537D1">
              <w:rPr>
                <w:rFonts w:ascii="Arial" w:hAnsi="Arial" w:cs="Arial"/>
                <w:highlight w:val="magenta"/>
                <w:lang w:val="en-IN" w:eastAsia="en-GB"/>
              </w:rPr>
              <w:t xml:space="preserve"> </w:t>
            </w:r>
            <w:r w:rsidR="00936D68" w:rsidRPr="00936D68">
              <w:rPr>
                <w:rFonts w:ascii="Arial" w:hAnsi="Arial" w:cs="Arial"/>
                <w:highlight w:val="magenta"/>
                <w:lang w:val="en-IN" w:eastAsia="en-GB"/>
              </w:rPr>
              <w:t>postponed</w:t>
            </w:r>
            <w:r w:rsidR="00936D68">
              <w:rPr>
                <w:rFonts w:ascii="Arial" w:hAnsi="Arial" w:cs="Arial"/>
                <w:lang w:val="en-IN" w:eastAsia="en-GB"/>
              </w:rPr>
              <w:t xml:space="preserve"> </w:t>
            </w:r>
          </w:p>
          <w:p w14:paraId="4FF2187F" w14:textId="56E207B3" w:rsidR="00E04019" w:rsidRDefault="00737F95" w:rsidP="00E04019">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36D68" w:rsidRPr="00936D68">
              <w:rPr>
                <w:rFonts w:ascii="Arial" w:hAnsi="Arial" w:cs="Arial"/>
                <w:highlight w:val="cyan"/>
                <w:lang w:val="en-IN" w:eastAsia="en-GB"/>
              </w:rPr>
              <w:t xml:space="preserve"> </w:t>
            </w:r>
            <w:r w:rsidR="00962A23">
              <w:rPr>
                <w:rFonts w:ascii="Arial" w:hAnsi="Arial" w:cs="Arial"/>
                <w:highlight w:val="cyan"/>
                <w:lang w:val="en-IN" w:eastAsia="en-GB"/>
              </w:rPr>
              <w:t>configuration of the search space for the initial DL BWP</w:t>
            </w:r>
            <w:r w:rsidR="00E04019">
              <w:rPr>
                <w:rFonts w:ascii="Arial" w:hAnsi="Arial" w:cs="Arial"/>
                <w:lang w:val="en-IN" w:eastAsia="en-GB"/>
              </w:rPr>
              <w:t xml:space="preserve">, </w:t>
            </w:r>
            <w:r w:rsidR="00936D68" w:rsidRPr="00936D68">
              <w:rPr>
                <w:rFonts w:ascii="Arial" w:hAnsi="Arial" w:cs="Arial"/>
                <w:highlight w:val="magenta"/>
                <w:lang w:val="en-IN" w:eastAsia="en-GB"/>
              </w:rPr>
              <w:t>the rest</w:t>
            </w:r>
            <w:r w:rsidR="00962A23">
              <w:rPr>
                <w:rFonts w:ascii="Arial" w:hAnsi="Arial" w:cs="Arial"/>
                <w:highlight w:val="magenta"/>
                <w:lang w:val="en-IN" w:eastAsia="en-GB"/>
              </w:rPr>
              <w:t xml:space="preserve"> is</w:t>
            </w:r>
            <w:r w:rsidR="00936D68" w:rsidRPr="00936D68">
              <w:rPr>
                <w:rFonts w:ascii="Arial" w:hAnsi="Arial" w:cs="Arial"/>
                <w:highlight w:val="magenta"/>
                <w:lang w:val="en-IN" w:eastAsia="en-GB"/>
              </w:rPr>
              <w:t xml:space="preserve"> postponed</w:t>
            </w:r>
            <w:r w:rsidR="00E04019">
              <w:rPr>
                <w:rFonts w:ascii="Arial" w:hAnsi="Arial" w:cs="Arial"/>
                <w:lang w:val="en-IN" w:eastAsia="en-GB"/>
              </w:rPr>
              <w:t xml:space="preserve"> </w:t>
            </w:r>
          </w:p>
          <w:p w14:paraId="6CF02A32" w14:textId="01D408C8" w:rsidR="00962A23" w:rsidRPr="00962A23" w:rsidRDefault="0054413E" w:rsidP="0054413E">
            <w:pPr>
              <w:pStyle w:val="Listenabsatz"/>
              <w:numPr>
                <w:ilvl w:val="0"/>
                <w:numId w:val="26"/>
              </w:numPr>
              <w:spacing w:after="0"/>
              <w:rPr>
                <w:rFonts w:ascii="Arial" w:hAnsi="Arial" w:cs="Arial"/>
                <w:lang w:val="en-IN" w:eastAsia="en-GB"/>
              </w:rPr>
            </w:pPr>
            <w:r w:rsidRPr="00936D68">
              <w:rPr>
                <w:rFonts w:ascii="Arial" w:hAnsi="Arial" w:cs="Arial"/>
                <w:highlight w:val="cyan"/>
                <w:lang w:val="en-IN" w:eastAsia="en-GB"/>
              </w:rPr>
              <w:t>Accepted</w:t>
            </w:r>
            <w:r w:rsidR="00962A23">
              <w:rPr>
                <w:rFonts w:ascii="Arial" w:hAnsi="Arial" w:cs="Arial"/>
                <w:highlight w:val="cyan"/>
                <w:lang w:val="en-IN" w:eastAsia="en-GB"/>
              </w:rPr>
              <w:t xml:space="preserve"> DL Dedicated PDSCH config and the BWP configuration of the cell that will be implemented alternatively, see Change 3.</w:t>
            </w:r>
            <w:r w:rsidR="00962A23">
              <w:rPr>
                <w:rFonts w:ascii="Arial" w:hAnsi="Arial" w:cs="Arial"/>
                <w:highlight w:val="magenta"/>
                <w:lang w:val="en-IN" w:eastAsia="en-GB"/>
              </w:rPr>
              <w:t xml:space="preserve"> The</w:t>
            </w:r>
            <w:r w:rsidRPr="00936D68">
              <w:rPr>
                <w:rFonts w:ascii="Arial" w:hAnsi="Arial" w:cs="Arial"/>
                <w:highlight w:val="magenta"/>
                <w:lang w:val="en-IN" w:eastAsia="en-GB"/>
              </w:rPr>
              <w:t xml:space="preserve"> rest</w:t>
            </w:r>
            <w:r w:rsidR="004537D1">
              <w:rPr>
                <w:rFonts w:ascii="Arial" w:hAnsi="Arial" w:cs="Arial"/>
                <w:highlight w:val="magenta"/>
                <w:lang w:val="en-IN" w:eastAsia="en-GB"/>
              </w:rPr>
              <w:t xml:space="preserve"> is</w:t>
            </w:r>
            <w:r w:rsidRPr="00936D68">
              <w:rPr>
                <w:rFonts w:ascii="Arial" w:hAnsi="Arial" w:cs="Arial"/>
                <w:highlight w:val="magenta"/>
                <w:lang w:val="en-IN" w:eastAsia="en-GB"/>
              </w:rPr>
              <w:t xml:space="preserve"> postponed</w:t>
            </w:r>
          </w:p>
          <w:p w14:paraId="65F42C05" w14:textId="750571EB" w:rsidR="0054413E" w:rsidRDefault="0054413E" w:rsidP="00962A23">
            <w:pPr>
              <w:pStyle w:val="Listenabsatz"/>
              <w:spacing w:after="0"/>
              <w:rPr>
                <w:rFonts w:ascii="Arial" w:hAnsi="Arial" w:cs="Arial"/>
                <w:lang w:val="en-IN" w:eastAsia="en-GB"/>
              </w:rPr>
            </w:pPr>
            <w:r>
              <w:rPr>
                <w:rFonts w:ascii="Arial" w:hAnsi="Arial" w:cs="Arial"/>
                <w:lang w:val="en-IN" w:eastAsia="en-GB"/>
              </w:rPr>
              <w:t xml:space="preserve"> </w:t>
            </w:r>
          </w:p>
          <w:p w14:paraId="27A9019A" w14:textId="77777777" w:rsidR="00936D68" w:rsidRDefault="00936D68" w:rsidP="00936D68">
            <w:pPr>
              <w:spacing w:after="0"/>
              <w:ind w:left="360"/>
              <w:rPr>
                <w:rFonts w:ascii="Arial" w:hAnsi="Arial" w:cs="Arial"/>
                <w:highlight w:val="cyan"/>
                <w:lang w:val="en-IN" w:eastAsia="en-GB"/>
              </w:rPr>
            </w:pPr>
            <w:r w:rsidRPr="00936D68">
              <w:rPr>
                <w:rFonts w:ascii="Arial" w:hAnsi="Arial" w:cs="Arial"/>
                <w:highlight w:val="cyan"/>
                <w:lang w:val="en-IN" w:eastAsia="en-GB"/>
              </w:rPr>
              <w:t>Besides, missing configuration for DL BWP-</w:t>
            </w:r>
            <w:proofErr w:type="spellStart"/>
            <w:r w:rsidRPr="00936D68">
              <w:rPr>
                <w:rFonts w:ascii="Arial" w:hAnsi="Arial" w:cs="Arial"/>
                <w:highlight w:val="cyan"/>
                <w:lang w:val="en-IN" w:eastAsia="en-GB"/>
              </w:rPr>
              <w:t>ConfigCommon</w:t>
            </w:r>
            <w:proofErr w:type="spellEnd"/>
            <w:r w:rsidRPr="00936D68">
              <w:rPr>
                <w:rFonts w:ascii="Arial" w:hAnsi="Arial" w:cs="Arial"/>
                <w:highlight w:val="cyan"/>
                <w:lang w:val="en-IN" w:eastAsia="en-GB"/>
              </w:rPr>
              <w:t xml:space="preserve"> has been added</w:t>
            </w:r>
          </w:p>
          <w:p w14:paraId="7173999E" w14:textId="77777777" w:rsidR="001A72F9" w:rsidRDefault="001A72F9" w:rsidP="00936D68">
            <w:pPr>
              <w:spacing w:after="0"/>
              <w:ind w:left="360"/>
              <w:rPr>
                <w:rFonts w:ascii="Arial" w:hAnsi="Arial" w:cs="Arial"/>
                <w:lang w:val="en-IN" w:eastAsia="en-GB"/>
              </w:rPr>
            </w:pPr>
          </w:p>
          <w:p w14:paraId="73D71F13" w14:textId="1A3F3213" w:rsidR="001A72F9" w:rsidRPr="001A72F9" w:rsidRDefault="001A72F9" w:rsidP="00936D68">
            <w:pPr>
              <w:spacing w:after="0"/>
              <w:ind w:left="360"/>
              <w:rPr>
                <w:rFonts w:ascii="Arial" w:hAnsi="Arial" w:cs="Arial"/>
                <w:b/>
                <w:highlight w:val="green"/>
                <w:lang w:val="en-IN" w:eastAsia="en-GB"/>
              </w:rPr>
            </w:pPr>
            <w:r w:rsidRPr="001A72F9">
              <w:rPr>
                <w:rFonts w:ascii="Arial" w:hAnsi="Arial" w:cs="Arial"/>
                <w:b/>
                <w:highlight w:val="green"/>
                <w:lang w:val="en-IN" w:eastAsia="en-GB"/>
              </w:rPr>
              <w:t>MCC160</w:t>
            </w:r>
            <w:r w:rsidR="00E222AC">
              <w:rPr>
                <w:rFonts w:ascii="Arial" w:hAnsi="Arial" w:cs="Arial"/>
                <w:b/>
                <w:highlight w:val="green"/>
                <w:lang w:val="en-IN" w:eastAsia="en-GB"/>
              </w:rPr>
              <w:t xml:space="preserve">_r1 </w:t>
            </w:r>
            <w:r w:rsidRPr="001A72F9">
              <w:rPr>
                <w:rFonts w:ascii="Arial" w:hAnsi="Arial" w:cs="Arial"/>
                <w:b/>
                <w:highlight w:val="green"/>
                <w:lang w:val="en-IN" w:eastAsia="en-GB"/>
              </w:rPr>
              <w:t>comments:</w:t>
            </w:r>
          </w:p>
          <w:p w14:paraId="74040F85" w14:textId="298ED3EE" w:rsidR="001A72F9" w:rsidRPr="00936D68" w:rsidRDefault="001A72F9" w:rsidP="00936D68">
            <w:pPr>
              <w:spacing w:after="0"/>
              <w:ind w:left="360"/>
              <w:rPr>
                <w:rFonts w:ascii="Arial" w:hAnsi="Arial" w:cs="Arial"/>
                <w:lang w:val="en-IN" w:eastAsia="en-GB"/>
              </w:rPr>
            </w:pPr>
            <w:proofErr w:type="spellStart"/>
            <w:r w:rsidRPr="001A72F9">
              <w:rPr>
                <w:rFonts w:ascii="Arial" w:hAnsi="Arial" w:cs="Arial"/>
                <w:highlight w:val="green"/>
                <w:lang w:val="en-IN" w:eastAsia="en-GB"/>
              </w:rPr>
              <w:t>Postoned</w:t>
            </w:r>
            <w:proofErr w:type="spellEnd"/>
            <w:r w:rsidRPr="001A72F9">
              <w:rPr>
                <w:rFonts w:ascii="Arial" w:hAnsi="Arial" w:cs="Arial"/>
                <w:highlight w:val="green"/>
                <w:lang w:val="en-IN" w:eastAsia="en-GB"/>
              </w:rPr>
              <w:t xml:space="preserve"> changes are </w:t>
            </w:r>
            <w:r w:rsidRPr="001A72F9">
              <w:rPr>
                <w:rFonts w:ascii="Arial" w:hAnsi="Arial" w:cs="Arial"/>
                <w:highlight w:val="red"/>
                <w:lang w:val="en-IN" w:eastAsia="en-GB"/>
              </w:rPr>
              <w:t>rejected</w:t>
            </w:r>
          </w:p>
        </w:tc>
      </w:tr>
    </w:tbl>
    <w:p w14:paraId="54F58EFC" w14:textId="77777777" w:rsidR="003C3318" w:rsidRDefault="003C3318" w:rsidP="00475F8C">
      <w:pPr>
        <w:rPr>
          <w:rFonts w:ascii="Arial" w:hAnsi="Arial" w:cs="Arial"/>
          <w:b/>
        </w:rPr>
      </w:pPr>
    </w:p>
    <w:p w14:paraId="47105359" w14:textId="40E60FB6" w:rsidR="00475F8C" w:rsidRPr="005571C5" w:rsidRDefault="00475F8C" w:rsidP="00475F8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6EB4A0AB" w14:textId="77777777" w:rsidTr="004C1F97">
        <w:tc>
          <w:tcPr>
            <w:tcW w:w="9629" w:type="dxa"/>
          </w:tcPr>
          <w:p w14:paraId="2584BF58" w14:textId="77777777" w:rsidR="003C3318" w:rsidRDefault="00475F8C" w:rsidP="003C3318">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B18DAC" w14:textId="55D9F47A"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f_TC_7_1_1_12_4_NR_GetCellGroupConfigForStep1(NR_CellId_Type    p_PCell,</w:t>
            </w:r>
          </w:p>
          <w:p w14:paraId="7794D74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24147A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w:t>
            </w:r>
            <w:proofErr w:type="gram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gramEnd"/>
          </w:p>
          <w:p w14:paraId="40A54B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w:t>
            </w:r>
            <w:proofErr w:type="spellStart"/>
            <w:r w:rsidRPr="003C3318">
              <w:rPr>
                <w:rFonts w:ascii="Courier New" w:hAnsi="Courier New" w:cs="Courier New"/>
                <w:bCs/>
                <w:sz w:val="18"/>
                <w:szCs w:val="18"/>
              </w:rPr>
              <w:t>CellGroupConfig</w:t>
            </w:r>
            <w:proofErr w:type="spellEnd"/>
          </w:p>
          <w:p w14:paraId="203DBC9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w:t>
            </w:r>
            <w:proofErr w:type="spellStart"/>
            <w:r w:rsidRPr="003C3318">
              <w:rPr>
                <w:rFonts w:ascii="Courier New" w:hAnsi="Courier New" w:cs="Courier New"/>
                <w:bCs/>
                <w:sz w:val="18"/>
                <w:szCs w:val="18"/>
              </w:rPr>
              <w:t>SCell</w:t>
            </w:r>
            <w:proofErr w:type="spellEnd"/>
            <w:r w:rsidRPr="003C3318">
              <w:rPr>
                <w:rFonts w:ascii="Courier New" w:hAnsi="Courier New" w:cs="Courier New"/>
                <w:bCs/>
                <w:sz w:val="18"/>
                <w:szCs w:val="18"/>
              </w:rPr>
              <w:t xml:space="preserve"> dormancy indication</w:t>
            </w:r>
          </w:p>
          <w:p w14:paraId="7B79D3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w:t>
            </w:r>
            <w:proofErr w:type="spellEnd"/>
            <w:r w:rsidRPr="003C3318">
              <w:rPr>
                <w:rFonts w:ascii="Courier New" w:hAnsi="Courier New" w:cs="Courier New"/>
                <w:bCs/>
                <w:sz w:val="18"/>
                <w:szCs w:val="18"/>
              </w:rPr>
              <w:t>;</w:t>
            </w:r>
          </w:p>
          <w:p w14:paraId="0BAF5C9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617F44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var template (omit)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v_ServingCellConfigCommon</w:t>
            </w:r>
            <w:proofErr w:type="spellEnd"/>
            <w:r w:rsidRPr="003C3318">
              <w:rPr>
                <w:rFonts w:ascii="Courier New" w:hAnsi="Courier New" w:cs="Courier New"/>
                <w:bCs/>
                <w:sz w:val="18"/>
                <w:szCs w:val="18"/>
              </w:rPr>
              <w:t>;</w:t>
            </w:r>
          </w:p>
          <w:p w14:paraId="6A75A4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BWP_DownlinkDedicated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3E28FD3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w:t>
            </w:r>
            <w:proofErr w:type="gramEnd"/>
            <w:r w:rsidRPr="003C3318">
              <w:rPr>
                <w:rFonts w:ascii="Courier New" w:hAnsi="Courier New" w:cs="Courier New"/>
                <w:bCs/>
                <w:sz w:val="18"/>
                <w:szCs w:val="18"/>
              </w:rPr>
              <w:t>_BWP_Downlink</w:t>
            </w:r>
            <w:proofErr w:type="spellEnd"/>
            <w:r w:rsidRPr="003C3318">
              <w:rPr>
                <w:rFonts w:ascii="Courier New" w:hAnsi="Courier New" w:cs="Courier New"/>
                <w:bCs/>
                <w:sz w:val="18"/>
                <w:szCs w:val="18"/>
              </w:rPr>
              <w:t>;</w:t>
            </w:r>
          </w:p>
          <w:p w14:paraId="4587D64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0734B98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0CBDAE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63D2E1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w:t>
            </w:r>
          </w:p>
          <w:p w14:paraId="2C1D4A6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7ABC87D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w:t>
            </w:r>
            <w:proofErr w:type="spellStart"/>
            <w:r w:rsidRPr="003C3318">
              <w:rPr>
                <w:rFonts w:ascii="Courier New" w:hAnsi="Courier New" w:cs="Courier New"/>
                <w:bCs/>
                <w:sz w:val="18"/>
                <w:szCs w:val="18"/>
              </w:rPr>
              <w:t>SearchSpace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v_SearchSpaceUSS</w:t>
            </w:r>
            <w:proofErr w:type="spellEnd"/>
            <w:r w:rsidRPr="003C3318">
              <w:rPr>
                <w:rFonts w:ascii="Courier New" w:hAnsi="Courier New" w:cs="Courier New"/>
                <w:bCs/>
                <w:sz w:val="18"/>
                <w:szCs w:val="18"/>
              </w:rPr>
              <w:t>;</w:t>
            </w:r>
          </w:p>
          <w:p w14:paraId="2DB534C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PDCCH_Config.controlResourceSetToAddModList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1BB77E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BWP_DownlinkDedicated.pdcch_Config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v_PDCCH_Config</w:t>
            </w:r>
            <w:proofErr w:type="spellEnd"/>
            <w:r w:rsidRPr="003C3318">
              <w:rPr>
                <w:rFonts w:ascii="Courier New" w:hAnsi="Courier New" w:cs="Courier New"/>
                <w:bCs/>
                <w:sz w:val="18"/>
                <w:szCs w:val="18"/>
              </w:rPr>
              <w:t>;</w:t>
            </w:r>
          </w:p>
          <w:p w14:paraId="69849E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FB7D57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A8421D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6A144F5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f_NR_GetSCGConfig_SCellAdd</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p_CellGroupId</w:t>
            </w:r>
            <w:proofErr w:type="spellEnd"/>
            <w:r w:rsidRPr="003C3318">
              <w:rPr>
                <w:rFonts w:ascii="Courier New" w:hAnsi="Courier New" w:cs="Courier New"/>
                <w:bCs/>
                <w:sz w:val="18"/>
                <w:szCs w:val="18"/>
              </w:rPr>
              <w:t>);</w:t>
            </w:r>
          </w:p>
          <w:p w14:paraId="2834829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82A75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DRX</w:t>
            </w:r>
          </w:p>
          <w:p w14:paraId="0C5B39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if(f_NR_CellInfo_GetIsFR1(</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22B436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68C1A7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v_CellGroupConfig.mac_CellGroupConfig.drx_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cs_NR_DRX_Config_Setup</w:t>
            </w:r>
            <w:proofErr w:type="spellEnd"/>
            <w:r w:rsidRPr="003C3318">
              <w:rPr>
                <w:rFonts w:ascii="Courier New" w:hAnsi="Courier New" w:cs="Courier New"/>
                <w:bCs/>
                <w:sz w:val="18"/>
                <w:szCs w:val="18"/>
              </w:rPr>
              <w:t xml:space="preserve"> (cs_38508_DRX_Config_FR1);</w:t>
            </w:r>
          </w:p>
          <w:p w14:paraId="77E0EE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B29EEC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BA192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else</w:t>
            </w:r>
          </w:p>
          <w:p w14:paraId="186353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588D0B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v_CellGroupConfig.mac_CellGroupConfig.drx_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cs_NR_DRX_Config_Setup</w:t>
            </w:r>
            <w:proofErr w:type="spellEnd"/>
            <w:r w:rsidRPr="003C3318">
              <w:rPr>
                <w:rFonts w:ascii="Courier New" w:hAnsi="Courier New" w:cs="Courier New"/>
                <w:bCs/>
                <w:sz w:val="18"/>
                <w:szCs w:val="18"/>
              </w:rPr>
              <w:t xml:space="preserve"> (cs_38508_DRX_Config_FR2);</w:t>
            </w:r>
          </w:p>
          <w:p w14:paraId="5CBADD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7E0E62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9EB29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f_NR_CellInfo_SetMAC_</w:t>
            </w:r>
            <w:proofErr w:type="gram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w:t>
            </w:r>
            <w:proofErr w:type="spellStart"/>
            <w:proofErr w:type="gramEnd"/>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v_CellGroupConfig.mac_CellGroupConfig</w:t>
            </w:r>
            <w:proofErr w:type="spellEnd"/>
            <w:r w:rsidRPr="003C3318">
              <w:rPr>
                <w:rFonts w:ascii="Courier New" w:hAnsi="Courier New" w:cs="Courier New"/>
                <w:bCs/>
                <w:sz w:val="18"/>
                <w:szCs w:val="18"/>
              </w:rPr>
              <w:t>);  //compiler warning may be ignored</w:t>
            </w:r>
          </w:p>
          <w:p w14:paraId="2DABEB0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764696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222D34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f_NR_CellInfo_GetPhysicalCellGroupConfig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3B3356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cs_DCP_Config_r16_Def;</w:t>
            </w:r>
          </w:p>
          <w:p w14:paraId="3B7FD8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w:t>
            </w:r>
            <w:proofErr w:type="gramStart"/>
            <w:r w:rsidRPr="003C3318">
              <w:rPr>
                <w:rFonts w:ascii="Courier New" w:hAnsi="Courier New" w:cs="Courier New"/>
                <w:bCs/>
                <w:sz w:val="18"/>
                <w:szCs w:val="18"/>
              </w:rPr>
              <w:t>SetPhysicalCellGroupConfig</w:t>
            </w:r>
            <w:proofErr w:type="spellEnd"/>
            <w:r w:rsidRPr="003C3318">
              <w:rPr>
                <w:rFonts w:ascii="Courier New" w:hAnsi="Courier New" w:cs="Courier New"/>
                <w:bCs/>
                <w:sz w:val="18"/>
                <w:szCs w:val="18"/>
              </w:rPr>
              <w:t>(</w:t>
            </w:r>
            <w:proofErr w:type="gramEnd"/>
            <w:r w:rsidRPr="003C3318">
              <w:rPr>
                <w:rFonts w:ascii="Courier New" w:hAnsi="Courier New" w:cs="Courier New"/>
                <w:bCs/>
                <w:sz w:val="18"/>
                <w:szCs w:val="18"/>
              </w:rPr>
              <w:t xml:space="preserve">nr_Cell1,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32900A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f_NR_SS_</w:t>
            </w:r>
            <w:proofErr w:type="gram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w:t>
            </w:r>
            <w:proofErr w:type="spellStart"/>
            <w:proofErr w:type="gramEnd"/>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 </w:t>
            </w:r>
            <w:proofErr w:type="spellStart"/>
            <w:r w:rsidRPr="003C3318">
              <w:rPr>
                <w:rFonts w:ascii="Courier New" w:hAnsi="Courier New" w:cs="Courier New"/>
                <w:bCs/>
                <w:sz w:val="18"/>
                <w:szCs w:val="18"/>
              </w:rPr>
              <w:t>cs_NR_ServingCellConfig_SpCell</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cs_NR_SS_SpCellConfig</w:t>
            </w:r>
            <w:proofErr w:type="spellEnd"/>
            <w:r w:rsidRPr="003C3318">
              <w:rPr>
                <w:rFonts w:ascii="Courier New" w:hAnsi="Courier New" w:cs="Courier New"/>
                <w:bCs/>
                <w:sz w:val="18"/>
                <w:szCs w:val="18"/>
              </w:rPr>
              <w:t xml:space="preserve">(omit, omit, </w:t>
            </w:r>
            <w:proofErr w:type="spellStart"/>
            <w:r w:rsidRPr="003C3318">
              <w:rPr>
                <w:rFonts w:ascii="Courier New" w:hAnsi="Courier New" w:cs="Courier New"/>
                <w:bCs/>
                <w:sz w:val="18"/>
                <w:szCs w:val="18"/>
              </w:rPr>
              <w:t>v_CellGroupConfig.mac_CellGroupConfig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5AE3DEB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72E4791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207047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w:t>
            </w:r>
            <w:proofErr w:type="gramStart"/>
            <w:r w:rsidRPr="003C3318">
              <w:rPr>
                <w:rFonts w:ascii="Courier New" w:hAnsi="Courier New" w:cs="Courier New"/>
                <w:bCs/>
                <w:sz w:val="18"/>
                <w:szCs w:val="18"/>
              </w:rPr>
              <w:t xml:space="preserve">in  </w:t>
            </w:r>
            <w:proofErr w:type="spellStart"/>
            <w:r w:rsidRPr="003C3318">
              <w:rPr>
                <w:rFonts w:ascii="Courier New" w:hAnsi="Courier New" w:cs="Courier New"/>
                <w:bCs/>
                <w:sz w:val="18"/>
                <w:szCs w:val="18"/>
              </w:rPr>
              <w:t>SpCellConfig</w:t>
            </w:r>
            <w:proofErr w:type="spellEnd"/>
            <w:proofErr w:type="gramEnd"/>
            <w:r w:rsidRPr="003C3318">
              <w:rPr>
                <w:rFonts w:ascii="Courier New" w:hAnsi="Courier New" w:cs="Courier New"/>
                <w:bCs/>
                <w:sz w:val="18"/>
                <w:szCs w:val="18"/>
              </w:rPr>
              <w:t xml:space="preserve"> as per Table 7.1.1.12.4.1.3.3-3</w:t>
            </w:r>
          </w:p>
          <w:p w14:paraId="2242DB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f_NR_GetSpCellConfigDef</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9FA76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18906BE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ControlResourceSet.controlResourceSetId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w:t>
            </w:r>
          </w:p>
          <w:p w14:paraId="77875A6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SpCellConfig.spCellConfigDedicated.initialDownlinkBWP.pdcch</w:t>
            </w:r>
            <w:proofErr w:type="gramEnd"/>
            <w:r w:rsidRPr="003C3318">
              <w:rPr>
                <w:rFonts w:ascii="Courier New" w:hAnsi="Courier New" w:cs="Courier New"/>
                <w:bCs/>
                <w:sz w:val="18"/>
                <w:szCs w:val="18"/>
              </w:rPr>
              <w:t>_Config.setup.controlResourceSetToAddModList :=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1EA3D5B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SpCellConfig.spCellConfigDedicated.initialDownlinkBWP.pdcch</w:t>
            </w:r>
            <w:proofErr w:type="gramEnd"/>
            <w:r w:rsidRPr="003C3318">
              <w:rPr>
                <w:rFonts w:ascii="Courier New" w:hAnsi="Courier New" w:cs="Courier New"/>
                <w:bCs/>
                <w:sz w:val="18"/>
                <w:szCs w:val="18"/>
              </w:rPr>
              <w:t>_Config.setup.searchSpacesToAddModListExt_r16 := {cs_SearchSpaceExt_r16_Dci_Format2_6};</w:t>
            </w:r>
          </w:p>
          <w:p w14:paraId="0E4AC59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CellGroupConfig.spCellConfig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658B12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2346921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as per Table 7.1.1.12.4.1.3.3-4</w:t>
            </w:r>
          </w:p>
          <w:p w14:paraId="655F221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f_NR_GetServingCellConfigCommon_CA</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0DACC7B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876AA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3B693DA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SearchSpaceUSS</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f_NR_CellInfo_GetSearchSpaceConfigAtUE</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tsc_NR_SearchSpaceId_USS</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4F6F1A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f_NR_GetPDCCH_ConfigControlResourceSet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7447D5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v_PDCCH_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{setup := cs_38508_PDCCH_Config (</w:t>
            </w:r>
            <w:proofErr w:type="spellStart"/>
            <w:r w:rsidRPr="003C3318">
              <w:rPr>
                <w:rFonts w:ascii="Courier New" w:hAnsi="Courier New" w:cs="Courier New"/>
                <w:bCs/>
                <w:sz w:val="18"/>
                <w:szCs w:val="18"/>
              </w:rPr>
              <w:t>v_SearchSpaceUSS</w:t>
            </w:r>
            <w:proofErr w:type="spellEnd"/>
            <w:r w:rsidRPr="003C3318">
              <w:rPr>
                <w:rFonts w:ascii="Courier New" w:hAnsi="Courier New" w:cs="Courier New"/>
                <w:bCs/>
                <w:sz w:val="18"/>
                <w:szCs w:val="18"/>
              </w:rPr>
              <w:t xml:space="preserve">, -,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02CF67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w:t>
            </w:r>
            <w:proofErr w:type="gramStart"/>
            <w:r w:rsidRPr="003C3318">
              <w:rPr>
                <w:rFonts w:ascii="Courier New" w:hAnsi="Courier New" w:cs="Courier New"/>
                <w:bCs/>
                <w:sz w:val="18"/>
                <w:szCs w:val="18"/>
              </w:rPr>
              <w:t>DownlinkDedicated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cs_BWP_DownlinkDedicated_Def</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v_PDCCH_Config</w:t>
            </w:r>
            <w:proofErr w:type="spellEnd"/>
            <w:r w:rsidRPr="003C3318">
              <w:rPr>
                <w:rFonts w:ascii="Courier New" w:hAnsi="Courier New" w:cs="Courier New"/>
                <w:bCs/>
                <w:sz w:val="18"/>
                <w:szCs w:val="18"/>
              </w:rPr>
              <w:t>);</w:t>
            </w:r>
          </w:p>
          <w:p w14:paraId="69CD38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cs_BWP_Downlink_Def</w:t>
            </w:r>
            <w:proofErr w:type="spellEnd"/>
            <w:r w:rsidRPr="003C3318">
              <w:rPr>
                <w:rFonts w:ascii="Courier New" w:hAnsi="Courier New" w:cs="Courier New"/>
                <w:bCs/>
                <w:sz w:val="18"/>
                <w:szCs w:val="18"/>
              </w:rPr>
              <w:t xml:space="preserve"> (tsc_NR_BWP_Id1, omit,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00EE0C2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v_BWP_Downlink.bwp_Common.pdcch_</w:t>
            </w:r>
            <w:proofErr w:type="gramStart"/>
            <w:r w:rsidRPr="003C3318">
              <w:rPr>
                <w:rFonts w:ascii="Courier New" w:hAnsi="Courier New" w:cs="Courier New"/>
                <w:bCs/>
                <w:sz w:val="18"/>
                <w:szCs w:val="18"/>
              </w:rPr>
              <w:t>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4753E77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w:t>
            </w:r>
          </w:p>
          <w:p w14:paraId="78E390C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4D3611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2E5250D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SCellConfigDedicated.uplinkConfig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26F49D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SCellConfigDedicated.initialDownlinkBWP.radioLinkMonitoringConfig</w:t>
            </w:r>
            <w:proofErr w:type="gramEnd"/>
            <w:r w:rsidRPr="003C3318">
              <w:rPr>
                <w:rFonts w:ascii="Courier New" w:hAnsi="Courier New" w:cs="Courier New"/>
                <w:bCs/>
                <w:sz w:val="18"/>
                <w:szCs w:val="18"/>
              </w:rPr>
              <w:t xml:space="preserve"> := omit; //@sic R5-235285 sic@</w:t>
            </w:r>
          </w:p>
          <w:p w14:paraId="115C5C8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v_SCellConfigDedicated.downlinkBWP_</w:t>
            </w:r>
            <w:proofErr w:type="gramStart"/>
            <w:r w:rsidRPr="003C3318">
              <w:rPr>
                <w:rFonts w:ascii="Courier New" w:hAnsi="Courier New" w:cs="Courier New"/>
                <w:bCs/>
                <w:sz w:val="18"/>
                <w:szCs w:val="18"/>
              </w:rPr>
              <w: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v_BWP_Downlink</w:t>
            </w:r>
            <w:proofErr w:type="spellEnd"/>
            <w:r w:rsidRPr="003C3318">
              <w:rPr>
                <w:rFonts w:ascii="Courier New" w:hAnsi="Courier New" w:cs="Courier New"/>
                <w:bCs/>
                <w:sz w:val="18"/>
                <w:szCs w:val="18"/>
              </w:rPr>
              <w:t>};</w:t>
            </w:r>
          </w:p>
          <w:p w14:paraId="1F576E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cs_NR_DormantBWP_Config_r16_Setup_OutsideActiveTime(tsc_NR_BWP_Id1);</w:t>
            </w:r>
          </w:p>
          <w:p w14:paraId="784774E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685CB6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v_SCellConfigDedicated.pdsch_</w:t>
            </w:r>
            <w:proofErr w:type="gramStart"/>
            <w:r w:rsidRPr="003C3318">
              <w:rPr>
                <w:rFonts w:ascii="Courier New" w:hAnsi="Courier New" w:cs="Courier New"/>
                <w:bCs/>
                <w:sz w:val="18"/>
                <w:szCs w:val="18"/>
              </w:rPr>
              <w:t>ServingCellConfig.setup</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pucch_Cell</w:t>
            </w:r>
            <w:proofErr w:type="spellEnd"/>
            <w:r w:rsidRPr="003C3318">
              <w:rPr>
                <w:rFonts w:ascii="Courier New" w:hAnsi="Courier New" w:cs="Courier New"/>
                <w:bCs/>
                <w:sz w:val="18"/>
                <w:szCs w:val="18"/>
              </w:rPr>
              <w:t xml:space="preserve"> := 1}; //@sic R5-225297, R5-235285 sic@</w:t>
            </w:r>
          </w:p>
          <w:p w14:paraId="47E3A45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w:t>
            </w:r>
            <w:proofErr w:type="spellStart"/>
            <w:r w:rsidRPr="003C3318">
              <w:rPr>
                <w:rFonts w:ascii="Courier New" w:hAnsi="Courier New" w:cs="Courier New"/>
                <w:bCs/>
                <w:sz w:val="18"/>
                <w:szCs w:val="18"/>
              </w:rPr>
              <w:t>ispresent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 //compiler warning may be ignored due to check</w:t>
            </w:r>
          </w:p>
          <w:p w14:paraId="0324F84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C5463C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cs_SCellConfig_Def(v_ServingCellConfigCommon,v_SCellConfigDedicated, tsc_NR_SCellIndex_1);</w:t>
            </w:r>
          </w:p>
          <w:p w14:paraId="0C84897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CellGroupConfig.sCellToAddModList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539944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9E1545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46E82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w:t>
            </w:r>
            <w:proofErr w:type="spellStart"/>
            <w:r w:rsidRPr="003C3318">
              <w:rPr>
                <w:rFonts w:ascii="Courier New" w:hAnsi="Courier New" w:cs="Courier New"/>
                <w:bCs/>
                <w:sz w:val="18"/>
                <w:szCs w:val="18"/>
              </w:rPr>
              <w:t>v_CellGroupConfig</w:t>
            </w:r>
            <w:proofErr w:type="spellEnd"/>
          </w:p>
          <w:p w14:paraId="6E83CA2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E4CD61" w14:textId="50EE94DA" w:rsidR="00475F8C" w:rsidRPr="007E26D6"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 //f_TC_7_1_1_12_4_NR_GetCellGroupConfigForStep1</w:t>
            </w:r>
            <w:r w:rsidR="00475F8C" w:rsidRPr="007E26D6">
              <w:rPr>
                <w:rFonts w:ascii="Courier New" w:hAnsi="Courier New" w:cs="Courier New"/>
                <w:bCs/>
                <w:sz w:val="18"/>
                <w:szCs w:val="18"/>
              </w:rPr>
              <w:t xml:space="preserve">    </w:t>
            </w:r>
          </w:p>
          <w:p w14:paraId="2F8DD1C1" w14:textId="77777777" w:rsidR="00475F8C" w:rsidRPr="005571C5" w:rsidRDefault="00475F8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284ABDF" w14:textId="77777777" w:rsidR="00475F8C" w:rsidRDefault="00475F8C" w:rsidP="00475F8C">
      <w:pPr>
        <w:spacing w:after="0"/>
        <w:rPr>
          <w:rFonts w:ascii="Arial" w:hAnsi="Arial"/>
          <w:b/>
          <w:lang w:eastAsia="en-GB"/>
        </w:rPr>
      </w:pPr>
    </w:p>
    <w:p w14:paraId="56C24547" w14:textId="77777777" w:rsidR="00475F8C" w:rsidRDefault="00475F8C" w:rsidP="00475F8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0714719B" w14:textId="77777777" w:rsidTr="004C1F97">
        <w:tc>
          <w:tcPr>
            <w:tcW w:w="9629" w:type="dxa"/>
          </w:tcPr>
          <w:p w14:paraId="75E8A8A1" w14:textId="77777777" w:rsidR="00475F8C" w:rsidRDefault="00475F8C" w:rsidP="004C1F97">
            <w:pPr>
              <w:autoSpaceDE w:val="0"/>
              <w:autoSpaceDN w:val="0"/>
              <w:adjustRightInd w:val="0"/>
              <w:spacing w:after="0"/>
              <w:rPr>
                <w:rFonts w:ascii="Courier New" w:hAnsi="Courier New" w:cs="Courier New"/>
                <w:b/>
                <w:sz w:val="18"/>
                <w:szCs w:val="18"/>
              </w:rPr>
            </w:pPr>
          </w:p>
          <w:p w14:paraId="19B5E1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18EF24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NR_CellId_Type</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13F221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p_</w:t>
            </w:r>
            <w:proofErr w:type="gramStart"/>
            <w:r w:rsidRPr="003C3318">
              <w:rPr>
                <w:rFonts w:ascii="Courier New" w:hAnsi="Courier New" w:cs="Courier New"/>
                <w:bCs/>
                <w:sz w:val="18"/>
                <w:szCs w:val="18"/>
              </w:rPr>
              <w:t>CellGroupId</w:t>
            </w:r>
            <w:proofErr w:type="spellEnd"/>
            <w:r w:rsidRPr="003C3318">
              <w:rPr>
                <w:rFonts w:ascii="Courier New" w:hAnsi="Courier New" w:cs="Courier New"/>
                <w:bCs/>
                <w:sz w:val="18"/>
                <w:szCs w:val="18"/>
              </w:rPr>
              <w:t xml:space="preserve"> )</w:t>
            </w:r>
            <w:proofErr w:type="gramEnd"/>
          </w:p>
          <w:p w14:paraId="4AF1A32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w:t>
            </w:r>
            <w:proofErr w:type="spellStart"/>
            <w:r w:rsidRPr="003C3318">
              <w:rPr>
                <w:rFonts w:ascii="Courier New" w:hAnsi="Courier New" w:cs="Courier New"/>
                <w:bCs/>
                <w:sz w:val="18"/>
                <w:szCs w:val="18"/>
              </w:rPr>
              <w:t>CellGroupConfig</w:t>
            </w:r>
            <w:proofErr w:type="spellEnd"/>
          </w:p>
          <w:p w14:paraId="330E183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w:t>
            </w:r>
            <w:proofErr w:type="spellStart"/>
            <w:r w:rsidRPr="003C3318">
              <w:rPr>
                <w:rFonts w:ascii="Courier New" w:hAnsi="Courier New" w:cs="Courier New"/>
                <w:bCs/>
                <w:sz w:val="18"/>
                <w:szCs w:val="18"/>
              </w:rPr>
              <w:t>SCell</w:t>
            </w:r>
            <w:proofErr w:type="spellEnd"/>
            <w:r w:rsidRPr="003C3318">
              <w:rPr>
                <w:rFonts w:ascii="Courier New" w:hAnsi="Courier New" w:cs="Courier New"/>
                <w:bCs/>
                <w:sz w:val="18"/>
                <w:szCs w:val="18"/>
              </w:rPr>
              <w:t xml:space="preserve"> dormancy indication</w:t>
            </w:r>
          </w:p>
          <w:p w14:paraId="3EC4D80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v_CellGroupConfig</w:t>
            </w:r>
            <w:proofErr w:type="spellEnd"/>
            <w:r w:rsidRPr="003C3318">
              <w:rPr>
                <w:rFonts w:ascii="Courier New" w:hAnsi="Courier New" w:cs="Courier New"/>
                <w:bCs/>
                <w:sz w:val="18"/>
                <w:szCs w:val="18"/>
              </w:rPr>
              <w:t>;</w:t>
            </w:r>
          </w:p>
          <w:p w14:paraId="209FF4F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33853D3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v_ServingCellConfigCommon</w:t>
            </w:r>
            <w:proofErr w:type="spellEnd"/>
            <w:r w:rsidRPr="003C3318">
              <w:rPr>
                <w:rFonts w:ascii="Courier New" w:hAnsi="Courier New" w:cs="Courier New"/>
                <w:bCs/>
                <w:sz w:val="18"/>
                <w:szCs w:val="18"/>
              </w:rPr>
              <w:t>;</w:t>
            </w:r>
          </w:p>
          <w:p w14:paraId="198B05A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BWP_DownlinkDedicated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v_BWP_DownlinkDedicated</w:t>
            </w:r>
            <w:proofErr w:type="spellEnd"/>
            <w:r w:rsidRPr="003C3318">
              <w:rPr>
                <w:rFonts w:ascii="Courier New" w:hAnsi="Courier New" w:cs="Courier New"/>
                <w:bCs/>
                <w:sz w:val="18"/>
                <w:szCs w:val="18"/>
              </w:rPr>
              <w:t>;</w:t>
            </w:r>
          </w:p>
          <w:p w14:paraId="0564D63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BWP_</w:t>
            </w:r>
            <w:proofErr w:type="gramStart"/>
            <w:r w:rsidRPr="003C3318">
              <w:rPr>
                <w:rFonts w:ascii="Courier New" w:hAnsi="Courier New" w:cs="Courier New"/>
                <w:bCs/>
                <w:sz w:val="18"/>
                <w:szCs w:val="18"/>
              </w:rPr>
              <w:t>Downlink</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w:t>
            </w:r>
            <w:proofErr w:type="gramEnd"/>
            <w:r w:rsidRPr="003C3318">
              <w:rPr>
                <w:rFonts w:ascii="Courier New" w:hAnsi="Courier New" w:cs="Courier New"/>
                <w:bCs/>
                <w:sz w:val="18"/>
                <w:szCs w:val="18"/>
              </w:rPr>
              <w:t>_BWP_Downlink</w:t>
            </w:r>
            <w:proofErr w:type="spellEnd"/>
            <w:r w:rsidRPr="003C3318">
              <w:rPr>
                <w:rFonts w:ascii="Courier New" w:hAnsi="Courier New" w:cs="Courier New"/>
                <w:bCs/>
                <w:sz w:val="18"/>
                <w:szCs w:val="18"/>
              </w:rPr>
              <w:t>;</w:t>
            </w:r>
          </w:p>
          <w:p w14:paraId="087B1A8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75B5945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SpCellConfig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v_SpCellConfig</w:t>
            </w:r>
            <w:proofErr w:type="spellEnd"/>
            <w:r w:rsidRPr="003C3318">
              <w:rPr>
                <w:rFonts w:ascii="Courier New" w:hAnsi="Courier New" w:cs="Courier New"/>
                <w:bCs/>
                <w:sz w:val="18"/>
                <w:szCs w:val="18"/>
              </w:rPr>
              <w:t>;</w:t>
            </w:r>
          </w:p>
          <w:p w14:paraId="5209C67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5C10C2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w:t>
            </w:r>
            <w:proofErr w:type="spellStart"/>
            <w:r w:rsidRPr="003C3318">
              <w:rPr>
                <w:rFonts w:ascii="Courier New" w:hAnsi="Courier New" w:cs="Courier New"/>
                <w:bCs/>
                <w:sz w:val="18"/>
                <w:szCs w:val="18"/>
              </w:rPr>
              <w:t>ServingCellConfig</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w:t>
            </w:r>
          </w:p>
          <w:p w14:paraId="0A0D92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45B09D68" w14:textId="6A410FED"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 xml:space="preserve">var template (value) </w:t>
            </w:r>
            <w:proofErr w:type="spellStart"/>
            <w:r w:rsidRPr="003C3318">
              <w:rPr>
                <w:rFonts w:ascii="Courier New" w:hAnsi="Courier New" w:cs="Courier New"/>
                <w:bCs/>
                <w:sz w:val="18"/>
                <w:szCs w:val="18"/>
                <w:highlight w:val="yellow"/>
              </w:rPr>
              <w:t>SearchSpace</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v_SearchSpaceUSS</w:t>
            </w:r>
            <w:proofErr w:type="spellEnd"/>
            <w:r w:rsidRPr="003C3318">
              <w:rPr>
                <w:rFonts w:ascii="Courier New" w:hAnsi="Courier New" w:cs="Courier New"/>
                <w:bCs/>
                <w:sz w:val="18"/>
                <w:szCs w:val="18"/>
                <w:highlight w:val="yellow"/>
              </w:rPr>
              <w:t>; //WA#</w:t>
            </w:r>
          </w:p>
          <w:p w14:paraId="239377C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w:t>
            </w:r>
            <w:proofErr w:type="spellStart"/>
            <w:r w:rsidRPr="003C3318">
              <w:rPr>
                <w:rFonts w:ascii="Courier New" w:hAnsi="Courier New" w:cs="Courier New"/>
                <w:bCs/>
                <w:sz w:val="18"/>
                <w:szCs w:val="18"/>
              </w:rPr>
              <w:t>PDCCH_Config.controlResourceSetToAddModList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v_ControlResourceSetToAddModList</w:t>
            </w:r>
            <w:proofErr w:type="spellEnd"/>
            <w:r w:rsidRPr="003C3318">
              <w:rPr>
                <w:rFonts w:ascii="Courier New" w:hAnsi="Courier New" w:cs="Courier New"/>
                <w:bCs/>
                <w:sz w:val="18"/>
                <w:szCs w:val="18"/>
              </w:rPr>
              <w:t>;</w:t>
            </w:r>
          </w:p>
          <w:p w14:paraId="014617EC" w14:textId="24C3B854"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//WA#</w:t>
            </w:r>
          </w:p>
          <w:p w14:paraId="79105C9F"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(omit) </w:t>
            </w:r>
            <w:proofErr w:type="spellStart"/>
            <w:r w:rsidRPr="003C3318">
              <w:rPr>
                <w:rFonts w:ascii="Courier New" w:hAnsi="Courier New" w:cs="Courier New"/>
                <w:bCs/>
                <w:sz w:val="18"/>
                <w:szCs w:val="18"/>
                <w:highlight w:val="yellow"/>
              </w:rPr>
              <w:t>ServingCellConfig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v_ServingCellConfig</w:t>
            </w:r>
            <w:proofErr w:type="spellEnd"/>
            <w:r w:rsidRPr="003C3318">
              <w:rPr>
                <w:rFonts w:ascii="Courier New" w:hAnsi="Courier New" w:cs="Courier New"/>
                <w:bCs/>
                <w:sz w:val="18"/>
                <w:szCs w:val="18"/>
                <w:highlight w:val="yellow"/>
              </w:rPr>
              <w:t xml:space="preserve">; </w:t>
            </w:r>
          </w:p>
          <w:p w14:paraId="03BE4032"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MAC_CellGroupConfig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v_MAC_CellGroupConfig</w:t>
            </w:r>
            <w:proofErr w:type="spellEnd"/>
            <w:r w:rsidRPr="003C3318">
              <w:rPr>
                <w:rFonts w:ascii="Courier New" w:hAnsi="Courier New" w:cs="Courier New"/>
                <w:bCs/>
                <w:sz w:val="18"/>
                <w:szCs w:val="18"/>
                <w:highlight w:val="yellow"/>
              </w:rPr>
              <w:t>;</w:t>
            </w:r>
          </w:p>
          <w:p w14:paraId="34B1638E"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template(value) </w:t>
            </w:r>
            <w:proofErr w:type="spellStart"/>
            <w:r w:rsidRPr="003C3318">
              <w:rPr>
                <w:rFonts w:ascii="Courier New" w:hAnsi="Courier New" w:cs="Courier New"/>
                <w:bCs/>
                <w:sz w:val="18"/>
                <w:szCs w:val="18"/>
                <w:highlight w:val="yellow"/>
              </w:rPr>
              <w:t>SearchSpace</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v_SearchSpace</w:t>
            </w:r>
            <w:proofErr w:type="spellEnd"/>
            <w:r w:rsidRPr="003C3318">
              <w:rPr>
                <w:rFonts w:ascii="Courier New" w:hAnsi="Courier New" w:cs="Courier New"/>
                <w:bCs/>
                <w:sz w:val="18"/>
                <w:szCs w:val="18"/>
                <w:highlight w:val="yellow"/>
              </w:rPr>
              <w:t>;</w:t>
            </w:r>
          </w:p>
          <w:p w14:paraId="14450A91"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DMRS_DownlinkConfig</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v_DMRS_DownlinkConfig</w:t>
            </w:r>
            <w:proofErr w:type="spellEnd"/>
            <w:r w:rsidRPr="003C3318">
              <w:rPr>
                <w:rFonts w:ascii="Courier New" w:hAnsi="Courier New" w:cs="Courier New"/>
                <w:bCs/>
                <w:sz w:val="18"/>
                <w:szCs w:val="18"/>
                <w:highlight w:val="yellow"/>
              </w:rPr>
              <w:t>;</w:t>
            </w:r>
          </w:p>
          <w:p w14:paraId="37B31732"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w:t>
            </w:r>
            <w:proofErr w:type="spellStart"/>
            <w:r w:rsidRPr="003C3318">
              <w:rPr>
                <w:rFonts w:ascii="Courier New" w:hAnsi="Courier New" w:cs="Courier New"/>
                <w:bCs/>
                <w:sz w:val="18"/>
                <w:szCs w:val="18"/>
                <w:highlight w:val="yellow"/>
              </w:rPr>
              <w:t>PDSCH_TimeDomainResourceAllocationList</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w:t>
            </w:r>
            <w:r w:rsidRPr="00D63096">
              <w:rPr>
                <w:rFonts w:ascii="Courier New" w:hAnsi="Courier New" w:cs="Courier New"/>
                <w:bCs/>
                <w:sz w:val="18"/>
                <w:szCs w:val="18"/>
                <w:highlight w:val="yellow"/>
              </w:rPr>
              <w:t>PDSCH_TimeDomainResourceAllocationList</w:t>
            </w:r>
            <w:proofErr w:type="spellEnd"/>
            <w:r w:rsidRPr="00D63096">
              <w:rPr>
                <w:rFonts w:ascii="Courier New" w:hAnsi="Courier New" w:cs="Courier New"/>
                <w:bCs/>
                <w:sz w:val="18"/>
                <w:szCs w:val="18"/>
                <w:highlight w:val="yellow"/>
              </w:rPr>
              <w:t>;</w:t>
            </w:r>
          </w:p>
          <w:p w14:paraId="6C8DADAE"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NR_SearchSpace_NrofCandidates_Type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v_NrofCandidates</w:t>
            </w:r>
            <w:proofErr w:type="spellEnd"/>
            <w:r w:rsidRPr="00D63096">
              <w:rPr>
                <w:rFonts w:ascii="Courier New" w:hAnsi="Courier New" w:cs="Courier New"/>
                <w:bCs/>
                <w:sz w:val="18"/>
                <w:szCs w:val="18"/>
                <w:highlight w:val="yellow"/>
              </w:rPr>
              <w:t>;</w:t>
            </w:r>
          </w:p>
          <w:p w14:paraId="124CE838"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NR_DownlinkBWP_Type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w:t>
            </w:r>
            <w:proofErr w:type="gramStart"/>
            <w:r w:rsidRPr="00D63096">
              <w:rPr>
                <w:rFonts w:ascii="Courier New" w:hAnsi="Courier New" w:cs="Courier New"/>
                <w:bCs/>
                <w:sz w:val="18"/>
                <w:szCs w:val="18"/>
                <w:highlight w:val="yellow"/>
              </w:rPr>
              <w:t>DownlinkBWP</w:t>
            </w:r>
            <w:proofErr w:type="spellEnd"/>
            <w:r w:rsidRPr="00D63096">
              <w:rPr>
                <w:rFonts w:ascii="Courier New" w:hAnsi="Courier New" w:cs="Courier New"/>
                <w:bCs/>
                <w:sz w:val="18"/>
                <w:szCs w:val="18"/>
                <w:highlight w:val="yellow"/>
              </w:rPr>
              <w:t xml:space="preserve"> ;</w:t>
            </w:r>
            <w:proofErr w:type="gramEnd"/>
          </w:p>
          <w:p w14:paraId="2B75778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(omit) </w:t>
            </w:r>
            <w:proofErr w:type="spellStart"/>
            <w:r w:rsidRPr="00D63096">
              <w:rPr>
                <w:rFonts w:ascii="Courier New" w:hAnsi="Courier New" w:cs="Courier New"/>
                <w:bCs/>
                <w:sz w:val="18"/>
                <w:szCs w:val="18"/>
                <w:highlight w:val="yellow"/>
              </w:rPr>
              <w:t>NR_BWP_DownlinkDedicated_RadioLinkMonitoringConfig_Type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v_RadioLinkMonitoringConfig</w:t>
            </w:r>
            <w:proofErr w:type="spellEnd"/>
            <w:r w:rsidRPr="00D63096">
              <w:rPr>
                <w:rFonts w:ascii="Courier New" w:hAnsi="Courier New" w:cs="Courier New"/>
                <w:bCs/>
                <w:sz w:val="18"/>
                <w:szCs w:val="18"/>
                <w:highlight w:val="yellow"/>
              </w:rPr>
              <w:t>;</w:t>
            </w:r>
          </w:p>
          <w:p w14:paraId="54762418"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BWP_DownlinkCommon</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v_BWP_DownlinkCommon</w:t>
            </w:r>
            <w:proofErr w:type="spellEnd"/>
            <w:r w:rsidRPr="00D63096">
              <w:rPr>
                <w:rFonts w:ascii="Courier New" w:hAnsi="Courier New" w:cs="Courier New"/>
                <w:bCs/>
                <w:sz w:val="18"/>
                <w:szCs w:val="18"/>
                <w:highlight w:val="yellow"/>
              </w:rPr>
              <w:t>;</w:t>
            </w:r>
          </w:p>
          <w:p w14:paraId="53538835"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w:t>
            </w:r>
            <w:proofErr w:type="spellStart"/>
            <w:r w:rsidRPr="00D63096">
              <w:rPr>
                <w:rFonts w:ascii="Courier New" w:hAnsi="Courier New" w:cs="Courier New"/>
                <w:bCs/>
                <w:sz w:val="18"/>
                <w:szCs w:val="18"/>
                <w:highlight w:val="yellow"/>
              </w:rPr>
              <w:t>SubcarrierSpacing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v_SubcarrierSpacing</w:t>
            </w:r>
            <w:proofErr w:type="spellEnd"/>
            <w:r w:rsidRPr="00D63096">
              <w:rPr>
                <w:rFonts w:ascii="Courier New" w:hAnsi="Courier New" w:cs="Courier New"/>
                <w:bCs/>
                <w:sz w:val="18"/>
                <w:szCs w:val="18"/>
                <w:highlight w:val="yellow"/>
              </w:rPr>
              <w:t>;</w:t>
            </w:r>
          </w:p>
          <w:p w14:paraId="469D2AC7"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w:t>
            </w:r>
            <w:proofErr w:type="spellStart"/>
            <w:r w:rsidRPr="00D63096">
              <w:rPr>
                <w:rFonts w:ascii="Courier New" w:hAnsi="Courier New" w:cs="Courier New"/>
                <w:bCs/>
                <w:sz w:val="18"/>
                <w:szCs w:val="18"/>
                <w:highlight w:val="yellow"/>
              </w:rPr>
              <w:t>BWP.locationAndBandwidth</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v_LocationAndBandwidth</w:t>
            </w:r>
            <w:proofErr w:type="spellEnd"/>
            <w:r w:rsidRPr="00D63096">
              <w:rPr>
                <w:rFonts w:ascii="Courier New" w:hAnsi="Courier New" w:cs="Courier New"/>
                <w:bCs/>
                <w:sz w:val="18"/>
                <w:szCs w:val="18"/>
                <w:highlight w:val="yellow"/>
              </w:rPr>
              <w:t>;</w:t>
            </w:r>
          </w:p>
          <w:p w14:paraId="167EDFC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SearchSpace</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v_SearchSpaceCSS</w:t>
            </w:r>
            <w:proofErr w:type="spellEnd"/>
            <w:r w:rsidRPr="00D63096">
              <w:rPr>
                <w:rFonts w:ascii="Courier New" w:hAnsi="Courier New" w:cs="Courier New"/>
                <w:bCs/>
                <w:sz w:val="18"/>
                <w:szCs w:val="18"/>
                <w:highlight w:val="yellow"/>
              </w:rPr>
              <w:t>;</w:t>
            </w:r>
          </w:p>
          <w:p w14:paraId="1C5A78DB"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B45_Type </w:t>
            </w:r>
            <w:proofErr w:type="spellStart"/>
            <w:r w:rsidRPr="00D63096">
              <w:rPr>
                <w:rFonts w:ascii="Courier New" w:hAnsi="Courier New" w:cs="Courier New"/>
                <w:bCs/>
                <w:sz w:val="18"/>
                <w:szCs w:val="18"/>
                <w:highlight w:val="yellow"/>
              </w:rPr>
              <w:t>v_Coreset_</w:t>
            </w:r>
            <w:proofErr w:type="gramStart"/>
            <w:r w:rsidRPr="00D63096">
              <w:rPr>
                <w:rFonts w:ascii="Courier New" w:hAnsi="Courier New" w:cs="Courier New"/>
                <w:bCs/>
                <w:sz w:val="18"/>
                <w:szCs w:val="18"/>
                <w:highlight w:val="yellow"/>
              </w:rPr>
              <w:t>FrequencyDomain</w:t>
            </w:r>
            <w:proofErr w:type="spellEnd"/>
            <w:r w:rsidRPr="00D63096">
              <w:rPr>
                <w:rFonts w:ascii="Courier New" w:hAnsi="Courier New" w:cs="Courier New"/>
                <w:bCs/>
                <w:sz w:val="18"/>
                <w:szCs w:val="18"/>
                <w:highlight w:val="yellow"/>
              </w:rPr>
              <w:t xml:space="preserve">  :</w:t>
            </w:r>
            <w:proofErr w:type="gramEnd"/>
            <w:r w:rsidRPr="00D63096">
              <w:rPr>
                <w:rFonts w:ascii="Courier New" w:hAnsi="Courier New" w:cs="Courier New"/>
                <w:bCs/>
                <w:sz w:val="18"/>
                <w:szCs w:val="18"/>
                <w:highlight w:val="yellow"/>
              </w:rPr>
              <w:t>= '111100000000000000000000000000000000000000000'B;</w:t>
            </w:r>
          </w:p>
          <w:p w14:paraId="55DB3490" w14:textId="77777777" w:rsidR="003C3318" w:rsidRPr="00D63096"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PDCCH_Config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v_PDCCH_Config</w:t>
            </w:r>
            <w:proofErr w:type="spellEnd"/>
            <w:r w:rsidRPr="00D63096">
              <w:rPr>
                <w:rFonts w:ascii="Courier New" w:hAnsi="Courier New" w:cs="Courier New"/>
                <w:bCs/>
                <w:sz w:val="18"/>
                <w:szCs w:val="18"/>
                <w:highlight w:val="yellow"/>
              </w:rPr>
              <w:t>;</w:t>
            </w:r>
          </w:p>
          <w:p w14:paraId="557C4B55"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D63096">
              <w:rPr>
                <w:rFonts w:ascii="Courier New" w:hAnsi="Courier New" w:cs="Courier New"/>
                <w:bCs/>
                <w:sz w:val="18"/>
                <w:szCs w:val="18"/>
                <w:highlight w:val="yellow"/>
              </w:rPr>
              <w:t xml:space="preserve">    var template (value) </w:t>
            </w:r>
            <w:proofErr w:type="spellStart"/>
            <w:r w:rsidRPr="00D63096">
              <w:rPr>
                <w:rFonts w:ascii="Courier New" w:hAnsi="Courier New" w:cs="Courier New"/>
                <w:bCs/>
                <w:sz w:val="18"/>
                <w:szCs w:val="18"/>
                <w:highlight w:val="yellow"/>
              </w:rPr>
              <w:t>PDSCH_Config</w:t>
            </w:r>
            <w:proofErr w:type="spellEnd"/>
            <w:r w:rsidRPr="00D63096">
              <w:rPr>
                <w:rFonts w:ascii="Courier New" w:hAnsi="Courier New" w:cs="Courier New"/>
                <w:bCs/>
                <w:sz w:val="18"/>
                <w:szCs w:val="18"/>
                <w:highlight w:val="yellow"/>
              </w:rPr>
              <w:t xml:space="preserve"> </w:t>
            </w:r>
            <w:proofErr w:type="spellStart"/>
            <w:r w:rsidRPr="00D63096">
              <w:rPr>
                <w:rFonts w:ascii="Courier New" w:hAnsi="Courier New" w:cs="Courier New"/>
                <w:bCs/>
                <w:sz w:val="18"/>
                <w:szCs w:val="18"/>
                <w:highlight w:val="yellow"/>
              </w:rPr>
              <w:t>v_PDSCH_Config</w:t>
            </w:r>
            <w:proofErr w:type="spellEnd"/>
            <w:r w:rsidRPr="003C3318">
              <w:rPr>
                <w:rFonts w:ascii="Courier New" w:hAnsi="Courier New" w:cs="Courier New"/>
                <w:bCs/>
                <w:sz w:val="18"/>
                <w:szCs w:val="18"/>
                <w:highlight w:val="yellow"/>
              </w:rPr>
              <w:t>;</w:t>
            </w:r>
          </w:p>
          <w:p w14:paraId="1C62DF9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highlight w:val="yellow"/>
              </w:rPr>
              <w:t xml:space="preserve">    var </w:t>
            </w:r>
            <w:proofErr w:type="spellStart"/>
            <w:r w:rsidRPr="003C3318">
              <w:rPr>
                <w:rFonts w:ascii="Courier New" w:hAnsi="Courier New" w:cs="Courier New"/>
                <w:bCs/>
                <w:sz w:val="18"/>
                <w:szCs w:val="18"/>
                <w:highlight w:val="yellow"/>
              </w:rPr>
              <w:t>SSB_Index</w:t>
            </w:r>
            <w:proofErr w:type="spell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v_SSB_</w:t>
            </w:r>
            <w:proofErr w:type="gramStart"/>
            <w:r w:rsidRPr="003C3318">
              <w:rPr>
                <w:rFonts w:ascii="Courier New" w:hAnsi="Courier New" w:cs="Courier New"/>
                <w:bCs/>
                <w:sz w:val="18"/>
                <w:szCs w:val="18"/>
                <w:highlight w:val="yellow"/>
              </w:rPr>
              <w:t>Index</w:t>
            </w:r>
            <w:proofErr w:type="spellEnd"/>
            <w:r w:rsidRPr="003C3318">
              <w:rPr>
                <w:rFonts w:ascii="Courier New" w:hAnsi="Courier New" w:cs="Courier New"/>
                <w:bCs/>
                <w:sz w:val="18"/>
                <w:szCs w:val="18"/>
                <w:highlight w:val="yellow"/>
              </w:rPr>
              <w:t xml:space="preserve"> :</w:t>
            </w:r>
            <w:proofErr w:type="gramEnd"/>
            <w:r w:rsidRPr="003C3318">
              <w:rPr>
                <w:rFonts w:ascii="Courier New" w:hAnsi="Courier New" w:cs="Courier New"/>
                <w:bCs/>
                <w:sz w:val="18"/>
                <w:szCs w:val="18"/>
                <w:highlight w:val="yellow"/>
              </w:rPr>
              <w:t xml:space="preserve">= </w:t>
            </w:r>
            <w:proofErr w:type="spellStart"/>
            <w:r w:rsidRPr="003C3318">
              <w:rPr>
                <w:rFonts w:ascii="Courier New" w:hAnsi="Courier New" w:cs="Courier New"/>
                <w:bCs/>
                <w:sz w:val="18"/>
                <w:szCs w:val="18"/>
                <w:highlight w:val="yellow"/>
              </w:rPr>
              <w:t>f_NR_CellInfo_GetSSB_Index</w:t>
            </w:r>
            <w:proofErr w:type="spellEnd"/>
            <w:r w:rsidRPr="003C3318">
              <w:rPr>
                <w:rFonts w:ascii="Courier New" w:hAnsi="Courier New" w:cs="Courier New"/>
                <w:bCs/>
                <w:sz w:val="18"/>
                <w:szCs w:val="18"/>
                <w:highlight w:val="yellow"/>
              </w:rPr>
              <w:t>(</w:t>
            </w:r>
            <w:proofErr w:type="spellStart"/>
            <w:r w:rsidRPr="003C3318">
              <w:rPr>
                <w:rFonts w:ascii="Courier New" w:hAnsi="Courier New" w:cs="Courier New"/>
                <w:bCs/>
                <w:sz w:val="18"/>
                <w:szCs w:val="18"/>
                <w:highlight w:val="yellow"/>
              </w:rPr>
              <w:t>p_SCell</w:t>
            </w:r>
            <w:proofErr w:type="spellEnd"/>
            <w:r w:rsidRPr="003C3318">
              <w:rPr>
                <w:rFonts w:ascii="Courier New" w:hAnsi="Courier New" w:cs="Courier New"/>
                <w:bCs/>
                <w:sz w:val="18"/>
                <w:szCs w:val="18"/>
                <w:highlight w:val="yellow"/>
              </w:rPr>
              <w:t>);</w:t>
            </w:r>
          </w:p>
          <w:p w14:paraId="1829347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FCDCB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4EF0DEA0" w14:textId="659AE8B9"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936D68">
              <w:rPr>
                <w:rFonts w:ascii="Courier New" w:hAnsi="Courier New" w:cs="Courier New"/>
                <w:bCs/>
                <w:sz w:val="18"/>
                <w:szCs w:val="18"/>
                <w:highlight w:val="yellow"/>
              </w:rPr>
              <w:t>v_MAC_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f_NR_CellInfo_GetMAC_CellGroupConfig</w:t>
            </w:r>
            <w:proofErr w:type="spellEnd"/>
            <w:r w:rsidRPr="00936D68">
              <w:rPr>
                <w:rFonts w:ascii="Courier New" w:hAnsi="Courier New" w:cs="Courier New"/>
                <w:bCs/>
                <w:sz w:val="18"/>
                <w:szCs w:val="18"/>
                <w:highlight w:val="yellow"/>
              </w:rPr>
              <w:t>(</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 //WA#</w:t>
            </w:r>
          </w:p>
          <w:p w14:paraId="09997001"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lastRenderedPageBreak/>
              <w:t xml:space="preserve">      </w:t>
            </w:r>
          </w:p>
          <w:p w14:paraId="5E6A7B9A"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//configure DRX</w:t>
            </w:r>
          </w:p>
          <w:p w14:paraId="3614A75A"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if(f_NR_CellInfo_GetIsFR1(</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w:t>
            </w:r>
          </w:p>
          <w:p w14:paraId="5164EA75"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75C4801D" w14:textId="4E54831E"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v_MAC_CellGroupConfig.drx_</w:t>
            </w:r>
            <w:proofErr w:type="gramStart"/>
            <w:r w:rsidRPr="00936D68">
              <w:rPr>
                <w:rFonts w:ascii="Courier New" w:hAnsi="Courier New" w:cs="Courier New"/>
                <w:bCs/>
                <w:sz w:val="18"/>
                <w:szCs w:val="18"/>
                <w:highlight w:val="yellow"/>
              </w:rPr>
              <w:t>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cs_NR_DRX_Config_Setup</w:t>
            </w:r>
            <w:proofErr w:type="spellEnd"/>
            <w:r w:rsidRPr="00936D68">
              <w:rPr>
                <w:rFonts w:ascii="Courier New" w:hAnsi="Courier New" w:cs="Courier New"/>
                <w:bCs/>
                <w:sz w:val="18"/>
                <w:szCs w:val="18"/>
                <w:highlight w:val="yellow"/>
              </w:rPr>
              <w:t xml:space="preserve"> (cs_38508_DRX_Config_FR1); //WA#</w:t>
            </w:r>
          </w:p>
          <w:p w14:paraId="0E73CCD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0B8590E6"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else</w:t>
            </w:r>
          </w:p>
          <w:p w14:paraId="13254F0E" w14:textId="427E44D0"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19568855" w14:textId="7E97ADD8"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v_MAC_CellGroupConfig.drx_</w:t>
            </w:r>
            <w:proofErr w:type="gramStart"/>
            <w:r w:rsidRPr="00936D68">
              <w:rPr>
                <w:rFonts w:ascii="Courier New" w:hAnsi="Courier New" w:cs="Courier New"/>
                <w:bCs/>
                <w:sz w:val="18"/>
                <w:szCs w:val="18"/>
                <w:highlight w:val="yellow"/>
              </w:rPr>
              <w:t>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cs_NR_DRX_Config_Setup</w:t>
            </w:r>
            <w:proofErr w:type="spellEnd"/>
            <w:r w:rsidRPr="00936D68">
              <w:rPr>
                <w:rFonts w:ascii="Courier New" w:hAnsi="Courier New" w:cs="Courier New"/>
                <w:bCs/>
                <w:sz w:val="18"/>
                <w:szCs w:val="18"/>
                <w:highlight w:val="yellow"/>
              </w:rPr>
              <w:t xml:space="preserve"> (cs_38508_DRX_Config_FR2); //WA#</w:t>
            </w:r>
          </w:p>
          <w:p w14:paraId="27B8D9DB"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798A6A2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4E16E123" w14:textId="6423B4DA"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5EC7D182" w14:textId="1E201F5A"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f_NR_CellInfo_SetMAC_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w:t>
            </w:r>
            <w:proofErr w:type="spellStart"/>
            <w:proofErr w:type="gramEnd"/>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w:t>
            </w:r>
            <w:proofErr w:type="spellEnd"/>
            <w:r w:rsidRPr="00936D68">
              <w:rPr>
                <w:rFonts w:ascii="Courier New" w:hAnsi="Courier New" w:cs="Courier New"/>
                <w:bCs/>
                <w:sz w:val="18"/>
                <w:szCs w:val="18"/>
                <w:highlight w:val="yellow"/>
              </w:rPr>
              <w:t>); //WA#</w:t>
            </w:r>
          </w:p>
          <w:p w14:paraId="32BD413E"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217CB946" w14:textId="358F3A5B"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//WA#</w:t>
            </w:r>
          </w:p>
          <w:p w14:paraId="48DC6C6D"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cs_38508_CellGroupConfig (</w:t>
            </w:r>
            <w:proofErr w:type="spellStart"/>
            <w:r w:rsidRPr="00936D68">
              <w:rPr>
                <w:rFonts w:ascii="Courier New" w:hAnsi="Courier New" w:cs="Courier New"/>
                <w:bCs/>
                <w:sz w:val="18"/>
                <w:szCs w:val="18"/>
                <w:highlight w:val="yellow"/>
              </w:rPr>
              <w:t>f_NR_CellInfo_Get_CellGroupId</w:t>
            </w:r>
            <w:proofErr w:type="spellEnd"/>
            <w:r w:rsidRPr="00936D68">
              <w:rPr>
                <w:rFonts w:ascii="Courier New" w:hAnsi="Courier New" w:cs="Courier New"/>
                <w:bCs/>
                <w:sz w:val="18"/>
                <w:szCs w:val="18"/>
                <w:highlight w:val="yellow"/>
              </w:rPr>
              <w:t>(</w:t>
            </w:r>
            <w:proofErr w:type="spellStart"/>
            <w:r w:rsidRPr="00936D68">
              <w:rPr>
                <w:rFonts w:ascii="Courier New" w:hAnsi="Courier New" w:cs="Courier New"/>
                <w:bCs/>
                <w:sz w:val="18"/>
                <w:szCs w:val="18"/>
                <w:highlight w:val="yellow"/>
              </w:rPr>
              <w:t>p_PCell</w:t>
            </w:r>
            <w:proofErr w:type="spellEnd"/>
            <w:r w:rsidRPr="00936D68">
              <w:rPr>
                <w:rFonts w:ascii="Courier New" w:hAnsi="Courier New" w:cs="Courier New"/>
                <w:bCs/>
                <w:sz w:val="18"/>
                <w:szCs w:val="18"/>
                <w:highlight w:val="yellow"/>
              </w:rPr>
              <w:t>),</w:t>
            </w:r>
          </w:p>
          <w:p w14:paraId="4B385BB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4C22D48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6F3FBAC5"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7AED0A34"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lang w:val="de-DE"/>
              </w:rPr>
            </w:pPr>
            <w:r w:rsidRPr="00936D68">
              <w:rPr>
                <w:rFonts w:ascii="Courier New" w:hAnsi="Courier New" w:cs="Courier New"/>
                <w:bCs/>
                <w:sz w:val="18"/>
                <w:szCs w:val="18"/>
                <w:highlight w:val="yellow"/>
                <w:lang w:val="de-DE"/>
              </w:rPr>
              <w:t xml:space="preserve">                                                   </w:t>
            </w:r>
            <w:proofErr w:type="spellStart"/>
            <w:r w:rsidRPr="00936D68">
              <w:rPr>
                <w:rFonts w:ascii="Courier New" w:hAnsi="Courier New" w:cs="Courier New"/>
                <w:bCs/>
                <w:sz w:val="18"/>
                <w:szCs w:val="18"/>
                <w:highlight w:val="yellow"/>
                <w:lang w:val="de-DE"/>
              </w:rPr>
              <w:t>omit</w:t>
            </w:r>
            <w:proofErr w:type="spellEnd"/>
            <w:r w:rsidRPr="00936D68">
              <w:rPr>
                <w:rFonts w:ascii="Courier New" w:hAnsi="Courier New" w:cs="Courier New"/>
                <w:bCs/>
                <w:sz w:val="18"/>
                <w:szCs w:val="18"/>
                <w:highlight w:val="yellow"/>
                <w:lang w:val="de-DE"/>
              </w:rPr>
              <w:t>,</w:t>
            </w:r>
          </w:p>
          <w:p w14:paraId="72AD69CB"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lang w:val="de-DE"/>
              </w:rPr>
              <w:t xml:space="preserve">                                                   </w:t>
            </w:r>
            <w:proofErr w:type="gramStart"/>
            <w:r w:rsidRPr="00936D68">
              <w:rPr>
                <w:rFonts w:ascii="Courier New" w:hAnsi="Courier New" w:cs="Courier New"/>
                <w:bCs/>
                <w:sz w:val="18"/>
                <w:szCs w:val="18"/>
                <w:highlight w:val="yellow"/>
              </w:rPr>
              <w:t>omit )</w:t>
            </w:r>
            <w:proofErr w:type="gramEnd"/>
            <w:r w:rsidRPr="00936D68">
              <w:rPr>
                <w:rFonts w:ascii="Courier New" w:hAnsi="Courier New" w:cs="Courier New"/>
                <w:bCs/>
                <w:sz w:val="18"/>
                <w:szCs w:val="18"/>
                <w:highlight w:val="yellow"/>
              </w:rPr>
              <w:t>;</w:t>
            </w:r>
          </w:p>
          <w:p w14:paraId="01C08929" w14:textId="77777777"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w:t>
            </w:r>
          </w:p>
          <w:p w14:paraId="525A9979" w14:textId="5C36C4D7" w:rsidR="003C3318" w:rsidRPr="003C3318" w:rsidRDefault="003C3318" w:rsidP="003C3318">
            <w:pPr>
              <w:autoSpaceDE w:val="0"/>
              <w:autoSpaceDN w:val="0"/>
              <w:adjustRightInd w:val="0"/>
              <w:spacing w:after="0"/>
              <w:rPr>
                <w:rFonts w:ascii="Courier New" w:hAnsi="Courier New" w:cs="Courier New"/>
                <w:bCs/>
                <w:sz w:val="18"/>
                <w:szCs w:val="18"/>
              </w:rPr>
            </w:pPr>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v_CellGroupConfig.mac_</w:t>
            </w:r>
            <w:proofErr w:type="gramStart"/>
            <w:r w:rsidRPr="00936D68">
              <w:rPr>
                <w:rFonts w:ascii="Courier New" w:hAnsi="Courier New" w:cs="Courier New"/>
                <w:bCs/>
                <w:sz w:val="18"/>
                <w:szCs w:val="18"/>
                <w:highlight w:val="yellow"/>
              </w:rPr>
              <w:t>CellGroupConfig</w:t>
            </w:r>
            <w:proofErr w:type="spellEnd"/>
            <w:r w:rsidRPr="00936D68">
              <w:rPr>
                <w:rFonts w:ascii="Courier New" w:hAnsi="Courier New" w:cs="Courier New"/>
                <w:bCs/>
                <w:sz w:val="18"/>
                <w:szCs w:val="18"/>
                <w:highlight w:val="yellow"/>
              </w:rPr>
              <w:t xml:space="preserve"> :</w:t>
            </w:r>
            <w:proofErr w:type="gramEnd"/>
            <w:r w:rsidRPr="00936D68">
              <w:rPr>
                <w:rFonts w:ascii="Courier New" w:hAnsi="Courier New" w:cs="Courier New"/>
                <w:bCs/>
                <w:sz w:val="18"/>
                <w:szCs w:val="18"/>
                <w:highlight w:val="yellow"/>
              </w:rPr>
              <w:t xml:space="preserve">= </w:t>
            </w:r>
            <w:proofErr w:type="spellStart"/>
            <w:r w:rsidRPr="00936D68">
              <w:rPr>
                <w:rFonts w:ascii="Courier New" w:hAnsi="Courier New" w:cs="Courier New"/>
                <w:bCs/>
                <w:sz w:val="18"/>
                <w:szCs w:val="18"/>
                <w:highlight w:val="yellow"/>
              </w:rPr>
              <w:t>v_MAC_CellGroupConfig</w:t>
            </w:r>
            <w:proofErr w:type="spellEnd"/>
            <w:r w:rsidRPr="00936D68">
              <w:rPr>
                <w:rFonts w:ascii="Courier New" w:hAnsi="Courier New" w:cs="Courier New"/>
                <w:bCs/>
                <w:sz w:val="18"/>
                <w:szCs w:val="18"/>
                <w:highlight w:val="yellow"/>
              </w:rPr>
              <w:t>; //WA#</w:t>
            </w:r>
          </w:p>
          <w:p w14:paraId="78BE9D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BCD4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3E23B4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f_NR_CellInfo_GetPhysicalCellGroupConfig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w:t>
            </w:r>
          </w:p>
          <w:p w14:paraId="7AC53F8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cs_DCP_Config_r16_Def;</w:t>
            </w:r>
          </w:p>
          <w:p w14:paraId="7C2201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w:t>
            </w:r>
            <w:proofErr w:type="gramStart"/>
            <w:r w:rsidRPr="003C3318">
              <w:rPr>
                <w:rFonts w:ascii="Courier New" w:hAnsi="Courier New" w:cs="Courier New"/>
                <w:bCs/>
                <w:sz w:val="18"/>
                <w:szCs w:val="18"/>
              </w:rPr>
              <w:t>SetPhysicalCellGroupConfig</w:t>
            </w:r>
            <w:proofErr w:type="spellEnd"/>
            <w:r w:rsidRPr="003C3318">
              <w:rPr>
                <w:rFonts w:ascii="Courier New" w:hAnsi="Courier New" w:cs="Courier New"/>
                <w:bCs/>
                <w:sz w:val="18"/>
                <w:szCs w:val="18"/>
              </w:rPr>
              <w:t>(</w:t>
            </w:r>
            <w:proofErr w:type="gramEnd"/>
            <w:r w:rsidRPr="003C3318">
              <w:rPr>
                <w:rFonts w:ascii="Courier New" w:hAnsi="Courier New" w:cs="Courier New"/>
                <w:bCs/>
                <w:sz w:val="18"/>
                <w:szCs w:val="18"/>
              </w:rPr>
              <w:t xml:space="preserve">nr_Cell1,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0BE5636D" w14:textId="0CA90DFC"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DD09A8">
              <w:rPr>
                <w:rFonts w:ascii="Courier New" w:hAnsi="Courier New" w:cs="Courier New"/>
                <w:bCs/>
                <w:sz w:val="18"/>
                <w:szCs w:val="18"/>
                <w:highlight w:val="yellow"/>
              </w:rPr>
              <w:t>f_NR_SS_</w:t>
            </w:r>
            <w:proofErr w:type="gramStart"/>
            <w:r w:rsidRPr="00DD09A8">
              <w:rPr>
                <w:rFonts w:ascii="Courier New" w:hAnsi="Courier New" w:cs="Courier New"/>
                <w:bCs/>
                <w:sz w:val="18"/>
                <w:szCs w:val="18"/>
                <w:highlight w:val="yellow"/>
              </w:rPr>
              <w:t>ServingCellConfig</w:t>
            </w:r>
            <w:proofErr w:type="spellEnd"/>
            <w:r w:rsidRPr="00DD09A8">
              <w:rPr>
                <w:rFonts w:ascii="Courier New" w:hAnsi="Courier New" w:cs="Courier New"/>
                <w:bCs/>
                <w:sz w:val="18"/>
                <w:szCs w:val="18"/>
                <w:highlight w:val="yellow"/>
              </w:rPr>
              <w:t>(</w:t>
            </w:r>
            <w:proofErr w:type="spellStart"/>
            <w:proofErr w:type="gramEnd"/>
            <w:r w:rsidRPr="00DD09A8">
              <w:rPr>
                <w:rFonts w:ascii="Courier New" w:hAnsi="Courier New" w:cs="Courier New"/>
                <w:bCs/>
                <w:sz w:val="18"/>
                <w:szCs w:val="18"/>
                <w:highlight w:val="yellow"/>
              </w:rPr>
              <w:t>p_PCell</w:t>
            </w:r>
            <w:proofErr w:type="spellEnd"/>
            <w:r w:rsidRPr="00DD09A8">
              <w:rPr>
                <w:rFonts w:ascii="Courier New" w:hAnsi="Courier New" w:cs="Courier New"/>
                <w:bCs/>
                <w:sz w:val="18"/>
                <w:szCs w:val="18"/>
                <w:highlight w:val="yellow"/>
              </w:rPr>
              <w:t xml:space="preserve">, -, </w:t>
            </w:r>
            <w:proofErr w:type="spellStart"/>
            <w:r w:rsidRPr="00DD09A8">
              <w:rPr>
                <w:rFonts w:ascii="Courier New" w:hAnsi="Courier New" w:cs="Courier New"/>
                <w:bCs/>
                <w:sz w:val="18"/>
                <w:szCs w:val="18"/>
                <w:highlight w:val="yellow"/>
              </w:rPr>
              <w:t>cs_NR_ServingCellConfig_SpCell</w:t>
            </w:r>
            <w:proofErr w:type="spellEnd"/>
            <w:r w:rsidRPr="00DD09A8">
              <w:rPr>
                <w:rFonts w:ascii="Courier New" w:hAnsi="Courier New" w:cs="Courier New"/>
                <w:bCs/>
                <w:sz w:val="18"/>
                <w:szCs w:val="18"/>
                <w:highlight w:val="yellow"/>
              </w:rPr>
              <w:t>(</w:t>
            </w:r>
            <w:proofErr w:type="spellStart"/>
            <w:r w:rsidRPr="00DD09A8">
              <w:rPr>
                <w:rFonts w:ascii="Courier New" w:hAnsi="Courier New" w:cs="Courier New"/>
                <w:bCs/>
                <w:sz w:val="18"/>
                <w:szCs w:val="18"/>
                <w:highlight w:val="yellow"/>
              </w:rPr>
              <w:t>cs_NR_SS_SpCellConfig</w:t>
            </w:r>
            <w:proofErr w:type="spellEnd"/>
            <w:r w:rsidRPr="00DD09A8">
              <w:rPr>
                <w:rFonts w:ascii="Courier New" w:hAnsi="Courier New" w:cs="Courier New"/>
                <w:bCs/>
                <w:sz w:val="18"/>
                <w:szCs w:val="18"/>
                <w:highlight w:val="yellow"/>
              </w:rPr>
              <w:t xml:space="preserve">(omit, omit, omit, </w:t>
            </w:r>
            <w:proofErr w:type="spellStart"/>
            <w:r w:rsidRPr="00DD09A8">
              <w:rPr>
                <w:rFonts w:ascii="Courier New" w:hAnsi="Courier New" w:cs="Courier New"/>
                <w:bCs/>
                <w:sz w:val="18"/>
                <w:szCs w:val="18"/>
                <w:highlight w:val="yellow"/>
              </w:rPr>
              <w:t>v_PhysicalCellGroupConfig</w:t>
            </w:r>
            <w:proofErr w:type="spellEnd"/>
            <w:r w:rsidRPr="00DD09A8">
              <w:rPr>
                <w:rFonts w:ascii="Courier New" w:hAnsi="Courier New" w:cs="Courier New"/>
                <w:bCs/>
                <w:sz w:val="18"/>
                <w:szCs w:val="18"/>
                <w:highlight w:val="yellow"/>
              </w:rPr>
              <w:t>))); //WA#</w:t>
            </w:r>
          </w:p>
          <w:p w14:paraId="7A23F0D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CellGroupConfig.physicalCellGroupConfig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v_PhysicalCellGroupConfig</w:t>
            </w:r>
            <w:proofErr w:type="spellEnd"/>
            <w:r w:rsidRPr="003C3318">
              <w:rPr>
                <w:rFonts w:ascii="Courier New" w:hAnsi="Courier New" w:cs="Courier New"/>
                <w:bCs/>
                <w:sz w:val="18"/>
                <w:szCs w:val="18"/>
              </w:rPr>
              <w:t>;</w:t>
            </w:r>
          </w:p>
          <w:p w14:paraId="4FDC24D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B7DAB1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w:t>
            </w:r>
            <w:proofErr w:type="gramStart"/>
            <w:r w:rsidRPr="003C3318">
              <w:rPr>
                <w:rFonts w:ascii="Courier New" w:hAnsi="Courier New" w:cs="Courier New"/>
                <w:bCs/>
                <w:sz w:val="18"/>
                <w:szCs w:val="18"/>
              </w:rPr>
              <w:t xml:space="preserve">in  </w:t>
            </w:r>
            <w:proofErr w:type="spellStart"/>
            <w:r w:rsidRPr="003C3318">
              <w:rPr>
                <w:rFonts w:ascii="Courier New" w:hAnsi="Courier New" w:cs="Courier New"/>
                <w:bCs/>
                <w:sz w:val="18"/>
                <w:szCs w:val="18"/>
              </w:rPr>
              <w:t>SpCellConfig</w:t>
            </w:r>
            <w:proofErr w:type="spellEnd"/>
            <w:proofErr w:type="gramEnd"/>
            <w:r w:rsidRPr="003C3318">
              <w:rPr>
                <w:rFonts w:ascii="Courier New" w:hAnsi="Courier New" w:cs="Courier New"/>
                <w:bCs/>
                <w:sz w:val="18"/>
                <w:szCs w:val="18"/>
              </w:rPr>
              <w:t xml:space="preserve"> as per Table 7.1.1.12.4.1.3.3-3</w:t>
            </w:r>
          </w:p>
          <w:p w14:paraId="2F185AAF" w14:textId="18F39773"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570FEA">
              <w:rPr>
                <w:rFonts w:ascii="Courier New" w:hAnsi="Courier New" w:cs="Courier New"/>
                <w:bCs/>
                <w:sz w:val="18"/>
                <w:szCs w:val="18"/>
                <w:highlight w:val="yellow"/>
              </w:rPr>
              <w:t>v_</w:t>
            </w:r>
            <w:proofErr w:type="gramStart"/>
            <w:r w:rsidRPr="00570FEA">
              <w:rPr>
                <w:rFonts w:ascii="Courier New" w:hAnsi="Courier New" w:cs="Courier New"/>
                <w:bCs/>
                <w:sz w:val="18"/>
                <w:szCs w:val="18"/>
                <w:highlight w:val="yellow"/>
              </w:rPr>
              <w:t>ServingCellConfig</w:t>
            </w:r>
            <w:proofErr w:type="spellEnd"/>
            <w:r w:rsidRPr="00570FEA">
              <w:rPr>
                <w:rFonts w:ascii="Courier New" w:hAnsi="Courier New" w:cs="Courier New"/>
                <w:bCs/>
                <w:sz w:val="18"/>
                <w:szCs w:val="18"/>
                <w:highlight w:val="yellow"/>
              </w:rPr>
              <w:t xml:space="preserve"> :</w:t>
            </w:r>
            <w:proofErr w:type="gramEnd"/>
            <w:r w:rsidRPr="00570FEA">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f_NR_GetServingCellConfig</w:t>
            </w:r>
            <w:proofErr w:type="spellEnd"/>
            <w:r w:rsidRPr="00570FEA">
              <w:rPr>
                <w:rFonts w:ascii="Courier New" w:hAnsi="Courier New" w:cs="Courier New"/>
                <w:bCs/>
                <w:sz w:val="18"/>
                <w:szCs w:val="18"/>
                <w:highlight w:val="yellow"/>
              </w:rPr>
              <w:t>(</w:t>
            </w:r>
            <w:proofErr w:type="spellStart"/>
            <w:r w:rsidRPr="00570FEA">
              <w:rPr>
                <w:rFonts w:ascii="Courier New" w:hAnsi="Courier New" w:cs="Courier New"/>
                <w:bCs/>
                <w:sz w:val="18"/>
                <w:szCs w:val="18"/>
                <w:highlight w:val="yellow"/>
              </w:rPr>
              <w:t>p_PCell</w:t>
            </w:r>
            <w:proofErr w:type="spellEnd"/>
            <w:r w:rsidRPr="00570FEA">
              <w:rPr>
                <w:rFonts w:ascii="Courier New" w:hAnsi="Courier New" w:cs="Courier New"/>
                <w:bCs/>
                <w:sz w:val="18"/>
                <w:szCs w:val="18"/>
                <w:highlight w:val="yellow"/>
              </w:rPr>
              <w:t>); //WA#</w:t>
            </w:r>
          </w:p>
          <w:p w14:paraId="545BA531" w14:textId="204D380E"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9A4B4F">
              <w:rPr>
                <w:rFonts w:ascii="Courier New" w:hAnsi="Courier New" w:cs="Courier New"/>
                <w:bCs/>
                <w:sz w:val="18"/>
                <w:szCs w:val="18"/>
                <w:highlight w:val="yellow"/>
              </w:rPr>
              <w:t>v_</w:t>
            </w:r>
            <w:proofErr w:type="gramStart"/>
            <w:r w:rsidRPr="009A4B4F">
              <w:rPr>
                <w:rFonts w:ascii="Courier New" w:hAnsi="Courier New" w:cs="Courier New"/>
                <w:bCs/>
                <w:sz w:val="18"/>
                <w:szCs w:val="18"/>
                <w:highlight w:val="yellow"/>
              </w:rPr>
              <w:t>SpCellConfig</w:t>
            </w:r>
            <w:proofErr w:type="spellEnd"/>
            <w:r w:rsidRPr="009A4B4F">
              <w:rPr>
                <w:rFonts w:ascii="Courier New" w:hAnsi="Courier New" w:cs="Courier New"/>
                <w:bCs/>
                <w:sz w:val="18"/>
                <w:szCs w:val="18"/>
                <w:highlight w:val="yellow"/>
              </w:rPr>
              <w:t xml:space="preserve"> :</w:t>
            </w:r>
            <w:proofErr w:type="gramEnd"/>
            <w:r w:rsidRPr="009A4B4F">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f_NR_GetSpCellConfigDef</w:t>
            </w:r>
            <w:proofErr w:type="spellEnd"/>
            <w:r w:rsidRPr="00570FEA">
              <w:rPr>
                <w:rFonts w:ascii="Courier New" w:hAnsi="Courier New" w:cs="Courier New"/>
                <w:bCs/>
                <w:sz w:val="18"/>
                <w:szCs w:val="18"/>
                <w:highlight w:val="yellow"/>
              </w:rPr>
              <w:t>(</w:t>
            </w:r>
            <w:proofErr w:type="spellStart"/>
            <w:r w:rsidRPr="00570FEA">
              <w:rPr>
                <w:rFonts w:ascii="Courier New" w:hAnsi="Courier New" w:cs="Courier New"/>
                <w:bCs/>
                <w:sz w:val="18"/>
                <w:szCs w:val="18"/>
                <w:highlight w:val="yellow"/>
              </w:rPr>
              <w:t>p_PCell</w:t>
            </w:r>
            <w:proofErr w:type="spellEnd"/>
            <w:r w:rsidRPr="00570FEA">
              <w:rPr>
                <w:rFonts w:ascii="Courier New" w:hAnsi="Courier New" w:cs="Courier New"/>
                <w:bCs/>
                <w:sz w:val="18"/>
                <w:szCs w:val="18"/>
                <w:highlight w:val="yellow"/>
              </w:rPr>
              <w:t xml:space="preserve">, </w:t>
            </w:r>
            <w:proofErr w:type="spellStart"/>
            <w:r w:rsidRPr="00570FEA">
              <w:rPr>
                <w:rFonts w:ascii="Courier New" w:hAnsi="Courier New" w:cs="Courier New"/>
                <w:bCs/>
                <w:sz w:val="18"/>
                <w:szCs w:val="18"/>
                <w:highlight w:val="yellow"/>
              </w:rPr>
              <w:t>v_ServingCellConfig</w:t>
            </w:r>
            <w:proofErr w:type="spellEnd"/>
            <w:r w:rsidRPr="00570FEA">
              <w:rPr>
                <w:rFonts w:ascii="Courier New" w:hAnsi="Courier New" w:cs="Courier New"/>
                <w:bCs/>
                <w:sz w:val="18"/>
                <w:szCs w:val="18"/>
                <w:highlight w:val="yellow"/>
              </w:rPr>
              <w:t>); //WA#</w:t>
            </w:r>
          </w:p>
          <w:p w14:paraId="5ADD3C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f_NR_CellInfo_GetControlResourceSet</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p_PCell</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tsc_NR_BWP_Id</w:t>
            </w:r>
            <w:proofErr w:type="spellEnd"/>
            <w:r w:rsidRPr="003C3318">
              <w:rPr>
                <w:rFonts w:ascii="Courier New" w:hAnsi="Courier New" w:cs="Courier New"/>
                <w:bCs/>
                <w:sz w:val="18"/>
                <w:szCs w:val="18"/>
              </w:rPr>
              <w:t>);</w:t>
            </w:r>
          </w:p>
          <w:p w14:paraId="7471F21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ControlResourceSet.controlResourceSetId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tsc_NR_ControlResourceSetId</w:t>
            </w:r>
            <w:proofErr w:type="spellEnd"/>
            <w:r w:rsidRPr="003C3318">
              <w:rPr>
                <w:rFonts w:ascii="Courier New" w:hAnsi="Courier New" w:cs="Courier New"/>
                <w:bCs/>
                <w:sz w:val="18"/>
                <w:szCs w:val="18"/>
              </w:rPr>
              <w:t>;</w:t>
            </w:r>
          </w:p>
          <w:p w14:paraId="52622F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9A4B4F">
              <w:rPr>
                <w:rFonts w:ascii="Courier New" w:hAnsi="Courier New" w:cs="Courier New"/>
                <w:bCs/>
                <w:sz w:val="18"/>
                <w:szCs w:val="18"/>
              </w:rPr>
              <w:t>v_</w:t>
            </w:r>
            <w:proofErr w:type="gramStart"/>
            <w:r w:rsidRPr="009A4B4F">
              <w:rPr>
                <w:rFonts w:ascii="Courier New" w:hAnsi="Courier New" w:cs="Courier New"/>
                <w:bCs/>
                <w:sz w:val="18"/>
                <w:szCs w:val="18"/>
              </w:rPr>
              <w:t>SpCellConfig.spCellConfigDedicated</w:t>
            </w:r>
            <w:r w:rsidRPr="003C3318">
              <w:rPr>
                <w:rFonts w:ascii="Courier New" w:hAnsi="Courier New" w:cs="Courier New"/>
                <w:bCs/>
                <w:sz w:val="18"/>
                <w:szCs w:val="18"/>
              </w:rPr>
              <w:t>.initialDownlinkBWP.pdcch</w:t>
            </w:r>
            <w:proofErr w:type="gramEnd"/>
            <w:r w:rsidRPr="003C3318">
              <w:rPr>
                <w:rFonts w:ascii="Courier New" w:hAnsi="Courier New" w:cs="Courier New"/>
                <w:bCs/>
                <w:sz w:val="18"/>
                <w:szCs w:val="18"/>
              </w:rPr>
              <w:t>_Config.setup.controlResourceSetToAddModList := {</w:t>
            </w:r>
            <w:proofErr w:type="spellStart"/>
            <w:r w:rsidRPr="003C3318">
              <w:rPr>
                <w:rFonts w:ascii="Courier New" w:hAnsi="Courier New" w:cs="Courier New"/>
                <w:bCs/>
                <w:sz w:val="18"/>
                <w:szCs w:val="18"/>
              </w:rPr>
              <w:t>v_ControlResourceSet</w:t>
            </w:r>
            <w:proofErr w:type="spellEnd"/>
            <w:r w:rsidRPr="003C3318">
              <w:rPr>
                <w:rFonts w:ascii="Courier New" w:hAnsi="Courier New" w:cs="Courier New"/>
                <w:bCs/>
                <w:sz w:val="18"/>
                <w:szCs w:val="18"/>
              </w:rPr>
              <w:t>};</w:t>
            </w:r>
          </w:p>
          <w:p w14:paraId="1BC45FB9" w14:textId="688285E5"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1C3807">
              <w:rPr>
                <w:rFonts w:ascii="Courier New" w:hAnsi="Courier New" w:cs="Courier New"/>
                <w:bCs/>
                <w:sz w:val="18"/>
                <w:szCs w:val="18"/>
                <w:highlight w:val="yellow"/>
              </w:rPr>
              <w:t>//WA#</w:t>
            </w:r>
          </w:p>
          <w:p w14:paraId="5798EE1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9A4B4F">
              <w:rPr>
                <w:rFonts w:ascii="Courier New" w:hAnsi="Courier New" w:cs="Courier New"/>
                <w:bCs/>
                <w:sz w:val="18"/>
                <w:szCs w:val="18"/>
                <w:highlight w:val="yellow"/>
              </w:rPr>
              <w:t>v_</w:t>
            </w:r>
            <w:proofErr w:type="gramStart"/>
            <w:r w:rsidRPr="009A4B4F">
              <w:rPr>
                <w:rFonts w:ascii="Courier New" w:hAnsi="Courier New" w:cs="Courier New"/>
                <w:bCs/>
                <w:sz w:val="18"/>
                <w:szCs w:val="18"/>
                <w:highlight w:val="yellow"/>
              </w:rPr>
              <w:t>SearchSpace</w:t>
            </w:r>
            <w:proofErr w:type="spellEnd"/>
            <w:r w:rsidRPr="009A4B4F">
              <w:rPr>
                <w:rFonts w:ascii="Courier New" w:hAnsi="Courier New" w:cs="Courier New"/>
                <w:bCs/>
                <w:sz w:val="18"/>
                <w:szCs w:val="18"/>
                <w:highlight w:val="yellow"/>
              </w:rPr>
              <w:t xml:space="preserve"> </w:t>
            </w:r>
            <w:r w:rsidRPr="001C3807">
              <w:rPr>
                <w:rFonts w:ascii="Courier New" w:hAnsi="Courier New" w:cs="Courier New"/>
                <w:bCs/>
                <w:sz w:val="18"/>
                <w:szCs w:val="18"/>
                <w:highlight w:val="yellow"/>
              </w:rPr>
              <w:t>:</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f_NR_CellInfo_GetSearchSpaceConfigAtUE</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tsc_NR_ControlResourceSetId</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w:t>
            </w:r>
          </w:p>
          <w:p w14:paraId="20F380F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SearchSpace.searchSpaceId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tsc_NR_SearchSpaceId_DCI_2_6;</w:t>
            </w:r>
          </w:p>
          <w:p w14:paraId="38A7409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SearchSpace.controlResourceSetId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1;</w:t>
            </w:r>
          </w:p>
          <w:p w14:paraId="03650D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SearchSpace.searchSpaceType</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cs_NR_SearchSpace_SearchSpaceType_CSS_AllOmit</w:t>
            </w:r>
            <w:proofErr w:type="spellEnd"/>
            <w:r w:rsidRPr="001C3807">
              <w:rPr>
                <w:rFonts w:ascii="Courier New" w:hAnsi="Courier New" w:cs="Courier New"/>
                <w:bCs/>
                <w:sz w:val="18"/>
                <w:szCs w:val="18"/>
                <w:highlight w:val="yellow"/>
              </w:rPr>
              <w:t>;</w:t>
            </w:r>
          </w:p>
          <w:p w14:paraId="56CDBAD2"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r w:rsidRPr="009A4B4F">
              <w:rPr>
                <w:rFonts w:ascii="Courier New" w:hAnsi="Courier New" w:cs="Courier New"/>
                <w:bCs/>
                <w:sz w:val="18"/>
                <w:szCs w:val="18"/>
              </w:rPr>
              <w:t>v_</w:t>
            </w:r>
            <w:proofErr w:type="gramStart"/>
            <w:r w:rsidRPr="009A4B4F">
              <w:rPr>
                <w:rFonts w:ascii="Courier New" w:hAnsi="Courier New" w:cs="Courier New"/>
                <w:bCs/>
                <w:sz w:val="18"/>
                <w:szCs w:val="18"/>
              </w:rPr>
              <w:t>SpCellConfig.</w:t>
            </w:r>
            <w:r w:rsidRPr="001C3807">
              <w:rPr>
                <w:rFonts w:ascii="Courier New" w:hAnsi="Courier New" w:cs="Courier New"/>
                <w:bCs/>
                <w:sz w:val="18"/>
                <w:szCs w:val="18"/>
                <w:highlight w:val="yellow"/>
              </w:rPr>
              <w:t>spCellConfigDedicated.initialDownlinkBWP.pdcch</w:t>
            </w:r>
            <w:proofErr w:type="gramEnd"/>
            <w:r w:rsidRPr="001C3807">
              <w:rPr>
                <w:rFonts w:ascii="Courier New" w:hAnsi="Courier New" w:cs="Courier New"/>
                <w:bCs/>
                <w:sz w:val="18"/>
                <w:szCs w:val="18"/>
                <w:highlight w:val="yellow"/>
              </w:rPr>
              <w:t>_Config.setup.searchSpacesToAddModList[</w:t>
            </w:r>
            <w:r w:rsidRPr="00936D68">
              <w:rPr>
                <w:rFonts w:ascii="Courier New" w:hAnsi="Courier New" w:cs="Courier New"/>
                <w:bCs/>
                <w:sz w:val="18"/>
                <w:szCs w:val="18"/>
                <w:highlight w:val="yellow"/>
              </w:rPr>
              <w:t xml:space="preserve">1] </w:t>
            </w: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v_SearchSpace</w:t>
            </w:r>
            <w:proofErr w:type="spellEnd"/>
            <w:r w:rsidRPr="001C3807">
              <w:rPr>
                <w:rFonts w:ascii="Courier New" w:hAnsi="Courier New" w:cs="Courier New"/>
                <w:bCs/>
                <w:sz w:val="18"/>
                <w:szCs w:val="18"/>
                <w:highlight w:val="yellow"/>
              </w:rPr>
              <w:t>; //@sic R5s230001 Ch1.3, R5-231902 sic@</w:t>
            </w:r>
          </w:p>
          <w:p w14:paraId="2D84E0F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71A9A860" w14:textId="4DCF5AF5" w:rsidR="003C3318" w:rsidRPr="00936D68" w:rsidRDefault="003C3318" w:rsidP="003C3318">
            <w:pPr>
              <w:autoSpaceDE w:val="0"/>
              <w:autoSpaceDN w:val="0"/>
              <w:adjustRightInd w:val="0"/>
              <w:spacing w:after="0"/>
              <w:rPr>
                <w:rFonts w:ascii="Courier New" w:hAnsi="Courier New" w:cs="Courier New"/>
                <w:bCs/>
                <w:sz w:val="18"/>
                <w:szCs w:val="18"/>
                <w:highlight w:val="yellow"/>
              </w:rPr>
            </w:pPr>
            <w:r w:rsidRPr="00936D68">
              <w:rPr>
                <w:rFonts w:ascii="Courier New" w:hAnsi="Courier New" w:cs="Courier New"/>
                <w:bCs/>
                <w:sz w:val="18"/>
                <w:szCs w:val="18"/>
                <w:highlight w:val="yellow"/>
              </w:rPr>
              <w:t xml:space="preserve">    v_</w:t>
            </w:r>
            <w:proofErr w:type="gramStart"/>
            <w:r w:rsidRPr="00936D68">
              <w:rPr>
                <w:rFonts w:ascii="Courier New" w:hAnsi="Courier New" w:cs="Courier New"/>
                <w:bCs/>
                <w:sz w:val="18"/>
                <w:szCs w:val="18"/>
                <w:highlight w:val="yellow"/>
              </w:rPr>
              <w:t>SpCellConfig.spCellConfigDedicated.initialDownlinkBWP.pdcch</w:t>
            </w:r>
            <w:proofErr w:type="gramEnd"/>
            <w:r w:rsidRPr="00936D68">
              <w:rPr>
                <w:rFonts w:ascii="Courier New" w:hAnsi="Courier New" w:cs="Courier New"/>
                <w:bCs/>
                <w:sz w:val="18"/>
                <w:szCs w:val="18"/>
                <w:highlight w:val="yellow"/>
              </w:rPr>
              <w:t>_Config.setup.searchSpacesToAddModListExt_r16 := {cs_SearchSpaceExt_r16_AllOmit, cs_SearchSpaceExt_r16_Dci_Format2_6};</w:t>
            </w:r>
          </w:p>
          <w:p w14:paraId="14AD4FBB"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9A4B4F">
              <w:rPr>
                <w:rFonts w:ascii="Courier New" w:hAnsi="Courier New" w:cs="Courier New"/>
                <w:bCs/>
                <w:sz w:val="18"/>
                <w:szCs w:val="18"/>
                <w:highlight w:val="yellow"/>
              </w:rPr>
              <w:t>v_SpCellConfig.spCellConfigDedicated</w:t>
            </w:r>
            <w:r w:rsidRPr="001C3807">
              <w:rPr>
                <w:rFonts w:ascii="Courier New" w:hAnsi="Courier New" w:cs="Courier New"/>
                <w:bCs/>
                <w:sz w:val="18"/>
                <w:szCs w:val="18"/>
                <w:highlight w:val="yellow"/>
              </w:rPr>
              <w:t>.tag_</w:t>
            </w:r>
            <w:proofErr w:type="gramStart"/>
            <w:r w:rsidRPr="001C3807">
              <w:rPr>
                <w:rFonts w:ascii="Courier New" w:hAnsi="Courier New" w:cs="Courier New"/>
                <w:bCs/>
                <w:sz w:val="18"/>
                <w:szCs w:val="18"/>
                <w:highlight w:val="yellow"/>
              </w:rPr>
              <w:t>Id</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0;   </w:t>
            </w:r>
          </w:p>
          <w:p w14:paraId="57D87F4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DownlinkBWP</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f_NR_CellInfo_GetDownlinkBWP</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w:t>
            </w:r>
          </w:p>
          <w:p w14:paraId="2798293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 xml:space="preserve">[1].SearchSpaceConfigAtUE.R15 := </w:t>
            </w:r>
            <w:proofErr w:type="spellStart"/>
            <w:r w:rsidRPr="001C3807">
              <w:rPr>
                <w:rFonts w:ascii="Courier New" w:hAnsi="Courier New" w:cs="Courier New"/>
                <w:bCs/>
                <w:sz w:val="18"/>
                <w:szCs w:val="18"/>
                <w:highlight w:val="yellow"/>
              </w:rPr>
              <w:t>v_SearchSpace</w:t>
            </w:r>
            <w:proofErr w:type="spellEnd"/>
            <w:r w:rsidRPr="001C3807">
              <w:rPr>
                <w:rFonts w:ascii="Courier New" w:hAnsi="Courier New" w:cs="Courier New"/>
                <w:bCs/>
                <w:sz w:val="18"/>
                <w:szCs w:val="18"/>
                <w:highlight w:val="yellow"/>
              </w:rPr>
              <w:t>;</w:t>
            </w:r>
          </w:p>
          <w:p w14:paraId="13726C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[0].SearchSpaceConfigAtUE.R16 := cs_SearchSpaceExt_r16_AllOmit;</w:t>
            </w:r>
          </w:p>
          <w:p w14:paraId="27C354C0"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w:t>
            </w:r>
            <w:proofErr w:type="gramStart"/>
            <w:r w:rsidRPr="001C3807">
              <w:rPr>
                <w:rFonts w:ascii="Courier New" w:hAnsi="Courier New" w:cs="Courier New"/>
                <w:bCs/>
                <w:sz w:val="18"/>
                <w:szCs w:val="18"/>
                <w:highlight w:val="yellow"/>
              </w:rPr>
              <w:t>DownlinkBWP.Pdcch.SearchSpaceArray</w:t>
            </w:r>
            <w:proofErr w:type="gramEnd"/>
            <w:r w:rsidRPr="001C3807">
              <w:rPr>
                <w:rFonts w:ascii="Courier New" w:hAnsi="Courier New" w:cs="Courier New"/>
                <w:bCs/>
                <w:sz w:val="18"/>
                <w:szCs w:val="18"/>
                <w:highlight w:val="yellow"/>
              </w:rPr>
              <w:t>[1].SearchSpaceConfigAtUE.R16 := cs_SearchSpaceExt_r16_Dci_Format2_6;</w:t>
            </w:r>
          </w:p>
          <w:p w14:paraId="0B971069"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w:t>
            </w:r>
            <w:proofErr w:type="gramStart"/>
            <w:r w:rsidRPr="001C3807">
              <w:rPr>
                <w:rFonts w:ascii="Courier New" w:hAnsi="Courier New" w:cs="Courier New"/>
                <w:bCs/>
                <w:sz w:val="18"/>
                <w:szCs w:val="18"/>
                <w:highlight w:val="yellow"/>
              </w:rPr>
              <w:t>SetDownlinkBWP</w:t>
            </w:r>
            <w:proofErr w:type="spellEnd"/>
            <w:r w:rsidRPr="001C3807">
              <w:rPr>
                <w:rFonts w:ascii="Courier New" w:hAnsi="Courier New" w:cs="Courier New"/>
                <w:bCs/>
                <w:sz w:val="18"/>
                <w:szCs w:val="18"/>
                <w:highlight w:val="yellow"/>
              </w:rPr>
              <w:t>(</w:t>
            </w:r>
            <w:proofErr w:type="spellStart"/>
            <w:proofErr w:type="gramEnd"/>
            <w:r w:rsidRPr="001C3807">
              <w:rPr>
                <w:rFonts w:ascii="Courier New" w:hAnsi="Courier New" w:cs="Courier New"/>
                <w:bCs/>
                <w:sz w:val="18"/>
                <w:szCs w:val="18"/>
                <w:highlight w:val="yellow"/>
              </w:rPr>
              <w:t>p_PCell</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v_DownlinkBWP</w:t>
            </w:r>
            <w:proofErr w:type="spell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tsc_NR_BWP_Id</w:t>
            </w:r>
            <w:proofErr w:type="spellEnd"/>
            <w:r w:rsidRPr="001C3807">
              <w:rPr>
                <w:rFonts w:ascii="Courier New" w:hAnsi="Courier New" w:cs="Courier New"/>
                <w:bCs/>
                <w:sz w:val="18"/>
                <w:szCs w:val="18"/>
                <w:highlight w:val="yellow"/>
              </w:rPr>
              <w:t>);  //@sic R5s230001 Ch.1.3 sic@</w:t>
            </w:r>
          </w:p>
          <w:p w14:paraId="3D5D4AA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3F05156C"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lastRenderedPageBreak/>
              <w:t xml:space="preserve">    </w:t>
            </w:r>
            <w:r w:rsidRPr="008E40D9">
              <w:rPr>
                <w:rFonts w:ascii="Courier New" w:hAnsi="Courier New" w:cs="Courier New"/>
                <w:bCs/>
                <w:sz w:val="18"/>
                <w:szCs w:val="18"/>
                <w:highlight w:val="yellow"/>
              </w:rPr>
              <w:t>if(f_NR_CellInfo_GetIsFR1(</w:t>
            </w:r>
            <w:proofErr w:type="spellStart"/>
            <w:r w:rsidRPr="008E40D9">
              <w:rPr>
                <w:rFonts w:ascii="Courier New" w:hAnsi="Courier New" w:cs="Courier New"/>
                <w:bCs/>
                <w:sz w:val="18"/>
                <w:szCs w:val="18"/>
                <w:highlight w:val="yellow"/>
              </w:rPr>
              <w:t>p_PCell</w:t>
            </w:r>
            <w:proofErr w:type="spellEnd"/>
            <w:r w:rsidRPr="008E40D9">
              <w:rPr>
                <w:rFonts w:ascii="Courier New" w:hAnsi="Courier New" w:cs="Courier New"/>
                <w:bCs/>
                <w:sz w:val="18"/>
                <w:szCs w:val="18"/>
                <w:highlight w:val="yellow"/>
              </w:rPr>
              <w:t>)) {</w:t>
            </w:r>
          </w:p>
          <w:p w14:paraId="4113B1A4"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v_DMRS_</w:t>
            </w:r>
            <w:proofErr w:type="gramStart"/>
            <w:r w:rsidRPr="008E40D9">
              <w:rPr>
                <w:rFonts w:ascii="Courier New" w:hAnsi="Courier New" w:cs="Courier New"/>
                <w:bCs/>
                <w:sz w:val="18"/>
                <w:szCs w:val="18"/>
                <w:highlight w:val="yellow"/>
              </w:rPr>
              <w:t>DownlinkConfig</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cs_38508_DMRS_DownlinkConfig_FR1;</w:t>
            </w:r>
          </w:p>
          <w:p w14:paraId="2B92BF84"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v_PDSCH_</w:t>
            </w:r>
            <w:proofErr w:type="gramStart"/>
            <w:r w:rsidRPr="008E40D9">
              <w:rPr>
                <w:rFonts w:ascii="Courier New" w:hAnsi="Courier New" w:cs="Courier New"/>
                <w:bCs/>
                <w:sz w:val="18"/>
                <w:szCs w:val="18"/>
                <w:highlight w:val="yellow"/>
              </w:rPr>
              <w:t>TimeDomainResourceAllocationList</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cs_38508_PDSCH_TimeDomainResourceAllocationList_FR1;</w:t>
            </w:r>
          </w:p>
          <w:p w14:paraId="37C9E3C0"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NrofCandidates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cs_38508_NrofCandidates_Def;</w:t>
            </w:r>
          </w:p>
          <w:p w14:paraId="57330A73"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 else {</w:t>
            </w:r>
          </w:p>
          <w:p w14:paraId="5C24C57A"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v_DMRS_</w:t>
            </w:r>
            <w:proofErr w:type="gramStart"/>
            <w:r w:rsidRPr="008E40D9">
              <w:rPr>
                <w:rFonts w:ascii="Courier New" w:hAnsi="Courier New" w:cs="Courier New"/>
                <w:bCs/>
                <w:sz w:val="18"/>
                <w:szCs w:val="18"/>
                <w:highlight w:val="yellow"/>
              </w:rPr>
              <w:t>DownlinkConfig</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cs_38508_DMRS_DownlinkConfig_FR2;</w:t>
            </w:r>
          </w:p>
          <w:p w14:paraId="09B8C226" w14:textId="77777777" w:rsidR="003C3318" w:rsidRPr="008E40D9"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8E40D9">
              <w:rPr>
                <w:rFonts w:ascii="Courier New" w:hAnsi="Courier New" w:cs="Courier New"/>
                <w:bCs/>
                <w:sz w:val="18"/>
                <w:szCs w:val="18"/>
                <w:highlight w:val="yellow"/>
              </w:rPr>
              <w:t>v_PDSCH_</w:t>
            </w:r>
            <w:proofErr w:type="gramStart"/>
            <w:r w:rsidRPr="008E40D9">
              <w:rPr>
                <w:rFonts w:ascii="Courier New" w:hAnsi="Courier New" w:cs="Courier New"/>
                <w:bCs/>
                <w:sz w:val="18"/>
                <w:szCs w:val="18"/>
                <w:highlight w:val="yellow"/>
              </w:rPr>
              <w:t>TimeDomainResourceAllocationList</w:t>
            </w:r>
            <w:proofErr w:type="spellEnd"/>
            <w:r w:rsidRPr="008E40D9">
              <w:rPr>
                <w:rFonts w:ascii="Courier New" w:hAnsi="Courier New" w:cs="Courier New"/>
                <w:bCs/>
                <w:sz w:val="18"/>
                <w:szCs w:val="18"/>
                <w:highlight w:val="yellow"/>
              </w:rPr>
              <w:t xml:space="preserve"> :</w:t>
            </w:r>
            <w:proofErr w:type="gramEnd"/>
            <w:r w:rsidRPr="008E40D9">
              <w:rPr>
                <w:rFonts w:ascii="Courier New" w:hAnsi="Courier New" w:cs="Courier New"/>
                <w:bCs/>
                <w:sz w:val="18"/>
                <w:szCs w:val="18"/>
                <w:highlight w:val="yellow"/>
              </w:rPr>
              <w:t>= cs_38508_PDSCH_TimeDomainResourceAllocationList_FR2;</w:t>
            </w:r>
          </w:p>
          <w:p w14:paraId="0FFCE3B4"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8E40D9">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NrofCandidates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cds_38508_NrofCandidates_FR2;</w:t>
            </w:r>
          </w:p>
          <w:p w14:paraId="73B83732"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7D2A6BF3"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CellGroupConfig.spCellConfig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v_SpCellConfig</w:t>
            </w:r>
            <w:proofErr w:type="spellEnd"/>
            <w:r w:rsidRPr="00737F95">
              <w:rPr>
                <w:rFonts w:ascii="Courier New" w:hAnsi="Courier New" w:cs="Courier New"/>
                <w:bCs/>
                <w:sz w:val="18"/>
                <w:szCs w:val="18"/>
                <w:highlight w:val="yellow"/>
              </w:rPr>
              <w:t>;</w:t>
            </w:r>
          </w:p>
          <w:p w14:paraId="5F7C53F8"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f_NR_SS_</w:t>
            </w:r>
            <w:proofErr w:type="gramStart"/>
            <w:r w:rsidRPr="00737F95">
              <w:rPr>
                <w:rFonts w:ascii="Courier New" w:hAnsi="Courier New" w:cs="Courier New"/>
                <w:bCs/>
                <w:sz w:val="18"/>
                <w:szCs w:val="18"/>
                <w:highlight w:val="yellow"/>
              </w:rPr>
              <w:t>SearchSpaceConfig</w:t>
            </w:r>
            <w:proofErr w:type="spellEnd"/>
            <w:r w:rsidRPr="00737F95">
              <w:rPr>
                <w:rFonts w:ascii="Courier New" w:hAnsi="Courier New" w:cs="Courier New"/>
                <w:bCs/>
                <w:sz w:val="18"/>
                <w:szCs w:val="18"/>
                <w:highlight w:val="yellow"/>
              </w:rPr>
              <w:t>(</w:t>
            </w:r>
            <w:proofErr w:type="spellStart"/>
            <w:proofErr w:type="gramEnd"/>
            <w:r w:rsidRPr="00737F95">
              <w:rPr>
                <w:rFonts w:ascii="Courier New" w:hAnsi="Courier New" w:cs="Courier New"/>
                <w:bCs/>
                <w:sz w:val="18"/>
                <w:szCs w:val="18"/>
                <w:highlight w:val="yellow"/>
              </w:rPr>
              <w:t>p_PCell</w:t>
            </w:r>
            <w:proofErr w:type="spellEnd"/>
            <w:r w:rsidRPr="00737F95">
              <w:rPr>
                <w:rFonts w:ascii="Courier New" w:hAnsi="Courier New" w:cs="Courier New"/>
                <w:bCs/>
                <w:sz w:val="18"/>
                <w:szCs w:val="18"/>
                <w:highlight w:val="yellow"/>
              </w:rPr>
              <w:t xml:space="preserve">, -, </w:t>
            </w:r>
            <w:proofErr w:type="spellStart"/>
            <w:r w:rsidRPr="00737F95">
              <w:rPr>
                <w:rFonts w:ascii="Courier New" w:hAnsi="Courier New" w:cs="Courier New"/>
                <w:bCs/>
                <w:sz w:val="18"/>
                <w:szCs w:val="18"/>
                <w:highlight w:val="yellow"/>
              </w:rPr>
              <w:t>v_DMRS_DownlinkConfig</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v_PDSCH_TimeDomainResourceAllocationList</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v_NrofCandidates</w:t>
            </w:r>
            <w:proofErr w:type="spell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v_SearchSpace</w:t>
            </w:r>
            <w:proofErr w:type="spellEnd"/>
            <w:r w:rsidRPr="00737F95">
              <w:rPr>
                <w:rFonts w:ascii="Courier New" w:hAnsi="Courier New" w:cs="Courier New"/>
                <w:bCs/>
                <w:sz w:val="18"/>
                <w:szCs w:val="18"/>
                <w:highlight w:val="yellow"/>
              </w:rPr>
              <w:t xml:space="preserve">);  </w:t>
            </w:r>
          </w:p>
          <w:p w14:paraId="18F3D604" w14:textId="1D5806A8"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5D66094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v_PDSCH_</w:t>
            </w:r>
            <w:proofErr w:type="gramStart"/>
            <w:r w:rsidRPr="00737F95">
              <w:rPr>
                <w:rFonts w:ascii="Courier New" w:hAnsi="Courier New" w:cs="Courier New"/>
                <w:bCs/>
                <w:sz w:val="18"/>
                <w:szCs w:val="18"/>
                <w:highlight w:val="yellow"/>
              </w:rPr>
              <w:t>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cs_38508_PDSCH</w:t>
            </w:r>
            <w:r w:rsidRPr="001C3807">
              <w:rPr>
                <w:rFonts w:ascii="Courier New" w:hAnsi="Courier New" w:cs="Courier New"/>
                <w:bCs/>
                <w:sz w:val="18"/>
                <w:szCs w:val="18"/>
                <w:highlight w:val="yellow"/>
              </w:rPr>
              <w:t>_Config(</w:t>
            </w:r>
            <w:proofErr w:type="spellStart"/>
            <w:r w:rsidRPr="001C3807">
              <w:rPr>
                <w:rFonts w:ascii="Courier New" w:hAnsi="Courier New" w:cs="Courier New"/>
                <w:bCs/>
                <w:sz w:val="18"/>
                <w:szCs w:val="18"/>
                <w:highlight w:val="yellow"/>
              </w:rPr>
              <w:t>v_DMRS_DownlinkConfig</w:t>
            </w:r>
            <w:proofErr w:type="spellEnd"/>
            <w:r w:rsidRPr="001C3807">
              <w:rPr>
                <w:rFonts w:ascii="Courier New" w:hAnsi="Courier New" w:cs="Courier New"/>
                <w:bCs/>
                <w:sz w:val="18"/>
                <w:szCs w:val="18"/>
                <w:highlight w:val="yellow"/>
              </w:rPr>
              <w:t xml:space="preserve">, -, </w:t>
            </w:r>
            <w:proofErr w:type="spellStart"/>
            <w:r w:rsidRPr="001C3807">
              <w:rPr>
                <w:rFonts w:ascii="Courier New" w:hAnsi="Courier New" w:cs="Courier New"/>
                <w:bCs/>
                <w:sz w:val="18"/>
                <w:szCs w:val="18"/>
                <w:highlight w:val="yellow"/>
              </w:rPr>
              <w:t>v_SSB_Index</w:t>
            </w:r>
            <w:proofErr w:type="spellEnd"/>
            <w:r w:rsidRPr="001C3807">
              <w:rPr>
                <w:rFonts w:ascii="Courier New" w:hAnsi="Courier New" w:cs="Courier New"/>
                <w:bCs/>
                <w:sz w:val="18"/>
                <w:szCs w:val="18"/>
                <w:highlight w:val="yellow"/>
              </w:rPr>
              <w:t>);                   // Table 7.1.1.8.1.3.3-2C: PDSCH-Config</w:t>
            </w:r>
          </w:p>
          <w:p w14:paraId="2E7EE0F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v_PDSCH_Config.pdsch_</w:t>
            </w:r>
            <w:proofErr w:type="gramStart"/>
            <w:r w:rsidRPr="001C3807">
              <w:rPr>
                <w:rFonts w:ascii="Courier New" w:hAnsi="Courier New" w:cs="Courier New"/>
                <w:bCs/>
                <w:sz w:val="18"/>
                <w:szCs w:val="18"/>
                <w:highlight w:val="yellow"/>
              </w:rPr>
              <w:t>TimeDomainAllocationList.setup</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v_PDSCH_TimeDomainResourceAllocationList</w:t>
            </w:r>
            <w:proofErr w:type="spellEnd"/>
            <w:r w:rsidRPr="001C3807">
              <w:rPr>
                <w:rFonts w:ascii="Courier New" w:hAnsi="Courier New" w:cs="Courier New"/>
                <w:bCs/>
                <w:sz w:val="18"/>
                <w:szCs w:val="18"/>
                <w:highlight w:val="yellow"/>
              </w:rPr>
              <w:t>;</w:t>
            </w:r>
          </w:p>
          <w:p w14:paraId="5489BE2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507D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w:t>
            </w:r>
            <w:proofErr w:type="spell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as per Table 7.1.1.12.4.1.3.3-4</w:t>
            </w:r>
          </w:p>
          <w:p w14:paraId="01F67A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ServingCellConfigCommon</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f_NR_GetServingCellConfigCommon_CA</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67D51B66"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SubcarrierSpacing</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f_NR_CellInfo_GetSCS</w:t>
            </w:r>
            <w:proofErr w:type="spellEnd"/>
            <w:r w:rsidRPr="001C3807">
              <w:rPr>
                <w:rFonts w:ascii="Courier New" w:hAnsi="Courier New" w:cs="Courier New"/>
                <w:bCs/>
                <w:sz w:val="18"/>
                <w:szCs w:val="18"/>
                <w:highlight w:val="yellow"/>
              </w:rPr>
              <w:t>(</w:t>
            </w:r>
            <w:proofErr w:type="spellStart"/>
            <w:r w:rsidRPr="001C3807">
              <w:rPr>
                <w:rFonts w:ascii="Courier New" w:hAnsi="Courier New" w:cs="Courier New"/>
                <w:bCs/>
                <w:sz w:val="18"/>
                <w:szCs w:val="18"/>
                <w:highlight w:val="yellow"/>
              </w:rPr>
              <w:t>p_SCell</w:t>
            </w:r>
            <w:proofErr w:type="spellEnd"/>
            <w:r w:rsidRPr="001C3807">
              <w:rPr>
                <w:rFonts w:ascii="Courier New" w:hAnsi="Courier New" w:cs="Courier New"/>
                <w:bCs/>
                <w:sz w:val="18"/>
                <w:szCs w:val="18"/>
                <w:highlight w:val="yellow"/>
              </w:rPr>
              <w:t>);</w:t>
            </w:r>
          </w:p>
          <w:p w14:paraId="7588F61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w:t>
            </w:r>
            <w:proofErr w:type="gramStart"/>
            <w:r w:rsidRPr="001C3807">
              <w:rPr>
                <w:rFonts w:ascii="Courier New" w:hAnsi="Courier New" w:cs="Courier New"/>
                <w:bCs/>
                <w:sz w:val="18"/>
                <w:szCs w:val="18"/>
                <w:highlight w:val="yellow"/>
              </w:rPr>
              <w:t>LocationAndBandwidth</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1381;</w:t>
            </w:r>
          </w:p>
          <w:p w14:paraId="2255BFA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w:t>
            </w:r>
            <w:proofErr w:type="spellStart"/>
            <w:r w:rsidRPr="001C3807">
              <w:rPr>
                <w:rFonts w:ascii="Courier New" w:hAnsi="Courier New" w:cs="Courier New"/>
                <w:bCs/>
                <w:sz w:val="18"/>
                <w:szCs w:val="18"/>
                <w:highlight w:val="yellow"/>
              </w:rPr>
              <w:t>v_BWP_</w:t>
            </w:r>
            <w:proofErr w:type="gramStart"/>
            <w:r w:rsidRPr="001C3807">
              <w:rPr>
                <w:rFonts w:ascii="Courier New" w:hAnsi="Courier New" w:cs="Courier New"/>
                <w:bCs/>
                <w:sz w:val="18"/>
                <w:szCs w:val="18"/>
                <w:highlight w:val="yellow"/>
              </w:rPr>
              <w:t>DownlinkCommon</w:t>
            </w:r>
            <w:proofErr w:type="spellEnd"/>
            <w:r w:rsidRPr="001C3807">
              <w:rPr>
                <w:rFonts w:ascii="Courier New" w:hAnsi="Courier New" w:cs="Courier New"/>
                <w:bCs/>
                <w:sz w:val="18"/>
                <w:szCs w:val="18"/>
                <w:highlight w:val="yellow"/>
              </w:rPr>
              <w:t xml:space="preserve"> :</w:t>
            </w:r>
            <w:proofErr w:type="gramEnd"/>
            <w:r w:rsidRPr="001C3807">
              <w:rPr>
                <w:rFonts w:ascii="Courier New" w:hAnsi="Courier New" w:cs="Courier New"/>
                <w:bCs/>
                <w:sz w:val="18"/>
                <w:szCs w:val="18"/>
                <w:highlight w:val="yellow"/>
              </w:rPr>
              <w:t xml:space="preserve">= cs_BWP_DownlinkCommon_GenericParametersOnly(cs_38508_BWP(v_SubcarrierSpacing, </w:t>
            </w:r>
            <w:proofErr w:type="spellStart"/>
            <w:r w:rsidRPr="001C3807">
              <w:rPr>
                <w:rFonts w:ascii="Courier New" w:hAnsi="Courier New" w:cs="Courier New"/>
                <w:bCs/>
                <w:sz w:val="18"/>
                <w:szCs w:val="18"/>
                <w:highlight w:val="yellow"/>
              </w:rPr>
              <w:t>v_LocationAndBandwidth</w:t>
            </w:r>
            <w:proofErr w:type="spellEnd"/>
            <w:r w:rsidRPr="001C3807">
              <w:rPr>
                <w:rFonts w:ascii="Courier New" w:hAnsi="Courier New" w:cs="Courier New"/>
                <w:bCs/>
                <w:sz w:val="18"/>
                <w:szCs w:val="18"/>
                <w:highlight w:val="yellow"/>
              </w:rPr>
              <w:t>));</w:t>
            </w:r>
          </w:p>
          <w:p w14:paraId="4EA52CE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1B944B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2B8EA276"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ControlResourceSetToAddModList</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 cs_38508_ControlResourceSet(9, -, </w:t>
            </w:r>
            <w:proofErr w:type="spellStart"/>
            <w:r w:rsidRPr="00737F95">
              <w:rPr>
                <w:rFonts w:ascii="Courier New" w:hAnsi="Courier New" w:cs="Courier New"/>
                <w:bCs/>
                <w:sz w:val="18"/>
                <w:szCs w:val="18"/>
                <w:highlight w:val="yellow"/>
              </w:rPr>
              <w:t>v_Coreset_FrequencyDomain</w:t>
            </w:r>
            <w:proofErr w:type="spellEnd"/>
            <w:r w:rsidRPr="00737F95">
              <w:rPr>
                <w:rFonts w:ascii="Courier New" w:hAnsi="Courier New" w:cs="Courier New"/>
                <w:bCs/>
                <w:sz w:val="18"/>
                <w:szCs w:val="18"/>
                <w:highlight w:val="yellow"/>
              </w:rPr>
              <w:t>) };</w:t>
            </w:r>
          </w:p>
          <w:p w14:paraId="5882D3E7" w14:textId="4B0B6BC9" w:rsidR="003C3318" w:rsidRPr="00737F95" w:rsidRDefault="003C3318" w:rsidP="001823D5">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2E083636"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SearchSpaceUSS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cs_38508_SearchSpace(37, 9, </w:t>
            </w:r>
            <w:proofErr w:type="spellStart"/>
            <w:r w:rsidRPr="00737F95">
              <w:rPr>
                <w:rFonts w:ascii="Courier New" w:hAnsi="Courier New" w:cs="Courier New"/>
                <w:bCs/>
                <w:sz w:val="18"/>
                <w:szCs w:val="18"/>
                <w:highlight w:val="yellow"/>
              </w:rPr>
              <w:t>cs_NR_SearchSpace_SearchSpaceType_USS</w:t>
            </w:r>
            <w:proofErr w:type="spellEnd"/>
            <w:r w:rsidRPr="00737F95">
              <w:rPr>
                <w:rFonts w:ascii="Courier New" w:hAnsi="Courier New" w:cs="Courier New"/>
                <w:bCs/>
                <w:sz w:val="18"/>
                <w:szCs w:val="18"/>
                <w:highlight w:val="yellow"/>
              </w:rPr>
              <w:t>(formats0_1_And_1_1), cs_NR_SearchSpace_NrofCandidates_AggregationLevel2Only);</w:t>
            </w:r>
          </w:p>
          <w:p w14:paraId="0C1481AC"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v_PDCCH_</w:t>
            </w:r>
            <w:proofErr w:type="gramStart"/>
            <w:r w:rsidRPr="00737F95">
              <w:rPr>
                <w:rFonts w:ascii="Courier New" w:hAnsi="Courier New" w:cs="Courier New"/>
                <w:bCs/>
                <w:sz w:val="18"/>
                <w:szCs w:val="18"/>
                <w:highlight w:val="yellow"/>
              </w:rPr>
              <w:t>Config</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cs_38508_PDCCH_Config(</w:t>
            </w:r>
            <w:proofErr w:type="spellStart"/>
            <w:r w:rsidRPr="00737F95">
              <w:rPr>
                <w:rFonts w:ascii="Courier New" w:hAnsi="Courier New" w:cs="Courier New"/>
                <w:bCs/>
                <w:sz w:val="18"/>
                <w:szCs w:val="18"/>
                <w:highlight w:val="yellow"/>
              </w:rPr>
              <w:t>v_SearchSpaceUSS</w:t>
            </w:r>
            <w:proofErr w:type="spellEnd"/>
            <w:r w:rsidRPr="00737F95">
              <w:rPr>
                <w:rFonts w:ascii="Courier New" w:hAnsi="Courier New" w:cs="Courier New"/>
                <w:bCs/>
                <w:sz w:val="18"/>
                <w:szCs w:val="18"/>
                <w:highlight w:val="yellow"/>
              </w:rPr>
              <w:t xml:space="preserve">, -, </w:t>
            </w:r>
            <w:proofErr w:type="spellStart"/>
            <w:r w:rsidRPr="00737F95">
              <w:rPr>
                <w:rFonts w:ascii="Courier New" w:hAnsi="Courier New" w:cs="Courier New"/>
                <w:bCs/>
                <w:sz w:val="18"/>
                <w:szCs w:val="18"/>
                <w:highlight w:val="yellow"/>
              </w:rPr>
              <w:t>v_ControlResourceSetToAddModList</w:t>
            </w:r>
            <w:proofErr w:type="spellEnd"/>
            <w:r w:rsidRPr="00737F95">
              <w:rPr>
                <w:rFonts w:ascii="Courier New" w:hAnsi="Courier New" w:cs="Courier New"/>
                <w:bCs/>
                <w:sz w:val="18"/>
                <w:szCs w:val="18"/>
                <w:highlight w:val="yellow"/>
              </w:rPr>
              <w:t>);</w:t>
            </w:r>
          </w:p>
          <w:p w14:paraId="09BF64FA"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w:t>
            </w:r>
            <w:proofErr w:type="gramStart"/>
            <w:r w:rsidRPr="00737F95">
              <w:rPr>
                <w:rFonts w:ascii="Courier New" w:hAnsi="Courier New" w:cs="Courier New"/>
                <w:bCs/>
                <w:sz w:val="18"/>
                <w:szCs w:val="18"/>
                <w:highlight w:val="yellow"/>
              </w:rPr>
              <w:t>SearchSpaceCSS</w:t>
            </w:r>
            <w:proofErr w:type="spellEnd"/>
            <w:r w:rsidRPr="00737F95">
              <w:rPr>
                <w:rFonts w:ascii="Courier New" w:hAnsi="Courier New" w:cs="Courier New"/>
                <w:bCs/>
                <w:sz w:val="18"/>
                <w:szCs w:val="18"/>
                <w:highlight w:val="yellow"/>
              </w:rPr>
              <w:t xml:space="preserve"> :</w:t>
            </w:r>
            <w:proofErr w:type="gramEnd"/>
            <w:r w:rsidRPr="00737F95">
              <w:rPr>
                <w:rFonts w:ascii="Courier New" w:hAnsi="Courier New" w:cs="Courier New"/>
                <w:bCs/>
                <w:sz w:val="18"/>
                <w:szCs w:val="18"/>
                <w:highlight w:val="yellow"/>
              </w:rPr>
              <w:t xml:space="preserve">= cs_38508_SearchSpace(30, 9, </w:t>
            </w:r>
            <w:proofErr w:type="spellStart"/>
            <w:r w:rsidRPr="00737F95">
              <w:rPr>
                <w:rFonts w:ascii="Courier New" w:hAnsi="Courier New" w:cs="Courier New"/>
                <w:bCs/>
                <w:sz w:val="18"/>
                <w:szCs w:val="18"/>
                <w:highlight w:val="yellow"/>
              </w:rPr>
              <w:t>cs_NR_SearchSpace_SearchSpaceType_CSS</w:t>
            </w:r>
            <w:proofErr w:type="spellEnd"/>
            <w:r w:rsidRPr="00737F95">
              <w:rPr>
                <w:rFonts w:ascii="Courier New" w:hAnsi="Courier New" w:cs="Courier New"/>
                <w:bCs/>
                <w:sz w:val="18"/>
                <w:szCs w:val="18"/>
                <w:highlight w:val="yellow"/>
              </w:rPr>
              <w:t>, cs_NR_SearchSpace_NrofCandidates_AggregationLevel2Only);</w:t>
            </w:r>
          </w:p>
          <w:p w14:paraId="0E9174DC" w14:textId="1032CAE6"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
          <w:p w14:paraId="7D3CCB93" w14:textId="77777777" w:rsidR="003C3318" w:rsidRPr="00737F95" w:rsidRDefault="003C3318" w:rsidP="003C3318">
            <w:pPr>
              <w:autoSpaceDE w:val="0"/>
              <w:autoSpaceDN w:val="0"/>
              <w:adjustRightInd w:val="0"/>
              <w:spacing w:after="0"/>
              <w:rPr>
                <w:rFonts w:ascii="Courier New" w:hAnsi="Courier New" w:cs="Courier New"/>
                <w:bCs/>
                <w:sz w:val="18"/>
                <w:szCs w:val="18"/>
                <w:highlight w:val="yellow"/>
              </w:rPr>
            </w:pPr>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v_PDCCH_Config.searchSpacesToAddModList</w:t>
            </w:r>
            <w:proofErr w:type="spellEnd"/>
            <w:r w:rsidRPr="00737F95">
              <w:rPr>
                <w:rFonts w:ascii="Courier New" w:hAnsi="Courier New" w:cs="Courier New"/>
                <w:bCs/>
                <w:sz w:val="18"/>
                <w:szCs w:val="18"/>
                <w:highlight w:val="yellow"/>
              </w:rPr>
              <w:t>[1</w:t>
            </w:r>
            <w:proofErr w:type="gramStart"/>
            <w:r w:rsidRPr="00737F95">
              <w:rPr>
                <w:rFonts w:ascii="Courier New" w:hAnsi="Courier New" w:cs="Courier New"/>
                <w:bCs/>
                <w:sz w:val="18"/>
                <w:szCs w:val="18"/>
                <w:highlight w:val="yellow"/>
              </w:rPr>
              <w:t>]:=</w:t>
            </w:r>
            <w:proofErr w:type="gramEnd"/>
            <w:r w:rsidRPr="00737F95">
              <w:rPr>
                <w:rFonts w:ascii="Courier New" w:hAnsi="Courier New" w:cs="Courier New"/>
                <w:bCs/>
                <w:sz w:val="18"/>
                <w:szCs w:val="18"/>
                <w:highlight w:val="yellow"/>
              </w:rPr>
              <w:t xml:space="preserve"> </w:t>
            </w:r>
            <w:proofErr w:type="spellStart"/>
            <w:r w:rsidRPr="00737F95">
              <w:rPr>
                <w:rFonts w:ascii="Courier New" w:hAnsi="Courier New" w:cs="Courier New"/>
                <w:bCs/>
                <w:sz w:val="18"/>
                <w:szCs w:val="18"/>
                <w:highlight w:val="yellow"/>
              </w:rPr>
              <w:t>v_SearchSpaceCSS</w:t>
            </w:r>
            <w:proofErr w:type="spellEnd"/>
            <w:r w:rsidRPr="00737F95">
              <w:rPr>
                <w:rFonts w:ascii="Courier New" w:hAnsi="Courier New" w:cs="Courier New"/>
                <w:bCs/>
                <w:sz w:val="18"/>
                <w:szCs w:val="18"/>
                <w:highlight w:val="yellow"/>
              </w:rPr>
              <w:t>;</w:t>
            </w:r>
          </w:p>
          <w:p w14:paraId="205AB453" w14:textId="58730202" w:rsidR="003C3318" w:rsidRPr="001823D5" w:rsidRDefault="003C3318" w:rsidP="003C3318">
            <w:pPr>
              <w:autoSpaceDE w:val="0"/>
              <w:autoSpaceDN w:val="0"/>
              <w:adjustRightInd w:val="0"/>
              <w:spacing w:after="0"/>
              <w:rPr>
                <w:rFonts w:ascii="Courier New" w:hAnsi="Courier New" w:cs="Courier New"/>
                <w:bCs/>
                <w:sz w:val="18"/>
                <w:szCs w:val="18"/>
                <w:highlight w:val="yellow"/>
              </w:rPr>
            </w:pPr>
            <w:r w:rsidRPr="001823D5">
              <w:rPr>
                <w:rFonts w:ascii="Courier New" w:hAnsi="Courier New" w:cs="Courier New"/>
                <w:bCs/>
                <w:sz w:val="18"/>
                <w:szCs w:val="18"/>
                <w:highlight w:val="yellow"/>
              </w:rPr>
              <w:t xml:space="preserve">    </w:t>
            </w:r>
            <w:proofErr w:type="spellStart"/>
            <w:r w:rsidRPr="001823D5">
              <w:rPr>
                <w:rFonts w:ascii="Courier New" w:hAnsi="Courier New" w:cs="Courier New"/>
                <w:bCs/>
                <w:sz w:val="18"/>
                <w:szCs w:val="18"/>
                <w:highlight w:val="yellow"/>
              </w:rPr>
              <w:t>v_BWP_</w:t>
            </w:r>
            <w:proofErr w:type="gramStart"/>
            <w:r w:rsidRPr="001823D5">
              <w:rPr>
                <w:rFonts w:ascii="Courier New" w:hAnsi="Courier New" w:cs="Courier New"/>
                <w:bCs/>
                <w:sz w:val="18"/>
                <w:szCs w:val="18"/>
                <w:highlight w:val="yellow"/>
              </w:rPr>
              <w:t>DownlinkDedicated</w:t>
            </w:r>
            <w:proofErr w:type="spellEnd"/>
            <w:r w:rsidRPr="001823D5">
              <w:rPr>
                <w:rFonts w:ascii="Courier New" w:hAnsi="Courier New" w:cs="Courier New"/>
                <w:bCs/>
                <w:sz w:val="18"/>
                <w:szCs w:val="18"/>
                <w:highlight w:val="yellow"/>
              </w:rPr>
              <w:t xml:space="preserve"> :</w:t>
            </w:r>
            <w:proofErr w:type="gramEnd"/>
            <w:r w:rsidRPr="001823D5">
              <w:rPr>
                <w:rFonts w:ascii="Courier New" w:hAnsi="Courier New" w:cs="Courier New"/>
                <w:bCs/>
                <w:sz w:val="18"/>
                <w:szCs w:val="18"/>
                <w:highlight w:val="yellow"/>
              </w:rPr>
              <w:t>= cs_38508_BWP_DownlinkDedicated(</w:t>
            </w:r>
            <w:proofErr w:type="spellStart"/>
            <w:r w:rsidRPr="001823D5">
              <w:rPr>
                <w:rFonts w:ascii="Courier New" w:hAnsi="Courier New" w:cs="Courier New"/>
                <w:bCs/>
                <w:sz w:val="18"/>
                <w:szCs w:val="18"/>
                <w:highlight w:val="yellow"/>
              </w:rPr>
              <w:t>v_PDCCH_Config</w:t>
            </w:r>
            <w:proofErr w:type="spellEnd"/>
            <w:r w:rsidRPr="001823D5">
              <w:rPr>
                <w:rFonts w:ascii="Courier New" w:hAnsi="Courier New" w:cs="Courier New"/>
                <w:bCs/>
                <w:sz w:val="18"/>
                <w:szCs w:val="18"/>
                <w:highlight w:val="yellow"/>
              </w:rPr>
              <w:t xml:space="preserve">, </w:t>
            </w:r>
            <w:proofErr w:type="spellStart"/>
            <w:r w:rsidRPr="001823D5">
              <w:rPr>
                <w:rFonts w:ascii="Courier New" w:hAnsi="Courier New" w:cs="Courier New"/>
                <w:bCs/>
                <w:sz w:val="18"/>
                <w:szCs w:val="18"/>
                <w:highlight w:val="yellow"/>
              </w:rPr>
              <w:t>v_PDSCH_Config</w:t>
            </w:r>
            <w:proofErr w:type="spellEnd"/>
            <w:r w:rsidRPr="001823D5">
              <w:rPr>
                <w:rFonts w:ascii="Courier New" w:hAnsi="Courier New" w:cs="Courier New"/>
                <w:bCs/>
                <w:sz w:val="18"/>
                <w:szCs w:val="18"/>
                <w:highlight w:val="yellow"/>
              </w:rPr>
              <w:t>);</w:t>
            </w:r>
          </w:p>
          <w:p w14:paraId="52C4999C" w14:textId="77777777" w:rsidR="003C3318" w:rsidRPr="00AC610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w:t>
            </w:r>
            <w:proofErr w:type="gramStart"/>
            <w:r w:rsidRPr="00AC6108">
              <w:rPr>
                <w:rFonts w:ascii="Courier New" w:hAnsi="Courier New" w:cs="Courier New"/>
                <w:bCs/>
                <w:sz w:val="18"/>
                <w:szCs w:val="18"/>
              </w:rPr>
              <w:t>Downlink</w:t>
            </w:r>
            <w:proofErr w:type="spellEnd"/>
            <w:r w:rsidRPr="00AC6108">
              <w:rPr>
                <w:rFonts w:ascii="Courier New" w:hAnsi="Courier New" w:cs="Courier New"/>
                <w:bCs/>
                <w:sz w:val="18"/>
                <w:szCs w:val="18"/>
              </w:rPr>
              <w:t xml:space="preserve"> :</w:t>
            </w:r>
            <w:proofErr w:type="gramEnd"/>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cs_BWP_Downlink_Def</w:t>
            </w:r>
            <w:proofErr w:type="spellEnd"/>
            <w:r w:rsidRPr="00AC6108">
              <w:rPr>
                <w:rFonts w:ascii="Courier New" w:hAnsi="Courier New" w:cs="Courier New"/>
                <w:bCs/>
                <w:sz w:val="18"/>
                <w:szCs w:val="18"/>
              </w:rPr>
              <w:t xml:space="preserve"> (tsc_NR_BWP_Id1, </w:t>
            </w:r>
            <w:proofErr w:type="spellStart"/>
            <w:r w:rsidRPr="00AC6108">
              <w:rPr>
                <w:rFonts w:ascii="Courier New" w:hAnsi="Courier New" w:cs="Courier New"/>
                <w:bCs/>
                <w:sz w:val="18"/>
                <w:szCs w:val="18"/>
              </w:rPr>
              <w:t>v_BWP_DownlinkCommon</w:t>
            </w:r>
            <w:proofErr w:type="spellEnd"/>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v_BWP_DownlinkDedicated</w:t>
            </w:r>
            <w:proofErr w:type="spellEnd"/>
            <w:r w:rsidRPr="00AC6108">
              <w:rPr>
                <w:rFonts w:ascii="Courier New" w:hAnsi="Courier New" w:cs="Courier New"/>
                <w:bCs/>
                <w:sz w:val="18"/>
                <w:szCs w:val="18"/>
              </w:rPr>
              <w:t>);</w:t>
            </w:r>
          </w:p>
          <w:p w14:paraId="5B45DE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w:t>
            </w:r>
            <w:proofErr w:type="spellStart"/>
            <w:r w:rsidRPr="00AC6108">
              <w:rPr>
                <w:rFonts w:ascii="Courier New" w:hAnsi="Courier New" w:cs="Courier New"/>
                <w:bCs/>
                <w:sz w:val="18"/>
                <w:szCs w:val="18"/>
              </w:rPr>
              <w:t>v_BWP_Downlink.bwp_Common.pdcch_</w:t>
            </w:r>
            <w:proofErr w:type="gramStart"/>
            <w:r w:rsidRPr="00AC6108">
              <w:rPr>
                <w:rFonts w:ascii="Courier New" w:hAnsi="Courier New" w:cs="Courier New"/>
                <w:bCs/>
                <w:sz w:val="18"/>
                <w:szCs w:val="18"/>
              </w:rPr>
              <w:t>ConfigCommon</w:t>
            </w:r>
            <w:proofErr w:type="spellEnd"/>
            <w:r w:rsidRPr="00AC6108">
              <w:rPr>
                <w:rFonts w:ascii="Courier New" w:hAnsi="Courier New" w:cs="Courier New"/>
                <w:bCs/>
                <w:sz w:val="18"/>
                <w:szCs w:val="18"/>
              </w:rPr>
              <w:t xml:space="preserve"> :</w:t>
            </w:r>
            <w:proofErr w:type="gramEnd"/>
            <w:r w:rsidRPr="00AC6108">
              <w:rPr>
                <w:rFonts w:ascii="Courier New" w:hAnsi="Courier New" w:cs="Courier New"/>
                <w:bCs/>
                <w:sz w:val="18"/>
                <w:szCs w:val="18"/>
              </w:rPr>
              <w:t>= omit;</w:t>
            </w:r>
            <w:r w:rsidRPr="003C3318">
              <w:rPr>
                <w:rFonts w:ascii="Courier New" w:hAnsi="Courier New" w:cs="Courier New"/>
                <w:bCs/>
                <w:sz w:val="18"/>
                <w:szCs w:val="18"/>
              </w:rPr>
              <w:t xml:space="preserve">    //@sic R5-235285 sic@</w:t>
            </w:r>
          </w:p>
          <w:p w14:paraId="22672D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B37DA6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58C2B8B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f_NR_GetServingCellConfig</w:t>
            </w:r>
            <w:proofErr w:type="spellEnd"/>
            <w:r w:rsidRPr="003C3318">
              <w:rPr>
                <w:rFonts w:ascii="Courier New" w:hAnsi="Courier New" w:cs="Courier New"/>
                <w:bCs/>
                <w:sz w:val="18"/>
                <w:szCs w:val="18"/>
              </w:rPr>
              <w:t>(</w:t>
            </w:r>
            <w:proofErr w:type="spellStart"/>
            <w:r w:rsidRPr="003C3318">
              <w:rPr>
                <w:rFonts w:ascii="Courier New" w:hAnsi="Courier New" w:cs="Courier New"/>
                <w:bCs/>
                <w:sz w:val="18"/>
                <w:szCs w:val="18"/>
              </w:rPr>
              <w:t>p_SCell</w:t>
            </w:r>
            <w:proofErr w:type="spellEnd"/>
            <w:r w:rsidRPr="003C3318">
              <w:rPr>
                <w:rFonts w:ascii="Courier New" w:hAnsi="Courier New" w:cs="Courier New"/>
                <w:bCs/>
                <w:sz w:val="18"/>
                <w:szCs w:val="18"/>
              </w:rPr>
              <w:t>);</w:t>
            </w:r>
          </w:p>
          <w:p w14:paraId="41347AA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SCellConfigDedicated.uplinkConfig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omit;      //@sic R5-235285 sic@</w:t>
            </w:r>
          </w:p>
          <w:p w14:paraId="15531BE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w:t>
            </w:r>
            <w:proofErr w:type="gramStart"/>
            <w:r w:rsidRPr="003C3318">
              <w:rPr>
                <w:rFonts w:ascii="Courier New" w:hAnsi="Courier New" w:cs="Courier New"/>
                <w:bCs/>
                <w:sz w:val="18"/>
                <w:szCs w:val="18"/>
              </w:rPr>
              <w:t>SCellConfigDedicated.initialDownlinkBWP.radioLinkMonitoringConfig</w:t>
            </w:r>
            <w:proofErr w:type="gramEnd"/>
            <w:r w:rsidRPr="003C3318">
              <w:rPr>
                <w:rFonts w:ascii="Courier New" w:hAnsi="Courier New" w:cs="Courier New"/>
                <w:bCs/>
                <w:sz w:val="18"/>
                <w:szCs w:val="18"/>
              </w:rPr>
              <w:t xml:space="preserve"> := omit; //@sic R5-235285 sic@</w:t>
            </w:r>
          </w:p>
          <w:p w14:paraId="3062840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v_SCellConfigDedicated.downlinkBWP_</w:t>
            </w:r>
            <w:proofErr w:type="gramStart"/>
            <w:r w:rsidRPr="003C3318">
              <w:rPr>
                <w:rFonts w:ascii="Courier New" w:hAnsi="Courier New" w:cs="Courier New"/>
                <w:bCs/>
                <w:sz w:val="18"/>
                <w:szCs w:val="18"/>
              </w:rPr>
              <w:t>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v_BWP_Downlink</w:t>
            </w:r>
            <w:proofErr w:type="spellEnd"/>
            <w:r w:rsidRPr="003C3318">
              <w:rPr>
                <w:rFonts w:ascii="Courier New" w:hAnsi="Courier New" w:cs="Courier New"/>
                <w:bCs/>
                <w:sz w:val="18"/>
                <w:szCs w:val="18"/>
              </w:rPr>
              <w:t>};</w:t>
            </w:r>
          </w:p>
          <w:p w14:paraId="4E70A8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w:t>
            </w:r>
            <w:proofErr w:type="gramStart"/>
            <w:r w:rsidRPr="003C3318">
              <w:rPr>
                <w:rFonts w:ascii="Courier New" w:hAnsi="Courier New" w:cs="Courier New"/>
                <w:bCs/>
                <w:sz w:val="18"/>
                <w:szCs w:val="18"/>
              </w:rPr>
              <w:t>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cs_NR_DormantBWP_Config_r16_Setup_OutsideActiveTime(tsc_NR_BWP_Id1);</w:t>
            </w:r>
          </w:p>
          <w:p w14:paraId="52F7AFC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w:t>
            </w:r>
            <w:proofErr w:type="gramStart"/>
            <w:r w:rsidRPr="003C3318">
              <w:rPr>
                <w:rFonts w:ascii="Courier New" w:hAnsi="Courier New" w:cs="Courier New"/>
                <w:bCs/>
                <w:sz w:val="18"/>
                <w:szCs w:val="18"/>
              </w:rPr>
              <w:t>r16.setup :</w:t>
            </w:r>
            <w:proofErr w:type="gram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v_DormantBWP_Config</w:t>
            </w:r>
            <w:proofErr w:type="spellEnd"/>
            <w:r w:rsidRPr="003C3318">
              <w:rPr>
                <w:rFonts w:ascii="Courier New" w:hAnsi="Courier New" w:cs="Courier New"/>
                <w:bCs/>
                <w:sz w:val="18"/>
                <w:szCs w:val="18"/>
              </w:rPr>
              <w:t>;</w:t>
            </w:r>
          </w:p>
          <w:p w14:paraId="031E73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v_SCellConfigDedicated.pdsch_</w:t>
            </w:r>
            <w:proofErr w:type="gramStart"/>
            <w:r w:rsidRPr="003C3318">
              <w:rPr>
                <w:rFonts w:ascii="Courier New" w:hAnsi="Courier New" w:cs="Courier New"/>
                <w:bCs/>
                <w:sz w:val="18"/>
                <w:szCs w:val="18"/>
              </w:rPr>
              <w:t>ServingCellConfig.setup</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pucch_Cell</w:t>
            </w:r>
            <w:proofErr w:type="spellEnd"/>
            <w:r w:rsidRPr="003C3318">
              <w:rPr>
                <w:rFonts w:ascii="Courier New" w:hAnsi="Courier New" w:cs="Courier New"/>
                <w:bCs/>
                <w:sz w:val="18"/>
                <w:szCs w:val="18"/>
              </w:rPr>
              <w:t xml:space="preserve"> := 1}; //@sic R5-225297, R5-235285 sic@</w:t>
            </w:r>
          </w:p>
          <w:p w14:paraId="42384CE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w:t>
            </w:r>
            <w:proofErr w:type="spellStart"/>
            <w:r w:rsidRPr="003C3318">
              <w:rPr>
                <w:rFonts w:ascii="Courier New" w:hAnsi="Courier New" w:cs="Courier New"/>
                <w:bCs/>
                <w:sz w:val="18"/>
                <w:szCs w:val="18"/>
              </w:rPr>
              <w:t>ispresent</w:t>
            </w:r>
            <w:proofErr w:type="spellEnd"/>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v_SCellConfigDedicated</w:t>
            </w:r>
            <w:proofErr w:type="spellEnd"/>
            <w:r w:rsidRPr="003C3318">
              <w:rPr>
                <w:rFonts w:ascii="Courier New" w:hAnsi="Courier New" w:cs="Courier New"/>
                <w:bCs/>
                <w:sz w:val="18"/>
                <w:szCs w:val="18"/>
              </w:rPr>
              <w:t>)) //compiler warning may be ignored due to check</w:t>
            </w:r>
          </w:p>
          <w:p w14:paraId="04EBB81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01A68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SCellConfig</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cs_SCellConfig_Def(v_ServingCellConfigCommon,v_SCellConfigDedicated, tsc_NR_SCellIndex_1);</w:t>
            </w:r>
          </w:p>
          <w:p w14:paraId="745EDC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roofErr w:type="spellStart"/>
            <w:r w:rsidRPr="003C3318">
              <w:rPr>
                <w:rFonts w:ascii="Courier New" w:hAnsi="Courier New" w:cs="Courier New"/>
                <w:bCs/>
                <w:sz w:val="18"/>
                <w:szCs w:val="18"/>
              </w:rPr>
              <w:t>v_</w:t>
            </w:r>
            <w:proofErr w:type="gramStart"/>
            <w:r w:rsidRPr="003C3318">
              <w:rPr>
                <w:rFonts w:ascii="Courier New" w:hAnsi="Courier New" w:cs="Courier New"/>
                <w:bCs/>
                <w:sz w:val="18"/>
                <w:szCs w:val="18"/>
              </w:rPr>
              <w:t>CellGroupConfig.sCellToAddModList</w:t>
            </w:r>
            <w:proofErr w:type="spellEnd"/>
            <w:r w:rsidRPr="003C3318">
              <w:rPr>
                <w:rFonts w:ascii="Courier New" w:hAnsi="Courier New" w:cs="Courier New"/>
                <w:bCs/>
                <w:sz w:val="18"/>
                <w:szCs w:val="18"/>
              </w:rPr>
              <w:t xml:space="preserve"> :</w:t>
            </w:r>
            <w:proofErr w:type="gramEnd"/>
            <w:r w:rsidRPr="003C3318">
              <w:rPr>
                <w:rFonts w:ascii="Courier New" w:hAnsi="Courier New" w:cs="Courier New"/>
                <w:bCs/>
                <w:sz w:val="18"/>
                <w:szCs w:val="18"/>
              </w:rPr>
              <w:t>= {</w:t>
            </w:r>
            <w:proofErr w:type="spellStart"/>
            <w:r w:rsidRPr="003C3318">
              <w:rPr>
                <w:rFonts w:ascii="Courier New" w:hAnsi="Courier New" w:cs="Courier New"/>
                <w:bCs/>
                <w:sz w:val="18"/>
                <w:szCs w:val="18"/>
              </w:rPr>
              <w:t>v_SCellConfig</w:t>
            </w:r>
            <w:proofErr w:type="spellEnd"/>
            <w:r w:rsidRPr="003C3318">
              <w:rPr>
                <w:rFonts w:ascii="Courier New" w:hAnsi="Courier New" w:cs="Courier New"/>
                <w:bCs/>
                <w:sz w:val="18"/>
                <w:szCs w:val="18"/>
              </w:rPr>
              <w:t>};</w:t>
            </w:r>
          </w:p>
          <w:p w14:paraId="7646377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ECB9C8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44123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w:t>
            </w:r>
            <w:proofErr w:type="spellStart"/>
            <w:r w:rsidRPr="003C3318">
              <w:rPr>
                <w:rFonts w:ascii="Courier New" w:hAnsi="Courier New" w:cs="Courier New"/>
                <w:bCs/>
                <w:sz w:val="18"/>
                <w:szCs w:val="18"/>
              </w:rPr>
              <w:t>v_CellGroupConfig</w:t>
            </w:r>
            <w:proofErr w:type="spellEnd"/>
          </w:p>
          <w:p w14:paraId="516CB33F" w14:textId="3206C524"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 //f_TC_7_1_1_12_4_NR_GetCellGroupConfigForStep1</w:t>
            </w:r>
          </w:p>
          <w:p w14:paraId="3C2B5D9E" w14:textId="58D55206" w:rsidR="00475F8C" w:rsidRPr="003C3318" w:rsidRDefault="00475F8C" w:rsidP="004C1F97">
            <w:pPr>
              <w:autoSpaceDE w:val="0"/>
              <w:autoSpaceDN w:val="0"/>
              <w:adjustRightInd w:val="0"/>
              <w:spacing w:after="0"/>
              <w:rPr>
                <w:rFonts w:ascii="Courier New" w:hAnsi="Courier New" w:cs="Courier New"/>
                <w:bCs/>
                <w:sz w:val="18"/>
                <w:szCs w:val="18"/>
              </w:rPr>
            </w:pPr>
          </w:p>
          <w:p w14:paraId="66B3496B" w14:textId="77777777" w:rsidR="00475F8C" w:rsidRPr="00B5380A" w:rsidRDefault="00475F8C" w:rsidP="004C1F97">
            <w:pPr>
              <w:autoSpaceDE w:val="0"/>
              <w:autoSpaceDN w:val="0"/>
              <w:adjustRightInd w:val="0"/>
              <w:spacing w:after="0"/>
              <w:rPr>
                <w:rFonts w:ascii="Courier New" w:hAnsi="Courier New" w:cs="Courier New"/>
                <w:b/>
                <w:sz w:val="18"/>
                <w:szCs w:val="18"/>
              </w:rPr>
            </w:pPr>
          </w:p>
        </w:tc>
      </w:tr>
    </w:tbl>
    <w:p w14:paraId="2779F58B" w14:textId="3E5681A7" w:rsidR="00FC35A9" w:rsidRPr="00E12CDE" w:rsidRDefault="00FC35A9" w:rsidP="00FC35A9">
      <w:pPr>
        <w:pStyle w:val="berschrift2"/>
        <w:numPr>
          <w:ilvl w:val="1"/>
          <w:numId w:val="2"/>
        </w:numPr>
        <w:overflowPunct w:val="0"/>
        <w:autoSpaceDE w:val="0"/>
        <w:autoSpaceDN w:val="0"/>
        <w:adjustRightInd w:val="0"/>
        <w:spacing w:before="480"/>
        <w:rPr>
          <w:b/>
          <w:lang w:val="pt-BR"/>
        </w:rPr>
      </w:pPr>
      <w:bookmarkStart w:id="22" w:name="_Toc183772031"/>
      <w:r w:rsidRPr="00E12CDE">
        <w:rPr>
          <w:b/>
          <w:lang w:val="pt-BR"/>
        </w:rPr>
        <w:lastRenderedPageBreak/>
        <w:t xml:space="preserve">Change </w:t>
      </w:r>
      <w:r>
        <w:rPr>
          <w:b/>
          <w:lang w:val="pt-BR"/>
        </w:rPr>
        <w:t>3</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C35A9" w:rsidRPr="00E12CDE" w14:paraId="6CA605BF" w14:textId="77777777" w:rsidTr="004C1F97">
        <w:trPr>
          <w:trHeight w:val="447"/>
        </w:trPr>
        <w:tc>
          <w:tcPr>
            <w:tcW w:w="1985" w:type="dxa"/>
          </w:tcPr>
          <w:p w14:paraId="0CCD9D48" w14:textId="77777777" w:rsidR="00FC35A9" w:rsidRPr="00E12CDE" w:rsidRDefault="00FC35A9" w:rsidP="004C1F9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178715" w14:textId="60B02044" w:rsidR="00FC35A9" w:rsidRPr="00FC35A9" w:rsidRDefault="00FC35A9" w:rsidP="004C1F97">
            <w:pPr>
              <w:spacing w:after="0"/>
              <w:rPr>
                <w:rFonts w:ascii="Arial" w:hAnsi="Arial" w:cs="Arial"/>
                <w:bCs/>
              </w:rPr>
            </w:pPr>
            <w:r w:rsidRPr="00FC35A9">
              <w:rPr>
                <w:rFonts w:ascii="Arial" w:hAnsi="Arial" w:cs="Arial"/>
                <w:bCs/>
                <w:lang w:val="pt-BR"/>
              </w:rPr>
              <w:t>f_NR_SS_SearchSpaceConfig</w:t>
            </w:r>
          </w:p>
        </w:tc>
      </w:tr>
      <w:tr w:rsidR="00FC35A9" w:rsidRPr="00E12CDE" w14:paraId="4E8ECBFC" w14:textId="77777777" w:rsidTr="004C1F97">
        <w:trPr>
          <w:trHeight w:val="452"/>
        </w:trPr>
        <w:tc>
          <w:tcPr>
            <w:tcW w:w="1985" w:type="dxa"/>
          </w:tcPr>
          <w:p w14:paraId="3837576A" w14:textId="77777777" w:rsidR="00FC35A9" w:rsidRPr="00E12CDE" w:rsidRDefault="00FC35A9" w:rsidP="004C1F97">
            <w:pPr>
              <w:spacing w:before="40" w:after="40"/>
              <w:rPr>
                <w:rFonts w:ascii="Arial" w:hAnsi="Arial"/>
                <w:b/>
              </w:rPr>
            </w:pPr>
            <w:r w:rsidRPr="00E12CDE">
              <w:rPr>
                <w:rFonts w:ascii="Arial" w:hAnsi="Arial"/>
                <w:b/>
              </w:rPr>
              <w:t>Reason for change</w:t>
            </w:r>
          </w:p>
        </w:tc>
        <w:tc>
          <w:tcPr>
            <w:tcW w:w="7654" w:type="dxa"/>
          </w:tcPr>
          <w:p w14:paraId="033CCCF0" w14:textId="46032D5A" w:rsidR="00FC35A9" w:rsidRPr="00FC35A9" w:rsidRDefault="00FC35A9" w:rsidP="00FC35A9">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2</w:t>
            </w:r>
          </w:p>
        </w:tc>
      </w:tr>
      <w:tr w:rsidR="00FC35A9" w:rsidRPr="00E12CDE" w14:paraId="0DF0212C" w14:textId="77777777" w:rsidTr="004C1F97">
        <w:tc>
          <w:tcPr>
            <w:tcW w:w="1985" w:type="dxa"/>
          </w:tcPr>
          <w:p w14:paraId="57345040" w14:textId="77777777" w:rsidR="00FC35A9" w:rsidRPr="00E12CDE" w:rsidRDefault="00FC35A9" w:rsidP="004C1F97">
            <w:pPr>
              <w:spacing w:before="40" w:after="40"/>
              <w:rPr>
                <w:rFonts w:ascii="Arial" w:hAnsi="Arial"/>
                <w:b/>
              </w:rPr>
            </w:pPr>
            <w:r w:rsidRPr="00E12CDE">
              <w:rPr>
                <w:rFonts w:ascii="Arial" w:hAnsi="Arial"/>
                <w:b/>
              </w:rPr>
              <w:t>Summary of change</w:t>
            </w:r>
          </w:p>
        </w:tc>
        <w:tc>
          <w:tcPr>
            <w:tcW w:w="7654" w:type="dxa"/>
          </w:tcPr>
          <w:p w14:paraId="1D242019" w14:textId="788D65DD" w:rsidR="00FC35A9" w:rsidRPr="007E26D6" w:rsidRDefault="00FC35A9" w:rsidP="00FC35A9">
            <w:pPr>
              <w:pStyle w:val="CRCoverPage"/>
              <w:spacing w:after="0"/>
              <w:rPr>
                <w:rFonts w:cs="Arial"/>
              </w:rPr>
            </w:pPr>
            <w:r>
              <w:rPr>
                <w:rFonts w:cs="Arial"/>
              </w:rPr>
              <w:t>New Change</w:t>
            </w:r>
          </w:p>
        </w:tc>
      </w:tr>
      <w:tr w:rsidR="00FC35A9" w:rsidRPr="00E12CDE" w14:paraId="2D5B67EF" w14:textId="77777777" w:rsidTr="004C1F97">
        <w:tc>
          <w:tcPr>
            <w:tcW w:w="1985" w:type="dxa"/>
          </w:tcPr>
          <w:p w14:paraId="50355067" w14:textId="77777777" w:rsidR="00FC35A9" w:rsidRPr="00E12CDE" w:rsidRDefault="00FC35A9" w:rsidP="004C1F97">
            <w:pPr>
              <w:spacing w:before="40" w:after="40"/>
              <w:rPr>
                <w:rFonts w:ascii="Arial" w:hAnsi="Arial"/>
                <w:b/>
              </w:rPr>
            </w:pPr>
            <w:r w:rsidRPr="00E12CDE">
              <w:rPr>
                <w:rFonts w:ascii="Arial" w:hAnsi="Arial"/>
                <w:b/>
              </w:rPr>
              <w:t>TTCN module</w:t>
            </w:r>
          </w:p>
        </w:tc>
        <w:tc>
          <w:tcPr>
            <w:tcW w:w="7654" w:type="dxa"/>
          </w:tcPr>
          <w:p w14:paraId="285A5AD5" w14:textId="16975AF0" w:rsidR="00FC35A9" w:rsidRPr="000D7399" w:rsidRDefault="00FC35A9" w:rsidP="004C1F97">
            <w:pPr>
              <w:spacing w:after="0"/>
              <w:rPr>
                <w:rFonts w:ascii="Arial" w:hAnsi="Arial" w:cs="Arial"/>
                <w:lang w:eastAsia="zh-CN"/>
              </w:rPr>
            </w:pPr>
            <w:proofErr w:type="spellStart"/>
            <w:r>
              <w:rPr>
                <w:rFonts w:ascii="Arial" w:hAnsi="Arial" w:cs="Arial"/>
                <w:lang w:val="en-IN" w:eastAsia="en-GB"/>
              </w:rPr>
              <w:t>NR_ConfigurationSteps</w:t>
            </w:r>
            <w:proofErr w:type="spellEnd"/>
            <w:r>
              <w:rPr>
                <w:rFonts w:ascii="Arial" w:hAnsi="Arial" w:cs="Arial"/>
                <w:lang w:eastAsia="en-GB"/>
              </w:rPr>
              <w:t>.</w:t>
            </w:r>
            <w:proofErr w:type="spellStart"/>
            <w:r>
              <w:rPr>
                <w:rFonts w:ascii="Arial" w:hAnsi="Arial" w:cs="Arial"/>
                <w:lang w:eastAsia="en-GB"/>
              </w:rPr>
              <w:t>ttcn</w:t>
            </w:r>
            <w:proofErr w:type="spellEnd"/>
          </w:p>
        </w:tc>
      </w:tr>
      <w:tr w:rsidR="006F098C" w:rsidRPr="00E12CDE" w14:paraId="6F5DBC49" w14:textId="77777777" w:rsidTr="004C1F97">
        <w:tc>
          <w:tcPr>
            <w:tcW w:w="1985" w:type="dxa"/>
          </w:tcPr>
          <w:p w14:paraId="35897D50" w14:textId="26ACF244" w:rsidR="006F098C" w:rsidRPr="00E12CDE" w:rsidRDefault="006F098C" w:rsidP="004C1F97">
            <w:pPr>
              <w:spacing w:before="40" w:after="40"/>
              <w:rPr>
                <w:rFonts w:ascii="Arial" w:hAnsi="Arial"/>
                <w:b/>
              </w:rPr>
            </w:pPr>
            <w:r>
              <w:rPr>
                <w:rFonts w:ascii="Arial" w:hAnsi="Arial"/>
                <w:b/>
              </w:rPr>
              <w:t>MCC 160 Comments</w:t>
            </w:r>
          </w:p>
        </w:tc>
        <w:tc>
          <w:tcPr>
            <w:tcW w:w="7654" w:type="dxa"/>
          </w:tcPr>
          <w:p w14:paraId="76993A47" w14:textId="35A47AD7" w:rsidR="006F098C" w:rsidRPr="006F098C" w:rsidRDefault="006F098C" w:rsidP="004C1F97">
            <w:pPr>
              <w:spacing w:after="0"/>
              <w:rPr>
                <w:rFonts w:ascii="Arial" w:hAnsi="Arial" w:cs="Arial"/>
                <w:highlight w:val="red"/>
                <w:lang w:val="en-IN" w:eastAsia="en-GB"/>
              </w:rPr>
            </w:pPr>
            <w:r w:rsidRPr="006F098C">
              <w:rPr>
                <w:rFonts w:ascii="Arial" w:hAnsi="Arial" w:cs="Arial"/>
                <w:highlight w:val="red"/>
                <w:lang w:val="en-IN" w:eastAsia="en-GB"/>
              </w:rPr>
              <w:t>Rejected, not needed due to an alternative implementation</w:t>
            </w:r>
            <w:r>
              <w:rPr>
                <w:rFonts w:ascii="Arial" w:hAnsi="Arial" w:cs="Arial"/>
                <w:highlight w:val="red"/>
                <w:lang w:val="en-IN" w:eastAsia="en-GB"/>
              </w:rPr>
              <w:t xml:space="preserve">: will be </w:t>
            </w:r>
            <w:r w:rsidR="00737F95">
              <w:rPr>
                <w:rFonts w:ascii="Arial" w:hAnsi="Arial" w:cs="Arial"/>
                <w:highlight w:val="red"/>
                <w:lang w:val="en-IN" w:eastAsia="en-GB"/>
              </w:rPr>
              <w:t>done via</w:t>
            </w:r>
            <w:r w:rsidRPr="006F098C">
              <w:rPr>
                <w:rFonts w:ascii="Arial" w:hAnsi="Arial" w:cs="Arial"/>
                <w:highlight w:val="red"/>
                <w:lang w:val="en-IN" w:eastAsia="en-GB"/>
              </w:rPr>
              <w:t xml:space="preserve"> </w:t>
            </w:r>
            <w:proofErr w:type="spellStart"/>
            <w:r w:rsidRPr="006F098C">
              <w:rPr>
                <w:rFonts w:ascii="Arial" w:hAnsi="Arial" w:cs="Arial"/>
                <w:highlight w:val="red"/>
                <w:lang w:val="en-IN" w:eastAsia="en-GB"/>
              </w:rPr>
              <w:t>f_NR_SS_CommonCellConfig</w:t>
            </w:r>
            <w:proofErr w:type="spellEnd"/>
            <w:r>
              <w:rPr>
                <w:rFonts w:ascii="Arial" w:hAnsi="Arial" w:cs="Arial"/>
                <w:lang w:val="en-IN" w:eastAsia="en-GB"/>
              </w:rPr>
              <w:t xml:space="preserve"> </w:t>
            </w:r>
          </w:p>
        </w:tc>
      </w:tr>
    </w:tbl>
    <w:p w14:paraId="28E9AC0B" w14:textId="77777777" w:rsidR="00FC35A9" w:rsidRPr="00FC35A9" w:rsidRDefault="00FC35A9" w:rsidP="00C72B23"/>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3695B754" w14:textId="77777777" w:rsidTr="004C1F97">
        <w:tc>
          <w:tcPr>
            <w:tcW w:w="9629" w:type="dxa"/>
          </w:tcPr>
          <w:p w14:paraId="0AEB0073"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function </w:t>
            </w:r>
            <w:proofErr w:type="spellStart"/>
            <w:r w:rsidRPr="00F85304">
              <w:rPr>
                <w:rFonts w:ascii="Courier New" w:hAnsi="Courier New" w:cs="Courier New"/>
                <w:bCs/>
                <w:sz w:val="18"/>
                <w:szCs w:val="18"/>
              </w:rPr>
              <w:t>f_NR_SS_</w:t>
            </w:r>
            <w:proofErr w:type="gramStart"/>
            <w:r w:rsidRPr="00F85304">
              <w:rPr>
                <w:rFonts w:ascii="Courier New" w:hAnsi="Courier New" w:cs="Courier New"/>
                <w:bCs/>
                <w:sz w:val="18"/>
                <w:szCs w:val="18"/>
              </w:rPr>
              <w:t>SearchSpaceConfig</w:t>
            </w:r>
            <w:proofErr w:type="spellEnd"/>
            <w:r w:rsidRPr="00F85304">
              <w:rPr>
                <w:rFonts w:ascii="Courier New" w:hAnsi="Courier New" w:cs="Courier New"/>
                <w:bCs/>
                <w:sz w:val="18"/>
                <w:szCs w:val="18"/>
              </w:rPr>
              <w:t>(</w:t>
            </w:r>
            <w:proofErr w:type="spellStart"/>
            <w:proofErr w:type="gramEnd"/>
            <w:r w:rsidRPr="00F85304">
              <w:rPr>
                <w:rFonts w:ascii="Courier New" w:hAnsi="Courier New" w:cs="Courier New"/>
                <w:bCs/>
                <w:sz w:val="18"/>
                <w:szCs w:val="18"/>
              </w:rPr>
              <w:t>NR_CellId_Type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747CEE0D"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TimingInfo_Type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w:t>
            </w:r>
            <w:proofErr w:type="gramStart"/>
            <w:r w:rsidRPr="00F85304">
              <w:rPr>
                <w:rFonts w:ascii="Courier New" w:hAnsi="Courier New" w:cs="Courier New"/>
                <w:bCs/>
                <w:sz w:val="18"/>
                <w:szCs w:val="18"/>
              </w:rPr>
              <w:t>TimingInfo</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cs_TimingInfo_Now</w:t>
            </w:r>
            <w:proofErr w:type="spellEnd"/>
            <w:r w:rsidRPr="00F85304">
              <w:rPr>
                <w:rFonts w:ascii="Courier New" w:hAnsi="Courier New" w:cs="Courier New"/>
                <w:bCs/>
                <w:sz w:val="18"/>
                <w:szCs w:val="18"/>
              </w:rPr>
              <w:t>,</w:t>
            </w:r>
          </w:p>
          <w:p w14:paraId="77C5645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DMRS_DownlinkConfig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p_DMRS_DownlinkConfig</w:t>
            </w:r>
            <w:proofErr w:type="spellEnd"/>
            <w:r w:rsidRPr="00F85304">
              <w:rPr>
                <w:rFonts w:ascii="Courier New" w:hAnsi="Courier New" w:cs="Courier New"/>
                <w:bCs/>
                <w:sz w:val="18"/>
                <w:szCs w:val="18"/>
              </w:rPr>
              <w:t>,</w:t>
            </w:r>
          </w:p>
          <w:p w14:paraId="6AA7C5CE"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PDSCH_TimeDomainResourceAllocationList</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p_PDSCH_TimeDomainResourceAllocationList</w:t>
            </w:r>
            <w:proofErr w:type="spellEnd"/>
            <w:r w:rsidRPr="00F85304">
              <w:rPr>
                <w:rFonts w:ascii="Courier New" w:hAnsi="Courier New" w:cs="Courier New"/>
                <w:bCs/>
                <w:sz w:val="18"/>
                <w:szCs w:val="18"/>
              </w:rPr>
              <w:t>,</w:t>
            </w:r>
          </w:p>
          <w:p w14:paraId="415C6C7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w:t>
            </w:r>
            <w:proofErr w:type="spellStart"/>
            <w:r w:rsidRPr="00F85304">
              <w:rPr>
                <w:rFonts w:ascii="Courier New" w:hAnsi="Courier New" w:cs="Courier New"/>
                <w:bCs/>
                <w:sz w:val="18"/>
                <w:szCs w:val="18"/>
              </w:rPr>
              <w:t>NR_SearchSpace_NrofCandidates_Type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p_NrofCandidates</w:t>
            </w:r>
            <w:proofErr w:type="spellEnd"/>
            <w:r w:rsidRPr="00F85304">
              <w:rPr>
                <w:rFonts w:ascii="Courier New" w:hAnsi="Courier New" w:cs="Courier New"/>
                <w:bCs/>
                <w:sz w:val="18"/>
                <w:szCs w:val="18"/>
              </w:rPr>
              <w:t>,</w:t>
            </w:r>
          </w:p>
          <w:p w14:paraId="11B90784"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template(value) </w:t>
            </w:r>
            <w:proofErr w:type="spellStart"/>
            <w:r w:rsidRPr="00F85304">
              <w:rPr>
                <w:rFonts w:ascii="Courier New" w:hAnsi="Courier New" w:cs="Courier New"/>
                <w:bCs/>
                <w:sz w:val="18"/>
                <w:szCs w:val="18"/>
              </w:rPr>
              <w:t>SearchSpace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p_SearchSpace</w:t>
            </w:r>
            <w:proofErr w:type="spellEnd"/>
            <w:r w:rsidRPr="00F85304">
              <w:rPr>
                <w:rFonts w:ascii="Courier New" w:hAnsi="Courier New" w:cs="Courier New"/>
                <w:bCs/>
                <w:sz w:val="18"/>
                <w:szCs w:val="18"/>
              </w:rPr>
              <w:t>) runs on NR_BASE_PTC</w:t>
            </w:r>
          </w:p>
          <w:p w14:paraId="02620BF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0672321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proofErr w:type="gramStart"/>
            <w:r w:rsidRPr="00F85304">
              <w:rPr>
                <w:rFonts w:ascii="Courier New" w:hAnsi="Courier New" w:cs="Courier New"/>
                <w:bCs/>
                <w:sz w:val="18"/>
                <w:szCs w:val="18"/>
              </w:rPr>
              <w:t>SubcarrierSpacing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w:t>
            </w:r>
            <w:proofErr w:type="gramEnd"/>
            <w:r w:rsidRPr="00F85304">
              <w:rPr>
                <w:rFonts w:ascii="Courier New" w:hAnsi="Courier New" w:cs="Courier New"/>
                <w:bCs/>
                <w:sz w:val="18"/>
                <w:szCs w:val="18"/>
              </w:rPr>
              <w:t>_SubcarrierSpacing</w:t>
            </w:r>
            <w:proofErr w:type="spellEnd"/>
            <w:r w:rsidRPr="00F85304">
              <w:rPr>
                <w:rFonts w:ascii="Courier New" w:hAnsi="Courier New" w:cs="Courier New"/>
                <w:bCs/>
                <w:sz w:val="18"/>
                <w:szCs w:val="18"/>
              </w:rPr>
              <w:t xml:space="preserve"> := </w:t>
            </w:r>
            <w:proofErr w:type="spellStart"/>
            <w:r w:rsidRPr="00F85304">
              <w:rPr>
                <w:rFonts w:ascii="Courier New" w:hAnsi="Courier New" w:cs="Courier New"/>
                <w:bCs/>
                <w:sz w:val="18"/>
                <w:szCs w:val="18"/>
              </w:rPr>
              <w:t>f_NR_CellInfo_GetSCS</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65F76B27"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r w:rsidRPr="00F85304">
              <w:rPr>
                <w:rFonts w:ascii="Courier New" w:hAnsi="Courier New" w:cs="Courier New"/>
                <w:bCs/>
                <w:sz w:val="18"/>
                <w:szCs w:val="18"/>
              </w:rPr>
              <w:t>NR_FrequencyBand_Type</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v_NR_</w:t>
            </w:r>
            <w:proofErr w:type="gramStart"/>
            <w:r w:rsidRPr="00F85304">
              <w:rPr>
                <w:rFonts w:ascii="Courier New" w:hAnsi="Courier New" w:cs="Courier New"/>
                <w:bCs/>
                <w:sz w:val="18"/>
                <w:szCs w:val="18"/>
              </w:rPr>
              <w:t>FrequencyBand</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f_NR_CellInfo_GetFrequencyBand</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w:t>
            </w:r>
          </w:p>
          <w:p w14:paraId="5FD691BF"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w:t>
            </w:r>
            <w:proofErr w:type="spellStart"/>
            <w:r w:rsidRPr="00F85304">
              <w:rPr>
                <w:rFonts w:ascii="Courier New" w:hAnsi="Courier New" w:cs="Courier New"/>
                <w:bCs/>
                <w:sz w:val="18"/>
                <w:szCs w:val="18"/>
              </w:rPr>
              <w:t>BWP.locationAndBandwidth</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w:t>
            </w:r>
            <w:proofErr w:type="gramStart"/>
            <w:r w:rsidRPr="00F85304">
              <w:rPr>
                <w:rFonts w:ascii="Courier New" w:hAnsi="Courier New" w:cs="Courier New"/>
                <w:bCs/>
                <w:sz w:val="18"/>
                <w:szCs w:val="18"/>
              </w:rPr>
              <w:t>LocationAndBandwidth</w:t>
            </w:r>
            <w:proofErr w:type="spellEnd"/>
            <w:r w:rsidRPr="00F85304">
              <w:rPr>
                <w:rFonts w:ascii="Courier New" w:hAnsi="Courier New" w:cs="Courier New"/>
                <w:bCs/>
                <w:sz w:val="18"/>
                <w:szCs w:val="18"/>
              </w:rPr>
              <w:t xml:space="preserve"> :</w:t>
            </w:r>
            <w:proofErr w:type="gramEnd"/>
            <w:r w:rsidRPr="00F85304">
              <w:rPr>
                <w:rFonts w:ascii="Courier New" w:hAnsi="Courier New" w:cs="Courier New"/>
                <w:bCs/>
                <w:sz w:val="18"/>
                <w:szCs w:val="18"/>
              </w:rPr>
              <w:t xml:space="preserve">= f_NR_InitLocationAndBandwidth(v_NR_FrequencyBand.FrequencyBandIndicator, v_NR_FrequencyBand.FrequencyInfoDL.scs_SpecificCarrierList[0].subcarrierSpacing, </w:t>
            </w:r>
            <w:proofErr w:type="spellStart"/>
            <w:r w:rsidRPr="00F85304">
              <w:rPr>
                <w:rFonts w:ascii="Courier New" w:hAnsi="Courier New" w:cs="Courier New"/>
                <w:bCs/>
                <w:sz w:val="18"/>
                <w:szCs w:val="18"/>
              </w:rPr>
              <w:t>v_NR_FrequencyBand.ChannelBandwidth</w:t>
            </w:r>
            <w:proofErr w:type="spellEnd"/>
            <w:r w:rsidRPr="00F85304">
              <w:rPr>
                <w:rFonts w:ascii="Courier New" w:hAnsi="Courier New" w:cs="Courier New"/>
                <w:bCs/>
                <w:sz w:val="18"/>
                <w:szCs w:val="18"/>
              </w:rPr>
              <w:t>);</w:t>
            </w:r>
          </w:p>
          <w:p w14:paraId="45A22E18"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f_NR_SS_</w:t>
            </w:r>
            <w:proofErr w:type="gramStart"/>
            <w:r w:rsidRPr="00F85304">
              <w:rPr>
                <w:rFonts w:ascii="Courier New" w:hAnsi="Courier New" w:cs="Courier New"/>
                <w:bCs/>
                <w:sz w:val="18"/>
                <w:szCs w:val="18"/>
              </w:rPr>
              <w:t>CommonCellConfig</w:t>
            </w:r>
            <w:proofErr w:type="spellEnd"/>
            <w:r w:rsidRPr="00F85304">
              <w:rPr>
                <w:rFonts w:ascii="Courier New" w:hAnsi="Courier New" w:cs="Courier New"/>
                <w:bCs/>
                <w:sz w:val="18"/>
                <w:szCs w:val="18"/>
              </w:rPr>
              <w:t>(</w:t>
            </w:r>
            <w:proofErr w:type="spellStart"/>
            <w:proofErr w:type="gramEnd"/>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cads_NR_SS_Config_REQ</w:t>
            </w:r>
            <w:proofErr w:type="spellEnd"/>
            <w:r w:rsidRPr="00F85304">
              <w:rPr>
                <w:rFonts w:ascii="Courier New" w:hAnsi="Courier New" w:cs="Courier New"/>
                <w:bCs/>
                <w:sz w:val="18"/>
                <w:szCs w:val="18"/>
              </w:rPr>
              <w:t>(</w:t>
            </w:r>
            <w:proofErr w:type="spellStart"/>
            <w:r w:rsidRPr="00F85304">
              <w:rPr>
                <w:rFonts w:ascii="Courier New" w:hAnsi="Courier New" w:cs="Courier New"/>
                <w:bCs/>
                <w:sz w:val="18"/>
                <w:szCs w:val="18"/>
              </w:rPr>
              <w:t>p_NR_CellId</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p_TimingInfo</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p_DMRS_DownlinkConfig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p_PDSCH_TimeDomainResourceAllocationList</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p_NrofCandidates</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v_SubcarrierSpacing</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v_NR_FrequencyBand,v_LocationAndBandwidth</w:t>
            </w:r>
            <w:proofErr w:type="spellEnd"/>
            <w:r w:rsidRPr="00F85304">
              <w:rPr>
                <w:rFonts w:ascii="Courier New" w:hAnsi="Courier New" w:cs="Courier New"/>
                <w:bCs/>
                <w:sz w:val="18"/>
                <w:szCs w:val="18"/>
              </w:rPr>
              <w:t xml:space="preserve">, </w:t>
            </w:r>
            <w:proofErr w:type="spellStart"/>
            <w:r w:rsidRPr="00F85304">
              <w:rPr>
                <w:rFonts w:ascii="Courier New" w:hAnsi="Courier New" w:cs="Courier New"/>
                <w:bCs/>
                <w:sz w:val="18"/>
                <w:szCs w:val="18"/>
              </w:rPr>
              <w:t>p_SearchSpace</w:t>
            </w:r>
            <w:proofErr w:type="spellEnd"/>
            <w:r w:rsidRPr="00F85304">
              <w:rPr>
                <w:rFonts w:ascii="Courier New" w:hAnsi="Courier New" w:cs="Courier New"/>
                <w:bCs/>
                <w:sz w:val="18"/>
                <w:szCs w:val="18"/>
              </w:rPr>
              <w:t>));</w:t>
            </w:r>
          </w:p>
          <w:p w14:paraId="79CF2329"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2CBCFD9E" w14:textId="1A84D0EF"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5E712B44"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69B220BA" w14:textId="77777777" w:rsidR="00F85304" w:rsidRDefault="00F85304" w:rsidP="00F85304">
      <w:pPr>
        <w:rPr>
          <w:rFonts w:ascii="Arial" w:hAnsi="Arial" w:cs="Arial"/>
          <w:b/>
        </w:rPr>
      </w:pPr>
    </w:p>
    <w:p w14:paraId="67F6A603" w14:textId="3443DB2B" w:rsidR="00C72B23" w:rsidRPr="00E12CDE" w:rsidRDefault="00C72B23" w:rsidP="00C72B23">
      <w:pPr>
        <w:pStyle w:val="berschrift2"/>
        <w:numPr>
          <w:ilvl w:val="1"/>
          <w:numId w:val="2"/>
        </w:numPr>
        <w:overflowPunct w:val="0"/>
        <w:autoSpaceDE w:val="0"/>
        <w:autoSpaceDN w:val="0"/>
        <w:adjustRightInd w:val="0"/>
        <w:spacing w:before="480"/>
        <w:rPr>
          <w:b/>
          <w:lang w:val="pt-BR"/>
        </w:rPr>
      </w:pPr>
      <w:bookmarkStart w:id="23" w:name="_Toc183772032"/>
      <w:r w:rsidRPr="00E12CDE">
        <w:rPr>
          <w:b/>
          <w:lang w:val="pt-BR"/>
        </w:rPr>
        <w:t xml:space="preserve">Change </w:t>
      </w:r>
      <w:r>
        <w:rPr>
          <w:b/>
          <w:lang w:val="pt-BR"/>
        </w:rPr>
        <w:t>4</w:t>
      </w:r>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1AD162FB" w14:textId="77777777" w:rsidTr="004C1F97">
        <w:trPr>
          <w:trHeight w:val="447"/>
        </w:trPr>
        <w:tc>
          <w:tcPr>
            <w:tcW w:w="1985" w:type="dxa"/>
          </w:tcPr>
          <w:p w14:paraId="7C4BBC58" w14:textId="63F7B962" w:rsidR="00C72B23" w:rsidRPr="00E12CDE" w:rsidRDefault="00C72B23" w:rsidP="004C1F97">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00857475" w14:textId="1ECBAC87" w:rsidR="00C72B23" w:rsidRPr="00C72B23" w:rsidRDefault="00C72B23" w:rsidP="004C1F97">
            <w:pPr>
              <w:spacing w:after="0"/>
              <w:rPr>
                <w:rFonts w:ascii="Arial" w:hAnsi="Arial" w:cs="Arial"/>
                <w:bCs/>
              </w:rPr>
            </w:pPr>
            <w:r w:rsidRPr="00C72B23">
              <w:rPr>
                <w:rFonts w:ascii="Arial" w:hAnsi="Arial" w:cs="Arial"/>
                <w:bCs/>
                <w:lang w:val="pt-BR"/>
              </w:rPr>
              <w:t>cads_NR_SS_Config_REQ</w:t>
            </w:r>
          </w:p>
        </w:tc>
      </w:tr>
      <w:tr w:rsidR="00C72B23" w:rsidRPr="00E12CDE" w14:paraId="54C6F7E0" w14:textId="77777777" w:rsidTr="004C1F97">
        <w:trPr>
          <w:trHeight w:val="452"/>
        </w:trPr>
        <w:tc>
          <w:tcPr>
            <w:tcW w:w="1985" w:type="dxa"/>
          </w:tcPr>
          <w:p w14:paraId="6DCEECAE" w14:textId="77777777" w:rsidR="00C72B23" w:rsidRPr="00E12CDE" w:rsidRDefault="00C72B23" w:rsidP="004C1F97">
            <w:pPr>
              <w:spacing w:before="40" w:after="40"/>
              <w:rPr>
                <w:rFonts w:ascii="Arial" w:hAnsi="Arial"/>
                <w:b/>
              </w:rPr>
            </w:pPr>
            <w:r w:rsidRPr="00E12CDE">
              <w:rPr>
                <w:rFonts w:ascii="Arial" w:hAnsi="Arial"/>
                <w:b/>
              </w:rPr>
              <w:t>Reason for change</w:t>
            </w:r>
          </w:p>
        </w:tc>
        <w:tc>
          <w:tcPr>
            <w:tcW w:w="7654" w:type="dxa"/>
          </w:tcPr>
          <w:p w14:paraId="365ACF14" w14:textId="65B3E0FD" w:rsidR="00C72B23" w:rsidRPr="00FC35A9" w:rsidRDefault="00C80B65" w:rsidP="004C1F97">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is needed for newly introduced function </w:t>
            </w:r>
            <w:r w:rsidRPr="00FC35A9">
              <w:rPr>
                <w:rFonts w:ascii="Arial" w:hAnsi="Arial" w:cs="Arial"/>
                <w:bCs/>
                <w:lang w:val="pt-BR"/>
              </w:rPr>
              <w:t>f_NR_SS_</w:t>
            </w:r>
            <w:proofErr w:type="gramStart"/>
            <w:r w:rsidRPr="00FC35A9">
              <w:rPr>
                <w:rFonts w:ascii="Arial" w:hAnsi="Arial" w:cs="Arial"/>
                <w:bCs/>
                <w:lang w:val="pt-BR"/>
              </w:rPr>
              <w:t>SearchSpaceConfig</w:t>
            </w:r>
            <w:r>
              <w:rPr>
                <w:rFonts w:ascii="Arial" w:eastAsia="SimSun" w:hAnsi="Arial" w:cs="Arial"/>
                <w:lang w:eastAsia="zh-CN"/>
              </w:rPr>
              <w:t xml:space="preserve">  (</w:t>
            </w:r>
            <w:proofErr w:type="gramEnd"/>
            <w:r w:rsidR="00C72B23">
              <w:rPr>
                <w:rFonts w:ascii="Arial" w:eastAsia="SimSun" w:hAnsi="Arial" w:cs="Arial"/>
                <w:lang w:eastAsia="zh-CN"/>
              </w:rPr>
              <w:t xml:space="preserve">Refer to Change </w:t>
            </w:r>
            <w:r>
              <w:rPr>
                <w:rFonts w:ascii="Arial" w:eastAsia="SimSun" w:hAnsi="Arial" w:cs="Arial"/>
                <w:lang w:eastAsia="zh-CN"/>
              </w:rPr>
              <w:t>3)</w:t>
            </w:r>
          </w:p>
        </w:tc>
      </w:tr>
      <w:tr w:rsidR="00C72B23" w:rsidRPr="00E12CDE" w14:paraId="4349F975" w14:textId="77777777" w:rsidTr="004C1F97">
        <w:tc>
          <w:tcPr>
            <w:tcW w:w="1985" w:type="dxa"/>
          </w:tcPr>
          <w:p w14:paraId="70201C65" w14:textId="77777777" w:rsidR="00C72B23" w:rsidRPr="00E12CDE" w:rsidRDefault="00C72B23" w:rsidP="004C1F97">
            <w:pPr>
              <w:spacing w:before="40" w:after="40"/>
              <w:rPr>
                <w:rFonts w:ascii="Arial" w:hAnsi="Arial"/>
                <w:b/>
              </w:rPr>
            </w:pPr>
            <w:r w:rsidRPr="00E12CDE">
              <w:rPr>
                <w:rFonts w:ascii="Arial" w:hAnsi="Arial"/>
                <w:b/>
              </w:rPr>
              <w:t>Summary of change</w:t>
            </w:r>
          </w:p>
        </w:tc>
        <w:tc>
          <w:tcPr>
            <w:tcW w:w="7654" w:type="dxa"/>
          </w:tcPr>
          <w:p w14:paraId="1AEE4E99" w14:textId="77777777" w:rsidR="00C72B23" w:rsidRPr="007E26D6" w:rsidRDefault="00C72B23" w:rsidP="004C1F97">
            <w:pPr>
              <w:pStyle w:val="CRCoverPage"/>
              <w:spacing w:after="0"/>
              <w:rPr>
                <w:rFonts w:cs="Arial"/>
              </w:rPr>
            </w:pPr>
            <w:r>
              <w:rPr>
                <w:rFonts w:cs="Arial"/>
              </w:rPr>
              <w:t>New Change</w:t>
            </w:r>
          </w:p>
        </w:tc>
      </w:tr>
      <w:tr w:rsidR="00C72B23" w:rsidRPr="00E12CDE" w14:paraId="2E89CD62" w14:textId="77777777" w:rsidTr="004C1F97">
        <w:tc>
          <w:tcPr>
            <w:tcW w:w="1985" w:type="dxa"/>
          </w:tcPr>
          <w:p w14:paraId="07F3C7FD" w14:textId="77777777" w:rsidR="00C72B23" w:rsidRPr="00E12CDE" w:rsidRDefault="00C72B23" w:rsidP="004C1F97">
            <w:pPr>
              <w:spacing w:before="40" w:after="40"/>
              <w:rPr>
                <w:rFonts w:ascii="Arial" w:hAnsi="Arial"/>
                <w:b/>
              </w:rPr>
            </w:pPr>
            <w:r w:rsidRPr="00E12CDE">
              <w:rPr>
                <w:rFonts w:ascii="Arial" w:hAnsi="Arial"/>
                <w:b/>
              </w:rPr>
              <w:t>TTCN module</w:t>
            </w:r>
          </w:p>
        </w:tc>
        <w:tc>
          <w:tcPr>
            <w:tcW w:w="7654" w:type="dxa"/>
          </w:tcPr>
          <w:p w14:paraId="2E4BD727" w14:textId="3B6EA049" w:rsidR="00C72B23" w:rsidRPr="000D7399" w:rsidRDefault="00C72B23" w:rsidP="004C1F97">
            <w:pPr>
              <w:spacing w:after="0"/>
              <w:rPr>
                <w:rFonts w:ascii="Arial" w:hAnsi="Arial" w:cs="Arial"/>
                <w:lang w:eastAsia="zh-CN"/>
              </w:rPr>
            </w:pPr>
            <w:proofErr w:type="spellStart"/>
            <w:r>
              <w:rPr>
                <w:rFonts w:ascii="Arial" w:hAnsi="Arial" w:cs="Arial"/>
                <w:lang w:val="en-IN" w:eastAsia="en-GB"/>
              </w:rPr>
              <w:t>NR_CellCfg_Templates</w:t>
            </w:r>
            <w:proofErr w:type="spellEnd"/>
            <w:r>
              <w:rPr>
                <w:rFonts w:ascii="Arial" w:hAnsi="Arial" w:cs="Arial"/>
                <w:lang w:eastAsia="en-GB"/>
              </w:rPr>
              <w:t>.</w:t>
            </w:r>
            <w:proofErr w:type="spellStart"/>
            <w:r>
              <w:rPr>
                <w:rFonts w:ascii="Arial" w:hAnsi="Arial" w:cs="Arial"/>
                <w:lang w:eastAsia="en-GB"/>
              </w:rPr>
              <w:t>ttcn</w:t>
            </w:r>
            <w:proofErr w:type="spellEnd"/>
          </w:p>
        </w:tc>
      </w:tr>
      <w:tr w:rsidR="006F098C" w:rsidRPr="00E12CDE" w14:paraId="4EFFFE11" w14:textId="77777777" w:rsidTr="004C1F97">
        <w:tc>
          <w:tcPr>
            <w:tcW w:w="1985" w:type="dxa"/>
          </w:tcPr>
          <w:p w14:paraId="18CD61C9" w14:textId="31A3B491" w:rsidR="006F098C" w:rsidRPr="00E12CDE" w:rsidRDefault="006F098C" w:rsidP="004C1F97">
            <w:pPr>
              <w:spacing w:before="40" w:after="40"/>
              <w:rPr>
                <w:rFonts w:ascii="Arial" w:hAnsi="Arial"/>
                <w:b/>
              </w:rPr>
            </w:pPr>
            <w:r>
              <w:rPr>
                <w:rFonts w:ascii="Arial" w:hAnsi="Arial"/>
                <w:b/>
              </w:rPr>
              <w:t>MCC 160 Comments</w:t>
            </w:r>
          </w:p>
        </w:tc>
        <w:tc>
          <w:tcPr>
            <w:tcW w:w="7654" w:type="dxa"/>
          </w:tcPr>
          <w:p w14:paraId="1A2D180A" w14:textId="3BFE9B97" w:rsidR="006F098C" w:rsidRPr="006F098C" w:rsidRDefault="006F098C" w:rsidP="004C1F97">
            <w:pPr>
              <w:spacing w:after="0"/>
              <w:rPr>
                <w:rFonts w:ascii="Arial" w:hAnsi="Arial" w:cs="Arial"/>
                <w:highlight w:val="red"/>
                <w:lang w:val="en-IN" w:eastAsia="en-GB"/>
              </w:rPr>
            </w:pPr>
            <w:r w:rsidRPr="006F098C">
              <w:rPr>
                <w:rFonts w:ascii="Arial" w:hAnsi="Arial" w:cs="Arial"/>
                <w:highlight w:val="red"/>
                <w:lang w:val="en-IN" w:eastAsia="en-GB"/>
              </w:rPr>
              <w:t xml:space="preserve">Rejected, not needed due to </w:t>
            </w:r>
            <w:r w:rsidR="00737F95" w:rsidRPr="006F098C">
              <w:rPr>
                <w:rFonts w:ascii="Arial" w:hAnsi="Arial" w:cs="Arial"/>
                <w:highlight w:val="red"/>
                <w:lang w:val="en-IN" w:eastAsia="en-GB"/>
              </w:rPr>
              <w:t>alternative</w:t>
            </w:r>
            <w:r w:rsidRPr="006F098C">
              <w:rPr>
                <w:rFonts w:ascii="Arial" w:hAnsi="Arial" w:cs="Arial"/>
                <w:highlight w:val="red"/>
                <w:lang w:val="en-IN" w:eastAsia="en-GB"/>
              </w:rPr>
              <w:t xml:space="preserve"> implementation of change 3</w:t>
            </w:r>
          </w:p>
        </w:tc>
      </w:tr>
    </w:tbl>
    <w:p w14:paraId="49C06727" w14:textId="1E07D827" w:rsidR="00F85304" w:rsidRPr="00E12CDE" w:rsidRDefault="00F85304" w:rsidP="00C72B23">
      <w:pPr>
        <w:rPr>
          <w:lang w:val="pt-BR"/>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0854D618" w14:textId="77777777" w:rsidTr="004C1F97">
        <w:tc>
          <w:tcPr>
            <w:tcW w:w="9629" w:type="dxa"/>
          </w:tcPr>
          <w:p w14:paraId="668C48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template (value) NR_SYSTEM_CTRL_REQ </w:t>
            </w:r>
            <w:proofErr w:type="spellStart"/>
            <w:r w:rsidRPr="006405CC">
              <w:rPr>
                <w:rFonts w:ascii="Courier New" w:hAnsi="Courier New" w:cs="Courier New"/>
                <w:bCs/>
                <w:sz w:val="18"/>
                <w:szCs w:val="18"/>
              </w:rPr>
              <w:t>cads_NR_SS_Config_</w:t>
            </w:r>
            <w:proofErr w:type="gramStart"/>
            <w:r w:rsidRPr="006405CC">
              <w:rPr>
                <w:rFonts w:ascii="Courier New" w:hAnsi="Courier New" w:cs="Courier New"/>
                <w:bCs/>
                <w:sz w:val="18"/>
                <w:szCs w:val="18"/>
              </w:rPr>
              <w:t>REQ</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p_NR_CellId</w:t>
            </w:r>
            <w:proofErr w:type="spellEnd"/>
            <w:r w:rsidRPr="006405CC">
              <w:rPr>
                <w:rFonts w:ascii="Courier New" w:hAnsi="Courier New" w:cs="Courier New"/>
                <w:bCs/>
                <w:sz w:val="18"/>
                <w:szCs w:val="18"/>
              </w:rPr>
              <w:t>,</w:t>
            </w:r>
          </w:p>
          <w:p w14:paraId="2EC6AF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template (value) </w:t>
            </w:r>
            <w:proofErr w:type="spellStart"/>
            <w:r w:rsidRPr="006405CC">
              <w:rPr>
                <w:rFonts w:ascii="Courier New" w:hAnsi="Courier New" w:cs="Courier New"/>
                <w:bCs/>
                <w:sz w:val="18"/>
                <w:szCs w:val="18"/>
              </w:rPr>
              <w:t>TimingInfo_Type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p_TimingInfo</w:t>
            </w:r>
            <w:proofErr w:type="spellEnd"/>
            <w:r w:rsidRPr="006405CC">
              <w:rPr>
                <w:rFonts w:ascii="Courier New" w:hAnsi="Courier New" w:cs="Courier New"/>
                <w:bCs/>
                <w:sz w:val="18"/>
                <w:szCs w:val="18"/>
              </w:rPr>
              <w:t>,</w:t>
            </w:r>
          </w:p>
          <w:p w14:paraId="17446FF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DMRS_DownlinkConfig p_DMRS_DownlinkConfig,</w:t>
            </w:r>
          </w:p>
          <w:p w14:paraId="378742B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PDSCH_TimeDomainResourceAllocationList</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p_PDSCH_TimeDomainResourceAllocationList</w:t>
            </w:r>
            <w:proofErr w:type="spellEnd"/>
            <w:r w:rsidRPr="006405CC">
              <w:rPr>
                <w:rFonts w:ascii="Courier New" w:hAnsi="Courier New" w:cs="Courier New"/>
                <w:bCs/>
                <w:sz w:val="18"/>
                <w:szCs w:val="18"/>
              </w:rPr>
              <w:t>,</w:t>
            </w:r>
          </w:p>
          <w:p w14:paraId="5B187D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NR_SearchSpace_NrofCandidates_Type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p_NrofCandidates</w:t>
            </w:r>
            <w:proofErr w:type="spellEnd"/>
            <w:r w:rsidRPr="006405CC">
              <w:rPr>
                <w:rFonts w:ascii="Courier New" w:hAnsi="Courier New" w:cs="Courier New"/>
                <w:bCs/>
                <w:sz w:val="18"/>
                <w:szCs w:val="18"/>
              </w:rPr>
              <w:t>,</w:t>
            </w:r>
          </w:p>
          <w:p w14:paraId="558798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proofErr w:type="gramStart"/>
            <w:r w:rsidRPr="006405CC">
              <w:rPr>
                <w:rFonts w:ascii="Courier New" w:hAnsi="Courier New" w:cs="Courier New"/>
                <w:bCs/>
                <w:sz w:val="18"/>
                <w:szCs w:val="18"/>
              </w:rPr>
              <w:t>SubcarrierSpacing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w:t>
            </w:r>
            <w:proofErr w:type="gramEnd"/>
            <w:r w:rsidRPr="006405CC">
              <w:rPr>
                <w:rFonts w:ascii="Courier New" w:hAnsi="Courier New" w:cs="Courier New"/>
                <w:bCs/>
                <w:sz w:val="18"/>
                <w:szCs w:val="18"/>
              </w:rPr>
              <w:t>_SubcarrierSpacing</w:t>
            </w:r>
            <w:proofErr w:type="spellEnd"/>
            <w:r w:rsidRPr="006405CC">
              <w:rPr>
                <w:rFonts w:ascii="Courier New" w:hAnsi="Courier New" w:cs="Courier New"/>
                <w:bCs/>
                <w:sz w:val="18"/>
                <w:szCs w:val="18"/>
              </w:rPr>
              <w:t>,</w:t>
            </w:r>
          </w:p>
          <w:p w14:paraId="4DF3DAD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w:t>
            </w:r>
            <w:proofErr w:type="spellStart"/>
            <w:r w:rsidRPr="006405CC">
              <w:rPr>
                <w:rFonts w:ascii="Courier New" w:hAnsi="Courier New" w:cs="Courier New"/>
                <w:bCs/>
                <w:sz w:val="18"/>
                <w:szCs w:val="18"/>
              </w:rPr>
              <w:t>NR_FrequencyBand_Type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p_NR_FrequencyBand</w:t>
            </w:r>
            <w:proofErr w:type="spellEnd"/>
            <w:r w:rsidRPr="006405CC">
              <w:rPr>
                <w:rFonts w:ascii="Courier New" w:hAnsi="Courier New" w:cs="Courier New"/>
                <w:bCs/>
                <w:sz w:val="18"/>
                <w:szCs w:val="18"/>
              </w:rPr>
              <w:t>,</w:t>
            </w:r>
          </w:p>
          <w:p w14:paraId="1F2076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BWP.locationAndBandwidth</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p_LocationAndBandwidth</w:t>
            </w:r>
            <w:proofErr w:type="spellEnd"/>
            <w:r w:rsidRPr="006405CC">
              <w:rPr>
                <w:rFonts w:ascii="Courier New" w:hAnsi="Courier New" w:cs="Courier New"/>
                <w:bCs/>
                <w:sz w:val="18"/>
                <w:szCs w:val="18"/>
              </w:rPr>
              <w:t>,</w:t>
            </w:r>
          </w:p>
          <w:p w14:paraId="3B769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template(value) </w:t>
            </w:r>
            <w:proofErr w:type="spellStart"/>
            <w:r w:rsidRPr="006405CC">
              <w:rPr>
                <w:rFonts w:ascii="Courier New" w:hAnsi="Courier New" w:cs="Courier New"/>
                <w:bCs/>
                <w:sz w:val="18"/>
                <w:szCs w:val="18"/>
              </w:rPr>
              <w:t>SearchSpace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p_SearchSpace</w:t>
            </w:r>
            <w:proofErr w:type="spellEnd"/>
          </w:p>
          <w:p w14:paraId="5029FC4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modifies </w:t>
            </w:r>
            <w:proofErr w:type="spellStart"/>
            <w:r w:rsidRPr="006405CC">
              <w:rPr>
                <w:rFonts w:ascii="Courier New" w:hAnsi="Courier New" w:cs="Courier New"/>
                <w:bCs/>
                <w:sz w:val="18"/>
                <w:szCs w:val="18"/>
              </w:rPr>
              <w:t>cas_NR_CellConfigAllOmit_</w:t>
            </w:r>
            <w:proofErr w:type="gramStart"/>
            <w:r w:rsidRPr="006405CC">
              <w:rPr>
                <w:rFonts w:ascii="Courier New" w:hAnsi="Courier New" w:cs="Courier New"/>
                <w:bCs/>
                <w:sz w:val="18"/>
                <w:szCs w:val="18"/>
              </w:rPr>
              <w:t>REQ</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w:t>
            </w:r>
          </w:p>
          <w:p w14:paraId="75BF3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44A55DF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Common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cs_NR_ReqAspCommonPart_CellCfg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p_NR_CellId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p_TimingInfo</w:t>
            </w:r>
            <w:proofErr w:type="spellEnd"/>
            <w:r w:rsidRPr="006405CC">
              <w:rPr>
                <w:rFonts w:ascii="Courier New" w:hAnsi="Courier New" w:cs="Courier New"/>
                <w:bCs/>
                <w:sz w:val="18"/>
                <w:szCs w:val="18"/>
              </w:rPr>
              <w:t>),</w:t>
            </w:r>
          </w:p>
          <w:p w14:paraId="17118F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Request :</w:t>
            </w:r>
            <w:proofErr w:type="gramEnd"/>
            <w:r w:rsidRPr="006405CC">
              <w:rPr>
                <w:rFonts w:ascii="Courier New" w:hAnsi="Courier New" w:cs="Courier New"/>
                <w:bCs/>
                <w:sz w:val="18"/>
                <w:szCs w:val="18"/>
              </w:rPr>
              <w:t>= {</w:t>
            </w:r>
          </w:p>
          <w:p w14:paraId="17AB231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Cell :</w:t>
            </w:r>
            <w:proofErr w:type="gramEnd"/>
            <w:r w:rsidRPr="006405CC">
              <w:rPr>
                <w:rFonts w:ascii="Courier New" w:hAnsi="Courier New" w:cs="Courier New"/>
                <w:bCs/>
                <w:sz w:val="18"/>
                <w:szCs w:val="18"/>
              </w:rPr>
              <w:t>= {</w:t>
            </w:r>
          </w:p>
          <w:p w14:paraId="1B6E43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AddOrReconfigure</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7019F82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PhysicalLayer</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2F510B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Common :</w:t>
            </w:r>
            <w:proofErr w:type="gramEnd"/>
            <w:r w:rsidRPr="006405CC">
              <w:rPr>
                <w:rFonts w:ascii="Courier New" w:hAnsi="Courier New" w:cs="Courier New"/>
                <w:bCs/>
                <w:sz w:val="18"/>
                <w:szCs w:val="18"/>
              </w:rPr>
              <w:t>= omit,</w:t>
            </w:r>
          </w:p>
          <w:p w14:paraId="53348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Downlink :</w:t>
            </w:r>
            <w:proofErr w:type="gramEnd"/>
            <w:r w:rsidRPr="006405CC">
              <w:rPr>
                <w:rFonts w:ascii="Courier New" w:hAnsi="Courier New" w:cs="Courier New"/>
                <w:bCs/>
                <w:sz w:val="18"/>
                <w:szCs w:val="18"/>
              </w:rPr>
              <w:t>= {</w:t>
            </w:r>
          </w:p>
          <w:p w14:paraId="21810C4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FrequencyInfoDL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6EBFC41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SSPbchBlock</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4DD2CC8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PdschCellLevelConfig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2AFDEC3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BWPs :</w:t>
            </w:r>
            <w:proofErr w:type="gramEnd"/>
            <w:r w:rsidRPr="006405CC">
              <w:rPr>
                <w:rFonts w:ascii="Courier New" w:hAnsi="Courier New" w:cs="Courier New"/>
                <w:bCs/>
                <w:sz w:val="18"/>
                <w:szCs w:val="18"/>
              </w:rPr>
              <w:t xml:space="preserve">= {               </w:t>
            </w:r>
          </w:p>
          <w:p w14:paraId="6A5B5C7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ActiveBWP</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omit,</w:t>
            </w:r>
          </w:p>
          <w:p w14:paraId="4DF6DE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6405CC">
              <w:rPr>
                <w:rFonts w:ascii="Courier New" w:hAnsi="Courier New" w:cs="Courier New"/>
                <w:bCs/>
                <w:sz w:val="18"/>
                <w:szCs w:val="18"/>
              </w:rPr>
              <w:t>BwpArray</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w:t>
            </w:r>
          </w:p>
          <w:p w14:paraId="12D4FA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FAB5B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Id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w:t>
            </w:r>
          </w:p>
          <w:p w14:paraId="3BE9905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gramStart"/>
            <w:r w:rsidRPr="006405CC">
              <w:rPr>
                <w:rFonts w:ascii="Courier New" w:hAnsi="Courier New" w:cs="Courier New"/>
                <w:bCs/>
                <w:sz w:val="18"/>
                <w:szCs w:val="18"/>
              </w:rPr>
              <w:t>BWP :</w:t>
            </w:r>
            <w:proofErr w:type="gramEnd"/>
            <w:r w:rsidRPr="006405CC">
              <w:rPr>
                <w:rFonts w:ascii="Courier New" w:hAnsi="Courier New" w:cs="Courier New"/>
                <w:bCs/>
                <w:sz w:val="18"/>
                <w:szCs w:val="18"/>
              </w:rPr>
              <w:t>= {</w:t>
            </w:r>
          </w:p>
          <w:p w14:paraId="0A52F07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w:t>
            </w:r>
            <w:proofErr w:type="gramStart"/>
            <w:r w:rsidRPr="006405CC">
              <w:rPr>
                <w:rFonts w:ascii="Courier New" w:hAnsi="Courier New" w:cs="Courier New"/>
                <w:bCs/>
                <w:sz w:val="18"/>
                <w:szCs w:val="18"/>
              </w:rPr>
              <w:t>15 :</w:t>
            </w:r>
            <w:proofErr w:type="gramEnd"/>
            <w:r w:rsidRPr="006405CC">
              <w:rPr>
                <w:rFonts w:ascii="Courier New" w:hAnsi="Courier New" w:cs="Courier New"/>
                <w:bCs/>
                <w:sz w:val="18"/>
                <w:szCs w:val="18"/>
              </w:rPr>
              <w:t>= cs_38508_BWP(</w:t>
            </w:r>
            <w:proofErr w:type="spellStart"/>
            <w:r w:rsidRPr="006405CC">
              <w:rPr>
                <w:rFonts w:ascii="Courier New" w:hAnsi="Courier New" w:cs="Courier New"/>
                <w:bCs/>
                <w:sz w:val="18"/>
                <w:szCs w:val="18"/>
              </w:rPr>
              <w:t>p_SubcarrierSpacing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p_LocationAndBandwidth</w:t>
            </w:r>
            <w:proofErr w:type="spellEnd"/>
            <w:r w:rsidRPr="006405CC">
              <w:rPr>
                <w:rFonts w:ascii="Courier New" w:hAnsi="Courier New" w:cs="Courier New"/>
                <w:bCs/>
                <w:sz w:val="18"/>
                <w:szCs w:val="18"/>
              </w:rPr>
              <w:t>)</w:t>
            </w:r>
          </w:p>
          <w:p w14:paraId="2ADFA1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604B5121"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Pdcch</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4474378E"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SearchSpaceArray</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{cs_NR_BWP_SearchSpaceConfig_SearchSpaceZero(p_SubcarrierSpacing),</w:t>
            </w:r>
          </w:p>
          <w:p w14:paraId="398410E3"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cs_NR_BWP_SearchSpaceConfig_CSS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1A88A730"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cs_NR_BWP_SearchSpaceConfig_USS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0782A44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cs_NR_BWP_SearchSpaceConfig_SISS</w:t>
            </w:r>
            <w:proofErr w:type="spellEnd"/>
            <w:r w:rsidRPr="00EF5152">
              <w:rPr>
                <w:rFonts w:ascii="Courier New" w:hAnsi="Courier New" w:cs="Courier New"/>
                <w:bCs/>
                <w:sz w:val="18"/>
                <w:szCs w:val="18"/>
              </w:rPr>
              <w:t>(</w:t>
            </w:r>
            <w:proofErr w:type="spellStart"/>
            <w:r w:rsidRPr="00EF5152">
              <w:rPr>
                <w:rFonts w:ascii="Courier New" w:hAnsi="Courier New" w:cs="Courier New"/>
                <w:bCs/>
                <w:sz w:val="18"/>
                <w:szCs w:val="18"/>
              </w:rPr>
              <w:t>p_NrofCandidates</w:t>
            </w:r>
            <w:proofErr w:type="spellEnd"/>
            <w:r w:rsidRPr="00EF5152">
              <w:rPr>
                <w:rFonts w:ascii="Courier New" w:hAnsi="Courier New" w:cs="Courier New"/>
                <w:bCs/>
                <w:sz w:val="18"/>
                <w:szCs w:val="18"/>
              </w:rPr>
              <w:t>),</w:t>
            </w:r>
          </w:p>
          <w:p w14:paraId="39E5B281"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cs_NR_BWP_SearchSpaceConfig_CSS_DCI_2_6(</w:t>
            </w:r>
            <w:proofErr w:type="spellStart"/>
            <w:r w:rsidRPr="00EF5152">
              <w:rPr>
                <w:rFonts w:ascii="Courier New" w:hAnsi="Courier New" w:cs="Courier New"/>
                <w:bCs/>
                <w:sz w:val="18"/>
                <w:szCs w:val="18"/>
              </w:rPr>
              <w:t>p_SearchSpace</w:t>
            </w:r>
            <w:proofErr w:type="spellEnd"/>
            <w:r w:rsidRPr="00EF5152">
              <w:rPr>
                <w:rFonts w:ascii="Courier New" w:hAnsi="Courier New" w:cs="Courier New"/>
                <w:bCs/>
                <w:sz w:val="18"/>
                <w:szCs w:val="18"/>
              </w:rPr>
              <w:t>)},</w:t>
            </w:r>
          </w:p>
          <w:p w14:paraId="3BFDCFDD"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CoresetArray</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131C1253"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cs_NR_ASN1_ControlResourceSet(cs_NR_</w:t>
            </w:r>
            <w:proofErr w:type="gramStart"/>
            <w:r w:rsidRPr="00EF5152">
              <w:rPr>
                <w:rFonts w:ascii="Courier New" w:hAnsi="Courier New" w:cs="Courier New"/>
                <w:bCs/>
                <w:sz w:val="18"/>
                <w:szCs w:val="18"/>
              </w:rPr>
              <w:t>ControlResourceSetZeroAtSS(</w:t>
            </w:r>
            <w:proofErr w:type="gramEnd"/>
            <w:r w:rsidRPr="00EF5152">
              <w:rPr>
                <w:rFonts w:ascii="Courier New" w:hAnsi="Courier New" w:cs="Courier New"/>
                <w:bCs/>
                <w:sz w:val="18"/>
                <w:szCs w:val="18"/>
              </w:rPr>
              <w:t>0)), // CORESET#0 according to 38.211 clause 7.3.2.2 with shift index being the physical layer cell id @sic R5-190786, RP-182523 sic@ */</w:t>
            </w:r>
          </w:p>
          <w:p w14:paraId="36F7C71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cs_NR_ASN1_ControlResourceSet(cs_38508_</w:t>
            </w:r>
            <w:proofErr w:type="gramStart"/>
            <w:r w:rsidRPr="00EF5152">
              <w:rPr>
                <w:rFonts w:ascii="Courier New" w:hAnsi="Courier New" w:cs="Courier New"/>
                <w:bCs/>
                <w:sz w:val="18"/>
                <w:szCs w:val="18"/>
              </w:rPr>
              <w:t>ControlResourceSet(</w:t>
            </w:r>
            <w:proofErr w:type="gramEnd"/>
            <w:r w:rsidRPr="00EF5152">
              <w:rPr>
                <w:rFonts w:ascii="Courier New" w:hAnsi="Courier New" w:cs="Courier New"/>
                <w:bCs/>
                <w:sz w:val="18"/>
                <w:szCs w:val="18"/>
              </w:rPr>
              <w:t>))        // default CORESET as according to 38.508-1 Table 4.6.3-17</w:t>
            </w:r>
          </w:p>
          <w:p w14:paraId="5A9E1F30"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7F1F601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RelativeTxPower</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cs_NR_PDCCH_EPREs_Def</w:t>
            </w:r>
            <w:proofErr w:type="spellEnd"/>
            <w:r w:rsidRPr="00EF5152">
              <w:rPr>
                <w:rFonts w:ascii="Courier New" w:hAnsi="Courier New" w:cs="Courier New"/>
                <w:bCs/>
                <w:sz w:val="18"/>
                <w:szCs w:val="18"/>
              </w:rPr>
              <w:t>,</w:t>
            </w:r>
          </w:p>
          <w:p w14:paraId="71B6ECAF"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Coreset0_</w:t>
            </w:r>
            <w:proofErr w:type="gramStart"/>
            <w:r w:rsidRPr="00EF5152">
              <w:rPr>
                <w:rFonts w:ascii="Courier New" w:hAnsi="Courier New" w:cs="Courier New"/>
                <w:bCs/>
                <w:sz w:val="18"/>
                <w:szCs w:val="18"/>
              </w:rPr>
              <w:t>OffsetRBs :</w:t>
            </w:r>
            <w:proofErr w:type="gramEnd"/>
            <w:r w:rsidRPr="00EF5152">
              <w:rPr>
                <w:rFonts w:ascii="Courier New" w:hAnsi="Courier New" w:cs="Courier New"/>
                <w:bCs/>
                <w:sz w:val="18"/>
                <w:szCs w:val="18"/>
              </w:rPr>
              <w:t>= p_NR_FrequencyBand.Coreset0_OffsetRBs</w:t>
            </w:r>
          </w:p>
          <w:p w14:paraId="11A2DF9A"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3068CB52"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Pdsch</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3F4CE15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ConfigCommon</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036E2E5D"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R</w:t>
            </w:r>
            <w:proofErr w:type="gramStart"/>
            <w:r w:rsidRPr="00EF5152">
              <w:rPr>
                <w:rFonts w:ascii="Courier New" w:hAnsi="Courier New" w:cs="Courier New"/>
                <w:bCs/>
                <w:sz w:val="18"/>
                <w:szCs w:val="18"/>
              </w:rPr>
              <w:t>15 :</w:t>
            </w:r>
            <w:proofErr w:type="gramEnd"/>
            <w:r w:rsidRPr="00EF5152">
              <w:rPr>
                <w:rFonts w:ascii="Courier New" w:hAnsi="Courier New" w:cs="Courier New"/>
                <w:bCs/>
                <w:sz w:val="18"/>
                <w:szCs w:val="18"/>
              </w:rPr>
              <w:t>= cs_38508_PDSCH_ConfigCommon(p_PDSCH_TimeDomainResourceAllocationList)</w:t>
            </w:r>
          </w:p>
          <w:p w14:paraId="34F55225"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425D1D4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ConfigDedicated</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w:t>
            </w:r>
          </w:p>
          <w:p w14:paraId="0939CDDF"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R</w:t>
            </w:r>
            <w:proofErr w:type="gramStart"/>
            <w:r w:rsidRPr="00EF5152">
              <w:rPr>
                <w:rFonts w:ascii="Courier New" w:hAnsi="Courier New" w:cs="Courier New"/>
                <w:bCs/>
                <w:sz w:val="18"/>
                <w:szCs w:val="18"/>
              </w:rPr>
              <w:t>15 :</w:t>
            </w:r>
            <w:proofErr w:type="gramEnd"/>
            <w:r w:rsidRPr="00EF5152">
              <w:rPr>
                <w:rFonts w:ascii="Courier New" w:hAnsi="Courier New" w:cs="Courier New"/>
                <w:bCs/>
                <w:sz w:val="18"/>
                <w:szCs w:val="18"/>
              </w:rPr>
              <w:t>= cs_38508_PDSCH_Config(</w:t>
            </w:r>
            <w:proofErr w:type="spellStart"/>
            <w:r w:rsidRPr="00EF5152">
              <w:rPr>
                <w:rFonts w:ascii="Courier New" w:hAnsi="Courier New" w:cs="Courier New"/>
                <w:bCs/>
                <w:sz w:val="18"/>
                <w:szCs w:val="18"/>
              </w:rPr>
              <w:t>p_DMRS_DownlinkConfig</w:t>
            </w:r>
            <w:proofErr w:type="spellEnd"/>
            <w:r w:rsidRPr="00EF5152">
              <w:rPr>
                <w:rFonts w:ascii="Courier New" w:hAnsi="Courier New" w:cs="Courier New"/>
                <w:bCs/>
                <w:sz w:val="18"/>
                <w:szCs w:val="18"/>
              </w:rPr>
              <w:t>, omit, tsc_NR_SSB_Index1)</w:t>
            </w:r>
          </w:p>
          <w:p w14:paraId="099B8EA6"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2FBC3758"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rPr>
              <w:t>RelativeTxPower</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xml:space="preserve">= </w:t>
            </w:r>
            <w:proofErr w:type="spellStart"/>
            <w:r w:rsidRPr="00EF5152">
              <w:rPr>
                <w:rFonts w:ascii="Courier New" w:hAnsi="Courier New" w:cs="Courier New"/>
                <w:bCs/>
                <w:sz w:val="18"/>
                <w:szCs w:val="18"/>
              </w:rPr>
              <w:t>cs_NR_PDSCH_EPREs_Def</w:t>
            </w:r>
            <w:proofErr w:type="spellEnd"/>
          </w:p>
          <w:p w14:paraId="62A3F7EB"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lastRenderedPageBreak/>
              <w:t xml:space="preserve">                    },</w:t>
            </w:r>
          </w:p>
          <w:p w14:paraId="476AE11D"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rPr>
              <w:t xml:space="preserve">                    </w:t>
            </w:r>
            <w:proofErr w:type="spellStart"/>
            <w:proofErr w:type="gramStart"/>
            <w:r w:rsidRPr="00EF5152">
              <w:rPr>
                <w:rFonts w:ascii="Courier New" w:hAnsi="Courier New" w:cs="Courier New"/>
                <w:bCs/>
                <w:sz w:val="18"/>
                <w:szCs w:val="18"/>
                <w:lang w:val="de-DE"/>
              </w:rPr>
              <w:t>Sps</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r w:rsidRPr="00EF5152">
              <w:rPr>
                <w:rFonts w:ascii="Courier New" w:hAnsi="Courier New" w:cs="Courier New"/>
                <w:bCs/>
                <w:sz w:val="18"/>
                <w:szCs w:val="18"/>
                <w:lang w:val="de-DE"/>
              </w:rPr>
              <w:t>,</w:t>
            </w:r>
          </w:p>
          <w:p w14:paraId="6A4B0134"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SL_</w:t>
            </w:r>
            <w:proofErr w:type="gramStart"/>
            <w:r w:rsidRPr="00EF5152">
              <w:rPr>
                <w:rFonts w:ascii="Courier New" w:hAnsi="Courier New" w:cs="Courier New"/>
                <w:bCs/>
                <w:sz w:val="18"/>
                <w:szCs w:val="18"/>
                <w:lang w:val="de-DE"/>
              </w:rPr>
              <w:t>Pdcch</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r w:rsidRPr="00EF5152">
              <w:rPr>
                <w:rFonts w:ascii="Courier New" w:hAnsi="Courier New" w:cs="Courier New"/>
                <w:bCs/>
                <w:sz w:val="18"/>
                <w:szCs w:val="18"/>
                <w:lang w:val="de-DE"/>
              </w:rPr>
              <w:t>,</w:t>
            </w:r>
          </w:p>
          <w:p w14:paraId="5A7A28C4"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NCD_</w:t>
            </w:r>
            <w:proofErr w:type="gramStart"/>
            <w:r w:rsidRPr="00EF5152">
              <w:rPr>
                <w:rFonts w:ascii="Courier New" w:hAnsi="Courier New" w:cs="Courier New"/>
                <w:bCs/>
                <w:sz w:val="18"/>
                <w:szCs w:val="18"/>
                <w:lang w:val="de-DE"/>
              </w:rPr>
              <w:t>SSPbchBlock</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p>
          <w:p w14:paraId="1B7AD13B"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
          <w:p w14:paraId="51B978BC"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
          <w:p w14:paraId="535995E5"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InitialBWP_</w:t>
            </w:r>
            <w:proofErr w:type="gramStart"/>
            <w:r w:rsidRPr="00EF5152">
              <w:rPr>
                <w:rFonts w:ascii="Courier New" w:hAnsi="Courier New" w:cs="Courier New"/>
                <w:bCs/>
                <w:sz w:val="18"/>
                <w:szCs w:val="18"/>
                <w:lang w:val="de-DE"/>
              </w:rPr>
              <w:t>RedCap</w:t>
            </w:r>
            <w:proofErr w:type="spellEnd"/>
            <w:r w:rsidRPr="00EF5152">
              <w:rPr>
                <w:rFonts w:ascii="Courier New" w:hAnsi="Courier New" w:cs="Courier New"/>
                <w:bCs/>
                <w:sz w:val="18"/>
                <w:szCs w:val="18"/>
                <w:lang w:val="de-DE"/>
              </w:rPr>
              <w:t xml:space="preserve"> :</w:t>
            </w:r>
            <w:proofErr w:type="gramEnd"/>
            <w:r w:rsidRPr="00EF5152">
              <w:rPr>
                <w:rFonts w:ascii="Courier New" w:hAnsi="Courier New" w:cs="Courier New"/>
                <w:bCs/>
                <w:sz w:val="18"/>
                <w:szCs w:val="18"/>
                <w:lang w:val="de-DE"/>
              </w:rPr>
              <w:t xml:space="preserve">= </w:t>
            </w:r>
            <w:proofErr w:type="spellStart"/>
            <w:r w:rsidRPr="00EF5152">
              <w:rPr>
                <w:rFonts w:ascii="Courier New" w:hAnsi="Courier New" w:cs="Courier New"/>
                <w:bCs/>
                <w:sz w:val="18"/>
                <w:szCs w:val="18"/>
                <w:lang w:val="de-DE"/>
              </w:rPr>
              <w:t>omit</w:t>
            </w:r>
            <w:proofErr w:type="spellEnd"/>
          </w:p>
          <w:p w14:paraId="2ED8449D" w14:textId="77777777" w:rsidR="006405CC" w:rsidRPr="00EF5152" w:rsidRDefault="006405CC" w:rsidP="006405CC">
            <w:pPr>
              <w:autoSpaceDE w:val="0"/>
              <w:autoSpaceDN w:val="0"/>
              <w:adjustRightInd w:val="0"/>
              <w:spacing w:after="0"/>
              <w:rPr>
                <w:rFonts w:ascii="Courier New" w:hAnsi="Courier New" w:cs="Courier New"/>
                <w:bCs/>
                <w:sz w:val="18"/>
                <w:szCs w:val="18"/>
                <w:lang w:val="de-DE"/>
              </w:rPr>
            </w:pPr>
            <w:r w:rsidRPr="00EF5152">
              <w:rPr>
                <w:rFonts w:ascii="Courier New" w:hAnsi="Courier New" w:cs="Courier New"/>
                <w:bCs/>
                <w:sz w:val="18"/>
                <w:szCs w:val="18"/>
                <w:lang w:val="de-DE"/>
              </w:rPr>
              <w:t xml:space="preserve">              },</w:t>
            </w:r>
          </w:p>
          <w:p w14:paraId="39CD0D62"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lang w:val="de-DE"/>
              </w:rPr>
              <w:t xml:space="preserve">              </w:t>
            </w:r>
            <w:proofErr w:type="spellStart"/>
            <w:proofErr w:type="gramStart"/>
            <w:r w:rsidRPr="00EF5152">
              <w:rPr>
                <w:rFonts w:ascii="Courier New" w:hAnsi="Courier New" w:cs="Courier New"/>
                <w:bCs/>
                <w:sz w:val="18"/>
                <w:szCs w:val="18"/>
              </w:rPr>
              <w:t>CsiConfig</w:t>
            </w:r>
            <w:proofErr w:type="spellEnd"/>
            <w:r w:rsidRPr="00EF5152">
              <w:rPr>
                <w:rFonts w:ascii="Courier New" w:hAnsi="Courier New" w:cs="Courier New"/>
                <w:bCs/>
                <w:sz w:val="18"/>
                <w:szCs w:val="18"/>
              </w:rPr>
              <w:t xml:space="preserve"> :</w:t>
            </w:r>
            <w:proofErr w:type="gramEnd"/>
            <w:r w:rsidRPr="00EF5152">
              <w:rPr>
                <w:rFonts w:ascii="Courier New" w:hAnsi="Courier New" w:cs="Courier New"/>
                <w:bCs/>
                <w:sz w:val="18"/>
                <w:szCs w:val="18"/>
              </w:rPr>
              <w:t>= omit</w:t>
            </w:r>
          </w:p>
          <w:p w14:paraId="0A8733FC" w14:textId="77777777" w:rsidR="006405CC" w:rsidRPr="00EF5152"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
          <w:p w14:paraId="7FE1F3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EF5152">
              <w:rPr>
                <w:rFonts w:ascii="Courier New" w:hAnsi="Courier New" w:cs="Courier New"/>
                <w:bCs/>
                <w:sz w:val="18"/>
                <w:szCs w:val="18"/>
              </w:rPr>
              <w:t xml:space="preserve">            </w:t>
            </w:r>
            <w:proofErr w:type="gramStart"/>
            <w:r w:rsidRPr="00EF5152">
              <w:rPr>
                <w:rFonts w:ascii="Courier New" w:hAnsi="Courier New" w:cs="Courier New"/>
                <w:bCs/>
                <w:sz w:val="18"/>
                <w:szCs w:val="18"/>
              </w:rPr>
              <w:t>Uplink :</w:t>
            </w:r>
            <w:proofErr w:type="gramEnd"/>
            <w:r w:rsidRPr="00EF5152">
              <w:rPr>
                <w:rFonts w:ascii="Courier New" w:hAnsi="Courier New" w:cs="Courier New"/>
                <w:bCs/>
                <w:sz w:val="18"/>
                <w:szCs w:val="18"/>
              </w:rPr>
              <w:t>= omit</w:t>
            </w:r>
          </w:p>
          <w:p w14:paraId="1A4E4F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95458A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AA5B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1502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0D7C8E" w14:textId="5F147778" w:rsidR="00F85304"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2281FB2"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39A615E2" w14:textId="77777777" w:rsidR="00F85304" w:rsidRDefault="00F85304" w:rsidP="00F85304">
      <w:pPr>
        <w:rPr>
          <w:rFonts w:ascii="Arial" w:hAnsi="Arial" w:cs="Arial"/>
          <w:b/>
        </w:rPr>
      </w:pPr>
    </w:p>
    <w:p w14:paraId="1A451CA7" w14:textId="671DEC37" w:rsidR="006405CC" w:rsidRPr="00E12CDE" w:rsidRDefault="006405CC" w:rsidP="006405CC">
      <w:pPr>
        <w:pStyle w:val="berschrift2"/>
        <w:numPr>
          <w:ilvl w:val="1"/>
          <w:numId w:val="2"/>
        </w:numPr>
        <w:overflowPunct w:val="0"/>
        <w:autoSpaceDE w:val="0"/>
        <w:autoSpaceDN w:val="0"/>
        <w:adjustRightInd w:val="0"/>
        <w:spacing w:before="480"/>
        <w:rPr>
          <w:b/>
          <w:lang w:val="pt-BR"/>
        </w:rPr>
      </w:pPr>
      <w:bookmarkStart w:id="24" w:name="_Toc183772033"/>
      <w:r w:rsidRPr="00E12CDE">
        <w:rPr>
          <w:b/>
          <w:lang w:val="pt-BR"/>
        </w:rPr>
        <w:t xml:space="preserve">Change </w:t>
      </w:r>
      <w:r w:rsidR="00C72B23">
        <w:rPr>
          <w:b/>
          <w:lang w:val="pt-BR"/>
        </w:rPr>
        <w:t>5</w:t>
      </w:r>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05CC" w:rsidRPr="00E12CDE" w14:paraId="428E4424" w14:textId="77777777" w:rsidTr="004C1F97">
        <w:trPr>
          <w:trHeight w:val="447"/>
        </w:trPr>
        <w:tc>
          <w:tcPr>
            <w:tcW w:w="1985" w:type="dxa"/>
          </w:tcPr>
          <w:p w14:paraId="6868E132" w14:textId="702F247B" w:rsidR="006405CC" w:rsidRPr="00E12CDE" w:rsidRDefault="00504D29" w:rsidP="004C1F97">
            <w:pPr>
              <w:spacing w:before="40" w:after="40"/>
              <w:rPr>
                <w:rFonts w:ascii="Arial" w:hAnsi="Arial" w:cs="Arial"/>
                <w:b/>
              </w:rPr>
            </w:pPr>
            <w:r>
              <w:rPr>
                <w:rFonts w:ascii="Arial" w:hAnsi="Arial" w:cs="Arial"/>
                <w:b/>
              </w:rPr>
              <w:t>Function</w:t>
            </w:r>
            <w:r w:rsidR="006405CC" w:rsidRPr="00E12CDE">
              <w:rPr>
                <w:rFonts w:ascii="Arial" w:hAnsi="Arial" w:cs="Arial"/>
                <w:b/>
              </w:rPr>
              <w:t xml:space="preserve"> name</w:t>
            </w:r>
          </w:p>
        </w:tc>
        <w:tc>
          <w:tcPr>
            <w:tcW w:w="7654" w:type="dxa"/>
          </w:tcPr>
          <w:p w14:paraId="1A9433A7" w14:textId="2F2483BA" w:rsidR="006405CC" w:rsidRPr="000D7399" w:rsidRDefault="006405CC" w:rsidP="004C1F97">
            <w:pPr>
              <w:spacing w:after="0"/>
              <w:rPr>
                <w:rFonts w:ascii="Arial" w:hAnsi="Arial" w:cs="Arial"/>
              </w:rPr>
            </w:pPr>
            <w:r w:rsidRPr="006405CC">
              <w:rPr>
                <w:rFonts w:ascii="Arial" w:hAnsi="Arial" w:cs="Arial"/>
              </w:rPr>
              <w:t>f_TC_7_1_1_12_4_NR_Steps3_9</w:t>
            </w:r>
          </w:p>
        </w:tc>
      </w:tr>
      <w:tr w:rsidR="006405CC" w:rsidRPr="00E12CDE" w14:paraId="18D01935" w14:textId="77777777" w:rsidTr="004C1F97">
        <w:trPr>
          <w:trHeight w:val="452"/>
        </w:trPr>
        <w:tc>
          <w:tcPr>
            <w:tcW w:w="1985" w:type="dxa"/>
          </w:tcPr>
          <w:p w14:paraId="66D8F4F0" w14:textId="77777777" w:rsidR="006405CC" w:rsidRPr="00E12CDE" w:rsidRDefault="006405CC" w:rsidP="004C1F97">
            <w:pPr>
              <w:spacing w:before="40" w:after="40"/>
              <w:rPr>
                <w:rFonts w:ascii="Arial" w:hAnsi="Arial"/>
                <w:b/>
              </w:rPr>
            </w:pPr>
            <w:r w:rsidRPr="00E12CDE">
              <w:rPr>
                <w:rFonts w:ascii="Arial" w:hAnsi="Arial"/>
                <w:b/>
              </w:rPr>
              <w:t>Reason for change</w:t>
            </w:r>
          </w:p>
        </w:tc>
        <w:tc>
          <w:tcPr>
            <w:tcW w:w="7654" w:type="dxa"/>
          </w:tcPr>
          <w:p w14:paraId="429D0080" w14:textId="77777777" w:rsidR="006405CC"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enabling of the reception of the HARQ ACK on </w:t>
            </w:r>
            <w:proofErr w:type="spellStart"/>
            <w:r>
              <w:rPr>
                <w:rFonts w:ascii="Arial" w:eastAsia="SimSun" w:hAnsi="Arial" w:cs="Arial"/>
                <w:lang w:eastAsia="zh-CN"/>
              </w:rPr>
              <w:t>PCell</w:t>
            </w:r>
            <w:proofErr w:type="spellEnd"/>
            <w:r>
              <w:rPr>
                <w:rFonts w:ascii="Arial" w:eastAsia="SimSun" w:hAnsi="Arial" w:cs="Arial"/>
                <w:lang w:eastAsia="zh-CN"/>
              </w:rPr>
              <w:t xml:space="preserve"> is not needed as this would then feedback the HARQ ACK for the </w:t>
            </w:r>
            <w:proofErr w:type="spellStart"/>
            <w:r>
              <w:rPr>
                <w:rFonts w:ascii="Arial" w:eastAsia="SimSun" w:hAnsi="Arial" w:cs="Arial"/>
                <w:lang w:eastAsia="zh-CN"/>
              </w:rPr>
              <w:t>SCell</w:t>
            </w:r>
            <w:proofErr w:type="spellEnd"/>
            <w:r>
              <w:rPr>
                <w:rFonts w:ascii="Arial" w:eastAsia="SimSun" w:hAnsi="Arial" w:cs="Arial"/>
                <w:lang w:eastAsia="zh-CN"/>
              </w:rPr>
              <w:t xml:space="preserve"> Activation MAC CE at Step 3 which is not expected</w:t>
            </w:r>
          </w:p>
          <w:p w14:paraId="6A63239B" w14:textId="77777777" w:rsidR="00CC56B9" w:rsidRDefault="00CC56B9" w:rsidP="00CC56B9">
            <w:pPr>
              <w:pStyle w:val="Listenabsatz"/>
              <w:autoSpaceDE w:val="0"/>
              <w:autoSpaceDN w:val="0"/>
              <w:adjustRightInd w:val="0"/>
              <w:spacing w:after="0"/>
              <w:ind w:left="432"/>
              <w:rPr>
                <w:rFonts w:ascii="Arial" w:eastAsia="SimSun" w:hAnsi="Arial" w:cs="Arial"/>
                <w:lang w:eastAsia="zh-CN"/>
              </w:rPr>
            </w:pPr>
          </w:p>
          <w:p w14:paraId="53CE5039"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As there is no uplink data expected, there is no need to start the default </w:t>
            </w:r>
            <w:proofErr w:type="spellStart"/>
            <w:r>
              <w:rPr>
                <w:rFonts w:ascii="Arial" w:eastAsia="SimSun" w:hAnsi="Arial" w:cs="Arial"/>
                <w:lang w:eastAsia="zh-CN"/>
              </w:rPr>
              <w:t>onSR</w:t>
            </w:r>
            <w:proofErr w:type="spellEnd"/>
            <w:r>
              <w:rPr>
                <w:rFonts w:ascii="Arial" w:eastAsia="SimSun" w:hAnsi="Arial" w:cs="Arial"/>
                <w:lang w:eastAsia="zh-CN"/>
              </w:rPr>
              <w:t xml:space="preserve"> UL grant config</w:t>
            </w:r>
          </w:p>
          <w:p w14:paraId="2CE86BEE" w14:textId="77777777" w:rsidR="00CC56B9" w:rsidRPr="00CC56B9" w:rsidRDefault="00CC56B9" w:rsidP="00CC56B9">
            <w:pPr>
              <w:pStyle w:val="Listenabsatz"/>
              <w:rPr>
                <w:rFonts w:ascii="Arial" w:eastAsia="SimSun" w:hAnsi="Arial" w:cs="Arial"/>
                <w:lang w:eastAsia="zh-CN"/>
              </w:rPr>
            </w:pPr>
          </w:p>
          <w:p w14:paraId="677E1FD8"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It is recommended to have a small delay after </w:t>
            </w:r>
            <w:proofErr w:type="spellStart"/>
            <w:r w:rsidRPr="00CC56B9">
              <w:rPr>
                <w:rFonts w:ascii="Arial" w:eastAsia="SimSun" w:hAnsi="Arial" w:cs="Arial"/>
                <w:lang w:eastAsia="zh-CN"/>
              </w:rPr>
              <w:t>f_SS_CellConfig_ActivateSCell_CA</w:t>
            </w:r>
            <w:proofErr w:type="spellEnd"/>
            <w:r>
              <w:rPr>
                <w:rFonts w:ascii="Arial" w:eastAsia="SimSun" w:hAnsi="Arial" w:cs="Arial"/>
                <w:lang w:eastAsia="zh-CN"/>
              </w:rPr>
              <w:t xml:space="preserve"> before enabling HARQ ACK reception on </w:t>
            </w:r>
            <w:proofErr w:type="spellStart"/>
            <w:r>
              <w:rPr>
                <w:rFonts w:ascii="Arial" w:eastAsia="SimSun" w:hAnsi="Arial" w:cs="Arial"/>
                <w:lang w:eastAsia="zh-CN"/>
              </w:rPr>
              <w:t>PCell</w:t>
            </w:r>
            <w:proofErr w:type="spellEnd"/>
            <w:r>
              <w:rPr>
                <w:rFonts w:ascii="Arial" w:eastAsia="SimSun" w:hAnsi="Arial" w:cs="Arial"/>
                <w:lang w:eastAsia="zh-CN"/>
              </w:rPr>
              <w:t xml:space="preserve"> so that it does not get sent to TTCN</w:t>
            </w:r>
          </w:p>
          <w:p w14:paraId="6C989DFF" w14:textId="77777777" w:rsidR="00CC56B9" w:rsidRPr="00CC56B9" w:rsidRDefault="00CC56B9" w:rsidP="00CC56B9">
            <w:pPr>
              <w:pStyle w:val="Listenabsatz"/>
              <w:rPr>
                <w:rFonts w:ascii="Arial" w:eastAsia="SimSun" w:hAnsi="Arial" w:cs="Arial"/>
                <w:lang w:eastAsia="zh-CN"/>
              </w:rPr>
            </w:pPr>
          </w:p>
          <w:p w14:paraId="0A649238"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enabling of the reception of the HARQ ACK on the </w:t>
            </w:r>
            <w:proofErr w:type="spellStart"/>
            <w:r>
              <w:rPr>
                <w:rFonts w:ascii="Arial" w:eastAsia="SimSun" w:hAnsi="Arial" w:cs="Arial"/>
                <w:lang w:eastAsia="zh-CN"/>
              </w:rPr>
              <w:t>SCell</w:t>
            </w:r>
            <w:proofErr w:type="spellEnd"/>
            <w:r>
              <w:rPr>
                <w:rFonts w:ascii="Arial" w:eastAsia="SimSun" w:hAnsi="Arial" w:cs="Arial"/>
                <w:lang w:eastAsia="zh-CN"/>
              </w:rPr>
              <w:t xml:space="preserve"> is not necessary as the Steps 6 and 9 check for reception of HARQ ACK on the </w:t>
            </w:r>
            <w:proofErr w:type="spellStart"/>
            <w:r>
              <w:rPr>
                <w:rFonts w:ascii="Arial" w:eastAsia="SimSun" w:hAnsi="Arial" w:cs="Arial"/>
                <w:lang w:eastAsia="zh-CN"/>
              </w:rPr>
              <w:t>PCell</w:t>
            </w:r>
            <w:proofErr w:type="spellEnd"/>
            <w:r>
              <w:rPr>
                <w:rFonts w:ascii="Arial" w:eastAsia="SimSun" w:hAnsi="Arial" w:cs="Arial"/>
                <w:lang w:eastAsia="zh-CN"/>
              </w:rPr>
              <w:t>.</w:t>
            </w:r>
          </w:p>
          <w:p w14:paraId="4F4A269D" w14:textId="77777777" w:rsidR="00CC56B9" w:rsidRPr="00CC56B9" w:rsidRDefault="00CC56B9" w:rsidP="00CC56B9">
            <w:pPr>
              <w:pStyle w:val="Listenabsatz"/>
              <w:rPr>
                <w:rFonts w:ascii="Arial" w:eastAsia="SimSun" w:hAnsi="Arial" w:cs="Arial"/>
                <w:lang w:eastAsia="zh-CN"/>
              </w:rPr>
            </w:pPr>
          </w:p>
          <w:p w14:paraId="29469953" w14:textId="77777777" w:rsidR="00CC56B9" w:rsidRDefault="00CC56B9"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Long DRX cycle should be 10240 rather than </w:t>
            </w:r>
            <w:r w:rsidR="00747A98">
              <w:rPr>
                <w:rFonts w:ascii="Arial" w:eastAsia="SimSun" w:hAnsi="Arial" w:cs="Arial"/>
                <w:lang w:eastAsia="zh-CN"/>
              </w:rPr>
              <w:t>1024</w:t>
            </w:r>
          </w:p>
          <w:p w14:paraId="1474D04F" w14:textId="77777777" w:rsidR="00747A98" w:rsidRPr="00747A98" w:rsidRDefault="00747A98" w:rsidP="00747A98">
            <w:pPr>
              <w:pStyle w:val="Listenabsatz"/>
              <w:rPr>
                <w:rFonts w:ascii="Arial" w:eastAsia="SimSun" w:hAnsi="Arial" w:cs="Arial"/>
                <w:lang w:eastAsia="zh-CN"/>
              </w:rPr>
            </w:pPr>
          </w:p>
          <w:p w14:paraId="20258522" w14:textId="77777777" w:rsidR="00747A98" w:rsidRDefault="00747A98"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As the sizeDCI2_6_r16 is setup as 6 entries, the local end SS configuration should have 6 entries when the Wakeup and </w:t>
            </w:r>
            <w:proofErr w:type="spellStart"/>
            <w:r>
              <w:rPr>
                <w:rFonts w:ascii="Arial" w:eastAsia="SimSun" w:hAnsi="Arial" w:cs="Arial"/>
                <w:lang w:eastAsia="zh-CN"/>
              </w:rPr>
              <w:t>SCellDormancyIndicationBitValue</w:t>
            </w:r>
            <w:proofErr w:type="spellEnd"/>
            <w:r>
              <w:rPr>
                <w:rFonts w:ascii="Arial" w:eastAsia="SimSun" w:hAnsi="Arial" w:cs="Arial"/>
                <w:lang w:eastAsia="zh-CN"/>
              </w:rPr>
              <w:t xml:space="preserve"> is configured</w:t>
            </w:r>
          </w:p>
          <w:p w14:paraId="740F1D49" w14:textId="77777777" w:rsidR="00D27D81" w:rsidRPr="00D27D81" w:rsidRDefault="00D27D81" w:rsidP="00D27D81">
            <w:pPr>
              <w:pStyle w:val="Listenabsatz"/>
              <w:rPr>
                <w:rFonts w:ascii="Arial" w:eastAsia="SimSun" w:hAnsi="Arial" w:cs="Arial"/>
                <w:lang w:eastAsia="zh-CN"/>
              </w:rPr>
            </w:pPr>
          </w:p>
          <w:p w14:paraId="0FC42D6B" w14:textId="00FDDD2F" w:rsidR="00D27D81" w:rsidRDefault="00D27D81"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 delay of 11.0s needs to happen so that the complete long </w:t>
            </w:r>
            <w:proofErr w:type="spellStart"/>
            <w:r>
              <w:rPr>
                <w:rFonts w:ascii="Arial" w:eastAsia="SimSun" w:hAnsi="Arial" w:cs="Arial"/>
                <w:lang w:eastAsia="zh-CN"/>
              </w:rPr>
              <w:t>drx</w:t>
            </w:r>
            <w:proofErr w:type="spellEnd"/>
            <w:r>
              <w:rPr>
                <w:rFonts w:ascii="Arial" w:eastAsia="SimSun" w:hAnsi="Arial" w:cs="Arial"/>
                <w:lang w:eastAsia="zh-CN"/>
              </w:rPr>
              <w:t xml:space="preserve"> cycle of 10.240s is finished before Step 7 is started. </w:t>
            </w:r>
          </w:p>
          <w:p w14:paraId="5A713FD1" w14:textId="77777777" w:rsidR="00747A98" w:rsidRPr="00747A98" w:rsidRDefault="00747A98" w:rsidP="00747A98">
            <w:pPr>
              <w:pStyle w:val="Listenabsatz"/>
              <w:rPr>
                <w:rFonts w:ascii="Arial" w:eastAsia="SimSun" w:hAnsi="Arial" w:cs="Arial"/>
                <w:lang w:eastAsia="zh-CN"/>
              </w:rPr>
            </w:pPr>
          </w:p>
          <w:p w14:paraId="1C699043" w14:textId="3BC552C6" w:rsidR="00747A98" w:rsidRPr="00CC56B9" w:rsidRDefault="00747A98" w:rsidP="00CC56B9">
            <w:pPr>
              <w:pStyle w:val="Listenabsatz"/>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DRB transmissions at Step 5 and Step 8 should happen on BWP#0 with data routed via the </w:t>
            </w:r>
            <w:r w:rsidR="00D27D81">
              <w:rPr>
                <w:rFonts w:ascii="Arial" w:eastAsia="SimSun" w:hAnsi="Arial" w:cs="Arial"/>
                <w:lang w:eastAsia="zh-CN"/>
              </w:rPr>
              <w:t xml:space="preserve">PDCCH of the </w:t>
            </w:r>
            <w:proofErr w:type="spellStart"/>
            <w:r>
              <w:rPr>
                <w:rFonts w:ascii="Arial" w:eastAsia="SimSun" w:hAnsi="Arial" w:cs="Arial"/>
                <w:lang w:eastAsia="zh-CN"/>
              </w:rPr>
              <w:t>SCell</w:t>
            </w:r>
            <w:proofErr w:type="spellEnd"/>
            <w:r w:rsidR="00D27D81">
              <w:rPr>
                <w:rFonts w:ascii="Arial" w:eastAsia="SimSun" w:hAnsi="Arial" w:cs="Arial"/>
                <w:lang w:eastAsia="zh-CN"/>
              </w:rPr>
              <w:t xml:space="preserve"> which does not necessitate the switching of the BWP.</w:t>
            </w:r>
          </w:p>
        </w:tc>
      </w:tr>
      <w:tr w:rsidR="006405CC" w:rsidRPr="00E12CDE" w14:paraId="004F7554" w14:textId="77777777" w:rsidTr="004C1F97">
        <w:tc>
          <w:tcPr>
            <w:tcW w:w="1985" w:type="dxa"/>
          </w:tcPr>
          <w:p w14:paraId="0263C8F2" w14:textId="77777777" w:rsidR="006405CC" w:rsidRPr="00E12CDE" w:rsidRDefault="006405CC" w:rsidP="004C1F97">
            <w:pPr>
              <w:spacing w:before="40" w:after="40"/>
              <w:rPr>
                <w:rFonts w:ascii="Arial" w:hAnsi="Arial"/>
                <w:b/>
              </w:rPr>
            </w:pPr>
            <w:r w:rsidRPr="00E12CDE">
              <w:rPr>
                <w:rFonts w:ascii="Arial" w:hAnsi="Arial"/>
                <w:b/>
              </w:rPr>
              <w:t>Summary of change</w:t>
            </w:r>
          </w:p>
        </w:tc>
        <w:tc>
          <w:tcPr>
            <w:tcW w:w="7654" w:type="dxa"/>
          </w:tcPr>
          <w:p w14:paraId="6EC54C8F" w14:textId="77777777" w:rsidR="006405CC" w:rsidRDefault="00FF34EA" w:rsidP="00FF34EA">
            <w:pPr>
              <w:pStyle w:val="CRCoverPage"/>
              <w:numPr>
                <w:ilvl w:val="0"/>
                <w:numId w:val="24"/>
              </w:numPr>
              <w:spacing w:after="0"/>
              <w:rPr>
                <w:rFonts w:cs="Arial"/>
              </w:rPr>
            </w:pPr>
            <w:r>
              <w:rPr>
                <w:rFonts w:cs="Arial"/>
              </w:rPr>
              <w:t>Removed the enabling of the HARQ reception</w:t>
            </w:r>
          </w:p>
          <w:p w14:paraId="669D268E" w14:textId="77777777" w:rsidR="00FF34EA" w:rsidRDefault="00FF34EA" w:rsidP="00FF34EA">
            <w:pPr>
              <w:pStyle w:val="CRCoverPage"/>
              <w:spacing w:after="0"/>
              <w:ind w:left="720"/>
              <w:rPr>
                <w:rFonts w:cs="Arial"/>
              </w:rPr>
            </w:pPr>
          </w:p>
          <w:p w14:paraId="15F04091" w14:textId="4A0E2F02" w:rsidR="00FF34EA" w:rsidRDefault="00FF34EA" w:rsidP="00FF34EA">
            <w:pPr>
              <w:pStyle w:val="CRCoverPage"/>
              <w:numPr>
                <w:ilvl w:val="0"/>
                <w:numId w:val="24"/>
              </w:numPr>
              <w:spacing w:after="0"/>
              <w:rPr>
                <w:rFonts w:cs="Arial"/>
              </w:rPr>
            </w:pPr>
            <w:r>
              <w:rPr>
                <w:rFonts w:cs="Arial"/>
              </w:rPr>
              <w:t>Removed the starting of the UL Grant configuration</w:t>
            </w:r>
          </w:p>
          <w:p w14:paraId="1209F9DA" w14:textId="77777777" w:rsidR="00FF34EA" w:rsidRPr="00FF34EA" w:rsidRDefault="00FF34EA" w:rsidP="00FF34EA">
            <w:pPr>
              <w:pStyle w:val="CRCoverPage"/>
              <w:spacing w:after="0"/>
              <w:rPr>
                <w:rFonts w:cs="Arial"/>
              </w:rPr>
            </w:pPr>
          </w:p>
          <w:p w14:paraId="08DA21CF" w14:textId="1ED78050" w:rsidR="00FF34EA" w:rsidRDefault="00FF34EA" w:rsidP="00FF34EA">
            <w:pPr>
              <w:pStyle w:val="CRCoverPage"/>
              <w:numPr>
                <w:ilvl w:val="0"/>
                <w:numId w:val="24"/>
              </w:numPr>
              <w:spacing w:after="0"/>
              <w:rPr>
                <w:rFonts w:cs="Arial"/>
              </w:rPr>
            </w:pPr>
            <w:r>
              <w:rPr>
                <w:rFonts w:cs="Arial"/>
              </w:rPr>
              <w:t>Added a delay of 100ms</w:t>
            </w:r>
          </w:p>
          <w:p w14:paraId="6D5D3645" w14:textId="77777777" w:rsidR="00FF34EA" w:rsidRPr="00FF34EA" w:rsidRDefault="00FF34EA" w:rsidP="00FF34EA">
            <w:pPr>
              <w:pStyle w:val="CRCoverPage"/>
              <w:spacing w:after="0"/>
              <w:rPr>
                <w:rFonts w:cs="Arial"/>
              </w:rPr>
            </w:pPr>
          </w:p>
          <w:p w14:paraId="6AA8F032" w14:textId="4B4C8A03" w:rsidR="00FF34EA" w:rsidRDefault="00FF34EA" w:rsidP="00FF34EA">
            <w:pPr>
              <w:pStyle w:val="CRCoverPage"/>
              <w:numPr>
                <w:ilvl w:val="0"/>
                <w:numId w:val="24"/>
              </w:numPr>
              <w:spacing w:after="0"/>
              <w:rPr>
                <w:rFonts w:cs="Arial"/>
              </w:rPr>
            </w:pPr>
            <w:r>
              <w:rPr>
                <w:rFonts w:cs="Arial"/>
              </w:rPr>
              <w:t xml:space="preserve">Removed the enabling of the HARQ reception on the </w:t>
            </w:r>
            <w:proofErr w:type="spellStart"/>
            <w:r>
              <w:rPr>
                <w:rFonts w:cs="Arial"/>
              </w:rPr>
              <w:t>SCell</w:t>
            </w:r>
            <w:proofErr w:type="spellEnd"/>
          </w:p>
          <w:p w14:paraId="7CFD0C83" w14:textId="77777777" w:rsidR="00FF34EA" w:rsidRPr="00FF34EA" w:rsidRDefault="00FF34EA" w:rsidP="00FF34EA">
            <w:pPr>
              <w:pStyle w:val="CRCoverPage"/>
              <w:spacing w:after="0"/>
              <w:rPr>
                <w:rFonts w:cs="Arial"/>
              </w:rPr>
            </w:pPr>
          </w:p>
          <w:p w14:paraId="70A07183" w14:textId="31F71E03" w:rsidR="00FF34EA" w:rsidRDefault="00FF34EA" w:rsidP="00FF34EA">
            <w:pPr>
              <w:pStyle w:val="CRCoverPage"/>
              <w:numPr>
                <w:ilvl w:val="0"/>
                <w:numId w:val="24"/>
              </w:numPr>
              <w:spacing w:after="0"/>
              <w:rPr>
                <w:rFonts w:cs="Arial"/>
              </w:rPr>
            </w:pPr>
            <w:r>
              <w:rPr>
                <w:rFonts w:cs="Arial"/>
              </w:rPr>
              <w:t>Corrected the long DRX cycle to 10240</w:t>
            </w:r>
          </w:p>
          <w:p w14:paraId="775F9BC9" w14:textId="77777777" w:rsidR="00FF34EA" w:rsidRPr="00FF34EA" w:rsidRDefault="00FF34EA" w:rsidP="00FF34EA">
            <w:pPr>
              <w:pStyle w:val="CRCoverPage"/>
              <w:spacing w:after="0"/>
              <w:rPr>
                <w:rFonts w:cs="Arial"/>
              </w:rPr>
            </w:pPr>
          </w:p>
          <w:p w14:paraId="6EB11C7B" w14:textId="45014055" w:rsidR="00FF34EA" w:rsidRPr="00FF34EA" w:rsidRDefault="00FF34EA" w:rsidP="00FF34EA">
            <w:pPr>
              <w:pStyle w:val="CRCoverPage"/>
              <w:numPr>
                <w:ilvl w:val="0"/>
                <w:numId w:val="24"/>
              </w:numPr>
              <w:spacing w:after="0"/>
              <w:rPr>
                <w:rFonts w:cs="Arial"/>
              </w:rPr>
            </w:pPr>
            <w:r>
              <w:rPr>
                <w:rFonts w:cs="Arial"/>
              </w:rPr>
              <w:t xml:space="preserve">Used a new template called </w:t>
            </w:r>
            <w:r w:rsidRPr="00FF34EA">
              <w:rPr>
                <w:rFonts w:cs="Arial"/>
              </w:rPr>
              <w:t>cs_NR_DciFormat_2_6_Block_List_6Items</w:t>
            </w:r>
            <w:r>
              <w:rPr>
                <w:rFonts w:cs="Arial"/>
              </w:rPr>
              <w:t xml:space="preserve"> which matches the </w:t>
            </w:r>
            <w:r>
              <w:rPr>
                <w:rFonts w:eastAsia="SimSun" w:cs="Arial"/>
                <w:lang w:eastAsia="zh-CN"/>
              </w:rPr>
              <w:t>sizeDCI2_6_r16</w:t>
            </w:r>
          </w:p>
          <w:p w14:paraId="171BE33D" w14:textId="77777777" w:rsidR="00FF34EA" w:rsidRPr="00FF34EA" w:rsidRDefault="00FF34EA" w:rsidP="00FF34EA">
            <w:pPr>
              <w:pStyle w:val="CRCoverPage"/>
              <w:spacing w:after="0"/>
              <w:rPr>
                <w:rFonts w:cs="Arial"/>
              </w:rPr>
            </w:pPr>
          </w:p>
          <w:p w14:paraId="6DEF9688" w14:textId="4A678A86" w:rsidR="00FF34EA" w:rsidRDefault="00FF34EA" w:rsidP="00FF34EA">
            <w:pPr>
              <w:pStyle w:val="CRCoverPage"/>
              <w:numPr>
                <w:ilvl w:val="0"/>
                <w:numId w:val="24"/>
              </w:numPr>
              <w:spacing w:after="0"/>
              <w:rPr>
                <w:rFonts w:cs="Arial"/>
              </w:rPr>
            </w:pPr>
            <w:r>
              <w:rPr>
                <w:rFonts w:cs="Arial"/>
              </w:rPr>
              <w:lastRenderedPageBreak/>
              <w:t xml:space="preserve">A delay of 11.0s is added to ensure the DRX long cycle is completed so that the </w:t>
            </w:r>
            <w:r w:rsidRPr="00FF34EA">
              <w:rPr>
                <w:rFonts w:cs="Arial"/>
              </w:rPr>
              <w:t xml:space="preserve">DCI 2-6 </w:t>
            </w:r>
            <w:r>
              <w:rPr>
                <w:rFonts w:cs="Arial"/>
              </w:rPr>
              <w:t xml:space="preserve">is transmitted </w:t>
            </w:r>
            <w:r w:rsidRPr="00FF34EA">
              <w:rPr>
                <w:rFonts w:cs="Arial"/>
              </w:rPr>
              <w:t xml:space="preserve">within the </w:t>
            </w:r>
            <w:proofErr w:type="spellStart"/>
            <w:r w:rsidRPr="00FF34EA">
              <w:rPr>
                <w:rFonts w:cs="Arial"/>
              </w:rPr>
              <w:t>ps</w:t>
            </w:r>
            <w:proofErr w:type="spellEnd"/>
            <w:r w:rsidRPr="00FF34EA">
              <w:rPr>
                <w:rFonts w:cs="Arial"/>
              </w:rPr>
              <w:t xml:space="preserve">-offset time before the start of next long DRX </w:t>
            </w:r>
            <w:proofErr w:type="spellStart"/>
            <w:r w:rsidRPr="00FF34EA">
              <w:rPr>
                <w:rFonts w:cs="Arial"/>
              </w:rPr>
              <w:t>drx-onDurationTimer</w:t>
            </w:r>
            <w:proofErr w:type="spellEnd"/>
            <w:r w:rsidRPr="00FF34EA">
              <w:rPr>
                <w:rFonts w:cs="Arial"/>
              </w:rPr>
              <w:t xml:space="preserve"> on NR Cell 1</w:t>
            </w:r>
          </w:p>
          <w:p w14:paraId="2E3EF178" w14:textId="77777777" w:rsidR="00FF34EA" w:rsidRPr="00FF34EA" w:rsidRDefault="00FF34EA" w:rsidP="00FF34EA">
            <w:pPr>
              <w:pStyle w:val="CRCoverPage"/>
              <w:spacing w:after="0"/>
              <w:rPr>
                <w:rFonts w:cs="Arial"/>
              </w:rPr>
            </w:pPr>
          </w:p>
          <w:p w14:paraId="2FB65108" w14:textId="70B5DCE2" w:rsidR="00FF34EA" w:rsidRPr="007E26D6" w:rsidRDefault="00FF34EA" w:rsidP="00FF34EA">
            <w:pPr>
              <w:pStyle w:val="CRCoverPage"/>
              <w:numPr>
                <w:ilvl w:val="0"/>
                <w:numId w:val="24"/>
              </w:numPr>
              <w:spacing w:after="0"/>
              <w:rPr>
                <w:rFonts w:cs="Arial"/>
              </w:rPr>
            </w:pPr>
            <w:r>
              <w:rPr>
                <w:rFonts w:cs="Arial"/>
              </w:rPr>
              <w:t>Removed the configuration for the BWP switch.</w:t>
            </w:r>
          </w:p>
        </w:tc>
      </w:tr>
      <w:tr w:rsidR="006405CC" w:rsidRPr="00E12CDE" w14:paraId="78AE66BD" w14:textId="77777777" w:rsidTr="004C1F97">
        <w:tc>
          <w:tcPr>
            <w:tcW w:w="1985" w:type="dxa"/>
          </w:tcPr>
          <w:p w14:paraId="0354CDB1" w14:textId="77777777" w:rsidR="006405CC" w:rsidRPr="00E12CDE" w:rsidRDefault="006405CC" w:rsidP="004C1F97">
            <w:pPr>
              <w:spacing w:before="40" w:after="40"/>
              <w:rPr>
                <w:rFonts w:ascii="Arial" w:hAnsi="Arial"/>
                <w:b/>
              </w:rPr>
            </w:pPr>
            <w:r w:rsidRPr="00E12CDE">
              <w:rPr>
                <w:rFonts w:ascii="Arial" w:hAnsi="Arial"/>
                <w:b/>
              </w:rPr>
              <w:lastRenderedPageBreak/>
              <w:t>TTCN module</w:t>
            </w:r>
          </w:p>
        </w:tc>
        <w:tc>
          <w:tcPr>
            <w:tcW w:w="7654" w:type="dxa"/>
          </w:tcPr>
          <w:p w14:paraId="6763BF4A" w14:textId="77777777" w:rsidR="006405CC" w:rsidRPr="000D7399" w:rsidRDefault="006405CC" w:rsidP="004C1F97">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1D2BB0" w:rsidRPr="00E12CDE" w14:paraId="0A64AF4A" w14:textId="77777777" w:rsidTr="004C1F97">
        <w:tc>
          <w:tcPr>
            <w:tcW w:w="1985" w:type="dxa"/>
          </w:tcPr>
          <w:p w14:paraId="6B585165" w14:textId="1D8FC104" w:rsidR="001D2BB0" w:rsidRPr="00E12CDE" w:rsidRDefault="001D2BB0" w:rsidP="004C1F97">
            <w:pPr>
              <w:spacing w:before="40" w:after="40"/>
              <w:rPr>
                <w:rFonts w:ascii="Arial" w:hAnsi="Arial"/>
                <w:b/>
              </w:rPr>
            </w:pPr>
            <w:r>
              <w:rPr>
                <w:rFonts w:ascii="Arial" w:hAnsi="Arial"/>
                <w:b/>
              </w:rPr>
              <w:t>MCC 160 Comments</w:t>
            </w:r>
          </w:p>
        </w:tc>
        <w:tc>
          <w:tcPr>
            <w:tcW w:w="7654" w:type="dxa"/>
          </w:tcPr>
          <w:p w14:paraId="1113BDE9"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1 Accepted</w:t>
            </w:r>
          </w:p>
          <w:p w14:paraId="7C22D5E6"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2. Accepted</w:t>
            </w:r>
          </w:p>
          <w:p w14:paraId="21C0EBDB" w14:textId="77777777"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3. Accepted</w:t>
            </w:r>
          </w:p>
          <w:p w14:paraId="652EA362" w14:textId="493EDE69" w:rsidR="001D2BB0" w:rsidRPr="00EF5152" w:rsidRDefault="001D2BB0" w:rsidP="004C1F97">
            <w:pPr>
              <w:spacing w:after="0"/>
              <w:rPr>
                <w:rFonts w:ascii="Arial" w:hAnsi="Arial" w:cs="Arial"/>
                <w:highlight w:val="cyan"/>
                <w:lang w:val="en-IN" w:eastAsia="en-GB"/>
              </w:rPr>
            </w:pPr>
            <w:r w:rsidRPr="00EF5152">
              <w:rPr>
                <w:rFonts w:ascii="Arial" w:hAnsi="Arial" w:cs="Arial"/>
                <w:highlight w:val="cyan"/>
                <w:lang w:val="en-IN" w:eastAsia="en-GB"/>
              </w:rPr>
              <w:t>4. Accepted</w:t>
            </w:r>
          </w:p>
          <w:p w14:paraId="0BE74CFF" w14:textId="34A92A77" w:rsidR="001D2BB0" w:rsidRDefault="001D2BB0" w:rsidP="004C1F97">
            <w:pPr>
              <w:spacing w:after="0"/>
              <w:rPr>
                <w:rFonts w:ascii="Arial" w:hAnsi="Arial" w:cs="Arial"/>
                <w:lang w:val="en-IN" w:eastAsia="en-GB"/>
              </w:rPr>
            </w:pPr>
            <w:r w:rsidRPr="00EF5152">
              <w:rPr>
                <w:rFonts w:ascii="Arial" w:hAnsi="Arial" w:cs="Arial"/>
                <w:highlight w:val="cyan"/>
                <w:lang w:val="en-IN" w:eastAsia="en-GB"/>
              </w:rPr>
              <w:t xml:space="preserve">5. </w:t>
            </w:r>
            <w:r w:rsidR="00737F95" w:rsidRPr="00EF5152">
              <w:rPr>
                <w:rFonts w:ascii="Arial" w:hAnsi="Arial" w:cs="Arial"/>
                <w:highlight w:val="cyan"/>
                <w:lang w:val="en-IN" w:eastAsia="en-GB"/>
              </w:rPr>
              <w:t>Accepted</w:t>
            </w:r>
          </w:p>
          <w:p w14:paraId="1A675DDB" w14:textId="29FA2761" w:rsidR="00EF5152" w:rsidRDefault="00EF5152" w:rsidP="004C1F97">
            <w:pPr>
              <w:spacing w:after="0"/>
              <w:rPr>
                <w:rFonts w:ascii="Arial" w:hAnsi="Arial" w:cs="Arial"/>
                <w:lang w:val="en-IN" w:eastAsia="en-GB"/>
              </w:rPr>
            </w:pPr>
            <w:r w:rsidRPr="00EF5152">
              <w:rPr>
                <w:rFonts w:ascii="Arial" w:hAnsi="Arial" w:cs="Arial"/>
                <w:highlight w:val="red"/>
                <w:lang w:val="en-IN" w:eastAsia="en-GB"/>
              </w:rPr>
              <w:t>6. Rejected</w:t>
            </w:r>
            <w:r w:rsidRPr="0023083C">
              <w:rPr>
                <w:rFonts w:ascii="Arial" w:hAnsi="Arial" w:cs="Arial"/>
                <w:highlight w:val="red"/>
                <w:lang w:val="en-IN" w:eastAsia="en-GB"/>
              </w:rPr>
              <w:t>,</w:t>
            </w:r>
            <w:r w:rsidR="0023083C" w:rsidRPr="0023083C">
              <w:rPr>
                <w:highlight w:val="red"/>
              </w:rPr>
              <w:t xml:space="preserve"> </w:t>
            </w:r>
            <w:r w:rsidR="0023083C" w:rsidRPr="0023083C">
              <w:rPr>
                <w:rFonts w:ascii="Arial" w:hAnsi="Arial" w:cs="Arial"/>
                <w:highlight w:val="red"/>
                <w:lang w:val="en-IN" w:eastAsia="en-GB"/>
              </w:rPr>
              <w:t>sizeDCI2_6_r16</w:t>
            </w:r>
            <w:r w:rsidR="00666214">
              <w:rPr>
                <w:rFonts w:ascii="Arial" w:hAnsi="Arial" w:cs="Arial"/>
                <w:highlight w:val="red"/>
                <w:lang w:val="en-IN" w:eastAsia="en-GB"/>
              </w:rPr>
              <w:t xml:space="preserve"> defines </w:t>
            </w:r>
            <w:r w:rsidRPr="00EF5152">
              <w:rPr>
                <w:rFonts w:ascii="Arial" w:hAnsi="Arial" w:cs="Arial"/>
                <w:highlight w:val="red"/>
                <w:lang w:val="en-IN" w:eastAsia="en-GB"/>
              </w:rPr>
              <w:t>a payload size</w:t>
            </w:r>
            <w:r w:rsidR="00666214">
              <w:rPr>
                <w:rFonts w:ascii="Arial" w:hAnsi="Arial" w:cs="Arial"/>
                <w:highlight w:val="red"/>
                <w:lang w:val="en-IN" w:eastAsia="en-GB"/>
              </w:rPr>
              <w:t>, not the number of items in the list</w:t>
            </w:r>
          </w:p>
          <w:p w14:paraId="70B91451" w14:textId="2D8B14AB" w:rsidR="00EF5152" w:rsidRPr="00587449" w:rsidRDefault="00EF5152" w:rsidP="004C1F97">
            <w:pPr>
              <w:spacing w:after="0"/>
              <w:rPr>
                <w:rFonts w:ascii="Arial" w:hAnsi="Arial" w:cs="Arial"/>
                <w:highlight w:val="magenta"/>
                <w:lang w:val="en-IN" w:eastAsia="en-GB"/>
              </w:rPr>
            </w:pPr>
            <w:r w:rsidRPr="00587449">
              <w:rPr>
                <w:rFonts w:ascii="Arial" w:hAnsi="Arial" w:cs="Arial"/>
                <w:highlight w:val="magenta"/>
                <w:lang w:val="en-IN" w:eastAsia="en-GB"/>
              </w:rPr>
              <w:t xml:space="preserve">7. </w:t>
            </w:r>
            <w:r w:rsidR="00737F95">
              <w:rPr>
                <w:rFonts w:ascii="Arial" w:hAnsi="Arial" w:cs="Arial"/>
                <w:highlight w:val="magenta"/>
                <w:lang w:val="en-IN" w:eastAsia="en-GB"/>
              </w:rPr>
              <w:t>Postponed</w:t>
            </w:r>
          </w:p>
          <w:p w14:paraId="50C7E9F5" w14:textId="2D4F087D" w:rsidR="00587449" w:rsidRDefault="00587449" w:rsidP="004C1F97">
            <w:pPr>
              <w:spacing w:after="0"/>
              <w:rPr>
                <w:rFonts w:ascii="Arial" w:hAnsi="Arial" w:cs="Arial"/>
                <w:highlight w:val="magenta"/>
                <w:lang w:val="en-IN" w:eastAsia="en-GB"/>
              </w:rPr>
            </w:pPr>
            <w:r w:rsidRPr="00587449">
              <w:rPr>
                <w:rFonts w:ascii="Arial" w:hAnsi="Arial" w:cs="Arial"/>
                <w:highlight w:val="magenta"/>
                <w:lang w:val="en-IN" w:eastAsia="en-GB"/>
              </w:rPr>
              <w:t xml:space="preserve">8. </w:t>
            </w:r>
            <w:r w:rsidR="00737F95">
              <w:rPr>
                <w:rFonts w:ascii="Arial" w:hAnsi="Arial" w:cs="Arial"/>
                <w:highlight w:val="magenta"/>
                <w:lang w:val="en-IN" w:eastAsia="en-GB"/>
              </w:rPr>
              <w:t>Postponed</w:t>
            </w:r>
          </w:p>
          <w:p w14:paraId="4C057C6D" w14:textId="09833359" w:rsidR="001A72F9" w:rsidRDefault="001A72F9" w:rsidP="004C1F97">
            <w:pPr>
              <w:spacing w:after="0"/>
              <w:rPr>
                <w:rFonts w:ascii="Arial" w:hAnsi="Arial" w:cs="Arial"/>
                <w:lang w:val="en-IN" w:eastAsia="en-GB"/>
              </w:rPr>
            </w:pPr>
          </w:p>
          <w:p w14:paraId="09559755" w14:textId="1F56B7E1" w:rsidR="001A72F9" w:rsidRPr="001A72F9" w:rsidRDefault="001A72F9" w:rsidP="004C1F97">
            <w:pPr>
              <w:spacing w:after="0"/>
              <w:rPr>
                <w:rFonts w:ascii="Arial" w:hAnsi="Arial" w:cs="Arial"/>
                <w:b/>
                <w:highlight w:val="green"/>
                <w:lang w:val="en-IN" w:eastAsia="en-GB"/>
              </w:rPr>
            </w:pPr>
            <w:r w:rsidRPr="001A72F9">
              <w:rPr>
                <w:rFonts w:ascii="Arial" w:hAnsi="Arial" w:cs="Arial"/>
                <w:b/>
                <w:highlight w:val="green"/>
                <w:lang w:val="en-IN" w:eastAsia="en-GB"/>
              </w:rPr>
              <w:t>MCC160</w:t>
            </w:r>
            <w:r w:rsidR="00E222AC">
              <w:rPr>
                <w:rFonts w:ascii="Arial" w:hAnsi="Arial" w:cs="Arial"/>
                <w:b/>
                <w:highlight w:val="green"/>
                <w:lang w:val="en-IN" w:eastAsia="en-GB"/>
              </w:rPr>
              <w:t>_</w:t>
            </w:r>
            <w:bookmarkStart w:id="25" w:name="_GoBack"/>
            <w:bookmarkEnd w:id="25"/>
            <w:r w:rsidR="00E222AC">
              <w:rPr>
                <w:rFonts w:ascii="Arial" w:hAnsi="Arial" w:cs="Arial"/>
                <w:b/>
                <w:highlight w:val="green"/>
                <w:lang w:val="en-IN" w:eastAsia="en-GB"/>
              </w:rPr>
              <w:t>r1</w:t>
            </w:r>
            <w:r w:rsidRPr="001A72F9">
              <w:rPr>
                <w:rFonts w:ascii="Arial" w:hAnsi="Arial" w:cs="Arial"/>
                <w:b/>
                <w:highlight w:val="green"/>
                <w:lang w:val="en-IN" w:eastAsia="en-GB"/>
              </w:rPr>
              <w:t xml:space="preserve"> comments:</w:t>
            </w:r>
          </w:p>
          <w:p w14:paraId="3520B64C" w14:textId="22252273" w:rsidR="001A72F9" w:rsidRPr="001A72F9" w:rsidRDefault="001A72F9" w:rsidP="004C1F97">
            <w:pPr>
              <w:spacing w:after="0"/>
              <w:rPr>
                <w:rFonts w:ascii="Arial" w:hAnsi="Arial" w:cs="Arial"/>
                <w:highlight w:val="green"/>
                <w:lang w:val="en-IN" w:eastAsia="en-GB"/>
              </w:rPr>
            </w:pPr>
            <w:r w:rsidRPr="001A72F9">
              <w:rPr>
                <w:rFonts w:ascii="Arial" w:hAnsi="Arial" w:cs="Arial"/>
                <w:highlight w:val="green"/>
                <w:lang w:val="en-IN" w:eastAsia="en-GB"/>
              </w:rPr>
              <w:t xml:space="preserve">Change 7 is </w:t>
            </w:r>
            <w:r w:rsidRPr="001A72F9">
              <w:rPr>
                <w:rFonts w:ascii="Arial" w:hAnsi="Arial" w:cs="Arial"/>
                <w:highlight w:val="red"/>
                <w:lang w:val="en-IN" w:eastAsia="en-GB"/>
              </w:rPr>
              <w:t>rejected</w:t>
            </w:r>
          </w:p>
          <w:p w14:paraId="4411D126" w14:textId="3DE1B9DB" w:rsidR="001A72F9" w:rsidRDefault="001A72F9" w:rsidP="004C1F97">
            <w:pPr>
              <w:spacing w:after="0"/>
              <w:rPr>
                <w:rFonts w:ascii="Arial" w:hAnsi="Arial" w:cs="Arial"/>
                <w:lang w:val="en-IN" w:eastAsia="en-GB"/>
              </w:rPr>
            </w:pPr>
            <w:r w:rsidRPr="001A72F9">
              <w:rPr>
                <w:rFonts w:ascii="Arial" w:hAnsi="Arial" w:cs="Arial"/>
                <w:highlight w:val="green"/>
                <w:lang w:val="en-IN" w:eastAsia="en-GB"/>
              </w:rPr>
              <w:t>Change 8 accepted and implemented as per R5s250070</w:t>
            </w:r>
          </w:p>
          <w:p w14:paraId="36378135" w14:textId="758E0A50" w:rsidR="001D2BB0" w:rsidRDefault="001D2BB0" w:rsidP="004C1F97">
            <w:pPr>
              <w:spacing w:after="0"/>
              <w:rPr>
                <w:rFonts w:ascii="Arial" w:hAnsi="Arial" w:cs="Arial"/>
                <w:lang w:val="en-IN" w:eastAsia="en-GB"/>
              </w:rPr>
            </w:pPr>
          </w:p>
        </w:tc>
      </w:tr>
    </w:tbl>
    <w:p w14:paraId="55A85E04" w14:textId="77777777" w:rsidR="006405CC" w:rsidRDefault="006405CC" w:rsidP="006405CC">
      <w:pPr>
        <w:rPr>
          <w:rFonts w:ascii="Arial" w:hAnsi="Arial" w:cs="Arial"/>
          <w:b/>
        </w:rPr>
      </w:pPr>
    </w:p>
    <w:p w14:paraId="372B94F2" w14:textId="77777777" w:rsidR="006405CC" w:rsidRPr="005571C5" w:rsidRDefault="006405CC" w:rsidP="006405C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3D0BC5A0" w14:textId="77777777" w:rsidTr="004C1F97">
        <w:tc>
          <w:tcPr>
            <w:tcW w:w="9629" w:type="dxa"/>
          </w:tcPr>
          <w:p w14:paraId="40D8582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05CC">
              <w:rPr>
                <w:rFonts w:ascii="Courier New" w:hAnsi="Courier New" w:cs="Courier New"/>
                <w:bCs/>
                <w:sz w:val="18"/>
                <w:szCs w:val="18"/>
              </w:rPr>
              <w:t>function f_TC_7_1_1_12_4_NR_Steps3_9(NR_CellId_Type    p_PCell,</w:t>
            </w:r>
          </w:p>
          <w:p w14:paraId="46BA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7579F1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DRB_Identity</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p>
          <w:p w14:paraId="623C95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4939F9C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w:t>
            </w:r>
          </w:p>
          <w:p w14:paraId="50312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w:t>
            </w:r>
          </w:p>
          <w:p w14:paraId="09A977E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4569E5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w:t>
            </w:r>
          </w:p>
          <w:p w14:paraId="0A8457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w:t>
            </w:r>
          </w:p>
          <w:p w14:paraId="1218ADD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w:t>
            </w:r>
          </w:p>
          <w:p w14:paraId="57D1817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template (value) </w:t>
            </w:r>
            <w:proofErr w:type="spellStart"/>
            <w:r w:rsidRPr="006405CC">
              <w:rPr>
                <w:rFonts w:ascii="Courier New" w:hAnsi="Courier New" w:cs="Courier New"/>
                <w:bCs/>
                <w:sz w:val="18"/>
                <w:szCs w:val="18"/>
              </w:rPr>
              <w:t>NR_MAC_PDUList_Type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w:t>
            </w:r>
          </w:p>
          <w:p w14:paraId="1B5FCD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56248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w:t>
            </w:r>
            <w:proofErr w:type="spellStart"/>
            <w:r w:rsidRPr="006405CC">
              <w:rPr>
                <w:rFonts w:ascii="Courier New" w:hAnsi="Courier New" w:cs="Courier New"/>
                <w:bCs/>
                <w:sz w:val="18"/>
                <w:szCs w:val="18"/>
              </w:rPr>
              <w:t>t_</w:t>
            </w:r>
            <w:proofErr w:type="gramStart"/>
            <w:r w:rsidRPr="006405CC">
              <w:rPr>
                <w:rFonts w:ascii="Courier New" w:hAnsi="Courier New" w:cs="Courier New"/>
                <w:bCs/>
                <w:sz w:val="18"/>
                <w:szCs w:val="18"/>
              </w:rPr>
              <w:t>Watchdog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5.0;</w:t>
            </w:r>
          </w:p>
          <w:p w14:paraId="6690C4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DBF4B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434832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0C06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f_NR_ULGrantConfiguration_Start</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3A720D8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47DD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3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A1F1F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Activation MAC-CE to activate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(NR Cell 3).</w:t>
            </w:r>
          </w:p>
          <w:p w14:paraId="0706D5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f_SS_CellConfig_ActivateSCell_CA</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2C375F9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35BE4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576458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f_NR_SS_CellConfig_DciDlInfo_NoRetransmission</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3FA3CE7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0A337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729290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(enable));</w:t>
            </w:r>
          </w:p>
          <w:p w14:paraId="7BD18E4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14B4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LongDRXCycle</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1024;</w:t>
            </w:r>
          </w:p>
          <w:p w14:paraId="308DD9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DrxStartOffset</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0;</w:t>
            </w:r>
          </w:p>
          <w:p w14:paraId="4CE48D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7716390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2A978CB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2FE8FB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4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ADC38A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3)</w:t>
            </w:r>
          </w:p>
          <w:p w14:paraId="7D75F19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0 in the DCI 2-6</w:t>
            </w:r>
          </w:p>
          <w:p w14:paraId="30C35F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cs_TimingInfo_NR(v_WakeUpTiming),cs_NR_DciFormat_2_6_Block_List_5Items('1'B, '0'B)));</w:t>
            </w:r>
          </w:p>
          <w:p w14:paraId="522998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C7865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(0,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2178E3C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5C67F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5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B241A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initial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5325ECD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f_NR_SS_ConfigureBWPs_</w:t>
            </w:r>
            <w:proofErr w:type="gramStart"/>
            <w:r w:rsidRPr="006405CC">
              <w:rPr>
                <w:rFonts w:ascii="Courier New" w:hAnsi="Courier New" w:cs="Courier New"/>
                <w:bCs/>
                <w:sz w:val="18"/>
                <w:szCs w:val="18"/>
              </w:rPr>
              <w:t>DL</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 //@sic R5-225297 sic@</w:t>
            </w:r>
          </w:p>
          <w:p w14:paraId="70FAD16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DRB.send</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cas_NR_DRB_COMMON_REQ_MAC_</w:t>
            </w:r>
            <w:proofErr w:type="gramStart"/>
            <w:r w:rsidRPr="006405CC">
              <w:rPr>
                <w:rFonts w:ascii="Courier New" w:hAnsi="Courier New" w:cs="Courier New"/>
                <w:bCs/>
                <w:sz w:val="18"/>
                <w:szCs w:val="18"/>
              </w:rPr>
              <w:t>PDUList</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 xml:space="preserve">, -, -, </w:t>
            </w:r>
            <w:proofErr w:type="spellStart"/>
            <w:r w:rsidRPr="006405CC">
              <w:rPr>
                <w:rFonts w:ascii="Courier New" w:hAnsi="Courier New" w:cs="Courier New"/>
                <w:bCs/>
                <w:sz w:val="18"/>
                <w:szCs w:val="18"/>
              </w:rPr>
              <w:t>crs_MacBearerRouting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614182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934F6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6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6FDB86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for the DL MAC PDU in Step 5 within 5 seconds</w:t>
            </w:r>
          </w:p>
          <w:p w14:paraId="53B0ADC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t_Watchdog.start</w:t>
            </w:r>
            <w:proofErr w:type="spellEnd"/>
            <w:r w:rsidRPr="006405CC">
              <w:rPr>
                <w:rFonts w:ascii="Courier New" w:hAnsi="Courier New" w:cs="Courier New"/>
                <w:bCs/>
                <w:sz w:val="18"/>
                <w:szCs w:val="18"/>
              </w:rPr>
              <w:t>;</w:t>
            </w:r>
          </w:p>
          <w:p w14:paraId="3C0693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63521C3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011CB4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25B0B72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76EB11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SetVerdictFailOrInconc</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6");</w:t>
            </w:r>
          </w:p>
          <w:p w14:paraId="3C8C0D4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t_Watchdog.stop</w:t>
            </w:r>
            <w:proofErr w:type="spellEnd"/>
            <w:r w:rsidRPr="006405CC">
              <w:rPr>
                <w:rFonts w:ascii="Courier New" w:hAnsi="Courier New" w:cs="Courier New"/>
                <w:bCs/>
                <w:sz w:val="18"/>
                <w:szCs w:val="18"/>
              </w:rPr>
              <w:t>;</w:t>
            </w:r>
          </w:p>
          <w:p w14:paraId="63E7364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1A7D4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t_Watchdog.timeout</w:t>
            </w:r>
            <w:proofErr w:type="spellEnd"/>
          </w:p>
          <w:p w14:paraId="6B445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FDD09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388DF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AB3D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646D0D3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46A124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EF16A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7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7E8718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4)</w:t>
            </w:r>
          </w:p>
          <w:p w14:paraId="1FBB70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1 in the DCI 2-6</w:t>
            </w:r>
          </w:p>
          <w:p w14:paraId="74E9F32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cs_NR_DciFormat_2_6_Block_List_5Items('1'B, '1'B)));</w:t>
            </w:r>
          </w:p>
          <w:p w14:paraId="4E22BC5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5A062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8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4EBA22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active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2EB83D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(1,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6D0A42B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f_NR_SS_ConfigureBWPs_</w:t>
            </w:r>
            <w:proofErr w:type="gramStart"/>
            <w:r w:rsidRPr="006405CC">
              <w:rPr>
                <w:rFonts w:ascii="Courier New" w:hAnsi="Courier New" w:cs="Courier New"/>
                <w:bCs/>
                <w:sz w:val="18"/>
                <w:szCs w:val="18"/>
              </w:rPr>
              <w:t>DL</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tsc_NR_BWP_Id</w:t>
            </w:r>
            <w:proofErr w:type="spellEnd"/>
            <w:r w:rsidRPr="006405CC">
              <w:rPr>
                <w:rFonts w:ascii="Courier New" w:hAnsi="Courier New" w:cs="Courier New"/>
                <w:bCs/>
                <w:sz w:val="18"/>
                <w:szCs w:val="18"/>
              </w:rPr>
              <w:t>);</w:t>
            </w:r>
          </w:p>
          <w:p w14:paraId="3DADFBB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DRB.send</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cas_NR_DRB_COMMON_REQ_MAC_</w:t>
            </w:r>
            <w:proofErr w:type="gramStart"/>
            <w:r w:rsidRPr="006405CC">
              <w:rPr>
                <w:rFonts w:ascii="Courier New" w:hAnsi="Courier New" w:cs="Courier New"/>
                <w:bCs/>
                <w:sz w:val="18"/>
                <w:szCs w:val="18"/>
              </w:rPr>
              <w:t>PDUList</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p_SCell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 xml:space="preserve">, -, -, </w:t>
            </w:r>
            <w:proofErr w:type="spellStart"/>
            <w:r w:rsidRPr="006405CC">
              <w:rPr>
                <w:rFonts w:ascii="Courier New" w:hAnsi="Courier New" w:cs="Courier New"/>
                <w:bCs/>
                <w:sz w:val="18"/>
                <w:szCs w:val="18"/>
              </w:rPr>
              <w:t>crs_MacBearerRouting</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569D51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C5F9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9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9A1FD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NR Cell 1 for the DL MAC PDU in Step 8?</w:t>
            </w:r>
          </w:p>
          <w:p w14:paraId="468181E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716209D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PreliminaryPass</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9");</w:t>
            </w:r>
          </w:p>
          <w:p w14:paraId="59210F9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45F15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(disable));</w:t>
            </w:r>
          </w:p>
          <w:p w14:paraId="2EB58D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DFDEB6C" w14:textId="05FC5BD6"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r w:rsidRPr="007E26D6">
              <w:rPr>
                <w:rFonts w:ascii="Courier New" w:hAnsi="Courier New" w:cs="Courier New"/>
                <w:bCs/>
                <w:sz w:val="18"/>
                <w:szCs w:val="18"/>
              </w:rPr>
              <w:t xml:space="preserve"> </w:t>
            </w:r>
          </w:p>
          <w:p w14:paraId="1D1B5800" w14:textId="77777777" w:rsidR="006405CC" w:rsidRPr="005571C5" w:rsidRDefault="006405C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07A96BDC" w14:textId="77777777" w:rsidR="006405CC" w:rsidRDefault="006405CC" w:rsidP="006405CC">
      <w:pPr>
        <w:spacing w:after="0"/>
        <w:rPr>
          <w:rFonts w:ascii="Arial" w:hAnsi="Arial"/>
          <w:b/>
          <w:lang w:eastAsia="en-GB"/>
        </w:rPr>
      </w:pPr>
    </w:p>
    <w:p w14:paraId="7BCD52D5" w14:textId="20FBA34D" w:rsidR="006405CC" w:rsidRPr="005571C5" w:rsidRDefault="006405CC" w:rsidP="006405C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15AD125C" w14:textId="77777777" w:rsidTr="004C1F97">
        <w:tc>
          <w:tcPr>
            <w:tcW w:w="9629" w:type="dxa"/>
          </w:tcPr>
          <w:p w14:paraId="0EEFB3C9" w14:textId="77777777" w:rsidR="006405CC" w:rsidRDefault="006405CC" w:rsidP="004C1F97">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AB5CE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function f_TC_7_1_1_12_4_NR_Steps3_9(</w:t>
            </w:r>
            <w:proofErr w:type="spellStart"/>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BB99F4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NR_CellId_Type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p_SCell</w:t>
            </w:r>
            <w:proofErr w:type="spellEnd"/>
            <w:r w:rsidRPr="006405CC">
              <w:rPr>
                <w:rFonts w:ascii="Courier New" w:hAnsi="Courier New" w:cs="Courier New"/>
                <w:bCs/>
                <w:sz w:val="18"/>
                <w:szCs w:val="18"/>
              </w:rPr>
              <w:t>,</w:t>
            </w:r>
          </w:p>
          <w:p w14:paraId="6B20E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DRB_Identity</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p_DRBId</w:t>
            </w:r>
            <w:proofErr w:type="spellEnd"/>
          </w:p>
          <w:p w14:paraId="689FF5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5B9B940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w:t>
            </w:r>
          </w:p>
          <w:p w14:paraId="7A8BF6F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w:t>
            </w:r>
          </w:p>
          <w:p w14:paraId="668F253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UInt_Type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1C92CE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w:t>
            </w:r>
          </w:p>
          <w:p w14:paraId="470AB3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w:t>
            </w:r>
          </w:p>
          <w:p w14:paraId="0093B7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w:t>
            </w:r>
            <w:proofErr w:type="spellStart"/>
            <w:r w:rsidRPr="006405CC">
              <w:rPr>
                <w:rFonts w:ascii="Courier New" w:hAnsi="Courier New" w:cs="Courier New"/>
                <w:bCs/>
                <w:sz w:val="18"/>
                <w:szCs w:val="18"/>
              </w:rPr>
              <w:t>SubFrameTiming_Type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v_ConfigTiming</w:t>
            </w:r>
            <w:proofErr w:type="spellEnd"/>
            <w:r w:rsidRPr="006405CC">
              <w:rPr>
                <w:rFonts w:ascii="Courier New" w:hAnsi="Courier New" w:cs="Courier New"/>
                <w:bCs/>
                <w:sz w:val="18"/>
                <w:szCs w:val="18"/>
              </w:rPr>
              <w:t>;</w:t>
            </w:r>
          </w:p>
          <w:p w14:paraId="3DF61FA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var template (value) </w:t>
            </w:r>
            <w:proofErr w:type="spellStart"/>
            <w:r w:rsidRPr="006405CC">
              <w:rPr>
                <w:rFonts w:ascii="Courier New" w:hAnsi="Courier New" w:cs="Courier New"/>
                <w:bCs/>
                <w:sz w:val="18"/>
                <w:szCs w:val="18"/>
              </w:rPr>
              <w:t>NR_MAC_PDUList_Type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v_MAC_PDUListDL</w:t>
            </w:r>
            <w:proofErr w:type="spellEnd"/>
            <w:r w:rsidRPr="006405CC">
              <w:rPr>
                <w:rFonts w:ascii="Courier New" w:hAnsi="Courier New" w:cs="Courier New"/>
                <w:bCs/>
                <w:sz w:val="18"/>
                <w:szCs w:val="18"/>
              </w:rPr>
              <w:t>;</w:t>
            </w:r>
          </w:p>
          <w:p w14:paraId="262810D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A1A297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w:t>
            </w:r>
            <w:proofErr w:type="spellStart"/>
            <w:r w:rsidRPr="006405CC">
              <w:rPr>
                <w:rFonts w:ascii="Courier New" w:hAnsi="Courier New" w:cs="Courier New"/>
                <w:bCs/>
                <w:sz w:val="18"/>
                <w:szCs w:val="18"/>
              </w:rPr>
              <w:t>t_</w:t>
            </w:r>
            <w:proofErr w:type="gramStart"/>
            <w:r w:rsidRPr="006405CC">
              <w:rPr>
                <w:rFonts w:ascii="Courier New" w:hAnsi="Courier New" w:cs="Courier New"/>
                <w:bCs/>
                <w:sz w:val="18"/>
                <w:szCs w:val="18"/>
              </w:rPr>
              <w:t>Watchdog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5.0;</w:t>
            </w:r>
          </w:p>
          <w:p w14:paraId="6931BC9A" w14:textId="593108F6"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41D5B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3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654F0B5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Activation MAC-CE to activate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(NR Cell 3).</w:t>
            </w:r>
          </w:p>
          <w:p w14:paraId="2473DD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f_SS_CellConfig_ActivateSCell_CA</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C00AF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16BC63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6E9FEEE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f_NR_SS_CellConfig_DciDlInfo_NoRetransmission</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w:t>
            </w:r>
          </w:p>
          <w:p w14:paraId="089C82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7489636" w14:textId="165DC520"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f_</w:t>
            </w:r>
            <w:proofErr w:type="gramStart"/>
            <w:r w:rsidRPr="006405CC">
              <w:rPr>
                <w:rFonts w:ascii="Courier New" w:hAnsi="Courier New" w:cs="Courier New"/>
                <w:bCs/>
                <w:sz w:val="18"/>
                <w:szCs w:val="18"/>
                <w:highlight w:val="yellow"/>
              </w:rPr>
              <w:t>Delay</w:t>
            </w:r>
            <w:proofErr w:type="spellEnd"/>
            <w:r w:rsidRPr="006405CC">
              <w:rPr>
                <w:rFonts w:ascii="Courier New" w:hAnsi="Courier New" w:cs="Courier New"/>
                <w:bCs/>
                <w:sz w:val="18"/>
                <w:szCs w:val="18"/>
                <w:highlight w:val="yellow"/>
              </w:rPr>
              <w:t>(</w:t>
            </w:r>
            <w:proofErr w:type="gramEnd"/>
            <w:r w:rsidRPr="006405CC">
              <w:rPr>
                <w:rFonts w:ascii="Courier New" w:hAnsi="Courier New" w:cs="Courier New"/>
                <w:bCs/>
                <w:sz w:val="18"/>
                <w:szCs w:val="18"/>
                <w:highlight w:val="yellow"/>
              </w:rPr>
              <w:t>0.1); //WA#</w:t>
            </w:r>
          </w:p>
          <w:p w14:paraId="36B78AA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A4F1E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1A075E46" w14:textId="13E5A6E2"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f_NR_SS_</w:t>
            </w:r>
            <w:proofErr w:type="gramStart"/>
            <w:r w:rsidRPr="006405CC">
              <w:rPr>
                <w:rFonts w:ascii="Courier New" w:hAnsi="Courier New" w:cs="Courier New"/>
                <w:bCs/>
                <w:sz w:val="18"/>
                <w:szCs w:val="18"/>
                <w:highlight w:val="yellow"/>
              </w:rPr>
              <w:t>SystemIndCtrlConfig</w:t>
            </w:r>
            <w:proofErr w:type="spellEnd"/>
            <w:r w:rsidRPr="006405CC">
              <w:rPr>
                <w:rFonts w:ascii="Courier New" w:hAnsi="Courier New" w:cs="Courier New"/>
                <w:bCs/>
                <w:sz w:val="18"/>
                <w:szCs w:val="18"/>
                <w:highlight w:val="yellow"/>
              </w:rPr>
              <w:t>(</w:t>
            </w:r>
            <w:proofErr w:type="spellStart"/>
            <w:proofErr w:type="gramEnd"/>
            <w:r w:rsidRPr="006405CC">
              <w:rPr>
                <w:rFonts w:ascii="Courier New" w:hAnsi="Courier New" w:cs="Courier New"/>
                <w:bCs/>
                <w:sz w:val="18"/>
                <w:szCs w:val="18"/>
                <w:highlight w:val="yellow"/>
              </w:rPr>
              <w:t>p_PCell</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cds_NR_SystemIndCtrl_UL_HARQ</w:t>
            </w:r>
            <w:proofErr w:type="spellEnd"/>
            <w:r w:rsidRPr="006405CC">
              <w:rPr>
                <w:rFonts w:ascii="Courier New" w:hAnsi="Courier New" w:cs="Courier New"/>
                <w:bCs/>
                <w:sz w:val="18"/>
                <w:szCs w:val="18"/>
                <w:highlight w:val="yellow"/>
              </w:rPr>
              <w:t>(enable));//WA#</w:t>
            </w:r>
          </w:p>
          <w:p w14:paraId="27B863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7D09E18" w14:textId="6C3FE87E"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v_</w:t>
            </w:r>
            <w:proofErr w:type="gramStart"/>
            <w:r w:rsidRPr="006405CC">
              <w:rPr>
                <w:rFonts w:ascii="Courier New" w:hAnsi="Courier New" w:cs="Courier New"/>
                <w:bCs/>
                <w:sz w:val="18"/>
                <w:szCs w:val="18"/>
                <w:highlight w:val="yellow"/>
              </w:rPr>
              <w:t>LongDRXCycle</w:t>
            </w:r>
            <w:proofErr w:type="spellEnd"/>
            <w:r w:rsidRPr="006405CC">
              <w:rPr>
                <w:rFonts w:ascii="Courier New" w:hAnsi="Courier New" w:cs="Courier New"/>
                <w:bCs/>
                <w:sz w:val="18"/>
                <w:szCs w:val="18"/>
                <w:highlight w:val="yellow"/>
              </w:rPr>
              <w:t xml:space="preserve"> :</w:t>
            </w:r>
            <w:proofErr w:type="gramEnd"/>
            <w:r w:rsidRPr="006405CC">
              <w:rPr>
                <w:rFonts w:ascii="Courier New" w:hAnsi="Courier New" w:cs="Courier New"/>
                <w:bCs/>
                <w:sz w:val="18"/>
                <w:szCs w:val="18"/>
                <w:highlight w:val="yellow"/>
              </w:rPr>
              <w:t>= 10240; //WA#</w:t>
            </w:r>
          </w:p>
          <w:p w14:paraId="494DF8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DrxStartOffset</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0;</w:t>
            </w:r>
          </w:p>
          <w:p w14:paraId="4F4520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29F8C7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4808F4F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AAAD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4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283A0E7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3)</w:t>
            </w:r>
          </w:p>
          <w:p w14:paraId="5648E02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0 in the DCI 2-6</w:t>
            </w:r>
          </w:p>
          <w:p w14:paraId="44CC804D" w14:textId="6AC7130C"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cs_TimingInfo_NR(v_WakeUpTiming),</w:t>
            </w:r>
            <w:r w:rsidRPr="004419E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'0'B))); </w:t>
            </w:r>
            <w:r w:rsidRPr="006405CC">
              <w:rPr>
                <w:rFonts w:ascii="Courier New" w:hAnsi="Courier New" w:cs="Courier New"/>
                <w:bCs/>
                <w:sz w:val="18"/>
                <w:szCs w:val="18"/>
                <w:highlight w:val="yellow"/>
              </w:rPr>
              <w:t>//WA#</w:t>
            </w:r>
          </w:p>
          <w:p w14:paraId="7462EA0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1B9098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(0,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02AE50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4470F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5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029C108" w14:textId="1CDF1E22"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w:t>
            </w:r>
            <w:r w:rsidRPr="004419EC">
              <w:rPr>
                <w:rFonts w:ascii="Courier New" w:hAnsi="Courier New" w:cs="Courier New"/>
                <w:bCs/>
                <w:sz w:val="18"/>
                <w:szCs w:val="18"/>
              </w:rPr>
              <w:t xml:space="preserve">of </w:t>
            </w:r>
            <w:proofErr w:type="spellStart"/>
            <w:r w:rsidRPr="004419EC">
              <w:rPr>
                <w:rFonts w:ascii="Courier New" w:hAnsi="Courier New" w:cs="Courier New"/>
                <w:bCs/>
                <w:sz w:val="18"/>
                <w:szCs w:val="18"/>
              </w:rPr>
              <w:t>SCell</w:t>
            </w:r>
            <w:proofErr w:type="spellEnd"/>
            <w:r w:rsidRPr="006405CC">
              <w:rPr>
                <w:rFonts w:ascii="Courier New" w:hAnsi="Courier New" w:cs="Courier New"/>
                <w:bCs/>
                <w:sz w:val="18"/>
                <w:szCs w:val="18"/>
              </w:rPr>
              <w:t xml:space="preserve"> and transmits a MAC PDU on the initial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5EBD39C9" w14:textId="1A25B7DE"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405CC">
              <w:rPr>
                <w:rFonts w:ascii="Courier New" w:hAnsi="Courier New" w:cs="Courier New"/>
                <w:bCs/>
                <w:sz w:val="18"/>
                <w:szCs w:val="18"/>
                <w:highlight w:val="yellow"/>
              </w:rPr>
              <w:t>//WA#</w:t>
            </w:r>
          </w:p>
          <w:p w14:paraId="7F465D6C" w14:textId="6E211C7F"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highlight w:val="yellow"/>
              </w:rPr>
              <w:t>DRB.send</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cas_NR_DRB_COMMON_REQ_MAC_</w:t>
            </w:r>
            <w:proofErr w:type="gramStart"/>
            <w:r w:rsidRPr="004419EC">
              <w:rPr>
                <w:rFonts w:ascii="Courier New" w:hAnsi="Courier New" w:cs="Courier New"/>
                <w:bCs/>
                <w:sz w:val="18"/>
                <w:szCs w:val="18"/>
                <w:highlight w:val="yellow"/>
              </w:rPr>
              <w:t>PDUList</w:t>
            </w:r>
            <w:proofErr w:type="spellEnd"/>
            <w:r w:rsidRPr="004419EC">
              <w:rPr>
                <w:rFonts w:ascii="Courier New" w:hAnsi="Courier New" w:cs="Courier New"/>
                <w:bCs/>
                <w:sz w:val="18"/>
                <w:szCs w:val="18"/>
                <w:highlight w:val="yellow"/>
              </w:rPr>
              <w:t>(</w:t>
            </w:r>
            <w:proofErr w:type="spellStart"/>
            <w:proofErr w:type="gramEnd"/>
            <w:r w:rsidRPr="004419EC">
              <w:rPr>
                <w:rFonts w:ascii="Courier New" w:hAnsi="Courier New" w:cs="Courier New"/>
                <w:bCs/>
                <w:sz w:val="18"/>
                <w:szCs w:val="18"/>
                <w:highlight w:val="yellow"/>
              </w:rPr>
              <w:t>p_PCell</w:t>
            </w:r>
            <w:proofErr w:type="spellEnd"/>
            <w:r w:rsidRPr="004419EC">
              <w:rPr>
                <w:rFonts w:ascii="Courier New" w:hAnsi="Courier New" w:cs="Courier New"/>
                <w:bCs/>
                <w:sz w:val="18"/>
                <w:szCs w:val="18"/>
                <w:highlight w:val="yellow"/>
              </w:rPr>
              <w:t xml:space="preserve">, </w:t>
            </w:r>
            <w:proofErr w:type="spellStart"/>
            <w:r w:rsidRPr="004419EC">
              <w:rPr>
                <w:rFonts w:ascii="Courier New" w:hAnsi="Courier New" w:cs="Courier New"/>
                <w:bCs/>
                <w:sz w:val="18"/>
                <w:szCs w:val="18"/>
                <w:highlight w:val="yellow"/>
              </w:rPr>
              <w:t>p</w:t>
            </w:r>
            <w:r w:rsidRPr="006405CC">
              <w:rPr>
                <w:rFonts w:ascii="Courier New" w:hAnsi="Courier New" w:cs="Courier New"/>
                <w:bCs/>
                <w:sz w:val="18"/>
                <w:szCs w:val="18"/>
                <w:highlight w:val="yellow"/>
              </w:rPr>
              <w:t>_DRBId</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cs_TimingInfo_NR</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v_SendTiming</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v_MAC_PDUListDL</w:t>
            </w:r>
            <w:proofErr w:type="spellEnd"/>
            <w:r w:rsidRPr="006405CC">
              <w:rPr>
                <w:rFonts w:ascii="Courier New" w:hAnsi="Courier New" w:cs="Courier New"/>
                <w:bCs/>
                <w:sz w:val="18"/>
                <w:szCs w:val="18"/>
                <w:highlight w:val="yellow"/>
              </w:rPr>
              <w:t xml:space="preserve">, -, -, </w:t>
            </w:r>
            <w:proofErr w:type="spellStart"/>
            <w:r w:rsidRPr="006405CC">
              <w:rPr>
                <w:rFonts w:ascii="Courier New" w:hAnsi="Courier New" w:cs="Courier New"/>
                <w:bCs/>
                <w:sz w:val="18"/>
                <w:szCs w:val="18"/>
                <w:highlight w:val="yellow"/>
              </w:rPr>
              <w:t>crs_MacBearerRouting</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p_SCell</w:t>
            </w:r>
            <w:proofErr w:type="spellEnd"/>
            <w:r w:rsidRPr="006405CC">
              <w:rPr>
                <w:rFonts w:ascii="Courier New" w:hAnsi="Courier New" w:cs="Courier New"/>
                <w:bCs/>
                <w:sz w:val="18"/>
                <w:szCs w:val="18"/>
                <w:highlight w:val="yellow"/>
              </w:rPr>
              <w:t>)));</w:t>
            </w:r>
          </w:p>
          <w:p w14:paraId="497AF9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D32FD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6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79DF72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for the DL MAC PDU in Step 5 within 5 seconds</w:t>
            </w:r>
          </w:p>
          <w:p w14:paraId="0C384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t_Watchdog.start</w:t>
            </w:r>
            <w:proofErr w:type="spellEnd"/>
            <w:r w:rsidRPr="006405CC">
              <w:rPr>
                <w:rFonts w:ascii="Courier New" w:hAnsi="Courier New" w:cs="Courier New"/>
                <w:bCs/>
                <w:sz w:val="18"/>
                <w:szCs w:val="18"/>
              </w:rPr>
              <w:t>;</w:t>
            </w:r>
          </w:p>
          <w:p w14:paraId="658B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2D67261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92BFB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574BB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E1FB1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SetVerdictFailOrInconc</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6");</w:t>
            </w:r>
          </w:p>
          <w:p w14:paraId="316B45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t_Watchdog.stop</w:t>
            </w:r>
            <w:proofErr w:type="spellEnd"/>
            <w:r w:rsidRPr="006405CC">
              <w:rPr>
                <w:rFonts w:ascii="Courier New" w:hAnsi="Courier New" w:cs="Courier New"/>
                <w:bCs/>
                <w:sz w:val="18"/>
                <w:szCs w:val="18"/>
              </w:rPr>
              <w:t>;</w:t>
            </w:r>
          </w:p>
          <w:p w14:paraId="7B5901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9C6BD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roofErr w:type="spellStart"/>
            <w:r w:rsidRPr="006405CC">
              <w:rPr>
                <w:rFonts w:ascii="Courier New" w:hAnsi="Courier New" w:cs="Courier New"/>
                <w:bCs/>
                <w:sz w:val="18"/>
                <w:szCs w:val="18"/>
              </w:rPr>
              <w:t>t_Watchdog.timeout</w:t>
            </w:r>
            <w:proofErr w:type="spellEnd"/>
          </w:p>
          <w:p w14:paraId="2BE0E7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E1A0FE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8E1785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D3B1CB" w14:textId="72329523"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BF7A24">
              <w:rPr>
                <w:rFonts w:ascii="Courier New" w:hAnsi="Courier New" w:cs="Courier New"/>
                <w:bCs/>
                <w:sz w:val="18"/>
                <w:szCs w:val="18"/>
                <w:highlight w:val="yellow"/>
              </w:rPr>
              <w:t>f_</w:t>
            </w:r>
            <w:proofErr w:type="gramStart"/>
            <w:r w:rsidRPr="00BF7A24">
              <w:rPr>
                <w:rFonts w:ascii="Courier New" w:hAnsi="Courier New" w:cs="Courier New"/>
                <w:bCs/>
                <w:sz w:val="18"/>
                <w:szCs w:val="18"/>
                <w:highlight w:val="yellow"/>
              </w:rPr>
              <w:t>Delay</w:t>
            </w:r>
            <w:proofErr w:type="spellEnd"/>
            <w:r w:rsidRPr="00BF7A24">
              <w:rPr>
                <w:rFonts w:ascii="Courier New" w:hAnsi="Courier New" w:cs="Courier New"/>
                <w:bCs/>
                <w:sz w:val="18"/>
                <w:szCs w:val="18"/>
                <w:highlight w:val="yellow"/>
              </w:rPr>
              <w:t>(</w:t>
            </w:r>
            <w:proofErr w:type="gramEnd"/>
            <w:r w:rsidRPr="00BF7A24">
              <w:rPr>
                <w:rFonts w:ascii="Courier New" w:hAnsi="Courier New" w:cs="Courier New"/>
                <w:bCs/>
                <w:sz w:val="18"/>
                <w:szCs w:val="18"/>
                <w:highlight w:val="yellow"/>
              </w:rPr>
              <w:t>11.0); //WA#</w:t>
            </w:r>
          </w:p>
          <w:p w14:paraId="6058BE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790CA7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WakeUpTiming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f_NR_GetWakeUpSignalTiming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v_SendTiming</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v_LongDRXCycle</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v_DrxStartOffset</w:t>
            </w:r>
            <w:proofErr w:type="spellEnd"/>
            <w:r w:rsidRPr="006405CC">
              <w:rPr>
                <w:rFonts w:ascii="Courier New" w:hAnsi="Courier New" w:cs="Courier New"/>
                <w:bCs/>
                <w:sz w:val="18"/>
                <w:szCs w:val="18"/>
              </w:rPr>
              <w:t>);</w:t>
            </w:r>
          </w:p>
          <w:p w14:paraId="18B3A6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w:t>
            </w:r>
            <w:proofErr w:type="gramStart"/>
            <w:r w:rsidRPr="006405CC">
              <w:rPr>
                <w:rFonts w:ascii="Courier New" w:hAnsi="Courier New" w:cs="Courier New"/>
                <w:bCs/>
                <w:sz w:val="18"/>
                <w:szCs w:val="18"/>
              </w:rPr>
              <w:t>ConfigTiming</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f_SubFrameTiming_AddMilliSeconds</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3);</w:t>
            </w:r>
          </w:p>
          <w:p w14:paraId="3F0549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8D7A39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 7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3ABD0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w:t>
            </w:r>
            <w:proofErr w:type="spellStart"/>
            <w:r w:rsidRPr="006405CC">
              <w:rPr>
                <w:rFonts w:ascii="Courier New" w:hAnsi="Courier New" w:cs="Courier New"/>
                <w:bCs/>
                <w:sz w:val="18"/>
                <w:szCs w:val="18"/>
              </w:rPr>
              <w:t>ps</w:t>
            </w:r>
            <w:proofErr w:type="spellEnd"/>
            <w:r w:rsidRPr="006405CC">
              <w:rPr>
                <w:rFonts w:ascii="Courier New" w:hAnsi="Courier New" w:cs="Courier New"/>
                <w:bCs/>
                <w:sz w:val="18"/>
                <w:szCs w:val="18"/>
              </w:rPr>
              <w:t xml:space="preserve">-offset time before the start of next long DRX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on NR Cell 1. (Note 4)</w:t>
            </w:r>
          </w:p>
          <w:p w14:paraId="4167565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w:t>
            </w:r>
            <w:proofErr w:type="spellStart"/>
            <w:r w:rsidRPr="006405CC">
              <w:rPr>
                <w:rFonts w:ascii="Courier New" w:hAnsi="Courier New" w:cs="Courier New"/>
                <w:bCs/>
                <w:sz w:val="18"/>
                <w:szCs w:val="18"/>
              </w:rPr>
              <w:t>SCell</w:t>
            </w:r>
            <w:proofErr w:type="spellEnd"/>
            <w:r w:rsidRPr="006405CC">
              <w:rPr>
                <w:rFonts w:ascii="Courier New" w:hAnsi="Courier New" w:cs="Courier New"/>
                <w:bCs/>
                <w:sz w:val="18"/>
                <w:szCs w:val="18"/>
              </w:rPr>
              <w:t xml:space="preserve"> dormancy indication is value 1 in the DCI 2-6</w:t>
            </w:r>
          </w:p>
          <w:p w14:paraId="346712CE" w14:textId="19906191"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CommonCellConfig</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cads_NR_DciTrigger_WakeUP_REQ</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p_PCell</w:t>
            </w:r>
            <w:proofErr w:type="spell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cs_TimingInfo_NR</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v_WakeUpTiming</w:t>
            </w:r>
            <w:proofErr w:type="spellEnd"/>
            <w:r w:rsidRPr="006405CC">
              <w:rPr>
                <w:rFonts w:ascii="Courier New" w:hAnsi="Courier New" w:cs="Courier New"/>
                <w:bCs/>
                <w:sz w:val="18"/>
                <w:szCs w:val="18"/>
              </w:rPr>
              <w:t xml:space="preserve">), </w:t>
            </w:r>
            <w:r w:rsidRPr="004419E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'1'B))); </w:t>
            </w:r>
            <w:r w:rsidRPr="006405CC">
              <w:rPr>
                <w:rFonts w:ascii="Courier New" w:hAnsi="Courier New" w:cs="Courier New"/>
                <w:bCs/>
                <w:sz w:val="18"/>
                <w:szCs w:val="18"/>
                <w:highlight w:val="yellow"/>
              </w:rPr>
              <w:t>//WA#</w:t>
            </w:r>
          </w:p>
          <w:p w14:paraId="7149373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
          <w:p w14:paraId="20D7EC4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8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169156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w:t>
            </w:r>
            <w:r w:rsidRPr="00BF7A24">
              <w:rPr>
                <w:rFonts w:ascii="Courier New" w:hAnsi="Courier New" w:cs="Courier New"/>
                <w:bCs/>
                <w:sz w:val="18"/>
                <w:szCs w:val="18"/>
              </w:rPr>
              <w:t xml:space="preserve">of </w:t>
            </w:r>
            <w:proofErr w:type="spellStart"/>
            <w:r w:rsidRPr="00BF7A24">
              <w:rPr>
                <w:rFonts w:ascii="Courier New" w:hAnsi="Courier New" w:cs="Courier New"/>
                <w:bCs/>
                <w:sz w:val="18"/>
                <w:szCs w:val="18"/>
              </w:rPr>
              <w:t>SCell</w:t>
            </w:r>
            <w:proofErr w:type="spellEnd"/>
            <w:r w:rsidRPr="00BF7A24">
              <w:rPr>
                <w:rFonts w:ascii="Courier New" w:hAnsi="Courier New" w:cs="Courier New"/>
                <w:bCs/>
                <w:sz w:val="18"/>
                <w:szCs w:val="18"/>
              </w:rPr>
              <w:t xml:space="preserve"> a</w:t>
            </w:r>
            <w:r w:rsidRPr="006405CC">
              <w:rPr>
                <w:rFonts w:ascii="Courier New" w:hAnsi="Courier New" w:cs="Courier New"/>
                <w:bCs/>
                <w:sz w:val="18"/>
                <w:szCs w:val="18"/>
              </w:rPr>
              <w:t xml:space="preserve">nd transmits a MAC PDU on the active BWP (BWP#0) when the </w:t>
            </w:r>
            <w:proofErr w:type="spellStart"/>
            <w:r w:rsidRPr="006405CC">
              <w:rPr>
                <w:rFonts w:ascii="Courier New" w:hAnsi="Courier New" w:cs="Courier New"/>
                <w:bCs/>
                <w:sz w:val="18"/>
                <w:szCs w:val="18"/>
              </w:rPr>
              <w:t>Drx-onDurationTimer</w:t>
            </w:r>
            <w:proofErr w:type="spellEnd"/>
            <w:r w:rsidRPr="006405CC">
              <w:rPr>
                <w:rFonts w:ascii="Courier New" w:hAnsi="Courier New" w:cs="Courier New"/>
                <w:bCs/>
                <w:sz w:val="18"/>
                <w:szCs w:val="18"/>
              </w:rPr>
              <w:t xml:space="preserve"> is running.</w:t>
            </w:r>
          </w:p>
          <w:p w14:paraId="60B0A1D3" w14:textId="7777777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v_MAC_</w:t>
            </w:r>
            <w:proofErr w:type="gramStart"/>
            <w:r w:rsidRPr="006405CC">
              <w:rPr>
                <w:rFonts w:ascii="Courier New" w:hAnsi="Courier New" w:cs="Courier New"/>
                <w:bCs/>
                <w:sz w:val="18"/>
                <w:szCs w:val="18"/>
              </w:rPr>
              <w:t>PDUListDL</w:t>
            </w:r>
            <w:proofErr w:type="spellEnd"/>
            <w:r w:rsidRPr="006405CC">
              <w:rPr>
                <w:rFonts w:ascii="Courier New" w:hAnsi="Courier New" w:cs="Courier New"/>
                <w:bCs/>
                <w:sz w:val="18"/>
                <w:szCs w:val="18"/>
              </w:rPr>
              <w:t xml:space="preserve"> :</w:t>
            </w:r>
            <w:proofErr w:type="gramEnd"/>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f_NR_GetMAC_PDUListDL</w:t>
            </w:r>
            <w:proofErr w:type="spellEnd"/>
            <w:r w:rsidRPr="006405CC">
              <w:rPr>
                <w:rFonts w:ascii="Courier New" w:hAnsi="Courier New" w:cs="Courier New"/>
                <w:bCs/>
                <w:sz w:val="18"/>
                <w:szCs w:val="18"/>
              </w:rPr>
              <w:t xml:space="preserve">(1, </w:t>
            </w:r>
            <w:proofErr w:type="spellStart"/>
            <w:r w:rsidRPr="006405CC">
              <w:rPr>
                <w:rFonts w:ascii="Courier New" w:hAnsi="Courier New" w:cs="Courier New"/>
                <w:bCs/>
                <w:sz w:val="18"/>
                <w:szCs w:val="18"/>
              </w:rPr>
              <w:t>p_DRBId</w:t>
            </w:r>
            <w:proofErr w:type="spellEnd"/>
            <w:r w:rsidRPr="006405CC">
              <w:rPr>
                <w:rFonts w:ascii="Courier New" w:hAnsi="Courier New" w:cs="Courier New"/>
                <w:bCs/>
                <w:sz w:val="18"/>
                <w:szCs w:val="18"/>
              </w:rPr>
              <w:t>);</w:t>
            </w:r>
          </w:p>
          <w:p w14:paraId="57968948" w14:textId="0415F908"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405CC">
              <w:rPr>
                <w:rFonts w:ascii="Courier New" w:hAnsi="Courier New" w:cs="Courier New"/>
                <w:bCs/>
                <w:sz w:val="18"/>
                <w:szCs w:val="18"/>
                <w:highlight w:val="yellow"/>
              </w:rPr>
              <w:t>//WA#</w:t>
            </w:r>
          </w:p>
          <w:p w14:paraId="39421B07" w14:textId="568BEDC5"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4419EC">
              <w:rPr>
                <w:rFonts w:ascii="Courier New" w:hAnsi="Courier New" w:cs="Courier New"/>
                <w:bCs/>
                <w:sz w:val="18"/>
                <w:szCs w:val="18"/>
                <w:highlight w:val="yellow"/>
              </w:rPr>
              <w:t>DRB.send</w:t>
            </w:r>
            <w:proofErr w:type="spellEnd"/>
            <w:r w:rsidRPr="004419EC">
              <w:rPr>
                <w:rFonts w:ascii="Courier New" w:hAnsi="Courier New" w:cs="Courier New"/>
                <w:bCs/>
                <w:sz w:val="18"/>
                <w:szCs w:val="18"/>
                <w:highlight w:val="yellow"/>
              </w:rPr>
              <w:t>(</w:t>
            </w:r>
            <w:proofErr w:type="spellStart"/>
            <w:r w:rsidRPr="004419EC">
              <w:rPr>
                <w:rFonts w:ascii="Courier New" w:hAnsi="Courier New" w:cs="Courier New"/>
                <w:bCs/>
                <w:sz w:val="18"/>
                <w:szCs w:val="18"/>
                <w:highlight w:val="yellow"/>
              </w:rPr>
              <w:t>cas_NR_DRB_COMMON_REQ_MAC_</w:t>
            </w:r>
            <w:proofErr w:type="gramStart"/>
            <w:r w:rsidRPr="004419EC">
              <w:rPr>
                <w:rFonts w:ascii="Courier New" w:hAnsi="Courier New" w:cs="Courier New"/>
                <w:bCs/>
                <w:sz w:val="18"/>
                <w:szCs w:val="18"/>
                <w:highlight w:val="yellow"/>
              </w:rPr>
              <w:t>PDUList</w:t>
            </w:r>
            <w:proofErr w:type="spellEnd"/>
            <w:r w:rsidRPr="004419EC">
              <w:rPr>
                <w:rFonts w:ascii="Courier New" w:hAnsi="Courier New" w:cs="Courier New"/>
                <w:bCs/>
                <w:sz w:val="18"/>
                <w:szCs w:val="18"/>
                <w:highlight w:val="yellow"/>
              </w:rPr>
              <w:t>(</w:t>
            </w:r>
            <w:proofErr w:type="spellStart"/>
            <w:proofErr w:type="gramEnd"/>
            <w:r w:rsidRPr="004419EC">
              <w:rPr>
                <w:rFonts w:ascii="Courier New" w:hAnsi="Courier New" w:cs="Courier New"/>
                <w:bCs/>
                <w:sz w:val="18"/>
                <w:szCs w:val="18"/>
                <w:highlight w:val="yellow"/>
              </w:rPr>
              <w:t>p_PCell</w:t>
            </w:r>
            <w:proofErr w:type="spellEnd"/>
            <w:r w:rsidRPr="004419EC">
              <w:rPr>
                <w:rFonts w:ascii="Courier New" w:hAnsi="Courier New" w:cs="Courier New"/>
                <w:bCs/>
                <w:sz w:val="18"/>
                <w:szCs w:val="18"/>
                <w:highlight w:val="yellow"/>
              </w:rPr>
              <w:t xml:space="preserve">, </w:t>
            </w:r>
            <w:proofErr w:type="spellStart"/>
            <w:r w:rsidRPr="004419EC">
              <w:rPr>
                <w:rFonts w:ascii="Courier New" w:hAnsi="Courier New" w:cs="Courier New"/>
                <w:bCs/>
                <w:sz w:val="18"/>
                <w:szCs w:val="18"/>
                <w:highlight w:val="yellow"/>
              </w:rPr>
              <w:t>p</w:t>
            </w:r>
            <w:r w:rsidRPr="006405CC">
              <w:rPr>
                <w:rFonts w:ascii="Courier New" w:hAnsi="Courier New" w:cs="Courier New"/>
                <w:bCs/>
                <w:sz w:val="18"/>
                <w:szCs w:val="18"/>
                <w:highlight w:val="yellow"/>
              </w:rPr>
              <w:t>_DRBId</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cs_TimingInfo_NR</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v_SendTiming</w:t>
            </w:r>
            <w:proofErr w:type="spellEnd"/>
            <w:r w:rsidRPr="006405CC">
              <w:rPr>
                <w:rFonts w:ascii="Courier New" w:hAnsi="Courier New" w:cs="Courier New"/>
                <w:bCs/>
                <w:sz w:val="18"/>
                <w:szCs w:val="18"/>
                <w:highlight w:val="yellow"/>
              </w:rPr>
              <w:t xml:space="preserve">), </w:t>
            </w:r>
            <w:proofErr w:type="spellStart"/>
            <w:r w:rsidRPr="006405CC">
              <w:rPr>
                <w:rFonts w:ascii="Courier New" w:hAnsi="Courier New" w:cs="Courier New"/>
                <w:bCs/>
                <w:sz w:val="18"/>
                <w:szCs w:val="18"/>
                <w:highlight w:val="yellow"/>
              </w:rPr>
              <w:t>v_MAC_PDUListDL</w:t>
            </w:r>
            <w:proofErr w:type="spellEnd"/>
            <w:r w:rsidRPr="006405CC">
              <w:rPr>
                <w:rFonts w:ascii="Courier New" w:hAnsi="Courier New" w:cs="Courier New"/>
                <w:bCs/>
                <w:sz w:val="18"/>
                <w:szCs w:val="18"/>
                <w:highlight w:val="yellow"/>
              </w:rPr>
              <w:t xml:space="preserve">, -, -, </w:t>
            </w:r>
            <w:proofErr w:type="spellStart"/>
            <w:r w:rsidRPr="006405CC">
              <w:rPr>
                <w:rFonts w:ascii="Courier New" w:hAnsi="Courier New" w:cs="Courier New"/>
                <w:bCs/>
                <w:sz w:val="18"/>
                <w:szCs w:val="18"/>
                <w:highlight w:val="yellow"/>
              </w:rPr>
              <w:t>crs_MacBearerRouting</w:t>
            </w:r>
            <w:proofErr w:type="spellEnd"/>
            <w:r w:rsidRPr="006405CC">
              <w:rPr>
                <w:rFonts w:ascii="Courier New" w:hAnsi="Courier New" w:cs="Courier New"/>
                <w:bCs/>
                <w:sz w:val="18"/>
                <w:szCs w:val="18"/>
                <w:highlight w:val="yellow"/>
              </w:rPr>
              <w:t>(</w:t>
            </w:r>
            <w:proofErr w:type="spellStart"/>
            <w:r w:rsidRPr="006405CC">
              <w:rPr>
                <w:rFonts w:ascii="Courier New" w:hAnsi="Courier New" w:cs="Courier New"/>
                <w:bCs/>
                <w:sz w:val="18"/>
                <w:szCs w:val="18"/>
                <w:highlight w:val="yellow"/>
              </w:rPr>
              <w:t>p_SCell</w:t>
            </w:r>
            <w:proofErr w:type="spellEnd"/>
            <w:r w:rsidRPr="006405CC">
              <w:rPr>
                <w:rFonts w:ascii="Courier New" w:hAnsi="Courier New" w:cs="Courier New"/>
                <w:bCs/>
                <w:sz w:val="18"/>
                <w:szCs w:val="18"/>
                <w:highlight w:val="yellow"/>
              </w:rPr>
              <w:t>)));</w:t>
            </w:r>
          </w:p>
          <w:p w14:paraId="3813B20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6A0E8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 xml:space="preserve"> Steps 9 </w:t>
            </w:r>
            <w:proofErr w:type="spellStart"/>
            <w:r w:rsidRPr="006405CC">
              <w:rPr>
                <w:rFonts w:ascii="Courier New" w:hAnsi="Courier New" w:cs="Courier New"/>
                <w:bCs/>
                <w:sz w:val="18"/>
                <w:szCs w:val="18"/>
              </w:rPr>
              <w:t>siclog</w:t>
            </w:r>
            <w:proofErr w:type="spellEnd"/>
            <w:r w:rsidRPr="006405CC">
              <w:rPr>
                <w:rFonts w:ascii="Courier New" w:hAnsi="Courier New" w:cs="Courier New"/>
                <w:bCs/>
                <w:sz w:val="18"/>
                <w:szCs w:val="18"/>
              </w:rPr>
              <w:t>@</w:t>
            </w:r>
          </w:p>
          <w:p w14:paraId="45F4B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w:t>
            </w:r>
            <w:proofErr w:type="spellStart"/>
            <w:r w:rsidRPr="006405CC">
              <w:rPr>
                <w:rFonts w:ascii="Courier New" w:hAnsi="Courier New" w:cs="Courier New"/>
                <w:bCs/>
                <w:sz w:val="18"/>
                <w:szCs w:val="18"/>
              </w:rPr>
              <w:t>PCell</w:t>
            </w:r>
            <w:proofErr w:type="spellEnd"/>
            <w:r w:rsidRPr="006405CC">
              <w:rPr>
                <w:rFonts w:ascii="Courier New" w:hAnsi="Courier New" w:cs="Courier New"/>
                <w:bCs/>
                <w:sz w:val="18"/>
                <w:szCs w:val="18"/>
              </w:rPr>
              <w:t xml:space="preserve"> NR Cell 1 for the DL MAC PDU in Step 8?</w:t>
            </w:r>
          </w:p>
          <w:p w14:paraId="57A03D6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SYSIND.receive</w:t>
            </w:r>
            <w:proofErr w:type="spellEnd"/>
            <w:r w:rsidRPr="006405CC">
              <w:rPr>
                <w:rFonts w:ascii="Courier New" w:hAnsi="Courier New" w:cs="Courier New"/>
                <w:bCs/>
                <w:sz w:val="18"/>
                <w:szCs w:val="18"/>
              </w:rPr>
              <w:t>(</w:t>
            </w:r>
            <w:proofErr w:type="spellStart"/>
            <w:r w:rsidRPr="006405CC">
              <w:rPr>
                <w:rFonts w:ascii="Courier New" w:hAnsi="Courier New" w:cs="Courier New"/>
                <w:bCs/>
                <w:sz w:val="18"/>
                <w:szCs w:val="18"/>
              </w:rPr>
              <w:t>car_NR_SYSTEM_UL_HARQ_</w:t>
            </w:r>
            <w:proofErr w:type="gramStart"/>
            <w:r w:rsidRPr="006405CC">
              <w:rPr>
                <w:rFonts w:ascii="Courier New" w:hAnsi="Courier New" w:cs="Courier New"/>
                <w:bCs/>
                <w:sz w:val="18"/>
                <w:szCs w:val="18"/>
              </w:rPr>
              <w:t>IND</w:t>
            </w:r>
            <w:proofErr w:type="spellEnd"/>
            <w:r w:rsidRPr="006405CC">
              <w:rPr>
                <w:rFonts w:ascii="Courier New" w:hAnsi="Courier New" w:cs="Courier New"/>
                <w:bCs/>
                <w:sz w:val="18"/>
                <w:szCs w:val="18"/>
              </w:rPr>
              <w:t>(</w:t>
            </w:r>
            <w:proofErr w:type="spellStart"/>
            <w:proofErr w:type="gramEnd"/>
            <w:r w:rsidRPr="006405CC">
              <w:rPr>
                <w:rFonts w:ascii="Courier New" w:hAnsi="Courier New" w:cs="Courier New"/>
                <w:bCs/>
                <w:sz w:val="18"/>
                <w:szCs w:val="18"/>
              </w:rPr>
              <w:t>p_PCell</w:t>
            </w:r>
            <w:proofErr w:type="spellEnd"/>
            <w:r w:rsidRPr="006405CC">
              <w:rPr>
                <w:rFonts w:ascii="Courier New" w:hAnsi="Courier New" w:cs="Courier New"/>
                <w:bCs/>
                <w:sz w:val="18"/>
                <w:szCs w:val="18"/>
              </w:rPr>
              <w:t>, ack));</w:t>
            </w:r>
          </w:p>
          <w:p w14:paraId="395FF61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w:t>
            </w:r>
            <w:proofErr w:type="gramStart"/>
            <w:r w:rsidRPr="006405CC">
              <w:rPr>
                <w:rFonts w:ascii="Courier New" w:hAnsi="Courier New" w:cs="Courier New"/>
                <w:bCs/>
                <w:sz w:val="18"/>
                <w:szCs w:val="18"/>
              </w:rPr>
              <w:t>PreliminaryPass</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__FILE__, __LINE__, "Step 9");</w:t>
            </w:r>
          </w:p>
          <w:p w14:paraId="317115F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6397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roofErr w:type="spellStart"/>
            <w:r w:rsidRPr="006405CC">
              <w:rPr>
                <w:rFonts w:ascii="Courier New" w:hAnsi="Courier New" w:cs="Courier New"/>
                <w:bCs/>
                <w:sz w:val="18"/>
                <w:szCs w:val="18"/>
              </w:rPr>
              <w:t>f_NR_SS_</w:t>
            </w:r>
            <w:proofErr w:type="gramStart"/>
            <w:r w:rsidRPr="006405CC">
              <w:rPr>
                <w:rFonts w:ascii="Courier New" w:hAnsi="Courier New" w:cs="Courier New"/>
                <w:bCs/>
                <w:sz w:val="18"/>
                <w:szCs w:val="18"/>
              </w:rPr>
              <w:t>SystemIndCtrlConfig</w:t>
            </w:r>
            <w:proofErr w:type="spellEnd"/>
            <w:r w:rsidRPr="006405CC">
              <w:rPr>
                <w:rFonts w:ascii="Courier New" w:hAnsi="Courier New" w:cs="Courier New"/>
                <w:bCs/>
                <w:sz w:val="18"/>
                <w:szCs w:val="18"/>
              </w:rPr>
              <w:t>(</w:t>
            </w:r>
            <w:proofErr w:type="gramEnd"/>
            <w:r w:rsidRPr="006405CC">
              <w:rPr>
                <w:rFonts w:ascii="Courier New" w:hAnsi="Courier New" w:cs="Courier New"/>
                <w:bCs/>
                <w:sz w:val="18"/>
                <w:szCs w:val="18"/>
              </w:rPr>
              <w:t xml:space="preserve">nr_Cell1, </w:t>
            </w:r>
            <w:proofErr w:type="spellStart"/>
            <w:r w:rsidRPr="006405CC">
              <w:rPr>
                <w:rFonts w:ascii="Courier New" w:hAnsi="Courier New" w:cs="Courier New"/>
                <w:bCs/>
                <w:sz w:val="18"/>
                <w:szCs w:val="18"/>
              </w:rPr>
              <w:t>cds_NR_SystemIndCtrl_UL_HARQ</w:t>
            </w:r>
            <w:proofErr w:type="spellEnd"/>
            <w:r w:rsidRPr="006405CC">
              <w:rPr>
                <w:rFonts w:ascii="Courier New" w:hAnsi="Courier New" w:cs="Courier New"/>
                <w:bCs/>
                <w:sz w:val="18"/>
                <w:szCs w:val="18"/>
              </w:rPr>
              <w:t>(disable));</w:t>
            </w:r>
          </w:p>
          <w:p w14:paraId="39C5E6E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986FBE3" w14:textId="7838222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p>
          <w:p w14:paraId="1CD0E9FB" w14:textId="77777777" w:rsidR="006405CC" w:rsidRPr="005571C5" w:rsidRDefault="006405CC" w:rsidP="004C1F9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BA61489" w14:textId="77777777" w:rsidR="006405CC" w:rsidRDefault="006405CC" w:rsidP="006405CC">
      <w:pPr>
        <w:spacing w:after="0"/>
        <w:rPr>
          <w:rFonts w:ascii="Arial" w:hAnsi="Arial"/>
          <w:b/>
          <w:lang w:eastAsia="en-GB"/>
        </w:rPr>
      </w:pPr>
    </w:p>
    <w:p w14:paraId="46A84205" w14:textId="053BF8A0" w:rsidR="00C72B23" w:rsidRPr="00E12CDE" w:rsidRDefault="00C72B23" w:rsidP="00C72B23">
      <w:pPr>
        <w:pStyle w:val="berschrift2"/>
        <w:numPr>
          <w:ilvl w:val="1"/>
          <w:numId w:val="2"/>
        </w:numPr>
        <w:overflowPunct w:val="0"/>
        <w:autoSpaceDE w:val="0"/>
        <w:autoSpaceDN w:val="0"/>
        <w:adjustRightInd w:val="0"/>
        <w:spacing w:before="480"/>
        <w:rPr>
          <w:b/>
          <w:lang w:val="pt-BR"/>
        </w:rPr>
      </w:pPr>
      <w:bookmarkStart w:id="26" w:name="_Toc183772034"/>
      <w:r w:rsidRPr="00E12CDE">
        <w:rPr>
          <w:b/>
          <w:lang w:val="pt-BR"/>
        </w:rPr>
        <w:t xml:space="preserve">Change </w:t>
      </w:r>
      <w:r>
        <w:rPr>
          <w:b/>
          <w:lang w:val="pt-BR"/>
        </w:rPr>
        <w:t>6</w:t>
      </w:r>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21B15790" w14:textId="77777777" w:rsidTr="004C1F97">
        <w:trPr>
          <w:trHeight w:val="447"/>
        </w:trPr>
        <w:tc>
          <w:tcPr>
            <w:tcW w:w="1985" w:type="dxa"/>
          </w:tcPr>
          <w:p w14:paraId="3FF993CE" w14:textId="77777777" w:rsidR="00C72B23" w:rsidRPr="00E12CDE" w:rsidRDefault="00C72B23" w:rsidP="004C1F9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A82571" w14:textId="279C4D89" w:rsidR="00C72B23" w:rsidRPr="00C72B23" w:rsidRDefault="00C72B23" w:rsidP="004C1F97">
            <w:pPr>
              <w:spacing w:after="0"/>
              <w:rPr>
                <w:rFonts w:ascii="Arial" w:hAnsi="Arial" w:cs="Arial"/>
                <w:bCs/>
              </w:rPr>
            </w:pPr>
            <w:r w:rsidRPr="00C72B23">
              <w:rPr>
                <w:rFonts w:ascii="Arial" w:hAnsi="Arial" w:cs="Arial"/>
                <w:bCs/>
                <w:lang w:val="pt-BR"/>
              </w:rPr>
              <w:t>cs_NR_DciFormat_2_6_Block_List_6Items</w:t>
            </w:r>
          </w:p>
        </w:tc>
      </w:tr>
      <w:tr w:rsidR="00C72B23" w:rsidRPr="00E12CDE" w14:paraId="09DE2D42" w14:textId="77777777" w:rsidTr="004C1F97">
        <w:trPr>
          <w:trHeight w:val="452"/>
        </w:trPr>
        <w:tc>
          <w:tcPr>
            <w:tcW w:w="1985" w:type="dxa"/>
          </w:tcPr>
          <w:p w14:paraId="2B78FE4A" w14:textId="77777777" w:rsidR="00C72B23" w:rsidRPr="00E12CDE" w:rsidRDefault="00C72B23" w:rsidP="004C1F97">
            <w:pPr>
              <w:spacing w:before="40" w:after="40"/>
              <w:rPr>
                <w:rFonts w:ascii="Arial" w:hAnsi="Arial"/>
                <w:b/>
              </w:rPr>
            </w:pPr>
            <w:r w:rsidRPr="00E12CDE">
              <w:rPr>
                <w:rFonts w:ascii="Arial" w:hAnsi="Arial"/>
                <w:b/>
              </w:rPr>
              <w:t>Reason for change</w:t>
            </w:r>
          </w:p>
        </w:tc>
        <w:tc>
          <w:tcPr>
            <w:tcW w:w="7654" w:type="dxa"/>
          </w:tcPr>
          <w:p w14:paraId="7DFA6413" w14:textId="723DD04A" w:rsidR="00C72B23" w:rsidRPr="00C72B23" w:rsidRDefault="00C72B23" w:rsidP="00C72B23">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5</w:t>
            </w:r>
          </w:p>
        </w:tc>
      </w:tr>
      <w:tr w:rsidR="00C72B23" w:rsidRPr="00E12CDE" w14:paraId="10364FE4" w14:textId="77777777" w:rsidTr="004C1F97">
        <w:tc>
          <w:tcPr>
            <w:tcW w:w="1985" w:type="dxa"/>
          </w:tcPr>
          <w:p w14:paraId="2B7AF64C" w14:textId="77777777" w:rsidR="00C72B23" w:rsidRPr="00E12CDE" w:rsidRDefault="00C72B23" w:rsidP="004C1F97">
            <w:pPr>
              <w:spacing w:before="40" w:after="40"/>
              <w:rPr>
                <w:rFonts w:ascii="Arial" w:hAnsi="Arial"/>
                <w:b/>
              </w:rPr>
            </w:pPr>
            <w:r w:rsidRPr="00E12CDE">
              <w:rPr>
                <w:rFonts w:ascii="Arial" w:hAnsi="Arial"/>
                <w:b/>
              </w:rPr>
              <w:t>Summary of change</w:t>
            </w:r>
          </w:p>
        </w:tc>
        <w:tc>
          <w:tcPr>
            <w:tcW w:w="7654" w:type="dxa"/>
          </w:tcPr>
          <w:p w14:paraId="5A6FDB20" w14:textId="53E9788B" w:rsidR="00C72B23" w:rsidRPr="007E26D6" w:rsidRDefault="00C72B23" w:rsidP="00C72B23">
            <w:pPr>
              <w:pStyle w:val="CRCoverPage"/>
              <w:spacing w:after="0"/>
              <w:rPr>
                <w:rFonts w:cs="Arial"/>
              </w:rPr>
            </w:pPr>
            <w:r>
              <w:rPr>
                <w:rFonts w:cs="Arial"/>
              </w:rPr>
              <w:t>New Change</w:t>
            </w:r>
          </w:p>
        </w:tc>
      </w:tr>
      <w:tr w:rsidR="00C72B23" w:rsidRPr="00E12CDE" w14:paraId="0968E424" w14:textId="77777777" w:rsidTr="004C1F97">
        <w:tc>
          <w:tcPr>
            <w:tcW w:w="1985" w:type="dxa"/>
          </w:tcPr>
          <w:p w14:paraId="0EA39B93" w14:textId="77777777" w:rsidR="00C72B23" w:rsidRPr="00E12CDE" w:rsidRDefault="00C72B23" w:rsidP="004C1F97">
            <w:pPr>
              <w:spacing w:before="40" w:after="40"/>
              <w:rPr>
                <w:rFonts w:ascii="Arial" w:hAnsi="Arial"/>
                <w:b/>
              </w:rPr>
            </w:pPr>
            <w:r w:rsidRPr="00E12CDE">
              <w:rPr>
                <w:rFonts w:ascii="Arial" w:hAnsi="Arial"/>
                <w:b/>
              </w:rPr>
              <w:t>TTCN module</w:t>
            </w:r>
          </w:p>
        </w:tc>
        <w:tc>
          <w:tcPr>
            <w:tcW w:w="7654" w:type="dxa"/>
          </w:tcPr>
          <w:p w14:paraId="3593FD4B" w14:textId="77777777" w:rsidR="00C72B23" w:rsidRPr="000D7399" w:rsidRDefault="00C72B23" w:rsidP="004C1F97">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EF5152" w:rsidRPr="00E12CDE" w14:paraId="19765B68" w14:textId="77777777" w:rsidTr="004C1F97">
        <w:tc>
          <w:tcPr>
            <w:tcW w:w="1985" w:type="dxa"/>
          </w:tcPr>
          <w:p w14:paraId="14CD2997" w14:textId="49869C38" w:rsidR="00EF5152" w:rsidRPr="00E12CDE" w:rsidRDefault="00EF5152" w:rsidP="004C1F97">
            <w:pPr>
              <w:spacing w:before="40" w:after="40"/>
              <w:rPr>
                <w:rFonts w:ascii="Arial" w:hAnsi="Arial"/>
                <w:b/>
              </w:rPr>
            </w:pPr>
            <w:r>
              <w:rPr>
                <w:rFonts w:ascii="Arial" w:hAnsi="Arial"/>
                <w:b/>
              </w:rPr>
              <w:t>MCC160 Comment</w:t>
            </w:r>
          </w:p>
        </w:tc>
        <w:tc>
          <w:tcPr>
            <w:tcW w:w="7654" w:type="dxa"/>
          </w:tcPr>
          <w:p w14:paraId="1DC13E0E" w14:textId="1875F231" w:rsidR="00EF5152" w:rsidRDefault="00EF5152" w:rsidP="004C1F97">
            <w:pPr>
              <w:spacing w:after="0"/>
              <w:rPr>
                <w:rFonts w:ascii="Arial" w:hAnsi="Arial" w:cs="Arial"/>
                <w:lang w:val="en-IN" w:eastAsia="en-GB"/>
              </w:rPr>
            </w:pPr>
            <w:r w:rsidRPr="00EF5152">
              <w:rPr>
                <w:rFonts w:ascii="Arial" w:hAnsi="Arial" w:cs="Arial"/>
                <w:highlight w:val="red"/>
                <w:lang w:val="en-IN" w:eastAsia="en-GB"/>
              </w:rPr>
              <w:t>Rejected, not needed</w:t>
            </w:r>
          </w:p>
        </w:tc>
      </w:tr>
    </w:tbl>
    <w:p w14:paraId="1804EDE8" w14:textId="77777777" w:rsidR="00C72B23" w:rsidRDefault="00C72B23" w:rsidP="00C72B23">
      <w:pPr>
        <w:rPr>
          <w:rFonts w:ascii="Arial" w:hAnsi="Arial" w:cs="Arial"/>
          <w: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F34EA" w:rsidRPr="00E12CDE" w14:paraId="67DDFC33" w14:textId="77777777" w:rsidTr="004C1F97">
        <w:tc>
          <w:tcPr>
            <w:tcW w:w="9629" w:type="dxa"/>
          </w:tcPr>
          <w:p w14:paraId="24C71CD8" w14:textId="77777777" w:rsidR="00FF34EA" w:rsidRDefault="00FF34EA" w:rsidP="00FF34EA">
            <w:pPr>
              <w:autoSpaceDE w:val="0"/>
              <w:autoSpaceDN w:val="0"/>
              <w:adjustRightInd w:val="0"/>
              <w:spacing w:after="0"/>
              <w:rPr>
                <w:rFonts w:ascii="Courier New" w:hAnsi="Courier New" w:cs="Courier New"/>
                <w:bCs/>
                <w:sz w:val="18"/>
                <w:szCs w:val="18"/>
              </w:rPr>
            </w:pPr>
          </w:p>
          <w:p w14:paraId="34178E11" w14:textId="35DE1B39"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template (value) NR_DciFormat_2_6_Block_List_Type cs_NR_DciFormat_2_6_Block_List_6Items </w:t>
            </w:r>
            <w:proofErr w:type="gramStart"/>
            <w:r w:rsidRPr="00FF34EA">
              <w:rPr>
                <w:rFonts w:ascii="Courier New" w:hAnsi="Courier New" w:cs="Courier New"/>
                <w:bCs/>
                <w:sz w:val="18"/>
                <w:szCs w:val="18"/>
              </w:rPr>
              <w:t>( B</w:t>
            </w:r>
            <w:proofErr w:type="gramEnd"/>
            <w:r w:rsidRPr="00FF34EA">
              <w:rPr>
                <w:rFonts w:ascii="Courier New" w:hAnsi="Courier New" w:cs="Courier New"/>
                <w:bCs/>
                <w:sz w:val="18"/>
                <w:szCs w:val="18"/>
              </w:rPr>
              <w:t xml:space="preserve">1_Type </w:t>
            </w:r>
            <w:proofErr w:type="spellStart"/>
            <w:r w:rsidRPr="00FF34EA">
              <w:rPr>
                <w:rFonts w:ascii="Courier New" w:hAnsi="Courier New" w:cs="Courier New"/>
                <w:bCs/>
                <w:sz w:val="18"/>
                <w:szCs w:val="18"/>
              </w:rPr>
              <w:t>p_WakeUP</w:t>
            </w:r>
            <w:proofErr w:type="spellEnd"/>
            <w:r w:rsidRPr="00FF34EA">
              <w:rPr>
                <w:rFonts w:ascii="Courier New" w:hAnsi="Courier New" w:cs="Courier New"/>
                <w:bCs/>
                <w:sz w:val="18"/>
                <w:szCs w:val="18"/>
              </w:rPr>
              <w:t xml:space="preserve"> := '1'B,</w:t>
            </w:r>
          </w:p>
          <w:p w14:paraId="06B1F99F"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roofErr w:type="spellStart"/>
            <w:r w:rsidRPr="00FF34EA">
              <w:rPr>
                <w:rFonts w:ascii="Courier New" w:hAnsi="Courier New" w:cs="Courier New"/>
                <w:bCs/>
                <w:sz w:val="18"/>
                <w:szCs w:val="18"/>
              </w:rPr>
              <w:t>bitstring</w:t>
            </w:r>
            <w:proofErr w:type="spellEnd"/>
            <w:r w:rsidRPr="00FF34EA">
              <w:rPr>
                <w:rFonts w:ascii="Courier New" w:hAnsi="Courier New" w:cs="Courier New"/>
                <w:bCs/>
                <w:sz w:val="18"/>
                <w:szCs w:val="18"/>
              </w:rPr>
              <w:t xml:space="preserve"> </w:t>
            </w:r>
            <w:proofErr w:type="spellStart"/>
            <w:r w:rsidRPr="00FF34EA">
              <w:rPr>
                <w:rFonts w:ascii="Courier New" w:hAnsi="Courier New" w:cs="Courier New"/>
                <w:bCs/>
                <w:sz w:val="18"/>
                <w:szCs w:val="18"/>
              </w:rPr>
              <w:t>p_</w:t>
            </w:r>
            <w:proofErr w:type="gramStart"/>
            <w:r w:rsidRPr="00FF34EA">
              <w:rPr>
                <w:rFonts w:ascii="Courier New" w:hAnsi="Courier New" w:cs="Courier New"/>
                <w:bCs/>
                <w:sz w:val="18"/>
                <w:szCs w:val="18"/>
              </w:rPr>
              <w:t>SCellDormacyIndicationBitValue</w:t>
            </w:r>
            <w:proofErr w:type="spellEnd"/>
            <w:r w:rsidRPr="00FF34EA">
              <w:rPr>
                <w:rFonts w:ascii="Courier New" w:hAnsi="Courier New" w:cs="Courier New"/>
                <w:bCs/>
                <w:sz w:val="18"/>
                <w:szCs w:val="18"/>
              </w:rPr>
              <w:t xml:space="preserve"> :</w:t>
            </w:r>
            <w:proofErr w:type="gramEnd"/>
            <w:r w:rsidRPr="00FF34EA">
              <w:rPr>
                <w:rFonts w:ascii="Courier New" w:hAnsi="Courier New" w:cs="Courier New"/>
                <w:bCs/>
                <w:sz w:val="18"/>
                <w:szCs w:val="18"/>
              </w:rPr>
              <w:t>= '0'B</w:t>
            </w:r>
          </w:p>
          <w:p w14:paraId="74C1FB4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50D1238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 :=</w:t>
            </w:r>
          </w:p>
          <w:p w14:paraId="024C4145"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42709E0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w:t>
            </w:r>
            <w:proofErr w:type="gramStart"/>
            <w:r w:rsidRPr="00FF34EA">
              <w:rPr>
                <w:rFonts w:ascii="Courier New" w:hAnsi="Courier New" w:cs="Courier New"/>
                <w:bCs/>
                <w:sz w:val="18"/>
                <w:szCs w:val="18"/>
              </w:rPr>
              <w:t>Type(</w:t>
            </w:r>
            <w:proofErr w:type="spellStart"/>
            <w:proofErr w:type="gramEnd"/>
            <w:r w:rsidRPr="00FF34EA">
              <w:rPr>
                <w:rFonts w:ascii="Courier New" w:hAnsi="Courier New" w:cs="Courier New"/>
                <w:bCs/>
                <w:sz w:val="18"/>
                <w:szCs w:val="18"/>
              </w:rPr>
              <w:t>p_WakeUP</w:t>
            </w:r>
            <w:proofErr w:type="spellEnd"/>
            <w:r w:rsidRPr="00FF34EA">
              <w:rPr>
                <w:rFonts w:ascii="Courier New" w:hAnsi="Courier New" w:cs="Courier New"/>
                <w:bCs/>
                <w:sz w:val="18"/>
                <w:szCs w:val="18"/>
              </w:rPr>
              <w:t>, cs_NR_DciFormat_2_6_SCellDormancyIndication_Value(p_SCellDormacyIndicationBitValue)),</w:t>
            </w:r>
          </w:p>
          <w:p w14:paraId="756B419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EC046E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16CC7F0"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653F089E"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3E3A8BB6"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C16D516" w14:textId="670E97B0" w:rsidR="00FF34EA" w:rsidRDefault="00FF34EA" w:rsidP="00FF34EA">
            <w:pPr>
              <w:autoSpaceDE w:val="0"/>
              <w:autoSpaceDN w:val="0"/>
              <w:adjustRightInd w:val="0"/>
              <w:spacing w:after="0"/>
              <w:rPr>
                <w:rFonts w:ascii="Courier New" w:hAnsi="Courier New" w:cs="Courier New"/>
                <w:b/>
                <w:sz w:val="18"/>
                <w:szCs w:val="18"/>
              </w:rPr>
            </w:pPr>
            <w:r w:rsidRPr="00FF34EA">
              <w:rPr>
                <w:rFonts w:ascii="Courier New" w:hAnsi="Courier New" w:cs="Courier New"/>
                <w:bCs/>
                <w:sz w:val="18"/>
                <w:szCs w:val="18"/>
              </w:rPr>
              <w:t xml:space="preserve">    }</w:t>
            </w:r>
          </w:p>
          <w:p w14:paraId="42523C3E" w14:textId="77777777" w:rsidR="00FF34EA" w:rsidRPr="00B5380A" w:rsidRDefault="00FF34EA" w:rsidP="00FF34EA">
            <w:pPr>
              <w:autoSpaceDE w:val="0"/>
              <w:autoSpaceDN w:val="0"/>
              <w:adjustRightInd w:val="0"/>
              <w:spacing w:after="0"/>
              <w:rPr>
                <w:rFonts w:ascii="Courier New" w:hAnsi="Courier New" w:cs="Courier New"/>
                <w:b/>
                <w:sz w:val="18"/>
                <w:szCs w:val="18"/>
              </w:rPr>
            </w:pPr>
          </w:p>
        </w:tc>
      </w:tr>
    </w:tbl>
    <w:p w14:paraId="4A211D06" w14:textId="77777777" w:rsidR="00FF34EA" w:rsidRDefault="00FF34EA" w:rsidP="00FF34EA">
      <w:pPr>
        <w:rPr>
          <w:rFonts w:ascii="Arial" w:hAnsi="Arial" w:cs="Arial"/>
          <w:b/>
        </w:rPr>
      </w:pPr>
    </w:p>
    <w:p w14:paraId="46A06EBB" w14:textId="55658D63" w:rsidR="00683B27" w:rsidRPr="00D268E5" w:rsidRDefault="006405CC" w:rsidP="006405CC">
      <w:pPr>
        <w:pStyle w:val="berschrift1"/>
      </w:pPr>
      <w:bookmarkStart w:id="27" w:name="_Toc183772035"/>
      <w:r>
        <w:t>3 Branches</w:t>
      </w:r>
      <w:r w:rsidR="00683B27" w:rsidRPr="00D268E5">
        <w:t xml:space="preserve"> executed</w:t>
      </w:r>
      <w:bookmarkEnd w:id="17"/>
      <w:bookmarkEnd w:id="18"/>
      <w:bookmarkEnd w:id="27"/>
    </w:p>
    <w:p w14:paraId="13C4DE78" w14:textId="34D754DE"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CF6B17">
        <w:rPr>
          <w:rFonts w:ascii="Arial" w:hAnsi="Arial" w:cs="Arial"/>
          <w:lang w:eastAsia="zh-CN"/>
        </w:rPr>
        <w:t>0</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berschrift1"/>
        <w:numPr>
          <w:ilvl w:val="0"/>
          <w:numId w:val="22"/>
        </w:numPr>
        <w:autoSpaceDN w:val="0"/>
        <w:rPr>
          <w:rFonts w:cs="Arial"/>
        </w:rPr>
      </w:pPr>
      <w:bookmarkStart w:id="28" w:name="_Toc107403160"/>
      <w:bookmarkStart w:id="29" w:name="_Toc183772036"/>
      <w:r w:rsidRPr="00D268E5">
        <w:rPr>
          <w:rFonts w:cs="Arial"/>
        </w:rPr>
        <w:lastRenderedPageBreak/>
        <w:t>Execution Log Files</w:t>
      </w:r>
      <w:bookmarkEnd w:id="19"/>
      <w:bookmarkEnd w:id="20"/>
      <w:bookmarkEnd w:id="21"/>
      <w:bookmarkEnd w:id="28"/>
      <w:bookmarkEnd w:id="29"/>
      <w:r w:rsidRPr="00D268E5">
        <w:rPr>
          <w:rFonts w:cs="Arial"/>
        </w:rPr>
        <w:t xml:space="preserve"> </w:t>
      </w:r>
    </w:p>
    <w:p w14:paraId="78CE6FFD" w14:textId="77777777" w:rsidR="00683B27" w:rsidRPr="00467CEF" w:rsidRDefault="00683B27" w:rsidP="006405CC">
      <w:pPr>
        <w:pStyle w:val="berschrift2"/>
        <w:numPr>
          <w:ilvl w:val="1"/>
          <w:numId w:val="22"/>
        </w:numPr>
        <w:overflowPunct w:val="0"/>
        <w:autoSpaceDE w:val="0"/>
        <w:autoSpaceDN w:val="0"/>
        <w:adjustRightInd w:val="0"/>
        <w:spacing w:before="480"/>
        <w:rPr>
          <w:rFonts w:cs="Arial"/>
          <w:sz w:val="28"/>
          <w:szCs w:val="28"/>
        </w:rPr>
      </w:pPr>
      <w:bookmarkStart w:id="30" w:name="_Toc107403161"/>
      <w:bookmarkStart w:id="31" w:name="_Toc183772037"/>
      <w:r>
        <w:rPr>
          <w:rFonts w:cs="Arial"/>
          <w:sz w:val="28"/>
          <w:szCs w:val="28"/>
        </w:rPr>
        <w:t>MediaTek MT6983 UE</w:t>
      </w:r>
      <w:bookmarkEnd w:id="30"/>
      <w:bookmarkEnd w:id="31"/>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berschrift2"/>
        <w:numPr>
          <w:ilvl w:val="1"/>
          <w:numId w:val="22"/>
        </w:numPr>
        <w:overflowPunct w:val="0"/>
        <w:autoSpaceDE w:val="0"/>
        <w:autoSpaceDN w:val="0"/>
        <w:adjustRightInd w:val="0"/>
        <w:spacing w:before="480"/>
        <w:rPr>
          <w:rFonts w:cs="Arial"/>
          <w:sz w:val="28"/>
          <w:szCs w:val="28"/>
        </w:rPr>
      </w:pPr>
      <w:bookmarkStart w:id="32" w:name="_Toc183772038"/>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 UE</w:t>
      </w:r>
      <w:bookmarkEnd w:id="32"/>
    </w:p>
    <w:p w14:paraId="0256573C" w14:textId="26B25730" w:rsidR="00171058" w:rsidRPr="00171058" w:rsidRDefault="00171058" w:rsidP="00171058">
      <w:pPr>
        <w:rPr>
          <w:rFonts w:cs="Arial"/>
        </w:rPr>
      </w:pPr>
      <w:r w:rsidRPr="00171058">
        <w:rPr>
          <w:rFonts w:cs="Arial"/>
        </w:rPr>
        <w:t>The</w:t>
      </w:r>
      <w:r>
        <w:t xml:space="preserve"> </w:t>
      </w:r>
      <w:proofErr w:type="spellStart"/>
      <w:r>
        <w:t>HiSilicon</w:t>
      </w:r>
      <w:proofErr w:type="spellEnd"/>
      <w:r>
        <w:t xml:space="preserve"> </w:t>
      </w:r>
      <w:proofErr w:type="spellStart"/>
      <w:r>
        <w:t>Balong</w:t>
      </w:r>
      <w:proofErr w:type="spellEnd"/>
      <w:r>
        <w:t xml:space="preserve">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berschrift1"/>
        <w:numPr>
          <w:ilvl w:val="0"/>
          <w:numId w:val="22"/>
        </w:numPr>
        <w:autoSpaceDN w:val="0"/>
        <w:rPr>
          <w:rFonts w:cs="Arial"/>
        </w:rPr>
      </w:pPr>
      <w:bookmarkStart w:id="33" w:name="_Toc122434496"/>
      <w:bookmarkStart w:id="34" w:name="_Toc295288973"/>
      <w:bookmarkStart w:id="35" w:name="_Toc325725668"/>
      <w:bookmarkStart w:id="36" w:name="_Toc107403162"/>
      <w:bookmarkStart w:id="37" w:name="_Toc183772039"/>
      <w:r w:rsidRPr="00D268E5">
        <w:rPr>
          <w:rFonts w:cs="Arial"/>
        </w:rPr>
        <w:t>References</w:t>
      </w:r>
      <w:bookmarkEnd w:id="33"/>
      <w:bookmarkEnd w:id="34"/>
      <w:bookmarkEnd w:id="35"/>
      <w:bookmarkEnd w:id="36"/>
      <w:bookmarkEnd w:id="3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4C1F97">
        <w:tc>
          <w:tcPr>
            <w:tcW w:w="709" w:type="dxa"/>
            <w:hideMark/>
          </w:tcPr>
          <w:p w14:paraId="5794F0AF" w14:textId="77777777" w:rsidR="00683B27" w:rsidRPr="00D268E5" w:rsidRDefault="00683B27" w:rsidP="004C1F97">
            <w:pPr>
              <w:pStyle w:val="FP"/>
              <w:spacing w:before="40" w:after="40"/>
              <w:rPr>
                <w:sz w:val="18"/>
                <w:lang w:eastAsia="en-GB"/>
              </w:rPr>
            </w:pPr>
            <w:r w:rsidRPr="00D268E5">
              <w:rPr>
                <w:sz w:val="18"/>
              </w:rPr>
              <w:t>[1]</w:t>
            </w:r>
          </w:p>
        </w:tc>
        <w:tc>
          <w:tcPr>
            <w:tcW w:w="8930" w:type="dxa"/>
            <w:hideMark/>
          </w:tcPr>
          <w:p w14:paraId="07E24BF5" w14:textId="278DE3CC" w:rsidR="00683B27" w:rsidRPr="00D268E5" w:rsidRDefault="00683B27" w:rsidP="004C1F97">
            <w:pPr>
              <w:overflowPunct w:val="0"/>
              <w:autoSpaceDE w:val="0"/>
              <w:autoSpaceDN w:val="0"/>
              <w:adjustRightInd w:val="0"/>
              <w:spacing w:before="40" w:after="40"/>
            </w:pPr>
            <w:r w:rsidRPr="00D268E5">
              <w:t>R5s2</w:t>
            </w:r>
            <w:r w:rsidR="00A87EE8">
              <w:t>40</w:t>
            </w:r>
            <w:r w:rsidR="00C36B03">
              <w:t>687</w:t>
            </w:r>
            <w:r w:rsidRPr="00D268E5">
              <w:t xml:space="preserve">:   Supporting information for addition of </w:t>
            </w:r>
            <w:r w:rsidR="009833CA">
              <w:t>NR5GC testcase 7.1.1.12.4.1 in FR1</w:t>
            </w:r>
          </w:p>
        </w:tc>
      </w:tr>
    </w:tbl>
    <w:p w14:paraId="209ADC4A" w14:textId="77777777" w:rsidR="00CE06FC" w:rsidRPr="00683B27" w:rsidRDefault="00CE06FC" w:rsidP="00483820">
      <w:pPr>
        <w:pStyle w:val="berschrift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330A" w14:textId="77777777" w:rsidR="00555132" w:rsidRDefault="00555132">
      <w:pPr>
        <w:spacing w:after="0"/>
      </w:pPr>
      <w:r>
        <w:separator/>
      </w:r>
    </w:p>
  </w:endnote>
  <w:endnote w:type="continuationSeparator" w:id="0">
    <w:p w14:paraId="17D6ECEC" w14:textId="77777777" w:rsidR="00555132" w:rsidRDefault="005551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1587" w14:textId="77777777" w:rsidR="001A72F9" w:rsidRDefault="001A72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EDE9D" w14:textId="77777777" w:rsidR="001A72F9" w:rsidRDefault="001A72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583E" w14:textId="77777777" w:rsidR="001A72F9" w:rsidRDefault="001A72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E8FBD" w14:textId="77777777" w:rsidR="00555132" w:rsidRDefault="00555132">
      <w:pPr>
        <w:spacing w:after="0"/>
      </w:pPr>
      <w:r>
        <w:separator/>
      </w:r>
    </w:p>
  </w:footnote>
  <w:footnote w:type="continuationSeparator" w:id="0">
    <w:p w14:paraId="37AB1CD6" w14:textId="77777777" w:rsidR="00555132" w:rsidRDefault="005551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1A72F9" w:rsidRDefault="001A72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4111A" w14:textId="77777777" w:rsidR="001A72F9" w:rsidRDefault="001A72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D352" w14:textId="77777777" w:rsidR="001A72F9" w:rsidRDefault="001A72F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2F32E186" w:rsidR="001A72F9" w:rsidRDefault="001A72F9">
    <w:pPr>
      <w:pStyle w:val="Kopfzeile"/>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1A72F9" w:rsidRDefault="001A72F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22047459" w:rsidR="001A72F9" w:rsidRDefault="001A72F9">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1A72F9" w:rsidRDefault="001A72F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782D4D80" w:rsidR="001A72F9" w:rsidRDefault="001A72F9">
    <w:pPr>
      <w:pStyle w:val="Kopfzeile"/>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1A72F9" w:rsidRDefault="001A72F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MpMDxgcAgAALQ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9A4B4F" w:rsidRDefault="009A4B4F">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1" w15:restartNumberingAfterBreak="0">
    <w:nsid w:val="470A11CA"/>
    <w:multiLevelType w:val="hybridMultilevel"/>
    <w:tmpl w:val="0FC41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4154685"/>
    <w:multiLevelType w:val="hybridMultilevel"/>
    <w:tmpl w:val="09E62B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9"/>
  </w:num>
  <w:num w:numId="3">
    <w:abstractNumId w:val="20"/>
  </w:num>
  <w:num w:numId="4">
    <w:abstractNumId w:val="23"/>
  </w:num>
  <w:num w:numId="5">
    <w:abstractNumId w:val="5"/>
  </w:num>
  <w:num w:numId="6">
    <w:abstractNumId w:val="1"/>
  </w:num>
  <w:num w:numId="7">
    <w:abstractNumId w:val="17"/>
  </w:num>
  <w:num w:numId="8">
    <w:abstractNumId w:val="21"/>
  </w:num>
  <w:num w:numId="9">
    <w:abstractNumId w:val="4"/>
  </w:num>
  <w:num w:numId="10">
    <w:abstractNumId w:val="7"/>
  </w:num>
  <w:num w:numId="11">
    <w:abstractNumId w:val="6"/>
  </w:num>
  <w:num w:numId="12">
    <w:abstractNumId w:val="19"/>
  </w:num>
  <w:num w:numId="13">
    <w:abstractNumId w:val="0"/>
  </w:num>
  <w:num w:numId="14">
    <w:abstractNumId w:val="2"/>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 w:numId="20">
    <w:abstractNumId w:val="10"/>
  </w:num>
  <w:num w:numId="21">
    <w:abstractNumId w:val="15"/>
  </w:num>
  <w:num w:numId="22">
    <w:abstractNumId w:val="3"/>
  </w:num>
  <w:num w:numId="23">
    <w:abstractNumId w:val="14"/>
  </w:num>
  <w:num w:numId="24">
    <w:abstractNumId w:val="22"/>
  </w:num>
  <w:num w:numId="25">
    <w:abstractNumId w:val="1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4A1C"/>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4917"/>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2F9"/>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2BB0"/>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83C"/>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3E38"/>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144E"/>
    <w:rsid w:val="003D14A7"/>
    <w:rsid w:val="003D31FC"/>
    <w:rsid w:val="003D350C"/>
    <w:rsid w:val="003D3D05"/>
    <w:rsid w:val="003D60A7"/>
    <w:rsid w:val="003E093F"/>
    <w:rsid w:val="003E11C0"/>
    <w:rsid w:val="003E1305"/>
    <w:rsid w:val="003E190F"/>
    <w:rsid w:val="003E1A36"/>
    <w:rsid w:val="003E2050"/>
    <w:rsid w:val="003E4E80"/>
    <w:rsid w:val="003E50C5"/>
    <w:rsid w:val="003F2244"/>
    <w:rsid w:val="003F3008"/>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19EC"/>
    <w:rsid w:val="004434E3"/>
    <w:rsid w:val="004438C8"/>
    <w:rsid w:val="00444367"/>
    <w:rsid w:val="00444FBC"/>
    <w:rsid w:val="00445EB9"/>
    <w:rsid w:val="00446488"/>
    <w:rsid w:val="00451FDB"/>
    <w:rsid w:val="004526D2"/>
    <w:rsid w:val="004537D1"/>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208"/>
    <w:rsid w:val="004C1390"/>
    <w:rsid w:val="004C1F97"/>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413E"/>
    <w:rsid w:val="00545256"/>
    <w:rsid w:val="0054672C"/>
    <w:rsid w:val="00547111"/>
    <w:rsid w:val="00547CAE"/>
    <w:rsid w:val="00550693"/>
    <w:rsid w:val="00550859"/>
    <w:rsid w:val="00553188"/>
    <w:rsid w:val="00554413"/>
    <w:rsid w:val="00555132"/>
    <w:rsid w:val="00556622"/>
    <w:rsid w:val="0055681D"/>
    <w:rsid w:val="005571C5"/>
    <w:rsid w:val="00562E2E"/>
    <w:rsid w:val="00564C5E"/>
    <w:rsid w:val="005653AA"/>
    <w:rsid w:val="00567546"/>
    <w:rsid w:val="005704B2"/>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87449"/>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326E"/>
    <w:rsid w:val="00664000"/>
    <w:rsid w:val="00666214"/>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098C"/>
    <w:rsid w:val="006F23F2"/>
    <w:rsid w:val="006F2E2B"/>
    <w:rsid w:val="006F3C12"/>
    <w:rsid w:val="006F5153"/>
    <w:rsid w:val="006F605B"/>
    <w:rsid w:val="006F6B55"/>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5AB3"/>
    <w:rsid w:val="0073784E"/>
    <w:rsid w:val="00737EE1"/>
    <w:rsid w:val="00737F95"/>
    <w:rsid w:val="00742356"/>
    <w:rsid w:val="00742C1C"/>
    <w:rsid w:val="00742E5A"/>
    <w:rsid w:val="007448CF"/>
    <w:rsid w:val="00745BC0"/>
    <w:rsid w:val="007473D5"/>
    <w:rsid w:val="00747A98"/>
    <w:rsid w:val="00747DB8"/>
    <w:rsid w:val="0075125A"/>
    <w:rsid w:val="0075229A"/>
    <w:rsid w:val="00753C07"/>
    <w:rsid w:val="00754554"/>
    <w:rsid w:val="007562C1"/>
    <w:rsid w:val="00756B20"/>
    <w:rsid w:val="00756C77"/>
    <w:rsid w:val="00756D76"/>
    <w:rsid w:val="007607CB"/>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06A1"/>
    <w:rsid w:val="00831633"/>
    <w:rsid w:val="00833673"/>
    <w:rsid w:val="00833689"/>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0D9"/>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5DAA"/>
    <w:rsid w:val="0091750C"/>
    <w:rsid w:val="009219EE"/>
    <w:rsid w:val="00924000"/>
    <w:rsid w:val="0092425D"/>
    <w:rsid w:val="009245F9"/>
    <w:rsid w:val="00924986"/>
    <w:rsid w:val="00924F96"/>
    <w:rsid w:val="00930A46"/>
    <w:rsid w:val="0093260B"/>
    <w:rsid w:val="00933747"/>
    <w:rsid w:val="009357BB"/>
    <w:rsid w:val="0093623F"/>
    <w:rsid w:val="00936D68"/>
    <w:rsid w:val="00941256"/>
    <w:rsid w:val="00941350"/>
    <w:rsid w:val="00941E30"/>
    <w:rsid w:val="00942244"/>
    <w:rsid w:val="009442CB"/>
    <w:rsid w:val="00944D6B"/>
    <w:rsid w:val="00945049"/>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A23"/>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4B4F"/>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31A"/>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2C7F"/>
    <w:rsid w:val="00A83BF2"/>
    <w:rsid w:val="00A85F07"/>
    <w:rsid w:val="00A86F1E"/>
    <w:rsid w:val="00A878CF"/>
    <w:rsid w:val="00A87D86"/>
    <w:rsid w:val="00A87EE8"/>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BF7A24"/>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3096"/>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665E"/>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49"/>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019"/>
    <w:rsid w:val="00E04C5C"/>
    <w:rsid w:val="00E052E6"/>
    <w:rsid w:val="00E11711"/>
    <w:rsid w:val="00E11B1F"/>
    <w:rsid w:val="00E12B9B"/>
    <w:rsid w:val="00E12CDE"/>
    <w:rsid w:val="00E13F3D"/>
    <w:rsid w:val="00E14D7D"/>
    <w:rsid w:val="00E1562A"/>
    <w:rsid w:val="00E17774"/>
    <w:rsid w:val="00E214EA"/>
    <w:rsid w:val="00E222AC"/>
    <w:rsid w:val="00E22D01"/>
    <w:rsid w:val="00E24250"/>
    <w:rsid w:val="00E27582"/>
    <w:rsid w:val="00E301CE"/>
    <w:rsid w:val="00E308BA"/>
    <w:rsid w:val="00E30D42"/>
    <w:rsid w:val="00E31B43"/>
    <w:rsid w:val="00E31DFA"/>
    <w:rsid w:val="00E32CEC"/>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152"/>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15A1"/>
    <w:rsid w:val="00F635F0"/>
    <w:rsid w:val="00F64BBD"/>
    <w:rsid w:val="00F666DC"/>
    <w:rsid w:val="00F67174"/>
    <w:rsid w:val="00F67E1B"/>
    <w:rsid w:val="00F700BC"/>
    <w:rsid w:val="00F71329"/>
    <w:rsid w:val="00F71994"/>
    <w:rsid w:val="00F73D34"/>
    <w:rsid w:val="00F74662"/>
    <w:rsid w:val="00F74751"/>
    <w:rsid w:val="00F75366"/>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2B23"/>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styleId="NichtaufgelsteErwhnung">
    <w:name w:val="Unresolved Mention"/>
    <w:basedOn w:val="Absatz-Standardschriftar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8C999E-B2CC-4677-AC7E-2FF3FFAC6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6765</Words>
  <Characters>38561</Characters>
  <Application>Microsoft Office Word</Application>
  <DocSecurity>0</DocSecurity>
  <Lines>321</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2025-03-12T13:47:00Z</dcterms:created>
  <dcterms:modified xsi:type="dcterms:W3CDTF">2025-03-12T14:07:00Z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