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58966E2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8712E1">
          <w:rPr>
            <w:b/>
            <w:i/>
            <w:noProof/>
            <w:sz w:val="28"/>
          </w:rPr>
          <w:t>5</w:t>
        </w:r>
        <w:r w:rsidR="000339D8">
          <w:rPr>
            <w:b/>
            <w:i/>
            <w:noProof/>
            <w:sz w:val="28"/>
          </w:rPr>
          <w:t>5</w:t>
        </w:r>
        <w:r w:rsidR="00370A1A">
          <w:rPr>
            <w:b/>
            <w:i/>
            <w:noProof/>
            <w:sz w:val="28"/>
          </w:rPr>
          <w:t>3</w:t>
        </w:r>
      </w:fldSimple>
    </w:p>
    <w:p w14:paraId="210A5493" w14:textId="36EF72AA" w:rsidR="00745C21" w:rsidRDefault="0054225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542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EC45A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CA2787">
              <w:rPr>
                <w:b/>
                <w:noProof/>
                <w:sz w:val="28"/>
              </w:rPr>
              <w:t>4</w:t>
            </w:r>
            <w:r w:rsidR="00E02E8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542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DC358" w:rsidR="001E41F3" w:rsidRDefault="00E02E82" w:rsidP="009C5B9C">
            <w:pPr>
              <w:pStyle w:val="CRCoverPage"/>
              <w:spacing w:after="0"/>
              <w:rPr>
                <w:noProof/>
              </w:rPr>
            </w:pPr>
            <w:r w:rsidRPr="00E02E82">
              <w:t>Correction for NR5GC MDT test case 8.1.6.1.2.3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6CAE5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642C17">
              <w:rPr>
                <w:noProof/>
              </w:rPr>
              <w:t xml:space="preserve">16_Test, </w:t>
            </w:r>
            <w:r w:rsidR="00642C17" w:rsidRPr="00642C1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A64F6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A2787">
              <w:rPr>
                <w:noProof/>
              </w:rPr>
              <w:t>07-</w:t>
            </w:r>
            <w:r w:rsidR="002A7662">
              <w:rPr>
                <w:noProof/>
              </w:rPr>
              <w:t>2</w:t>
            </w:r>
            <w:r w:rsidR="00E02E82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5422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2D5C6" w:rsidR="000B302A" w:rsidRPr="00FB2005" w:rsidRDefault="000B302A" w:rsidP="000B302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For </w:t>
            </w:r>
            <w:proofErr w:type="spellStart"/>
            <w:r>
              <w:rPr>
                <w:rFonts w:cs="Arial"/>
                <w:lang w:eastAsia="zh-CN"/>
              </w:rPr>
              <w:t>RRCSetupComplete</w:t>
            </w:r>
            <w:proofErr w:type="spellEnd"/>
            <w:r>
              <w:rPr>
                <w:rFonts w:cs="Arial"/>
                <w:lang w:eastAsia="zh-CN"/>
              </w:rPr>
              <w:t xml:space="preserve"> at step 14 the contents of ue-MeasurementsAvailable-r16 is given as “</w:t>
            </w:r>
            <w:r w:rsidRPr="00296D39">
              <w:t>UE-MeasurementsAvailable-r16 with condition LOG</w:t>
            </w:r>
            <w:r>
              <w:t>, specified in 38.508-1 table 4.6.5-15. Other fields apart from “</w:t>
            </w:r>
            <w:r>
              <w:rPr>
                <w:lang w:val="fr-FR"/>
              </w:rPr>
              <w:t>logMeasAvailable-r16</w:t>
            </w:r>
            <w:r>
              <w:t xml:space="preserve">” are specified as “not checked” and may be reported by the UE if it has stored information for e.g. previous RLF failure. </w:t>
            </w:r>
          </w:p>
        </w:tc>
      </w:tr>
      <w:tr w:rsidR="000B30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403086E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67618B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Use default value (*) for all fields of </w:t>
            </w:r>
            <w:r w:rsidRPr="00A521EC">
              <w:rPr>
                <w:rFonts w:cs="Arial"/>
                <w:lang w:val="en-US" w:eastAsia="zh-CN"/>
              </w:rPr>
              <w:t>cr_UE_MeasurementsAvailable_r16</w:t>
            </w:r>
            <w:r>
              <w:rPr>
                <w:rFonts w:cs="Arial"/>
                <w:lang w:val="en-US" w:eastAsia="zh-CN"/>
              </w:rPr>
              <w:t xml:space="preserve"> except </w:t>
            </w:r>
            <w:r w:rsidRPr="002C4BB1">
              <w:rPr>
                <w:rFonts w:cs="Arial"/>
                <w:lang w:val="en-US" w:eastAsia="zh-CN"/>
              </w:rPr>
              <w:t>p_LogMeasAvailable_r16</w:t>
            </w:r>
            <w:r>
              <w:rPr>
                <w:rFonts w:cs="Arial"/>
                <w:lang w:val="en-US" w:eastAsia="zh-CN"/>
              </w:rPr>
              <w:t xml:space="preserve"> (instead of </w:t>
            </w:r>
            <w:r>
              <w:rPr>
                <w:rFonts w:cs="Arial"/>
                <w:b/>
                <w:bCs/>
                <w:lang w:val="en-US" w:eastAsia="zh-CN"/>
              </w:rPr>
              <w:t>omit</w:t>
            </w:r>
            <w:r w:rsidRPr="000D64EB">
              <w:rPr>
                <w:rFonts w:cs="Arial"/>
                <w:lang w:val="en-US" w:eastAsia="zh-CN"/>
              </w:rPr>
              <w:t>)</w:t>
            </w:r>
          </w:p>
        </w:tc>
      </w:tr>
      <w:tr w:rsidR="000B30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0B302A" w14:paraId="034AF533" w14:textId="77777777" w:rsidTr="00547111">
        <w:tc>
          <w:tcPr>
            <w:tcW w:w="2694" w:type="dxa"/>
            <w:gridSpan w:val="2"/>
          </w:tcPr>
          <w:p w14:paraId="39D9EB5B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D0B5A" w:rsidR="000B302A" w:rsidRPr="00E02E82" w:rsidRDefault="000B302A" w:rsidP="000B302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8.1.6.1.2.3.</w:t>
            </w:r>
            <w:r>
              <w:rPr>
                <w:noProof/>
                <w:lang w:val="en-US"/>
              </w:rPr>
              <w:t>NR5GC</w:t>
            </w:r>
          </w:p>
        </w:tc>
      </w:tr>
      <w:tr w:rsidR="000B30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0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</w:p>
        </w:tc>
      </w:tr>
      <w:tr w:rsidR="000B30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0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302A" w:rsidRPr="008863B9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302A" w:rsidRPr="008863B9" w:rsidRDefault="000B302A" w:rsidP="000B30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0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2624228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28513B3B" w14:textId="0B3F069E" w:rsidR="00924C3E" w:rsidRDefault="00924C3E" w:rsidP="00924C3E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宋体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24C3E" w14:paraId="7EB4DB36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0AC5" w14:textId="77777777" w:rsidR="00924C3E" w:rsidRDefault="00924C3E" w:rsidP="00C759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438" w14:textId="0BAE7EFA" w:rsidR="00924C3E" w:rsidRPr="00B65B1E" w:rsidRDefault="00647B85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7B85">
              <w:rPr>
                <w:rFonts w:ascii="Arial" w:hAnsi="Arial" w:cs="Arial"/>
                <w:lang w:val="en-US" w:eastAsia="en-GB"/>
              </w:rPr>
              <w:t>f_TC_8_1_6_1_2_3_NR5GC_</w:t>
            </w:r>
            <w:proofErr w:type="gramStart"/>
            <w:r w:rsidRPr="00647B85">
              <w:rPr>
                <w:rFonts w:ascii="Arial" w:hAnsi="Arial" w:cs="Arial"/>
                <w:lang w:val="en-US" w:eastAsia="en-GB"/>
              </w:rPr>
              <w:t>TestBody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924C3E" w14:paraId="0E711B9C" w14:textId="77777777" w:rsidTr="00C7594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2C5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F04" w14:textId="7F3623E2" w:rsidR="00924C3E" w:rsidRPr="008D31B6" w:rsidRDefault="00913DD6" w:rsidP="00C7594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RRCSetupComplete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at step 14 </w:t>
            </w:r>
            <w:r w:rsidR="00CD39A8">
              <w:rPr>
                <w:rFonts w:ascii="Arial" w:hAnsi="Arial" w:cs="Arial"/>
                <w:lang w:eastAsia="zh-CN"/>
              </w:rPr>
              <w:t xml:space="preserve">the contents of </w:t>
            </w:r>
            <w:r w:rsidR="00776756">
              <w:rPr>
                <w:rFonts w:ascii="Arial" w:hAnsi="Arial" w:cs="Arial"/>
                <w:lang w:eastAsia="zh-CN"/>
              </w:rPr>
              <w:t>ue-Measurements</w:t>
            </w:r>
            <w:r w:rsidR="00497D1B">
              <w:rPr>
                <w:rFonts w:ascii="Arial" w:hAnsi="Arial" w:cs="Arial"/>
                <w:lang w:eastAsia="zh-CN"/>
              </w:rPr>
              <w:t xml:space="preserve">Available-r16 </w:t>
            </w:r>
            <w:r w:rsidR="0053343B">
              <w:rPr>
                <w:rFonts w:ascii="Arial" w:hAnsi="Arial" w:cs="Arial"/>
                <w:lang w:eastAsia="zh-CN"/>
              </w:rPr>
              <w:t xml:space="preserve">is </w:t>
            </w:r>
            <w:r w:rsidR="00A0564D">
              <w:rPr>
                <w:rFonts w:ascii="Arial" w:hAnsi="Arial" w:cs="Arial"/>
                <w:lang w:eastAsia="zh-CN"/>
              </w:rPr>
              <w:t>given</w:t>
            </w:r>
            <w:r w:rsidR="0053343B">
              <w:rPr>
                <w:rFonts w:ascii="Arial" w:hAnsi="Arial" w:cs="Arial"/>
                <w:lang w:eastAsia="zh-CN"/>
              </w:rPr>
              <w:t xml:space="preserve"> as </w:t>
            </w:r>
            <w:r w:rsidR="00A0564D">
              <w:rPr>
                <w:rFonts w:ascii="Arial" w:hAnsi="Arial" w:cs="Arial"/>
                <w:lang w:eastAsia="zh-CN"/>
              </w:rPr>
              <w:t>“</w:t>
            </w:r>
            <w:r w:rsidR="00A0564D" w:rsidRPr="00296D39">
              <w:t>UE-MeasurementsAvailable-r16 with condition LOG</w:t>
            </w:r>
            <w:r w:rsidR="00A0564D">
              <w:t>, specified in 38.508-1</w:t>
            </w:r>
            <w:r w:rsidR="00B12DDE">
              <w:t xml:space="preserve"> </w:t>
            </w:r>
            <w:r w:rsidR="00DD4D0C">
              <w:t xml:space="preserve">table 4.6.5-15. </w:t>
            </w:r>
            <w:r w:rsidR="004720C0">
              <w:t xml:space="preserve">Other fields apart from </w:t>
            </w:r>
            <w:r w:rsidR="006F1B18">
              <w:t>“</w:t>
            </w:r>
            <w:r w:rsidR="006F1B18">
              <w:rPr>
                <w:lang w:val="fr-FR"/>
              </w:rPr>
              <w:t>logMeasAvailable-r16</w:t>
            </w:r>
            <w:r w:rsidR="006F1B18">
              <w:t xml:space="preserve">” are specified as “not checked” and may be reported by the UE if it has stored </w:t>
            </w:r>
            <w:r w:rsidR="001438B2">
              <w:t>information for e.g. previous RLF failure.</w:t>
            </w:r>
            <w:r w:rsidR="00A0564D">
              <w:t xml:space="preserve"> </w:t>
            </w:r>
          </w:p>
        </w:tc>
      </w:tr>
      <w:tr w:rsidR="00924C3E" w14:paraId="3B5811EF" w14:textId="77777777" w:rsidTr="00C7594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C97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2A2E" w14:textId="570FA578" w:rsidR="005651BA" w:rsidRPr="002C4BB1" w:rsidRDefault="001438B2" w:rsidP="00C75946">
            <w:pPr>
              <w:pStyle w:val="CRCoverPage"/>
              <w:spacing w:after="0" w:line="259" w:lineRule="auto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Use default value (*) for all fields of </w:t>
            </w:r>
            <w:r w:rsidR="00A521EC" w:rsidRPr="00A521EC">
              <w:rPr>
                <w:rFonts w:cs="Arial"/>
                <w:lang w:val="en-US" w:eastAsia="zh-CN"/>
              </w:rPr>
              <w:t>cr_UE_MeasurementsAvailable_r16</w:t>
            </w:r>
            <w:r w:rsidR="00A521EC">
              <w:rPr>
                <w:rFonts w:cs="Arial"/>
                <w:lang w:val="en-US" w:eastAsia="zh-CN"/>
              </w:rPr>
              <w:t xml:space="preserve"> except </w:t>
            </w:r>
            <w:r w:rsidR="002C4BB1" w:rsidRPr="002C4BB1">
              <w:rPr>
                <w:rFonts w:cs="Arial"/>
                <w:lang w:val="en-US" w:eastAsia="zh-CN"/>
              </w:rPr>
              <w:t>p_LogMeasAvailable_r16</w:t>
            </w:r>
            <w:r w:rsidR="002C4BB1">
              <w:rPr>
                <w:rFonts w:cs="Arial"/>
                <w:lang w:val="en-US" w:eastAsia="zh-CN"/>
              </w:rPr>
              <w:t xml:space="preserve"> (instead of </w:t>
            </w:r>
            <w:r w:rsidR="002C4BB1">
              <w:rPr>
                <w:rFonts w:cs="Arial"/>
                <w:b/>
                <w:bCs/>
                <w:lang w:val="en-US" w:eastAsia="zh-CN"/>
              </w:rPr>
              <w:t>omit</w:t>
            </w:r>
            <w:r w:rsidR="002C4BB1" w:rsidRPr="000D64EB">
              <w:rPr>
                <w:rFonts w:cs="Arial"/>
                <w:lang w:val="en-US" w:eastAsia="zh-CN"/>
              </w:rPr>
              <w:t>)</w:t>
            </w:r>
          </w:p>
        </w:tc>
      </w:tr>
      <w:tr w:rsidR="00924C3E" w14:paraId="4CB3156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4E4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0B38" w14:textId="452B0835" w:rsidR="00924C3E" w:rsidRDefault="00E250C9" w:rsidP="00C75946">
            <w:pPr>
              <w:spacing w:after="0"/>
              <w:rPr>
                <w:rFonts w:ascii="Arial" w:hAnsi="Arial" w:cs="Arial"/>
                <w:lang w:eastAsia="en-GB"/>
              </w:rPr>
            </w:pPr>
            <w:r w:rsidRPr="00706951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924C3E" w14:paraId="2A14B10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A6C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B439" w14:textId="784363E6" w:rsidR="00924C3E" w:rsidRDefault="00ED2829" w:rsidP="00C75946">
            <w:pPr>
              <w:rPr>
                <w:rFonts w:ascii="Arial" w:hAnsi="Arial"/>
                <w:lang w:eastAsia="zh-CN"/>
              </w:rPr>
            </w:pPr>
            <w:bookmarkStart w:id="8" w:name="_GoBack"/>
            <w:bookmarkEnd w:id="8"/>
            <w:r w:rsidRPr="00ED2829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76D7DD23" w14:textId="77777777" w:rsidR="00924C3E" w:rsidRDefault="00924C3E" w:rsidP="00924C3E">
      <w:pPr>
        <w:rPr>
          <w:lang w:val="en-US" w:eastAsia="zh-CN"/>
        </w:rPr>
      </w:pPr>
    </w:p>
    <w:p w14:paraId="7C82026E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B85" w14:paraId="5C564ECD" w14:textId="77777777" w:rsidTr="00605F0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827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function f_TC_8_1_6_1_2_3_NR5GC_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TestBody(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) runs on NR5GC_PTC</w:t>
            </w:r>
          </w:p>
          <w:p w14:paraId="0EA5331E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72A6BC4B" w14:textId="303E4162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…………………………………</w:t>
            </w:r>
          </w:p>
          <w:p w14:paraId="0192848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CF21B0F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"Steps 11-19"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1F04F24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1BCE8AE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f_NR_Paging_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nr_Cell11, RRC_IDLE);</w:t>
            </w:r>
          </w:p>
          <w:p w14:paraId="5DB34084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f_NR_RRC_SetupRequest_Def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(nr_Cell11);</w:t>
            </w:r>
          </w:p>
          <w:p w14:paraId="40BEF32D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f_NR_RRCSetup_Def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(nr_Cell11);</w:t>
            </w:r>
          </w:p>
          <w:p w14:paraId="7883DC69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ReceivedMsg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f_NR_RRCSetupComplete_Def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(nr_Cell11,</w:t>
            </w:r>
          </w:p>
          <w:p w14:paraId="75ABAAE4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cr_38508_RRCSetupComplete(tsc_NR_RRC_TI_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Def,-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,-,-,cr_RRCSetupComplete_v1610_IEs(*,*,cr_UE_MeasurementsAvailable_r16(true_</w:t>
            </w:r>
            <w:r w:rsidRPr="00647B85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,o</w:t>
            </w:r>
            <w:r w:rsidRPr="00AD06D9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mit,omit,omit,omit</w:t>
            </w: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))));</w:t>
            </w:r>
          </w:p>
          <w:p w14:paraId="55C7EBAE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f_NR5GC_RRC_ConnectedState3N_Steps5_8(nr_Cell11,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v_ReceivedMsg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71A95FFA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9D3FDFF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20"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24C3E300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The SS send a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to get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logMeasReport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09E835C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REQ(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nr_Cell11,</w:t>
            </w:r>
          </w:p>
          <w:p w14:paraId="2C646877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3086E28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UEInformationRequest(</w:t>
            </w:r>
            <w:proofErr w:type="spellStart"/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tsc_NR_RRC_TI_Def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true_))); //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- condition Logged MDT</w:t>
            </w:r>
          </w:p>
          <w:p w14:paraId="1576AE9B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5151B06" w14:textId="522A46B1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………………………………</w:t>
            </w:r>
          </w:p>
          <w:p w14:paraId="15BA56D3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  <w:p w14:paraId="28A1A57C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619F69F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5D171E08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5AE804E0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120FFBC4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0A3A4162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77EB0266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0DC7ECEF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49D93343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B85" w14:paraId="4D008FEC" w14:textId="77777777" w:rsidTr="00605F0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7226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function f_TC_8_1_6_1_2_3_NR5GC_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TestBody(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) runs on NR5GC_PTC</w:t>
            </w:r>
          </w:p>
          <w:p w14:paraId="3C77E95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5F4021D2" w14:textId="56759429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</w:t>
            </w:r>
          </w:p>
          <w:p w14:paraId="3A5E665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2898E91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"Steps 11-19"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022F44E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6A72AE1A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f_NR_Paging_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nr_Cell11, RRC_IDLE);</w:t>
            </w:r>
          </w:p>
          <w:p w14:paraId="4C8DFC08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f_NR_RRC_SetupRequest_Def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(nr_Cell11);</w:t>
            </w:r>
          </w:p>
          <w:p w14:paraId="7E0A8E8D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f_NR_RRCSetup_Def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(nr_Cell11);</w:t>
            </w:r>
          </w:p>
          <w:p w14:paraId="760BBAA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v_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ReceivedMsg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f_NR_RRCSetupComplete_Def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(nr_Cell11,</w:t>
            </w:r>
          </w:p>
          <w:p w14:paraId="3B043CDC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cr_38508_RRCSetupComplete(tsc_NR_RRC_TI_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Def,-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,-,-,cr_RRCSetupComplete_v1610_IEs(*,*,cr_UE_MeasurementsAvailable_r16(true_))));</w:t>
            </w:r>
          </w:p>
          <w:p w14:paraId="2C9F939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f_NR5GC_RRC_ConnectedState3N_Steps5_8(nr_Cell11,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v_ReceivedMsg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00ED251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4B520DA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"Step 20"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53BA0CD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The SS send a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to get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logMeasReport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238B3138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SRB.send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(cas_NR_SRB1_RrcPdu_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REQ(</w:t>
            </w:r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nr_Cell11,</w:t>
            </w:r>
          </w:p>
          <w:p w14:paraId="2DEBE77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4E1AB96F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</w:t>
            </w:r>
            <w:proofErr w:type="gram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UEInformationRequest(</w:t>
            </w:r>
            <w:proofErr w:type="spellStart"/>
            <w:proofErr w:type="gram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tsc_NR_RRC_TI_Def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true_))); // </w:t>
            </w:r>
            <w:proofErr w:type="spellStart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UEInformationRequest</w:t>
            </w:r>
            <w:proofErr w:type="spellEnd"/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- condition Logged MDT</w:t>
            </w:r>
          </w:p>
          <w:p w14:paraId="7248B9ED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B11BACC" w14:textId="3333031B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……………………………………</w:t>
            </w:r>
          </w:p>
          <w:p w14:paraId="22380E23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  <w:p w14:paraId="5B830917" w14:textId="77777777" w:rsidR="00647B85" w:rsidRPr="00FB450F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99E1F09" w14:textId="77777777" w:rsidR="00647B85" w:rsidRDefault="00647B85" w:rsidP="00647B85">
      <w:pPr>
        <w:rPr>
          <w:rFonts w:ascii="Arial" w:hAnsi="Arial" w:cs="Arial"/>
          <w:lang w:val="en-US" w:eastAsia="en-GB"/>
        </w:rPr>
      </w:pPr>
    </w:p>
    <w:p w14:paraId="32196EFE" w14:textId="77777777" w:rsidR="00647B85" w:rsidRDefault="00647B85" w:rsidP="00647B85">
      <w:pPr>
        <w:rPr>
          <w:rFonts w:ascii="Arial" w:hAnsi="Arial" w:cs="Arial"/>
          <w:lang w:val="en-US" w:eastAsia="en-GB"/>
        </w:rPr>
      </w:pPr>
    </w:p>
    <w:p w14:paraId="7AE92AFF" w14:textId="77777777" w:rsidR="000579F6" w:rsidRDefault="000579F6" w:rsidP="000579F6"/>
    <w:sectPr w:rsid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67436" w14:textId="77777777" w:rsidR="00FC1D95" w:rsidRDefault="00FC1D95">
      <w:r>
        <w:separator/>
      </w:r>
    </w:p>
  </w:endnote>
  <w:endnote w:type="continuationSeparator" w:id="0">
    <w:p w14:paraId="5D075884" w14:textId="77777777" w:rsidR="00FC1D95" w:rsidRDefault="00FC1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61069" w14:textId="77777777" w:rsidR="00FC1D95" w:rsidRDefault="00FC1D95">
      <w:r>
        <w:separator/>
      </w:r>
    </w:p>
  </w:footnote>
  <w:footnote w:type="continuationSeparator" w:id="0">
    <w:p w14:paraId="56E45E03" w14:textId="77777777" w:rsidR="00FC1D95" w:rsidRDefault="00FC1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64EB"/>
    <w:rsid w:val="000D7922"/>
    <w:rsid w:val="00110E0E"/>
    <w:rsid w:val="001323D9"/>
    <w:rsid w:val="001438B2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230B9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609EF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24CD9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3343B"/>
    <w:rsid w:val="0054225B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3325D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1B18"/>
    <w:rsid w:val="006F4AD0"/>
    <w:rsid w:val="00732F5A"/>
    <w:rsid w:val="00745C21"/>
    <w:rsid w:val="0076150F"/>
    <w:rsid w:val="00771F32"/>
    <w:rsid w:val="00776756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626E7"/>
    <w:rsid w:val="00870EE7"/>
    <w:rsid w:val="008712E1"/>
    <w:rsid w:val="00873374"/>
    <w:rsid w:val="0088068E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73773"/>
    <w:rsid w:val="00975727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0564D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317E5"/>
    <w:rsid w:val="00C41AF7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D4D0C"/>
    <w:rsid w:val="00DE12D9"/>
    <w:rsid w:val="00DE34CF"/>
    <w:rsid w:val="00E02E82"/>
    <w:rsid w:val="00E13F3D"/>
    <w:rsid w:val="00E250C9"/>
    <w:rsid w:val="00E34898"/>
    <w:rsid w:val="00E35060"/>
    <w:rsid w:val="00E50DF1"/>
    <w:rsid w:val="00E53BB2"/>
    <w:rsid w:val="00E9177E"/>
    <w:rsid w:val="00EA51E8"/>
    <w:rsid w:val="00EB09B7"/>
    <w:rsid w:val="00EB394A"/>
    <w:rsid w:val="00EC6DB7"/>
    <w:rsid w:val="00ED2829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1D95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FFEF8-1A8C-4659-8E28-53E5BA3EF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187</cp:revision>
  <cp:lastPrinted>1900-01-01T00:00:00Z</cp:lastPrinted>
  <dcterms:created xsi:type="dcterms:W3CDTF">2022-12-12T09:24:00Z</dcterms:created>
  <dcterms:modified xsi:type="dcterms:W3CDTF">2023-09-06T09:20:00Z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(2)OjgoyPdV6iScot/nEwean74c7+HIIJk9WxkJgMH8iTXoL5bcknPVuPhEVCYrjAuUhA38zHGZ
DgnUcg5jIdKtI29tIVwGMu75Y6kxYHm0zYHocPwBGQgq0dFQKj2md6No/IkeWc2jzY15MTl6
1tDyYvI6C9eG/AlbtWkVeDisqOosR4sUAUBNK2Sen2+I4AiFvr4pnhLTMUUjjjJLfc2U0kxi
CXACK1J2Y26A8DvyDE</vt:lpwstr>
  </property>
  <property fmtid="{D5CDD505-2E9C-101B-9397-08002B2CF9AE}" pid="22" name="_2015_ms_pID_7253431">
    <vt:lpwstr>91+UQdRDLeVV5iWowS40zkwh6RenXfrlHZ5nmls+m6o7jJKpryRd1p
5cKgDCXDcIuWtwiYPUx6yQdi3df1yBSDa/79aWOrxSGet6fhWN3u3lZcl2Qn0NVTgjaUl4CY
VH/rXC3CMjsCDkq/AAtDNxncvr9qaGmKRKmGIo09gmndUt3XtAshdM87MbvK8ynj6OCqpiCe
t7Nkj3qI/VAsBaCy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1693569378</vt:lpwstr>
  </property>
</Properties>
</file>