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4C33" w:rsidRDefault="00CB4C33" w:rsidP="00CB4C33">
      <w:pPr>
        <w:pStyle w:val="CRCoverPage"/>
        <w:tabs>
          <w:tab w:val="right" w:pos="9639"/>
        </w:tabs>
        <w:spacing w:after="0"/>
        <w:rPr>
          <w:b/>
          <w:i/>
          <w:noProof/>
          <w:sz w:val="28"/>
        </w:rPr>
      </w:pPr>
      <w:r>
        <w:rPr>
          <w:b/>
          <w:noProof/>
          <w:sz w:val="24"/>
        </w:rPr>
        <w:t>3GPP TSG-</w:t>
      </w:r>
      <w:r w:rsidR="00FB3614">
        <w:fldChar w:fldCharType="begin"/>
      </w:r>
      <w:r w:rsidR="00FB3614">
        <w:instrText xml:space="preserve"> DOCPROPERTY  TSG/WGRef  \* MERGEFORMAT </w:instrText>
      </w:r>
      <w:r w:rsidR="00FB3614">
        <w:fldChar w:fldCharType="separate"/>
      </w:r>
      <w:r>
        <w:rPr>
          <w:b/>
          <w:noProof/>
          <w:sz w:val="24"/>
        </w:rPr>
        <w:t>RAN5</w:t>
      </w:r>
      <w:r w:rsidR="00FB3614">
        <w:rPr>
          <w:b/>
          <w:noProof/>
          <w:sz w:val="24"/>
        </w:rPr>
        <w:fldChar w:fldCharType="end"/>
      </w:r>
      <w:r>
        <w:rPr>
          <w:b/>
          <w:noProof/>
          <w:sz w:val="24"/>
        </w:rPr>
        <w:t xml:space="preserve"> Meeting #</w:t>
      </w:r>
      <w:r w:rsidR="00FB3614">
        <w:fldChar w:fldCharType="begin"/>
      </w:r>
      <w:r w:rsidR="00FB3614">
        <w:instrText xml:space="preserve"> DOCPROPERTY  MtgSeq  \* MERGEFORMAT </w:instrText>
      </w:r>
      <w:r w:rsidR="00FB3614">
        <w:fldChar w:fldCharType="separate"/>
      </w:r>
      <w:r w:rsidRPr="00EB09B7">
        <w:rPr>
          <w:b/>
          <w:noProof/>
          <w:sz w:val="24"/>
        </w:rPr>
        <w:t>2023</w:t>
      </w:r>
      <w:r w:rsidR="00FB3614">
        <w:rPr>
          <w:b/>
          <w:noProof/>
          <w:sz w:val="24"/>
        </w:rPr>
        <w:fldChar w:fldCharType="end"/>
      </w:r>
      <w:r w:rsidR="00FB3614">
        <w:fldChar w:fldCharType="begin"/>
      </w:r>
      <w:r w:rsidR="00FB3614">
        <w:instrText xml:space="preserve"> DOCPROPERTY  MtgTitle  \* MERGEFORMAT </w:instrText>
      </w:r>
      <w:r w:rsidR="00FB3614">
        <w:fldChar w:fldCharType="separate"/>
      </w:r>
      <w:r>
        <w:rPr>
          <w:b/>
          <w:noProof/>
          <w:sz w:val="24"/>
        </w:rPr>
        <w:t>-TTCN email</w:t>
      </w:r>
      <w:r w:rsidR="00FB3614">
        <w:rPr>
          <w:b/>
          <w:noProof/>
          <w:sz w:val="24"/>
        </w:rPr>
        <w:fldChar w:fldCharType="end"/>
      </w:r>
      <w:r>
        <w:rPr>
          <w:b/>
          <w:i/>
          <w:noProof/>
          <w:sz w:val="28"/>
        </w:rPr>
        <w:tab/>
      </w:r>
      <w:r w:rsidR="00FB3614">
        <w:fldChar w:fldCharType="begin"/>
      </w:r>
      <w:r w:rsidR="00FB3614">
        <w:instrText xml:space="preserve"> DOCPROPERTY  Tdoc#  \* MERGEFORMAT </w:instrText>
      </w:r>
      <w:r w:rsidR="00FB3614">
        <w:fldChar w:fldCharType="separate"/>
      </w:r>
      <w:r w:rsidRPr="00E13F3D">
        <w:rPr>
          <w:b/>
          <w:i/>
          <w:noProof/>
          <w:sz w:val="28"/>
        </w:rPr>
        <w:t>R5s230531</w:t>
      </w:r>
      <w:r w:rsidR="00FB3614">
        <w:rPr>
          <w:b/>
          <w:i/>
          <w:noProof/>
          <w:sz w:val="28"/>
        </w:rPr>
        <w:fldChar w:fldCharType="end"/>
      </w:r>
    </w:p>
    <w:p w:rsidR="00CB4C33" w:rsidRDefault="00FB3614" w:rsidP="00CB4C33">
      <w:pPr>
        <w:pStyle w:val="CRCoverPage"/>
        <w:outlineLvl w:val="0"/>
        <w:rPr>
          <w:b/>
          <w:noProof/>
          <w:sz w:val="24"/>
        </w:rPr>
      </w:pPr>
      <w:r>
        <w:fldChar w:fldCharType="begin"/>
      </w:r>
      <w:r>
        <w:instrText xml:space="preserve"> DOCPROPERTY  Location  \* MERGEFORMAT </w:instrText>
      </w:r>
      <w:r>
        <w:fldChar w:fldCharType="separate"/>
      </w:r>
      <w:r w:rsidR="00CB4C33" w:rsidRPr="00BA51D9">
        <w:rPr>
          <w:b/>
          <w:noProof/>
          <w:sz w:val="24"/>
        </w:rPr>
        <w:t>Online</w:t>
      </w:r>
      <w:r>
        <w:rPr>
          <w:b/>
          <w:noProof/>
          <w:sz w:val="24"/>
        </w:rPr>
        <w:fldChar w:fldCharType="end"/>
      </w:r>
      <w:r w:rsidR="00CB4C33">
        <w:rPr>
          <w:b/>
          <w:noProof/>
          <w:sz w:val="24"/>
        </w:rPr>
        <w:t xml:space="preserve">, </w:t>
      </w:r>
      <w:r w:rsidR="00CB4C33">
        <w:fldChar w:fldCharType="begin"/>
      </w:r>
      <w:r w:rsidR="00CB4C33">
        <w:instrText xml:space="preserve"> DOCPROPERTY  Country  \* MERGEFORMAT </w:instrText>
      </w:r>
      <w:r w:rsidR="00CB4C33">
        <w:fldChar w:fldCharType="end"/>
      </w:r>
      <w:r w:rsidR="00CB4C33">
        <w:rPr>
          <w:b/>
          <w:noProof/>
          <w:sz w:val="24"/>
        </w:rPr>
        <w:t xml:space="preserve">, </w:t>
      </w:r>
      <w:r>
        <w:fldChar w:fldCharType="begin"/>
      </w:r>
      <w:r>
        <w:instrText xml:space="preserve"> DOCPROPERTY  StartDate  \* MERGEFORMAT </w:instrText>
      </w:r>
      <w:r>
        <w:fldChar w:fldCharType="separate"/>
      </w:r>
      <w:r w:rsidR="00CB4C33" w:rsidRPr="00BA51D9">
        <w:rPr>
          <w:b/>
          <w:noProof/>
          <w:sz w:val="24"/>
        </w:rPr>
        <w:t>9th Dec 2022</w:t>
      </w:r>
      <w:r>
        <w:rPr>
          <w:b/>
          <w:noProof/>
          <w:sz w:val="24"/>
        </w:rPr>
        <w:fldChar w:fldCharType="end"/>
      </w:r>
      <w:r w:rsidR="00CB4C33">
        <w:rPr>
          <w:b/>
          <w:noProof/>
          <w:sz w:val="24"/>
        </w:rPr>
        <w:t xml:space="preserve"> - </w:t>
      </w:r>
      <w:r>
        <w:fldChar w:fldCharType="begin"/>
      </w:r>
      <w:r>
        <w:instrText xml:space="preserve"> DOCPROPERTY  EndDate  \* MERGEFORMAT </w:instrText>
      </w:r>
      <w:r>
        <w:fldChar w:fldCharType="separate"/>
      </w:r>
      <w:r w:rsidR="00CB4C33"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4C33" w:rsidTr="00936BF7">
        <w:tc>
          <w:tcPr>
            <w:tcW w:w="9641" w:type="dxa"/>
            <w:gridSpan w:val="9"/>
            <w:tcBorders>
              <w:top w:val="single" w:sz="4" w:space="0" w:color="auto"/>
              <w:left w:val="single" w:sz="4" w:space="0" w:color="auto"/>
              <w:right w:val="single" w:sz="4" w:space="0" w:color="auto"/>
            </w:tcBorders>
          </w:tcPr>
          <w:p w:rsidR="00CB4C33" w:rsidRDefault="00CB4C33" w:rsidP="00936BF7">
            <w:pPr>
              <w:pStyle w:val="CRCoverPage"/>
              <w:spacing w:after="0"/>
              <w:jc w:val="right"/>
              <w:rPr>
                <w:i/>
                <w:noProof/>
              </w:rPr>
            </w:pPr>
            <w:r>
              <w:rPr>
                <w:i/>
                <w:noProof/>
                <w:sz w:val="14"/>
              </w:rPr>
              <w:t>CR-Form-v12.2</w:t>
            </w:r>
          </w:p>
        </w:tc>
      </w:tr>
      <w:tr w:rsidR="00CB4C33" w:rsidTr="00936BF7">
        <w:tc>
          <w:tcPr>
            <w:tcW w:w="9641" w:type="dxa"/>
            <w:gridSpan w:val="9"/>
            <w:tcBorders>
              <w:left w:val="single" w:sz="4" w:space="0" w:color="auto"/>
              <w:right w:val="single" w:sz="4" w:space="0" w:color="auto"/>
            </w:tcBorders>
          </w:tcPr>
          <w:p w:rsidR="00CB4C33" w:rsidRDefault="00CB4C33" w:rsidP="00936BF7">
            <w:pPr>
              <w:pStyle w:val="CRCoverPage"/>
              <w:spacing w:after="0"/>
              <w:jc w:val="center"/>
              <w:rPr>
                <w:noProof/>
              </w:rPr>
            </w:pPr>
            <w:r>
              <w:rPr>
                <w:b/>
                <w:noProof/>
                <w:sz w:val="32"/>
              </w:rPr>
              <w:t>CHANGE REQUEST</w:t>
            </w:r>
          </w:p>
        </w:tc>
      </w:tr>
      <w:tr w:rsidR="00CB4C33" w:rsidTr="00936BF7">
        <w:tc>
          <w:tcPr>
            <w:tcW w:w="9641" w:type="dxa"/>
            <w:gridSpan w:val="9"/>
            <w:tcBorders>
              <w:left w:val="single" w:sz="4" w:space="0" w:color="auto"/>
              <w:right w:val="single" w:sz="4" w:space="0" w:color="auto"/>
            </w:tcBorders>
          </w:tcPr>
          <w:p w:rsidR="00CB4C33" w:rsidRDefault="00CB4C33" w:rsidP="00936BF7">
            <w:pPr>
              <w:pStyle w:val="CRCoverPage"/>
              <w:spacing w:after="0"/>
              <w:rPr>
                <w:noProof/>
                <w:sz w:val="8"/>
                <w:szCs w:val="8"/>
              </w:rPr>
            </w:pPr>
          </w:p>
        </w:tc>
      </w:tr>
      <w:tr w:rsidR="00CB4C33" w:rsidTr="00936BF7">
        <w:tc>
          <w:tcPr>
            <w:tcW w:w="142" w:type="dxa"/>
            <w:tcBorders>
              <w:left w:val="single" w:sz="4" w:space="0" w:color="auto"/>
            </w:tcBorders>
          </w:tcPr>
          <w:p w:rsidR="00CB4C33" w:rsidRDefault="00CB4C33" w:rsidP="00936BF7">
            <w:pPr>
              <w:pStyle w:val="CRCoverPage"/>
              <w:spacing w:after="0"/>
              <w:jc w:val="right"/>
              <w:rPr>
                <w:noProof/>
              </w:rPr>
            </w:pPr>
          </w:p>
        </w:tc>
        <w:tc>
          <w:tcPr>
            <w:tcW w:w="1559" w:type="dxa"/>
            <w:shd w:val="pct30" w:color="FFFF00" w:fill="auto"/>
          </w:tcPr>
          <w:p w:rsidR="00CB4C33" w:rsidRPr="00410371" w:rsidRDefault="00FB3614" w:rsidP="00936BF7">
            <w:pPr>
              <w:pStyle w:val="CRCoverPage"/>
              <w:spacing w:after="0"/>
              <w:jc w:val="right"/>
              <w:rPr>
                <w:b/>
                <w:noProof/>
                <w:sz w:val="28"/>
              </w:rPr>
            </w:pPr>
            <w:r>
              <w:fldChar w:fldCharType="begin"/>
            </w:r>
            <w:r>
              <w:instrText xml:space="preserve"> DOCPROPERTY  Spec#  \* MERGEFORMAT </w:instrText>
            </w:r>
            <w:r>
              <w:fldChar w:fldCharType="separate"/>
            </w:r>
            <w:r w:rsidR="00CB4C33" w:rsidRPr="00410371">
              <w:rPr>
                <w:b/>
                <w:noProof/>
                <w:sz w:val="28"/>
              </w:rPr>
              <w:t>38.523-3</w:t>
            </w:r>
            <w:r>
              <w:rPr>
                <w:b/>
                <w:noProof/>
                <w:sz w:val="28"/>
              </w:rPr>
              <w:fldChar w:fldCharType="end"/>
            </w:r>
          </w:p>
        </w:tc>
        <w:tc>
          <w:tcPr>
            <w:tcW w:w="709" w:type="dxa"/>
          </w:tcPr>
          <w:p w:rsidR="00CB4C33" w:rsidRDefault="00CB4C33" w:rsidP="00936BF7">
            <w:pPr>
              <w:pStyle w:val="CRCoverPage"/>
              <w:spacing w:after="0"/>
              <w:jc w:val="center"/>
              <w:rPr>
                <w:noProof/>
              </w:rPr>
            </w:pPr>
            <w:r>
              <w:rPr>
                <w:b/>
                <w:noProof/>
                <w:sz w:val="28"/>
              </w:rPr>
              <w:t>CR</w:t>
            </w:r>
          </w:p>
        </w:tc>
        <w:tc>
          <w:tcPr>
            <w:tcW w:w="1276" w:type="dxa"/>
            <w:shd w:val="pct30" w:color="FFFF00" w:fill="auto"/>
          </w:tcPr>
          <w:p w:rsidR="00CB4C33" w:rsidRPr="00410371" w:rsidRDefault="00FB3614" w:rsidP="00936BF7">
            <w:pPr>
              <w:pStyle w:val="CRCoverPage"/>
              <w:spacing w:after="0"/>
              <w:rPr>
                <w:noProof/>
              </w:rPr>
            </w:pPr>
            <w:r>
              <w:fldChar w:fldCharType="begin"/>
            </w:r>
            <w:r>
              <w:instrText xml:space="preserve"> DOCPROPERTY  Cr#  \* MERGEFORMAT </w:instrText>
            </w:r>
            <w:r>
              <w:fldChar w:fldCharType="separate"/>
            </w:r>
            <w:r w:rsidR="00CB4C33" w:rsidRPr="00410371">
              <w:rPr>
                <w:b/>
                <w:noProof/>
                <w:sz w:val="28"/>
              </w:rPr>
              <w:t>3137</w:t>
            </w:r>
            <w:r>
              <w:rPr>
                <w:b/>
                <w:noProof/>
                <w:sz w:val="28"/>
              </w:rPr>
              <w:fldChar w:fldCharType="end"/>
            </w:r>
          </w:p>
        </w:tc>
        <w:tc>
          <w:tcPr>
            <w:tcW w:w="709" w:type="dxa"/>
          </w:tcPr>
          <w:p w:rsidR="00CB4C33" w:rsidRDefault="00CB4C33" w:rsidP="00936BF7">
            <w:pPr>
              <w:pStyle w:val="CRCoverPage"/>
              <w:tabs>
                <w:tab w:val="right" w:pos="625"/>
              </w:tabs>
              <w:spacing w:after="0"/>
              <w:jc w:val="center"/>
              <w:rPr>
                <w:noProof/>
              </w:rPr>
            </w:pPr>
            <w:r>
              <w:rPr>
                <w:b/>
                <w:bCs/>
                <w:noProof/>
                <w:sz w:val="28"/>
              </w:rPr>
              <w:t>rev</w:t>
            </w:r>
          </w:p>
        </w:tc>
        <w:tc>
          <w:tcPr>
            <w:tcW w:w="992" w:type="dxa"/>
            <w:shd w:val="pct30" w:color="FFFF00" w:fill="auto"/>
          </w:tcPr>
          <w:p w:rsidR="00CB4C33" w:rsidRPr="00410371" w:rsidRDefault="00FB3614" w:rsidP="00936BF7">
            <w:pPr>
              <w:pStyle w:val="CRCoverPage"/>
              <w:spacing w:after="0"/>
              <w:jc w:val="center"/>
              <w:rPr>
                <w:b/>
                <w:noProof/>
              </w:rPr>
            </w:pPr>
            <w:r>
              <w:fldChar w:fldCharType="begin"/>
            </w:r>
            <w:r>
              <w:instrText xml:space="preserve"> DOCPROPERTY  Revision  \* MERGEFORMAT </w:instrText>
            </w:r>
            <w:r>
              <w:fldChar w:fldCharType="separate"/>
            </w:r>
            <w:r w:rsidR="00CB4C33" w:rsidRPr="00410371">
              <w:rPr>
                <w:b/>
                <w:noProof/>
                <w:sz w:val="28"/>
              </w:rPr>
              <w:t>-</w:t>
            </w:r>
            <w:r>
              <w:rPr>
                <w:b/>
                <w:noProof/>
                <w:sz w:val="28"/>
              </w:rPr>
              <w:fldChar w:fldCharType="end"/>
            </w:r>
          </w:p>
        </w:tc>
        <w:tc>
          <w:tcPr>
            <w:tcW w:w="2410" w:type="dxa"/>
          </w:tcPr>
          <w:p w:rsidR="00CB4C33" w:rsidRDefault="00CB4C33" w:rsidP="00936B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B4C33" w:rsidRPr="00410371" w:rsidRDefault="00FB3614" w:rsidP="00936BF7">
            <w:pPr>
              <w:pStyle w:val="CRCoverPage"/>
              <w:spacing w:after="0"/>
              <w:jc w:val="center"/>
              <w:rPr>
                <w:noProof/>
                <w:sz w:val="28"/>
              </w:rPr>
            </w:pPr>
            <w:r>
              <w:fldChar w:fldCharType="begin"/>
            </w:r>
            <w:r>
              <w:instrText xml:space="preserve"> DOCPROPERTY  Version  \* MERGEFORMAT </w:instrText>
            </w:r>
            <w:r>
              <w:fldChar w:fldCharType="separate"/>
            </w:r>
            <w:r w:rsidR="00CB4C33" w:rsidRPr="00410371">
              <w:rPr>
                <w:b/>
                <w:noProof/>
                <w:sz w:val="28"/>
              </w:rPr>
              <w:t>17.7.0</w:t>
            </w:r>
            <w:r>
              <w:rPr>
                <w:b/>
                <w:noProof/>
                <w:sz w:val="28"/>
              </w:rPr>
              <w:fldChar w:fldCharType="end"/>
            </w:r>
          </w:p>
        </w:tc>
        <w:tc>
          <w:tcPr>
            <w:tcW w:w="143" w:type="dxa"/>
            <w:tcBorders>
              <w:right w:val="single" w:sz="4" w:space="0" w:color="auto"/>
            </w:tcBorders>
          </w:tcPr>
          <w:p w:rsidR="00CB4C33" w:rsidRDefault="00CB4C33" w:rsidP="00936BF7">
            <w:pPr>
              <w:pStyle w:val="CRCoverPage"/>
              <w:spacing w:after="0"/>
              <w:rPr>
                <w:noProof/>
              </w:rPr>
            </w:pPr>
          </w:p>
        </w:tc>
      </w:tr>
      <w:tr w:rsidR="00CB4C33" w:rsidTr="00936BF7">
        <w:tc>
          <w:tcPr>
            <w:tcW w:w="9641" w:type="dxa"/>
            <w:gridSpan w:val="9"/>
            <w:tcBorders>
              <w:left w:val="single" w:sz="4" w:space="0" w:color="auto"/>
              <w:right w:val="single" w:sz="4" w:space="0" w:color="auto"/>
            </w:tcBorders>
          </w:tcPr>
          <w:p w:rsidR="00CB4C33" w:rsidRDefault="00CB4C33" w:rsidP="00936BF7">
            <w:pPr>
              <w:pStyle w:val="CRCoverPage"/>
              <w:spacing w:after="0"/>
              <w:rPr>
                <w:noProof/>
              </w:rPr>
            </w:pPr>
          </w:p>
        </w:tc>
      </w:tr>
      <w:tr w:rsidR="00CB4C33" w:rsidTr="00936BF7">
        <w:tc>
          <w:tcPr>
            <w:tcW w:w="9641" w:type="dxa"/>
            <w:gridSpan w:val="9"/>
            <w:tcBorders>
              <w:top w:val="single" w:sz="4" w:space="0" w:color="auto"/>
            </w:tcBorders>
          </w:tcPr>
          <w:p w:rsidR="00CB4C33" w:rsidRPr="00F25D98" w:rsidRDefault="00CB4C33" w:rsidP="00936B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4C33" w:rsidTr="00936BF7">
        <w:tc>
          <w:tcPr>
            <w:tcW w:w="9641" w:type="dxa"/>
            <w:gridSpan w:val="9"/>
          </w:tcPr>
          <w:p w:rsidR="00CB4C33" w:rsidRDefault="00CB4C33" w:rsidP="00936BF7">
            <w:pPr>
              <w:pStyle w:val="CRCoverPage"/>
              <w:spacing w:after="0"/>
              <w:rPr>
                <w:noProof/>
                <w:sz w:val="8"/>
                <w:szCs w:val="8"/>
              </w:rPr>
            </w:pPr>
          </w:p>
        </w:tc>
      </w:tr>
    </w:tbl>
    <w:p w:rsidR="00CB4C33" w:rsidRDefault="00CB4C33" w:rsidP="00CB4C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C33" w:rsidTr="00936BF7">
        <w:tc>
          <w:tcPr>
            <w:tcW w:w="2835" w:type="dxa"/>
          </w:tcPr>
          <w:p w:rsidR="00CB4C33" w:rsidRDefault="00CB4C33" w:rsidP="00936BF7">
            <w:pPr>
              <w:pStyle w:val="CRCoverPage"/>
              <w:tabs>
                <w:tab w:val="right" w:pos="2751"/>
              </w:tabs>
              <w:spacing w:after="0"/>
              <w:rPr>
                <w:b/>
                <w:i/>
                <w:noProof/>
              </w:rPr>
            </w:pPr>
            <w:r>
              <w:rPr>
                <w:b/>
                <w:i/>
                <w:noProof/>
              </w:rPr>
              <w:t>Proposed change affects:</w:t>
            </w:r>
          </w:p>
        </w:tc>
        <w:tc>
          <w:tcPr>
            <w:tcW w:w="1418" w:type="dxa"/>
          </w:tcPr>
          <w:p w:rsidR="00CB4C33" w:rsidRDefault="00CB4C33" w:rsidP="00936B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B4C33" w:rsidRDefault="00CB4C33" w:rsidP="00936BF7">
            <w:pPr>
              <w:pStyle w:val="CRCoverPage"/>
              <w:spacing w:after="0"/>
              <w:jc w:val="center"/>
              <w:rPr>
                <w:b/>
                <w:caps/>
                <w:noProof/>
              </w:rPr>
            </w:pPr>
          </w:p>
        </w:tc>
        <w:tc>
          <w:tcPr>
            <w:tcW w:w="709" w:type="dxa"/>
            <w:tcBorders>
              <w:left w:val="single" w:sz="4" w:space="0" w:color="auto"/>
            </w:tcBorders>
          </w:tcPr>
          <w:p w:rsidR="00CB4C33" w:rsidRDefault="00CB4C33" w:rsidP="00936B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B4C33" w:rsidRDefault="00CB4C33" w:rsidP="00936BF7">
            <w:pPr>
              <w:pStyle w:val="CRCoverPage"/>
              <w:spacing w:after="0"/>
              <w:jc w:val="center"/>
              <w:rPr>
                <w:b/>
                <w:caps/>
                <w:noProof/>
              </w:rPr>
            </w:pPr>
          </w:p>
        </w:tc>
        <w:tc>
          <w:tcPr>
            <w:tcW w:w="2126" w:type="dxa"/>
          </w:tcPr>
          <w:p w:rsidR="00CB4C33" w:rsidRDefault="00CB4C33" w:rsidP="00936B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B4C33" w:rsidRDefault="00CB4C33" w:rsidP="00936BF7">
            <w:pPr>
              <w:pStyle w:val="CRCoverPage"/>
              <w:spacing w:after="0"/>
              <w:jc w:val="center"/>
              <w:rPr>
                <w:b/>
                <w:caps/>
                <w:noProof/>
              </w:rPr>
            </w:pPr>
          </w:p>
        </w:tc>
        <w:tc>
          <w:tcPr>
            <w:tcW w:w="1418" w:type="dxa"/>
            <w:tcBorders>
              <w:left w:val="nil"/>
            </w:tcBorders>
          </w:tcPr>
          <w:p w:rsidR="00CB4C33" w:rsidRDefault="00CB4C33" w:rsidP="00936B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B4C33" w:rsidRDefault="00CB4C33" w:rsidP="00936BF7">
            <w:pPr>
              <w:pStyle w:val="CRCoverPage"/>
              <w:spacing w:after="0"/>
              <w:jc w:val="center"/>
              <w:rPr>
                <w:b/>
                <w:bCs/>
                <w:caps/>
                <w:noProof/>
              </w:rPr>
            </w:pPr>
          </w:p>
        </w:tc>
      </w:tr>
    </w:tbl>
    <w:p w:rsidR="00CB4C33" w:rsidRDefault="00CB4C33" w:rsidP="00CB4C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4C33" w:rsidTr="00936BF7">
        <w:tc>
          <w:tcPr>
            <w:tcW w:w="9640" w:type="dxa"/>
            <w:gridSpan w:val="11"/>
          </w:tcPr>
          <w:p w:rsidR="00CB4C33" w:rsidRDefault="00CB4C33" w:rsidP="00936BF7">
            <w:pPr>
              <w:pStyle w:val="CRCoverPage"/>
              <w:spacing w:after="0"/>
              <w:rPr>
                <w:noProof/>
                <w:sz w:val="8"/>
                <w:szCs w:val="8"/>
              </w:rPr>
            </w:pPr>
          </w:p>
        </w:tc>
      </w:tr>
      <w:tr w:rsidR="00CB4C33" w:rsidTr="00936BF7">
        <w:tc>
          <w:tcPr>
            <w:tcW w:w="1843" w:type="dxa"/>
            <w:tcBorders>
              <w:top w:val="single" w:sz="4" w:space="0" w:color="auto"/>
              <w:left w:val="single" w:sz="4" w:space="0" w:color="auto"/>
            </w:tcBorders>
          </w:tcPr>
          <w:p w:rsidR="00CB4C33" w:rsidRDefault="00CB4C33" w:rsidP="00936B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B4C33" w:rsidRDefault="00FB3614" w:rsidP="00936BF7">
            <w:pPr>
              <w:pStyle w:val="CRCoverPage"/>
              <w:spacing w:after="0"/>
              <w:ind w:left="100"/>
              <w:rPr>
                <w:noProof/>
              </w:rPr>
            </w:pPr>
            <w:r>
              <w:fldChar w:fldCharType="begin"/>
            </w:r>
            <w:r>
              <w:instrText xml:space="preserve"> DOCPROPERTY  CrTitle  \* MERGEFORMAT </w:instrText>
            </w:r>
            <w:r>
              <w:fldChar w:fldCharType="separate"/>
            </w:r>
            <w:r w:rsidR="00CB4C33">
              <w:t>Addition of ENDC testcase 7.1.1.12.3 in FR1</w:t>
            </w:r>
            <w:r>
              <w:fldChar w:fldCharType="end"/>
            </w:r>
          </w:p>
        </w:tc>
      </w:tr>
      <w:tr w:rsidR="00CB4C33" w:rsidTr="00936BF7">
        <w:tc>
          <w:tcPr>
            <w:tcW w:w="1843" w:type="dxa"/>
            <w:tcBorders>
              <w:left w:val="single" w:sz="4" w:space="0" w:color="auto"/>
            </w:tcBorders>
          </w:tcPr>
          <w:p w:rsidR="00CB4C33" w:rsidRDefault="00CB4C33" w:rsidP="00936BF7">
            <w:pPr>
              <w:pStyle w:val="CRCoverPage"/>
              <w:spacing w:after="0"/>
              <w:rPr>
                <w:b/>
                <w:i/>
                <w:noProof/>
                <w:sz w:val="8"/>
                <w:szCs w:val="8"/>
              </w:rPr>
            </w:pPr>
          </w:p>
        </w:tc>
        <w:tc>
          <w:tcPr>
            <w:tcW w:w="7797" w:type="dxa"/>
            <w:gridSpan w:val="10"/>
            <w:tcBorders>
              <w:right w:val="single" w:sz="4" w:space="0" w:color="auto"/>
            </w:tcBorders>
          </w:tcPr>
          <w:p w:rsidR="00CB4C33" w:rsidRDefault="00CB4C33" w:rsidP="00936BF7">
            <w:pPr>
              <w:pStyle w:val="CRCoverPage"/>
              <w:spacing w:after="0"/>
              <w:rPr>
                <w:noProof/>
                <w:sz w:val="8"/>
                <w:szCs w:val="8"/>
              </w:rPr>
            </w:pPr>
          </w:p>
        </w:tc>
      </w:tr>
      <w:tr w:rsidR="00CB4C33" w:rsidTr="00936BF7">
        <w:tc>
          <w:tcPr>
            <w:tcW w:w="1843" w:type="dxa"/>
            <w:tcBorders>
              <w:left w:val="single" w:sz="4" w:space="0" w:color="auto"/>
            </w:tcBorders>
          </w:tcPr>
          <w:p w:rsidR="00CB4C33" w:rsidRDefault="00CB4C33" w:rsidP="00936B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B4C33" w:rsidRDefault="00FB3614" w:rsidP="00936BF7">
            <w:pPr>
              <w:pStyle w:val="CRCoverPage"/>
              <w:spacing w:after="0"/>
              <w:ind w:left="100"/>
              <w:rPr>
                <w:noProof/>
              </w:rPr>
            </w:pPr>
            <w:r>
              <w:fldChar w:fldCharType="begin"/>
            </w:r>
            <w:r>
              <w:instrText xml:space="preserve"> DOCPROPERTY  SourceIfWg  \* MERGEFORMAT </w:instrText>
            </w:r>
            <w:r>
              <w:fldChar w:fldCharType="separate"/>
            </w:r>
            <w:r w:rsidR="00CB4C33">
              <w:rPr>
                <w:noProof/>
              </w:rPr>
              <w:t>ROHDE &amp; SCHWARZ</w:t>
            </w:r>
            <w:r>
              <w:rPr>
                <w:noProof/>
              </w:rPr>
              <w:fldChar w:fldCharType="end"/>
            </w:r>
          </w:p>
        </w:tc>
      </w:tr>
      <w:tr w:rsidR="00CB4C33" w:rsidTr="00936BF7">
        <w:tc>
          <w:tcPr>
            <w:tcW w:w="1843" w:type="dxa"/>
            <w:tcBorders>
              <w:left w:val="single" w:sz="4" w:space="0" w:color="auto"/>
            </w:tcBorders>
          </w:tcPr>
          <w:p w:rsidR="00CB4C33" w:rsidRDefault="00CB4C33" w:rsidP="00936B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B4C33" w:rsidRDefault="00CB4C33" w:rsidP="00936BF7">
            <w:pPr>
              <w:pStyle w:val="CRCoverPage"/>
              <w:spacing w:after="0"/>
              <w:ind w:left="100"/>
              <w:rPr>
                <w:noProof/>
              </w:rPr>
            </w:pPr>
            <w:r>
              <w:t>R5</w:t>
            </w:r>
            <w:r>
              <w:fldChar w:fldCharType="begin"/>
            </w:r>
            <w:r>
              <w:instrText xml:space="preserve"> DOCPROPERTY  SourceIfTsg  \* MERGEFORMAT </w:instrText>
            </w:r>
            <w:r>
              <w:fldChar w:fldCharType="end"/>
            </w:r>
          </w:p>
        </w:tc>
      </w:tr>
      <w:tr w:rsidR="00CB4C33" w:rsidTr="00936BF7">
        <w:tc>
          <w:tcPr>
            <w:tcW w:w="1843" w:type="dxa"/>
            <w:tcBorders>
              <w:left w:val="single" w:sz="4" w:space="0" w:color="auto"/>
            </w:tcBorders>
          </w:tcPr>
          <w:p w:rsidR="00CB4C33" w:rsidRDefault="00CB4C33" w:rsidP="00936BF7">
            <w:pPr>
              <w:pStyle w:val="CRCoverPage"/>
              <w:spacing w:after="0"/>
              <w:rPr>
                <w:b/>
                <w:i/>
                <w:noProof/>
                <w:sz w:val="8"/>
                <w:szCs w:val="8"/>
              </w:rPr>
            </w:pPr>
          </w:p>
        </w:tc>
        <w:tc>
          <w:tcPr>
            <w:tcW w:w="7797" w:type="dxa"/>
            <w:gridSpan w:val="10"/>
            <w:tcBorders>
              <w:right w:val="single" w:sz="4" w:space="0" w:color="auto"/>
            </w:tcBorders>
          </w:tcPr>
          <w:p w:rsidR="00CB4C33" w:rsidRDefault="00CB4C33" w:rsidP="00936BF7">
            <w:pPr>
              <w:pStyle w:val="CRCoverPage"/>
              <w:spacing w:after="0"/>
              <w:rPr>
                <w:noProof/>
                <w:sz w:val="8"/>
                <w:szCs w:val="8"/>
              </w:rPr>
            </w:pPr>
          </w:p>
        </w:tc>
      </w:tr>
      <w:tr w:rsidR="00CB4C33" w:rsidTr="00936BF7">
        <w:tc>
          <w:tcPr>
            <w:tcW w:w="1843" w:type="dxa"/>
            <w:tcBorders>
              <w:left w:val="single" w:sz="4" w:space="0" w:color="auto"/>
            </w:tcBorders>
          </w:tcPr>
          <w:p w:rsidR="00CB4C33" w:rsidRDefault="00CB4C33" w:rsidP="00936BF7">
            <w:pPr>
              <w:pStyle w:val="CRCoverPage"/>
              <w:tabs>
                <w:tab w:val="right" w:pos="1759"/>
              </w:tabs>
              <w:spacing w:after="0"/>
              <w:rPr>
                <w:b/>
                <w:i/>
                <w:noProof/>
              </w:rPr>
            </w:pPr>
            <w:r>
              <w:rPr>
                <w:b/>
                <w:i/>
                <w:noProof/>
              </w:rPr>
              <w:t>Work item code:</w:t>
            </w:r>
          </w:p>
        </w:tc>
        <w:tc>
          <w:tcPr>
            <w:tcW w:w="3686" w:type="dxa"/>
            <w:gridSpan w:val="5"/>
            <w:shd w:val="pct30" w:color="FFFF00" w:fill="auto"/>
          </w:tcPr>
          <w:p w:rsidR="00CB4C33" w:rsidRDefault="00FB3614" w:rsidP="00936BF7">
            <w:pPr>
              <w:pStyle w:val="CRCoverPage"/>
              <w:spacing w:after="0"/>
              <w:ind w:left="100"/>
              <w:rPr>
                <w:noProof/>
              </w:rPr>
            </w:pPr>
            <w:r>
              <w:fldChar w:fldCharType="begin"/>
            </w:r>
            <w:r>
              <w:instrText xml:space="preserve"> DOCPROPERTY  RelatedWis  \* MERGEFORMAT </w:instrText>
            </w:r>
            <w:r>
              <w:fldChar w:fldCharType="separate"/>
            </w:r>
            <w:r w:rsidR="00CB4C33">
              <w:rPr>
                <w:noProof/>
              </w:rPr>
              <w:t>TEI16_Test, NR_UE_pow_sav-UEConTest</w:t>
            </w:r>
            <w:r>
              <w:rPr>
                <w:noProof/>
              </w:rPr>
              <w:fldChar w:fldCharType="end"/>
            </w:r>
          </w:p>
        </w:tc>
        <w:tc>
          <w:tcPr>
            <w:tcW w:w="567" w:type="dxa"/>
            <w:tcBorders>
              <w:left w:val="nil"/>
            </w:tcBorders>
          </w:tcPr>
          <w:p w:rsidR="00CB4C33" w:rsidRDefault="00CB4C33" w:rsidP="00936BF7">
            <w:pPr>
              <w:pStyle w:val="CRCoverPage"/>
              <w:spacing w:after="0"/>
              <w:ind w:right="100"/>
              <w:rPr>
                <w:noProof/>
              </w:rPr>
            </w:pPr>
          </w:p>
        </w:tc>
        <w:tc>
          <w:tcPr>
            <w:tcW w:w="1417" w:type="dxa"/>
            <w:gridSpan w:val="3"/>
            <w:tcBorders>
              <w:left w:val="nil"/>
            </w:tcBorders>
          </w:tcPr>
          <w:p w:rsidR="00CB4C33" w:rsidRDefault="00CB4C33" w:rsidP="00936B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B4C33" w:rsidRDefault="00FB3614" w:rsidP="00936BF7">
            <w:pPr>
              <w:pStyle w:val="CRCoverPage"/>
              <w:spacing w:after="0"/>
              <w:ind w:left="100"/>
              <w:rPr>
                <w:noProof/>
              </w:rPr>
            </w:pPr>
            <w:r>
              <w:fldChar w:fldCharType="begin"/>
            </w:r>
            <w:r>
              <w:instrText xml:space="preserve"> DOCPROPERTY  ResDate  \* MERGEFORMAT </w:instrText>
            </w:r>
            <w:r>
              <w:fldChar w:fldCharType="separate"/>
            </w:r>
            <w:r w:rsidR="00CB4C33">
              <w:rPr>
                <w:noProof/>
              </w:rPr>
              <w:t>2023-07-06</w:t>
            </w:r>
            <w:r>
              <w:rPr>
                <w:noProof/>
              </w:rPr>
              <w:fldChar w:fldCharType="end"/>
            </w:r>
          </w:p>
        </w:tc>
      </w:tr>
      <w:tr w:rsidR="00CB4C33" w:rsidTr="00936BF7">
        <w:tc>
          <w:tcPr>
            <w:tcW w:w="1843" w:type="dxa"/>
            <w:tcBorders>
              <w:left w:val="single" w:sz="4" w:space="0" w:color="auto"/>
            </w:tcBorders>
          </w:tcPr>
          <w:p w:rsidR="00CB4C33" w:rsidRDefault="00CB4C33" w:rsidP="00936BF7">
            <w:pPr>
              <w:pStyle w:val="CRCoverPage"/>
              <w:spacing w:after="0"/>
              <w:rPr>
                <w:b/>
                <w:i/>
                <w:noProof/>
                <w:sz w:val="8"/>
                <w:szCs w:val="8"/>
              </w:rPr>
            </w:pPr>
          </w:p>
        </w:tc>
        <w:tc>
          <w:tcPr>
            <w:tcW w:w="1986" w:type="dxa"/>
            <w:gridSpan w:val="4"/>
          </w:tcPr>
          <w:p w:rsidR="00CB4C33" w:rsidRDefault="00CB4C33" w:rsidP="00936BF7">
            <w:pPr>
              <w:pStyle w:val="CRCoverPage"/>
              <w:spacing w:after="0"/>
              <w:rPr>
                <w:noProof/>
                <w:sz w:val="8"/>
                <w:szCs w:val="8"/>
              </w:rPr>
            </w:pPr>
          </w:p>
        </w:tc>
        <w:tc>
          <w:tcPr>
            <w:tcW w:w="2267" w:type="dxa"/>
            <w:gridSpan w:val="2"/>
          </w:tcPr>
          <w:p w:rsidR="00CB4C33" w:rsidRDefault="00CB4C33" w:rsidP="00936BF7">
            <w:pPr>
              <w:pStyle w:val="CRCoverPage"/>
              <w:spacing w:after="0"/>
              <w:rPr>
                <w:noProof/>
                <w:sz w:val="8"/>
                <w:szCs w:val="8"/>
              </w:rPr>
            </w:pPr>
          </w:p>
        </w:tc>
        <w:tc>
          <w:tcPr>
            <w:tcW w:w="1417" w:type="dxa"/>
            <w:gridSpan w:val="3"/>
          </w:tcPr>
          <w:p w:rsidR="00CB4C33" w:rsidRDefault="00CB4C33" w:rsidP="00936BF7">
            <w:pPr>
              <w:pStyle w:val="CRCoverPage"/>
              <w:spacing w:after="0"/>
              <w:rPr>
                <w:noProof/>
                <w:sz w:val="8"/>
                <w:szCs w:val="8"/>
              </w:rPr>
            </w:pPr>
          </w:p>
        </w:tc>
        <w:tc>
          <w:tcPr>
            <w:tcW w:w="2127" w:type="dxa"/>
            <w:tcBorders>
              <w:right w:val="single" w:sz="4" w:space="0" w:color="auto"/>
            </w:tcBorders>
          </w:tcPr>
          <w:p w:rsidR="00CB4C33" w:rsidRDefault="00CB4C33" w:rsidP="00936BF7">
            <w:pPr>
              <w:pStyle w:val="CRCoverPage"/>
              <w:spacing w:after="0"/>
              <w:rPr>
                <w:noProof/>
                <w:sz w:val="8"/>
                <w:szCs w:val="8"/>
              </w:rPr>
            </w:pPr>
          </w:p>
        </w:tc>
      </w:tr>
      <w:tr w:rsidR="00CB4C33" w:rsidTr="00936BF7">
        <w:trPr>
          <w:cantSplit/>
        </w:trPr>
        <w:tc>
          <w:tcPr>
            <w:tcW w:w="1843" w:type="dxa"/>
            <w:tcBorders>
              <w:left w:val="single" w:sz="4" w:space="0" w:color="auto"/>
            </w:tcBorders>
          </w:tcPr>
          <w:p w:rsidR="00CB4C33" w:rsidRDefault="00CB4C33" w:rsidP="00936BF7">
            <w:pPr>
              <w:pStyle w:val="CRCoverPage"/>
              <w:tabs>
                <w:tab w:val="right" w:pos="1759"/>
              </w:tabs>
              <w:spacing w:after="0"/>
              <w:rPr>
                <w:b/>
                <w:i/>
                <w:noProof/>
              </w:rPr>
            </w:pPr>
            <w:r>
              <w:rPr>
                <w:b/>
                <w:i/>
                <w:noProof/>
              </w:rPr>
              <w:t>Category:</w:t>
            </w:r>
          </w:p>
        </w:tc>
        <w:tc>
          <w:tcPr>
            <w:tcW w:w="851" w:type="dxa"/>
            <w:shd w:val="pct30" w:color="FFFF00" w:fill="auto"/>
          </w:tcPr>
          <w:p w:rsidR="00CB4C33" w:rsidRPr="009B36E3" w:rsidRDefault="009B36E3" w:rsidP="00936BF7">
            <w:pPr>
              <w:pStyle w:val="CRCoverPage"/>
              <w:spacing w:after="0"/>
              <w:ind w:left="100" w:right="-609"/>
              <w:rPr>
                <w:b/>
                <w:noProof/>
              </w:rPr>
            </w:pPr>
            <w:r w:rsidRPr="009B36E3">
              <w:rPr>
                <w:b/>
              </w:rPr>
              <w:t>B</w:t>
            </w:r>
          </w:p>
        </w:tc>
        <w:tc>
          <w:tcPr>
            <w:tcW w:w="3402" w:type="dxa"/>
            <w:gridSpan w:val="5"/>
            <w:tcBorders>
              <w:left w:val="nil"/>
            </w:tcBorders>
          </w:tcPr>
          <w:p w:rsidR="00CB4C33" w:rsidRDefault="00CB4C33" w:rsidP="00936BF7">
            <w:pPr>
              <w:pStyle w:val="CRCoverPage"/>
              <w:spacing w:after="0"/>
              <w:rPr>
                <w:noProof/>
              </w:rPr>
            </w:pPr>
          </w:p>
        </w:tc>
        <w:tc>
          <w:tcPr>
            <w:tcW w:w="1417" w:type="dxa"/>
            <w:gridSpan w:val="3"/>
            <w:tcBorders>
              <w:left w:val="nil"/>
            </w:tcBorders>
          </w:tcPr>
          <w:p w:rsidR="00CB4C33" w:rsidRDefault="00CB4C33" w:rsidP="00936B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B4C33" w:rsidRDefault="00FB3614" w:rsidP="00936BF7">
            <w:pPr>
              <w:pStyle w:val="CRCoverPage"/>
              <w:spacing w:after="0"/>
              <w:ind w:left="100"/>
              <w:rPr>
                <w:noProof/>
              </w:rPr>
            </w:pPr>
            <w:r>
              <w:fldChar w:fldCharType="begin"/>
            </w:r>
            <w:r>
              <w:instrText xml:space="preserve"> DOCPROPERTY  Release  \* MERGEFORMAT </w:instrText>
            </w:r>
            <w:r>
              <w:fldChar w:fldCharType="separate"/>
            </w:r>
            <w:r w:rsidR="00CB4C33">
              <w:rPr>
                <w:noProof/>
              </w:rPr>
              <w:t>Rel-17</w:t>
            </w:r>
            <w:r>
              <w:rPr>
                <w:noProof/>
              </w:rPr>
              <w:fldChar w:fldCharType="end"/>
            </w:r>
          </w:p>
        </w:tc>
      </w:tr>
      <w:tr w:rsidR="00CB4C33" w:rsidTr="00936BF7">
        <w:tc>
          <w:tcPr>
            <w:tcW w:w="1843" w:type="dxa"/>
            <w:tcBorders>
              <w:left w:val="single" w:sz="4" w:space="0" w:color="auto"/>
              <w:bottom w:val="single" w:sz="4" w:space="0" w:color="auto"/>
            </w:tcBorders>
          </w:tcPr>
          <w:p w:rsidR="00CB4C33" w:rsidRDefault="00CB4C33" w:rsidP="00936BF7">
            <w:pPr>
              <w:pStyle w:val="CRCoverPage"/>
              <w:spacing w:after="0"/>
              <w:rPr>
                <w:b/>
                <w:i/>
                <w:noProof/>
              </w:rPr>
            </w:pPr>
          </w:p>
        </w:tc>
        <w:tc>
          <w:tcPr>
            <w:tcW w:w="4677" w:type="dxa"/>
            <w:gridSpan w:val="8"/>
            <w:tcBorders>
              <w:bottom w:val="single" w:sz="4" w:space="0" w:color="auto"/>
            </w:tcBorders>
          </w:tcPr>
          <w:p w:rsidR="00CB4C33" w:rsidRDefault="00CB4C33" w:rsidP="00936B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B4C33" w:rsidRDefault="00CB4C33" w:rsidP="00936B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B4C33" w:rsidRPr="007C2097" w:rsidRDefault="00CB4C33" w:rsidP="00936B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4C33" w:rsidTr="00936BF7">
        <w:tc>
          <w:tcPr>
            <w:tcW w:w="1843" w:type="dxa"/>
          </w:tcPr>
          <w:p w:rsidR="00CB4C33" w:rsidRDefault="00CB4C33" w:rsidP="00936BF7">
            <w:pPr>
              <w:pStyle w:val="CRCoverPage"/>
              <w:spacing w:after="0"/>
              <w:rPr>
                <w:b/>
                <w:i/>
                <w:noProof/>
                <w:sz w:val="8"/>
                <w:szCs w:val="8"/>
              </w:rPr>
            </w:pPr>
          </w:p>
        </w:tc>
        <w:tc>
          <w:tcPr>
            <w:tcW w:w="7797" w:type="dxa"/>
            <w:gridSpan w:val="10"/>
          </w:tcPr>
          <w:p w:rsidR="00CB4C33" w:rsidRDefault="00CB4C33" w:rsidP="00936BF7">
            <w:pPr>
              <w:pStyle w:val="CRCoverPage"/>
              <w:spacing w:after="0"/>
              <w:rPr>
                <w:noProof/>
                <w:sz w:val="8"/>
                <w:szCs w:val="8"/>
              </w:rPr>
            </w:pPr>
          </w:p>
        </w:tc>
      </w:tr>
      <w:tr w:rsidR="00CB4C33" w:rsidTr="00936BF7">
        <w:tc>
          <w:tcPr>
            <w:tcW w:w="2694" w:type="dxa"/>
            <w:gridSpan w:val="2"/>
            <w:tcBorders>
              <w:top w:val="single" w:sz="4" w:space="0" w:color="auto"/>
              <w:left w:val="single" w:sz="4" w:space="0" w:color="auto"/>
            </w:tcBorders>
          </w:tcPr>
          <w:p w:rsidR="00CB4C33" w:rsidRDefault="00CB4C33" w:rsidP="00CB4C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B4C33" w:rsidRDefault="00CB4C33" w:rsidP="00CB4C33">
            <w:pPr>
              <w:pStyle w:val="CRCoverPage"/>
              <w:spacing w:after="0"/>
              <w:ind w:left="100"/>
              <w:rPr>
                <w:noProof/>
              </w:rPr>
            </w:pPr>
            <w:r w:rsidRPr="0002234C">
              <w:rPr>
                <w:noProof/>
              </w:rPr>
              <w:t>To add</w:t>
            </w:r>
            <w:r>
              <w:rPr>
                <w:noProof/>
              </w:rPr>
              <w:t xml:space="preserve"> ENDC test case 7.1.1.12.3 in FR1 to the IWD_23wk24 </w:t>
            </w:r>
            <w:r w:rsidRPr="0002234C">
              <w:rPr>
                <w:noProof/>
              </w:rPr>
              <w:t>ATS.</w:t>
            </w:r>
          </w:p>
        </w:tc>
      </w:tr>
      <w:tr w:rsidR="00CB4C33" w:rsidTr="00936BF7">
        <w:tc>
          <w:tcPr>
            <w:tcW w:w="2694" w:type="dxa"/>
            <w:gridSpan w:val="2"/>
            <w:tcBorders>
              <w:left w:val="single" w:sz="4" w:space="0" w:color="auto"/>
            </w:tcBorders>
          </w:tcPr>
          <w:p w:rsidR="00CB4C33" w:rsidRDefault="00CB4C33" w:rsidP="00CB4C33">
            <w:pPr>
              <w:pStyle w:val="CRCoverPage"/>
              <w:spacing w:after="0"/>
              <w:rPr>
                <w:b/>
                <w:i/>
                <w:noProof/>
                <w:sz w:val="8"/>
                <w:szCs w:val="8"/>
              </w:rPr>
            </w:pPr>
          </w:p>
        </w:tc>
        <w:tc>
          <w:tcPr>
            <w:tcW w:w="6946" w:type="dxa"/>
            <w:gridSpan w:val="9"/>
            <w:tcBorders>
              <w:right w:val="single" w:sz="4" w:space="0" w:color="auto"/>
            </w:tcBorders>
          </w:tcPr>
          <w:p w:rsidR="00CB4C33" w:rsidRDefault="00CB4C33" w:rsidP="00CB4C33">
            <w:pPr>
              <w:pStyle w:val="CRCoverPage"/>
              <w:spacing w:after="0"/>
              <w:rPr>
                <w:noProof/>
                <w:sz w:val="8"/>
                <w:szCs w:val="8"/>
              </w:rPr>
            </w:pPr>
          </w:p>
        </w:tc>
      </w:tr>
      <w:tr w:rsidR="00CB4C33" w:rsidTr="00936BF7">
        <w:tc>
          <w:tcPr>
            <w:tcW w:w="2694" w:type="dxa"/>
            <w:gridSpan w:val="2"/>
            <w:tcBorders>
              <w:left w:val="single" w:sz="4" w:space="0" w:color="auto"/>
            </w:tcBorders>
          </w:tcPr>
          <w:p w:rsidR="00CB4C33" w:rsidRDefault="00CB4C33" w:rsidP="00CB4C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B4C33" w:rsidRDefault="00CB4C33" w:rsidP="00CB4C33">
            <w:pPr>
              <w:pStyle w:val="CRCoverPage"/>
              <w:spacing w:after="0"/>
              <w:ind w:left="100"/>
              <w:rPr>
                <w:noProof/>
              </w:rPr>
            </w:pPr>
            <w:r w:rsidRPr="0002234C">
              <w:rPr>
                <w:noProof/>
              </w:rPr>
              <w:t xml:space="preserve">This document lists all changes applied to </w:t>
            </w:r>
            <w:r>
              <w:rPr>
                <w:noProof/>
              </w:rPr>
              <w:t xml:space="preserve">ENDC test case 7.1.1.12.3 </w:t>
            </w:r>
            <w:r w:rsidRPr="0002234C">
              <w:rPr>
                <w:noProof/>
              </w:rPr>
              <w:t>required for a</w:t>
            </w:r>
            <w:r>
              <w:rPr>
                <w:noProof/>
              </w:rPr>
              <w:t>greement</w:t>
            </w:r>
            <w:r w:rsidRPr="0002234C">
              <w:rPr>
                <w:noProof/>
              </w:rPr>
              <w:t>. See detailed change description for further information</w:t>
            </w:r>
            <w:r>
              <w:rPr>
                <w:noProof/>
              </w:rPr>
              <w:t>.</w:t>
            </w:r>
          </w:p>
        </w:tc>
      </w:tr>
      <w:tr w:rsidR="00CB4C33" w:rsidTr="00936BF7">
        <w:tc>
          <w:tcPr>
            <w:tcW w:w="2694" w:type="dxa"/>
            <w:gridSpan w:val="2"/>
            <w:tcBorders>
              <w:left w:val="single" w:sz="4" w:space="0" w:color="auto"/>
            </w:tcBorders>
          </w:tcPr>
          <w:p w:rsidR="00CB4C33" w:rsidRDefault="00CB4C33" w:rsidP="00CB4C33">
            <w:pPr>
              <w:pStyle w:val="CRCoverPage"/>
              <w:spacing w:after="0"/>
              <w:rPr>
                <w:b/>
                <w:i/>
                <w:noProof/>
                <w:sz w:val="8"/>
                <w:szCs w:val="8"/>
              </w:rPr>
            </w:pPr>
          </w:p>
        </w:tc>
        <w:tc>
          <w:tcPr>
            <w:tcW w:w="6946" w:type="dxa"/>
            <w:gridSpan w:val="9"/>
            <w:tcBorders>
              <w:right w:val="single" w:sz="4" w:space="0" w:color="auto"/>
            </w:tcBorders>
          </w:tcPr>
          <w:p w:rsidR="00CB4C33" w:rsidRDefault="00CB4C33" w:rsidP="00CB4C33">
            <w:pPr>
              <w:pStyle w:val="CRCoverPage"/>
              <w:spacing w:after="0"/>
              <w:rPr>
                <w:noProof/>
                <w:sz w:val="8"/>
                <w:szCs w:val="8"/>
              </w:rPr>
            </w:pPr>
          </w:p>
        </w:tc>
      </w:tr>
      <w:tr w:rsidR="00CB4C33" w:rsidTr="00936BF7">
        <w:tc>
          <w:tcPr>
            <w:tcW w:w="2694" w:type="dxa"/>
            <w:gridSpan w:val="2"/>
            <w:tcBorders>
              <w:left w:val="single" w:sz="4" w:space="0" w:color="auto"/>
              <w:bottom w:val="single" w:sz="4" w:space="0" w:color="auto"/>
            </w:tcBorders>
          </w:tcPr>
          <w:p w:rsidR="00CB4C33" w:rsidRDefault="00CB4C33" w:rsidP="00CB4C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B4C33" w:rsidRDefault="00CB4C33" w:rsidP="00CB4C33">
            <w:pPr>
              <w:pStyle w:val="CRCoverPage"/>
              <w:spacing w:after="0"/>
              <w:ind w:left="100"/>
              <w:rPr>
                <w:noProof/>
              </w:rPr>
            </w:pPr>
            <w:r w:rsidRPr="0002234C">
              <w:rPr>
                <w:noProof/>
                <w:lang w:eastAsia="zh-CN"/>
              </w:rPr>
              <w:t>Test case will not be added to ATS</w:t>
            </w:r>
          </w:p>
        </w:tc>
      </w:tr>
      <w:tr w:rsidR="00CB4C33" w:rsidTr="00936BF7">
        <w:tc>
          <w:tcPr>
            <w:tcW w:w="2694" w:type="dxa"/>
            <w:gridSpan w:val="2"/>
          </w:tcPr>
          <w:p w:rsidR="00CB4C33" w:rsidRDefault="00CB4C33" w:rsidP="00CB4C33">
            <w:pPr>
              <w:pStyle w:val="CRCoverPage"/>
              <w:spacing w:after="0"/>
              <w:rPr>
                <w:b/>
                <w:i/>
                <w:noProof/>
                <w:sz w:val="8"/>
                <w:szCs w:val="8"/>
              </w:rPr>
            </w:pPr>
          </w:p>
        </w:tc>
        <w:tc>
          <w:tcPr>
            <w:tcW w:w="6946" w:type="dxa"/>
            <w:gridSpan w:val="9"/>
          </w:tcPr>
          <w:p w:rsidR="00CB4C33" w:rsidRDefault="00CB4C33" w:rsidP="00CB4C33">
            <w:pPr>
              <w:pStyle w:val="CRCoverPage"/>
              <w:spacing w:after="0"/>
              <w:rPr>
                <w:noProof/>
                <w:sz w:val="8"/>
                <w:szCs w:val="8"/>
              </w:rPr>
            </w:pPr>
          </w:p>
        </w:tc>
      </w:tr>
      <w:tr w:rsidR="00CB4C33" w:rsidTr="00936BF7">
        <w:tc>
          <w:tcPr>
            <w:tcW w:w="2694" w:type="dxa"/>
            <w:gridSpan w:val="2"/>
            <w:tcBorders>
              <w:top w:val="single" w:sz="4" w:space="0" w:color="auto"/>
              <w:left w:val="single" w:sz="4" w:space="0" w:color="auto"/>
            </w:tcBorders>
          </w:tcPr>
          <w:p w:rsidR="00CB4C33" w:rsidRDefault="00CB4C33" w:rsidP="00CB4C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B4C33" w:rsidRDefault="00CB4C33" w:rsidP="00CB4C33">
            <w:pPr>
              <w:pStyle w:val="CRCoverPage"/>
              <w:spacing w:after="0"/>
              <w:rPr>
                <w:noProof/>
              </w:rPr>
            </w:pPr>
            <w:r>
              <w:rPr>
                <w:noProof/>
              </w:rPr>
              <w:t>7.1.1.12.3.ENDC</w:t>
            </w:r>
          </w:p>
        </w:tc>
      </w:tr>
      <w:tr w:rsidR="00CB4C33" w:rsidTr="00936BF7">
        <w:tc>
          <w:tcPr>
            <w:tcW w:w="2694" w:type="dxa"/>
            <w:gridSpan w:val="2"/>
            <w:tcBorders>
              <w:left w:val="single" w:sz="4" w:space="0" w:color="auto"/>
            </w:tcBorders>
          </w:tcPr>
          <w:p w:rsidR="00CB4C33" w:rsidRDefault="00CB4C33" w:rsidP="00CB4C33">
            <w:pPr>
              <w:pStyle w:val="CRCoverPage"/>
              <w:spacing w:after="0"/>
              <w:rPr>
                <w:b/>
                <w:i/>
                <w:noProof/>
                <w:sz w:val="8"/>
                <w:szCs w:val="8"/>
              </w:rPr>
            </w:pPr>
          </w:p>
        </w:tc>
        <w:tc>
          <w:tcPr>
            <w:tcW w:w="6946" w:type="dxa"/>
            <w:gridSpan w:val="9"/>
            <w:tcBorders>
              <w:right w:val="single" w:sz="4" w:space="0" w:color="auto"/>
            </w:tcBorders>
          </w:tcPr>
          <w:p w:rsidR="00CB4C33" w:rsidRDefault="00CB4C33" w:rsidP="00CB4C33">
            <w:pPr>
              <w:pStyle w:val="CRCoverPage"/>
              <w:spacing w:after="0"/>
              <w:rPr>
                <w:noProof/>
                <w:sz w:val="8"/>
                <w:szCs w:val="8"/>
              </w:rPr>
            </w:pPr>
          </w:p>
        </w:tc>
      </w:tr>
      <w:tr w:rsidR="00CB4C33" w:rsidTr="00936BF7">
        <w:tc>
          <w:tcPr>
            <w:tcW w:w="2694" w:type="dxa"/>
            <w:gridSpan w:val="2"/>
            <w:tcBorders>
              <w:left w:val="single" w:sz="4" w:space="0" w:color="auto"/>
            </w:tcBorders>
          </w:tcPr>
          <w:p w:rsidR="00CB4C33" w:rsidRDefault="00CB4C33" w:rsidP="00CB4C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B4C33" w:rsidRDefault="00CB4C33" w:rsidP="00CB4C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B4C33" w:rsidRDefault="00CB4C33" w:rsidP="00CB4C33">
            <w:pPr>
              <w:pStyle w:val="CRCoverPage"/>
              <w:spacing w:after="0"/>
              <w:jc w:val="center"/>
              <w:rPr>
                <w:b/>
                <w:caps/>
                <w:noProof/>
              </w:rPr>
            </w:pPr>
            <w:r>
              <w:rPr>
                <w:b/>
                <w:caps/>
                <w:noProof/>
              </w:rPr>
              <w:t>N</w:t>
            </w:r>
          </w:p>
        </w:tc>
        <w:tc>
          <w:tcPr>
            <w:tcW w:w="2977" w:type="dxa"/>
            <w:gridSpan w:val="4"/>
          </w:tcPr>
          <w:p w:rsidR="00CB4C33" w:rsidRDefault="00CB4C33" w:rsidP="00CB4C3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B4C33" w:rsidRDefault="00CB4C33" w:rsidP="00CB4C33">
            <w:pPr>
              <w:pStyle w:val="CRCoverPage"/>
              <w:spacing w:after="0"/>
              <w:ind w:left="99"/>
              <w:rPr>
                <w:noProof/>
              </w:rPr>
            </w:pPr>
          </w:p>
        </w:tc>
      </w:tr>
      <w:tr w:rsidR="00CB4C33" w:rsidTr="00936BF7">
        <w:tc>
          <w:tcPr>
            <w:tcW w:w="2694" w:type="dxa"/>
            <w:gridSpan w:val="2"/>
            <w:tcBorders>
              <w:left w:val="single" w:sz="4" w:space="0" w:color="auto"/>
            </w:tcBorders>
          </w:tcPr>
          <w:p w:rsidR="00CB4C33" w:rsidRDefault="00CB4C33" w:rsidP="00CB4C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B4C33" w:rsidRDefault="00CB4C33" w:rsidP="00CB4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4C33" w:rsidRDefault="00CB4C33" w:rsidP="00CB4C33">
            <w:pPr>
              <w:pStyle w:val="CRCoverPage"/>
              <w:spacing w:after="0"/>
              <w:jc w:val="center"/>
              <w:rPr>
                <w:b/>
                <w:caps/>
                <w:noProof/>
              </w:rPr>
            </w:pPr>
            <w:r>
              <w:rPr>
                <w:b/>
                <w:caps/>
                <w:noProof/>
              </w:rPr>
              <w:t>x</w:t>
            </w:r>
          </w:p>
        </w:tc>
        <w:tc>
          <w:tcPr>
            <w:tcW w:w="2977" w:type="dxa"/>
            <w:gridSpan w:val="4"/>
          </w:tcPr>
          <w:p w:rsidR="00CB4C33" w:rsidRDefault="00CB4C33" w:rsidP="00CB4C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B4C33" w:rsidRDefault="00CB4C33" w:rsidP="00CB4C33">
            <w:pPr>
              <w:pStyle w:val="CRCoverPage"/>
              <w:spacing w:after="0"/>
              <w:ind w:left="99"/>
              <w:rPr>
                <w:noProof/>
              </w:rPr>
            </w:pPr>
          </w:p>
        </w:tc>
      </w:tr>
      <w:tr w:rsidR="00CB4C33" w:rsidTr="00936BF7">
        <w:tc>
          <w:tcPr>
            <w:tcW w:w="2694" w:type="dxa"/>
            <w:gridSpan w:val="2"/>
            <w:tcBorders>
              <w:left w:val="single" w:sz="4" w:space="0" w:color="auto"/>
            </w:tcBorders>
          </w:tcPr>
          <w:p w:rsidR="00CB4C33" w:rsidRDefault="00CB4C33" w:rsidP="00CB4C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B4C33" w:rsidRDefault="00CB4C33" w:rsidP="00CB4C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4C33" w:rsidRDefault="00CB4C33" w:rsidP="00CB4C33">
            <w:pPr>
              <w:pStyle w:val="CRCoverPage"/>
              <w:spacing w:after="0"/>
              <w:jc w:val="center"/>
              <w:rPr>
                <w:b/>
                <w:caps/>
                <w:noProof/>
              </w:rPr>
            </w:pPr>
          </w:p>
        </w:tc>
        <w:tc>
          <w:tcPr>
            <w:tcW w:w="2977" w:type="dxa"/>
            <w:gridSpan w:val="4"/>
          </w:tcPr>
          <w:p w:rsidR="00CB4C33" w:rsidRDefault="00CB4C33" w:rsidP="00CB4C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B4C33" w:rsidRDefault="00CB4C33" w:rsidP="00CB4C33">
            <w:pPr>
              <w:pStyle w:val="CRCoverPage"/>
              <w:spacing w:after="0"/>
              <w:ind w:left="99"/>
              <w:rPr>
                <w:noProof/>
              </w:rPr>
            </w:pPr>
            <w:r>
              <w:rPr>
                <w:noProof/>
              </w:rPr>
              <w:t>38.523-1</w:t>
            </w:r>
          </w:p>
        </w:tc>
      </w:tr>
      <w:tr w:rsidR="00CB4C33" w:rsidTr="00936BF7">
        <w:tc>
          <w:tcPr>
            <w:tcW w:w="2694" w:type="dxa"/>
            <w:gridSpan w:val="2"/>
            <w:tcBorders>
              <w:left w:val="single" w:sz="4" w:space="0" w:color="auto"/>
            </w:tcBorders>
          </w:tcPr>
          <w:p w:rsidR="00CB4C33" w:rsidRDefault="00CB4C33" w:rsidP="00CB4C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B4C33" w:rsidRDefault="00CB4C33" w:rsidP="00CB4C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4C33" w:rsidRDefault="00CB4C33" w:rsidP="00CB4C33">
            <w:pPr>
              <w:pStyle w:val="CRCoverPage"/>
              <w:spacing w:after="0"/>
              <w:jc w:val="center"/>
              <w:rPr>
                <w:b/>
                <w:caps/>
                <w:noProof/>
              </w:rPr>
            </w:pPr>
            <w:r>
              <w:rPr>
                <w:b/>
                <w:caps/>
                <w:noProof/>
              </w:rPr>
              <w:t>x</w:t>
            </w:r>
          </w:p>
        </w:tc>
        <w:tc>
          <w:tcPr>
            <w:tcW w:w="2977" w:type="dxa"/>
            <w:gridSpan w:val="4"/>
          </w:tcPr>
          <w:p w:rsidR="00CB4C33" w:rsidRDefault="00CB4C33" w:rsidP="00CB4C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B4C33" w:rsidRDefault="00CB4C33" w:rsidP="00CB4C33">
            <w:pPr>
              <w:pStyle w:val="CRCoverPage"/>
              <w:spacing w:after="0"/>
              <w:ind w:left="99"/>
              <w:rPr>
                <w:noProof/>
              </w:rPr>
            </w:pPr>
          </w:p>
        </w:tc>
      </w:tr>
      <w:tr w:rsidR="00CB4C33" w:rsidTr="00936BF7">
        <w:tc>
          <w:tcPr>
            <w:tcW w:w="2694" w:type="dxa"/>
            <w:gridSpan w:val="2"/>
            <w:tcBorders>
              <w:left w:val="single" w:sz="4" w:space="0" w:color="auto"/>
            </w:tcBorders>
          </w:tcPr>
          <w:p w:rsidR="00CB4C33" w:rsidRDefault="00CB4C33" w:rsidP="00CB4C33">
            <w:pPr>
              <w:pStyle w:val="CRCoverPage"/>
              <w:spacing w:after="0"/>
              <w:rPr>
                <w:b/>
                <w:i/>
                <w:noProof/>
              </w:rPr>
            </w:pPr>
          </w:p>
        </w:tc>
        <w:tc>
          <w:tcPr>
            <w:tcW w:w="6946" w:type="dxa"/>
            <w:gridSpan w:val="9"/>
            <w:tcBorders>
              <w:right w:val="single" w:sz="4" w:space="0" w:color="auto"/>
            </w:tcBorders>
          </w:tcPr>
          <w:p w:rsidR="00CB4C33" w:rsidRDefault="00CB4C33" w:rsidP="00CB4C33">
            <w:pPr>
              <w:pStyle w:val="CRCoverPage"/>
              <w:spacing w:after="0"/>
              <w:rPr>
                <w:noProof/>
              </w:rPr>
            </w:pPr>
          </w:p>
        </w:tc>
      </w:tr>
      <w:tr w:rsidR="00CB4C33" w:rsidTr="00936BF7">
        <w:tc>
          <w:tcPr>
            <w:tcW w:w="2694" w:type="dxa"/>
            <w:gridSpan w:val="2"/>
            <w:tcBorders>
              <w:left w:val="single" w:sz="4" w:space="0" w:color="auto"/>
              <w:bottom w:val="single" w:sz="4" w:space="0" w:color="auto"/>
            </w:tcBorders>
          </w:tcPr>
          <w:p w:rsidR="00CB4C33" w:rsidRDefault="00CB4C33" w:rsidP="00CB4C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B4C33" w:rsidRDefault="00CB4C33" w:rsidP="00CB4C33">
            <w:pPr>
              <w:pStyle w:val="CRCoverPage"/>
              <w:spacing w:after="0"/>
              <w:ind w:left="100"/>
              <w:rPr>
                <w:noProof/>
              </w:rPr>
            </w:pPr>
          </w:p>
        </w:tc>
      </w:tr>
      <w:tr w:rsidR="00CB4C33" w:rsidRPr="008863B9" w:rsidTr="00936BF7">
        <w:tc>
          <w:tcPr>
            <w:tcW w:w="2694" w:type="dxa"/>
            <w:gridSpan w:val="2"/>
            <w:tcBorders>
              <w:top w:val="single" w:sz="4" w:space="0" w:color="auto"/>
              <w:bottom w:val="single" w:sz="4" w:space="0" w:color="auto"/>
            </w:tcBorders>
          </w:tcPr>
          <w:p w:rsidR="00CB4C33" w:rsidRPr="008863B9" w:rsidRDefault="00CB4C33" w:rsidP="00CB4C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B4C33" w:rsidRPr="008863B9" w:rsidRDefault="00CB4C33" w:rsidP="00CB4C33">
            <w:pPr>
              <w:pStyle w:val="CRCoverPage"/>
              <w:spacing w:after="0"/>
              <w:ind w:left="100"/>
              <w:rPr>
                <w:noProof/>
                <w:sz w:val="8"/>
                <w:szCs w:val="8"/>
              </w:rPr>
            </w:pPr>
          </w:p>
        </w:tc>
      </w:tr>
      <w:tr w:rsidR="00CB4C33" w:rsidTr="00936BF7">
        <w:tc>
          <w:tcPr>
            <w:tcW w:w="2694" w:type="dxa"/>
            <w:gridSpan w:val="2"/>
            <w:tcBorders>
              <w:top w:val="single" w:sz="4" w:space="0" w:color="auto"/>
              <w:left w:val="single" w:sz="4" w:space="0" w:color="auto"/>
              <w:bottom w:val="single" w:sz="4" w:space="0" w:color="auto"/>
            </w:tcBorders>
          </w:tcPr>
          <w:p w:rsidR="00CB4C33" w:rsidRDefault="00CB4C33" w:rsidP="00CB4C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B4C33" w:rsidRDefault="00CB4C33" w:rsidP="00CB4C3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el"/>
        <w:jc w:val="left"/>
        <w:rPr>
          <w:rStyle w:val="Hervorhebung"/>
          <w:rFonts w:ascii="Arial" w:hAnsi="Arial" w:cs="Arial"/>
          <w:i w:val="0"/>
          <w:lang w:eastAsia="en-GB"/>
        </w:rPr>
      </w:pPr>
      <w:bookmarkStart w:id="0" w:name="_Toc139468648"/>
      <w:r w:rsidRPr="00D83A7A">
        <w:rPr>
          <w:rStyle w:val="Hervorhebung"/>
          <w:rFonts w:ascii="Arial" w:hAnsi="Arial" w:cs="Arial"/>
          <w:i w:val="0"/>
        </w:rPr>
        <w:lastRenderedPageBreak/>
        <w:t>Table of Contents</w:t>
      </w:r>
      <w:bookmarkEnd w:id="0"/>
    </w:p>
    <w:p w:rsidR="00610144" w:rsidRDefault="00446488">
      <w:pPr>
        <w:pStyle w:val="Verzeichnis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610144" w:rsidRPr="003F3D57">
        <w:rPr>
          <w:rFonts w:ascii="Arial" w:hAnsi="Arial" w:cs="Arial"/>
          <w:iCs/>
        </w:rPr>
        <w:t>Table of Contents</w:t>
      </w:r>
      <w:r w:rsidR="00610144">
        <w:tab/>
      </w:r>
      <w:r w:rsidR="00610144">
        <w:fldChar w:fldCharType="begin"/>
      </w:r>
      <w:r w:rsidR="00610144">
        <w:instrText xml:space="preserve"> PAGEREF _Toc139468648 \h </w:instrText>
      </w:r>
      <w:r w:rsidR="00610144">
        <w:fldChar w:fldCharType="separate"/>
      </w:r>
      <w:r w:rsidR="00610144">
        <w:t>2</w:t>
      </w:r>
      <w:r w:rsidR="00610144">
        <w:fldChar w:fldCharType="end"/>
      </w:r>
    </w:p>
    <w:p w:rsidR="00610144" w:rsidRDefault="00610144">
      <w:pPr>
        <w:pStyle w:val="Verzeichnis1"/>
        <w:rPr>
          <w:rFonts w:asciiTheme="minorHAnsi" w:eastAsiaTheme="minorEastAsia" w:hAnsiTheme="minorHAnsi" w:cstheme="minorBidi"/>
          <w:szCs w:val="22"/>
          <w:lang w:eastAsia="en-GB"/>
        </w:rPr>
      </w:pPr>
      <w:r w:rsidRPr="003F3D57">
        <w:rPr>
          <w:rFonts w:cs="Arial"/>
          <w:b/>
        </w:rPr>
        <w:t>1</w:t>
      </w:r>
      <w:r>
        <w:rPr>
          <w:rFonts w:asciiTheme="minorHAnsi" w:eastAsiaTheme="minorEastAsia" w:hAnsiTheme="minorHAnsi" w:cstheme="minorBidi"/>
          <w:szCs w:val="22"/>
          <w:lang w:eastAsia="en-GB"/>
        </w:rPr>
        <w:tab/>
      </w:r>
      <w:r w:rsidRPr="003F3D57">
        <w:rPr>
          <w:rFonts w:cs="Arial"/>
          <w:b/>
        </w:rPr>
        <w:t>Overview</w:t>
      </w:r>
      <w:r>
        <w:tab/>
      </w:r>
      <w:r>
        <w:fldChar w:fldCharType="begin"/>
      </w:r>
      <w:r>
        <w:instrText xml:space="preserve"> PAGEREF _Toc139468649 \h </w:instrText>
      </w:r>
      <w:r>
        <w:fldChar w:fldCharType="separate"/>
      </w:r>
      <w:r>
        <w:t>3</w:t>
      </w:r>
      <w:r>
        <w:fldChar w:fldCharType="end"/>
      </w:r>
    </w:p>
    <w:p w:rsidR="00610144" w:rsidRDefault="00610144">
      <w:pPr>
        <w:pStyle w:val="Verzeichnis2"/>
        <w:rPr>
          <w:rFonts w:asciiTheme="minorHAnsi" w:eastAsiaTheme="minorEastAsia" w:hAnsiTheme="minorHAnsi" w:cstheme="minorBidi"/>
          <w:sz w:val="22"/>
          <w:szCs w:val="22"/>
          <w:lang w:eastAsia="en-GB"/>
        </w:rPr>
      </w:pPr>
      <w:r w:rsidRPr="003F3D57">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_Toc139468650 \h </w:instrText>
      </w:r>
      <w:r>
        <w:fldChar w:fldCharType="separate"/>
      </w:r>
      <w:r>
        <w:t>3</w:t>
      </w:r>
      <w:r>
        <w:fldChar w:fldCharType="end"/>
      </w:r>
    </w:p>
    <w:p w:rsidR="00610144" w:rsidRDefault="00610144">
      <w:pPr>
        <w:pStyle w:val="Verzeichnis1"/>
        <w:rPr>
          <w:rFonts w:asciiTheme="minorHAnsi" w:eastAsiaTheme="minorEastAsia" w:hAnsiTheme="minorHAnsi" w:cstheme="minorBidi"/>
          <w:szCs w:val="22"/>
          <w:lang w:eastAsia="en-GB"/>
        </w:rPr>
      </w:pPr>
      <w:r w:rsidRPr="003F3D57">
        <w:rPr>
          <w:rFonts w:cs="Arial"/>
          <w:b/>
        </w:rPr>
        <w:t>2</w:t>
      </w:r>
      <w:r>
        <w:rPr>
          <w:rFonts w:asciiTheme="minorHAnsi" w:eastAsiaTheme="minorEastAsia" w:hAnsiTheme="minorHAnsi" w:cstheme="minorBidi"/>
          <w:szCs w:val="22"/>
          <w:lang w:eastAsia="en-GB"/>
        </w:rPr>
        <w:tab/>
      </w:r>
      <w:r w:rsidRPr="003F3D57">
        <w:rPr>
          <w:rFonts w:cs="Arial"/>
          <w:b/>
        </w:rPr>
        <w:t>Corrections required</w:t>
      </w:r>
      <w:r>
        <w:tab/>
      </w:r>
      <w:r>
        <w:fldChar w:fldCharType="begin"/>
      </w:r>
      <w:r>
        <w:instrText xml:space="preserve"> PAGEREF _Toc139468651 \h </w:instrText>
      </w:r>
      <w:r>
        <w:fldChar w:fldCharType="separate"/>
      </w:r>
      <w:r>
        <w:t>3</w:t>
      </w:r>
      <w:r>
        <w:fldChar w:fldCharType="end"/>
      </w:r>
    </w:p>
    <w:p w:rsidR="00610144" w:rsidRDefault="00610144">
      <w:pPr>
        <w:pStyle w:val="Verzeichnis2"/>
        <w:rPr>
          <w:rFonts w:asciiTheme="minorHAnsi" w:eastAsiaTheme="minorEastAsia" w:hAnsiTheme="minorHAnsi" w:cstheme="minorBidi"/>
          <w:sz w:val="22"/>
          <w:szCs w:val="22"/>
          <w:lang w:eastAsia="en-GB"/>
        </w:rPr>
      </w:pPr>
      <w:r w:rsidRPr="003F3D57">
        <w:rPr>
          <w:b/>
          <w:lang w:eastAsia="zh-CN"/>
        </w:rPr>
        <w:t>2.1</w:t>
      </w:r>
      <w:r>
        <w:rPr>
          <w:rFonts w:asciiTheme="minorHAnsi" w:eastAsiaTheme="minorEastAsia" w:hAnsiTheme="minorHAnsi" w:cstheme="minorBidi"/>
          <w:sz w:val="22"/>
          <w:szCs w:val="22"/>
          <w:lang w:eastAsia="en-GB"/>
        </w:rPr>
        <w:tab/>
      </w:r>
      <w:r w:rsidRPr="003F3D57">
        <w:rPr>
          <w:b/>
          <w:lang w:eastAsia="zh-CN"/>
        </w:rPr>
        <w:t>f_TC_7_1_1_12_3_ENDC_NR</w:t>
      </w:r>
      <w:r>
        <w:tab/>
      </w:r>
      <w:r>
        <w:fldChar w:fldCharType="begin"/>
      </w:r>
      <w:r>
        <w:instrText xml:space="preserve"> PAGEREF _Toc139468652 \h </w:instrText>
      </w:r>
      <w:r>
        <w:fldChar w:fldCharType="separate"/>
      </w:r>
      <w:r>
        <w:t>3</w:t>
      </w:r>
      <w:r>
        <w:fldChar w:fldCharType="end"/>
      </w:r>
    </w:p>
    <w:p w:rsidR="00610144" w:rsidRDefault="00610144">
      <w:pPr>
        <w:pStyle w:val="Verzeichnis2"/>
        <w:rPr>
          <w:rFonts w:asciiTheme="minorHAnsi" w:eastAsiaTheme="minorEastAsia" w:hAnsiTheme="minorHAnsi" w:cstheme="minorBidi"/>
          <w:sz w:val="22"/>
          <w:szCs w:val="22"/>
          <w:lang w:eastAsia="en-GB"/>
        </w:rPr>
      </w:pPr>
      <w:r w:rsidRPr="003F3D57">
        <w:rPr>
          <w:b/>
          <w:lang w:eastAsia="zh-CN"/>
        </w:rPr>
        <w:t>2.2</w:t>
      </w:r>
      <w:r>
        <w:rPr>
          <w:rFonts w:asciiTheme="minorHAnsi" w:eastAsiaTheme="minorEastAsia" w:hAnsiTheme="minorHAnsi" w:cstheme="minorBidi"/>
          <w:sz w:val="22"/>
          <w:szCs w:val="22"/>
          <w:lang w:eastAsia="en-GB"/>
        </w:rPr>
        <w:tab/>
      </w:r>
      <w:r w:rsidRPr="003F3D57">
        <w:rPr>
          <w:b/>
          <w:lang w:eastAsia="zh-CN"/>
        </w:rPr>
        <w:t>f_TC_7_1_1_12_3_NR5GC</w:t>
      </w:r>
      <w:r>
        <w:tab/>
      </w:r>
      <w:r>
        <w:fldChar w:fldCharType="begin"/>
      </w:r>
      <w:r>
        <w:instrText xml:space="preserve"> PAGEREF _Toc139468653 \h </w:instrText>
      </w:r>
      <w:r>
        <w:fldChar w:fldCharType="separate"/>
      </w:r>
      <w:r>
        <w:t>6</w:t>
      </w:r>
      <w:r>
        <w:fldChar w:fldCharType="end"/>
      </w:r>
    </w:p>
    <w:p w:rsidR="00610144" w:rsidRDefault="00610144">
      <w:pPr>
        <w:pStyle w:val="Verzeichnis2"/>
        <w:rPr>
          <w:rFonts w:asciiTheme="minorHAnsi" w:eastAsiaTheme="minorEastAsia" w:hAnsiTheme="minorHAnsi" w:cstheme="minorBidi"/>
          <w:sz w:val="22"/>
          <w:szCs w:val="22"/>
          <w:lang w:eastAsia="en-GB"/>
        </w:rPr>
      </w:pPr>
      <w:r w:rsidRPr="003F3D57">
        <w:rPr>
          <w:b/>
          <w:lang w:eastAsia="zh-CN"/>
        </w:rPr>
        <w:t>2.3</w:t>
      </w:r>
      <w:r>
        <w:rPr>
          <w:rFonts w:asciiTheme="minorHAnsi" w:eastAsiaTheme="minorEastAsia" w:hAnsiTheme="minorHAnsi" w:cstheme="minorBidi"/>
          <w:sz w:val="22"/>
          <w:szCs w:val="22"/>
          <w:lang w:eastAsia="en-GB"/>
        </w:rPr>
        <w:tab/>
      </w:r>
      <w:r w:rsidRPr="003F3D57">
        <w:rPr>
          <w:b/>
          <w:lang w:eastAsia="zh-CN"/>
        </w:rPr>
        <w:t>f_TC_7_1_1_12_3_NR_GetCellGroupConfigForStep1</w:t>
      </w:r>
      <w:r>
        <w:tab/>
      </w:r>
      <w:r>
        <w:fldChar w:fldCharType="begin"/>
      </w:r>
      <w:r>
        <w:instrText xml:space="preserve"> PAGEREF _Toc139468654 \h </w:instrText>
      </w:r>
      <w:r>
        <w:fldChar w:fldCharType="separate"/>
      </w:r>
      <w:r>
        <w:t>7</w:t>
      </w:r>
      <w:r>
        <w:fldChar w:fldCharType="end"/>
      </w:r>
    </w:p>
    <w:p w:rsidR="00610144" w:rsidRDefault="00610144">
      <w:pPr>
        <w:pStyle w:val="Verzeichnis2"/>
        <w:rPr>
          <w:rFonts w:asciiTheme="minorHAnsi" w:eastAsiaTheme="minorEastAsia" w:hAnsiTheme="minorHAnsi" w:cstheme="minorBidi"/>
          <w:sz w:val="22"/>
          <w:szCs w:val="22"/>
          <w:lang w:eastAsia="en-GB"/>
        </w:rPr>
      </w:pPr>
      <w:r w:rsidRPr="003F3D57">
        <w:rPr>
          <w:b/>
          <w:lang w:eastAsia="zh-CN"/>
        </w:rPr>
        <w:t>2.4</w:t>
      </w:r>
      <w:r>
        <w:rPr>
          <w:rFonts w:asciiTheme="minorHAnsi" w:eastAsiaTheme="minorEastAsia" w:hAnsiTheme="minorHAnsi" w:cstheme="minorBidi"/>
          <w:sz w:val="22"/>
          <w:szCs w:val="22"/>
          <w:lang w:eastAsia="en-GB"/>
        </w:rPr>
        <w:tab/>
      </w:r>
      <w:r w:rsidRPr="003F3D57">
        <w:rPr>
          <w:b/>
          <w:lang w:eastAsia="zh-CN"/>
        </w:rPr>
        <w:t>f_TC_7_1_1_12_3_ENDC_EUTRA</w:t>
      </w:r>
      <w:r>
        <w:tab/>
      </w:r>
      <w:r>
        <w:fldChar w:fldCharType="begin"/>
      </w:r>
      <w:r>
        <w:instrText xml:space="preserve"> PAGEREF _Toc139468655 \h </w:instrText>
      </w:r>
      <w:r>
        <w:fldChar w:fldCharType="separate"/>
      </w:r>
      <w:r>
        <w:t>8</w:t>
      </w:r>
      <w:r>
        <w:fldChar w:fldCharType="end"/>
      </w:r>
    </w:p>
    <w:p w:rsidR="00610144" w:rsidRDefault="00610144">
      <w:pPr>
        <w:pStyle w:val="Verzeichnis1"/>
        <w:rPr>
          <w:rFonts w:asciiTheme="minorHAnsi" w:eastAsiaTheme="minorEastAsia" w:hAnsiTheme="minorHAnsi" w:cstheme="minorBidi"/>
          <w:szCs w:val="22"/>
          <w:lang w:eastAsia="en-GB"/>
        </w:rPr>
      </w:pPr>
      <w:r w:rsidRPr="003F3D57">
        <w:rPr>
          <w:rFonts w:cs="Arial"/>
          <w:b/>
        </w:rPr>
        <w:t>3</w:t>
      </w:r>
      <w:r>
        <w:rPr>
          <w:rFonts w:asciiTheme="minorHAnsi" w:eastAsiaTheme="minorEastAsia" w:hAnsiTheme="minorHAnsi" w:cstheme="minorBidi"/>
          <w:szCs w:val="22"/>
          <w:lang w:eastAsia="en-GB"/>
        </w:rPr>
        <w:tab/>
      </w:r>
      <w:r w:rsidRPr="003F3D57">
        <w:rPr>
          <w:rFonts w:cs="Arial"/>
          <w:b/>
        </w:rPr>
        <w:t>Branches executed</w:t>
      </w:r>
      <w:r>
        <w:tab/>
      </w:r>
      <w:r>
        <w:fldChar w:fldCharType="begin"/>
      </w:r>
      <w:r>
        <w:instrText xml:space="preserve"> PAGEREF _Toc139468656 \h </w:instrText>
      </w:r>
      <w:r>
        <w:fldChar w:fldCharType="separate"/>
      </w:r>
      <w:r>
        <w:t>9</w:t>
      </w:r>
      <w:r>
        <w:fldChar w:fldCharType="end"/>
      </w:r>
    </w:p>
    <w:p w:rsidR="00610144" w:rsidRDefault="00610144">
      <w:pPr>
        <w:pStyle w:val="Verzeichnis1"/>
        <w:rPr>
          <w:rFonts w:asciiTheme="minorHAnsi" w:eastAsiaTheme="minorEastAsia" w:hAnsiTheme="minorHAnsi" w:cstheme="minorBidi"/>
          <w:szCs w:val="22"/>
          <w:lang w:eastAsia="en-GB"/>
        </w:rPr>
      </w:pPr>
      <w:r w:rsidRPr="003F3D57">
        <w:rPr>
          <w:rFonts w:cs="Arial"/>
          <w:b/>
        </w:rPr>
        <w:t>4</w:t>
      </w:r>
      <w:r>
        <w:rPr>
          <w:rFonts w:asciiTheme="minorHAnsi" w:eastAsiaTheme="minorEastAsia" w:hAnsiTheme="minorHAnsi" w:cstheme="minorBidi"/>
          <w:szCs w:val="22"/>
          <w:lang w:eastAsia="en-GB"/>
        </w:rPr>
        <w:tab/>
      </w:r>
      <w:r w:rsidRPr="003F3D57">
        <w:rPr>
          <w:rFonts w:cs="Arial"/>
          <w:b/>
        </w:rPr>
        <w:t>Execution Log Files</w:t>
      </w:r>
      <w:r>
        <w:tab/>
      </w:r>
      <w:r>
        <w:fldChar w:fldCharType="begin"/>
      </w:r>
      <w:r>
        <w:instrText xml:space="preserve"> PAGEREF _Toc139468657 \h </w:instrText>
      </w:r>
      <w:r>
        <w:fldChar w:fldCharType="separate"/>
      </w:r>
      <w:r>
        <w:t>9</w:t>
      </w:r>
      <w:r>
        <w:fldChar w:fldCharType="end"/>
      </w:r>
    </w:p>
    <w:p w:rsidR="00610144" w:rsidRDefault="00610144">
      <w:pPr>
        <w:pStyle w:val="Verzeichnis2"/>
        <w:rPr>
          <w:rFonts w:asciiTheme="minorHAnsi" w:eastAsiaTheme="minorEastAsia" w:hAnsiTheme="minorHAnsi" w:cstheme="minorBidi"/>
          <w:sz w:val="22"/>
          <w:szCs w:val="22"/>
          <w:lang w:eastAsia="en-GB"/>
        </w:rPr>
      </w:pPr>
      <w:r w:rsidRPr="003F3D57">
        <w:rPr>
          <w:rFonts w:cs="Arial"/>
          <w:b/>
        </w:rPr>
        <w:t>4.1</w:t>
      </w:r>
      <w:r>
        <w:rPr>
          <w:rFonts w:asciiTheme="minorHAnsi" w:eastAsiaTheme="minorEastAsia" w:hAnsiTheme="minorHAnsi" w:cstheme="minorBidi"/>
          <w:sz w:val="22"/>
          <w:szCs w:val="22"/>
          <w:lang w:eastAsia="en-GB"/>
        </w:rPr>
        <w:tab/>
      </w:r>
      <w:r w:rsidRPr="003F3D57">
        <w:rPr>
          <w:rFonts w:cs="Arial"/>
        </w:rPr>
        <w:t>MediaTek</w:t>
      </w:r>
      <w:r>
        <w:tab/>
      </w:r>
      <w:r>
        <w:fldChar w:fldCharType="begin"/>
      </w:r>
      <w:r>
        <w:instrText xml:space="preserve"> PAGEREF _Toc139468658 \h </w:instrText>
      </w:r>
      <w:r>
        <w:fldChar w:fldCharType="separate"/>
      </w:r>
      <w:r>
        <w:t>9</w:t>
      </w:r>
      <w:r>
        <w:fldChar w:fldCharType="end"/>
      </w:r>
    </w:p>
    <w:p w:rsidR="00610144" w:rsidRDefault="00610144">
      <w:pPr>
        <w:pStyle w:val="Verzeichnis1"/>
        <w:rPr>
          <w:rFonts w:asciiTheme="minorHAnsi" w:eastAsiaTheme="minorEastAsia" w:hAnsiTheme="minorHAnsi" w:cstheme="minorBidi"/>
          <w:szCs w:val="22"/>
          <w:lang w:eastAsia="en-GB"/>
        </w:rPr>
      </w:pPr>
      <w:r w:rsidRPr="003F3D57">
        <w:rPr>
          <w:rFonts w:cs="Arial"/>
          <w:b/>
        </w:rPr>
        <w:t>5</w:t>
      </w:r>
      <w:r>
        <w:rPr>
          <w:rFonts w:asciiTheme="minorHAnsi" w:eastAsiaTheme="minorEastAsia" w:hAnsiTheme="minorHAnsi" w:cstheme="minorBidi"/>
          <w:szCs w:val="22"/>
          <w:lang w:eastAsia="en-GB"/>
        </w:rPr>
        <w:tab/>
      </w:r>
      <w:r w:rsidRPr="003F3D57">
        <w:rPr>
          <w:rFonts w:cs="Arial"/>
          <w:b/>
        </w:rPr>
        <w:t>References</w:t>
      </w:r>
      <w:r>
        <w:tab/>
      </w:r>
      <w:r>
        <w:fldChar w:fldCharType="begin"/>
      </w:r>
      <w:r>
        <w:instrText xml:space="preserve"> PAGEREF _Toc139468659 \h </w:instrText>
      </w:r>
      <w:r>
        <w:fldChar w:fldCharType="separate"/>
      </w:r>
      <w:r>
        <w:t>9</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berschrift1"/>
        <w:numPr>
          <w:ilvl w:val="0"/>
          <w:numId w:val="2"/>
        </w:numPr>
        <w:autoSpaceDN w:val="0"/>
        <w:rPr>
          <w:rFonts w:cs="Arial"/>
          <w:b/>
        </w:rPr>
      </w:pPr>
      <w:bookmarkStart w:id="1" w:name="_Toc122434485"/>
      <w:bookmarkStart w:id="2" w:name="_Toc139468649"/>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E620F7">
        <w:rPr>
          <w:rFonts w:cs="Arial"/>
        </w:rPr>
        <w:t>7</w:t>
      </w:r>
      <w:r w:rsidR="00523DD1">
        <w:rPr>
          <w:rFonts w:cs="Arial"/>
        </w:rPr>
        <w:t>.</w:t>
      </w:r>
      <w:r w:rsidR="00E620F7">
        <w:rPr>
          <w:rFonts w:cs="Arial"/>
        </w:rPr>
        <w:t>1</w:t>
      </w:r>
      <w:r w:rsidR="00523DD1">
        <w:rPr>
          <w:rFonts w:cs="Arial"/>
        </w:rPr>
        <w:t>.</w:t>
      </w:r>
      <w:r w:rsidR="00E620F7">
        <w:rPr>
          <w:rFonts w:cs="Arial"/>
        </w:rPr>
        <w:t>1</w:t>
      </w:r>
      <w:r w:rsidR="00523DD1">
        <w:rPr>
          <w:rFonts w:cs="Arial"/>
        </w:rPr>
        <w:t>.</w:t>
      </w:r>
      <w:r w:rsidR="00B0204F">
        <w:rPr>
          <w:rFonts w:cs="Arial"/>
        </w:rPr>
        <w:t>12</w:t>
      </w:r>
      <w:r w:rsidR="00616025">
        <w:rPr>
          <w:rFonts w:cs="Arial"/>
        </w:rPr>
        <w:t>.</w:t>
      </w:r>
      <w:r w:rsidR="00B0204F">
        <w:rPr>
          <w:rFonts w:cs="Arial"/>
        </w:rPr>
        <w:t>3</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w:t>
      </w:r>
      <w:r w:rsidR="00A21E3D">
        <w:rPr>
          <w:rFonts w:cs="Arial"/>
        </w:rPr>
        <w:t>2</w:t>
      </w:r>
      <w:r w:rsidR="007C2E1F">
        <w:rPr>
          <w:rFonts w:cs="Arial"/>
        </w:rPr>
        <w:t>-</w:t>
      </w:r>
      <w:r w:rsidR="007B073E">
        <w:rPr>
          <w:rFonts w:cs="Arial"/>
        </w:rPr>
        <w:t>09</w:t>
      </w:r>
      <w:r w:rsidR="007C2E1F">
        <w:rPr>
          <w:rFonts w:cs="Arial"/>
        </w:rPr>
        <w:t>_D2</w:t>
      </w:r>
      <w:r w:rsidR="00B0204F">
        <w:rPr>
          <w:rFonts w:cs="Arial"/>
        </w:rPr>
        <w:t>3</w:t>
      </w:r>
      <w:r w:rsidR="007C2E1F">
        <w:rPr>
          <w:rFonts w:cs="Arial"/>
        </w:rPr>
        <w:t>wk</w:t>
      </w:r>
      <w:r w:rsidR="00B0204F">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berschrift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9468650"/>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E620F7">
        <w:rPr>
          <w:rFonts w:cs="Arial"/>
          <w:b/>
          <w:lang w:eastAsia="ja-JP"/>
        </w:rPr>
        <w:t>7</w:t>
      </w:r>
      <w:r w:rsidR="00523DD1">
        <w:rPr>
          <w:rFonts w:cs="Arial"/>
          <w:b/>
          <w:lang w:eastAsia="ja-JP"/>
        </w:rPr>
        <w:t>.</w:t>
      </w:r>
      <w:r w:rsidR="00E620F7">
        <w:rPr>
          <w:rFonts w:cs="Arial"/>
          <w:b/>
          <w:lang w:eastAsia="ja-JP"/>
        </w:rPr>
        <w:t>1.1.</w:t>
      </w:r>
      <w:r w:rsidR="00B0204F">
        <w:rPr>
          <w:rFonts w:cs="Arial"/>
          <w:b/>
          <w:lang w:eastAsia="ja-JP"/>
        </w:rPr>
        <w:t>12</w:t>
      </w:r>
      <w:r w:rsidR="00D453DC">
        <w:rPr>
          <w:rFonts w:cs="Arial"/>
          <w:b/>
          <w:lang w:eastAsia="ja-JP"/>
        </w:rPr>
        <w:t>.</w:t>
      </w:r>
      <w:proofErr w:type="gramStart"/>
      <w:r w:rsidR="00B0204F">
        <w:rPr>
          <w:rFonts w:cs="Arial"/>
          <w:b/>
          <w:lang w:eastAsia="ja-JP"/>
        </w:rPr>
        <w:t>3</w:t>
      </w:r>
      <w:r w:rsidR="00DE192F">
        <w:rPr>
          <w:lang w:eastAsia="ja-JP"/>
        </w:rPr>
        <w:t>.</w:t>
      </w:r>
      <w:r w:rsidR="006A5B0D">
        <w:rPr>
          <w:lang w:eastAsia="ja-JP"/>
        </w:rPr>
        <w:t>ENDC</w:t>
      </w:r>
      <w:proofErr w:type="gramEnd"/>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A21E3D">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B0204F">
        <w:rPr>
          <w:rFonts w:eastAsia="SimSun"/>
        </w:rPr>
        <w:t>3</w:t>
      </w:r>
      <w:r w:rsidR="004F69EA" w:rsidRPr="004F69EA">
        <w:rPr>
          <w:rFonts w:eastAsia="SimSun"/>
        </w:rPr>
        <w:t>wk</w:t>
      </w:r>
      <w:r w:rsidR="00B0204F">
        <w:rPr>
          <w:rFonts w:eastAsia="SimSun"/>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E620F7">
        <w:rPr>
          <w:b/>
          <w:lang w:eastAsia="ja-JP"/>
        </w:rPr>
        <w:t>MediaTek MT 6983</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715143" w:rsidRDefault="00446488" w:rsidP="00715143">
      <w:pPr>
        <w:pStyle w:val="berschrift1"/>
        <w:numPr>
          <w:ilvl w:val="0"/>
          <w:numId w:val="2"/>
        </w:numPr>
        <w:autoSpaceDN w:val="0"/>
        <w:rPr>
          <w:rFonts w:cs="Arial"/>
          <w:b/>
        </w:rPr>
      </w:pPr>
      <w:bookmarkStart w:id="5" w:name="_Toc122434488"/>
      <w:bookmarkStart w:id="6" w:name="_Toc295288959"/>
      <w:bookmarkStart w:id="7" w:name="_Toc139468651"/>
      <w:r w:rsidRPr="00E24250">
        <w:rPr>
          <w:rFonts w:cs="Arial"/>
          <w:b/>
        </w:rPr>
        <w:t>Corrections required</w:t>
      </w:r>
      <w:bookmarkEnd w:id="5"/>
      <w:bookmarkEnd w:id="6"/>
      <w:bookmarkEnd w:id="7"/>
    </w:p>
    <w:p w:rsidR="00C57A97" w:rsidRPr="00F50FD9" w:rsidRDefault="00C57A97" w:rsidP="00C57A97">
      <w:pPr>
        <w:pStyle w:val="berschrift2"/>
        <w:numPr>
          <w:ilvl w:val="1"/>
          <w:numId w:val="2"/>
        </w:numPr>
        <w:rPr>
          <w:b/>
          <w:lang w:eastAsia="zh-CN"/>
        </w:rPr>
      </w:pPr>
      <w:bookmarkStart w:id="8" w:name="_Toc113009742"/>
      <w:bookmarkStart w:id="9" w:name="_Toc139468652"/>
      <w:r w:rsidRPr="00715143">
        <w:rPr>
          <w:b/>
          <w:lang w:eastAsia="zh-CN"/>
        </w:rPr>
        <w:t>f_TC_7_1_1_</w:t>
      </w:r>
      <w:r w:rsidR="00403911">
        <w:rPr>
          <w:b/>
          <w:lang w:eastAsia="zh-CN"/>
        </w:rPr>
        <w:t>12</w:t>
      </w:r>
      <w:r w:rsidRPr="00715143">
        <w:rPr>
          <w:b/>
          <w:lang w:eastAsia="zh-CN"/>
        </w:rPr>
        <w:t>_</w:t>
      </w:r>
      <w:r w:rsidR="00403911">
        <w:rPr>
          <w:b/>
          <w:lang w:eastAsia="zh-CN"/>
        </w:rPr>
        <w:t>3</w:t>
      </w:r>
      <w:r w:rsidRPr="00715143">
        <w:rPr>
          <w:b/>
          <w:lang w:eastAsia="zh-CN"/>
        </w:rPr>
        <w:t>_ENDC_</w:t>
      </w:r>
      <w:r>
        <w:rPr>
          <w:b/>
          <w:lang w:eastAsia="zh-CN"/>
        </w:rPr>
        <w:t>NR</w:t>
      </w:r>
      <w:bookmarkEnd w:id="8"/>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7A97" w:rsidTr="00CC7541">
        <w:tc>
          <w:tcPr>
            <w:tcW w:w="1985" w:type="dxa"/>
            <w:tcBorders>
              <w:top w:val="single" w:sz="4" w:space="0" w:color="auto"/>
              <w:left w:val="single" w:sz="4" w:space="0" w:color="auto"/>
              <w:bottom w:val="single" w:sz="4" w:space="0" w:color="auto"/>
              <w:right w:val="single" w:sz="4" w:space="0" w:color="auto"/>
            </w:tcBorders>
            <w:hideMark/>
          </w:tcPr>
          <w:p w:rsidR="00C57A97" w:rsidRPr="009A35BF" w:rsidRDefault="00C57A97" w:rsidP="00CC7541">
            <w:pPr>
              <w:spacing w:before="40" w:after="40"/>
              <w:rPr>
                <w:rFonts w:ascii="Arial" w:hAnsi="Arial" w:cs="Arial"/>
                <w:b/>
                <w:sz w:val="18"/>
                <w:szCs w:val="18"/>
              </w:rPr>
            </w:pPr>
            <w:proofErr w:type="spellStart"/>
            <w:r w:rsidRPr="009A35BF">
              <w:rPr>
                <w:rFonts w:ascii="Arial" w:hAnsi="Arial" w:cs="Arial"/>
                <w:b/>
                <w:bCs/>
                <w:sz w:val="18"/>
                <w:szCs w:val="18"/>
                <w:lang w:val="de-DE"/>
              </w:rPr>
              <w:t>Function</w:t>
            </w:r>
            <w:proofErr w:type="spellEnd"/>
            <w:r w:rsidRPr="009A35BF">
              <w:rPr>
                <w:rFonts w:ascii="Arial" w:hAnsi="Arial" w:cs="Arial"/>
                <w:b/>
                <w:bCs/>
                <w:sz w:val="18"/>
                <w:szCs w:val="18"/>
                <w:lang w:val="de-DE"/>
              </w:rPr>
              <w:t xml:space="preserve">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C57A97" w:rsidRPr="009A35BF" w:rsidRDefault="00C57A97" w:rsidP="00CC7541">
            <w:pPr>
              <w:rPr>
                <w:rFonts w:ascii="Arial" w:hAnsi="Arial" w:cs="Arial"/>
                <w:sz w:val="18"/>
                <w:szCs w:val="18"/>
                <w:lang w:eastAsia="en-GB"/>
              </w:rPr>
            </w:pPr>
            <w:r w:rsidRPr="009A35BF">
              <w:rPr>
                <w:rFonts w:ascii="Arial" w:hAnsi="Arial" w:cs="Arial"/>
                <w:sz w:val="18"/>
                <w:szCs w:val="18"/>
                <w:lang w:eastAsia="en-GB"/>
              </w:rPr>
              <w:t>f_TC_7_1_1_</w:t>
            </w:r>
            <w:r w:rsidR="00403911">
              <w:rPr>
                <w:rFonts w:ascii="Arial" w:hAnsi="Arial" w:cs="Arial"/>
                <w:sz w:val="18"/>
                <w:szCs w:val="18"/>
                <w:lang w:eastAsia="en-GB"/>
              </w:rPr>
              <w:t>12</w:t>
            </w:r>
            <w:r w:rsidRPr="009A35BF">
              <w:rPr>
                <w:rFonts w:ascii="Arial" w:hAnsi="Arial" w:cs="Arial"/>
                <w:sz w:val="18"/>
                <w:szCs w:val="18"/>
                <w:lang w:eastAsia="en-GB"/>
              </w:rPr>
              <w:t>_</w:t>
            </w:r>
            <w:r w:rsidR="00403911">
              <w:rPr>
                <w:rFonts w:ascii="Arial" w:hAnsi="Arial" w:cs="Arial"/>
                <w:sz w:val="18"/>
                <w:szCs w:val="18"/>
                <w:lang w:eastAsia="en-GB"/>
              </w:rPr>
              <w:t>3</w:t>
            </w:r>
            <w:r w:rsidRPr="009A35BF">
              <w:rPr>
                <w:rFonts w:ascii="Arial" w:hAnsi="Arial" w:cs="Arial"/>
                <w:sz w:val="18"/>
                <w:szCs w:val="18"/>
                <w:lang w:eastAsia="en-GB"/>
              </w:rPr>
              <w:t>_ENDC_</w:t>
            </w:r>
            <w:r w:rsidR="009A35BF" w:rsidRPr="009A35BF">
              <w:rPr>
                <w:rFonts w:ascii="Arial" w:hAnsi="Arial" w:cs="Arial"/>
                <w:sz w:val="18"/>
                <w:szCs w:val="18"/>
                <w:lang w:eastAsia="en-GB"/>
              </w:rPr>
              <w:t>NR</w:t>
            </w:r>
          </w:p>
        </w:tc>
      </w:tr>
      <w:tr w:rsidR="00C57A97" w:rsidTr="00CC7541">
        <w:trPr>
          <w:trHeight w:val="350"/>
        </w:trPr>
        <w:tc>
          <w:tcPr>
            <w:tcW w:w="1985" w:type="dxa"/>
            <w:tcBorders>
              <w:top w:val="single" w:sz="4" w:space="0" w:color="auto"/>
              <w:left w:val="single" w:sz="4" w:space="0" w:color="auto"/>
              <w:bottom w:val="single" w:sz="4" w:space="0" w:color="auto"/>
              <w:right w:val="single" w:sz="4" w:space="0" w:color="auto"/>
            </w:tcBorders>
            <w:hideMark/>
          </w:tcPr>
          <w:p w:rsidR="00C57A97" w:rsidRPr="009A35BF" w:rsidRDefault="00C57A97" w:rsidP="00CC7541">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9A35BF" w:rsidRPr="009A35BF" w:rsidRDefault="00403911" w:rsidP="003A11AA">
            <w:pPr>
              <w:pStyle w:val="CRCoverPage"/>
              <w:numPr>
                <w:ilvl w:val="0"/>
                <w:numId w:val="30"/>
              </w:numPr>
              <w:spacing w:after="0"/>
              <w:rPr>
                <w:rFonts w:cs="Arial"/>
                <w:sz w:val="18"/>
                <w:szCs w:val="18"/>
                <w:lang w:eastAsia="en-GB"/>
              </w:rPr>
            </w:pPr>
            <w:r>
              <w:rPr>
                <w:rFonts w:cs="Arial"/>
                <w:sz w:val="18"/>
                <w:szCs w:val="18"/>
                <w:lang w:eastAsia="en-GB"/>
              </w:rPr>
              <w:t xml:space="preserve">The function </w:t>
            </w:r>
            <w:r w:rsidRPr="00403911">
              <w:rPr>
                <w:rFonts w:cs="Arial"/>
                <w:sz w:val="18"/>
                <w:szCs w:val="18"/>
                <w:lang w:eastAsia="en-GB"/>
              </w:rPr>
              <w:t>f_TC_7_1_1_12_3_NR_GetCellGroupConfigForStep1</w:t>
            </w:r>
            <w:r>
              <w:rPr>
                <w:rFonts w:cs="Arial"/>
                <w:sz w:val="18"/>
                <w:szCs w:val="18"/>
                <w:lang w:eastAsia="en-GB"/>
              </w:rPr>
              <w:t xml:space="preserve"> needs to be parameterised to accept the </w:t>
            </w:r>
            <w:proofErr w:type="spellStart"/>
            <w:r>
              <w:rPr>
                <w:rFonts w:cs="Arial"/>
                <w:sz w:val="18"/>
                <w:szCs w:val="18"/>
                <w:lang w:eastAsia="en-GB"/>
              </w:rPr>
              <w:t>Cell</w:t>
            </w:r>
            <w:r w:rsidR="0036434E">
              <w:rPr>
                <w:rFonts w:cs="Arial"/>
                <w:sz w:val="18"/>
                <w:szCs w:val="18"/>
                <w:lang w:eastAsia="en-GB"/>
              </w:rPr>
              <w:t>Group</w:t>
            </w:r>
            <w:proofErr w:type="spellEnd"/>
            <w:r w:rsidR="0036434E">
              <w:rPr>
                <w:rFonts w:cs="Arial"/>
                <w:sz w:val="18"/>
                <w:szCs w:val="18"/>
                <w:lang w:eastAsia="en-GB"/>
              </w:rPr>
              <w:t xml:space="preserve"> Id </w:t>
            </w:r>
            <w:r w:rsidR="00A83B05">
              <w:rPr>
                <w:rFonts w:cs="Arial"/>
                <w:sz w:val="18"/>
                <w:szCs w:val="18"/>
                <w:lang w:eastAsia="en-GB"/>
              </w:rPr>
              <w:t xml:space="preserve">which would be </w:t>
            </w:r>
            <w:proofErr w:type="spellStart"/>
            <w:r w:rsidR="00A83B05" w:rsidRPr="00A83B05">
              <w:rPr>
                <w:rFonts w:cs="Arial"/>
                <w:sz w:val="18"/>
                <w:szCs w:val="18"/>
                <w:lang w:eastAsia="en-GB"/>
              </w:rPr>
              <w:t>tsc_NR_CellGroupId_SCG</w:t>
            </w:r>
            <w:proofErr w:type="spellEnd"/>
            <w:r w:rsidR="00A83B05">
              <w:rPr>
                <w:rFonts w:cs="Arial"/>
                <w:sz w:val="18"/>
                <w:szCs w:val="18"/>
                <w:lang w:eastAsia="en-GB"/>
              </w:rPr>
              <w:t xml:space="preserve"> for ENDC and </w:t>
            </w:r>
            <w:proofErr w:type="spellStart"/>
            <w:r w:rsidR="00A83B05" w:rsidRPr="00A83B05">
              <w:rPr>
                <w:rFonts w:cs="Arial"/>
                <w:sz w:val="18"/>
                <w:szCs w:val="18"/>
                <w:lang w:eastAsia="en-GB"/>
              </w:rPr>
              <w:t>tsc_NR_CellGroupId_</w:t>
            </w:r>
            <w:r w:rsidR="00A83B05">
              <w:rPr>
                <w:rFonts w:cs="Arial"/>
                <w:sz w:val="18"/>
                <w:szCs w:val="18"/>
                <w:lang w:eastAsia="en-GB"/>
              </w:rPr>
              <w:t>M</w:t>
            </w:r>
            <w:r w:rsidR="00A83B05" w:rsidRPr="00A83B05">
              <w:rPr>
                <w:rFonts w:cs="Arial"/>
                <w:sz w:val="18"/>
                <w:szCs w:val="18"/>
                <w:lang w:eastAsia="en-GB"/>
              </w:rPr>
              <w:t>CG</w:t>
            </w:r>
            <w:proofErr w:type="spellEnd"/>
            <w:r w:rsidR="00A83B05">
              <w:rPr>
                <w:rFonts w:cs="Arial"/>
                <w:sz w:val="18"/>
                <w:szCs w:val="18"/>
                <w:lang w:eastAsia="en-GB"/>
              </w:rPr>
              <w:t xml:space="preserve"> for NR5GC. At the moment, the Cell Group ID is hard-coded to </w:t>
            </w:r>
            <w:proofErr w:type="spellStart"/>
            <w:r w:rsidR="00A83B05" w:rsidRPr="00A83B05">
              <w:rPr>
                <w:rFonts w:cs="Arial"/>
                <w:sz w:val="18"/>
                <w:szCs w:val="18"/>
                <w:lang w:eastAsia="en-GB"/>
              </w:rPr>
              <w:t>tsc_NR_CellGroupId_</w:t>
            </w:r>
            <w:r w:rsidR="00A83B05">
              <w:rPr>
                <w:rFonts w:cs="Arial"/>
                <w:sz w:val="18"/>
                <w:szCs w:val="18"/>
                <w:lang w:eastAsia="en-GB"/>
              </w:rPr>
              <w:t>M</w:t>
            </w:r>
            <w:r w:rsidR="00A83B05" w:rsidRPr="00A83B05">
              <w:rPr>
                <w:rFonts w:cs="Arial"/>
                <w:sz w:val="18"/>
                <w:szCs w:val="18"/>
                <w:lang w:eastAsia="en-GB"/>
              </w:rPr>
              <w:t>CG</w:t>
            </w:r>
            <w:proofErr w:type="spellEnd"/>
            <w:r w:rsidR="00A83B05">
              <w:rPr>
                <w:rFonts w:cs="Arial"/>
                <w:sz w:val="18"/>
                <w:szCs w:val="18"/>
                <w:lang w:eastAsia="en-GB"/>
              </w:rPr>
              <w:t>.</w:t>
            </w:r>
          </w:p>
          <w:p w:rsidR="009A35BF" w:rsidRPr="009A35BF" w:rsidRDefault="009A35BF" w:rsidP="00BC2243">
            <w:pPr>
              <w:pStyle w:val="CRCoverPage"/>
              <w:spacing w:after="0"/>
              <w:rPr>
                <w:rFonts w:cs="Arial"/>
                <w:sz w:val="18"/>
                <w:szCs w:val="18"/>
                <w:lang w:eastAsia="en-GB"/>
              </w:rPr>
            </w:pPr>
          </w:p>
          <w:p w:rsidR="009A35BF" w:rsidRDefault="00A83B05" w:rsidP="003A11AA">
            <w:pPr>
              <w:pStyle w:val="CRCoverPage"/>
              <w:numPr>
                <w:ilvl w:val="0"/>
                <w:numId w:val="30"/>
              </w:numPr>
              <w:spacing w:after="0"/>
              <w:rPr>
                <w:rFonts w:cs="Arial"/>
                <w:sz w:val="18"/>
                <w:szCs w:val="18"/>
                <w:lang w:eastAsia="en-GB"/>
              </w:rPr>
            </w:pPr>
            <w:r>
              <w:rPr>
                <w:noProof/>
                <w:sz w:val="18"/>
                <w:szCs w:val="18"/>
              </w:rPr>
              <w:t>The MAC_CellGroupConfig parameter containing the DRX parameters should be set to Omit at Step 12 and Step 20 as these are not required to be sent to the SS stack</w:t>
            </w:r>
          </w:p>
          <w:p w:rsidR="009A35BF" w:rsidRPr="0045312E" w:rsidRDefault="009A35BF" w:rsidP="009A35BF">
            <w:pPr>
              <w:pStyle w:val="CRCoverPage"/>
              <w:spacing w:after="0"/>
              <w:ind w:left="720"/>
              <w:rPr>
                <w:rFonts w:cs="Arial"/>
                <w:sz w:val="18"/>
                <w:szCs w:val="18"/>
                <w:lang w:eastAsia="en-GB"/>
              </w:rPr>
            </w:pPr>
          </w:p>
          <w:p w:rsidR="00D50D1E" w:rsidRPr="003A11AA" w:rsidRDefault="003A11AA" w:rsidP="003A11AA">
            <w:pPr>
              <w:pStyle w:val="CRCoverPage"/>
              <w:numPr>
                <w:ilvl w:val="0"/>
                <w:numId w:val="30"/>
              </w:numPr>
              <w:spacing w:after="0"/>
              <w:rPr>
                <w:noProof/>
                <w:sz w:val="18"/>
                <w:szCs w:val="18"/>
              </w:rPr>
            </w:pPr>
            <w:r w:rsidRPr="003A11AA">
              <w:rPr>
                <w:noProof/>
                <w:sz w:val="18"/>
                <w:szCs w:val="18"/>
              </w:rPr>
              <w:t>The local end configuration of the Measurement Gap at Step 20 should not be done as this would not ensure effective test of Step 22A as the Prose expects the DCI 2_6 with WakeUpBit = 0 to be transmitted to check if the UE receives this DCI 2_6, however, ignores it as it has been received during measurement gap thereby testing and validating TP 4</w:t>
            </w:r>
            <w:r w:rsidR="005D1DE9">
              <w:rPr>
                <w:noProof/>
                <w:sz w:val="18"/>
                <w:szCs w:val="18"/>
              </w:rPr>
              <w:t xml:space="preserve">. Also, there is a repetition of the </w:t>
            </w:r>
            <w:r w:rsidR="005D3169">
              <w:rPr>
                <w:noProof/>
                <w:sz w:val="18"/>
                <w:szCs w:val="18"/>
              </w:rPr>
              <w:t xml:space="preserve">other </w:t>
            </w:r>
            <w:r w:rsidR="005D1DE9">
              <w:rPr>
                <w:noProof/>
                <w:sz w:val="18"/>
                <w:szCs w:val="18"/>
              </w:rPr>
              <w:t>local end configuration</w:t>
            </w:r>
            <w:r w:rsidR="005D3169">
              <w:rPr>
                <w:noProof/>
                <w:sz w:val="18"/>
                <w:szCs w:val="18"/>
              </w:rPr>
              <w:t>s</w:t>
            </w:r>
            <w:r w:rsidR="00294B22">
              <w:rPr>
                <w:noProof/>
                <w:sz w:val="18"/>
                <w:szCs w:val="18"/>
              </w:rPr>
              <w:t xml:space="preserve"> before and after sending RRC Connection Reconfiguration message to E-UTRA.</w:t>
            </w:r>
          </w:p>
        </w:tc>
      </w:tr>
      <w:tr w:rsidR="00C57A97" w:rsidTr="00CC7541">
        <w:tc>
          <w:tcPr>
            <w:tcW w:w="1985" w:type="dxa"/>
            <w:tcBorders>
              <w:top w:val="single" w:sz="4" w:space="0" w:color="auto"/>
              <w:left w:val="single" w:sz="4" w:space="0" w:color="auto"/>
              <w:bottom w:val="single" w:sz="4" w:space="0" w:color="auto"/>
              <w:right w:val="single" w:sz="4" w:space="0" w:color="auto"/>
            </w:tcBorders>
            <w:hideMark/>
          </w:tcPr>
          <w:p w:rsidR="00C57A97" w:rsidRPr="009A35BF" w:rsidRDefault="00C57A97" w:rsidP="00CC7541">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D50D1E" w:rsidRPr="00D50D1E" w:rsidRDefault="003A11AA" w:rsidP="005D1DE9">
            <w:pPr>
              <w:pStyle w:val="b10"/>
              <w:numPr>
                <w:ilvl w:val="0"/>
                <w:numId w:val="31"/>
              </w:numPr>
              <w:rPr>
                <w:rFonts w:ascii="Arial" w:hAnsi="Arial" w:cs="Arial"/>
                <w:sz w:val="18"/>
                <w:szCs w:val="18"/>
                <w:lang w:eastAsia="en-GB"/>
              </w:rPr>
            </w:pPr>
            <w:proofErr w:type="spellStart"/>
            <w:r>
              <w:rPr>
                <w:rFonts w:ascii="Arial" w:hAnsi="Arial" w:cs="Arial"/>
                <w:sz w:val="18"/>
                <w:szCs w:val="18"/>
                <w:lang w:eastAsia="en-GB"/>
              </w:rPr>
              <w:t>Parameterised</w:t>
            </w:r>
            <w:proofErr w:type="spellEnd"/>
            <w:r>
              <w:rPr>
                <w:rFonts w:ascii="Arial" w:hAnsi="Arial" w:cs="Arial"/>
                <w:sz w:val="18"/>
                <w:szCs w:val="18"/>
                <w:lang w:eastAsia="en-GB"/>
              </w:rPr>
              <w:t xml:space="preserve"> the function</w:t>
            </w:r>
            <w:r w:rsidRPr="003A11AA">
              <w:rPr>
                <w:rFonts w:ascii="Arial" w:hAnsi="Arial" w:cs="Arial"/>
                <w:sz w:val="18"/>
                <w:szCs w:val="18"/>
                <w:lang w:eastAsia="en-GB"/>
              </w:rPr>
              <w:t xml:space="preserve"> f_TC_7_1_1_12_3_NR_GetCellGroupConfigForStep1 </w:t>
            </w:r>
            <w:r w:rsidR="00BC2243">
              <w:rPr>
                <w:rFonts w:ascii="Arial" w:hAnsi="Arial" w:cs="Arial"/>
                <w:sz w:val="18"/>
                <w:szCs w:val="18"/>
                <w:lang w:eastAsia="en-GB"/>
              </w:rPr>
              <w:t xml:space="preserve">to accept </w:t>
            </w:r>
            <w:proofErr w:type="spellStart"/>
            <w:r w:rsidR="00BC2243">
              <w:rPr>
                <w:rFonts w:ascii="Arial" w:hAnsi="Arial" w:cs="Arial"/>
                <w:sz w:val="18"/>
                <w:szCs w:val="18"/>
                <w:lang w:eastAsia="en-GB"/>
              </w:rPr>
              <w:t>CellGroup</w:t>
            </w:r>
            <w:proofErr w:type="spellEnd"/>
            <w:r w:rsidR="00BC2243">
              <w:rPr>
                <w:rFonts w:ascii="Arial" w:hAnsi="Arial" w:cs="Arial"/>
                <w:sz w:val="18"/>
                <w:szCs w:val="18"/>
                <w:lang w:eastAsia="en-GB"/>
              </w:rPr>
              <w:t xml:space="preserve"> ID.</w:t>
            </w:r>
          </w:p>
          <w:p w:rsidR="00D50D1E" w:rsidRPr="00D50D1E" w:rsidRDefault="00D50D1E" w:rsidP="00D50D1E">
            <w:pPr>
              <w:pStyle w:val="b10"/>
              <w:ind w:left="720"/>
              <w:rPr>
                <w:rFonts w:ascii="Arial" w:hAnsi="Arial" w:cs="Arial"/>
                <w:sz w:val="18"/>
                <w:szCs w:val="18"/>
                <w:lang w:eastAsia="en-GB"/>
              </w:rPr>
            </w:pPr>
          </w:p>
          <w:p w:rsidR="00D50D1E" w:rsidRPr="005D1DE9" w:rsidRDefault="005D1DE9" w:rsidP="005D1DE9">
            <w:pPr>
              <w:pStyle w:val="Listenabsatz"/>
              <w:numPr>
                <w:ilvl w:val="0"/>
                <w:numId w:val="31"/>
              </w:numPr>
              <w:rPr>
                <w:rFonts w:ascii="Arial" w:hAnsi="Arial" w:cs="Arial"/>
                <w:sz w:val="18"/>
                <w:szCs w:val="18"/>
                <w:lang w:eastAsia="en-GB"/>
              </w:rPr>
            </w:pPr>
            <w:r w:rsidRPr="005D1DE9">
              <w:rPr>
                <w:rFonts w:ascii="Arial" w:hAnsi="Arial" w:cs="Arial"/>
                <w:sz w:val="18"/>
                <w:szCs w:val="18"/>
                <w:lang w:eastAsia="en-GB"/>
              </w:rPr>
              <w:t xml:space="preserve">Set the </w:t>
            </w:r>
            <w:proofErr w:type="spellStart"/>
            <w:r w:rsidRPr="005D1DE9">
              <w:rPr>
                <w:rFonts w:ascii="Arial" w:hAnsi="Arial" w:cs="Arial"/>
                <w:sz w:val="18"/>
                <w:szCs w:val="18"/>
                <w:lang w:eastAsia="en-GB"/>
              </w:rPr>
              <w:t>MAC_CellGroupConfig</w:t>
            </w:r>
            <w:proofErr w:type="spellEnd"/>
            <w:r w:rsidRPr="005D1DE9">
              <w:rPr>
                <w:rFonts w:ascii="Arial" w:hAnsi="Arial" w:cs="Arial"/>
                <w:sz w:val="18"/>
                <w:szCs w:val="18"/>
                <w:lang w:eastAsia="en-GB"/>
              </w:rPr>
              <w:t xml:space="preserve"> parameter to Omit.</w:t>
            </w:r>
          </w:p>
          <w:p w:rsidR="00D50D1E" w:rsidRPr="00D50D1E" w:rsidRDefault="00D50D1E" w:rsidP="00D50D1E">
            <w:pPr>
              <w:pStyle w:val="b10"/>
              <w:rPr>
                <w:rFonts w:ascii="Arial" w:hAnsi="Arial" w:cs="Arial"/>
                <w:sz w:val="18"/>
                <w:szCs w:val="18"/>
                <w:lang w:eastAsia="en-GB"/>
              </w:rPr>
            </w:pPr>
          </w:p>
          <w:p w:rsidR="00D50D1E" w:rsidRPr="00294B22" w:rsidRDefault="005D1DE9" w:rsidP="005D1DE9">
            <w:pPr>
              <w:pStyle w:val="CRCoverPage"/>
              <w:numPr>
                <w:ilvl w:val="0"/>
                <w:numId w:val="31"/>
              </w:numPr>
              <w:spacing w:after="0"/>
              <w:rPr>
                <w:noProof/>
                <w:sz w:val="18"/>
                <w:szCs w:val="18"/>
              </w:rPr>
            </w:pPr>
            <w:r w:rsidRPr="00294B22">
              <w:rPr>
                <w:noProof/>
                <w:sz w:val="18"/>
                <w:szCs w:val="18"/>
              </w:rPr>
              <w:t>Removed the local end configuration of the Measurement Gap</w:t>
            </w:r>
            <w:r w:rsidR="00294B22" w:rsidRPr="00294B22">
              <w:rPr>
                <w:noProof/>
                <w:sz w:val="18"/>
                <w:szCs w:val="18"/>
              </w:rPr>
              <w:t xml:space="preserve"> </w:t>
            </w:r>
            <w:r w:rsidR="00294B22">
              <w:rPr>
                <w:noProof/>
                <w:sz w:val="18"/>
                <w:szCs w:val="18"/>
              </w:rPr>
              <w:t>as well as the</w:t>
            </w:r>
            <w:r w:rsidR="00400A1E">
              <w:rPr>
                <w:noProof/>
                <w:sz w:val="18"/>
                <w:szCs w:val="18"/>
              </w:rPr>
              <w:t xml:space="preserve"> other</w:t>
            </w:r>
            <w:r w:rsidR="00294B22">
              <w:rPr>
                <w:noProof/>
                <w:sz w:val="18"/>
                <w:szCs w:val="18"/>
              </w:rPr>
              <w:t xml:space="preserve"> local end configuration</w:t>
            </w:r>
            <w:r w:rsidR="00457782">
              <w:rPr>
                <w:noProof/>
                <w:sz w:val="18"/>
                <w:szCs w:val="18"/>
              </w:rPr>
              <w:t>s</w:t>
            </w:r>
            <w:r w:rsidR="00294B22">
              <w:rPr>
                <w:noProof/>
                <w:sz w:val="18"/>
                <w:szCs w:val="18"/>
              </w:rPr>
              <w:t xml:space="preserve"> before Step 19A.</w:t>
            </w:r>
          </w:p>
        </w:tc>
      </w:tr>
      <w:tr w:rsidR="00C57A97" w:rsidTr="00CC7541">
        <w:tc>
          <w:tcPr>
            <w:tcW w:w="1985" w:type="dxa"/>
            <w:tcBorders>
              <w:top w:val="single" w:sz="4" w:space="0" w:color="auto"/>
              <w:left w:val="single" w:sz="4" w:space="0" w:color="auto"/>
              <w:bottom w:val="single" w:sz="4" w:space="0" w:color="auto"/>
              <w:right w:val="single" w:sz="4" w:space="0" w:color="auto"/>
            </w:tcBorders>
            <w:hideMark/>
          </w:tcPr>
          <w:p w:rsidR="00C57A97" w:rsidRPr="009A35BF" w:rsidRDefault="00C57A97" w:rsidP="00CC7541">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C57A97" w:rsidRPr="009A35BF" w:rsidRDefault="00C57A97" w:rsidP="00CC7541">
            <w:pPr>
              <w:spacing w:after="0"/>
              <w:rPr>
                <w:rFonts w:ascii="Arial" w:hAnsi="Arial" w:cs="Arial"/>
                <w:sz w:val="18"/>
                <w:szCs w:val="18"/>
                <w:lang w:eastAsia="en-GB"/>
              </w:rPr>
            </w:pPr>
            <w:proofErr w:type="spellStart"/>
            <w:r w:rsidRPr="009A35BF">
              <w:rPr>
                <w:rFonts w:ascii="Arial" w:hAnsi="Arial" w:cs="Arial"/>
                <w:sz w:val="18"/>
                <w:szCs w:val="18"/>
                <w:lang w:eastAsia="en-GB"/>
              </w:rPr>
              <w:t>MAC_</w:t>
            </w:r>
            <w:r w:rsidR="005D1DE9">
              <w:rPr>
                <w:rFonts w:ascii="Arial" w:hAnsi="Arial" w:cs="Arial"/>
                <w:sz w:val="18"/>
                <w:szCs w:val="18"/>
                <w:lang w:eastAsia="en-GB"/>
              </w:rPr>
              <w:t>PowerSaving</w:t>
            </w:r>
            <w:r w:rsidRPr="009A35BF">
              <w:rPr>
                <w:rFonts w:ascii="Arial" w:hAnsi="Arial" w:cs="Arial"/>
                <w:sz w:val="18"/>
                <w:szCs w:val="18"/>
                <w:lang w:eastAsia="en-GB"/>
              </w:rPr>
              <w:t>_ENDC_</w:t>
            </w:r>
            <w:r w:rsidR="00D50D1E">
              <w:rPr>
                <w:rFonts w:ascii="Arial" w:hAnsi="Arial" w:cs="Arial"/>
                <w:sz w:val="18"/>
                <w:szCs w:val="18"/>
                <w:lang w:eastAsia="en-GB"/>
              </w:rPr>
              <w:t>NR</w:t>
            </w:r>
            <w:proofErr w:type="spellEnd"/>
          </w:p>
        </w:tc>
      </w:tr>
      <w:tr w:rsidR="00C57A97" w:rsidTr="00CC7541">
        <w:tc>
          <w:tcPr>
            <w:tcW w:w="1985" w:type="dxa"/>
            <w:tcBorders>
              <w:top w:val="single" w:sz="4" w:space="0" w:color="auto"/>
              <w:left w:val="single" w:sz="4" w:space="0" w:color="auto"/>
              <w:bottom w:val="single" w:sz="4" w:space="0" w:color="auto"/>
              <w:right w:val="single" w:sz="4" w:space="0" w:color="auto"/>
            </w:tcBorders>
            <w:hideMark/>
          </w:tcPr>
          <w:p w:rsidR="00C57A97" w:rsidRPr="009A35BF" w:rsidRDefault="00C57A97" w:rsidP="00CC7541">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C57A97" w:rsidRDefault="006C15E0" w:rsidP="006C15E0">
            <w:pPr>
              <w:pStyle w:val="Listenabsatz"/>
              <w:numPr>
                <w:ilvl w:val="0"/>
                <w:numId w:val="35"/>
              </w:numPr>
              <w:rPr>
                <w:rFonts w:ascii="Arial" w:hAnsi="Arial"/>
                <w:sz w:val="18"/>
                <w:szCs w:val="18"/>
                <w:highlight w:val="cyan"/>
                <w:lang w:eastAsia="zh-CN"/>
              </w:rPr>
            </w:pPr>
            <w:r>
              <w:rPr>
                <w:rFonts w:ascii="Arial" w:hAnsi="Arial"/>
                <w:sz w:val="18"/>
                <w:szCs w:val="18"/>
                <w:highlight w:val="cyan"/>
                <w:lang w:eastAsia="zh-CN"/>
              </w:rPr>
              <w:t>Accepted</w:t>
            </w:r>
          </w:p>
          <w:p w:rsidR="00C610B3" w:rsidRDefault="00C610B3" w:rsidP="006C15E0">
            <w:pPr>
              <w:pStyle w:val="Listenabsatz"/>
              <w:numPr>
                <w:ilvl w:val="0"/>
                <w:numId w:val="35"/>
              </w:numPr>
              <w:rPr>
                <w:rFonts w:ascii="Arial" w:hAnsi="Arial"/>
                <w:sz w:val="18"/>
                <w:szCs w:val="18"/>
                <w:highlight w:val="cyan"/>
                <w:lang w:eastAsia="zh-CN"/>
              </w:rPr>
            </w:pPr>
            <w:r>
              <w:rPr>
                <w:rFonts w:ascii="Arial" w:hAnsi="Arial"/>
                <w:sz w:val="18"/>
                <w:szCs w:val="18"/>
                <w:highlight w:val="cyan"/>
                <w:lang w:eastAsia="zh-CN"/>
              </w:rPr>
              <w:t>Accepted</w:t>
            </w:r>
          </w:p>
          <w:p w:rsidR="006C15E0" w:rsidRPr="006C15E0" w:rsidRDefault="006C15E0" w:rsidP="006C15E0">
            <w:pPr>
              <w:pStyle w:val="Listenabsatz"/>
              <w:numPr>
                <w:ilvl w:val="0"/>
                <w:numId w:val="35"/>
              </w:numPr>
              <w:rPr>
                <w:rFonts w:ascii="Arial" w:hAnsi="Arial"/>
                <w:sz w:val="18"/>
                <w:szCs w:val="18"/>
                <w:highlight w:val="cyan"/>
                <w:lang w:eastAsia="zh-CN"/>
              </w:rPr>
            </w:pPr>
            <w:r>
              <w:rPr>
                <w:rFonts w:ascii="Arial" w:hAnsi="Arial"/>
                <w:sz w:val="18"/>
                <w:szCs w:val="18"/>
                <w:highlight w:val="cyan"/>
                <w:lang w:eastAsia="zh-CN"/>
              </w:rPr>
              <w:t>Accepted</w:t>
            </w:r>
          </w:p>
        </w:tc>
      </w:tr>
    </w:tbl>
    <w:p w:rsidR="00C57A97" w:rsidRDefault="00C57A97" w:rsidP="00C57A97">
      <w:pPr>
        <w:spacing w:after="0"/>
        <w:rPr>
          <w:rFonts w:ascii="Arial" w:hAnsi="Arial"/>
          <w:b/>
          <w:lang w:eastAsia="en-GB"/>
        </w:rPr>
      </w:pPr>
    </w:p>
    <w:p w:rsidR="00C57A97" w:rsidRDefault="00C57A97" w:rsidP="00C57A97">
      <w:pPr>
        <w:spacing w:after="0"/>
        <w:rPr>
          <w:rFonts w:ascii="Arial" w:hAnsi="Arial"/>
          <w:b/>
          <w:lang w:eastAsia="en-GB"/>
        </w:rPr>
      </w:pPr>
      <w:r>
        <w:rPr>
          <w:rFonts w:ascii="Arial" w:hAnsi="Arial"/>
          <w:b/>
          <w:lang w:eastAsia="en-GB"/>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7A97" w:rsidRPr="00CD057D" w:rsidTr="00CC7541">
        <w:tc>
          <w:tcPr>
            <w:tcW w:w="13575" w:type="dxa"/>
            <w:tcBorders>
              <w:top w:val="single" w:sz="4" w:space="0" w:color="auto"/>
              <w:left w:val="single" w:sz="4" w:space="0" w:color="auto"/>
              <w:bottom w:val="single" w:sz="4" w:space="0" w:color="auto"/>
              <w:right w:val="single" w:sz="4" w:space="0" w:color="auto"/>
            </w:tcBorders>
          </w:tcPr>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function f_TC_7_1_1_12_3_ENDC_</w:t>
            </w:r>
            <w:proofErr w:type="gramStart"/>
            <w:r w:rsidRPr="005D1DE9">
              <w:rPr>
                <w:rFonts w:ascii="Courier New" w:hAnsi="Courier New" w:cs="Courier New"/>
                <w:color w:val="000000"/>
                <w:lang w:eastAsia="de-DE"/>
              </w:rPr>
              <w:t>NR(</w:t>
            </w:r>
            <w:proofErr w:type="gramEnd"/>
            <w:r w:rsidRPr="005D1DE9">
              <w:rPr>
                <w:rFonts w:ascii="Courier New" w:hAnsi="Courier New" w:cs="Courier New"/>
                <w:color w:val="000000"/>
                <w:lang w:eastAsia="de-DE"/>
              </w:rPr>
              <w:t>) runs on ENDC_NR_PTC</w:t>
            </w:r>
          </w:p>
          <w:p w:rsidR="00D50D1E"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{//DRX adaptation / UE wakeup indication</w:t>
            </w:r>
          </w:p>
          <w:p w:rsidR="005D1DE9" w:rsidRDefault="005D1DE9" w:rsidP="005D1DE9">
            <w:pPr>
              <w:autoSpaceDE w:val="0"/>
              <w:autoSpaceDN w:val="0"/>
              <w:adjustRightInd w:val="0"/>
              <w:spacing w:after="0"/>
              <w:rPr>
                <w:rFonts w:ascii="Courier New" w:hAnsi="Courier New" w:cs="Courier New"/>
                <w:color w:val="000000"/>
                <w:lang w:eastAsia="de-DE"/>
              </w:rPr>
            </w:pPr>
          </w:p>
          <w:p w:rsidR="005D1DE9" w:rsidRPr="005D1DE9" w:rsidRDefault="005D1DE9" w:rsidP="005D1DE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5D1DE9">
              <w:rPr>
                <w:rFonts w:ascii="Courier New" w:hAnsi="Courier New" w:cs="Courier New"/>
                <w:b/>
                <w:color w:val="000000"/>
                <w:lang w:eastAsia="de-DE"/>
              </w:rPr>
              <w:t>&lt;&lt;SKIPPED CODE&gt;&gt;</w:t>
            </w:r>
          </w:p>
          <w:p w:rsidR="005D1DE9" w:rsidRDefault="005D1DE9" w:rsidP="005D1DE9">
            <w:pPr>
              <w:autoSpaceDE w:val="0"/>
              <w:autoSpaceDN w:val="0"/>
              <w:adjustRightInd w:val="0"/>
              <w:spacing w:after="0"/>
              <w:rPr>
                <w:rFonts w:ascii="Courier New" w:hAnsi="Courier New" w:cs="Courier New"/>
                <w:color w:val="000000"/>
                <w:lang w:eastAsia="de-DE"/>
              </w:rPr>
            </w:pPr>
          </w:p>
          <w:p w:rsidR="005D1DE9" w:rsidRPr="005D1DE9" w:rsidRDefault="005D1DE9" w:rsidP="005D1DE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siclog</w:t>
            </w:r>
            <w:proofErr w:type="spellEnd"/>
            <w:r w:rsidRPr="005D1DE9">
              <w:rPr>
                <w:rFonts w:ascii="Courier New" w:hAnsi="Courier New" w:cs="Courier New"/>
                <w:color w:val="000000"/>
                <w:lang w:eastAsia="de-DE"/>
              </w:rPr>
              <w:t xml:space="preserve"> Steps 1-2 </w:t>
            </w:r>
            <w:proofErr w:type="spellStart"/>
            <w:r w:rsidRPr="005D1DE9">
              <w:rPr>
                <w:rFonts w:ascii="Courier New" w:hAnsi="Courier New" w:cs="Courier New"/>
                <w:color w:val="000000"/>
                <w:lang w:eastAsia="de-DE"/>
              </w:rPr>
              <w:t>siclog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//SS transmits </w:t>
            </w:r>
            <w:proofErr w:type="spellStart"/>
            <w:r w:rsidRPr="005D1DE9">
              <w:rPr>
                <w:rFonts w:ascii="Courier New" w:hAnsi="Courier New" w:cs="Courier New"/>
                <w:color w:val="000000"/>
                <w:lang w:eastAsia="de-DE"/>
              </w:rPr>
              <w:t>RRCReconfiguration</w:t>
            </w:r>
            <w:proofErr w:type="spellEnd"/>
            <w:r w:rsidRPr="005D1DE9">
              <w:rPr>
                <w:rFonts w:ascii="Courier New" w:hAnsi="Courier New" w:cs="Courier New"/>
                <w:color w:val="000000"/>
                <w:lang w:eastAsia="de-DE"/>
              </w:rPr>
              <w:t xml:space="preserve"> to configure specific DCP parameters. (Note 1)</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//The UE transmits </w:t>
            </w:r>
            <w:proofErr w:type="spellStart"/>
            <w:r w:rsidRPr="005D1DE9">
              <w:rPr>
                <w:rFonts w:ascii="Courier New" w:hAnsi="Courier New" w:cs="Courier New"/>
                <w:color w:val="000000"/>
                <w:lang w:eastAsia="de-DE"/>
              </w:rPr>
              <w:t>RRCReconfigurationComplete</w:t>
            </w:r>
            <w:proofErr w:type="spellEnd"/>
            <w:r w:rsidRPr="005D1DE9">
              <w:rPr>
                <w:rFonts w:ascii="Courier New" w:hAnsi="Courier New" w:cs="Courier New"/>
                <w:color w:val="000000"/>
                <w:lang w:eastAsia="de-DE"/>
              </w:rPr>
              <w:t>. (Note 2)</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w:t>
            </w:r>
            <w:proofErr w:type="gramStart"/>
            <w:r w:rsidRPr="005D1DE9">
              <w:rPr>
                <w:rFonts w:ascii="Courier New" w:hAnsi="Courier New" w:cs="Courier New"/>
                <w:color w:val="000000"/>
                <w:lang w:eastAsia="de-DE"/>
              </w:rPr>
              <w:t>CellGroupConfig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f_TC_7_1_1_12_3_NR_GetCellGroupConfigForStep1();</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f_NR_SendRRCReconfigurationContentsToEUTRA</w:t>
            </w:r>
            <w:proofErr w:type="spellEnd"/>
            <w:r w:rsidRPr="005D1DE9">
              <w:rPr>
                <w:rFonts w:ascii="Courier New" w:hAnsi="Courier New" w:cs="Courier New"/>
                <w:color w:val="000000"/>
                <w:lang w:eastAsia="de-DE"/>
              </w:rPr>
              <w:t xml:space="preserve"> (omit, </w:t>
            </w:r>
            <w:proofErr w:type="spellStart"/>
            <w:r w:rsidRPr="005D1DE9">
              <w:rPr>
                <w:rFonts w:ascii="Courier New" w:hAnsi="Courier New" w:cs="Courier New"/>
                <w:color w:val="000000"/>
                <w:lang w:eastAsia="de-DE"/>
              </w:rPr>
              <w:t>v_CellGroupConfig</w:t>
            </w:r>
            <w:proofErr w:type="spellEnd"/>
            <w:r w:rsidRPr="005D1DE9">
              <w:rPr>
                <w:rFonts w:ascii="Courier New" w:hAnsi="Courier New" w:cs="Courier New"/>
                <w:color w:val="000000"/>
                <w:lang w:eastAsia="de-DE"/>
              </w:rPr>
              <w:t>);</w:t>
            </w:r>
          </w:p>
          <w:p w:rsidR="005D1DE9" w:rsidRDefault="005D1DE9" w:rsidP="005D1DE9">
            <w:pPr>
              <w:autoSpaceDE w:val="0"/>
              <w:autoSpaceDN w:val="0"/>
              <w:adjustRightInd w:val="0"/>
              <w:spacing w:after="0"/>
              <w:rPr>
                <w:rFonts w:ascii="Courier New" w:hAnsi="Courier New" w:cs="Courier New"/>
                <w:color w:val="000000"/>
                <w:lang w:eastAsia="de-DE"/>
              </w:rPr>
            </w:pPr>
          </w:p>
          <w:p w:rsidR="005D1DE9" w:rsidRDefault="005D1DE9" w:rsidP="005D1DE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5D1DE9">
              <w:rPr>
                <w:rFonts w:ascii="Courier New" w:hAnsi="Courier New" w:cs="Courier New"/>
                <w:b/>
                <w:color w:val="000000"/>
                <w:lang w:eastAsia="de-DE"/>
              </w:rPr>
              <w:t>&lt;&lt;SKIPPED CODE&gt;&gt;</w:t>
            </w:r>
          </w:p>
          <w:p w:rsidR="005D1DE9" w:rsidRDefault="005D1DE9" w:rsidP="005D1DE9">
            <w:pPr>
              <w:autoSpaceDE w:val="0"/>
              <w:autoSpaceDN w:val="0"/>
              <w:adjustRightInd w:val="0"/>
              <w:spacing w:after="0"/>
              <w:rPr>
                <w:rFonts w:ascii="Courier New" w:hAnsi="Courier New" w:cs="Courier New"/>
                <w:b/>
                <w:color w:val="000000"/>
                <w:lang w:eastAsia="de-DE"/>
              </w:rPr>
            </w:pPr>
          </w:p>
          <w:p w:rsidR="005D1DE9" w:rsidRPr="005D1DE9" w:rsidRDefault="005D1DE9" w:rsidP="005D1DE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siclog</w:t>
            </w:r>
            <w:proofErr w:type="spellEnd"/>
            <w:r w:rsidRPr="005D1DE9">
              <w:rPr>
                <w:rFonts w:ascii="Courier New" w:hAnsi="Courier New" w:cs="Courier New"/>
                <w:color w:val="000000"/>
                <w:lang w:eastAsia="de-DE"/>
              </w:rPr>
              <w:t xml:space="preserve"> Steps 12-13 </w:t>
            </w:r>
            <w:proofErr w:type="spellStart"/>
            <w:r w:rsidRPr="005D1DE9">
              <w:rPr>
                <w:rFonts w:ascii="Courier New" w:hAnsi="Courier New" w:cs="Courier New"/>
                <w:color w:val="000000"/>
                <w:lang w:eastAsia="de-DE"/>
              </w:rPr>
              <w:t>siclog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//SS transmits </w:t>
            </w:r>
            <w:proofErr w:type="spellStart"/>
            <w:r w:rsidRPr="005D1DE9">
              <w:rPr>
                <w:rFonts w:ascii="Courier New" w:hAnsi="Courier New" w:cs="Courier New"/>
                <w:color w:val="000000"/>
                <w:lang w:eastAsia="de-DE"/>
              </w:rPr>
              <w:t>RRCReconfiguration</w:t>
            </w:r>
            <w:proofErr w:type="spellEnd"/>
            <w:r w:rsidRPr="005D1DE9">
              <w:rPr>
                <w:rFonts w:ascii="Courier New" w:hAnsi="Courier New" w:cs="Courier New"/>
                <w:color w:val="000000"/>
                <w:lang w:eastAsia="de-DE"/>
              </w:rPr>
              <w:t xml:space="preserve"> to configure </w:t>
            </w:r>
            <w:proofErr w:type="spellStart"/>
            <w:r w:rsidRPr="005D1DE9">
              <w:rPr>
                <w:rFonts w:ascii="Courier New" w:hAnsi="Courier New" w:cs="Courier New"/>
                <w:color w:val="000000"/>
                <w:lang w:eastAsia="de-DE"/>
              </w:rPr>
              <w:t>ps</w:t>
            </w:r>
            <w:proofErr w:type="spellEnd"/>
            <w:r w:rsidRPr="005D1DE9">
              <w:rPr>
                <w:rFonts w:ascii="Courier New" w:hAnsi="Courier New" w:cs="Courier New"/>
                <w:color w:val="000000"/>
                <w:lang w:eastAsia="de-DE"/>
              </w:rPr>
              <w:t>-wakeup with value true. (Note 1)</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//The UE transmits </w:t>
            </w:r>
            <w:proofErr w:type="spellStart"/>
            <w:r w:rsidRPr="005D1DE9">
              <w:rPr>
                <w:rFonts w:ascii="Courier New" w:hAnsi="Courier New" w:cs="Courier New"/>
                <w:color w:val="000000"/>
                <w:lang w:eastAsia="de-DE"/>
              </w:rPr>
              <w:t>RRCReconfigurationComplete</w:t>
            </w:r>
            <w:proofErr w:type="spellEnd"/>
            <w:r w:rsidRPr="005D1DE9">
              <w:rPr>
                <w:rFonts w:ascii="Courier New" w:hAnsi="Courier New" w:cs="Courier New"/>
                <w:color w:val="000000"/>
                <w:lang w:eastAsia="de-DE"/>
              </w:rPr>
              <w:t>. (Note 2)</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v_NR_DRX_</w:t>
            </w:r>
            <w:proofErr w:type="gramStart"/>
            <w:r w:rsidRPr="005D1DE9">
              <w:rPr>
                <w:rFonts w:ascii="Courier New" w:hAnsi="Courier New" w:cs="Courier New"/>
                <w:color w:val="000000"/>
                <w:lang w:eastAsia="de-DE"/>
              </w:rPr>
              <w:t>OnDurationTimer</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 </w:t>
            </w:r>
            <w:proofErr w:type="spellStart"/>
            <w:r w:rsidRPr="005D1DE9">
              <w:rPr>
                <w:rFonts w:ascii="Courier New" w:hAnsi="Courier New" w:cs="Courier New"/>
                <w:color w:val="000000"/>
                <w:lang w:eastAsia="de-DE"/>
              </w:rPr>
              <w:t>milliSeconds</w:t>
            </w:r>
            <w:proofErr w:type="spellEnd"/>
            <w:r w:rsidRPr="005D1DE9">
              <w:rPr>
                <w:rFonts w:ascii="Courier New" w:hAnsi="Courier New" w:cs="Courier New"/>
                <w:color w:val="000000"/>
                <w:lang w:eastAsia="de-DE"/>
              </w:rPr>
              <w:t xml:space="preserve"> := ms10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v_NR_DRX_</w:t>
            </w:r>
            <w:proofErr w:type="gramStart"/>
            <w:r w:rsidRPr="005D1DE9">
              <w:rPr>
                <w:rFonts w:ascii="Courier New" w:hAnsi="Courier New" w:cs="Courier New"/>
                <w:color w:val="000000"/>
                <w:lang w:eastAsia="de-DE"/>
              </w:rPr>
              <w:t>LongCycleStartOffset</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{ms20 := 0};</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v_MAC_</w:t>
            </w:r>
            <w:proofErr w:type="gramStart"/>
            <w:r w:rsidRPr="005D1DE9">
              <w:rPr>
                <w:rFonts w:ascii="Courier New" w:hAnsi="Courier New" w:cs="Courier New"/>
                <w:color w:val="000000"/>
                <w:lang w:eastAsia="de-DE"/>
              </w:rPr>
              <w:t>CellGroupConfig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f_NR_CellInfo_GetMAC_CellGroupConfig</w:t>
            </w:r>
            <w:proofErr w:type="spellEnd"/>
            <w:r w:rsidRPr="005D1DE9">
              <w:rPr>
                <w:rFonts w:ascii="Courier New" w:hAnsi="Courier New" w:cs="Courier New"/>
                <w:color w:val="000000"/>
                <w:lang w:eastAsia="de-DE"/>
              </w:rPr>
              <w:t>(nr_Cell1);</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v_MAC_CellGroupConfig.drx_</w:t>
            </w:r>
            <w:proofErr w:type="gramStart"/>
            <w:r w:rsidRPr="005D1DE9">
              <w:rPr>
                <w:rFonts w:ascii="Courier New" w:hAnsi="Courier New" w:cs="Courier New"/>
                <w:color w:val="000000"/>
                <w:lang w:eastAsia="de-DE"/>
              </w:rPr>
              <w:t>Config.setup</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cs_NR_DRX_Config_Def</w:t>
            </w:r>
            <w:proofErr w:type="spell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v_NR_DRX_OnDurationTimer</w:t>
            </w:r>
            <w:proofErr w:type="spellEnd"/>
            <w:r w:rsidRPr="005D1DE9">
              <w:rPr>
                <w:rFonts w:ascii="Courier New" w:hAnsi="Courier New" w:cs="Courier New"/>
                <w:color w:val="000000"/>
                <w:lang w:eastAsia="de-DE"/>
              </w:rPr>
              <w:t xml:space="preserve">, ms6, 56, 56, sl320, sl320, </w:t>
            </w:r>
            <w:proofErr w:type="spellStart"/>
            <w:r w:rsidRPr="005D1DE9">
              <w:rPr>
                <w:rFonts w:ascii="Courier New" w:hAnsi="Courier New" w:cs="Courier New"/>
                <w:color w:val="000000"/>
                <w:lang w:eastAsia="de-DE"/>
              </w:rPr>
              <w:t>v_NR_DRX_LongCycleStartOffset</w:t>
            </w:r>
            <w:proofErr w:type="spellEnd"/>
            <w:r w:rsidRPr="005D1DE9">
              <w:rPr>
                <w:rFonts w:ascii="Courier New" w:hAnsi="Courier New" w:cs="Courier New"/>
                <w:color w:val="000000"/>
                <w:lang w:eastAsia="de-DE"/>
              </w:rPr>
              <w:t>, -, 0);</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f_NR_CellInfo_SetMAC_</w:t>
            </w:r>
            <w:proofErr w:type="gramStart"/>
            <w:r w:rsidRPr="005D1DE9">
              <w:rPr>
                <w:rFonts w:ascii="Courier New" w:hAnsi="Courier New" w:cs="Courier New"/>
                <w:color w:val="000000"/>
                <w:lang w:eastAsia="de-DE"/>
              </w:rPr>
              <w:t>CellGroupConfig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v_MAC_CellGroupConfig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v_CellGroupConfig.mac_</w:t>
            </w:r>
            <w:proofErr w:type="gramStart"/>
            <w:r w:rsidRPr="005D1DE9">
              <w:rPr>
                <w:rFonts w:ascii="Courier New" w:hAnsi="Courier New" w:cs="Courier New"/>
                <w:color w:val="000000"/>
                <w:lang w:eastAsia="de-DE"/>
              </w:rPr>
              <w:t>CellGroupConfig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v_MAC_CellGroupConfig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w:t>
            </w:r>
            <w:proofErr w:type="gramStart"/>
            <w:r w:rsidRPr="005D1DE9">
              <w:rPr>
                <w:rFonts w:ascii="Courier New" w:hAnsi="Courier New" w:cs="Courier New"/>
                <w:color w:val="000000"/>
                <w:lang w:eastAsia="de-DE"/>
              </w:rPr>
              <w:t>PhysicalCellGroupConfig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f_NR_CellInfo_GetPhysicalCellGroupConfig</w:t>
            </w:r>
            <w:proofErr w:type="spellEnd"/>
            <w:r w:rsidRPr="005D1DE9">
              <w:rPr>
                <w:rFonts w:ascii="Courier New" w:hAnsi="Courier New" w:cs="Courier New"/>
                <w:color w:val="000000"/>
                <w:lang w:eastAsia="de-DE"/>
              </w:rPr>
              <w:t>(nr_Cell1);</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v_PhysicalCellGroupConfig.dcp_Config_r16.setup.ps_WakeUp_r</w:t>
            </w:r>
            <w:proofErr w:type="gramStart"/>
            <w:r w:rsidRPr="005D1DE9">
              <w:rPr>
                <w:rFonts w:ascii="Courier New" w:hAnsi="Courier New" w:cs="Courier New"/>
                <w:color w:val="000000"/>
                <w:lang w:eastAsia="de-DE"/>
              </w:rPr>
              <w:t>16 :</w:t>
            </w:r>
            <w:proofErr w:type="gramEnd"/>
            <w:r w:rsidRPr="005D1DE9">
              <w:rPr>
                <w:rFonts w:ascii="Courier New" w:hAnsi="Courier New" w:cs="Courier New"/>
                <w:color w:val="000000"/>
                <w:lang w:eastAsia="de-DE"/>
              </w:rPr>
              <w:t>= omit;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v_PhysicalCellGroupConfig.dcp_Config_r16.setup.ps_Offset_r</w:t>
            </w:r>
            <w:proofErr w:type="gramStart"/>
            <w:r w:rsidRPr="005D1DE9">
              <w:rPr>
                <w:rFonts w:ascii="Courier New" w:hAnsi="Courier New" w:cs="Courier New"/>
                <w:color w:val="000000"/>
                <w:lang w:eastAsia="de-DE"/>
              </w:rPr>
              <w:t>16 :</w:t>
            </w:r>
            <w:proofErr w:type="gramEnd"/>
            <w:r w:rsidRPr="005D1DE9">
              <w:rPr>
                <w:rFonts w:ascii="Courier New" w:hAnsi="Courier New" w:cs="Courier New"/>
                <w:color w:val="000000"/>
                <w:lang w:eastAsia="de-DE"/>
              </w:rPr>
              <w:t>= 40;</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w:t>
            </w:r>
            <w:proofErr w:type="gramStart"/>
            <w:r w:rsidRPr="005D1DE9">
              <w:rPr>
                <w:rFonts w:ascii="Courier New" w:hAnsi="Courier New" w:cs="Courier New"/>
                <w:color w:val="000000"/>
                <w:lang w:eastAsia="de-DE"/>
              </w:rPr>
              <w:t>CellGroupConfig.physicalCellGroupConfig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v_PhysicalCellGroupConfig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f_NR_CellInfo_</w:t>
            </w:r>
            <w:proofErr w:type="gramStart"/>
            <w:r w:rsidRPr="005D1DE9">
              <w:rPr>
                <w:rFonts w:ascii="Courier New" w:hAnsi="Courier New" w:cs="Courier New"/>
                <w:color w:val="000000"/>
                <w:lang w:eastAsia="de-DE"/>
              </w:rPr>
              <w:t>SetPhysicalCellGroupConfig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v_PhysicalCellGroupConfig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f_NR_SS_</w:t>
            </w:r>
            <w:proofErr w:type="gramStart"/>
            <w:r w:rsidRPr="005D1DE9">
              <w:rPr>
                <w:rFonts w:ascii="Courier New" w:hAnsi="Courier New" w:cs="Courier New"/>
                <w:color w:val="000000"/>
                <w:lang w:eastAsia="de-DE"/>
              </w:rPr>
              <w:t>ServingCellConfig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 </w:t>
            </w:r>
            <w:proofErr w:type="spellStart"/>
            <w:r w:rsidRPr="005D1DE9">
              <w:rPr>
                <w:rFonts w:ascii="Courier New" w:hAnsi="Courier New" w:cs="Courier New"/>
                <w:color w:val="000000"/>
                <w:lang w:eastAsia="de-DE"/>
              </w:rPr>
              <w:t>cs_NR_ServingCellConfig_SpCell</w:t>
            </w:r>
            <w:proofErr w:type="spellEnd"/>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cs_NR_SS_SpCellConfig</w:t>
            </w:r>
            <w:proofErr w:type="spellEnd"/>
            <w:r w:rsidRPr="005D1DE9">
              <w:rPr>
                <w:rFonts w:ascii="Courier New" w:hAnsi="Courier New" w:cs="Courier New"/>
                <w:color w:val="000000"/>
                <w:lang w:eastAsia="de-DE"/>
              </w:rPr>
              <w:t xml:space="preserve">(omit, omit, </w:t>
            </w:r>
            <w:proofErr w:type="spellStart"/>
            <w:r w:rsidRPr="005D1DE9">
              <w:rPr>
                <w:rFonts w:ascii="Courier New" w:hAnsi="Courier New" w:cs="Courier New"/>
                <w:color w:val="000000"/>
                <w:lang w:eastAsia="de-DE"/>
              </w:rPr>
              <w:t>v_MAC_CellGroupConfig</w:t>
            </w:r>
            <w:proofErr w:type="spell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v_PhysicalCellGroupConfig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f_NR_SendRRCReconfigurationContentsToEUTRA</w:t>
            </w:r>
            <w:proofErr w:type="spellEnd"/>
            <w:r w:rsidRPr="005D1DE9">
              <w:rPr>
                <w:rFonts w:ascii="Courier New" w:hAnsi="Courier New" w:cs="Courier New"/>
                <w:color w:val="000000"/>
                <w:lang w:eastAsia="de-DE"/>
              </w:rPr>
              <w:t xml:space="preserve"> (omit, </w:t>
            </w:r>
            <w:proofErr w:type="spellStart"/>
            <w:r w:rsidRPr="005D1DE9">
              <w:rPr>
                <w:rFonts w:ascii="Courier New" w:hAnsi="Courier New" w:cs="Courier New"/>
                <w:color w:val="000000"/>
                <w:lang w:eastAsia="de-DE"/>
              </w:rPr>
              <w:t>v_CellGroupConfig</w:t>
            </w:r>
            <w:proofErr w:type="spellEnd"/>
            <w:r w:rsidRPr="005D1DE9">
              <w:rPr>
                <w:rFonts w:ascii="Courier New" w:hAnsi="Courier New" w:cs="Courier New"/>
                <w:color w:val="000000"/>
                <w:lang w:eastAsia="de-DE"/>
              </w:rPr>
              <w:t>);</w:t>
            </w:r>
          </w:p>
          <w:p w:rsidR="005D1DE9" w:rsidRDefault="005D1DE9" w:rsidP="005D1DE9">
            <w:pPr>
              <w:autoSpaceDE w:val="0"/>
              <w:autoSpaceDN w:val="0"/>
              <w:adjustRightInd w:val="0"/>
              <w:spacing w:after="0"/>
              <w:rPr>
                <w:rFonts w:ascii="Courier New" w:hAnsi="Courier New" w:cs="Courier New"/>
                <w:b/>
                <w:color w:val="000000"/>
                <w:lang w:eastAsia="de-DE"/>
              </w:rPr>
            </w:pPr>
          </w:p>
          <w:p w:rsidR="005D1DE9" w:rsidRDefault="005D1DE9" w:rsidP="005D1DE9">
            <w:pPr>
              <w:autoSpaceDE w:val="0"/>
              <w:autoSpaceDN w:val="0"/>
              <w:adjustRightInd w:val="0"/>
              <w:spacing w:after="0"/>
              <w:rPr>
                <w:rFonts w:ascii="Courier New" w:hAnsi="Courier New" w:cs="Courier New"/>
                <w:b/>
                <w:color w:val="000000"/>
                <w:lang w:eastAsia="de-DE"/>
              </w:rPr>
            </w:pPr>
          </w:p>
          <w:p w:rsidR="005D1DE9" w:rsidRDefault="005D1DE9" w:rsidP="005D1DE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5D1DE9" w:rsidRDefault="005D1DE9" w:rsidP="005D1DE9">
            <w:pPr>
              <w:autoSpaceDE w:val="0"/>
              <w:autoSpaceDN w:val="0"/>
              <w:adjustRightInd w:val="0"/>
              <w:spacing w:after="0"/>
              <w:rPr>
                <w:rFonts w:ascii="Courier New" w:hAnsi="Courier New" w:cs="Courier New"/>
                <w:b/>
                <w:color w:val="000000"/>
                <w:lang w:eastAsia="de-DE"/>
              </w:rPr>
            </w:pPr>
          </w:p>
          <w:p w:rsidR="005D1DE9" w:rsidRPr="005D1DE9" w:rsidRDefault="005D1DE9" w:rsidP="005D1DE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5D1DE9">
              <w:rPr>
                <w:rFonts w:ascii="Courier New" w:hAnsi="Courier New" w:cs="Courier New"/>
                <w:color w:val="000000"/>
                <w:lang w:eastAsia="de-DE"/>
              </w:rPr>
              <w:t>f_NR_SS_</w:t>
            </w:r>
            <w:proofErr w:type="gramStart"/>
            <w:r w:rsidRPr="005D1DE9">
              <w:rPr>
                <w:rFonts w:ascii="Courier New" w:hAnsi="Courier New" w:cs="Courier New"/>
                <w:color w:val="000000"/>
                <w:lang w:eastAsia="de-DE"/>
              </w:rPr>
              <w:t>MeasGapCtrlConfig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cs_NR_MeasGapCtrl_Config</w:t>
            </w:r>
            <w:proofErr w:type="spellEnd"/>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v_MeasGapUE</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f_NR_SS_</w:t>
            </w:r>
            <w:proofErr w:type="gramStart"/>
            <w:r w:rsidRPr="005D1DE9">
              <w:rPr>
                <w:rFonts w:ascii="Courier New" w:hAnsi="Courier New" w:cs="Courier New"/>
                <w:color w:val="000000"/>
                <w:lang w:eastAsia="de-DE"/>
              </w:rPr>
              <w:t>ServingCellConfig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 </w:t>
            </w:r>
            <w:proofErr w:type="spellStart"/>
            <w:r w:rsidRPr="005D1DE9">
              <w:rPr>
                <w:rFonts w:ascii="Courier New" w:hAnsi="Courier New" w:cs="Courier New"/>
                <w:color w:val="000000"/>
                <w:lang w:eastAsia="de-DE"/>
              </w:rPr>
              <w:t>cs_NR_ServingCellConfig_SpCell</w:t>
            </w:r>
            <w:proofErr w:type="spellEnd"/>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cs_NR_SS_SpCellConfig</w:t>
            </w:r>
            <w:proofErr w:type="spellEnd"/>
            <w:r w:rsidRPr="005D1DE9">
              <w:rPr>
                <w:rFonts w:ascii="Courier New" w:hAnsi="Courier New" w:cs="Courier New"/>
                <w:color w:val="000000"/>
                <w:lang w:eastAsia="de-DE"/>
              </w:rPr>
              <w:t xml:space="preserve">(omit, omit, </w:t>
            </w:r>
            <w:proofErr w:type="spellStart"/>
            <w:r w:rsidRPr="005D1DE9">
              <w:rPr>
                <w:rFonts w:ascii="Courier New" w:hAnsi="Courier New" w:cs="Courier New"/>
                <w:color w:val="000000"/>
                <w:lang w:eastAsia="de-DE"/>
              </w:rPr>
              <w:t>v_MAC_CellGroupConfig</w:t>
            </w:r>
            <w:proofErr w:type="spell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v_PhysicalCellGroupConfig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f_NR_CellInfo_</w:t>
            </w:r>
            <w:proofErr w:type="gramStart"/>
            <w:r w:rsidRPr="005D1DE9">
              <w:rPr>
                <w:rFonts w:ascii="Courier New" w:hAnsi="Courier New" w:cs="Courier New"/>
                <w:color w:val="000000"/>
                <w:lang w:eastAsia="de-DE"/>
              </w:rPr>
              <w:t>SetPhysicalCellGroupConfig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v_PhysicalCellGroupConfig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siclog</w:t>
            </w:r>
            <w:proofErr w:type="spellEnd"/>
            <w:r w:rsidRPr="005D1DE9">
              <w:rPr>
                <w:rFonts w:ascii="Courier New" w:hAnsi="Courier New" w:cs="Courier New"/>
                <w:color w:val="000000"/>
                <w:lang w:eastAsia="de-DE"/>
              </w:rPr>
              <w:t xml:space="preserve"> Step 19A </w:t>
            </w:r>
            <w:proofErr w:type="spellStart"/>
            <w:r w:rsidRPr="005D1DE9">
              <w:rPr>
                <w:rFonts w:ascii="Courier New" w:hAnsi="Courier New" w:cs="Courier New"/>
                <w:color w:val="000000"/>
                <w:lang w:eastAsia="de-DE"/>
              </w:rPr>
              <w:t>siclog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//The SS transmits DCI 2-6 on the PDCCH within the PS-offset time before the start of next long DRX </w:t>
            </w:r>
            <w:proofErr w:type="spellStart"/>
            <w:r w:rsidRPr="005D1DE9">
              <w:rPr>
                <w:rFonts w:ascii="Courier New" w:hAnsi="Courier New" w:cs="Courier New"/>
                <w:color w:val="000000"/>
                <w:lang w:eastAsia="de-DE"/>
              </w:rPr>
              <w:t>drx-onDurationTimer</w:t>
            </w:r>
            <w:proofErr w:type="spellEnd"/>
            <w:r w:rsidRPr="005D1DE9">
              <w:rPr>
                <w:rFonts w:ascii="Courier New" w:hAnsi="Courier New" w:cs="Courier New"/>
                <w:color w:val="000000"/>
                <w:lang w:eastAsia="de-DE"/>
              </w:rPr>
              <w:t xml:space="preserve"> and the DCI 2-6 indicates to start the next </w:t>
            </w:r>
            <w:proofErr w:type="spellStart"/>
            <w:r w:rsidRPr="005D1DE9">
              <w:rPr>
                <w:rFonts w:ascii="Courier New" w:hAnsi="Courier New" w:cs="Courier New"/>
                <w:color w:val="000000"/>
                <w:lang w:eastAsia="de-DE"/>
              </w:rPr>
              <w:t>Drx-onDurationTimer</w:t>
            </w:r>
            <w:proofErr w:type="spellEnd"/>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w:t>
            </w:r>
            <w:proofErr w:type="gramStart"/>
            <w:r w:rsidRPr="005D1DE9">
              <w:rPr>
                <w:rFonts w:ascii="Courier New" w:hAnsi="Courier New" w:cs="Courier New"/>
                <w:color w:val="000000"/>
                <w:lang w:eastAsia="de-DE"/>
              </w:rPr>
              <w:t>WakeUpTiming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f_NR_GetWakeUpSignalTiming</w:t>
            </w:r>
            <w:proofErr w:type="spell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v_NextOccasion</w:t>
            </w:r>
            <w:proofErr w:type="spellEnd"/>
            <w:r w:rsidRPr="005D1DE9">
              <w:rPr>
                <w:rFonts w:ascii="Courier New" w:hAnsi="Courier New" w:cs="Courier New"/>
                <w:color w:val="000000"/>
                <w:lang w:eastAsia="de-DE"/>
              </w:rPr>
              <w:t xml:space="preserve">, nr_Cell1, </w:t>
            </w:r>
            <w:proofErr w:type="spellStart"/>
            <w:r w:rsidRPr="005D1DE9">
              <w:rPr>
                <w:rFonts w:ascii="Courier New" w:hAnsi="Courier New" w:cs="Courier New"/>
                <w:color w:val="000000"/>
                <w:lang w:eastAsia="de-DE"/>
              </w:rPr>
              <w:t>v_LongDRXCycle</w:t>
            </w:r>
            <w:proofErr w:type="spell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v_DrxStartOffset</w:t>
            </w:r>
            <w:proofErr w:type="spellEnd"/>
            <w:r w:rsidRPr="005D1DE9">
              <w:rPr>
                <w:rFonts w:ascii="Courier New" w:hAnsi="Courier New" w:cs="Courier New"/>
                <w:color w:val="000000"/>
                <w:lang w:eastAsia="de-DE"/>
              </w:rPr>
              <w:t>, 7);</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lastRenderedPageBreak/>
              <w:t xml:space="preserve">    </w:t>
            </w:r>
            <w:proofErr w:type="spellStart"/>
            <w:r w:rsidRPr="005D1DE9">
              <w:rPr>
                <w:rFonts w:ascii="Courier New" w:hAnsi="Courier New" w:cs="Courier New"/>
                <w:color w:val="000000"/>
                <w:lang w:eastAsia="de-DE"/>
              </w:rPr>
              <w:t>f_NR_SS_</w:t>
            </w:r>
            <w:proofErr w:type="gramStart"/>
            <w:r w:rsidRPr="005D1DE9">
              <w:rPr>
                <w:rFonts w:ascii="Courier New" w:hAnsi="Courier New" w:cs="Courier New"/>
                <w:color w:val="000000"/>
                <w:lang w:eastAsia="de-DE"/>
              </w:rPr>
              <w:t>CommonCellConfig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cads_NR_DciTrigger_WakeUP_REQ</w:t>
            </w:r>
            <w:proofErr w:type="spellEnd"/>
            <w:r w:rsidRPr="005D1DE9">
              <w:rPr>
                <w:rFonts w:ascii="Courier New" w:hAnsi="Courier New" w:cs="Courier New"/>
                <w:color w:val="000000"/>
                <w:lang w:eastAsia="de-DE"/>
              </w:rPr>
              <w:t>(nr_Cell1, cs_TimingInfo_NR(v_WakeUpTiming),cs_NR_DciFormat_2_6_Block_List_6Items_FirstOrLast('1'B))); //@sic R5-231906 sic@</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w:t>
            </w:r>
            <w:proofErr w:type="gramStart"/>
            <w:r w:rsidRPr="005D1DE9">
              <w:rPr>
                <w:rFonts w:ascii="Courier New" w:hAnsi="Courier New" w:cs="Courier New"/>
                <w:color w:val="000000"/>
                <w:lang w:eastAsia="de-DE"/>
              </w:rPr>
              <w:t>Timing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f_SubFrameTiming_AddMilliSeconds</w:t>
            </w:r>
            <w:proofErr w:type="spellEnd"/>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v_NextOccasion</w:t>
            </w:r>
            <w:proofErr w:type="spellEnd"/>
            <w:r w:rsidRPr="005D1DE9">
              <w:rPr>
                <w:rFonts w:ascii="Courier New" w:hAnsi="Courier New" w:cs="Courier New"/>
                <w:color w:val="000000"/>
                <w:lang w:eastAsia="de-DE"/>
              </w:rPr>
              <w:t>, 5);   // add 5ms</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f_NR_SendRRCReconfigurationContentsToEUTRA</w:t>
            </w:r>
            <w:proofErr w:type="spellEnd"/>
            <w:r w:rsidRPr="005D1DE9">
              <w:rPr>
                <w:rFonts w:ascii="Courier New" w:hAnsi="Courier New" w:cs="Courier New"/>
                <w:color w:val="000000"/>
                <w:lang w:eastAsia="de-DE"/>
              </w:rPr>
              <w:t xml:space="preserve"> (omit, </w:t>
            </w:r>
            <w:proofErr w:type="spellStart"/>
            <w:r w:rsidRPr="005D1DE9">
              <w:rPr>
                <w:rFonts w:ascii="Courier New" w:hAnsi="Courier New" w:cs="Courier New"/>
                <w:color w:val="000000"/>
                <w:lang w:eastAsia="de-DE"/>
              </w:rPr>
              <w:t>v_</w:t>
            </w:r>
            <w:proofErr w:type="gramStart"/>
            <w:r w:rsidRPr="005D1DE9">
              <w:rPr>
                <w:rFonts w:ascii="Courier New" w:hAnsi="Courier New" w:cs="Courier New"/>
                <w:color w:val="000000"/>
                <w:lang w:eastAsia="de-DE"/>
              </w:rPr>
              <w:t>CellGroupConfig,v</w:t>
            </w:r>
            <w:proofErr w:type="gramEnd"/>
            <w:r w:rsidRPr="005D1DE9">
              <w:rPr>
                <w:rFonts w:ascii="Courier New" w:hAnsi="Courier New" w:cs="Courier New"/>
                <w:color w:val="000000"/>
                <w:lang w:eastAsia="de-DE"/>
              </w:rPr>
              <w:t>_MeasConfig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f_NR_SS_</w:t>
            </w:r>
            <w:proofErr w:type="gramStart"/>
            <w:r w:rsidRPr="005D1DE9">
              <w:rPr>
                <w:rFonts w:ascii="Courier New" w:hAnsi="Courier New" w:cs="Courier New"/>
                <w:color w:val="000000"/>
                <w:lang w:eastAsia="de-DE"/>
              </w:rPr>
              <w:t>MeasGapCtrlConfig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cs_NR_MeasGapCtrl_Config</w:t>
            </w:r>
            <w:proofErr w:type="spellEnd"/>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v_MeasGapUE</w:t>
            </w:r>
            <w:proofErr w:type="spell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cs_TimingInfo_NR</w:t>
            </w:r>
            <w:proofErr w:type="spellEnd"/>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v_Timing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f_NR_SS_</w:t>
            </w:r>
            <w:proofErr w:type="gramStart"/>
            <w:r w:rsidRPr="005D1DE9">
              <w:rPr>
                <w:rFonts w:ascii="Courier New" w:hAnsi="Courier New" w:cs="Courier New"/>
                <w:color w:val="000000"/>
                <w:lang w:eastAsia="de-DE"/>
              </w:rPr>
              <w:t>ServingCellConfig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cs_TimingInfo_NR</w:t>
            </w:r>
            <w:proofErr w:type="spellEnd"/>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v_Timing</w:t>
            </w:r>
            <w:proofErr w:type="spell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cs_NR_ServingCellConfig_SpCell</w:t>
            </w:r>
            <w:proofErr w:type="spellEnd"/>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cs_NR_SS_SpCellConfig</w:t>
            </w:r>
            <w:proofErr w:type="spellEnd"/>
            <w:r w:rsidRPr="005D1DE9">
              <w:rPr>
                <w:rFonts w:ascii="Courier New" w:hAnsi="Courier New" w:cs="Courier New"/>
                <w:color w:val="000000"/>
                <w:lang w:eastAsia="de-DE"/>
              </w:rPr>
              <w:t xml:space="preserve">(omit, omit, </w:t>
            </w:r>
            <w:proofErr w:type="spellStart"/>
            <w:r w:rsidRPr="005D1DE9">
              <w:rPr>
                <w:rFonts w:ascii="Courier New" w:hAnsi="Courier New" w:cs="Courier New"/>
                <w:color w:val="000000"/>
                <w:lang w:eastAsia="de-DE"/>
              </w:rPr>
              <w:t>v_MAC_CellGroupConfig</w:t>
            </w:r>
            <w:proofErr w:type="spell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v_PhysicalCellGroupConfig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f_NR_CellInfo_</w:t>
            </w:r>
            <w:proofErr w:type="gramStart"/>
            <w:r w:rsidRPr="005D1DE9">
              <w:rPr>
                <w:rFonts w:ascii="Courier New" w:hAnsi="Courier New" w:cs="Courier New"/>
                <w:color w:val="000000"/>
                <w:lang w:eastAsia="de-DE"/>
              </w:rPr>
              <w:t>SetPhysicalCellGroupConfig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v_PhysicalCellGroupConfig</w:t>
            </w:r>
            <w:proofErr w:type="spellEnd"/>
            <w:r w:rsidRPr="005D1DE9">
              <w:rPr>
                <w:rFonts w:ascii="Courier New" w:hAnsi="Courier New" w:cs="Courier New"/>
                <w:color w:val="000000"/>
                <w:lang w:eastAsia="de-DE"/>
              </w:rPr>
              <w:t>);</w:t>
            </w:r>
          </w:p>
          <w:p w:rsidR="005D1DE9" w:rsidRDefault="005D1DE9" w:rsidP="005D1DE9">
            <w:pPr>
              <w:autoSpaceDE w:val="0"/>
              <w:autoSpaceDN w:val="0"/>
              <w:adjustRightInd w:val="0"/>
              <w:spacing w:after="0"/>
              <w:rPr>
                <w:rFonts w:ascii="Courier New" w:hAnsi="Courier New" w:cs="Courier New"/>
                <w:b/>
                <w:color w:val="000000"/>
                <w:lang w:eastAsia="de-DE"/>
              </w:rPr>
            </w:pPr>
          </w:p>
          <w:p w:rsidR="005D1DE9" w:rsidRDefault="005D1DE9" w:rsidP="005D1DE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5D1DE9" w:rsidRPr="005D1DE9" w:rsidRDefault="005D1DE9" w:rsidP="005D1DE9">
            <w:pPr>
              <w:autoSpaceDE w:val="0"/>
              <w:autoSpaceDN w:val="0"/>
              <w:adjustRightInd w:val="0"/>
              <w:spacing w:after="0"/>
              <w:rPr>
                <w:rFonts w:ascii="Courier New" w:hAnsi="Courier New" w:cs="Courier New"/>
                <w:b/>
                <w:color w:val="000000"/>
                <w:lang w:eastAsia="de-DE"/>
              </w:rPr>
            </w:pPr>
          </w:p>
        </w:tc>
      </w:tr>
    </w:tbl>
    <w:p w:rsidR="00C57A97" w:rsidRPr="00CD057D" w:rsidRDefault="00C57A97" w:rsidP="00C57A97">
      <w:pPr>
        <w:spacing w:after="0"/>
        <w:rPr>
          <w:rFonts w:ascii="Arial" w:hAnsi="Arial"/>
          <w:b/>
          <w:color w:val="000000"/>
          <w:lang w:eastAsia="en-GB"/>
        </w:rPr>
      </w:pPr>
    </w:p>
    <w:p w:rsidR="00C57A97" w:rsidRDefault="00C57A97" w:rsidP="00C57A9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7A97" w:rsidRPr="00CD057D" w:rsidTr="00CC7541">
        <w:tc>
          <w:tcPr>
            <w:tcW w:w="13575" w:type="dxa"/>
            <w:tcBorders>
              <w:top w:val="single" w:sz="4" w:space="0" w:color="auto"/>
              <w:left w:val="single" w:sz="4" w:space="0" w:color="auto"/>
              <w:bottom w:val="single" w:sz="4" w:space="0" w:color="auto"/>
              <w:right w:val="single" w:sz="4" w:space="0" w:color="auto"/>
            </w:tcBorders>
          </w:tcPr>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function f_TC_7_1_1_12_3_ENDC_</w:t>
            </w:r>
            <w:proofErr w:type="gramStart"/>
            <w:r w:rsidRPr="005D1DE9">
              <w:rPr>
                <w:rFonts w:ascii="Courier New" w:hAnsi="Courier New" w:cs="Courier New"/>
                <w:color w:val="000000"/>
                <w:lang w:eastAsia="de-DE"/>
              </w:rPr>
              <w:t>NR(</w:t>
            </w:r>
            <w:proofErr w:type="gramEnd"/>
            <w:r w:rsidRPr="005D1DE9">
              <w:rPr>
                <w:rFonts w:ascii="Courier New" w:hAnsi="Courier New" w:cs="Courier New"/>
                <w:color w:val="000000"/>
                <w:lang w:eastAsia="de-DE"/>
              </w:rPr>
              <w:t>) runs on ENDC_NR_PTC</w:t>
            </w:r>
          </w:p>
          <w:p w:rsid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{//DRX adaptation / UE wakeup indication</w:t>
            </w:r>
          </w:p>
          <w:p w:rsidR="005D1DE9" w:rsidRDefault="005D1DE9" w:rsidP="005D1DE9">
            <w:pPr>
              <w:autoSpaceDE w:val="0"/>
              <w:autoSpaceDN w:val="0"/>
              <w:adjustRightInd w:val="0"/>
              <w:spacing w:after="0"/>
              <w:rPr>
                <w:rFonts w:ascii="Courier New" w:hAnsi="Courier New" w:cs="Courier New"/>
                <w:color w:val="000000"/>
                <w:lang w:eastAsia="de-DE"/>
              </w:rPr>
            </w:pPr>
          </w:p>
          <w:p w:rsidR="005D1DE9" w:rsidRPr="005D1DE9" w:rsidRDefault="005D1DE9" w:rsidP="005D1DE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5D1DE9">
              <w:rPr>
                <w:rFonts w:ascii="Courier New" w:hAnsi="Courier New" w:cs="Courier New"/>
                <w:b/>
                <w:color w:val="000000"/>
                <w:lang w:eastAsia="de-DE"/>
              </w:rPr>
              <w:t>&lt;&lt;SKIPPED CODE&gt;&gt;</w:t>
            </w:r>
          </w:p>
          <w:p w:rsidR="005D1DE9" w:rsidRDefault="005D1DE9" w:rsidP="005D1DE9">
            <w:pPr>
              <w:autoSpaceDE w:val="0"/>
              <w:autoSpaceDN w:val="0"/>
              <w:adjustRightInd w:val="0"/>
              <w:spacing w:after="0"/>
              <w:rPr>
                <w:rFonts w:ascii="Courier New" w:hAnsi="Courier New" w:cs="Courier New"/>
                <w:color w:val="000000"/>
                <w:lang w:eastAsia="de-DE"/>
              </w:rPr>
            </w:pPr>
          </w:p>
          <w:p w:rsidR="005D1DE9" w:rsidRPr="005D1DE9" w:rsidRDefault="005D1DE9" w:rsidP="005D1DE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siclog</w:t>
            </w:r>
            <w:proofErr w:type="spellEnd"/>
            <w:r w:rsidRPr="005D1DE9">
              <w:rPr>
                <w:rFonts w:ascii="Courier New" w:hAnsi="Courier New" w:cs="Courier New"/>
                <w:color w:val="000000"/>
                <w:lang w:eastAsia="de-DE"/>
              </w:rPr>
              <w:t xml:space="preserve"> Steps 1-2 </w:t>
            </w:r>
            <w:proofErr w:type="spellStart"/>
            <w:r w:rsidRPr="005D1DE9">
              <w:rPr>
                <w:rFonts w:ascii="Courier New" w:hAnsi="Courier New" w:cs="Courier New"/>
                <w:color w:val="000000"/>
                <w:lang w:eastAsia="de-DE"/>
              </w:rPr>
              <w:t>siclog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//SS transmits </w:t>
            </w:r>
            <w:proofErr w:type="spellStart"/>
            <w:r w:rsidRPr="005D1DE9">
              <w:rPr>
                <w:rFonts w:ascii="Courier New" w:hAnsi="Courier New" w:cs="Courier New"/>
                <w:color w:val="000000"/>
                <w:lang w:eastAsia="de-DE"/>
              </w:rPr>
              <w:t>RRCReconfiguration</w:t>
            </w:r>
            <w:proofErr w:type="spellEnd"/>
            <w:r w:rsidRPr="005D1DE9">
              <w:rPr>
                <w:rFonts w:ascii="Courier New" w:hAnsi="Courier New" w:cs="Courier New"/>
                <w:color w:val="000000"/>
                <w:lang w:eastAsia="de-DE"/>
              </w:rPr>
              <w:t xml:space="preserve"> to configure specific DCP parameters. (Note 1)</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//The UE transmits </w:t>
            </w:r>
            <w:proofErr w:type="spellStart"/>
            <w:r w:rsidRPr="005D1DE9">
              <w:rPr>
                <w:rFonts w:ascii="Courier New" w:hAnsi="Courier New" w:cs="Courier New"/>
                <w:color w:val="000000"/>
                <w:lang w:eastAsia="de-DE"/>
              </w:rPr>
              <w:t>RRCReconfigurationComplete</w:t>
            </w:r>
            <w:proofErr w:type="spellEnd"/>
            <w:r w:rsidRPr="005D1DE9">
              <w:rPr>
                <w:rFonts w:ascii="Courier New" w:hAnsi="Courier New" w:cs="Courier New"/>
                <w:color w:val="000000"/>
                <w:lang w:eastAsia="de-DE"/>
              </w:rPr>
              <w:t>. (Note 2)</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w:t>
            </w:r>
            <w:proofErr w:type="gramStart"/>
            <w:r w:rsidRPr="005D1DE9">
              <w:rPr>
                <w:rFonts w:ascii="Courier New" w:hAnsi="Courier New" w:cs="Courier New"/>
                <w:color w:val="000000"/>
                <w:lang w:eastAsia="de-DE"/>
              </w:rPr>
              <w:t>CellGroupConfig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f_TC_7_1_1_12_3_NR_GetCellGroupConfigForStep1(</w:t>
            </w:r>
            <w:r w:rsidRPr="005D1DE9">
              <w:rPr>
                <w:rFonts w:ascii="Courier New" w:hAnsi="Courier New" w:cs="Courier New"/>
                <w:color w:val="000000"/>
                <w:highlight w:val="yellow"/>
                <w:lang w:eastAsia="de-DE"/>
              </w:rPr>
              <w:t>tsc_NR_CellGroupId_SCG</w:t>
            </w:r>
            <w:r w:rsidRPr="005D1DE9">
              <w:rPr>
                <w:rFonts w:ascii="Courier New" w:hAnsi="Courier New" w:cs="Courier New"/>
                <w:color w:val="000000"/>
                <w:lang w:eastAsia="de-DE"/>
              </w:rPr>
              <w:t>);</w:t>
            </w:r>
            <w:r>
              <w:rPr>
                <w:rFonts w:ascii="Courier New" w:hAnsi="Courier New" w:cs="Courier New"/>
                <w:color w:val="000000"/>
                <w:lang w:eastAsia="de-DE"/>
              </w:rPr>
              <w:t xml:space="preserve"> </w:t>
            </w:r>
            <w:r w:rsidRPr="005D1DE9">
              <w:rPr>
                <w:rFonts w:ascii="Courier New" w:hAnsi="Courier New" w:cs="Courier New"/>
                <w:color w:val="000000"/>
                <w:highlight w:val="yellow"/>
                <w:lang w:eastAsia="de-DE"/>
              </w:rPr>
              <w:t>//WA#</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f_NR_SendRRCReconfigurationContentsToEUTRA</w:t>
            </w:r>
            <w:proofErr w:type="spellEnd"/>
            <w:r w:rsidRPr="005D1DE9">
              <w:rPr>
                <w:rFonts w:ascii="Courier New" w:hAnsi="Courier New" w:cs="Courier New"/>
                <w:color w:val="000000"/>
                <w:lang w:eastAsia="de-DE"/>
              </w:rPr>
              <w:t xml:space="preserve"> (omit, </w:t>
            </w:r>
            <w:proofErr w:type="spellStart"/>
            <w:r w:rsidRPr="005D1DE9">
              <w:rPr>
                <w:rFonts w:ascii="Courier New" w:hAnsi="Courier New" w:cs="Courier New"/>
                <w:color w:val="000000"/>
                <w:lang w:eastAsia="de-DE"/>
              </w:rPr>
              <w:t>v_CellGroupConfig</w:t>
            </w:r>
            <w:proofErr w:type="spellEnd"/>
            <w:r w:rsidRPr="005D1DE9">
              <w:rPr>
                <w:rFonts w:ascii="Courier New" w:hAnsi="Courier New" w:cs="Courier New"/>
                <w:color w:val="000000"/>
                <w:lang w:eastAsia="de-DE"/>
              </w:rPr>
              <w:t>);</w:t>
            </w:r>
          </w:p>
          <w:p w:rsidR="005D1DE9" w:rsidRDefault="005D1DE9" w:rsidP="005D1DE9">
            <w:pPr>
              <w:autoSpaceDE w:val="0"/>
              <w:autoSpaceDN w:val="0"/>
              <w:adjustRightInd w:val="0"/>
              <w:spacing w:after="0"/>
              <w:rPr>
                <w:rFonts w:ascii="Courier New" w:hAnsi="Courier New" w:cs="Courier New"/>
                <w:color w:val="000000"/>
                <w:lang w:eastAsia="de-DE"/>
              </w:rPr>
            </w:pPr>
          </w:p>
          <w:p w:rsidR="005D1DE9" w:rsidRDefault="005D1DE9" w:rsidP="005D1DE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5D1DE9">
              <w:rPr>
                <w:rFonts w:ascii="Courier New" w:hAnsi="Courier New" w:cs="Courier New"/>
                <w:b/>
                <w:color w:val="000000"/>
                <w:lang w:eastAsia="de-DE"/>
              </w:rPr>
              <w:t>&lt;&lt;SKIPPED CODE&gt;&gt;</w:t>
            </w:r>
          </w:p>
          <w:p w:rsidR="005D1DE9" w:rsidRDefault="005D1DE9" w:rsidP="005D1DE9">
            <w:pPr>
              <w:autoSpaceDE w:val="0"/>
              <w:autoSpaceDN w:val="0"/>
              <w:adjustRightInd w:val="0"/>
              <w:spacing w:after="0"/>
              <w:rPr>
                <w:rFonts w:ascii="Courier New" w:hAnsi="Courier New" w:cs="Courier New"/>
                <w:b/>
                <w:color w:val="000000"/>
                <w:lang w:eastAsia="de-DE"/>
              </w:rPr>
            </w:pPr>
          </w:p>
          <w:p w:rsidR="005D1DE9" w:rsidRPr="005D1DE9" w:rsidRDefault="005D1DE9" w:rsidP="005D1DE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siclog</w:t>
            </w:r>
            <w:proofErr w:type="spellEnd"/>
            <w:r w:rsidRPr="005D1DE9">
              <w:rPr>
                <w:rFonts w:ascii="Courier New" w:hAnsi="Courier New" w:cs="Courier New"/>
                <w:color w:val="000000"/>
                <w:lang w:eastAsia="de-DE"/>
              </w:rPr>
              <w:t xml:space="preserve"> Steps 12-13 </w:t>
            </w:r>
            <w:proofErr w:type="spellStart"/>
            <w:r w:rsidRPr="005D1DE9">
              <w:rPr>
                <w:rFonts w:ascii="Courier New" w:hAnsi="Courier New" w:cs="Courier New"/>
                <w:color w:val="000000"/>
                <w:lang w:eastAsia="de-DE"/>
              </w:rPr>
              <w:t>siclog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//SS transmits </w:t>
            </w:r>
            <w:proofErr w:type="spellStart"/>
            <w:r w:rsidRPr="005D1DE9">
              <w:rPr>
                <w:rFonts w:ascii="Courier New" w:hAnsi="Courier New" w:cs="Courier New"/>
                <w:color w:val="000000"/>
                <w:lang w:eastAsia="de-DE"/>
              </w:rPr>
              <w:t>RRCReconfiguration</w:t>
            </w:r>
            <w:proofErr w:type="spellEnd"/>
            <w:r w:rsidRPr="005D1DE9">
              <w:rPr>
                <w:rFonts w:ascii="Courier New" w:hAnsi="Courier New" w:cs="Courier New"/>
                <w:color w:val="000000"/>
                <w:lang w:eastAsia="de-DE"/>
              </w:rPr>
              <w:t xml:space="preserve"> to configure </w:t>
            </w:r>
            <w:proofErr w:type="spellStart"/>
            <w:r w:rsidRPr="005D1DE9">
              <w:rPr>
                <w:rFonts w:ascii="Courier New" w:hAnsi="Courier New" w:cs="Courier New"/>
                <w:color w:val="000000"/>
                <w:lang w:eastAsia="de-DE"/>
              </w:rPr>
              <w:t>ps</w:t>
            </w:r>
            <w:proofErr w:type="spellEnd"/>
            <w:r w:rsidRPr="005D1DE9">
              <w:rPr>
                <w:rFonts w:ascii="Courier New" w:hAnsi="Courier New" w:cs="Courier New"/>
                <w:color w:val="000000"/>
                <w:lang w:eastAsia="de-DE"/>
              </w:rPr>
              <w:t>-wakeup with value true. (Note 1)</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//The UE transmits </w:t>
            </w:r>
            <w:proofErr w:type="spellStart"/>
            <w:r w:rsidRPr="005D1DE9">
              <w:rPr>
                <w:rFonts w:ascii="Courier New" w:hAnsi="Courier New" w:cs="Courier New"/>
                <w:color w:val="000000"/>
                <w:lang w:eastAsia="de-DE"/>
              </w:rPr>
              <w:t>RRCReconfigurationComplete</w:t>
            </w:r>
            <w:proofErr w:type="spellEnd"/>
            <w:r w:rsidRPr="005D1DE9">
              <w:rPr>
                <w:rFonts w:ascii="Courier New" w:hAnsi="Courier New" w:cs="Courier New"/>
                <w:color w:val="000000"/>
                <w:lang w:eastAsia="de-DE"/>
              </w:rPr>
              <w:t>. (Note 2)</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v_NR_DRX_</w:t>
            </w:r>
            <w:proofErr w:type="gramStart"/>
            <w:r w:rsidRPr="005D1DE9">
              <w:rPr>
                <w:rFonts w:ascii="Courier New" w:hAnsi="Courier New" w:cs="Courier New"/>
                <w:color w:val="000000"/>
                <w:lang w:eastAsia="de-DE"/>
              </w:rPr>
              <w:t>OnDurationTimer</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 </w:t>
            </w:r>
            <w:proofErr w:type="spellStart"/>
            <w:r w:rsidRPr="005D1DE9">
              <w:rPr>
                <w:rFonts w:ascii="Courier New" w:hAnsi="Courier New" w:cs="Courier New"/>
                <w:color w:val="000000"/>
                <w:lang w:eastAsia="de-DE"/>
              </w:rPr>
              <w:t>milliSeconds</w:t>
            </w:r>
            <w:proofErr w:type="spellEnd"/>
            <w:r w:rsidRPr="005D1DE9">
              <w:rPr>
                <w:rFonts w:ascii="Courier New" w:hAnsi="Courier New" w:cs="Courier New"/>
                <w:color w:val="000000"/>
                <w:lang w:eastAsia="de-DE"/>
              </w:rPr>
              <w:t xml:space="preserve"> := ms10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v_NR_DRX_</w:t>
            </w:r>
            <w:proofErr w:type="gramStart"/>
            <w:r w:rsidRPr="005D1DE9">
              <w:rPr>
                <w:rFonts w:ascii="Courier New" w:hAnsi="Courier New" w:cs="Courier New"/>
                <w:color w:val="000000"/>
                <w:lang w:eastAsia="de-DE"/>
              </w:rPr>
              <w:t>LongCycleStartOffset</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{ms20 := 0};</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v_MAC_</w:t>
            </w:r>
            <w:proofErr w:type="gramStart"/>
            <w:r w:rsidRPr="005D1DE9">
              <w:rPr>
                <w:rFonts w:ascii="Courier New" w:hAnsi="Courier New" w:cs="Courier New"/>
                <w:color w:val="000000"/>
                <w:lang w:eastAsia="de-DE"/>
              </w:rPr>
              <w:t>CellGroupConfig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f_NR_CellInfo_GetMAC_CellGroupConfig</w:t>
            </w:r>
            <w:proofErr w:type="spellEnd"/>
            <w:r w:rsidRPr="005D1DE9">
              <w:rPr>
                <w:rFonts w:ascii="Courier New" w:hAnsi="Courier New" w:cs="Courier New"/>
                <w:color w:val="000000"/>
                <w:lang w:eastAsia="de-DE"/>
              </w:rPr>
              <w:t>(nr_Cell1);</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v_MAC_CellGroupConfig.drx_</w:t>
            </w:r>
            <w:proofErr w:type="gramStart"/>
            <w:r w:rsidRPr="005D1DE9">
              <w:rPr>
                <w:rFonts w:ascii="Courier New" w:hAnsi="Courier New" w:cs="Courier New"/>
                <w:color w:val="000000"/>
                <w:lang w:eastAsia="de-DE"/>
              </w:rPr>
              <w:t>Config.setup</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cs_NR_DRX_Config_Def</w:t>
            </w:r>
            <w:proofErr w:type="spell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v_NR_DRX_OnDurationTimer</w:t>
            </w:r>
            <w:proofErr w:type="spellEnd"/>
            <w:r w:rsidRPr="005D1DE9">
              <w:rPr>
                <w:rFonts w:ascii="Courier New" w:hAnsi="Courier New" w:cs="Courier New"/>
                <w:color w:val="000000"/>
                <w:lang w:eastAsia="de-DE"/>
              </w:rPr>
              <w:t xml:space="preserve">, ms6, 56, 56, sl320, sl320, </w:t>
            </w:r>
            <w:proofErr w:type="spellStart"/>
            <w:r w:rsidRPr="005D1DE9">
              <w:rPr>
                <w:rFonts w:ascii="Courier New" w:hAnsi="Courier New" w:cs="Courier New"/>
                <w:color w:val="000000"/>
                <w:lang w:eastAsia="de-DE"/>
              </w:rPr>
              <w:t>v_NR_DRX_LongCycleStartOffset</w:t>
            </w:r>
            <w:proofErr w:type="spellEnd"/>
            <w:r w:rsidRPr="005D1DE9">
              <w:rPr>
                <w:rFonts w:ascii="Courier New" w:hAnsi="Courier New" w:cs="Courier New"/>
                <w:color w:val="000000"/>
                <w:lang w:eastAsia="de-DE"/>
              </w:rPr>
              <w:t>, -, 0);</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f_NR_CellInfo_SetMAC_</w:t>
            </w:r>
            <w:proofErr w:type="gramStart"/>
            <w:r w:rsidRPr="005D1DE9">
              <w:rPr>
                <w:rFonts w:ascii="Courier New" w:hAnsi="Courier New" w:cs="Courier New"/>
                <w:color w:val="000000"/>
                <w:lang w:eastAsia="de-DE"/>
              </w:rPr>
              <w:t>CellGroupConfig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v_MAC_CellGroupConfig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v_CellGroupConfig.mac_</w:t>
            </w:r>
            <w:proofErr w:type="gramStart"/>
            <w:r w:rsidRPr="005D1DE9">
              <w:rPr>
                <w:rFonts w:ascii="Courier New" w:hAnsi="Courier New" w:cs="Courier New"/>
                <w:color w:val="000000"/>
                <w:lang w:eastAsia="de-DE"/>
              </w:rPr>
              <w:t>CellGroupConfig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v_MAC_CellGroupConfig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w:t>
            </w:r>
            <w:proofErr w:type="gramStart"/>
            <w:r w:rsidRPr="005D1DE9">
              <w:rPr>
                <w:rFonts w:ascii="Courier New" w:hAnsi="Courier New" w:cs="Courier New"/>
                <w:color w:val="000000"/>
                <w:lang w:eastAsia="de-DE"/>
              </w:rPr>
              <w:t>PhysicalCellGroupConfig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f_NR_CellInfo_GetPhysicalCellGroupConfig</w:t>
            </w:r>
            <w:proofErr w:type="spellEnd"/>
            <w:r w:rsidRPr="005D1DE9">
              <w:rPr>
                <w:rFonts w:ascii="Courier New" w:hAnsi="Courier New" w:cs="Courier New"/>
                <w:color w:val="000000"/>
                <w:lang w:eastAsia="de-DE"/>
              </w:rPr>
              <w:t>(nr_Cell1);</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v_PhysicalCellGroupConfig.dcp_Config_r16.setup.ps_WakeUp_r</w:t>
            </w:r>
            <w:proofErr w:type="gramStart"/>
            <w:r w:rsidRPr="005D1DE9">
              <w:rPr>
                <w:rFonts w:ascii="Courier New" w:hAnsi="Courier New" w:cs="Courier New"/>
                <w:color w:val="000000"/>
                <w:lang w:eastAsia="de-DE"/>
              </w:rPr>
              <w:t>16 :</w:t>
            </w:r>
            <w:proofErr w:type="gramEnd"/>
            <w:r w:rsidRPr="005D1DE9">
              <w:rPr>
                <w:rFonts w:ascii="Courier New" w:hAnsi="Courier New" w:cs="Courier New"/>
                <w:color w:val="000000"/>
                <w:lang w:eastAsia="de-DE"/>
              </w:rPr>
              <w:t>= omit;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v_PhysicalCellGroupConfig.dcp_Config_r16.setup.ps_Offset_r</w:t>
            </w:r>
            <w:proofErr w:type="gramStart"/>
            <w:r w:rsidRPr="005D1DE9">
              <w:rPr>
                <w:rFonts w:ascii="Courier New" w:hAnsi="Courier New" w:cs="Courier New"/>
                <w:color w:val="000000"/>
                <w:lang w:eastAsia="de-DE"/>
              </w:rPr>
              <w:t>16 :</w:t>
            </w:r>
            <w:proofErr w:type="gramEnd"/>
            <w:r w:rsidRPr="005D1DE9">
              <w:rPr>
                <w:rFonts w:ascii="Courier New" w:hAnsi="Courier New" w:cs="Courier New"/>
                <w:color w:val="000000"/>
                <w:lang w:eastAsia="de-DE"/>
              </w:rPr>
              <w:t>= 40;</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w:t>
            </w:r>
            <w:proofErr w:type="gramStart"/>
            <w:r w:rsidRPr="005D1DE9">
              <w:rPr>
                <w:rFonts w:ascii="Courier New" w:hAnsi="Courier New" w:cs="Courier New"/>
                <w:color w:val="000000"/>
                <w:lang w:eastAsia="de-DE"/>
              </w:rPr>
              <w:t>CellGroupConfig.physicalCellGroupConfig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v_PhysicalCellGroupConfig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f_NR_CellInfo_</w:t>
            </w:r>
            <w:proofErr w:type="gramStart"/>
            <w:r w:rsidRPr="005D1DE9">
              <w:rPr>
                <w:rFonts w:ascii="Courier New" w:hAnsi="Courier New" w:cs="Courier New"/>
                <w:color w:val="000000"/>
                <w:lang w:eastAsia="de-DE"/>
              </w:rPr>
              <w:t>SetPhysicalCellGroupConfig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v_PhysicalCellGroupConfig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f_NR_SS_</w:t>
            </w:r>
            <w:proofErr w:type="gramStart"/>
            <w:r w:rsidRPr="005D1DE9">
              <w:rPr>
                <w:rFonts w:ascii="Courier New" w:hAnsi="Courier New" w:cs="Courier New"/>
                <w:color w:val="000000"/>
                <w:lang w:eastAsia="de-DE"/>
              </w:rPr>
              <w:t>ServingCellConfig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 </w:t>
            </w:r>
            <w:proofErr w:type="spellStart"/>
            <w:r w:rsidRPr="005D1DE9">
              <w:rPr>
                <w:rFonts w:ascii="Courier New" w:hAnsi="Courier New" w:cs="Courier New"/>
                <w:color w:val="000000"/>
                <w:lang w:eastAsia="de-DE"/>
              </w:rPr>
              <w:t>cs_NR_ServingCellConfig_SpCell</w:t>
            </w:r>
            <w:proofErr w:type="spellEnd"/>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cs_NR_SS_SpCellConfig</w:t>
            </w:r>
            <w:proofErr w:type="spellEnd"/>
            <w:r w:rsidRPr="005D1DE9">
              <w:rPr>
                <w:rFonts w:ascii="Courier New" w:hAnsi="Courier New" w:cs="Courier New"/>
                <w:color w:val="000000"/>
                <w:lang w:eastAsia="de-DE"/>
              </w:rPr>
              <w:t xml:space="preserve">(omit, omit, </w:t>
            </w:r>
            <w:r w:rsidRPr="005D1DE9">
              <w:rPr>
                <w:rFonts w:ascii="Courier New" w:hAnsi="Courier New" w:cs="Courier New"/>
                <w:color w:val="000000"/>
                <w:highlight w:val="yellow"/>
                <w:lang w:eastAsia="de-DE"/>
              </w:rPr>
              <w:t>omit</w:t>
            </w: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v_PhysicalCellGroupConfig</w:t>
            </w:r>
            <w:proofErr w:type="spellEnd"/>
            <w:r w:rsidRPr="005D1DE9">
              <w:rPr>
                <w:rFonts w:ascii="Courier New" w:hAnsi="Courier New" w:cs="Courier New"/>
                <w:color w:val="000000"/>
                <w:lang w:eastAsia="de-DE"/>
              </w:rPr>
              <w:t>)));</w:t>
            </w:r>
            <w:r>
              <w:rPr>
                <w:rFonts w:ascii="Courier New" w:hAnsi="Courier New" w:cs="Courier New"/>
                <w:color w:val="000000"/>
                <w:lang w:eastAsia="de-DE"/>
              </w:rPr>
              <w:t xml:space="preserve"> </w:t>
            </w:r>
            <w:r w:rsidRPr="005D1DE9">
              <w:rPr>
                <w:rFonts w:ascii="Courier New" w:hAnsi="Courier New" w:cs="Courier New"/>
                <w:color w:val="000000"/>
                <w:highlight w:val="yellow"/>
                <w:lang w:eastAsia="de-DE"/>
              </w:rPr>
              <w:t>//WA#</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lastRenderedPageBreak/>
              <w:t xml:space="preserve">    </w:t>
            </w:r>
            <w:proofErr w:type="spellStart"/>
            <w:r w:rsidRPr="005D1DE9">
              <w:rPr>
                <w:rFonts w:ascii="Courier New" w:hAnsi="Courier New" w:cs="Courier New"/>
                <w:color w:val="000000"/>
                <w:lang w:eastAsia="de-DE"/>
              </w:rPr>
              <w:t>f_NR_SendRRCReconfigurationContentsToEUTRA</w:t>
            </w:r>
            <w:proofErr w:type="spellEnd"/>
            <w:r w:rsidRPr="005D1DE9">
              <w:rPr>
                <w:rFonts w:ascii="Courier New" w:hAnsi="Courier New" w:cs="Courier New"/>
                <w:color w:val="000000"/>
                <w:lang w:eastAsia="de-DE"/>
              </w:rPr>
              <w:t xml:space="preserve"> (omit, </w:t>
            </w:r>
            <w:proofErr w:type="spellStart"/>
            <w:r w:rsidRPr="005D1DE9">
              <w:rPr>
                <w:rFonts w:ascii="Courier New" w:hAnsi="Courier New" w:cs="Courier New"/>
                <w:color w:val="000000"/>
                <w:lang w:eastAsia="de-DE"/>
              </w:rPr>
              <w:t>v_CellGroupConfig</w:t>
            </w:r>
            <w:proofErr w:type="spellEnd"/>
            <w:r w:rsidRPr="005D1DE9">
              <w:rPr>
                <w:rFonts w:ascii="Courier New" w:hAnsi="Courier New" w:cs="Courier New"/>
                <w:color w:val="000000"/>
                <w:lang w:eastAsia="de-DE"/>
              </w:rPr>
              <w:t>);</w:t>
            </w:r>
          </w:p>
          <w:p w:rsidR="005D1DE9" w:rsidRDefault="005D1DE9" w:rsidP="005D1DE9">
            <w:pPr>
              <w:autoSpaceDE w:val="0"/>
              <w:autoSpaceDN w:val="0"/>
              <w:adjustRightInd w:val="0"/>
              <w:spacing w:after="0"/>
              <w:rPr>
                <w:rFonts w:ascii="Courier New" w:hAnsi="Courier New" w:cs="Courier New"/>
                <w:b/>
                <w:color w:val="000000"/>
                <w:lang w:eastAsia="de-DE"/>
              </w:rPr>
            </w:pPr>
          </w:p>
          <w:p w:rsidR="005D1DE9" w:rsidRDefault="005D1DE9" w:rsidP="005D1DE9">
            <w:pPr>
              <w:autoSpaceDE w:val="0"/>
              <w:autoSpaceDN w:val="0"/>
              <w:adjustRightInd w:val="0"/>
              <w:spacing w:after="0"/>
              <w:rPr>
                <w:rFonts w:ascii="Courier New" w:hAnsi="Courier New" w:cs="Courier New"/>
                <w:b/>
                <w:color w:val="000000"/>
                <w:lang w:eastAsia="de-DE"/>
              </w:rPr>
            </w:pPr>
          </w:p>
          <w:p w:rsidR="005D1DE9" w:rsidRDefault="005D1DE9" w:rsidP="005D1DE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5D1DE9" w:rsidRDefault="005D1DE9" w:rsidP="005D1DE9">
            <w:pPr>
              <w:autoSpaceDE w:val="0"/>
              <w:autoSpaceDN w:val="0"/>
              <w:adjustRightInd w:val="0"/>
              <w:spacing w:after="0"/>
              <w:rPr>
                <w:rFonts w:ascii="Courier New" w:hAnsi="Courier New" w:cs="Courier New"/>
                <w:b/>
                <w:color w:val="000000"/>
                <w:lang w:eastAsia="de-DE"/>
              </w:rPr>
            </w:pPr>
          </w:p>
          <w:p w:rsidR="005D1DE9" w:rsidRPr="005D1DE9" w:rsidRDefault="005D1DE9" w:rsidP="005D1DE9">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b/>
                <w:color w:val="000000"/>
                <w:lang w:eastAsia="de-DE"/>
              </w:rPr>
              <w:t xml:space="preserve">    </w:t>
            </w:r>
            <w:r w:rsidRPr="005D1DE9">
              <w:rPr>
                <w:rFonts w:ascii="Courier New" w:hAnsi="Courier New" w:cs="Courier New"/>
                <w:color w:val="000000"/>
                <w:highlight w:val="yellow"/>
                <w:lang w:eastAsia="de-DE"/>
              </w:rPr>
              <w:t>/*</w:t>
            </w:r>
            <w:r>
              <w:rPr>
                <w:rFonts w:ascii="Courier New" w:hAnsi="Courier New" w:cs="Courier New"/>
                <w:color w:val="000000"/>
                <w:highlight w:val="yellow"/>
                <w:lang w:eastAsia="de-DE"/>
              </w:rPr>
              <w:t xml:space="preserve"> </w:t>
            </w:r>
            <w:r w:rsidRPr="005D1DE9">
              <w:rPr>
                <w:rFonts w:ascii="Courier New" w:hAnsi="Courier New" w:cs="Courier New"/>
                <w:b/>
                <w:color w:val="000000"/>
                <w:highlight w:val="yellow"/>
                <w:lang w:eastAsia="de-DE"/>
              </w:rPr>
              <w:t>WA#REMOVED</w:t>
            </w:r>
            <w:r>
              <w:rPr>
                <w:rFonts w:ascii="Courier New" w:hAnsi="Courier New" w:cs="Courier New"/>
                <w:color w:val="000000"/>
                <w:highlight w:val="yellow"/>
                <w:lang w:eastAsia="de-DE"/>
              </w:rPr>
              <w:t xml:space="preserve"> </w:t>
            </w:r>
            <w:proofErr w:type="spellStart"/>
            <w:r w:rsidRPr="005D1DE9">
              <w:rPr>
                <w:rFonts w:ascii="Courier New" w:hAnsi="Courier New" w:cs="Courier New"/>
                <w:color w:val="000000"/>
                <w:highlight w:val="yellow"/>
                <w:lang w:eastAsia="de-DE"/>
              </w:rPr>
              <w:t>f_NR_SS_</w:t>
            </w:r>
            <w:proofErr w:type="gramStart"/>
            <w:r w:rsidRPr="005D1DE9">
              <w:rPr>
                <w:rFonts w:ascii="Courier New" w:hAnsi="Courier New" w:cs="Courier New"/>
                <w:color w:val="000000"/>
                <w:highlight w:val="yellow"/>
                <w:lang w:eastAsia="de-DE"/>
              </w:rPr>
              <w:t>MeasGapCtrlConfig</w:t>
            </w:r>
            <w:proofErr w:type="spellEnd"/>
            <w:r w:rsidRPr="005D1DE9">
              <w:rPr>
                <w:rFonts w:ascii="Courier New" w:hAnsi="Courier New" w:cs="Courier New"/>
                <w:color w:val="000000"/>
                <w:highlight w:val="yellow"/>
                <w:lang w:eastAsia="de-DE"/>
              </w:rPr>
              <w:t>(</w:t>
            </w:r>
            <w:proofErr w:type="gramEnd"/>
            <w:r w:rsidRPr="005D1DE9">
              <w:rPr>
                <w:rFonts w:ascii="Courier New" w:hAnsi="Courier New" w:cs="Courier New"/>
                <w:color w:val="000000"/>
                <w:highlight w:val="yellow"/>
                <w:lang w:eastAsia="de-DE"/>
              </w:rPr>
              <w:t xml:space="preserve">nr_Cell1, </w:t>
            </w:r>
            <w:proofErr w:type="spellStart"/>
            <w:r w:rsidRPr="005D1DE9">
              <w:rPr>
                <w:rFonts w:ascii="Courier New" w:hAnsi="Courier New" w:cs="Courier New"/>
                <w:color w:val="000000"/>
                <w:highlight w:val="yellow"/>
                <w:lang w:eastAsia="de-DE"/>
              </w:rPr>
              <w:t>cs_NR_MeasGapCtrl_Config</w:t>
            </w:r>
            <w:proofErr w:type="spellEnd"/>
            <w:r w:rsidRPr="005D1DE9">
              <w:rPr>
                <w:rFonts w:ascii="Courier New" w:hAnsi="Courier New" w:cs="Courier New"/>
                <w:color w:val="000000"/>
                <w:highlight w:val="yellow"/>
                <w:lang w:eastAsia="de-DE"/>
              </w:rPr>
              <w:t>(</w:t>
            </w:r>
            <w:proofErr w:type="spellStart"/>
            <w:r w:rsidRPr="005D1DE9">
              <w:rPr>
                <w:rFonts w:ascii="Courier New" w:hAnsi="Courier New" w:cs="Courier New"/>
                <w:color w:val="000000"/>
                <w:highlight w:val="yellow"/>
                <w:lang w:eastAsia="de-DE"/>
              </w:rPr>
              <w:t>v_MeasGapUE</w:t>
            </w:r>
            <w:proofErr w:type="spellEnd"/>
            <w:r w:rsidRPr="005D1DE9">
              <w:rPr>
                <w:rFonts w:ascii="Courier New" w:hAnsi="Courier New" w:cs="Courier New"/>
                <w:color w:val="000000"/>
                <w:highlight w:val="yellow"/>
                <w:lang w:eastAsia="de-DE"/>
              </w:rPr>
              <w:t>));</w:t>
            </w:r>
          </w:p>
          <w:p w:rsidR="005D1DE9" w:rsidRPr="005D1DE9" w:rsidRDefault="005D1DE9" w:rsidP="005D1DE9">
            <w:pPr>
              <w:autoSpaceDE w:val="0"/>
              <w:autoSpaceDN w:val="0"/>
              <w:adjustRightInd w:val="0"/>
              <w:spacing w:after="0"/>
              <w:rPr>
                <w:rFonts w:ascii="Courier New" w:hAnsi="Courier New" w:cs="Courier New"/>
                <w:color w:val="000000"/>
                <w:highlight w:val="yellow"/>
                <w:lang w:eastAsia="de-DE"/>
              </w:rPr>
            </w:pPr>
            <w:r w:rsidRPr="005D1DE9">
              <w:rPr>
                <w:rFonts w:ascii="Courier New" w:hAnsi="Courier New" w:cs="Courier New"/>
                <w:color w:val="000000"/>
                <w:highlight w:val="yellow"/>
                <w:lang w:eastAsia="de-DE"/>
              </w:rPr>
              <w:t xml:space="preserve">    </w:t>
            </w:r>
            <w:proofErr w:type="spellStart"/>
            <w:r w:rsidRPr="005D1DE9">
              <w:rPr>
                <w:rFonts w:ascii="Courier New" w:hAnsi="Courier New" w:cs="Courier New"/>
                <w:color w:val="000000"/>
                <w:highlight w:val="yellow"/>
                <w:lang w:eastAsia="de-DE"/>
              </w:rPr>
              <w:t>f_NR_SS_</w:t>
            </w:r>
            <w:proofErr w:type="gramStart"/>
            <w:r w:rsidRPr="005D1DE9">
              <w:rPr>
                <w:rFonts w:ascii="Courier New" w:hAnsi="Courier New" w:cs="Courier New"/>
                <w:color w:val="000000"/>
                <w:highlight w:val="yellow"/>
                <w:lang w:eastAsia="de-DE"/>
              </w:rPr>
              <w:t>ServingCellConfig</w:t>
            </w:r>
            <w:proofErr w:type="spellEnd"/>
            <w:r w:rsidRPr="005D1DE9">
              <w:rPr>
                <w:rFonts w:ascii="Courier New" w:hAnsi="Courier New" w:cs="Courier New"/>
                <w:color w:val="000000"/>
                <w:highlight w:val="yellow"/>
                <w:lang w:eastAsia="de-DE"/>
              </w:rPr>
              <w:t>(</w:t>
            </w:r>
            <w:proofErr w:type="gramEnd"/>
            <w:r w:rsidRPr="005D1DE9">
              <w:rPr>
                <w:rFonts w:ascii="Courier New" w:hAnsi="Courier New" w:cs="Courier New"/>
                <w:color w:val="000000"/>
                <w:highlight w:val="yellow"/>
                <w:lang w:eastAsia="de-DE"/>
              </w:rPr>
              <w:t xml:space="preserve">nr_Cell1, -, </w:t>
            </w:r>
            <w:proofErr w:type="spellStart"/>
            <w:r w:rsidRPr="005D1DE9">
              <w:rPr>
                <w:rFonts w:ascii="Courier New" w:hAnsi="Courier New" w:cs="Courier New"/>
                <w:color w:val="000000"/>
                <w:highlight w:val="yellow"/>
                <w:lang w:eastAsia="de-DE"/>
              </w:rPr>
              <w:t>cs_NR_ServingCellConfig_SpCell</w:t>
            </w:r>
            <w:proofErr w:type="spellEnd"/>
            <w:r w:rsidRPr="005D1DE9">
              <w:rPr>
                <w:rFonts w:ascii="Courier New" w:hAnsi="Courier New" w:cs="Courier New"/>
                <w:color w:val="000000"/>
                <w:highlight w:val="yellow"/>
                <w:lang w:eastAsia="de-DE"/>
              </w:rPr>
              <w:t>(</w:t>
            </w:r>
            <w:proofErr w:type="spellStart"/>
            <w:r w:rsidRPr="005D1DE9">
              <w:rPr>
                <w:rFonts w:ascii="Courier New" w:hAnsi="Courier New" w:cs="Courier New"/>
                <w:color w:val="000000"/>
                <w:highlight w:val="yellow"/>
                <w:lang w:eastAsia="de-DE"/>
              </w:rPr>
              <w:t>cs_NR_SS_SpCellConfig</w:t>
            </w:r>
            <w:proofErr w:type="spellEnd"/>
            <w:r w:rsidRPr="005D1DE9">
              <w:rPr>
                <w:rFonts w:ascii="Courier New" w:hAnsi="Courier New" w:cs="Courier New"/>
                <w:color w:val="000000"/>
                <w:highlight w:val="yellow"/>
                <w:lang w:eastAsia="de-DE"/>
              </w:rPr>
              <w:t xml:space="preserve">(omit, omit, </w:t>
            </w:r>
            <w:proofErr w:type="spellStart"/>
            <w:r w:rsidRPr="005D1DE9">
              <w:rPr>
                <w:rFonts w:ascii="Courier New" w:hAnsi="Courier New" w:cs="Courier New"/>
                <w:color w:val="000000"/>
                <w:highlight w:val="yellow"/>
                <w:lang w:eastAsia="de-DE"/>
              </w:rPr>
              <w:t>v_MAC_CellGroupConfig</w:t>
            </w:r>
            <w:proofErr w:type="spellEnd"/>
            <w:r w:rsidRPr="005D1DE9">
              <w:rPr>
                <w:rFonts w:ascii="Courier New" w:hAnsi="Courier New" w:cs="Courier New"/>
                <w:color w:val="000000"/>
                <w:highlight w:val="yellow"/>
                <w:lang w:eastAsia="de-DE"/>
              </w:rPr>
              <w:t xml:space="preserve">, </w:t>
            </w:r>
            <w:proofErr w:type="spellStart"/>
            <w:r w:rsidRPr="005D1DE9">
              <w:rPr>
                <w:rFonts w:ascii="Courier New" w:hAnsi="Courier New" w:cs="Courier New"/>
                <w:color w:val="000000"/>
                <w:highlight w:val="yellow"/>
                <w:lang w:eastAsia="de-DE"/>
              </w:rPr>
              <w:t>v_PhysicalCellGroupConfig</w:t>
            </w:r>
            <w:proofErr w:type="spellEnd"/>
            <w:r w:rsidRPr="005D1DE9">
              <w:rPr>
                <w:rFonts w:ascii="Courier New" w:hAnsi="Courier New" w:cs="Courier New"/>
                <w:color w:val="000000"/>
                <w:highlight w:val="yellow"/>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highlight w:val="yellow"/>
                <w:lang w:eastAsia="de-DE"/>
              </w:rPr>
              <w:t xml:space="preserve">    </w:t>
            </w:r>
            <w:proofErr w:type="spellStart"/>
            <w:r w:rsidRPr="005D1DE9">
              <w:rPr>
                <w:rFonts w:ascii="Courier New" w:hAnsi="Courier New" w:cs="Courier New"/>
                <w:color w:val="000000"/>
                <w:highlight w:val="yellow"/>
                <w:lang w:eastAsia="de-DE"/>
              </w:rPr>
              <w:t>f_NR_CellInfo_</w:t>
            </w:r>
            <w:proofErr w:type="gramStart"/>
            <w:r w:rsidRPr="005D1DE9">
              <w:rPr>
                <w:rFonts w:ascii="Courier New" w:hAnsi="Courier New" w:cs="Courier New"/>
                <w:color w:val="000000"/>
                <w:highlight w:val="yellow"/>
                <w:lang w:eastAsia="de-DE"/>
              </w:rPr>
              <w:t>SetPhysicalCellGroupConfig</w:t>
            </w:r>
            <w:proofErr w:type="spellEnd"/>
            <w:r w:rsidRPr="005D1DE9">
              <w:rPr>
                <w:rFonts w:ascii="Courier New" w:hAnsi="Courier New" w:cs="Courier New"/>
                <w:color w:val="000000"/>
                <w:highlight w:val="yellow"/>
                <w:lang w:eastAsia="de-DE"/>
              </w:rPr>
              <w:t>(</w:t>
            </w:r>
            <w:proofErr w:type="gramEnd"/>
            <w:r w:rsidRPr="005D1DE9">
              <w:rPr>
                <w:rFonts w:ascii="Courier New" w:hAnsi="Courier New" w:cs="Courier New"/>
                <w:color w:val="000000"/>
                <w:highlight w:val="yellow"/>
                <w:lang w:eastAsia="de-DE"/>
              </w:rPr>
              <w:t xml:space="preserve">nr_Cell1, </w:t>
            </w:r>
            <w:proofErr w:type="spellStart"/>
            <w:r w:rsidRPr="005D1DE9">
              <w:rPr>
                <w:rFonts w:ascii="Courier New" w:hAnsi="Courier New" w:cs="Courier New"/>
                <w:color w:val="000000"/>
                <w:highlight w:val="yellow"/>
                <w:lang w:eastAsia="de-DE"/>
              </w:rPr>
              <w:t>v_PhysicalCellGroupConfig</w:t>
            </w:r>
            <w:proofErr w:type="spellEnd"/>
            <w:r w:rsidRPr="005D1DE9">
              <w:rPr>
                <w:rFonts w:ascii="Courier New" w:hAnsi="Courier New" w:cs="Courier New"/>
                <w:color w:val="000000"/>
                <w:highlight w:val="yellow"/>
                <w:lang w:eastAsia="de-DE"/>
              </w:rPr>
              <w:t>);</w:t>
            </w:r>
            <w:r>
              <w:rPr>
                <w:rFonts w:ascii="Courier New" w:hAnsi="Courier New" w:cs="Courier New"/>
                <w:color w:val="000000"/>
                <w:highlight w:val="yellow"/>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siclog</w:t>
            </w:r>
            <w:proofErr w:type="spellEnd"/>
            <w:r w:rsidRPr="005D1DE9">
              <w:rPr>
                <w:rFonts w:ascii="Courier New" w:hAnsi="Courier New" w:cs="Courier New"/>
                <w:color w:val="000000"/>
                <w:lang w:eastAsia="de-DE"/>
              </w:rPr>
              <w:t xml:space="preserve"> Step 19A </w:t>
            </w:r>
            <w:proofErr w:type="spellStart"/>
            <w:r w:rsidRPr="005D1DE9">
              <w:rPr>
                <w:rFonts w:ascii="Courier New" w:hAnsi="Courier New" w:cs="Courier New"/>
                <w:color w:val="000000"/>
                <w:lang w:eastAsia="de-DE"/>
              </w:rPr>
              <w:t>siclog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//The SS transmits DCI 2-6 on the PDCCH within the PS-offset time before the start of next long DRX </w:t>
            </w:r>
            <w:proofErr w:type="spellStart"/>
            <w:r w:rsidRPr="005D1DE9">
              <w:rPr>
                <w:rFonts w:ascii="Courier New" w:hAnsi="Courier New" w:cs="Courier New"/>
                <w:color w:val="000000"/>
                <w:lang w:eastAsia="de-DE"/>
              </w:rPr>
              <w:t>drx-onDurationTimer</w:t>
            </w:r>
            <w:proofErr w:type="spellEnd"/>
            <w:r w:rsidRPr="005D1DE9">
              <w:rPr>
                <w:rFonts w:ascii="Courier New" w:hAnsi="Courier New" w:cs="Courier New"/>
                <w:color w:val="000000"/>
                <w:lang w:eastAsia="de-DE"/>
              </w:rPr>
              <w:t xml:space="preserve"> and the DCI 2-6 indicates to start the next </w:t>
            </w:r>
            <w:proofErr w:type="spellStart"/>
            <w:r w:rsidRPr="005D1DE9">
              <w:rPr>
                <w:rFonts w:ascii="Courier New" w:hAnsi="Courier New" w:cs="Courier New"/>
                <w:color w:val="000000"/>
                <w:lang w:eastAsia="de-DE"/>
              </w:rPr>
              <w:t>Drx-onDurationTimer</w:t>
            </w:r>
            <w:proofErr w:type="spellEnd"/>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w:t>
            </w:r>
            <w:proofErr w:type="gramStart"/>
            <w:r w:rsidRPr="005D1DE9">
              <w:rPr>
                <w:rFonts w:ascii="Courier New" w:hAnsi="Courier New" w:cs="Courier New"/>
                <w:color w:val="000000"/>
                <w:lang w:eastAsia="de-DE"/>
              </w:rPr>
              <w:t>WakeUpTiming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f_NR_GetWakeUpSignalTiming</w:t>
            </w:r>
            <w:proofErr w:type="spell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v_NextOccasion</w:t>
            </w:r>
            <w:proofErr w:type="spellEnd"/>
            <w:r w:rsidRPr="005D1DE9">
              <w:rPr>
                <w:rFonts w:ascii="Courier New" w:hAnsi="Courier New" w:cs="Courier New"/>
                <w:color w:val="000000"/>
                <w:lang w:eastAsia="de-DE"/>
              </w:rPr>
              <w:t xml:space="preserve">, nr_Cell1, </w:t>
            </w:r>
            <w:proofErr w:type="spellStart"/>
            <w:r w:rsidRPr="005D1DE9">
              <w:rPr>
                <w:rFonts w:ascii="Courier New" w:hAnsi="Courier New" w:cs="Courier New"/>
                <w:color w:val="000000"/>
                <w:lang w:eastAsia="de-DE"/>
              </w:rPr>
              <w:t>v_LongDRXCycle</w:t>
            </w:r>
            <w:proofErr w:type="spell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v_DrxStartOffset</w:t>
            </w:r>
            <w:proofErr w:type="spellEnd"/>
            <w:r w:rsidRPr="005D1DE9">
              <w:rPr>
                <w:rFonts w:ascii="Courier New" w:hAnsi="Courier New" w:cs="Courier New"/>
                <w:color w:val="000000"/>
                <w:lang w:eastAsia="de-DE"/>
              </w:rPr>
              <w:t>, 7);</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f_NR_SS_</w:t>
            </w:r>
            <w:proofErr w:type="gramStart"/>
            <w:r w:rsidRPr="005D1DE9">
              <w:rPr>
                <w:rFonts w:ascii="Courier New" w:hAnsi="Courier New" w:cs="Courier New"/>
                <w:color w:val="000000"/>
                <w:lang w:eastAsia="de-DE"/>
              </w:rPr>
              <w:t>CommonCellConfig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cads_NR_DciTrigger_WakeUP_REQ</w:t>
            </w:r>
            <w:proofErr w:type="spellEnd"/>
            <w:r w:rsidRPr="005D1DE9">
              <w:rPr>
                <w:rFonts w:ascii="Courier New" w:hAnsi="Courier New" w:cs="Courier New"/>
                <w:color w:val="000000"/>
                <w:lang w:eastAsia="de-DE"/>
              </w:rPr>
              <w:t>(nr_Cell1, cs_TimingInfo_NR(v_WakeUpTiming),cs_NR_DciFormat_2_6_Block_List_6Items_FirstOrLast('1'B))); //@sic R5-231906 sic@</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w:t>
            </w:r>
            <w:proofErr w:type="gramStart"/>
            <w:r w:rsidRPr="005D1DE9">
              <w:rPr>
                <w:rFonts w:ascii="Courier New" w:hAnsi="Courier New" w:cs="Courier New"/>
                <w:color w:val="000000"/>
                <w:lang w:eastAsia="de-DE"/>
              </w:rPr>
              <w:t>Timing</w:t>
            </w:r>
            <w:proofErr w:type="spellEnd"/>
            <w:r w:rsidRPr="005D1DE9">
              <w:rPr>
                <w:rFonts w:ascii="Courier New" w:hAnsi="Courier New" w:cs="Courier New"/>
                <w:color w:val="000000"/>
                <w:lang w:eastAsia="de-DE"/>
              </w:rPr>
              <w:t xml:space="preserve"> :</w:t>
            </w:r>
            <w:proofErr w:type="gram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f_SubFrameTiming_AddMilliSeconds</w:t>
            </w:r>
            <w:proofErr w:type="spellEnd"/>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v_NextOccasion</w:t>
            </w:r>
            <w:proofErr w:type="spellEnd"/>
            <w:r w:rsidRPr="005D1DE9">
              <w:rPr>
                <w:rFonts w:ascii="Courier New" w:hAnsi="Courier New" w:cs="Courier New"/>
                <w:color w:val="000000"/>
                <w:lang w:eastAsia="de-DE"/>
              </w:rPr>
              <w:t>, 5);   // add 5ms</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f_NR_SendRRCReconfigurationContentsToEUTRA</w:t>
            </w:r>
            <w:proofErr w:type="spellEnd"/>
            <w:r w:rsidRPr="005D1DE9">
              <w:rPr>
                <w:rFonts w:ascii="Courier New" w:hAnsi="Courier New" w:cs="Courier New"/>
                <w:color w:val="000000"/>
                <w:lang w:eastAsia="de-DE"/>
              </w:rPr>
              <w:t xml:space="preserve"> (omit, </w:t>
            </w:r>
            <w:proofErr w:type="spellStart"/>
            <w:r w:rsidRPr="005D1DE9">
              <w:rPr>
                <w:rFonts w:ascii="Courier New" w:hAnsi="Courier New" w:cs="Courier New"/>
                <w:color w:val="000000"/>
                <w:lang w:eastAsia="de-DE"/>
              </w:rPr>
              <w:t>v_</w:t>
            </w:r>
            <w:proofErr w:type="gramStart"/>
            <w:r w:rsidRPr="005D1DE9">
              <w:rPr>
                <w:rFonts w:ascii="Courier New" w:hAnsi="Courier New" w:cs="Courier New"/>
                <w:color w:val="000000"/>
                <w:lang w:eastAsia="de-DE"/>
              </w:rPr>
              <w:t>CellGroupConfig,v</w:t>
            </w:r>
            <w:proofErr w:type="gramEnd"/>
            <w:r w:rsidRPr="005D1DE9">
              <w:rPr>
                <w:rFonts w:ascii="Courier New" w:hAnsi="Courier New" w:cs="Courier New"/>
                <w:color w:val="000000"/>
                <w:lang w:eastAsia="de-DE"/>
              </w:rPr>
              <w:t>_MeasConfig</w:t>
            </w:r>
            <w:proofErr w:type="spellEnd"/>
            <w:r w:rsidRPr="005D1DE9">
              <w:rPr>
                <w:rFonts w:ascii="Courier New" w:hAnsi="Courier New" w:cs="Courier New"/>
                <w:color w:val="000000"/>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Default="005D1DE9" w:rsidP="005D1DE9">
            <w:pPr>
              <w:autoSpaceDE w:val="0"/>
              <w:autoSpaceDN w:val="0"/>
              <w:adjustRightInd w:val="0"/>
              <w:spacing w:after="0"/>
              <w:rPr>
                <w:rFonts w:ascii="Courier New" w:hAnsi="Courier New" w:cs="Courier New"/>
                <w:color w:val="000000"/>
                <w:highlight w:val="yellow"/>
                <w:lang w:eastAsia="de-DE"/>
              </w:rPr>
            </w:pPr>
            <w:r w:rsidRPr="005D1DE9">
              <w:rPr>
                <w:rFonts w:ascii="Courier New" w:hAnsi="Courier New" w:cs="Courier New"/>
                <w:color w:val="000000"/>
                <w:lang w:eastAsia="de-DE"/>
              </w:rPr>
              <w:t xml:space="preserve">    </w:t>
            </w:r>
            <w:r w:rsidRPr="005D1DE9">
              <w:rPr>
                <w:rFonts w:ascii="Courier New" w:hAnsi="Courier New" w:cs="Courier New"/>
                <w:color w:val="000000"/>
                <w:highlight w:val="yellow"/>
                <w:lang w:eastAsia="de-DE"/>
              </w:rPr>
              <w:t>/*</w:t>
            </w:r>
            <w:r>
              <w:rPr>
                <w:rFonts w:ascii="Courier New" w:hAnsi="Courier New" w:cs="Courier New"/>
                <w:color w:val="000000"/>
                <w:highlight w:val="yellow"/>
                <w:lang w:eastAsia="de-DE"/>
              </w:rPr>
              <w:t xml:space="preserve"> </w:t>
            </w:r>
            <w:r w:rsidRPr="005D1DE9">
              <w:rPr>
                <w:rFonts w:ascii="Courier New" w:hAnsi="Courier New" w:cs="Courier New"/>
                <w:b/>
                <w:color w:val="000000"/>
                <w:highlight w:val="yellow"/>
                <w:lang w:eastAsia="de-DE"/>
              </w:rPr>
              <w:t>WA#REMOVED</w:t>
            </w:r>
            <w:r>
              <w:rPr>
                <w:rFonts w:ascii="Courier New" w:hAnsi="Courier New" w:cs="Courier New"/>
                <w:color w:val="000000"/>
                <w:highlight w:val="yellow"/>
                <w:lang w:eastAsia="de-DE"/>
              </w:rPr>
              <w:t xml:space="preserve"> </w:t>
            </w:r>
            <w:proofErr w:type="spellStart"/>
            <w:r w:rsidRPr="005D1DE9">
              <w:rPr>
                <w:rFonts w:ascii="Courier New" w:hAnsi="Courier New" w:cs="Courier New"/>
                <w:color w:val="000000"/>
                <w:highlight w:val="yellow"/>
                <w:lang w:eastAsia="de-DE"/>
              </w:rPr>
              <w:t>f_NR_SS_</w:t>
            </w:r>
            <w:proofErr w:type="gramStart"/>
            <w:r w:rsidRPr="005D1DE9">
              <w:rPr>
                <w:rFonts w:ascii="Courier New" w:hAnsi="Courier New" w:cs="Courier New"/>
                <w:color w:val="000000"/>
                <w:highlight w:val="yellow"/>
                <w:lang w:eastAsia="de-DE"/>
              </w:rPr>
              <w:t>MeasGapCtrlConfig</w:t>
            </w:r>
            <w:proofErr w:type="spellEnd"/>
            <w:r w:rsidRPr="005D1DE9">
              <w:rPr>
                <w:rFonts w:ascii="Courier New" w:hAnsi="Courier New" w:cs="Courier New"/>
                <w:color w:val="000000"/>
                <w:highlight w:val="yellow"/>
                <w:lang w:eastAsia="de-DE"/>
              </w:rPr>
              <w:t>(</w:t>
            </w:r>
            <w:proofErr w:type="gramEnd"/>
            <w:r w:rsidRPr="005D1DE9">
              <w:rPr>
                <w:rFonts w:ascii="Courier New" w:hAnsi="Courier New" w:cs="Courier New"/>
                <w:color w:val="000000"/>
                <w:highlight w:val="yellow"/>
                <w:lang w:eastAsia="de-DE"/>
              </w:rPr>
              <w:t xml:space="preserve">nr_Cell1, </w:t>
            </w:r>
            <w:proofErr w:type="spellStart"/>
            <w:r w:rsidRPr="005D1DE9">
              <w:rPr>
                <w:rFonts w:ascii="Courier New" w:hAnsi="Courier New" w:cs="Courier New"/>
                <w:color w:val="000000"/>
                <w:highlight w:val="yellow"/>
                <w:lang w:eastAsia="de-DE"/>
              </w:rPr>
              <w:t>cs_NR_MeasGapCtrl_Config</w:t>
            </w:r>
            <w:proofErr w:type="spellEnd"/>
            <w:r w:rsidRPr="005D1DE9">
              <w:rPr>
                <w:rFonts w:ascii="Courier New" w:hAnsi="Courier New" w:cs="Courier New"/>
                <w:color w:val="000000"/>
                <w:highlight w:val="yellow"/>
                <w:lang w:eastAsia="de-DE"/>
              </w:rPr>
              <w:t>(</w:t>
            </w:r>
            <w:proofErr w:type="spellStart"/>
            <w:r w:rsidRPr="005D1DE9">
              <w:rPr>
                <w:rFonts w:ascii="Courier New" w:hAnsi="Courier New" w:cs="Courier New"/>
                <w:color w:val="000000"/>
                <w:highlight w:val="yellow"/>
                <w:lang w:eastAsia="de-DE"/>
              </w:rPr>
              <w:t>v_MeasGapUE</w:t>
            </w:r>
            <w:proofErr w:type="spellEnd"/>
            <w:r w:rsidRPr="005D1DE9">
              <w:rPr>
                <w:rFonts w:ascii="Courier New" w:hAnsi="Courier New" w:cs="Courier New"/>
                <w:color w:val="000000"/>
                <w:highlight w:val="yellow"/>
                <w:lang w:eastAsia="de-DE"/>
              </w:rPr>
              <w:t xml:space="preserve">), </w:t>
            </w:r>
            <w:proofErr w:type="spellStart"/>
            <w:r w:rsidRPr="005D1DE9">
              <w:rPr>
                <w:rFonts w:ascii="Courier New" w:hAnsi="Courier New" w:cs="Courier New"/>
                <w:color w:val="000000"/>
                <w:highlight w:val="yellow"/>
                <w:lang w:eastAsia="de-DE"/>
              </w:rPr>
              <w:t>cs_TimingInfo_NR</w:t>
            </w:r>
            <w:proofErr w:type="spellEnd"/>
            <w:r w:rsidRPr="005D1DE9">
              <w:rPr>
                <w:rFonts w:ascii="Courier New" w:hAnsi="Courier New" w:cs="Courier New"/>
                <w:color w:val="000000"/>
                <w:highlight w:val="yellow"/>
                <w:lang w:eastAsia="de-DE"/>
              </w:rPr>
              <w:t>(</w:t>
            </w:r>
            <w:proofErr w:type="spellStart"/>
            <w:r w:rsidRPr="005D1DE9">
              <w:rPr>
                <w:rFonts w:ascii="Courier New" w:hAnsi="Courier New" w:cs="Courier New"/>
                <w:color w:val="000000"/>
                <w:highlight w:val="yellow"/>
                <w:lang w:eastAsia="de-DE"/>
              </w:rPr>
              <w:t>v_Timing</w:t>
            </w:r>
            <w:proofErr w:type="spellEnd"/>
            <w:r w:rsidRPr="005D1DE9">
              <w:rPr>
                <w:rFonts w:ascii="Courier New" w:hAnsi="Courier New" w:cs="Courier New"/>
                <w:color w:val="000000"/>
                <w:highlight w:val="yellow"/>
                <w:lang w:eastAsia="de-DE"/>
              </w:rPr>
              <w:t>));*/</w:t>
            </w:r>
          </w:p>
          <w:p w:rsidR="005D1DE9" w:rsidRPr="005D1DE9" w:rsidRDefault="005D1DE9" w:rsidP="005D1DE9">
            <w:pPr>
              <w:autoSpaceDE w:val="0"/>
              <w:autoSpaceDN w:val="0"/>
              <w:adjustRightInd w:val="0"/>
              <w:spacing w:after="0"/>
              <w:rPr>
                <w:rFonts w:ascii="Courier New" w:hAnsi="Courier New" w:cs="Courier New"/>
                <w:color w:val="000000"/>
                <w:lang w:eastAsia="de-DE"/>
              </w:rPr>
            </w:pPr>
          </w:p>
          <w:p w:rsidR="005D1DE9" w:rsidRP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f_NR_SS_</w:t>
            </w:r>
            <w:proofErr w:type="gramStart"/>
            <w:r w:rsidRPr="005D1DE9">
              <w:rPr>
                <w:rFonts w:ascii="Courier New" w:hAnsi="Courier New" w:cs="Courier New"/>
                <w:color w:val="000000"/>
                <w:lang w:eastAsia="de-DE"/>
              </w:rPr>
              <w:t>ServingCellConfig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cs_TimingInfo_NR</w:t>
            </w:r>
            <w:proofErr w:type="spellEnd"/>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v_Timing</w:t>
            </w:r>
            <w:proofErr w:type="spellEnd"/>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cs_NR_ServingCellConfig_SpCell</w:t>
            </w:r>
            <w:proofErr w:type="spellEnd"/>
            <w:r w:rsidRPr="005D1DE9">
              <w:rPr>
                <w:rFonts w:ascii="Courier New" w:hAnsi="Courier New" w:cs="Courier New"/>
                <w:color w:val="000000"/>
                <w:lang w:eastAsia="de-DE"/>
              </w:rPr>
              <w:t>(</w:t>
            </w:r>
            <w:proofErr w:type="spellStart"/>
            <w:r w:rsidRPr="005D1DE9">
              <w:rPr>
                <w:rFonts w:ascii="Courier New" w:hAnsi="Courier New" w:cs="Courier New"/>
                <w:color w:val="000000"/>
                <w:lang w:eastAsia="de-DE"/>
              </w:rPr>
              <w:t>cs_NR_SS_SpCellConfig</w:t>
            </w:r>
            <w:proofErr w:type="spellEnd"/>
            <w:r w:rsidRPr="005D1DE9">
              <w:rPr>
                <w:rFonts w:ascii="Courier New" w:hAnsi="Courier New" w:cs="Courier New"/>
                <w:color w:val="000000"/>
                <w:lang w:eastAsia="de-DE"/>
              </w:rPr>
              <w:t xml:space="preserve">(omit, omit, </w:t>
            </w:r>
            <w:r w:rsidRPr="005D1DE9">
              <w:rPr>
                <w:rFonts w:ascii="Courier New" w:hAnsi="Courier New" w:cs="Courier New"/>
                <w:color w:val="000000"/>
                <w:highlight w:val="yellow"/>
                <w:lang w:eastAsia="de-DE"/>
              </w:rPr>
              <w:t>omit</w:t>
            </w:r>
            <w:r w:rsidRPr="005D1DE9">
              <w:rPr>
                <w:rFonts w:ascii="Courier New" w:hAnsi="Courier New" w:cs="Courier New"/>
                <w:color w:val="000000"/>
                <w:lang w:eastAsia="de-DE"/>
              </w:rPr>
              <w:t xml:space="preserve">, </w:t>
            </w:r>
            <w:proofErr w:type="spellStart"/>
            <w:r w:rsidRPr="005D1DE9">
              <w:rPr>
                <w:rFonts w:ascii="Courier New" w:hAnsi="Courier New" w:cs="Courier New"/>
                <w:color w:val="000000"/>
                <w:lang w:eastAsia="de-DE"/>
              </w:rPr>
              <w:t>v_PhysicalCellGroupConfig</w:t>
            </w:r>
            <w:proofErr w:type="spellEnd"/>
            <w:r w:rsidRPr="005D1DE9">
              <w:rPr>
                <w:rFonts w:ascii="Courier New" w:hAnsi="Courier New" w:cs="Courier New"/>
                <w:color w:val="000000"/>
                <w:lang w:eastAsia="de-DE"/>
              </w:rPr>
              <w:t>)));</w:t>
            </w:r>
            <w:r>
              <w:rPr>
                <w:rFonts w:ascii="Courier New" w:hAnsi="Courier New" w:cs="Courier New"/>
                <w:color w:val="000000"/>
                <w:lang w:eastAsia="de-DE"/>
              </w:rPr>
              <w:t xml:space="preserve"> </w:t>
            </w:r>
            <w:r w:rsidRPr="005D1DE9">
              <w:rPr>
                <w:rFonts w:ascii="Courier New" w:hAnsi="Courier New" w:cs="Courier New"/>
                <w:color w:val="000000"/>
                <w:highlight w:val="yellow"/>
                <w:lang w:eastAsia="de-DE"/>
              </w:rPr>
              <w:t>//WA#</w:t>
            </w:r>
          </w:p>
          <w:p w:rsidR="005D1DE9" w:rsidRDefault="005D1DE9" w:rsidP="005D1DE9">
            <w:pPr>
              <w:autoSpaceDE w:val="0"/>
              <w:autoSpaceDN w:val="0"/>
              <w:adjustRightInd w:val="0"/>
              <w:spacing w:after="0"/>
              <w:rPr>
                <w:rFonts w:ascii="Courier New" w:hAnsi="Courier New" w:cs="Courier New"/>
                <w:color w:val="000000"/>
                <w:lang w:eastAsia="de-DE"/>
              </w:rPr>
            </w:pPr>
            <w:r w:rsidRPr="005D1DE9">
              <w:rPr>
                <w:rFonts w:ascii="Courier New" w:hAnsi="Courier New" w:cs="Courier New"/>
                <w:color w:val="000000"/>
                <w:lang w:eastAsia="de-DE"/>
              </w:rPr>
              <w:t xml:space="preserve">    </w:t>
            </w:r>
          </w:p>
          <w:p w:rsidR="005D1DE9" w:rsidRPr="005D1DE9" w:rsidRDefault="005D1DE9" w:rsidP="005D1DE9">
            <w:pPr>
              <w:autoSpaceDE w:val="0"/>
              <w:autoSpaceDN w:val="0"/>
              <w:adjustRightInd w:val="0"/>
              <w:spacing w:after="0"/>
              <w:rPr>
                <w:rFonts w:ascii="Courier New" w:hAnsi="Courier New" w:cs="Courier New"/>
                <w:color w:val="000000"/>
                <w:lang w:eastAsia="de-DE"/>
              </w:rPr>
            </w:pPr>
            <w:proofErr w:type="spellStart"/>
            <w:r w:rsidRPr="005D1DE9">
              <w:rPr>
                <w:rFonts w:ascii="Courier New" w:hAnsi="Courier New" w:cs="Courier New"/>
                <w:color w:val="000000"/>
                <w:lang w:eastAsia="de-DE"/>
              </w:rPr>
              <w:t>f_NR_CellInfo_</w:t>
            </w:r>
            <w:proofErr w:type="gramStart"/>
            <w:r w:rsidRPr="005D1DE9">
              <w:rPr>
                <w:rFonts w:ascii="Courier New" w:hAnsi="Courier New" w:cs="Courier New"/>
                <w:color w:val="000000"/>
                <w:lang w:eastAsia="de-DE"/>
              </w:rPr>
              <w:t>SetPhysicalCellGroupConfig</w:t>
            </w:r>
            <w:proofErr w:type="spellEnd"/>
            <w:r w:rsidRPr="005D1DE9">
              <w:rPr>
                <w:rFonts w:ascii="Courier New" w:hAnsi="Courier New" w:cs="Courier New"/>
                <w:color w:val="000000"/>
                <w:lang w:eastAsia="de-DE"/>
              </w:rPr>
              <w:t>(</w:t>
            </w:r>
            <w:proofErr w:type="gramEnd"/>
            <w:r w:rsidRPr="005D1DE9">
              <w:rPr>
                <w:rFonts w:ascii="Courier New" w:hAnsi="Courier New" w:cs="Courier New"/>
                <w:color w:val="000000"/>
                <w:lang w:eastAsia="de-DE"/>
              </w:rPr>
              <w:t xml:space="preserve">nr_Cell1, </w:t>
            </w:r>
            <w:proofErr w:type="spellStart"/>
            <w:r w:rsidRPr="005D1DE9">
              <w:rPr>
                <w:rFonts w:ascii="Courier New" w:hAnsi="Courier New" w:cs="Courier New"/>
                <w:color w:val="000000"/>
                <w:lang w:eastAsia="de-DE"/>
              </w:rPr>
              <w:t>v_PhysicalCellGroupConfig</w:t>
            </w:r>
            <w:proofErr w:type="spellEnd"/>
            <w:r w:rsidRPr="005D1DE9">
              <w:rPr>
                <w:rFonts w:ascii="Courier New" w:hAnsi="Courier New" w:cs="Courier New"/>
                <w:color w:val="000000"/>
                <w:lang w:eastAsia="de-DE"/>
              </w:rPr>
              <w:t>);</w:t>
            </w:r>
          </w:p>
          <w:p w:rsidR="005D1DE9" w:rsidRDefault="005D1DE9" w:rsidP="005D1DE9">
            <w:pPr>
              <w:autoSpaceDE w:val="0"/>
              <w:autoSpaceDN w:val="0"/>
              <w:adjustRightInd w:val="0"/>
              <w:spacing w:after="0"/>
              <w:rPr>
                <w:rFonts w:ascii="Courier New" w:hAnsi="Courier New" w:cs="Courier New"/>
                <w:b/>
                <w:color w:val="000000"/>
                <w:lang w:eastAsia="de-DE"/>
              </w:rPr>
            </w:pPr>
          </w:p>
          <w:p w:rsidR="00C57A97" w:rsidRDefault="005D1DE9" w:rsidP="005D1DE9">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&lt;&lt;SKIPPED CODE&gt;&gt;</w:t>
            </w:r>
          </w:p>
          <w:p w:rsidR="00D50D1E" w:rsidRPr="00F351BB" w:rsidRDefault="00D50D1E" w:rsidP="00D50D1E">
            <w:pPr>
              <w:autoSpaceDE w:val="0"/>
              <w:autoSpaceDN w:val="0"/>
              <w:adjustRightInd w:val="0"/>
              <w:spacing w:after="0"/>
              <w:rPr>
                <w:rFonts w:ascii="Courier New" w:hAnsi="Courier New" w:cs="Courier New"/>
                <w:color w:val="000000"/>
                <w:lang w:eastAsia="de-DE"/>
              </w:rPr>
            </w:pPr>
          </w:p>
        </w:tc>
      </w:tr>
    </w:tbl>
    <w:p w:rsidR="00C57A97" w:rsidRDefault="00C57A97" w:rsidP="00C57A97">
      <w:pPr>
        <w:spacing w:after="0"/>
        <w:rPr>
          <w:rFonts w:ascii="Arial" w:hAnsi="Arial"/>
          <w:b/>
          <w:color w:val="000000"/>
          <w:lang w:eastAsia="en-GB"/>
        </w:rPr>
      </w:pPr>
    </w:p>
    <w:p w:rsidR="007427F8" w:rsidRPr="00F50FD9" w:rsidRDefault="007427F8" w:rsidP="007427F8">
      <w:pPr>
        <w:pStyle w:val="berschrift2"/>
        <w:numPr>
          <w:ilvl w:val="1"/>
          <w:numId w:val="2"/>
        </w:numPr>
        <w:rPr>
          <w:b/>
          <w:lang w:eastAsia="zh-CN"/>
        </w:rPr>
      </w:pPr>
      <w:bookmarkStart w:id="10" w:name="_Toc139468653"/>
      <w:r w:rsidRPr="00715143">
        <w:rPr>
          <w:b/>
          <w:lang w:eastAsia="zh-CN"/>
        </w:rPr>
        <w:t>f_TC_7_1_1_</w:t>
      </w:r>
      <w:r>
        <w:rPr>
          <w:b/>
          <w:lang w:eastAsia="zh-CN"/>
        </w:rPr>
        <w:t>12</w:t>
      </w:r>
      <w:r w:rsidRPr="00715143">
        <w:rPr>
          <w:b/>
          <w:lang w:eastAsia="zh-CN"/>
        </w:rPr>
        <w:t>_</w:t>
      </w:r>
      <w:r>
        <w:rPr>
          <w:b/>
          <w:lang w:eastAsia="zh-CN"/>
        </w:rPr>
        <w:t>3</w:t>
      </w:r>
      <w:r w:rsidRPr="00715143">
        <w:rPr>
          <w:b/>
          <w:lang w:eastAsia="zh-CN"/>
        </w:rPr>
        <w:t>_</w:t>
      </w:r>
      <w:r w:rsidR="008258DC">
        <w:rPr>
          <w:b/>
          <w:lang w:eastAsia="zh-CN"/>
        </w:rPr>
        <w:t>NR5GC</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427F8" w:rsidTr="00936BF7">
        <w:tc>
          <w:tcPr>
            <w:tcW w:w="1985" w:type="dxa"/>
            <w:tcBorders>
              <w:top w:val="single" w:sz="4" w:space="0" w:color="auto"/>
              <w:left w:val="single" w:sz="4" w:space="0" w:color="auto"/>
              <w:bottom w:val="single" w:sz="4" w:space="0" w:color="auto"/>
              <w:right w:val="single" w:sz="4" w:space="0" w:color="auto"/>
            </w:tcBorders>
            <w:hideMark/>
          </w:tcPr>
          <w:p w:rsidR="007427F8" w:rsidRPr="009A35BF" w:rsidRDefault="007427F8" w:rsidP="00936BF7">
            <w:pPr>
              <w:spacing w:before="40" w:after="40"/>
              <w:rPr>
                <w:rFonts w:ascii="Arial" w:hAnsi="Arial" w:cs="Arial"/>
                <w:b/>
                <w:sz w:val="18"/>
                <w:szCs w:val="18"/>
              </w:rPr>
            </w:pPr>
            <w:proofErr w:type="spellStart"/>
            <w:r w:rsidRPr="009A35BF">
              <w:rPr>
                <w:rFonts w:ascii="Arial" w:hAnsi="Arial" w:cs="Arial"/>
                <w:b/>
                <w:bCs/>
                <w:sz w:val="18"/>
                <w:szCs w:val="18"/>
                <w:lang w:val="de-DE"/>
              </w:rPr>
              <w:t>Function</w:t>
            </w:r>
            <w:proofErr w:type="spellEnd"/>
            <w:r w:rsidRPr="009A35BF">
              <w:rPr>
                <w:rFonts w:ascii="Arial" w:hAnsi="Arial" w:cs="Arial"/>
                <w:b/>
                <w:bCs/>
                <w:sz w:val="18"/>
                <w:szCs w:val="18"/>
                <w:lang w:val="de-DE"/>
              </w:rPr>
              <w:t xml:space="preserve">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7427F8" w:rsidRPr="009A35BF" w:rsidRDefault="007427F8" w:rsidP="00936BF7">
            <w:pPr>
              <w:rPr>
                <w:rFonts w:ascii="Arial" w:hAnsi="Arial" w:cs="Arial"/>
                <w:sz w:val="18"/>
                <w:szCs w:val="18"/>
                <w:lang w:eastAsia="en-GB"/>
              </w:rPr>
            </w:pPr>
            <w:r w:rsidRPr="009A35BF">
              <w:rPr>
                <w:rFonts w:ascii="Arial" w:hAnsi="Arial" w:cs="Arial"/>
                <w:sz w:val="18"/>
                <w:szCs w:val="18"/>
                <w:lang w:eastAsia="en-GB"/>
              </w:rPr>
              <w:t>f_TC_7_1_1_</w:t>
            </w:r>
            <w:r>
              <w:rPr>
                <w:rFonts w:ascii="Arial" w:hAnsi="Arial" w:cs="Arial"/>
                <w:sz w:val="18"/>
                <w:szCs w:val="18"/>
                <w:lang w:eastAsia="en-GB"/>
              </w:rPr>
              <w:t>12</w:t>
            </w:r>
            <w:r w:rsidRPr="009A35BF">
              <w:rPr>
                <w:rFonts w:ascii="Arial" w:hAnsi="Arial" w:cs="Arial"/>
                <w:sz w:val="18"/>
                <w:szCs w:val="18"/>
                <w:lang w:eastAsia="en-GB"/>
              </w:rPr>
              <w:t>_</w:t>
            </w:r>
            <w:r>
              <w:rPr>
                <w:rFonts w:ascii="Arial" w:hAnsi="Arial" w:cs="Arial"/>
                <w:sz w:val="18"/>
                <w:szCs w:val="18"/>
                <w:lang w:eastAsia="en-GB"/>
              </w:rPr>
              <w:t>3</w:t>
            </w:r>
            <w:r w:rsidRPr="009A35BF">
              <w:rPr>
                <w:rFonts w:ascii="Arial" w:hAnsi="Arial" w:cs="Arial"/>
                <w:sz w:val="18"/>
                <w:szCs w:val="18"/>
                <w:lang w:eastAsia="en-GB"/>
              </w:rPr>
              <w:t>_</w:t>
            </w:r>
            <w:r w:rsidR="008258DC">
              <w:rPr>
                <w:rFonts w:ascii="Arial" w:hAnsi="Arial" w:cs="Arial"/>
                <w:sz w:val="18"/>
                <w:szCs w:val="18"/>
                <w:lang w:eastAsia="en-GB"/>
              </w:rPr>
              <w:t>NR5GC</w:t>
            </w:r>
          </w:p>
        </w:tc>
      </w:tr>
      <w:tr w:rsidR="007427F8" w:rsidTr="00936BF7">
        <w:trPr>
          <w:trHeight w:val="350"/>
        </w:trPr>
        <w:tc>
          <w:tcPr>
            <w:tcW w:w="1985" w:type="dxa"/>
            <w:tcBorders>
              <w:top w:val="single" w:sz="4" w:space="0" w:color="auto"/>
              <w:left w:val="single" w:sz="4" w:space="0" w:color="auto"/>
              <w:bottom w:val="single" w:sz="4" w:space="0" w:color="auto"/>
              <w:right w:val="single" w:sz="4" w:space="0" w:color="auto"/>
            </w:tcBorders>
            <w:hideMark/>
          </w:tcPr>
          <w:p w:rsidR="007427F8" w:rsidRPr="009A35BF" w:rsidRDefault="007427F8" w:rsidP="00936BF7">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7427F8" w:rsidRPr="009A35BF" w:rsidRDefault="007427F8" w:rsidP="008258DC">
            <w:pPr>
              <w:pStyle w:val="CRCoverPage"/>
              <w:spacing w:after="0"/>
              <w:rPr>
                <w:rFonts w:cs="Arial"/>
                <w:sz w:val="18"/>
                <w:szCs w:val="18"/>
                <w:lang w:eastAsia="en-GB"/>
              </w:rPr>
            </w:pPr>
            <w:r>
              <w:rPr>
                <w:rFonts w:cs="Arial"/>
                <w:sz w:val="18"/>
                <w:szCs w:val="18"/>
                <w:lang w:eastAsia="en-GB"/>
              </w:rPr>
              <w:t xml:space="preserve">The function </w:t>
            </w:r>
            <w:r w:rsidRPr="00403911">
              <w:rPr>
                <w:rFonts w:cs="Arial"/>
                <w:sz w:val="18"/>
                <w:szCs w:val="18"/>
                <w:lang w:eastAsia="en-GB"/>
              </w:rPr>
              <w:t>f_TC_7_1_1_12_3_NR_GetCellGroupConfigForStep1</w:t>
            </w:r>
            <w:r>
              <w:rPr>
                <w:rFonts w:cs="Arial"/>
                <w:sz w:val="18"/>
                <w:szCs w:val="18"/>
                <w:lang w:eastAsia="en-GB"/>
              </w:rPr>
              <w:t xml:space="preserve"> needs to be parameterised to accept the </w:t>
            </w:r>
            <w:proofErr w:type="spellStart"/>
            <w:r>
              <w:rPr>
                <w:rFonts w:cs="Arial"/>
                <w:sz w:val="18"/>
                <w:szCs w:val="18"/>
                <w:lang w:eastAsia="en-GB"/>
              </w:rPr>
              <w:t>CellGroup</w:t>
            </w:r>
            <w:proofErr w:type="spellEnd"/>
            <w:r>
              <w:rPr>
                <w:rFonts w:cs="Arial"/>
                <w:sz w:val="18"/>
                <w:szCs w:val="18"/>
                <w:lang w:eastAsia="en-GB"/>
              </w:rPr>
              <w:t xml:space="preserve"> Id which would be </w:t>
            </w:r>
            <w:proofErr w:type="spellStart"/>
            <w:r w:rsidRPr="00A83B05">
              <w:rPr>
                <w:rFonts w:cs="Arial"/>
                <w:sz w:val="18"/>
                <w:szCs w:val="18"/>
                <w:lang w:eastAsia="en-GB"/>
              </w:rPr>
              <w:t>tsc_NR_CellGroupId_SCG</w:t>
            </w:r>
            <w:proofErr w:type="spellEnd"/>
            <w:r>
              <w:rPr>
                <w:rFonts w:cs="Arial"/>
                <w:sz w:val="18"/>
                <w:szCs w:val="18"/>
                <w:lang w:eastAsia="en-GB"/>
              </w:rPr>
              <w:t xml:space="preserve"> for ENDC and </w:t>
            </w:r>
            <w:proofErr w:type="spellStart"/>
            <w:r w:rsidRPr="00A83B05">
              <w:rPr>
                <w:rFonts w:cs="Arial"/>
                <w:sz w:val="18"/>
                <w:szCs w:val="18"/>
                <w:lang w:eastAsia="en-GB"/>
              </w:rPr>
              <w:t>tsc_NR_CellGroupId_</w:t>
            </w:r>
            <w:r>
              <w:rPr>
                <w:rFonts w:cs="Arial"/>
                <w:sz w:val="18"/>
                <w:szCs w:val="18"/>
                <w:lang w:eastAsia="en-GB"/>
              </w:rPr>
              <w:t>M</w:t>
            </w:r>
            <w:r w:rsidRPr="00A83B05">
              <w:rPr>
                <w:rFonts w:cs="Arial"/>
                <w:sz w:val="18"/>
                <w:szCs w:val="18"/>
                <w:lang w:eastAsia="en-GB"/>
              </w:rPr>
              <w:t>CG</w:t>
            </w:r>
            <w:proofErr w:type="spellEnd"/>
            <w:r>
              <w:rPr>
                <w:rFonts w:cs="Arial"/>
                <w:sz w:val="18"/>
                <w:szCs w:val="18"/>
                <w:lang w:eastAsia="en-GB"/>
              </w:rPr>
              <w:t xml:space="preserve"> for NR5GC. At the moment, the Cell Group ID is hard-coded to </w:t>
            </w:r>
            <w:proofErr w:type="spellStart"/>
            <w:r w:rsidRPr="00A83B05">
              <w:rPr>
                <w:rFonts w:cs="Arial"/>
                <w:sz w:val="18"/>
                <w:szCs w:val="18"/>
                <w:lang w:eastAsia="en-GB"/>
              </w:rPr>
              <w:t>tsc_NR_CellGroupId_</w:t>
            </w:r>
            <w:r>
              <w:rPr>
                <w:rFonts w:cs="Arial"/>
                <w:sz w:val="18"/>
                <w:szCs w:val="18"/>
                <w:lang w:eastAsia="en-GB"/>
              </w:rPr>
              <w:t>M</w:t>
            </w:r>
            <w:r w:rsidRPr="00A83B05">
              <w:rPr>
                <w:rFonts w:cs="Arial"/>
                <w:sz w:val="18"/>
                <w:szCs w:val="18"/>
                <w:lang w:eastAsia="en-GB"/>
              </w:rPr>
              <w:t>CG</w:t>
            </w:r>
            <w:proofErr w:type="spellEnd"/>
            <w:r>
              <w:rPr>
                <w:rFonts w:cs="Arial"/>
                <w:sz w:val="18"/>
                <w:szCs w:val="18"/>
                <w:lang w:eastAsia="en-GB"/>
              </w:rPr>
              <w:t>.</w:t>
            </w:r>
          </w:p>
          <w:p w:rsidR="007427F8" w:rsidRPr="003A11AA" w:rsidRDefault="007427F8" w:rsidP="008258DC">
            <w:pPr>
              <w:pStyle w:val="CRCoverPage"/>
              <w:spacing w:after="0"/>
              <w:rPr>
                <w:noProof/>
                <w:sz w:val="18"/>
                <w:szCs w:val="18"/>
              </w:rPr>
            </w:pPr>
          </w:p>
        </w:tc>
      </w:tr>
      <w:tr w:rsidR="007427F8" w:rsidTr="00936BF7">
        <w:tc>
          <w:tcPr>
            <w:tcW w:w="1985" w:type="dxa"/>
            <w:tcBorders>
              <w:top w:val="single" w:sz="4" w:space="0" w:color="auto"/>
              <w:left w:val="single" w:sz="4" w:space="0" w:color="auto"/>
              <w:bottom w:val="single" w:sz="4" w:space="0" w:color="auto"/>
              <w:right w:val="single" w:sz="4" w:space="0" w:color="auto"/>
            </w:tcBorders>
            <w:hideMark/>
          </w:tcPr>
          <w:p w:rsidR="007427F8" w:rsidRPr="009A35BF" w:rsidRDefault="007427F8" w:rsidP="00936BF7">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7427F8" w:rsidRPr="008258DC" w:rsidRDefault="007427F8" w:rsidP="008258DC">
            <w:pPr>
              <w:pStyle w:val="b10"/>
              <w:rPr>
                <w:rFonts w:ascii="Arial" w:hAnsi="Arial" w:cs="Arial"/>
                <w:sz w:val="18"/>
                <w:szCs w:val="18"/>
                <w:lang w:eastAsia="en-GB"/>
              </w:rPr>
            </w:pPr>
            <w:proofErr w:type="spellStart"/>
            <w:r>
              <w:rPr>
                <w:rFonts w:ascii="Arial" w:hAnsi="Arial" w:cs="Arial"/>
                <w:sz w:val="18"/>
                <w:szCs w:val="18"/>
                <w:lang w:eastAsia="en-GB"/>
              </w:rPr>
              <w:t>Parameterised</w:t>
            </w:r>
            <w:proofErr w:type="spellEnd"/>
            <w:r>
              <w:rPr>
                <w:rFonts w:ascii="Arial" w:hAnsi="Arial" w:cs="Arial"/>
                <w:sz w:val="18"/>
                <w:szCs w:val="18"/>
                <w:lang w:eastAsia="en-GB"/>
              </w:rPr>
              <w:t xml:space="preserve"> the function</w:t>
            </w:r>
            <w:r w:rsidRPr="003A11AA">
              <w:rPr>
                <w:rFonts w:ascii="Arial" w:hAnsi="Arial" w:cs="Arial"/>
                <w:sz w:val="18"/>
                <w:szCs w:val="18"/>
                <w:lang w:eastAsia="en-GB"/>
              </w:rPr>
              <w:t xml:space="preserve"> f_TC_7_1_1_12_3_NR_GetCellGroupConfigForStep1 </w:t>
            </w:r>
            <w:r>
              <w:rPr>
                <w:rFonts w:ascii="Arial" w:hAnsi="Arial" w:cs="Arial"/>
                <w:sz w:val="18"/>
                <w:szCs w:val="18"/>
                <w:lang w:eastAsia="en-GB"/>
              </w:rPr>
              <w:t xml:space="preserve">to accept </w:t>
            </w:r>
            <w:proofErr w:type="spellStart"/>
            <w:r>
              <w:rPr>
                <w:rFonts w:ascii="Arial" w:hAnsi="Arial" w:cs="Arial"/>
                <w:sz w:val="18"/>
                <w:szCs w:val="18"/>
                <w:lang w:eastAsia="en-GB"/>
              </w:rPr>
              <w:t>CellGroup</w:t>
            </w:r>
            <w:proofErr w:type="spellEnd"/>
            <w:r>
              <w:rPr>
                <w:rFonts w:ascii="Arial" w:hAnsi="Arial" w:cs="Arial"/>
                <w:sz w:val="18"/>
                <w:szCs w:val="18"/>
                <w:lang w:eastAsia="en-GB"/>
              </w:rPr>
              <w:t xml:space="preserve"> ID.</w:t>
            </w:r>
          </w:p>
        </w:tc>
      </w:tr>
      <w:tr w:rsidR="007427F8" w:rsidTr="00936BF7">
        <w:tc>
          <w:tcPr>
            <w:tcW w:w="1985" w:type="dxa"/>
            <w:tcBorders>
              <w:top w:val="single" w:sz="4" w:space="0" w:color="auto"/>
              <w:left w:val="single" w:sz="4" w:space="0" w:color="auto"/>
              <w:bottom w:val="single" w:sz="4" w:space="0" w:color="auto"/>
              <w:right w:val="single" w:sz="4" w:space="0" w:color="auto"/>
            </w:tcBorders>
            <w:hideMark/>
          </w:tcPr>
          <w:p w:rsidR="007427F8" w:rsidRPr="009A35BF" w:rsidRDefault="007427F8" w:rsidP="00936BF7">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7427F8" w:rsidRPr="009A35BF" w:rsidRDefault="007427F8" w:rsidP="00936BF7">
            <w:pPr>
              <w:spacing w:after="0"/>
              <w:rPr>
                <w:rFonts w:ascii="Arial" w:hAnsi="Arial" w:cs="Arial"/>
                <w:sz w:val="18"/>
                <w:szCs w:val="18"/>
                <w:lang w:eastAsia="en-GB"/>
              </w:rPr>
            </w:pPr>
            <w:r w:rsidRPr="009A35BF">
              <w:rPr>
                <w:rFonts w:ascii="Arial" w:hAnsi="Arial" w:cs="Arial"/>
                <w:sz w:val="18"/>
                <w:szCs w:val="18"/>
                <w:lang w:eastAsia="en-GB"/>
              </w:rPr>
              <w:t>MAC_</w:t>
            </w:r>
            <w:r>
              <w:rPr>
                <w:rFonts w:ascii="Arial" w:hAnsi="Arial" w:cs="Arial"/>
                <w:sz w:val="18"/>
                <w:szCs w:val="18"/>
                <w:lang w:eastAsia="en-GB"/>
              </w:rPr>
              <w:t>PowerSaving</w:t>
            </w:r>
            <w:r w:rsidRPr="009A35BF">
              <w:rPr>
                <w:rFonts w:ascii="Arial" w:hAnsi="Arial" w:cs="Arial"/>
                <w:sz w:val="18"/>
                <w:szCs w:val="18"/>
                <w:lang w:eastAsia="en-GB"/>
              </w:rPr>
              <w:t>_</w:t>
            </w:r>
            <w:r w:rsidR="008258DC">
              <w:rPr>
                <w:rFonts w:ascii="Arial" w:hAnsi="Arial" w:cs="Arial"/>
                <w:sz w:val="18"/>
                <w:szCs w:val="18"/>
                <w:lang w:eastAsia="en-GB"/>
              </w:rPr>
              <w:t>NR5GC</w:t>
            </w:r>
          </w:p>
        </w:tc>
      </w:tr>
      <w:tr w:rsidR="007427F8" w:rsidTr="00936BF7">
        <w:tc>
          <w:tcPr>
            <w:tcW w:w="1985" w:type="dxa"/>
            <w:tcBorders>
              <w:top w:val="single" w:sz="4" w:space="0" w:color="auto"/>
              <w:left w:val="single" w:sz="4" w:space="0" w:color="auto"/>
              <w:bottom w:val="single" w:sz="4" w:space="0" w:color="auto"/>
              <w:right w:val="single" w:sz="4" w:space="0" w:color="auto"/>
            </w:tcBorders>
            <w:hideMark/>
          </w:tcPr>
          <w:p w:rsidR="007427F8" w:rsidRPr="009A35BF" w:rsidRDefault="007427F8" w:rsidP="00936BF7">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7427F8" w:rsidRPr="009A35BF" w:rsidRDefault="008F4003" w:rsidP="00936BF7">
            <w:pPr>
              <w:rPr>
                <w:rFonts w:ascii="Arial" w:hAnsi="Arial"/>
                <w:sz w:val="18"/>
                <w:szCs w:val="18"/>
                <w:highlight w:val="cyan"/>
                <w:lang w:eastAsia="zh-CN"/>
              </w:rPr>
            </w:pPr>
            <w:r>
              <w:rPr>
                <w:rFonts w:ascii="Arial" w:hAnsi="Arial"/>
                <w:sz w:val="18"/>
                <w:szCs w:val="18"/>
                <w:highlight w:val="cyan"/>
                <w:lang w:eastAsia="zh-CN"/>
              </w:rPr>
              <w:t>Accepted</w:t>
            </w:r>
          </w:p>
        </w:tc>
      </w:tr>
    </w:tbl>
    <w:p w:rsidR="007427F8" w:rsidRDefault="007427F8" w:rsidP="007427F8">
      <w:pPr>
        <w:spacing w:after="0"/>
        <w:rPr>
          <w:rFonts w:ascii="Arial" w:hAnsi="Arial"/>
          <w:b/>
          <w:lang w:eastAsia="en-GB"/>
        </w:rPr>
      </w:pPr>
    </w:p>
    <w:p w:rsidR="008258DC" w:rsidRDefault="008258DC" w:rsidP="008258D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58DC" w:rsidRPr="00CD057D" w:rsidTr="00936BF7">
        <w:tc>
          <w:tcPr>
            <w:tcW w:w="13575" w:type="dxa"/>
            <w:tcBorders>
              <w:top w:val="single" w:sz="4" w:space="0" w:color="auto"/>
              <w:left w:val="single" w:sz="4" w:space="0" w:color="auto"/>
              <w:bottom w:val="single" w:sz="4" w:space="0" w:color="auto"/>
              <w:right w:val="single" w:sz="4" w:space="0" w:color="auto"/>
            </w:tcBorders>
          </w:tcPr>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function f_TC_7_1_1_12_3_NR5</w:t>
            </w:r>
            <w:proofErr w:type="gramStart"/>
            <w:r w:rsidRPr="008258DC">
              <w:rPr>
                <w:rFonts w:ascii="Courier New" w:hAnsi="Courier New" w:cs="Courier New"/>
                <w:color w:val="000000"/>
                <w:lang w:eastAsia="de-DE"/>
              </w:rPr>
              <w:t>GC(</w:t>
            </w:r>
            <w:proofErr w:type="gramEnd"/>
            <w:r w:rsidRPr="008258DC">
              <w:rPr>
                <w:rFonts w:ascii="Courier New" w:hAnsi="Courier New" w:cs="Courier New"/>
                <w:color w:val="000000"/>
                <w:lang w:eastAsia="de-DE"/>
              </w:rPr>
              <w:t>) runs on NR5GC_PTC</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roofErr w:type="gramStart"/>
            <w:r w:rsidRPr="008258DC">
              <w:rPr>
                <w:rFonts w:ascii="Courier New" w:hAnsi="Courier New" w:cs="Courier New"/>
                <w:color w:val="000000"/>
                <w:lang w:eastAsia="de-DE"/>
              </w:rPr>
              <w:t>{ /</w:t>
            </w:r>
            <w:proofErr w:type="gramEnd"/>
            <w:r w:rsidRPr="008258DC">
              <w:rPr>
                <w:rFonts w:ascii="Courier New" w:hAnsi="Courier New" w:cs="Courier New"/>
                <w:color w:val="000000"/>
                <w:lang w:eastAsia="de-DE"/>
              </w:rPr>
              <w:t>/DRX adaptation / UE wakeup indication</w:t>
            </w:r>
          </w:p>
          <w:p w:rsidR="008258DC" w:rsidRDefault="008258DC" w:rsidP="008258DC">
            <w:pPr>
              <w:autoSpaceDE w:val="0"/>
              <w:autoSpaceDN w:val="0"/>
              <w:adjustRightInd w:val="0"/>
              <w:spacing w:after="0"/>
              <w:rPr>
                <w:rFonts w:ascii="Courier New" w:hAnsi="Courier New" w:cs="Courier New"/>
                <w:b/>
                <w:color w:val="000000"/>
                <w:lang w:eastAsia="de-DE"/>
              </w:rPr>
            </w:pPr>
          </w:p>
          <w:p w:rsidR="008258DC" w:rsidRDefault="008258DC" w:rsidP="008258DC">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8258DC" w:rsidRDefault="008258DC" w:rsidP="008258DC">
            <w:pPr>
              <w:autoSpaceDE w:val="0"/>
              <w:autoSpaceDN w:val="0"/>
              <w:adjustRightInd w:val="0"/>
              <w:spacing w:after="0"/>
              <w:rPr>
                <w:rFonts w:ascii="Courier New" w:hAnsi="Courier New" w:cs="Courier New"/>
                <w:b/>
                <w:color w:val="000000"/>
                <w:lang w:eastAsia="de-DE"/>
              </w:rPr>
            </w:pPr>
          </w:p>
          <w:p w:rsidR="008258DC" w:rsidRPr="008258DC" w:rsidRDefault="008258DC" w:rsidP="008258D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8258DC">
              <w:rPr>
                <w:rFonts w:ascii="Courier New" w:hAnsi="Courier New" w:cs="Courier New"/>
                <w:color w:val="000000"/>
                <w:lang w:eastAsia="de-DE"/>
              </w:rPr>
              <w:t>//@</w:t>
            </w:r>
            <w:proofErr w:type="spellStart"/>
            <w:r w:rsidRPr="008258DC">
              <w:rPr>
                <w:rFonts w:ascii="Courier New" w:hAnsi="Courier New" w:cs="Courier New"/>
                <w:color w:val="000000"/>
                <w:lang w:eastAsia="de-DE"/>
              </w:rPr>
              <w:t>siclog</w:t>
            </w:r>
            <w:proofErr w:type="spellEnd"/>
            <w:r w:rsidRPr="008258DC">
              <w:rPr>
                <w:rFonts w:ascii="Courier New" w:hAnsi="Courier New" w:cs="Courier New"/>
                <w:color w:val="000000"/>
                <w:lang w:eastAsia="de-DE"/>
              </w:rPr>
              <w:t xml:space="preserve"> Steps 1-2 </w:t>
            </w:r>
            <w:proofErr w:type="spellStart"/>
            <w:r w:rsidRPr="008258DC">
              <w:rPr>
                <w:rFonts w:ascii="Courier New" w:hAnsi="Courier New" w:cs="Courier New"/>
                <w:color w:val="000000"/>
                <w:lang w:eastAsia="de-DE"/>
              </w:rPr>
              <w:t>siclog</w:t>
            </w:r>
            <w:proofErr w:type="spellEnd"/>
            <w:r w:rsidRPr="008258DC">
              <w:rPr>
                <w:rFonts w:ascii="Courier New" w:hAnsi="Courier New" w:cs="Courier New"/>
                <w:color w:val="000000"/>
                <w:lang w:eastAsia="de-DE"/>
              </w:rPr>
              <w:t>@</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//SS transmits </w:t>
            </w:r>
            <w:proofErr w:type="spellStart"/>
            <w:r w:rsidRPr="008258DC">
              <w:rPr>
                <w:rFonts w:ascii="Courier New" w:hAnsi="Courier New" w:cs="Courier New"/>
                <w:color w:val="000000"/>
                <w:lang w:eastAsia="de-DE"/>
              </w:rPr>
              <w:t>RRCReconfiguration</w:t>
            </w:r>
            <w:proofErr w:type="spellEnd"/>
            <w:r w:rsidRPr="008258DC">
              <w:rPr>
                <w:rFonts w:ascii="Courier New" w:hAnsi="Courier New" w:cs="Courier New"/>
                <w:color w:val="000000"/>
                <w:lang w:eastAsia="de-DE"/>
              </w:rPr>
              <w:t xml:space="preserve"> to configure specific DCP parameters. (Note 1)</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
          <w:p w:rsid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roofErr w:type="spellStart"/>
            <w:r w:rsidRPr="008258DC">
              <w:rPr>
                <w:rFonts w:ascii="Courier New" w:hAnsi="Courier New" w:cs="Courier New"/>
                <w:color w:val="000000"/>
                <w:lang w:eastAsia="de-DE"/>
              </w:rPr>
              <w:t>v_</w:t>
            </w:r>
            <w:proofErr w:type="gramStart"/>
            <w:r w:rsidRPr="008258DC">
              <w:rPr>
                <w:rFonts w:ascii="Courier New" w:hAnsi="Courier New" w:cs="Courier New"/>
                <w:color w:val="000000"/>
                <w:lang w:eastAsia="de-DE"/>
              </w:rPr>
              <w:t>CellGroupConfig</w:t>
            </w:r>
            <w:proofErr w:type="spellEnd"/>
            <w:r w:rsidRPr="008258DC">
              <w:rPr>
                <w:rFonts w:ascii="Courier New" w:hAnsi="Courier New" w:cs="Courier New"/>
                <w:color w:val="000000"/>
                <w:lang w:eastAsia="de-DE"/>
              </w:rPr>
              <w:t xml:space="preserve"> :</w:t>
            </w:r>
            <w:proofErr w:type="gramEnd"/>
            <w:r w:rsidRPr="008258DC">
              <w:rPr>
                <w:rFonts w:ascii="Courier New" w:hAnsi="Courier New" w:cs="Courier New"/>
                <w:color w:val="000000"/>
                <w:lang w:eastAsia="de-DE"/>
              </w:rPr>
              <w:t>= f_TC_7_1_1_12_3_NR_GetCellGroupConfigForStep1(); //@sic R5s230001, R5s230309 sic@</w:t>
            </w:r>
          </w:p>
          <w:p w:rsidR="008258DC" w:rsidRDefault="008258DC" w:rsidP="008258DC">
            <w:pPr>
              <w:autoSpaceDE w:val="0"/>
              <w:autoSpaceDN w:val="0"/>
              <w:adjustRightInd w:val="0"/>
              <w:spacing w:after="0"/>
              <w:rPr>
                <w:rFonts w:ascii="Courier New" w:hAnsi="Courier New" w:cs="Courier New"/>
                <w:color w:val="000000"/>
                <w:lang w:eastAsia="de-DE"/>
              </w:rPr>
            </w:pPr>
          </w:p>
          <w:p w:rsidR="008258DC" w:rsidRPr="008258DC" w:rsidRDefault="008258DC" w:rsidP="008258D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Pr>
                <w:rFonts w:ascii="Courier New" w:hAnsi="Courier New" w:cs="Courier New"/>
                <w:b/>
                <w:color w:val="000000"/>
                <w:lang w:eastAsia="de-DE"/>
              </w:rPr>
              <w:t>&lt;&lt;SKIPPED CODE&gt;&gt;</w:t>
            </w:r>
          </w:p>
        </w:tc>
      </w:tr>
    </w:tbl>
    <w:p w:rsidR="008258DC" w:rsidRPr="00CD057D" w:rsidRDefault="008258DC" w:rsidP="008258DC">
      <w:pPr>
        <w:spacing w:after="0"/>
        <w:rPr>
          <w:rFonts w:ascii="Arial" w:hAnsi="Arial"/>
          <w:b/>
          <w:color w:val="000000"/>
          <w:lang w:eastAsia="en-GB"/>
        </w:rPr>
      </w:pPr>
    </w:p>
    <w:p w:rsidR="008258DC" w:rsidRDefault="008258DC" w:rsidP="008258D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58DC" w:rsidRPr="00CD057D" w:rsidTr="00936BF7">
        <w:tc>
          <w:tcPr>
            <w:tcW w:w="13575" w:type="dxa"/>
            <w:tcBorders>
              <w:top w:val="single" w:sz="4" w:space="0" w:color="auto"/>
              <w:left w:val="single" w:sz="4" w:space="0" w:color="auto"/>
              <w:bottom w:val="single" w:sz="4" w:space="0" w:color="auto"/>
              <w:right w:val="single" w:sz="4" w:space="0" w:color="auto"/>
            </w:tcBorders>
          </w:tcPr>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function f_TC_7_1_1_12_3_NR5</w:t>
            </w:r>
            <w:proofErr w:type="gramStart"/>
            <w:r w:rsidRPr="008258DC">
              <w:rPr>
                <w:rFonts w:ascii="Courier New" w:hAnsi="Courier New" w:cs="Courier New"/>
                <w:color w:val="000000"/>
                <w:lang w:eastAsia="de-DE"/>
              </w:rPr>
              <w:t>GC(</w:t>
            </w:r>
            <w:proofErr w:type="gramEnd"/>
            <w:r w:rsidRPr="008258DC">
              <w:rPr>
                <w:rFonts w:ascii="Courier New" w:hAnsi="Courier New" w:cs="Courier New"/>
                <w:color w:val="000000"/>
                <w:lang w:eastAsia="de-DE"/>
              </w:rPr>
              <w:t>) runs on NR5GC_PTC</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roofErr w:type="gramStart"/>
            <w:r w:rsidRPr="008258DC">
              <w:rPr>
                <w:rFonts w:ascii="Courier New" w:hAnsi="Courier New" w:cs="Courier New"/>
                <w:color w:val="000000"/>
                <w:lang w:eastAsia="de-DE"/>
              </w:rPr>
              <w:t>{ /</w:t>
            </w:r>
            <w:proofErr w:type="gramEnd"/>
            <w:r w:rsidRPr="008258DC">
              <w:rPr>
                <w:rFonts w:ascii="Courier New" w:hAnsi="Courier New" w:cs="Courier New"/>
                <w:color w:val="000000"/>
                <w:lang w:eastAsia="de-DE"/>
              </w:rPr>
              <w:t>/DRX adaptation / UE wakeup indication</w:t>
            </w:r>
          </w:p>
          <w:p w:rsidR="008258DC" w:rsidRDefault="008258DC" w:rsidP="008258DC">
            <w:pPr>
              <w:autoSpaceDE w:val="0"/>
              <w:autoSpaceDN w:val="0"/>
              <w:adjustRightInd w:val="0"/>
              <w:spacing w:after="0"/>
              <w:rPr>
                <w:rFonts w:ascii="Courier New" w:hAnsi="Courier New" w:cs="Courier New"/>
                <w:b/>
                <w:color w:val="000000"/>
                <w:lang w:eastAsia="de-DE"/>
              </w:rPr>
            </w:pPr>
          </w:p>
          <w:p w:rsidR="008258DC" w:rsidRDefault="008258DC" w:rsidP="008258DC">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8258DC" w:rsidRDefault="008258DC" w:rsidP="008258DC">
            <w:pPr>
              <w:autoSpaceDE w:val="0"/>
              <w:autoSpaceDN w:val="0"/>
              <w:adjustRightInd w:val="0"/>
              <w:spacing w:after="0"/>
              <w:rPr>
                <w:rFonts w:ascii="Courier New" w:hAnsi="Courier New" w:cs="Courier New"/>
                <w:b/>
                <w:color w:val="000000"/>
                <w:lang w:eastAsia="de-DE"/>
              </w:rPr>
            </w:pPr>
          </w:p>
          <w:p w:rsidR="008258DC" w:rsidRPr="008258DC" w:rsidRDefault="008258DC" w:rsidP="008258D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8258DC">
              <w:rPr>
                <w:rFonts w:ascii="Courier New" w:hAnsi="Courier New" w:cs="Courier New"/>
                <w:color w:val="000000"/>
                <w:lang w:eastAsia="de-DE"/>
              </w:rPr>
              <w:t>//@</w:t>
            </w:r>
            <w:proofErr w:type="spellStart"/>
            <w:r w:rsidRPr="008258DC">
              <w:rPr>
                <w:rFonts w:ascii="Courier New" w:hAnsi="Courier New" w:cs="Courier New"/>
                <w:color w:val="000000"/>
                <w:lang w:eastAsia="de-DE"/>
              </w:rPr>
              <w:t>siclog</w:t>
            </w:r>
            <w:proofErr w:type="spellEnd"/>
            <w:r w:rsidRPr="008258DC">
              <w:rPr>
                <w:rFonts w:ascii="Courier New" w:hAnsi="Courier New" w:cs="Courier New"/>
                <w:color w:val="000000"/>
                <w:lang w:eastAsia="de-DE"/>
              </w:rPr>
              <w:t xml:space="preserve"> Steps 1-2 </w:t>
            </w:r>
            <w:proofErr w:type="spellStart"/>
            <w:r w:rsidRPr="008258DC">
              <w:rPr>
                <w:rFonts w:ascii="Courier New" w:hAnsi="Courier New" w:cs="Courier New"/>
                <w:color w:val="000000"/>
                <w:lang w:eastAsia="de-DE"/>
              </w:rPr>
              <w:t>siclog</w:t>
            </w:r>
            <w:proofErr w:type="spellEnd"/>
            <w:r w:rsidRPr="008258DC">
              <w:rPr>
                <w:rFonts w:ascii="Courier New" w:hAnsi="Courier New" w:cs="Courier New"/>
                <w:color w:val="000000"/>
                <w:lang w:eastAsia="de-DE"/>
              </w:rPr>
              <w:t>@</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//SS transmits </w:t>
            </w:r>
            <w:proofErr w:type="spellStart"/>
            <w:r w:rsidRPr="008258DC">
              <w:rPr>
                <w:rFonts w:ascii="Courier New" w:hAnsi="Courier New" w:cs="Courier New"/>
                <w:color w:val="000000"/>
                <w:lang w:eastAsia="de-DE"/>
              </w:rPr>
              <w:t>RRCReconfiguration</w:t>
            </w:r>
            <w:proofErr w:type="spellEnd"/>
            <w:r w:rsidRPr="008258DC">
              <w:rPr>
                <w:rFonts w:ascii="Courier New" w:hAnsi="Courier New" w:cs="Courier New"/>
                <w:color w:val="000000"/>
                <w:lang w:eastAsia="de-DE"/>
              </w:rPr>
              <w:t xml:space="preserve"> to configure specific DCP parameters. (Note 1)</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
          <w:p w:rsid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roofErr w:type="spellStart"/>
            <w:r w:rsidRPr="008258DC">
              <w:rPr>
                <w:rFonts w:ascii="Courier New" w:hAnsi="Courier New" w:cs="Courier New"/>
                <w:color w:val="000000"/>
                <w:lang w:eastAsia="de-DE"/>
              </w:rPr>
              <w:t>v_</w:t>
            </w:r>
            <w:proofErr w:type="gramStart"/>
            <w:r w:rsidRPr="008258DC">
              <w:rPr>
                <w:rFonts w:ascii="Courier New" w:hAnsi="Courier New" w:cs="Courier New"/>
                <w:color w:val="000000"/>
                <w:lang w:eastAsia="de-DE"/>
              </w:rPr>
              <w:t>CellGroupConfig</w:t>
            </w:r>
            <w:proofErr w:type="spellEnd"/>
            <w:r w:rsidRPr="008258DC">
              <w:rPr>
                <w:rFonts w:ascii="Courier New" w:hAnsi="Courier New" w:cs="Courier New"/>
                <w:color w:val="000000"/>
                <w:lang w:eastAsia="de-DE"/>
              </w:rPr>
              <w:t xml:space="preserve"> :</w:t>
            </w:r>
            <w:proofErr w:type="gramEnd"/>
            <w:r w:rsidRPr="008258DC">
              <w:rPr>
                <w:rFonts w:ascii="Courier New" w:hAnsi="Courier New" w:cs="Courier New"/>
                <w:color w:val="000000"/>
                <w:lang w:eastAsia="de-DE"/>
              </w:rPr>
              <w:t>= f_TC_7_1_1_12_3_NR_GetCellGroupConfigForStep1(</w:t>
            </w:r>
            <w:r w:rsidRPr="005D1DE9">
              <w:rPr>
                <w:rFonts w:ascii="Courier New" w:hAnsi="Courier New" w:cs="Courier New"/>
                <w:color w:val="000000"/>
                <w:highlight w:val="yellow"/>
                <w:lang w:eastAsia="de-DE"/>
              </w:rPr>
              <w:t>tsc_NR_CellGroupId_</w:t>
            </w:r>
            <w:r>
              <w:rPr>
                <w:rFonts w:ascii="Courier New" w:hAnsi="Courier New" w:cs="Courier New"/>
                <w:color w:val="000000"/>
                <w:highlight w:val="yellow"/>
                <w:lang w:eastAsia="de-DE"/>
              </w:rPr>
              <w:t>M</w:t>
            </w:r>
            <w:r w:rsidRPr="005D1DE9">
              <w:rPr>
                <w:rFonts w:ascii="Courier New" w:hAnsi="Courier New" w:cs="Courier New"/>
                <w:color w:val="000000"/>
                <w:highlight w:val="yellow"/>
                <w:lang w:eastAsia="de-DE"/>
              </w:rPr>
              <w:t>CG</w:t>
            </w:r>
            <w:r w:rsidRPr="008258DC">
              <w:rPr>
                <w:rFonts w:ascii="Courier New" w:hAnsi="Courier New" w:cs="Courier New"/>
                <w:color w:val="000000"/>
                <w:lang w:eastAsia="de-DE"/>
              </w:rPr>
              <w:t>); //@sic R5s230001, R5s230309 sic@</w:t>
            </w:r>
            <w:r>
              <w:rPr>
                <w:rFonts w:ascii="Courier New" w:hAnsi="Courier New" w:cs="Courier New"/>
                <w:color w:val="000000"/>
                <w:lang w:eastAsia="de-DE"/>
              </w:rPr>
              <w:t xml:space="preserve"> </w:t>
            </w:r>
            <w:r w:rsidRPr="008258DC">
              <w:rPr>
                <w:rFonts w:ascii="Courier New" w:hAnsi="Courier New" w:cs="Courier New"/>
                <w:color w:val="000000"/>
                <w:highlight w:val="yellow"/>
                <w:lang w:eastAsia="de-DE"/>
              </w:rPr>
              <w:t>WA#</w:t>
            </w:r>
          </w:p>
          <w:p w:rsidR="008258DC" w:rsidRDefault="008258DC" w:rsidP="008258DC">
            <w:pPr>
              <w:autoSpaceDE w:val="0"/>
              <w:autoSpaceDN w:val="0"/>
              <w:adjustRightInd w:val="0"/>
              <w:spacing w:after="0"/>
              <w:rPr>
                <w:rFonts w:ascii="Courier New" w:hAnsi="Courier New" w:cs="Courier New"/>
                <w:color w:val="000000"/>
                <w:lang w:eastAsia="de-DE"/>
              </w:rPr>
            </w:pPr>
          </w:p>
          <w:p w:rsidR="008258DC" w:rsidRDefault="008258DC" w:rsidP="008258D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Pr>
                <w:rFonts w:ascii="Courier New" w:hAnsi="Courier New" w:cs="Courier New"/>
                <w:b/>
                <w:color w:val="000000"/>
                <w:lang w:eastAsia="de-DE"/>
              </w:rPr>
              <w:t>&lt;&lt;SKIPPED CODE&gt;&gt;</w:t>
            </w:r>
          </w:p>
          <w:p w:rsidR="008258DC" w:rsidRPr="005D1DE9" w:rsidRDefault="008258DC" w:rsidP="00936BF7">
            <w:pPr>
              <w:autoSpaceDE w:val="0"/>
              <w:autoSpaceDN w:val="0"/>
              <w:adjustRightInd w:val="0"/>
              <w:spacing w:after="0"/>
              <w:rPr>
                <w:rFonts w:ascii="Courier New" w:hAnsi="Courier New" w:cs="Courier New"/>
                <w:b/>
                <w:color w:val="000000"/>
                <w:lang w:eastAsia="de-DE"/>
              </w:rPr>
            </w:pPr>
          </w:p>
        </w:tc>
      </w:tr>
    </w:tbl>
    <w:p w:rsidR="008258DC" w:rsidRDefault="008258DC" w:rsidP="008258DC">
      <w:pPr>
        <w:spacing w:after="0"/>
        <w:rPr>
          <w:rFonts w:ascii="Arial" w:hAnsi="Arial"/>
          <w:b/>
          <w:color w:val="000000"/>
          <w:lang w:eastAsia="en-GB"/>
        </w:rPr>
      </w:pPr>
    </w:p>
    <w:p w:rsidR="008258DC" w:rsidRPr="00F50FD9" w:rsidRDefault="008258DC" w:rsidP="008258DC">
      <w:pPr>
        <w:pStyle w:val="berschrift2"/>
        <w:numPr>
          <w:ilvl w:val="1"/>
          <w:numId w:val="2"/>
        </w:numPr>
        <w:rPr>
          <w:b/>
          <w:lang w:eastAsia="zh-CN"/>
        </w:rPr>
      </w:pPr>
      <w:bookmarkStart w:id="11" w:name="_Toc139468654"/>
      <w:r w:rsidRPr="008258DC">
        <w:rPr>
          <w:b/>
          <w:lang w:eastAsia="zh-CN"/>
        </w:rPr>
        <w:t>f_TC_7_1_1_12_3_NR_GetCellGroupConfigForStep1</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258DC" w:rsidTr="00936BF7">
        <w:tc>
          <w:tcPr>
            <w:tcW w:w="1985" w:type="dxa"/>
            <w:tcBorders>
              <w:top w:val="single" w:sz="4" w:space="0" w:color="auto"/>
              <w:left w:val="single" w:sz="4" w:space="0" w:color="auto"/>
              <w:bottom w:val="single" w:sz="4" w:space="0" w:color="auto"/>
              <w:right w:val="single" w:sz="4" w:space="0" w:color="auto"/>
            </w:tcBorders>
            <w:hideMark/>
          </w:tcPr>
          <w:p w:rsidR="008258DC" w:rsidRPr="009A35BF" w:rsidRDefault="008258DC" w:rsidP="00936BF7">
            <w:pPr>
              <w:spacing w:before="40" w:after="40"/>
              <w:rPr>
                <w:rFonts w:ascii="Arial" w:hAnsi="Arial" w:cs="Arial"/>
                <w:b/>
                <w:sz w:val="18"/>
                <w:szCs w:val="18"/>
              </w:rPr>
            </w:pPr>
            <w:proofErr w:type="spellStart"/>
            <w:r w:rsidRPr="009A35BF">
              <w:rPr>
                <w:rFonts w:ascii="Arial" w:hAnsi="Arial" w:cs="Arial"/>
                <w:b/>
                <w:bCs/>
                <w:sz w:val="18"/>
                <w:szCs w:val="18"/>
                <w:lang w:val="de-DE"/>
              </w:rPr>
              <w:t>Function</w:t>
            </w:r>
            <w:proofErr w:type="spellEnd"/>
            <w:r w:rsidRPr="009A35BF">
              <w:rPr>
                <w:rFonts w:ascii="Arial" w:hAnsi="Arial" w:cs="Arial"/>
                <w:b/>
                <w:bCs/>
                <w:sz w:val="18"/>
                <w:szCs w:val="18"/>
                <w:lang w:val="de-DE"/>
              </w:rPr>
              <w:t xml:space="preserve">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8258DC" w:rsidRPr="009A35BF" w:rsidRDefault="008258DC" w:rsidP="00936BF7">
            <w:pPr>
              <w:rPr>
                <w:rFonts w:ascii="Arial" w:hAnsi="Arial" w:cs="Arial"/>
                <w:sz w:val="18"/>
                <w:szCs w:val="18"/>
                <w:lang w:eastAsia="en-GB"/>
              </w:rPr>
            </w:pPr>
            <w:r w:rsidRPr="008258DC">
              <w:rPr>
                <w:rFonts w:ascii="Arial" w:hAnsi="Arial" w:cs="Arial"/>
                <w:sz w:val="18"/>
                <w:szCs w:val="18"/>
                <w:lang w:eastAsia="en-GB"/>
              </w:rPr>
              <w:t>f_TC_7_1_1_12_3_NR_GetCellGroupConfigForStep1</w:t>
            </w:r>
          </w:p>
        </w:tc>
      </w:tr>
      <w:tr w:rsidR="008258DC" w:rsidTr="00936BF7">
        <w:trPr>
          <w:trHeight w:val="350"/>
        </w:trPr>
        <w:tc>
          <w:tcPr>
            <w:tcW w:w="1985" w:type="dxa"/>
            <w:tcBorders>
              <w:top w:val="single" w:sz="4" w:space="0" w:color="auto"/>
              <w:left w:val="single" w:sz="4" w:space="0" w:color="auto"/>
              <w:bottom w:val="single" w:sz="4" w:space="0" w:color="auto"/>
              <w:right w:val="single" w:sz="4" w:space="0" w:color="auto"/>
            </w:tcBorders>
            <w:hideMark/>
          </w:tcPr>
          <w:p w:rsidR="008258DC" w:rsidRPr="009A35BF" w:rsidRDefault="008258DC" w:rsidP="00936BF7">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8258DC" w:rsidRPr="009A35BF" w:rsidRDefault="008258DC" w:rsidP="00936BF7">
            <w:pPr>
              <w:pStyle w:val="CRCoverPage"/>
              <w:spacing w:after="0"/>
              <w:rPr>
                <w:rFonts w:cs="Arial"/>
                <w:sz w:val="18"/>
                <w:szCs w:val="18"/>
                <w:lang w:eastAsia="en-GB"/>
              </w:rPr>
            </w:pPr>
            <w:r>
              <w:rPr>
                <w:rFonts w:cs="Arial"/>
                <w:sz w:val="18"/>
                <w:szCs w:val="18"/>
                <w:lang w:eastAsia="en-GB"/>
              </w:rPr>
              <w:t xml:space="preserve">The function </w:t>
            </w:r>
            <w:r w:rsidRPr="00403911">
              <w:rPr>
                <w:rFonts w:cs="Arial"/>
                <w:sz w:val="18"/>
                <w:szCs w:val="18"/>
                <w:lang w:eastAsia="en-GB"/>
              </w:rPr>
              <w:t>f_TC_7_1_1_12_3_NR_GetCellGroupConfigForStep1</w:t>
            </w:r>
            <w:r>
              <w:rPr>
                <w:rFonts w:cs="Arial"/>
                <w:sz w:val="18"/>
                <w:szCs w:val="18"/>
                <w:lang w:eastAsia="en-GB"/>
              </w:rPr>
              <w:t xml:space="preserve"> needs to be parameterised to accept the </w:t>
            </w:r>
            <w:proofErr w:type="spellStart"/>
            <w:r>
              <w:rPr>
                <w:rFonts w:cs="Arial"/>
                <w:sz w:val="18"/>
                <w:szCs w:val="18"/>
                <w:lang w:eastAsia="en-GB"/>
              </w:rPr>
              <w:t>CellGroup</w:t>
            </w:r>
            <w:proofErr w:type="spellEnd"/>
            <w:r>
              <w:rPr>
                <w:rFonts w:cs="Arial"/>
                <w:sz w:val="18"/>
                <w:szCs w:val="18"/>
                <w:lang w:eastAsia="en-GB"/>
              </w:rPr>
              <w:t xml:space="preserve"> Id which would be </w:t>
            </w:r>
            <w:proofErr w:type="spellStart"/>
            <w:r w:rsidRPr="00A83B05">
              <w:rPr>
                <w:rFonts w:cs="Arial"/>
                <w:sz w:val="18"/>
                <w:szCs w:val="18"/>
                <w:lang w:eastAsia="en-GB"/>
              </w:rPr>
              <w:t>tsc_NR_CellGroupId_SCG</w:t>
            </w:r>
            <w:proofErr w:type="spellEnd"/>
            <w:r>
              <w:rPr>
                <w:rFonts w:cs="Arial"/>
                <w:sz w:val="18"/>
                <w:szCs w:val="18"/>
                <w:lang w:eastAsia="en-GB"/>
              </w:rPr>
              <w:t xml:space="preserve"> for ENDC and </w:t>
            </w:r>
            <w:proofErr w:type="spellStart"/>
            <w:r w:rsidRPr="00A83B05">
              <w:rPr>
                <w:rFonts w:cs="Arial"/>
                <w:sz w:val="18"/>
                <w:szCs w:val="18"/>
                <w:lang w:eastAsia="en-GB"/>
              </w:rPr>
              <w:t>tsc_NR_CellGroupId_</w:t>
            </w:r>
            <w:r>
              <w:rPr>
                <w:rFonts w:cs="Arial"/>
                <w:sz w:val="18"/>
                <w:szCs w:val="18"/>
                <w:lang w:eastAsia="en-GB"/>
              </w:rPr>
              <w:t>M</w:t>
            </w:r>
            <w:r w:rsidRPr="00A83B05">
              <w:rPr>
                <w:rFonts w:cs="Arial"/>
                <w:sz w:val="18"/>
                <w:szCs w:val="18"/>
                <w:lang w:eastAsia="en-GB"/>
              </w:rPr>
              <w:t>CG</w:t>
            </w:r>
            <w:proofErr w:type="spellEnd"/>
            <w:r>
              <w:rPr>
                <w:rFonts w:cs="Arial"/>
                <w:sz w:val="18"/>
                <w:szCs w:val="18"/>
                <w:lang w:eastAsia="en-GB"/>
              </w:rPr>
              <w:t xml:space="preserve"> for NR5GC. At the moment, the Cell Group ID is hard-coded to </w:t>
            </w:r>
            <w:proofErr w:type="spellStart"/>
            <w:r w:rsidRPr="00A83B05">
              <w:rPr>
                <w:rFonts w:cs="Arial"/>
                <w:sz w:val="18"/>
                <w:szCs w:val="18"/>
                <w:lang w:eastAsia="en-GB"/>
              </w:rPr>
              <w:t>tsc_NR_CellGroupId_</w:t>
            </w:r>
            <w:r>
              <w:rPr>
                <w:rFonts w:cs="Arial"/>
                <w:sz w:val="18"/>
                <w:szCs w:val="18"/>
                <w:lang w:eastAsia="en-GB"/>
              </w:rPr>
              <w:t>M</w:t>
            </w:r>
            <w:r w:rsidRPr="00A83B05">
              <w:rPr>
                <w:rFonts w:cs="Arial"/>
                <w:sz w:val="18"/>
                <w:szCs w:val="18"/>
                <w:lang w:eastAsia="en-GB"/>
              </w:rPr>
              <w:t>CG</w:t>
            </w:r>
            <w:proofErr w:type="spellEnd"/>
            <w:r>
              <w:rPr>
                <w:rFonts w:cs="Arial"/>
                <w:sz w:val="18"/>
                <w:szCs w:val="18"/>
                <w:lang w:eastAsia="en-GB"/>
              </w:rPr>
              <w:t>.</w:t>
            </w:r>
          </w:p>
          <w:p w:rsidR="008258DC" w:rsidRPr="003A11AA" w:rsidRDefault="008258DC" w:rsidP="00936BF7">
            <w:pPr>
              <w:pStyle w:val="CRCoverPage"/>
              <w:spacing w:after="0"/>
              <w:rPr>
                <w:noProof/>
                <w:sz w:val="18"/>
                <w:szCs w:val="18"/>
              </w:rPr>
            </w:pPr>
          </w:p>
        </w:tc>
      </w:tr>
      <w:tr w:rsidR="008258DC" w:rsidTr="00936BF7">
        <w:tc>
          <w:tcPr>
            <w:tcW w:w="1985" w:type="dxa"/>
            <w:tcBorders>
              <w:top w:val="single" w:sz="4" w:space="0" w:color="auto"/>
              <w:left w:val="single" w:sz="4" w:space="0" w:color="auto"/>
              <w:bottom w:val="single" w:sz="4" w:space="0" w:color="auto"/>
              <w:right w:val="single" w:sz="4" w:space="0" w:color="auto"/>
            </w:tcBorders>
            <w:hideMark/>
          </w:tcPr>
          <w:p w:rsidR="008258DC" w:rsidRPr="009A35BF" w:rsidRDefault="008258DC" w:rsidP="00936BF7">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8258DC" w:rsidRPr="008258DC" w:rsidRDefault="008258DC" w:rsidP="00936BF7">
            <w:pPr>
              <w:pStyle w:val="b10"/>
              <w:rPr>
                <w:rFonts w:ascii="Arial" w:hAnsi="Arial" w:cs="Arial"/>
                <w:sz w:val="18"/>
                <w:szCs w:val="18"/>
                <w:lang w:eastAsia="en-GB"/>
              </w:rPr>
            </w:pPr>
            <w:proofErr w:type="spellStart"/>
            <w:r>
              <w:rPr>
                <w:rFonts w:ascii="Arial" w:hAnsi="Arial" w:cs="Arial"/>
                <w:sz w:val="18"/>
                <w:szCs w:val="18"/>
                <w:lang w:eastAsia="en-GB"/>
              </w:rPr>
              <w:t>Parameterised</w:t>
            </w:r>
            <w:proofErr w:type="spellEnd"/>
            <w:r>
              <w:rPr>
                <w:rFonts w:ascii="Arial" w:hAnsi="Arial" w:cs="Arial"/>
                <w:sz w:val="18"/>
                <w:szCs w:val="18"/>
                <w:lang w:eastAsia="en-GB"/>
              </w:rPr>
              <w:t xml:space="preserve"> the function</w:t>
            </w:r>
            <w:r w:rsidRPr="003A11AA">
              <w:rPr>
                <w:rFonts w:ascii="Arial" w:hAnsi="Arial" w:cs="Arial"/>
                <w:sz w:val="18"/>
                <w:szCs w:val="18"/>
                <w:lang w:eastAsia="en-GB"/>
              </w:rPr>
              <w:t xml:space="preserve"> f_TC_7_1_1_12_3_NR_GetCellGroupConfigForStep1 </w:t>
            </w:r>
            <w:r>
              <w:rPr>
                <w:rFonts w:ascii="Arial" w:hAnsi="Arial" w:cs="Arial"/>
                <w:sz w:val="18"/>
                <w:szCs w:val="18"/>
                <w:lang w:eastAsia="en-GB"/>
              </w:rPr>
              <w:t xml:space="preserve">to accept </w:t>
            </w:r>
            <w:proofErr w:type="spellStart"/>
            <w:r>
              <w:rPr>
                <w:rFonts w:ascii="Arial" w:hAnsi="Arial" w:cs="Arial"/>
                <w:sz w:val="18"/>
                <w:szCs w:val="18"/>
                <w:lang w:eastAsia="en-GB"/>
              </w:rPr>
              <w:t>CellGroup</w:t>
            </w:r>
            <w:proofErr w:type="spellEnd"/>
            <w:r>
              <w:rPr>
                <w:rFonts w:ascii="Arial" w:hAnsi="Arial" w:cs="Arial"/>
                <w:sz w:val="18"/>
                <w:szCs w:val="18"/>
                <w:lang w:eastAsia="en-GB"/>
              </w:rPr>
              <w:t xml:space="preserve"> ID.</w:t>
            </w:r>
          </w:p>
        </w:tc>
      </w:tr>
      <w:tr w:rsidR="008258DC" w:rsidTr="00936BF7">
        <w:tc>
          <w:tcPr>
            <w:tcW w:w="1985" w:type="dxa"/>
            <w:tcBorders>
              <w:top w:val="single" w:sz="4" w:space="0" w:color="auto"/>
              <w:left w:val="single" w:sz="4" w:space="0" w:color="auto"/>
              <w:bottom w:val="single" w:sz="4" w:space="0" w:color="auto"/>
              <w:right w:val="single" w:sz="4" w:space="0" w:color="auto"/>
            </w:tcBorders>
            <w:hideMark/>
          </w:tcPr>
          <w:p w:rsidR="008258DC" w:rsidRPr="009A35BF" w:rsidRDefault="008258DC" w:rsidP="00936BF7">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8258DC" w:rsidRPr="009A35BF" w:rsidRDefault="008258DC" w:rsidP="00936BF7">
            <w:pPr>
              <w:spacing w:after="0"/>
              <w:rPr>
                <w:rFonts w:ascii="Arial" w:hAnsi="Arial" w:cs="Arial"/>
                <w:sz w:val="18"/>
                <w:szCs w:val="18"/>
                <w:lang w:eastAsia="en-GB"/>
              </w:rPr>
            </w:pPr>
            <w:proofErr w:type="spellStart"/>
            <w:r w:rsidRPr="009A35BF">
              <w:rPr>
                <w:rFonts w:ascii="Arial" w:hAnsi="Arial" w:cs="Arial"/>
                <w:sz w:val="18"/>
                <w:szCs w:val="18"/>
                <w:lang w:eastAsia="en-GB"/>
              </w:rPr>
              <w:t>MAC_</w:t>
            </w:r>
            <w:r>
              <w:rPr>
                <w:rFonts w:ascii="Arial" w:hAnsi="Arial" w:cs="Arial"/>
                <w:sz w:val="18"/>
                <w:szCs w:val="18"/>
                <w:lang w:eastAsia="en-GB"/>
              </w:rPr>
              <w:t>PowerSaving</w:t>
            </w:r>
            <w:r w:rsidRPr="009A35BF">
              <w:rPr>
                <w:rFonts w:ascii="Arial" w:hAnsi="Arial" w:cs="Arial"/>
                <w:sz w:val="18"/>
                <w:szCs w:val="18"/>
                <w:lang w:eastAsia="en-GB"/>
              </w:rPr>
              <w:t>_</w:t>
            </w:r>
            <w:r>
              <w:rPr>
                <w:rFonts w:ascii="Arial" w:hAnsi="Arial" w:cs="Arial"/>
                <w:sz w:val="18"/>
                <w:szCs w:val="18"/>
                <w:lang w:eastAsia="en-GB"/>
              </w:rPr>
              <w:t>TC_Common_NR</w:t>
            </w:r>
            <w:proofErr w:type="spellEnd"/>
          </w:p>
        </w:tc>
      </w:tr>
      <w:tr w:rsidR="008258DC" w:rsidTr="00936BF7">
        <w:tc>
          <w:tcPr>
            <w:tcW w:w="1985" w:type="dxa"/>
            <w:tcBorders>
              <w:top w:val="single" w:sz="4" w:space="0" w:color="auto"/>
              <w:left w:val="single" w:sz="4" w:space="0" w:color="auto"/>
              <w:bottom w:val="single" w:sz="4" w:space="0" w:color="auto"/>
              <w:right w:val="single" w:sz="4" w:space="0" w:color="auto"/>
            </w:tcBorders>
            <w:hideMark/>
          </w:tcPr>
          <w:p w:rsidR="008258DC" w:rsidRPr="009A35BF" w:rsidRDefault="008258DC" w:rsidP="00936BF7">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8258DC" w:rsidRPr="009A35BF" w:rsidRDefault="008F4003" w:rsidP="00936BF7">
            <w:pPr>
              <w:rPr>
                <w:rFonts w:ascii="Arial" w:hAnsi="Arial"/>
                <w:sz w:val="18"/>
                <w:szCs w:val="18"/>
                <w:highlight w:val="cyan"/>
                <w:lang w:eastAsia="zh-CN"/>
              </w:rPr>
            </w:pPr>
            <w:r>
              <w:rPr>
                <w:rFonts w:ascii="Arial" w:hAnsi="Arial"/>
                <w:sz w:val="18"/>
                <w:szCs w:val="18"/>
                <w:highlight w:val="cyan"/>
                <w:lang w:eastAsia="zh-CN"/>
              </w:rPr>
              <w:t>Accepted</w:t>
            </w:r>
          </w:p>
        </w:tc>
      </w:tr>
    </w:tbl>
    <w:p w:rsidR="008258DC" w:rsidRDefault="008258DC" w:rsidP="008258DC">
      <w:pPr>
        <w:spacing w:after="0"/>
        <w:rPr>
          <w:rFonts w:ascii="Arial" w:hAnsi="Arial"/>
          <w:b/>
          <w:lang w:eastAsia="en-GB"/>
        </w:rPr>
      </w:pPr>
    </w:p>
    <w:p w:rsidR="008258DC" w:rsidRDefault="008258DC" w:rsidP="008258D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58DC" w:rsidRPr="00CD057D" w:rsidTr="00936BF7">
        <w:tc>
          <w:tcPr>
            <w:tcW w:w="13575" w:type="dxa"/>
            <w:tcBorders>
              <w:top w:val="single" w:sz="4" w:space="0" w:color="auto"/>
              <w:left w:val="single" w:sz="4" w:space="0" w:color="auto"/>
              <w:bottom w:val="single" w:sz="4" w:space="0" w:color="auto"/>
              <w:right w:val="single" w:sz="4" w:space="0" w:color="auto"/>
            </w:tcBorders>
          </w:tcPr>
          <w:p w:rsidR="008258DC" w:rsidRDefault="008258DC" w:rsidP="008258DC">
            <w:pPr>
              <w:autoSpaceDE w:val="0"/>
              <w:autoSpaceDN w:val="0"/>
              <w:adjustRightInd w:val="0"/>
              <w:spacing w:after="0"/>
              <w:rPr>
                <w:rFonts w:ascii="Courier New" w:hAnsi="Courier New" w:cs="Courier New"/>
                <w:color w:val="000000"/>
                <w:lang w:eastAsia="de-DE"/>
              </w:rPr>
            </w:pP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function f_TC_7_1_1_12_3_NR_GetCellGroupConfigForStep1() runs on NR_BASE_PTC return template (value) </w:t>
            </w:r>
            <w:proofErr w:type="spellStart"/>
            <w:r w:rsidRPr="008258DC">
              <w:rPr>
                <w:rFonts w:ascii="Courier New" w:hAnsi="Courier New" w:cs="Courier New"/>
                <w:color w:val="000000"/>
                <w:lang w:eastAsia="de-DE"/>
              </w:rPr>
              <w:t>CellGroupConfig</w:t>
            </w:r>
            <w:proofErr w:type="spellEnd"/>
          </w:p>
          <w:p w:rsid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{//@sic R5s230309 sic@</w:t>
            </w:r>
          </w:p>
          <w:p w:rsidR="008258DC" w:rsidRDefault="008258DC" w:rsidP="008258DC">
            <w:pPr>
              <w:autoSpaceDE w:val="0"/>
              <w:autoSpaceDN w:val="0"/>
              <w:adjustRightInd w:val="0"/>
              <w:spacing w:after="0"/>
              <w:rPr>
                <w:rFonts w:ascii="Courier New" w:hAnsi="Courier New" w:cs="Courier New"/>
                <w:color w:val="000000"/>
                <w:lang w:eastAsia="de-DE"/>
              </w:rPr>
            </w:pPr>
          </w:p>
          <w:p w:rsidR="008258DC" w:rsidRDefault="008258DC" w:rsidP="008258D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258DC">
              <w:rPr>
                <w:rFonts w:ascii="Courier New" w:hAnsi="Courier New" w:cs="Courier New"/>
                <w:b/>
                <w:color w:val="000000"/>
                <w:lang w:eastAsia="de-DE"/>
              </w:rPr>
              <w:t>&lt;&lt;SKIPPED CODE&gt;&gt;</w:t>
            </w:r>
          </w:p>
          <w:p w:rsidR="008258DC" w:rsidRDefault="008258DC" w:rsidP="008258DC">
            <w:pPr>
              <w:autoSpaceDE w:val="0"/>
              <w:autoSpaceDN w:val="0"/>
              <w:adjustRightInd w:val="0"/>
              <w:spacing w:after="0"/>
              <w:rPr>
                <w:rFonts w:ascii="Courier New" w:hAnsi="Courier New" w:cs="Courier New"/>
                <w:b/>
                <w:color w:val="000000"/>
                <w:lang w:eastAsia="de-DE"/>
              </w:rPr>
            </w:pPr>
          </w:p>
          <w:p w:rsidR="008258DC" w:rsidRPr="008258DC" w:rsidRDefault="008258DC" w:rsidP="008258D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8258DC">
              <w:rPr>
                <w:rFonts w:ascii="Courier New" w:hAnsi="Courier New" w:cs="Courier New"/>
                <w:color w:val="000000"/>
                <w:lang w:eastAsia="de-DE"/>
              </w:rPr>
              <w:t>v_</w:t>
            </w:r>
            <w:proofErr w:type="gramStart"/>
            <w:r w:rsidRPr="008258DC">
              <w:rPr>
                <w:rFonts w:ascii="Courier New" w:hAnsi="Courier New" w:cs="Courier New"/>
                <w:color w:val="000000"/>
                <w:lang w:eastAsia="de-DE"/>
              </w:rPr>
              <w:t>CellGroupConfig</w:t>
            </w:r>
            <w:proofErr w:type="spellEnd"/>
            <w:r w:rsidRPr="008258DC">
              <w:rPr>
                <w:rFonts w:ascii="Courier New" w:hAnsi="Courier New" w:cs="Courier New"/>
                <w:color w:val="000000"/>
                <w:lang w:eastAsia="de-DE"/>
              </w:rPr>
              <w:t xml:space="preserve"> :</w:t>
            </w:r>
            <w:proofErr w:type="gramEnd"/>
            <w:r w:rsidRPr="008258DC">
              <w:rPr>
                <w:rFonts w:ascii="Courier New" w:hAnsi="Courier New" w:cs="Courier New"/>
                <w:color w:val="000000"/>
                <w:lang w:eastAsia="de-DE"/>
              </w:rPr>
              <w:t>= cs_38508_CellGroupConfig (</w:t>
            </w:r>
            <w:proofErr w:type="spellStart"/>
            <w:r w:rsidRPr="008258DC">
              <w:rPr>
                <w:rFonts w:ascii="Courier New" w:hAnsi="Courier New" w:cs="Courier New"/>
                <w:color w:val="000000"/>
                <w:lang w:eastAsia="de-DE"/>
              </w:rPr>
              <w:t>tsc_NR_CellGroupId_MCG</w:t>
            </w:r>
            <w:proofErr w:type="spellEnd"/>
            <w:r w:rsidRPr="008258DC">
              <w:rPr>
                <w:rFonts w:ascii="Courier New" w:hAnsi="Courier New" w:cs="Courier New"/>
                <w:color w:val="000000"/>
                <w:lang w:eastAsia="de-DE"/>
              </w:rPr>
              <w:t>,</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roofErr w:type="spellStart"/>
            <w:r w:rsidRPr="008258DC">
              <w:rPr>
                <w:rFonts w:ascii="Courier New" w:hAnsi="Courier New" w:cs="Courier New"/>
                <w:color w:val="000000"/>
                <w:lang w:eastAsia="de-DE"/>
              </w:rPr>
              <w:t>v_MAC_CellGroupConfig</w:t>
            </w:r>
            <w:proofErr w:type="spellEnd"/>
            <w:r w:rsidRPr="008258DC">
              <w:rPr>
                <w:rFonts w:ascii="Courier New" w:hAnsi="Courier New" w:cs="Courier New"/>
                <w:color w:val="000000"/>
                <w:lang w:eastAsia="de-DE"/>
              </w:rPr>
              <w:t>,</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roofErr w:type="spellStart"/>
            <w:r w:rsidRPr="008258DC">
              <w:rPr>
                <w:rFonts w:ascii="Courier New" w:hAnsi="Courier New" w:cs="Courier New"/>
                <w:color w:val="000000"/>
                <w:lang w:eastAsia="de-DE"/>
              </w:rPr>
              <w:t>v_PhysicalCellGroupConfig</w:t>
            </w:r>
            <w:proofErr w:type="spellEnd"/>
            <w:r w:rsidRPr="008258DC">
              <w:rPr>
                <w:rFonts w:ascii="Courier New" w:hAnsi="Courier New" w:cs="Courier New"/>
                <w:color w:val="000000"/>
                <w:lang w:eastAsia="de-DE"/>
              </w:rPr>
              <w:t>,</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roofErr w:type="spellStart"/>
            <w:r w:rsidRPr="008258DC">
              <w:rPr>
                <w:rFonts w:ascii="Courier New" w:hAnsi="Courier New" w:cs="Courier New"/>
                <w:color w:val="000000"/>
                <w:lang w:eastAsia="de-DE"/>
              </w:rPr>
              <w:t>v_SpCellConfig</w:t>
            </w:r>
            <w:proofErr w:type="spellEnd"/>
            <w:r w:rsidRPr="008258DC">
              <w:rPr>
                <w:rFonts w:ascii="Courier New" w:hAnsi="Courier New" w:cs="Courier New"/>
                <w:color w:val="000000"/>
                <w:lang w:eastAsia="de-DE"/>
              </w:rPr>
              <w:t>);</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return </w:t>
            </w:r>
            <w:proofErr w:type="spellStart"/>
            <w:r w:rsidRPr="008258DC">
              <w:rPr>
                <w:rFonts w:ascii="Courier New" w:hAnsi="Courier New" w:cs="Courier New"/>
                <w:color w:val="000000"/>
                <w:lang w:eastAsia="de-DE"/>
              </w:rPr>
              <w:t>v_CellGroupConfig</w:t>
            </w:r>
            <w:proofErr w:type="spellEnd"/>
            <w:r w:rsidRPr="008258DC">
              <w:rPr>
                <w:rFonts w:ascii="Courier New" w:hAnsi="Courier New" w:cs="Courier New"/>
                <w:color w:val="000000"/>
                <w:lang w:eastAsia="de-DE"/>
              </w:rPr>
              <w:t>;</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
          <w:p w:rsidR="008258DC" w:rsidRPr="008258DC" w:rsidRDefault="008258DC" w:rsidP="008258DC">
            <w:pPr>
              <w:autoSpaceDE w:val="0"/>
              <w:autoSpaceDN w:val="0"/>
              <w:adjustRightInd w:val="0"/>
              <w:spacing w:after="0"/>
              <w:rPr>
                <w:rFonts w:ascii="Courier New" w:hAnsi="Courier New" w:cs="Courier New"/>
                <w:b/>
                <w:color w:val="000000"/>
                <w:lang w:eastAsia="de-DE"/>
              </w:rPr>
            </w:pPr>
            <w:r w:rsidRPr="008258DC">
              <w:rPr>
                <w:rFonts w:ascii="Courier New" w:hAnsi="Courier New" w:cs="Courier New"/>
                <w:color w:val="000000"/>
                <w:lang w:eastAsia="de-DE"/>
              </w:rPr>
              <w:t xml:space="preserve">  } // End f_TC_7_1_1_12_3_NR_GetCellGroupConfigForStep1</w:t>
            </w:r>
          </w:p>
          <w:p w:rsidR="008258DC" w:rsidRPr="008258DC" w:rsidRDefault="008258DC" w:rsidP="00936BF7">
            <w:pPr>
              <w:autoSpaceDE w:val="0"/>
              <w:autoSpaceDN w:val="0"/>
              <w:adjustRightInd w:val="0"/>
              <w:spacing w:after="0"/>
              <w:rPr>
                <w:rFonts w:ascii="Courier New" w:hAnsi="Courier New" w:cs="Courier New"/>
                <w:color w:val="000000"/>
                <w:lang w:eastAsia="de-DE"/>
              </w:rPr>
            </w:pPr>
          </w:p>
        </w:tc>
      </w:tr>
    </w:tbl>
    <w:p w:rsidR="008258DC" w:rsidRPr="00CD057D" w:rsidRDefault="008258DC" w:rsidP="008258DC">
      <w:pPr>
        <w:spacing w:after="0"/>
        <w:rPr>
          <w:rFonts w:ascii="Arial" w:hAnsi="Arial"/>
          <w:b/>
          <w:color w:val="000000"/>
          <w:lang w:eastAsia="en-GB"/>
        </w:rPr>
      </w:pPr>
    </w:p>
    <w:p w:rsidR="008258DC" w:rsidRDefault="008258DC" w:rsidP="008258DC">
      <w:pPr>
        <w:spacing w:after="0"/>
        <w:rPr>
          <w:rFonts w:ascii="Arial" w:hAnsi="Arial"/>
          <w:b/>
          <w:lang w:eastAsia="en-GB"/>
        </w:rPr>
      </w:pPr>
      <w:r>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58DC" w:rsidRPr="00CD057D" w:rsidTr="00936BF7">
        <w:tc>
          <w:tcPr>
            <w:tcW w:w="13575" w:type="dxa"/>
            <w:tcBorders>
              <w:top w:val="single" w:sz="4" w:space="0" w:color="auto"/>
              <w:left w:val="single" w:sz="4" w:space="0" w:color="auto"/>
              <w:bottom w:val="single" w:sz="4" w:space="0" w:color="auto"/>
              <w:right w:val="single" w:sz="4" w:space="0" w:color="auto"/>
            </w:tcBorders>
          </w:tcPr>
          <w:p w:rsidR="008258DC" w:rsidRDefault="008258DC" w:rsidP="008258DC">
            <w:pPr>
              <w:autoSpaceDE w:val="0"/>
              <w:autoSpaceDN w:val="0"/>
              <w:adjustRightInd w:val="0"/>
              <w:spacing w:after="0"/>
              <w:rPr>
                <w:rFonts w:ascii="Courier New" w:hAnsi="Courier New" w:cs="Courier New"/>
                <w:color w:val="000000"/>
                <w:lang w:eastAsia="de-DE"/>
              </w:rPr>
            </w:pP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function f_TC_7_1_1_12_3_NR_GetCellGroupConfigForStep1(</w:t>
            </w:r>
            <w:proofErr w:type="spellStart"/>
            <w:r w:rsidRPr="008258DC">
              <w:rPr>
                <w:rFonts w:ascii="Courier New" w:hAnsi="Courier New" w:cs="Courier New"/>
                <w:color w:val="000000"/>
                <w:highlight w:val="yellow"/>
                <w:lang w:eastAsia="de-DE"/>
              </w:rPr>
              <w:t>CellGroupId</w:t>
            </w:r>
            <w:proofErr w:type="spellEnd"/>
            <w:r w:rsidRPr="008258DC">
              <w:rPr>
                <w:rFonts w:ascii="Courier New" w:hAnsi="Courier New" w:cs="Courier New"/>
                <w:color w:val="000000"/>
                <w:highlight w:val="yellow"/>
                <w:lang w:eastAsia="de-DE"/>
              </w:rPr>
              <w:t xml:space="preserve"> </w:t>
            </w:r>
            <w:proofErr w:type="spellStart"/>
            <w:r w:rsidRPr="008258DC">
              <w:rPr>
                <w:rFonts w:ascii="Courier New" w:hAnsi="Courier New" w:cs="Courier New"/>
                <w:color w:val="000000"/>
                <w:highlight w:val="yellow"/>
                <w:lang w:eastAsia="de-DE"/>
              </w:rPr>
              <w:t>p_CellGroupId</w:t>
            </w:r>
            <w:proofErr w:type="spellEnd"/>
            <w:r w:rsidRPr="008258DC">
              <w:rPr>
                <w:rFonts w:ascii="Courier New" w:hAnsi="Courier New" w:cs="Courier New"/>
                <w:color w:val="000000"/>
                <w:lang w:eastAsia="de-DE"/>
              </w:rPr>
              <w:t xml:space="preserve">) runs on NR_BASE_PTC return template (value) </w:t>
            </w:r>
            <w:proofErr w:type="spellStart"/>
            <w:r w:rsidRPr="008258DC">
              <w:rPr>
                <w:rFonts w:ascii="Courier New" w:hAnsi="Courier New" w:cs="Courier New"/>
                <w:color w:val="000000"/>
                <w:lang w:eastAsia="de-DE"/>
              </w:rPr>
              <w:t>CellGroupConfig</w:t>
            </w:r>
            <w:proofErr w:type="spellEnd"/>
          </w:p>
          <w:p w:rsid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{//@sic R5s230309 sic@</w:t>
            </w:r>
          </w:p>
          <w:p w:rsidR="008258DC" w:rsidRDefault="008258DC" w:rsidP="008258DC">
            <w:pPr>
              <w:autoSpaceDE w:val="0"/>
              <w:autoSpaceDN w:val="0"/>
              <w:adjustRightInd w:val="0"/>
              <w:spacing w:after="0"/>
              <w:rPr>
                <w:rFonts w:ascii="Courier New" w:hAnsi="Courier New" w:cs="Courier New"/>
                <w:color w:val="000000"/>
                <w:lang w:eastAsia="de-DE"/>
              </w:rPr>
            </w:pPr>
          </w:p>
          <w:p w:rsidR="008258DC" w:rsidRDefault="008258DC" w:rsidP="008258D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8258DC">
              <w:rPr>
                <w:rFonts w:ascii="Courier New" w:hAnsi="Courier New" w:cs="Courier New"/>
                <w:b/>
                <w:color w:val="000000"/>
                <w:lang w:eastAsia="de-DE"/>
              </w:rPr>
              <w:t>&lt;&lt;SKIPPED CODE&gt;&gt;</w:t>
            </w:r>
          </w:p>
          <w:p w:rsidR="008258DC" w:rsidRDefault="008258DC" w:rsidP="008258DC">
            <w:pPr>
              <w:autoSpaceDE w:val="0"/>
              <w:autoSpaceDN w:val="0"/>
              <w:adjustRightInd w:val="0"/>
              <w:spacing w:after="0"/>
              <w:rPr>
                <w:rFonts w:ascii="Courier New" w:hAnsi="Courier New" w:cs="Courier New"/>
                <w:b/>
                <w:color w:val="000000"/>
                <w:lang w:eastAsia="de-DE"/>
              </w:rPr>
            </w:pPr>
          </w:p>
          <w:p w:rsidR="008258DC" w:rsidRPr="008258DC" w:rsidRDefault="008258DC" w:rsidP="008258DC">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8258DC">
              <w:rPr>
                <w:rFonts w:ascii="Courier New" w:hAnsi="Courier New" w:cs="Courier New"/>
                <w:color w:val="000000"/>
                <w:lang w:eastAsia="de-DE"/>
              </w:rPr>
              <w:t>v_</w:t>
            </w:r>
            <w:proofErr w:type="gramStart"/>
            <w:r w:rsidRPr="008258DC">
              <w:rPr>
                <w:rFonts w:ascii="Courier New" w:hAnsi="Courier New" w:cs="Courier New"/>
                <w:color w:val="000000"/>
                <w:lang w:eastAsia="de-DE"/>
              </w:rPr>
              <w:t>CellGroupConfig</w:t>
            </w:r>
            <w:proofErr w:type="spellEnd"/>
            <w:r w:rsidRPr="008258DC">
              <w:rPr>
                <w:rFonts w:ascii="Courier New" w:hAnsi="Courier New" w:cs="Courier New"/>
                <w:color w:val="000000"/>
                <w:lang w:eastAsia="de-DE"/>
              </w:rPr>
              <w:t xml:space="preserve"> :</w:t>
            </w:r>
            <w:proofErr w:type="gramEnd"/>
            <w:r w:rsidRPr="008258DC">
              <w:rPr>
                <w:rFonts w:ascii="Courier New" w:hAnsi="Courier New" w:cs="Courier New"/>
                <w:color w:val="000000"/>
                <w:lang w:eastAsia="de-DE"/>
              </w:rPr>
              <w:t>= cs_38508_CellGroupConfig (</w:t>
            </w:r>
            <w:proofErr w:type="spellStart"/>
            <w:r w:rsidRPr="008258DC">
              <w:rPr>
                <w:rFonts w:ascii="Courier New" w:hAnsi="Courier New" w:cs="Courier New"/>
                <w:color w:val="000000"/>
                <w:highlight w:val="yellow"/>
                <w:lang w:eastAsia="de-DE"/>
              </w:rPr>
              <w:t>p_CellGroupId</w:t>
            </w:r>
            <w:proofErr w:type="spellEnd"/>
            <w:r w:rsidRPr="008258DC">
              <w:rPr>
                <w:rFonts w:ascii="Courier New" w:hAnsi="Courier New" w:cs="Courier New"/>
                <w:color w:val="000000"/>
                <w:lang w:eastAsia="de-DE"/>
              </w:rPr>
              <w:t>,</w:t>
            </w:r>
            <w:r>
              <w:rPr>
                <w:rFonts w:ascii="Courier New" w:hAnsi="Courier New" w:cs="Courier New"/>
                <w:color w:val="000000"/>
                <w:lang w:eastAsia="de-DE"/>
              </w:rPr>
              <w:t xml:space="preserve"> </w:t>
            </w:r>
            <w:r w:rsidRPr="008258DC">
              <w:rPr>
                <w:rFonts w:ascii="Courier New" w:hAnsi="Courier New" w:cs="Courier New"/>
                <w:color w:val="000000"/>
                <w:highlight w:val="yellow"/>
                <w:lang w:eastAsia="de-DE"/>
              </w:rPr>
              <w:t>//WA#</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roofErr w:type="spellStart"/>
            <w:r w:rsidRPr="008258DC">
              <w:rPr>
                <w:rFonts w:ascii="Courier New" w:hAnsi="Courier New" w:cs="Courier New"/>
                <w:color w:val="000000"/>
                <w:lang w:eastAsia="de-DE"/>
              </w:rPr>
              <w:t>v_MAC_CellGroupConfig</w:t>
            </w:r>
            <w:proofErr w:type="spellEnd"/>
            <w:r w:rsidRPr="008258DC">
              <w:rPr>
                <w:rFonts w:ascii="Courier New" w:hAnsi="Courier New" w:cs="Courier New"/>
                <w:color w:val="000000"/>
                <w:lang w:eastAsia="de-DE"/>
              </w:rPr>
              <w:t>,</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roofErr w:type="spellStart"/>
            <w:r w:rsidRPr="008258DC">
              <w:rPr>
                <w:rFonts w:ascii="Courier New" w:hAnsi="Courier New" w:cs="Courier New"/>
                <w:color w:val="000000"/>
                <w:lang w:eastAsia="de-DE"/>
              </w:rPr>
              <w:t>v_PhysicalCellGroupConfig</w:t>
            </w:r>
            <w:proofErr w:type="spellEnd"/>
            <w:r w:rsidRPr="008258DC">
              <w:rPr>
                <w:rFonts w:ascii="Courier New" w:hAnsi="Courier New" w:cs="Courier New"/>
                <w:color w:val="000000"/>
                <w:lang w:eastAsia="de-DE"/>
              </w:rPr>
              <w:t>,</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roofErr w:type="spellStart"/>
            <w:r w:rsidRPr="008258DC">
              <w:rPr>
                <w:rFonts w:ascii="Courier New" w:hAnsi="Courier New" w:cs="Courier New"/>
                <w:color w:val="000000"/>
                <w:lang w:eastAsia="de-DE"/>
              </w:rPr>
              <w:t>v_SpCellConfig</w:t>
            </w:r>
            <w:proofErr w:type="spellEnd"/>
            <w:r w:rsidRPr="008258DC">
              <w:rPr>
                <w:rFonts w:ascii="Courier New" w:hAnsi="Courier New" w:cs="Courier New"/>
                <w:color w:val="000000"/>
                <w:lang w:eastAsia="de-DE"/>
              </w:rPr>
              <w:t>);</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return </w:t>
            </w:r>
            <w:proofErr w:type="spellStart"/>
            <w:r w:rsidRPr="008258DC">
              <w:rPr>
                <w:rFonts w:ascii="Courier New" w:hAnsi="Courier New" w:cs="Courier New"/>
                <w:color w:val="000000"/>
                <w:lang w:eastAsia="de-DE"/>
              </w:rPr>
              <w:t>v_CellGroupConfig</w:t>
            </w:r>
            <w:proofErr w:type="spellEnd"/>
            <w:r w:rsidRPr="008258DC">
              <w:rPr>
                <w:rFonts w:ascii="Courier New" w:hAnsi="Courier New" w:cs="Courier New"/>
                <w:color w:val="000000"/>
                <w:lang w:eastAsia="de-DE"/>
              </w:rPr>
              <w:t>;</w:t>
            </w:r>
          </w:p>
          <w:p w:rsidR="008258DC" w:rsidRPr="008258DC" w:rsidRDefault="008258DC" w:rsidP="008258DC">
            <w:pPr>
              <w:autoSpaceDE w:val="0"/>
              <w:autoSpaceDN w:val="0"/>
              <w:adjustRightInd w:val="0"/>
              <w:spacing w:after="0"/>
              <w:rPr>
                <w:rFonts w:ascii="Courier New" w:hAnsi="Courier New" w:cs="Courier New"/>
                <w:color w:val="000000"/>
                <w:lang w:eastAsia="de-DE"/>
              </w:rPr>
            </w:pPr>
            <w:r w:rsidRPr="008258DC">
              <w:rPr>
                <w:rFonts w:ascii="Courier New" w:hAnsi="Courier New" w:cs="Courier New"/>
                <w:color w:val="000000"/>
                <w:lang w:eastAsia="de-DE"/>
              </w:rPr>
              <w:t xml:space="preserve">     </w:t>
            </w:r>
          </w:p>
          <w:p w:rsidR="008258DC" w:rsidRPr="005D1DE9" w:rsidRDefault="008258DC" w:rsidP="008258DC">
            <w:pPr>
              <w:autoSpaceDE w:val="0"/>
              <w:autoSpaceDN w:val="0"/>
              <w:adjustRightInd w:val="0"/>
              <w:spacing w:after="0"/>
              <w:rPr>
                <w:rFonts w:ascii="Courier New" w:hAnsi="Courier New" w:cs="Courier New"/>
                <w:b/>
                <w:color w:val="000000"/>
                <w:lang w:eastAsia="de-DE"/>
              </w:rPr>
            </w:pPr>
            <w:r w:rsidRPr="008258DC">
              <w:rPr>
                <w:rFonts w:ascii="Courier New" w:hAnsi="Courier New" w:cs="Courier New"/>
                <w:color w:val="000000"/>
                <w:lang w:eastAsia="de-DE"/>
              </w:rPr>
              <w:t xml:space="preserve">  } // End f_TC_7_1_1_12_3_NR_GetCellGroupConfigForStep1</w:t>
            </w:r>
          </w:p>
        </w:tc>
      </w:tr>
    </w:tbl>
    <w:p w:rsidR="008258DC" w:rsidRPr="00CD057D" w:rsidRDefault="008258DC" w:rsidP="008258DC">
      <w:pPr>
        <w:spacing w:after="0"/>
        <w:rPr>
          <w:rFonts w:ascii="Arial" w:hAnsi="Arial"/>
          <w:b/>
          <w:color w:val="000000"/>
          <w:lang w:eastAsia="en-GB"/>
        </w:rPr>
      </w:pPr>
    </w:p>
    <w:p w:rsidR="005A4812" w:rsidRPr="00F50FD9" w:rsidRDefault="005A4812" w:rsidP="005A4812">
      <w:pPr>
        <w:pStyle w:val="berschrift2"/>
        <w:numPr>
          <w:ilvl w:val="1"/>
          <w:numId w:val="2"/>
        </w:numPr>
        <w:rPr>
          <w:b/>
          <w:lang w:eastAsia="zh-CN"/>
        </w:rPr>
      </w:pPr>
      <w:bookmarkStart w:id="12" w:name="_Toc139468655"/>
      <w:r w:rsidRPr="005A4812">
        <w:rPr>
          <w:b/>
          <w:lang w:eastAsia="zh-CN"/>
        </w:rPr>
        <w:t>f_TC_7_1_1_12_3_ENDC_EUTRA</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A4812" w:rsidTr="00936BF7">
        <w:tc>
          <w:tcPr>
            <w:tcW w:w="1985" w:type="dxa"/>
            <w:tcBorders>
              <w:top w:val="single" w:sz="4" w:space="0" w:color="auto"/>
              <w:left w:val="single" w:sz="4" w:space="0" w:color="auto"/>
              <w:bottom w:val="single" w:sz="4" w:space="0" w:color="auto"/>
              <w:right w:val="single" w:sz="4" w:space="0" w:color="auto"/>
            </w:tcBorders>
            <w:hideMark/>
          </w:tcPr>
          <w:p w:rsidR="005A4812" w:rsidRPr="009A35BF" w:rsidRDefault="005A4812" w:rsidP="00936BF7">
            <w:pPr>
              <w:spacing w:before="40" w:after="40"/>
              <w:rPr>
                <w:rFonts w:ascii="Arial" w:hAnsi="Arial" w:cs="Arial"/>
                <w:b/>
                <w:sz w:val="18"/>
                <w:szCs w:val="18"/>
              </w:rPr>
            </w:pPr>
            <w:proofErr w:type="spellStart"/>
            <w:r w:rsidRPr="009A35BF">
              <w:rPr>
                <w:rFonts w:ascii="Arial" w:hAnsi="Arial" w:cs="Arial"/>
                <w:b/>
                <w:bCs/>
                <w:sz w:val="18"/>
                <w:szCs w:val="18"/>
                <w:lang w:val="de-DE"/>
              </w:rPr>
              <w:t>Function</w:t>
            </w:r>
            <w:proofErr w:type="spellEnd"/>
            <w:r w:rsidRPr="009A35BF">
              <w:rPr>
                <w:rFonts w:ascii="Arial" w:hAnsi="Arial" w:cs="Arial"/>
                <w:b/>
                <w:bCs/>
                <w:sz w:val="18"/>
                <w:szCs w:val="18"/>
                <w:lang w:val="de-DE"/>
              </w:rPr>
              <w:t xml:space="preserve">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5A4812" w:rsidRPr="009A35BF" w:rsidRDefault="005A4812" w:rsidP="00936BF7">
            <w:pPr>
              <w:rPr>
                <w:rFonts w:ascii="Arial" w:hAnsi="Arial" w:cs="Arial"/>
                <w:sz w:val="18"/>
                <w:szCs w:val="18"/>
                <w:lang w:eastAsia="en-GB"/>
              </w:rPr>
            </w:pPr>
            <w:r w:rsidRPr="005A4812">
              <w:rPr>
                <w:rFonts w:ascii="Arial" w:hAnsi="Arial" w:cs="Arial"/>
                <w:sz w:val="18"/>
                <w:szCs w:val="18"/>
                <w:lang w:eastAsia="en-GB"/>
              </w:rPr>
              <w:t>f_TC_7_1_1_12_3_ENDC_EUTRA</w:t>
            </w:r>
          </w:p>
        </w:tc>
      </w:tr>
      <w:tr w:rsidR="005A4812" w:rsidTr="00936BF7">
        <w:trPr>
          <w:trHeight w:val="350"/>
        </w:trPr>
        <w:tc>
          <w:tcPr>
            <w:tcW w:w="1985" w:type="dxa"/>
            <w:tcBorders>
              <w:top w:val="single" w:sz="4" w:space="0" w:color="auto"/>
              <w:left w:val="single" w:sz="4" w:space="0" w:color="auto"/>
              <w:bottom w:val="single" w:sz="4" w:space="0" w:color="auto"/>
              <w:right w:val="single" w:sz="4" w:space="0" w:color="auto"/>
            </w:tcBorders>
            <w:hideMark/>
          </w:tcPr>
          <w:p w:rsidR="005A4812" w:rsidRPr="009A35BF" w:rsidRDefault="005A4812" w:rsidP="00936BF7">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4C1198" w:rsidRDefault="004C1198" w:rsidP="004C1198">
            <w:pPr>
              <w:pStyle w:val="CRCoverPage"/>
              <w:spacing w:after="0"/>
              <w:rPr>
                <w:noProof/>
                <w:sz w:val="18"/>
                <w:szCs w:val="18"/>
              </w:rPr>
            </w:pPr>
            <w:r>
              <w:rPr>
                <w:noProof/>
                <w:sz w:val="18"/>
                <w:szCs w:val="18"/>
              </w:rPr>
              <w:t xml:space="preserve">At Step 20, according to Table 7.1.1.12.3.3.3-7, measGapConfig with gapUE is configured. </w:t>
            </w:r>
          </w:p>
          <w:p w:rsidR="004C1198" w:rsidRDefault="004C1198" w:rsidP="004C1198">
            <w:pPr>
              <w:pStyle w:val="CRCoverPage"/>
              <w:spacing w:after="0"/>
              <w:rPr>
                <w:noProof/>
                <w:sz w:val="18"/>
                <w:szCs w:val="18"/>
              </w:rPr>
            </w:pPr>
          </w:p>
          <w:p w:rsidR="004C1198" w:rsidRPr="009E559B" w:rsidRDefault="004C1198" w:rsidP="004C1198">
            <w:pPr>
              <w:pStyle w:val="CRCoverPage"/>
              <w:spacing w:after="0"/>
              <w:rPr>
                <w:noProof/>
                <w:sz w:val="18"/>
                <w:szCs w:val="18"/>
              </w:rPr>
            </w:pPr>
            <w:r>
              <w:rPr>
                <w:noProof/>
                <w:sz w:val="18"/>
                <w:szCs w:val="18"/>
              </w:rPr>
              <w:t xml:space="preserve">However, according to TS 38.331, </w:t>
            </w:r>
            <w:r w:rsidRPr="009E559B">
              <w:rPr>
                <w:sz w:val="18"/>
                <w:szCs w:val="18"/>
                <w:lang w:eastAsia="ja-JP"/>
              </w:rPr>
              <w:t xml:space="preserve">In (NG)EN-DC, </w:t>
            </w:r>
            <w:proofErr w:type="spellStart"/>
            <w:r w:rsidRPr="009E559B">
              <w:rPr>
                <w:i/>
                <w:sz w:val="18"/>
                <w:szCs w:val="18"/>
                <w:lang w:eastAsia="ja-JP"/>
              </w:rPr>
              <w:t>gapUE</w:t>
            </w:r>
            <w:proofErr w:type="spellEnd"/>
            <w:r w:rsidRPr="009E559B">
              <w:rPr>
                <w:sz w:val="18"/>
                <w:szCs w:val="18"/>
                <w:lang w:eastAsia="ja-JP"/>
              </w:rPr>
              <w:t xml:space="preserve"> cannot be set up by NR RRC (i.e. only LTE RRC can configure per UE measurement gap)</w:t>
            </w:r>
          </w:p>
          <w:p w:rsidR="004C1198" w:rsidRDefault="004C1198" w:rsidP="004C1198">
            <w:pPr>
              <w:pStyle w:val="CRCoverPage"/>
              <w:spacing w:after="0"/>
              <w:rPr>
                <w:noProof/>
                <w:sz w:val="18"/>
                <w:szCs w:val="18"/>
              </w:rPr>
            </w:pPr>
          </w:p>
          <w:p w:rsidR="004C1198" w:rsidRPr="00A232AF" w:rsidRDefault="004C1198" w:rsidP="004C1198">
            <w:pPr>
              <w:pStyle w:val="CRCoverPage"/>
              <w:spacing w:after="0"/>
              <w:rPr>
                <w:noProof/>
                <w:sz w:val="18"/>
                <w:szCs w:val="18"/>
              </w:rPr>
            </w:pPr>
            <w:r>
              <w:rPr>
                <w:noProof/>
                <w:sz w:val="18"/>
                <w:szCs w:val="18"/>
              </w:rPr>
              <w:t xml:space="preserve">Hence, according to TS 38.133, Table 9.1.2-2, Measurement Gap Pattern for </w:t>
            </w:r>
            <w:r w:rsidRPr="008C6DE4">
              <w:rPr>
                <w:snapToGrid w:val="0"/>
                <w:sz w:val="18"/>
              </w:rPr>
              <w:t xml:space="preserve">Per-UE </w:t>
            </w:r>
            <w:r w:rsidRPr="008C6DE4">
              <w:rPr>
                <w:snapToGrid w:val="0"/>
                <w:sz w:val="18"/>
                <w:lang w:eastAsia="zh-CN"/>
              </w:rPr>
              <w:t xml:space="preserve">measurement </w:t>
            </w:r>
            <w:r w:rsidRPr="008C6DE4">
              <w:rPr>
                <w:snapToGrid w:val="0"/>
                <w:sz w:val="18"/>
              </w:rPr>
              <w:t>gap</w:t>
            </w:r>
            <w:r>
              <w:rPr>
                <w:noProof/>
                <w:sz w:val="18"/>
                <w:szCs w:val="18"/>
              </w:rPr>
              <w:t xml:space="preserve"> in E-UTRA+FR1 or E-UTRA + FR2 or E-UTRA + FR1 + FR 2, the applicable Gap Pattern ID (0 - 11) can be configured in E-UTRA.  Here, Gap Pattern Id 0 (TS 38.133 Table 9.1.2-1) reflects the same values for </w:t>
            </w:r>
            <w:r w:rsidRPr="00A232AF">
              <w:rPr>
                <w:b/>
                <w:noProof/>
                <w:sz w:val="18"/>
                <w:szCs w:val="18"/>
              </w:rPr>
              <w:t>MGL</w:t>
            </w:r>
            <w:r>
              <w:rPr>
                <w:noProof/>
                <w:sz w:val="18"/>
                <w:szCs w:val="18"/>
              </w:rPr>
              <w:t xml:space="preserve"> and </w:t>
            </w:r>
            <w:r w:rsidRPr="00A232AF">
              <w:rPr>
                <w:b/>
                <w:noProof/>
                <w:sz w:val="18"/>
                <w:szCs w:val="18"/>
              </w:rPr>
              <w:t>MGRP</w:t>
            </w:r>
            <w:r>
              <w:rPr>
                <w:b/>
                <w:noProof/>
                <w:sz w:val="18"/>
                <w:szCs w:val="18"/>
              </w:rPr>
              <w:t xml:space="preserve"> </w:t>
            </w:r>
            <w:r>
              <w:rPr>
                <w:noProof/>
                <w:sz w:val="18"/>
                <w:szCs w:val="18"/>
              </w:rPr>
              <w:t>as configured for NR and can be chosen for configuring the UE on LTE.</w:t>
            </w:r>
          </w:p>
          <w:p w:rsidR="004C1198" w:rsidRDefault="004C1198" w:rsidP="004C1198">
            <w:pPr>
              <w:pStyle w:val="CRCoverPage"/>
              <w:spacing w:after="0"/>
              <w:rPr>
                <w:noProof/>
                <w:sz w:val="18"/>
                <w:szCs w:val="18"/>
              </w:rPr>
            </w:pPr>
          </w:p>
          <w:p w:rsidR="00EF2877" w:rsidRDefault="004C1198" w:rsidP="004C1198">
            <w:pPr>
              <w:pStyle w:val="CRCoverPage"/>
              <w:spacing w:after="0"/>
              <w:rPr>
                <w:noProof/>
                <w:sz w:val="18"/>
                <w:szCs w:val="18"/>
              </w:rPr>
            </w:pPr>
            <w:r>
              <w:rPr>
                <w:noProof/>
                <w:sz w:val="18"/>
                <w:szCs w:val="18"/>
              </w:rPr>
              <w:t xml:space="preserve">Hence, </w:t>
            </w:r>
            <w:r w:rsidRPr="005A716E">
              <w:rPr>
                <w:b/>
                <w:noProof/>
                <w:sz w:val="18"/>
                <w:szCs w:val="18"/>
              </w:rPr>
              <w:t>the RRC Connection Reconfiguration message sent to the UE at Step 20</w:t>
            </w:r>
            <w:r>
              <w:rPr>
                <w:noProof/>
                <w:sz w:val="18"/>
                <w:szCs w:val="18"/>
              </w:rPr>
              <w:t xml:space="preserve"> should contain the MeasGapConfig IE on E-UTRA</w:t>
            </w:r>
          </w:p>
          <w:p w:rsidR="004C1198" w:rsidRDefault="004C1198" w:rsidP="004C1198">
            <w:pPr>
              <w:pStyle w:val="CRCoverPage"/>
              <w:spacing w:after="0"/>
              <w:rPr>
                <w:noProof/>
                <w:sz w:val="18"/>
                <w:szCs w:val="18"/>
              </w:rPr>
            </w:pPr>
          </w:p>
          <w:p w:rsidR="00EF2877" w:rsidRPr="001E0E8C" w:rsidRDefault="00EF2877" w:rsidP="005A4812">
            <w:pPr>
              <w:pStyle w:val="CRCoverPage"/>
              <w:spacing w:after="0"/>
              <w:rPr>
                <w:b/>
                <w:noProof/>
                <w:sz w:val="18"/>
                <w:szCs w:val="18"/>
              </w:rPr>
            </w:pPr>
            <w:r w:rsidRPr="001E0E8C">
              <w:rPr>
                <w:b/>
                <w:noProof/>
                <w:sz w:val="18"/>
                <w:szCs w:val="18"/>
              </w:rPr>
              <w:t>Note: A Prose CR shall be raised at the next RAN5 for this change.</w:t>
            </w:r>
          </w:p>
        </w:tc>
      </w:tr>
      <w:tr w:rsidR="005A4812" w:rsidTr="00936BF7">
        <w:tc>
          <w:tcPr>
            <w:tcW w:w="1985" w:type="dxa"/>
            <w:tcBorders>
              <w:top w:val="single" w:sz="4" w:space="0" w:color="auto"/>
              <w:left w:val="single" w:sz="4" w:space="0" w:color="auto"/>
              <w:bottom w:val="single" w:sz="4" w:space="0" w:color="auto"/>
              <w:right w:val="single" w:sz="4" w:space="0" w:color="auto"/>
            </w:tcBorders>
            <w:hideMark/>
          </w:tcPr>
          <w:p w:rsidR="005A4812" w:rsidRPr="009A35BF" w:rsidRDefault="005A4812" w:rsidP="00936BF7">
            <w:pPr>
              <w:spacing w:before="40" w:after="40"/>
              <w:rPr>
                <w:rFonts w:ascii="Arial" w:hAnsi="Arial"/>
                <w:b/>
                <w:sz w:val="18"/>
                <w:szCs w:val="18"/>
              </w:rPr>
            </w:pPr>
            <w:r w:rsidRPr="009A35BF">
              <w:rPr>
                <w:rFonts w:ascii="Arial" w:hAnsi="Arial"/>
                <w:b/>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5A4812" w:rsidRPr="008258DC" w:rsidRDefault="00EF2877" w:rsidP="00936BF7">
            <w:pPr>
              <w:pStyle w:val="b10"/>
              <w:rPr>
                <w:rFonts w:ascii="Arial" w:hAnsi="Arial" w:cs="Arial"/>
                <w:sz w:val="18"/>
                <w:szCs w:val="18"/>
                <w:lang w:eastAsia="en-GB"/>
              </w:rPr>
            </w:pPr>
            <w:r>
              <w:rPr>
                <w:rFonts w:ascii="Arial" w:hAnsi="Arial" w:cs="Arial"/>
                <w:sz w:val="18"/>
                <w:szCs w:val="18"/>
                <w:lang w:eastAsia="en-GB"/>
              </w:rPr>
              <w:t xml:space="preserve">Introduced a new template to configure </w:t>
            </w:r>
            <w:r w:rsidR="00971611">
              <w:rPr>
                <w:rFonts w:ascii="Arial" w:hAnsi="Arial" w:cs="Arial"/>
                <w:sz w:val="18"/>
                <w:szCs w:val="18"/>
                <w:lang w:eastAsia="en-GB"/>
              </w:rPr>
              <w:t xml:space="preserve">GP0 with </w:t>
            </w:r>
            <w:proofErr w:type="spellStart"/>
            <w:r w:rsidR="00971611">
              <w:rPr>
                <w:rFonts w:ascii="Arial" w:hAnsi="Arial" w:cs="Arial"/>
                <w:sz w:val="18"/>
                <w:szCs w:val="18"/>
                <w:lang w:eastAsia="en-GB"/>
              </w:rPr>
              <w:t>gapOffset</w:t>
            </w:r>
            <w:proofErr w:type="spellEnd"/>
            <w:r w:rsidR="00971611">
              <w:rPr>
                <w:rFonts w:ascii="Arial" w:hAnsi="Arial" w:cs="Arial"/>
                <w:sz w:val="18"/>
                <w:szCs w:val="18"/>
                <w:lang w:eastAsia="en-GB"/>
              </w:rPr>
              <w:t xml:space="preserve"> set to 34 reflecting the same values as set for the </w:t>
            </w:r>
            <w:proofErr w:type="spellStart"/>
            <w:r w:rsidR="00971611">
              <w:rPr>
                <w:rFonts w:ascii="Arial" w:hAnsi="Arial" w:cs="Arial"/>
                <w:sz w:val="18"/>
                <w:szCs w:val="18"/>
                <w:lang w:eastAsia="en-GB"/>
              </w:rPr>
              <w:t>measGapConfig</w:t>
            </w:r>
            <w:proofErr w:type="spellEnd"/>
            <w:r w:rsidR="00971611">
              <w:rPr>
                <w:rFonts w:ascii="Arial" w:hAnsi="Arial" w:cs="Arial"/>
                <w:sz w:val="18"/>
                <w:szCs w:val="18"/>
                <w:lang w:eastAsia="en-GB"/>
              </w:rPr>
              <w:t xml:space="preserve"> on NR.</w:t>
            </w:r>
          </w:p>
        </w:tc>
      </w:tr>
      <w:tr w:rsidR="005A4812" w:rsidTr="00936BF7">
        <w:tc>
          <w:tcPr>
            <w:tcW w:w="1985" w:type="dxa"/>
            <w:tcBorders>
              <w:top w:val="single" w:sz="4" w:space="0" w:color="auto"/>
              <w:left w:val="single" w:sz="4" w:space="0" w:color="auto"/>
              <w:bottom w:val="single" w:sz="4" w:space="0" w:color="auto"/>
              <w:right w:val="single" w:sz="4" w:space="0" w:color="auto"/>
            </w:tcBorders>
            <w:hideMark/>
          </w:tcPr>
          <w:p w:rsidR="005A4812" w:rsidRPr="009A35BF" w:rsidRDefault="005A4812" w:rsidP="00936BF7">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5A4812" w:rsidRPr="009A35BF" w:rsidRDefault="005A4812" w:rsidP="00936BF7">
            <w:pPr>
              <w:spacing w:after="0"/>
              <w:rPr>
                <w:rFonts w:ascii="Arial" w:hAnsi="Arial" w:cs="Arial"/>
                <w:sz w:val="18"/>
                <w:szCs w:val="18"/>
                <w:lang w:eastAsia="en-GB"/>
              </w:rPr>
            </w:pPr>
            <w:proofErr w:type="spellStart"/>
            <w:r w:rsidRPr="009A35BF">
              <w:rPr>
                <w:rFonts w:ascii="Arial" w:hAnsi="Arial" w:cs="Arial"/>
                <w:sz w:val="18"/>
                <w:szCs w:val="18"/>
                <w:lang w:eastAsia="en-GB"/>
              </w:rPr>
              <w:t>MAC_</w:t>
            </w:r>
            <w:r>
              <w:rPr>
                <w:rFonts w:ascii="Arial" w:hAnsi="Arial" w:cs="Arial"/>
                <w:sz w:val="18"/>
                <w:szCs w:val="18"/>
                <w:lang w:eastAsia="en-GB"/>
              </w:rPr>
              <w:t>PowerSaving</w:t>
            </w:r>
            <w:r w:rsidRPr="009A35BF">
              <w:rPr>
                <w:rFonts w:ascii="Arial" w:hAnsi="Arial" w:cs="Arial"/>
                <w:sz w:val="18"/>
                <w:szCs w:val="18"/>
                <w:lang w:eastAsia="en-GB"/>
              </w:rPr>
              <w:t>_</w:t>
            </w:r>
            <w:r>
              <w:rPr>
                <w:rFonts w:ascii="Arial" w:hAnsi="Arial" w:cs="Arial"/>
                <w:sz w:val="18"/>
                <w:szCs w:val="18"/>
                <w:lang w:eastAsia="en-GB"/>
              </w:rPr>
              <w:t>ENDC_EUTRA</w:t>
            </w:r>
            <w:proofErr w:type="spellEnd"/>
          </w:p>
        </w:tc>
      </w:tr>
      <w:tr w:rsidR="005A4812" w:rsidTr="00936BF7">
        <w:tc>
          <w:tcPr>
            <w:tcW w:w="1985" w:type="dxa"/>
            <w:tcBorders>
              <w:top w:val="single" w:sz="4" w:space="0" w:color="auto"/>
              <w:left w:val="single" w:sz="4" w:space="0" w:color="auto"/>
              <w:bottom w:val="single" w:sz="4" w:space="0" w:color="auto"/>
              <w:right w:val="single" w:sz="4" w:space="0" w:color="auto"/>
            </w:tcBorders>
            <w:hideMark/>
          </w:tcPr>
          <w:p w:rsidR="005A4812" w:rsidRPr="009A35BF" w:rsidRDefault="005A4812" w:rsidP="00936BF7">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5A4812" w:rsidRPr="00941658" w:rsidRDefault="009928C2" w:rsidP="00936BF7">
            <w:pPr>
              <w:rPr>
                <w:rFonts w:ascii="Arial" w:hAnsi="Arial"/>
                <w:sz w:val="18"/>
                <w:szCs w:val="18"/>
                <w:highlight w:val="cyan"/>
                <w:lang w:eastAsia="zh-CN"/>
              </w:rPr>
            </w:pPr>
            <w:bookmarkStart w:id="13" w:name="_GoBack"/>
            <w:bookmarkEnd w:id="13"/>
            <w:r w:rsidRPr="00941658">
              <w:rPr>
                <w:rFonts w:ascii="Arial" w:hAnsi="Arial"/>
                <w:sz w:val="18"/>
                <w:szCs w:val="18"/>
                <w:highlight w:val="cyan"/>
                <w:lang w:eastAsia="zh-CN"/>
              </w:rPr>
              <w:t>Accepted</w:t>
            </w:r>
            <w:r w:rsidR="00B2663A" w:rsidRPr="00941658">
              <w:rPr>
                <w:rFonts w:ascii="Arial" w:hAnsi="Arial"/>
                <w:sz w:val="18"/>
                <w:szCs w:val="18"/>
                <w:highlight w:val="cyan"/>
                <w:lang w:eastAsia="zh-CN"/>
              </w:rPr>
              <w:t xml:space="preserve"> conditional prose CR approval</w:t>
            </w:r>
            <w:r w:rsidRPr="00941658">
              <w:rPr>
                <w:rFonts w:ascii="Arial" w:hAnsi="Arial"/>
                <w:sz w:val="18"/>
                <w:szCs w:val="18"/>
                <w:highlight w:val="cyan"/>
                <w:lang w:eastAsia="zh-CN"/>
              </w:rPr>
              <w:t xml:space="preserve">. </w:t>
            </w:r>
          </w:p>
          <w:p w:rsidR="008051AF" w:rsidRPr="009A35BF" w:rsidRDefault="008051AF" w:rsidP="00936BF7">
            <w:pPr>
              <w:rPr>
                <w:rFonts w:ascii="Arial" w:hAnsi="Arial"/>
                <w:sz w:val="18"/>
                <w:szCs w:val="18"/>
                <w:highlight w:val="cyan"/>
                <w:lang w:eastAsia="zh-CN"/>
              </w:rPr>
            </w:pPr>
            <w:r>
              <w:rPr>
                <w:rFonts w:ascii="Arial" w:hAnsi="Arial"/>
                <w:sz w:val="18"/>
                <w:szCs w:val="18"/>
                <w:highlight w:val="cyan"/>
                <w:lang w:eastAsia="zh-CN"/>
              </w:rPr>
              <w:t>Slightly different implementation is proposed to reuse existing templates</w:t>
            </w:r>
          </w:p>
        </w:tc>
      </w:tr>
    </w:tbl>
    <w:p w:rsidR="005A4812" w:rsidRDefault="005A4812" w:rsidP="005A4812">
      <w:pPr>
        <w:spacing w:after="0"/>
        <w:rPr>
          <w:rFonts w:ascii="Arial" w:hAnsi="Arial"/>
          <w:b/>
          <w:lang w:eastAsia="en-GB"/>
        </w:rPr>
      </w:pPr>
    </w:p>
    <w:p w:rsidR="005A4812" w:rsidRDefault="005A4812" w:rsidP="005A481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A4812" w:rsidRPr="00CD057D" w:rsidTr="00936BF7">
        <w:tc>
          <w:tcPr>
            <w:tcW w:w="13575" w:type="dxa"/>
            <w:tcBorders>
              <w:top w:val="single" w:sz="4" w:space="0" w:color="auto"/>
              <w:left w:val="single" w:sz="4" w:space="0" w:color="auto"/>
              <w:bottom w:val="single" w:sz="4" w:space="0" w:color="auto"/>
              <w:right w:val="single" w:sz="4" w:space="0" w:color="auto"/>
            </w:tcBorders>
          </w:tcPr>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function f_TC_7_1_1_12_3_ENDC_</w:t>
            </w:r>
            <w:proofErr w:type="gramStart"/>
            <w:r w:rsidRPr="00971611">
              <w:rPr>
                <w:rFonts w:ascii="Courier New" w:hAnsi="Courier New" w:cs="Courier New"/>
                <w:color w:val="000000"/>
                <w:lang w:eastAsia="de-DE"/>
              </w:rPr>
              <w:t>EUTRA(</w:t>
            </w:r>
            <w:proofErr w:type="gramEnd"/>
            <w:r w:rsidRPr="00971611">
              <w:rPr>
                <w:rFonts w:ascii="Courier New" w:hAnsi="Courier New" w:cs="Courier New"/>
                <w:color w:val="000000"/>
                <w:lang w:eastAsia="de-DE"/>
              </w:rPr>
              <w:t>) runs on EUTRA_5GS_PTC</w:t>
            </w:r>
          </w:p>
          <w:p w:rsidR="005A4812"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{//DRX adaptation / UE wakeup indication</w:t>
            </w:r>
          </w:p>
          <w:p w:rsidR="00971611" w:rsidRDefault="00971611" w:rsidP="00971611">
            <w:pPr>
              <w:autoSpaceDE w:val="0"/>
              <w:autoSpaceDN w:val="0"/>
              <w:adjustRightInd w:val="0"/>
              <w:spacing w:after="0"/>
              <w:rPr>
                <w:rFonts w:ascii="Courier New" w:hAnsi="Courier New" w:cs="Courier New"/>
                <w:color w:val="000000"/>
                <w:lang w:eastAsia="de-DE"/>
              </w:rPr>
            </w:pPr>
          </w:p>
          <w:p w:rsidR="00971611" w:rsidRDefault="00971611" w:rsidP="0097161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71611">
              <w:rPr>
                <w:rFonts w:ascii="Courier New" w:hAnsi="Courier New" w:cs="Courier New"/>
                <w:b/>
                <w:color w:val="000000"/>
                <w:lang w:eastAsia="de-DE"/>
              </w:rPr>
              <w:t>&lt;&lt;SKIPPED CODE&gt;&gt;</w:t>
            </w:r>
          </w:p>
          <w:p w:rsidR="00971611" w:rsidRDefault="00971611" w:rsidP="00971611">
            <w:pPr>
              <w:autoSpaceDE w:val="0"/>
              <w:autoSpaceDN w:val="0"/>
              <w:adjustRightInd w:val="0"/>
              <w:spacing w:after="0"/>
              <w:rPr>
                <w:rFonts w:ascii="Courier New" w:hAnsi="Courier New" w:cs="Courier New"/>
                <w:b/>
                <w:color w:val="000000"/>
                <w:lang w:eastAsia="de-DE"/>
              </w:rPr>
            </w:pPr>
          </w:p>
          <w:p w:rsidR="00971611" w:rsidRPr="00971611" w:rsidRDefault="00971611" w:rsidP="0097161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971611">
              <w:rPr>
                <w:rFonts w:ascii="Courier New" w:hAnsi="Courier New" w:cs="Courier New"/>
                <w:color w:val="000000"/>
                <w:lang w:eastAsia="de-DE"/>
              </w:rPr>
              <w:t>//@</w:t>
            </w:r>
            <w:proofErr w:type="spellStart"/>
            <w:r w:rsidRPr="00971611">
              <w:rPr>
                <w:rFonts w:ascii="Courier New" w:hAnsi="Courier New" w:cs="Courier New"/>
                <w:color w:val="000000"/>
                <w:lang w:eastAsia="de-DE"/>
              </w:rPr>
              <w:t>siclog</w:t>
            </w:r>
            <w:proofErr w:type="spellEnd"/>
            <w:r w:rsidRPr="00971611">
              <w:rPr>
                <w:rFonts w:ascii="Courier New" w:hAnsi="Courier New" w:cs="Courier New"/>
                <w:color w:val="000000"/>
                <w:lang w:eastAsia="de-DE"/>
              </w:rPr>
              <w:t xml:space="preserve"> Steps 14-19 </w:t>
            </w:r>
            <w:proofErr w:type="spellStart"/>
            <w:r w:rsidRPr="00971611">
              <w:rPr>
                <w:rFonts w:ascii="Courier New" w:hAnsi="Courier New" w:cs="Courier New"/>
                <w:color w:val="000000"/>
                <w:lang w:eastAsia="de-DE"/>
              </w:rPr>
              <w:t>siclog</w:t>
            </w:r>
            <w:proofErr w:type="spellEnd"/>
            <w:r w:rsidRPr="00971611">
              <w:rPr>
                <w:rFonts w:ascii="Courier New" w:hAnsi="Courier New" w:cs="Courier New"/>
                <w:color w:val="000000"/>
                <w:lang w:eastAsia="de-DE"/>
              </w:rPr>
              <w:t>@</w:t>
            </w:r>
          </w:p>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 On NR side</w:t>
            </w:r>
          </w:p>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w:t>
            </w:r>
          </w:p>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w:t>
            </w:r>
            <w:proofErr w:type="spellStart"/>
            <w:r w:rsidRPr="00971611">
              <w:rPr>
                <w:rFonts w:ascii="Courier New" w:hAnsi="Courier New" w:cs="Courier New"/>
                <w:color w:val="000000"/>
                <w:lang w:eastAsia="de-DE"/>
              </w:rPr>
              <w:t>v_NR_</w:t>
            </w:r>
            <w:proofErr w:type="gramStart"/>
            <w:r w:rsidRPr="00971611">
              <w:rPr>
                <w:rFonts w:ascii="Courier New" w:hAnsi="Courier New" w:cs="Courier New"/>
                <w:color w:val="000000"/>
                <w:lang w:eastAsia="de-DE"/>
              </w:rPr>
              <w:t>SCGConfig</w:t>
            </w:r>
            <w:proofErr w:type="spellEnd"/>
            <w:r w:rsidRPr="00971611">
              <w:rPr>
                <w:rFonts w:ascii="Courier New" w:hAnsi="Courier New" w:cs="Courier New"/>
                <w:color w:val="000000"/>
                <w:lang w:eastAsia="de-DE"/>
              </w:rPr>
              <w:t xml:space="preserve"> :</w:t>
            </w:r>
            <w:proofErr w:type="gramEnd"/>
            <w:r w:rsidRPr="00971611">
              <w:rPr>
                <w:rFonts w:ascii="Courier New" w:hAnsi="Courier New" w:cs="Courier New"/>
                <w:color w:val="000000"/>
                <w:lang w:eastAsia="de-DE"/>
              </w:rPr>
              <w:t xml:space="preserve">= </w:t>
            </w:r>
            <w:proofErr w:type="spellStart"/>
            <w:r w:rsidRPr="00971611">
              <w:rPr>
                <w:rFonts w:ascii="Courier New" w:hAnsi="Courier New" w:cs="Courier New"/>
                <w:color w:val="000000"/>
                <w:lang w:eastAsia="de-DE"/>
              </w:rPr>
              <w:t>f_EUTRA_NR_WaitForCoOrd_Data</w:t>
            </w:r>
            <w:proofErr w:type="spellEnd"/>
            <w:r w:rsidRPr="00971611">
              <w:rPr>
                <w:rFonts w:ascii="Courier New" w:hAnsi="Courier New" w:cs="Courier New"/>
                <w:color w:val="000000"/>
                <w:lang w:eastAsia="de-DE"/>
              </w:rPr>
              <w:t>(NR, "</w:t>
            </w:r>
            <w:proofErr w:type="spellStart"/>
            <w:r w:rsidRPr="00971611">
              <w:rPr>
                <w:rFonts w:ascii="Courier New" w:hAnsi="Courier New" w:cs="Courier New"/>
                <w:color w:val="000000"/>
                <w:lang w:eastAsia="de-DE"/>
              </w:rPr>
              <w:t>Reconfig</w:t>
            </w:r>
            <w:proofErr w:type="spellEnd"/>
            <w:r w:rsidRPr="00971611">
              <w:rPr>
                <w:rFonts w:ascii="Courier New" w:hAnsi="Courier New" w:cs="Courier New"/>
                <w:color w:val="000000"/>
                <w:lang w:eastAsia="de-DE"/>
              </w:rPr>
              <w:t>");</w:t>
            </w:r>
          </w:p>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f_EUTRA38_508_ENDC_</w:t>
            </w:r>
            <w:proofErr w:type="gramStart"/>
            <w:r w:rsidRPr="00971611">
              <w:rPr>
                <w:rFonts w:ascii="Courier New" w:hAnsi="Courier New" w:cs="Courier New"/>
                <w:color w:val="000000"/>
                <w:lang w:eastAsia="de-DE"/>
              </w:rPr>
              <w:t>SendReconfiguration(</w:t>
            </w:r>
            <w:proofErr w:type="gramEnd"/>
            <w:r w:rsidRPr="00971611">
              <w:rPr>
                <w:rFonts w:ascii="Courier New" w:hAnsi="Courier New" w:cs="Courier New"/>
                <w:color w:val="000000"/>
                <w:lang w:eastAsia="de-DE"/>
              </w:rPr>
              <w:t>eutra_Cell1,</w:t>
            </w:r>
          </w:p>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 -,</w:t>
            </w:r>
          </w:p>
          <w:p w:rsid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w:t>
            </w:r>
            <w:proofErr w:type="spellStart"/>
            <w:r w:rsidRPr="00971611">
              <w:rPr>
                <w:rFonts w:ascii="Courier New" w:hAnsi="Courier New" w:cs="Courier New"/>
                <w:color w:val="000000"/>
                <w:lang w:eastAsia="de-DE"/>
              </w:rPr>
              <w:t>v_NR_SCGConfig</w:t>
            </w:r>
            <w:proofErr w:type="spellEnd"/>
            <w:r w:rsidRPr="00971611">
              <w:rPr>
                <w:rFonts w:ascii="Courier New" w:hAnsi="Courier New" w:cs="Courier New"/>
                <w:color w:val="000000"/>
                <w:lang w:eastAsia="de-DE"/>
              </w:rPr>
              <w:t>);</w:t>
            </w:r>
          </w:p>
          <w:p w:rsidR="00971611" w:rsidRDefault="00971611" w:rsidP="00971611">
            <w:pPr>
              <w:autoSpaceDE w:val="0"/>
              <w:autoSpaceDN w:val="0"/>
              <w:adjustRightInd w:val="0"/>
              <w:spacing w:after="0"/>
              <w:rPr>
                <w:rFonts w:ascii="Courier New" w:hAnsi="Courier New" w:cs="Courier New"/>
                <w:color w:val="000000"/>
                <w:lang w:eastAsia="de-DE"/>
              </w:rPr>
            </w:pPr>
          </w:p>
          <w:p w:rsidR="00971611" w:rsidRPr="00971611" w:rsidRDefault="00971611" w:rsidP="0097161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71611">
              <w:rPr>
                <w:rFonts w:ascii="Courier New" w:hAnsi="Courier New" w:cs="Courier New"/>
                <w:b/>
                <w:color w:val="000000"/>
                <w:lang w:eastAsia="de-DE"/>
              </w:rPr>
              <w:t>&lt;&lt;SKIPPED CODE&gt;&gt;</w:t>
            </w:r>
          </w:p>
          <w:p w:rsidR="005A4812" w:rsidRPr="008258DC" w:rsidRDefault="005A4812" w:rsidP="00971611">
            <w:pPr>
              <w:autoSpaceDE w:val="0"/>
              <w:autoSpaceDN w:val="0"/>
              <w:adjustRightInd w:val="0"/>
              <w:spacing w:after="0"/>
              <w:rPr>
                <w:rFonts w:ascii="Courier New" w:hAnsi="Courier New" w:cs="Courier New"/>
                <w:color w:val="000000"/>
                <w:lang w:eastAsia="de-DE"/>
              </w:rPr>
            </w:pPr>
          </w:p>
        </w:tc>
      </w:tr>
    </w:tbl>
    <w:p w:rsidR="005A4812" w:rsidRPr="00CD057D" w:rsidRDefault="005A4812" w:rsidP="005A4812">
      <w:pPr>
        <w:spacing w:after="0"/>
        <w:rPr>
          <w:rFonts w:ascii="Arial" w:hAnsi="Arial"/>
          <w:b/>
          <w:color w:val="000000"/>
          <w:lang w:eastAsia="en-GB"/>
        </w:rPr>
      </w:pPr>
    </w:p>
    <w:p w:rsidR="00971611" w:rsidRDefault="00971611" w:rsidP="00971611">
      <w:pPr>
        <w:spacing w:after="0"/>
        <w:rPr>
          <w:rFonts w:ascii="Arial" w:hAnsi="Arial"/>
          <w:b/>
          <w:lang w:eastAsia="en-GB"/>
        </w:rPr>
      </w:pPr>
      <w:r>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1611" w:rsidRPr="00CD057D" w:rsidTr="00936BF7">
        <w:tc>
          <w:tcPr>
            <w:tcW w:w="13575" w:type="dxa"/>
            <w:tcBorders>
              <w:top w:val="single" w:sz="4" w:space="0" w:color="auto"/>
              <w:left w:val="single" w:sz="4" w:space="0" w:color="auto"/>
              <w:bottom w:val="single" w:sz="4" w:space="0" w:color="auto"/>
              <w:right w:val="single" w:sz="4" w:space="0" w:color="auto"/>
            </w:tcBorders>
          </w:tcPr>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function f_TC_7_1_1_12_3_ENDC_</w:t>
            </w:r>
            <w:proofErr w:type="gramStart"/>
            <w:r w:rsidRPr="00971611">
              <w:rPr>
                <w:rFonts w:ascii="Courier New" w:hAnsi="Courier New" w:cs="Courier New"/>
                <w:color w:val="000000"/>
                <w:lang w:eastAsia="de-DE"/>
              </w:rPr>
              <w:t>EUTRA(</w:t>
            </w:r>
            <w:proofErr w:type="gramEnd"/>
            <w:r w:rsidRPr="00971611">
              <w:rPr>
                <w:rFonts w:ascii="Courier New" w:hAnsi="Courier New" w:cs="Courier New"/>
                <w:color w:val="000000"/>
                <w:lang w:eastAsia="de-DE"/>
              </w:rPr>
              <w:t>) runs on EUTRA_5GS_PTC</w:t>
            </w:r>
          </w:p>
          <w:p w:rsid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{//DRX adaptation / UE wakeup indication</w:t>
            </w:r>
          </w:p>
          <w:p w:rsidR="00971611" w:rsidRDefault="00971611" w:rsidP="00971611">
            <w:pPr>
              <w:autoSpaceDE w:val="0"/>
              <w:autoSpaceDN w:val="0"/>
              <w:adjustRightInd w:val="0"/>
              <w:spacing w:after="0"/>
              <w:rPr>
                <w:rFonts w:ascii="Courier New" w:hAnsi="Courier New" w:cs="Courier New"/>
                <w:color w:val="000000"/>
                <w:lang w:eastAsia="de-DE"/>
              </w:rPr>
            </w:pPr>
          </w:p>
          <w:p w:rsidR="00971611" w:rsidRDefault="00971611" w:rsidP="0097161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71611">
              <w:rPr>
                <w:rFonts w:ascii="Courier New" w:hAnsi="Courier New" w:cs="Courier New"/>
                <w:b/>
                <w:color w:val="000000"/>
                <w:lang w:eastAsia="de-DE"/>
              </w:rPr>
              <w:t>&lt;&lt;SKIPPED CODE&gt;&gt;</w:t>
            </w:r>
          </w:p>
          <w:p w:rsidR="00971611" w:rsidRDefault="00971611" w:rsidP="00971611">
            <w:pPr>
              <w:autoSpaceDE w:val="0"/>
              <w:autoSpaceDN w:val="0"/>
              <w:adjustRightInd w:val="0"/>
              <w:spacing w:after="0"/>
              <w:rPr>
                <w:rFonts w:ascii="Courier New" w:hAnsi="Courier New" w:cs="Courier New"/>
                <w:b/>
                <w:color w:val="000000"/>
                <w:lang w:eastAsia="de-DE"/>
              </w:rPr>
            </w:pPr>
          </w:p>
          <w:p w:rsidR="00971611" w:rsidRPr="00971611" w:rsidRDefault="00971611" w:rsidP="0097161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971611">
              <w:rPr>
                <w:rFonts w:ascii="Courier New" w:hAnsi="Courier New" w:cs="Courier New"/>
                <w:color w:val="000000"/>
                <w:lang w:eastAsia="de-DE"/>
              </w:rPr>
              <w:t>//@</w:t>
            </w:r>
            <w:proofErr w:type="spellStart"/>
            <w:r w:rsidRPr="00971611">
              <w:rPr>
                <w:rFonts w:ascii="Courier New" w:hAnsi="Courier New" w:cs="Courier New"/>
                <w:color w:val="000000"/>
                <w:lang w:eastAsia="de-DE"/>
              </w:rPr>
              <w:t>siclog</w:t>
            </w:r>
            <w:proofErr w:type="spellEnd"/>
            <w:r w:rsidRPr="00971611">
              <w:rPr>
                <w:rFonts w:ascii="Courier New" w:hAnsi="Courier New" w:cs="Courier New"/>
                <w:color w:val="000000"/>
                <w:lang w:eastAsia="de-DE"/>
              </w:rPr>
              <w:t xml:space="preserve"> Steps 14-19 </w:t>
            </w:r>
            <w:proofErr w:type="spellStart"/>
            <w:r w:rsidRPr="00971611">
              <w:rPr>
                <w:rFonts w:ascii="Courier New" w:hAnsi="Courier New" w:cs="Courier New"/>
                <w:color w:val="000000"/>
                <w:lang w:eastAsia="de-DE"/>
              </w:rPr>
              <w:t>siclog</w:t>
            </w:r>
            <w:proofErr w:type="spellEnd"/>
            <w:r w:rsidRPr="00971611">
              <w:rPr>
                <w:rFonts w:ascii="Courier New" w:hAnsi="Courier New" w:cs="Courier New"/>
                <w:color w:val="000000"/>
                <w:lang w:eastAsia="de-DE"/>
              </w:rPr>
              <w:t>@</w:t>
            </w:r>
          </w:p>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 On NR side</w:t>
            </w:r>
          </w:p>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w:t>
            </w:r>
          </w:p>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w:t>
            </w:r>
            <w:proofErr w:type="spellStart"/>
            <w:r w:rsidRPr="00971611">
              <w:rPr>
                <w:rFonts w:ascii="Courier New" w:hAnsi="Courier New" w:cs="Courier New"/>
                <w:color w:val="000000"/>
                <w:lang w:eastAsia="de-DE"/>
              </w:rPr>
              <w:t>v_NR_</w:t>
            </w:r>
            <w:proofErr w:type="gramStart"/>
            <w:r w:rsidRPr="00971611">
              <w:rPr>
                <w:rFonts w:ascii="Courier New" w:hAnsi="Courier New" w:cs="Courier New"/>
                <w:color w:val="000000"/>
                <w:lang w:eastAsia="de-DE"/>
              </w:rPr>
              <w:t>SCGConfig</w:t>
            </w:r>
            <w:proofErr w:type="spellEnd"/>
            <w:r w:rsidRPr="00971611">
              <w:rPr>
                <w:rFonts w:ascii="Courier New" w:hAnsi="Courier New" w:cs="Courier New"/>
                <w:color w:val="000000"/>
                <w:lang w:eastAsia="de-DE"/>
              </w:rPr>
              <w:t xml:space="preserve"> :</w:t>
            </w:r>
            <w:proofErr w:type="gramEnd"/>
            <w:r w:rsidRPr="00971611">
              <w:rPr>
                <w:rFonts w:ascii="Courier New" w:hAnsi="Courier New" w:cs="Courier New"/>
                <w:color w:val="000000"/>
                <w:lang w:eastAsia="de-DE"/>
              </w:rPr>
              <w:t xml:space="preserve">= </w:t>
            </w:r>
            <w:proofErr w:type="spellStart"/>
            <w:r w:rsidRPr="00971611">
              <w:rPr>
                <w:rFonts w:ascii="Courier New" w:hAnsi="Courier New" w:cs="Courier New"/>
                <w:color w:val="000000"/>
                <w:lang w:eastAsia="de-DE"/>
              </w:rPr>
              <w:t>f_EUTRA_NR_WaitForCoOrd_Data</w:t>
            </w:r>
            <w:proofErr w:type="spellEnd"/>
            <w:r w:rsidRPr="00971611">
              <w:rPr>
                <w:rFonts w:ascii="Courier New" w:hAnsi="Courier New" w:cs="Courier New"/>
                <w:color w:val="000000"/>
                <w:lang w:eastAsia="de-DE"/>
              </w:rPr>
              <w:t>(NR, "</w:t>
            </w:r>
            <w:proofErr w:type="spellStart"/>
            <w:r w:rsidRPr="00971611">
              <w:rPr>
                <w:rFonts w:ascii="Courier New" w:hAnsi="Courier New" w:cs="Courier New"/>
                <w:color w:val="000000"/>
                <w:lang w:eastAsia="de-DE"/>
              </w:rPr>
              <w:t>Reconfig</w:t>
            </w:r>
            <w:proofErr w:type="spellEnd"/>
            <w:r w:rsidRPr="00971611">
              <w:rPr>
                <w:rFonts w:ascii="Courier New" w:hAnsi="Courier New" w:cs="Courier New"/>
                <w:color w:val="000000"/>
                <w:lang w:eastAsia="de-DE"/>
              </w:rPr>
              <w:t>");</w:t>
            </w:r>
          </w:p>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f_EUTRA38_508_ENDC_</w:t>
            </w:r>
            <w:proofErr w:type="gramStart"/>
            <w:r w:rsidRPr="00971611">
              <w:rPr>
                <w:rFonts w:ascii="Courier New" w:hAnsi="Courier New" w:cs="Courier New"/>
                <w:color w:val="000000"/>
                <w:lang w:eastAsia="de-DE"/>
              </w:rPr>
              <w:t>SendReconfiguration(</w:t>
            </w:r>
            <w:proofErr w:type="gramEnd"/>
            <w:r w:rsidRPr="00971611">
              <w:rPr>
                <w:rFonts w:ascii="Courier New" w:hAnsi="Courier New" w:cs="Courier New"/>
                <w:color w:val="000000"/>
                <w:lang w:eastAsia="de-DE"/>
              </w:rPr>
              <w:t>eutra_Cell1,</w:t>
            </w:r>
          </w:p>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 -,</w:t>
            </w:r>
          </w:p>
          <w:p w:rsidR="00971611" w:rsidRPr="00971611" w:rsidRDefault="00971611" w:rsidP="00971611">
            <w:pPr>
              <w:autoSpaceDE w:val="0"/>
              <w:autoSpaceDN w:val="0"/>
              <w:adjustRightInd w:val="0"/>
              <w:spacing w:after="0"/>
              <w:rPr>
                <w:rFonts w:ascii="Courier New" w:hAnsi="Courier New" w:cs="Courier New"/>
                <w:color w:val="000000"/>
                <w:highlight w:val="yellow"/>
                <w:lang w:eastAsia="de-DE"/>
              </w:rPr>
            </w:pPr>
            <w:r w:rsidRPr="00971611">
              <w:rPr>
                <w:rFonts w:ascii="Courier New" w:hAnsi="Courier New" w:cs="Courier New"/>
                <w:color w:val="000000"/>
                <w:lang w:eastAsia="de-DE"/>
              </w:rPr>
              <w:t xml:space="preserve">                                          </w:t>
            </w:r>
            <w:proofErr w:type="spellStart"/>
            <w:r w:rsidRPr="00971611">
              <w:rPr>
                <w:rFonts w:ascii="Courier New" w:hAnsi="Courier New" w:cs="Courier New"/>
                <w:color w:val="000000"/>
                <w:lang w:eastAsia="de-DE"/>
              </w:rPr>
              <w:t>v_NR_</w:t>
            </w:r>
            <w:proofErr w:type="gramStart"/>
            <w:r w:rsidRPr="00971611">
              <w:rPr>
                <w:rFonts w:ascii="Courier New" w:hAnsi="Courier New" w:cs="Courier New"/>
                <w:color w:val="000000"/>
                <w:lang w:eastAsia="de-DE"/>
              </w:rPr>
              <w:t>SCGConfig</w:t>
            </w:r>
            <w:proofErr w:type="spellEnd"/>
            <w:r w:rsidRPr="00971611">
              <w:rPr>
                <w:rFonts w:ascii="Courier New" w:hAnsi="Courier New" w:cs="Courier New"/>
                <w:color w:val="000000"/>
                <w:highlight w:val="yellow"/>
                <w:lang w:eastAsia="de-DE"/>
              </w:rPr>
              <w:t>,-</w:t>
            </w:r>
            <w:proofErr w:type="gramEnd"/>
            <w:r w:rsidRPr="00971611">
              <w:rPr>
                <w:rFonts w:ascii="Courier New" w:hAnsi="Courier New" w:cs="Courier New"/>
                <w:color w:val="000000"/>
                <w:highlight w:val="yellow"/>
                <w:lang w:eastAsia="de-DE"/>
              </w:rPr>
              <w:t>,-,-,-,</w:t>
            </w:r>
            <w:proofErr w:type="spellStart"/>
            <w:r w:rsidRPr="00971611">
              <w:rPr>
                <w:rFonts w:ascii="Courier New" w:hAnsi="Courier New" w:cs="Courier New"/>
                <w:color w:val="000000"/>
                <w:highlight w:val="yellow"/>
                <w:lang w:eastAsia="de-DE"/>
              </w:rPr>
              <w:t>tsc_RRC_TI_Def</w:t>
            </w:r>
            <w:proofErr w:type="spellEnd"/>
            <w:r w:rsidRPr="00971611">
              <w:rPr>
                <w:rFonts w:ascii="Courier New" w:hAnsi="Courier New" w:cs="Courier New"/>
                <w:color w:val="000000"/>
                <w:highlight w:val="yellow"/>
                <w:lang w:eastAsia="de-DE"/>
              </w:rPr>
              <w:t>,</w:t>
            </w:r>
          </w:p>
          <w:p w:rsid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highlight w:val="yellow"/>
                <w:lang w:eastAsia="de-DE"/>
              </w:rPr>
              <w:t xml:space="preserve">                                          cs_MeasConfig(</w:t>
            </w:r>
            <w:proofErr w:type="gramStart"/>
            <w:r w:rsidRPr="00971611">
              <w:rPr>
                <w:rFonts w:ascii="Courier New" w:hAnsi="Courier New" w:cs="Courier New"/>
                <w:color w:val="000000"/>
                <w:highlight w:val="yellow"/>
                <w:lang w:eastAsia="de-DE"/>
              </w:rPr>
              <w:t>omit,omit</w:t>
            </w:r>
            <w:proofErr w:type="gramEnd"/>
            <w:r w:rsidRPr="00971611">
              <w:rPr>
                <w:rFonts w:ascii="Courier New" w:hAnsi="Courier New" w:cs="Courier New"/>
                <w:color w:val="000000"/>
                <w:highlight w:val="yellow"/>
                <w:lang w:eastAsia="de-DE"/>
              </w:rPr>
              <w:t>,omit,omit,omit,omit,omit,cs_508_MeasGapConfig_GP0</w:t>
            </w:r>
            <w:r w:rsidRPr="00971611">
              <w:rPr>
                <w:rFonts w:ascii="Courier New" w:hAnsi="Courier New" w:cs="Courier New"/>
                <w:color w:val="000000"/>
                <w:lang w:eastAsia="de-DE"/>
              </w:rPr>
              <w:t xml:space="preserve">)); </w:t>
            </w:r>
            <w:r w:rsidRPr="00971611">
              <w:rPr>
                <w:rFonts w:ascii="Courier New" w:hAnsi="Courier New" w:cs="Courier New"/>
                <w:color w:val="000000"/>
                <w:highlight w:val="yellow"/>
                <w:lang w:eastAsia="de-DE"/>
              </w:rPr>
              <w:t>//WA#</w:t>
            </w:r>
          </w:p>
          <w:p w:rsidR="00971611" w:rsidRDefault="00971611" w:rsidP="00971611">
            <w:pPr>
              <w:autoSpaceDE w:val="0"/>
              <w:autoSpaceDN w:val="0"/>
              <w:adjustRightInd w:val="0"/>
              <w:spacing w:after="0"/>
              <w:rPr>
                <w:rFonts w:ascii="Courier New" w:hAnsi="Courier New" w:cs="Courier New"/>
                <w:color w:val="000000"/>
                <w:lang w:eastAsia="de-DE"/>
              </w:rPr>
            </w:pPr>
          </w:p>
          <w:p w:rsidR="00971611" w:rsidRPr="00971611" w:rsidRDefault="00971611" w:rsidP="00936BF7">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71611">
              <w:rPr>
                <w:rFonts w:ascii="Courier New" w:hAnsi="Courier New" w:cs="Courier New"/>
                <w:b/>
                <w:color w:val="000000"/>
                <w:lang w:eastAsia="de-DE"/>
              </w:rPr>
              <w:t>&lt;&lt;SKIPPED CODE&gt;&gt;</w:t>
            </w:r>
          </w:p>
        </w:tc>
      </w:tr>
    </w:tbl>
    <w:p w:rsidR="00971611" w:rsidRPr="00CD057D" w:rsidRDefault="00971611" w:rsidP="00971611">
      <w:pPr>
        <w:spacing w:after="0"/>
        <w:rPr>
          <w:rFonts w:ascii="Arial" w:hAnsi="Arial"/>
          <w:b/>
          <w:color w:val="000000"/>
          <w:lang w:eastAsia="en-GB"/>
        </w:rPr>
      </w:pPr>
    </w:p>
    <w:p w:rsidR="008258DC" w:rsidRDefault="00971611" w:rsidP="008258DC">
      <w:pPr>
        <w:spacing w:after="0"/>
        <w:rPr>
          <w:rFonts w:ascii="Arial" w:hAnsi="Arial"/>
          <w:b/>
          <w:color w:val="000000"/>
          <w:lang w:eastAsia="en-GB"/>
        </w:rPr>
      </w:pPr>
      <w:r>
        <w:rPr>
          <w:rFonts w:ascii="Arial" w:hAnsi="Arial"/>
          <w:b/>
          <w:color w:val="000000"/>
          <w:lang w:eastAsia="en-GB"/>
        </w:rPr>
        <w:t>New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1611" w:rsidRPr="00CD057D" w:rsidTr="00971611">
        <w:tc>
          <w:tcPr>
            <w:tcW w:w="9629" w:type="dxa"/>
            <w:tcBorders>
              <w:top w:val="single" w:sz="4" w:space="0" w:color="auto"/>
              <w:left w:val="single" w:sz="4" w:space="0" w:color="auto"/>
              <w:bottom w:val="single" w:sz="4" w:space="0" w:color="auto"/>
              <w:right w:val="single" w:sz="4" w:space="0" w:color="auto"/>
            </w:tcBorders>
          </w:tcPr>
          <w:p w:rsidR="00971611" w:rsidRDefault="00971611" w:rsidP="00971611">
            <w:pPr>
              <w:autoSpaceDE w:val="0"/>
              <w:autoSpaceDN w:val="0"/>
              <w:adjustRightInd w:val="0"/>
              <w:spacing w:after="0"/>
              <w:rPr>
                <w:rFonts w:ascii="Courier New" w:hAnsi="Courier New" w:cs="Courier New"/>
                <w:color w:val="000000"/>
                <w:lang w:eastAsia="de-DE"/>
              </w:rPr>
            </w:pPr>
          </w:p>
          <w:p w:rsidR="00971611" w:rsidRPr="00971611" w:rsidRDefault="00971611" w:rsidP="00971611">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template (value) </w:t>
            </w:r>
            <w:proofErr w:type="spellStart"/>
            <w:r w:rsidRPr="00971611">
              <w:rPr>
                <w:rFonts w:ascii="Courier New" w:hAnsi="Courier New" w:cs="Courier New"/>
                <w:color w:val="000000"/>
                <w:lang w:eastAsia="de-DE"/>
              </w:rPr>
              <w:t>MeasGapConfig</w:t>
            </w:r>
            <w:proofErr w:type="spellEnd"/>
            <w:r w:rsidRPr="00971611">
              <w:rPr>
                <w:rFonts w:ascii="Courier New" w:hAnsi="Courier New" w:cs="Courier New"/>
                <w:color w:val="000000"/>
                <w:lang w:eastAsia="de-DE"/>
              </w:rPr>
              <w:t xml:space="preserve"> cs_508_MeasGapConfig_GP</w:t>
            </w:r>
            <w:proofErr w:type="gramStart"/>
            <w:r w:rsidRPr="00971611">
              <w:rPr>
                <w:rFonts w:ascii="Courier New" w:hAnsi="Courier New" w:cs="Courier New"/>
                <w:color w:val="000000"/>
                <w:lang w:eastAsia="de-DE"/>
              </w:rPr>
              <w:t>0:=</w:t>
            </w:r>
            <w:proofErr w:type="gramEnd"/>
          </w:p>
          <w:p w:rsidR="00971611" w:rsidRDefault="00971611" w:rsidP="00936BF7">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cs_MeasGapConfig_setup_gp0(34</w:t>
            </w:r>
            <w:proofErr w:type="gramStart"/>
            <w:r w:rsidRPr="00971611">
              <w:rPr>
                <w:rFonts w:ascii="Courier New" w:hAnsi="Courier New" w:cs="Courier New"/>
                <w:color w:val="000000"/>
                <w:lang w:eastAsia="de-DE"/>
              </w:rPr>
              <w:t>);  /</w:t>
            </w:r>
            <w:proofErr w:type="gramEnd"/>
            <w:r w:rsidRPr="00971611">
              <w:rPr>
                <w:rFonts w:ascii="Courier New" w:hAnsi="Courier New" w:cs="Courier New"/>
                <w:color w:val="000000"/>
                <w:lang w:eastAsia="de-DE"/>
              </w:rPr>
              <w:t>* TGRP = 40ms*/</w:t>
            </w:r>
          </w:p>
          <w:p w:rsidR="00971611" w:rsidRPr="00971611" w:rsidRDefault="00971611" w:rsidP="00936BF7">
            <w:pPr>
              <w:autoSpaceDE w:val="0"/>
              <w:autoSpaceDN w:val="0"/>
              <w:adjustRightInd w:val="0"/>
              <w:spacing w:after="0"/>
              <w:rPr>
                <w:rFonts w:ascii="Courier New" w:hAnsi="Courier New" w:cs="Courier New"/>
                <w:b/>
                <w:color w:val="000000"/>
                <w:lang w:eastAsia="de-DE"/>
              </w:rPr>
            </w:pPr>
          </w:p>
        </w:tc>
      </w:tr>
    </w:tbl>
    <w:p w:rsidR="00971611" w:rsidRPr="00CD057D" w:rsidRDefault="00971611" w:rsidP="00971611">
      <w:pPr>
        <w:spacing w:after="0"/>
        <w:rPr>
          <w:rFonts w:ascii="Arial" w:hAnsi="Arial"/>
          <w:b/>
          <w:color w:val="000000"/>
          <w:lang w:eastAsia="en-GB"/>
        </w:rPr>
      </w:pPr>
    </w:p>
    <w:p w:rsidR="008051AF" w:rsidRDefault="008051AF" w:rsidP="008051AF">
      <w:pPr>
        <w:spacing w:after="0"/>
        <w:rPr>
          <w:rFonts w:ascii="Arial" w:hAnsi="Arial"/>
          <w:b/>
          <w:lang w:eastAsia="en-GB"/>
        </w:rPr>
      </w:pPr>
      <w:r w:rsidRPr="008051AF">
        <w:rPr>
          <w:rFonts w:ascii="Arial" w:hAnsi="Arial"/>
          <w:b/>
          <w:highlight w:val="cyan"/>
          <w:lang w:eastAsia="en-GB"/>
        </w:rPr>
        <w:t>MCC160 alternative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051AF" w:rsidRPr="00CD057D" w:rsidTr="007932A3">
        <w:tc>
          <w:tcPr>
            <w:tcW w:w="13575" w:type="dxa"/>
            <w:tcBorders>
              <w:top w:val="single" w:sz="4" w:space="0" w:color="auto"/>
              <w:left w:val="single" w:sz="4" w:space="0" w:color="auto"/>
              <w:bottom w:val="single" w:sz="4" w:space="0" w:color="auto"/>
              <w:right w:val="single" w:sz="4" w:space="0" w:color="auto"/>
            </w:tcBorders>
          </w:tcPr>
          <w:p w:rsidR="008051AF" w:rsidRPr="00971611" w:rsidRDefault="008051AF" w:rsidP="007932A3">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function f_TC_7_1_1_12_3_ENDC_</w:t>
            </w:r>
            <w:proofErr w:type="gramStart"/>
            <w:r w:rsidRPr="00971611">
              <w:rPr>
                <w:rFonts w:ascii="Courier New" w:hAnsi="Courier New" w:cs="Courier New"/>
                <w:color w:val="000000"/>
                <w:lang w:eastAsia="de-DE"/>
              </w:rPr>
              <w:t>EUTRA(</w:t>
            </w:r>
            <w:proofErr w:type="gramEnd"/>
            <w:r w:rsidRPr="00971611">
              <w:rPr>
                <w:rFonts w:ascii="Courier New" w:hAnsi="Courier New" w:cs="Courier New"/>
                <w:color w:val="000000"/>
                <w:lang w:eastAsia="de-DE"/>
              </w:rPr>
              <w:t>) runs on EUTRA_5GS_PTC</w:t>
            </w:r>
          </w:p>
          <w:p w:rsidR="008051AF" w:rsidRDefault="008051AF" w:rsidP="007932A3">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{//DRX adaptation / UE wakeup indication</w:t>
            </w:r>
          </w:p>
          <w:p w:rsidR="008051AF" w:rsidRDefault="008051AF" w:rsidP="007932A3">
            <w:pPr>
              <w:autoSpaceDE w:val="0"/>
              <w:autoSpaceDN w:val="0"/>
              <w:adjustRightInd w:val="0"/>
              <w:spacing w:after="0"/>
              <w:rPr>
                <w:rFonts w:ascii="Courier New" w:hAnsi="Courier New" w:cs="Courier New"/>
                <w:color w:val="000000"/>
                <w:lang w:eastAsia="de-DE"/>
              </w:rPr>
            </w:pPr>
          </w:p>
          <w:p w:rsidR="008051AF" w:rsidRDefault="008051AF" w:rsidP="007932A3">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71611">
              <w:rPr>
                <w:rFonts w:ascii="Courier New" w:hAnsi="Courier New" w:cs="Courier New"/>
                <w:b/>
                <w:color w:val="000000"/>
                <w:lang w:eastAsia="de-DE"/>
              </w:rPr>
              <w:t>&lt;&lt;SKIPPED CODE&gt;&gt;</w:t>
            </w:r>
          </w:p>
          <w:p w:rsidR="008051AF" w:rsidRDefault="008051AF" w:rsidP="007932A3">
            <w:pPr>
              <w:autoSpaceDE w:val="0"/>
              <w:autoSpaceDN w:val="0"/>
              <w:adjustRightInd w:val="0"/>
              <w:spacing w:after="0"/>
              <w:rPr>
                <w:rFonts w:ascii="Courier New" w:hAnsi="Courier New" w:cs="Courier New"/>
                <w:b/>
                <w:color w:val="000000"/>
                <w:lang w:eastAsia="de-DE"/>
              </w:rPr>
            </w:pPr>
          </w:p>
          <w:p w:rsidR="008051AF" w:rsidRPr="00971611" w:rsidRDefault="008051AF" w:rsidP="007932A3">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971611">
              <w:rPr>
                <w:rFonts w:ascii="Courier New" w:hAnsi="Courier New" w:cs="Courier New"/>
                <w:color w:val="000000"/>
                <w:lang w:eastAsia="de-DE"/>
              </w:rPr>
              <w:t>//@</w:t>
            </w:r>
            <w:proofErr w:type="spellStart"/>
            <w:r w:rsidRPr="00971611">
              <w:rPr>
                <w:rFonts w:ascii="Courier New" w:hAnsi="Courier New" w:cs="Courier New"/>
                <w:color w:val="000000"/>
                <w:lang w:eastAsia="de-DE"/>
              </w:rPr>
              <w:t>siclog</w:t>
            </w:r>
            <w:proofErr w:type="spellEnd"/>
            <w:r w:rsidRPr="00971611">
              <w:rPr>
                <w:rFonts w:ascii="Courier New" w:hAnsi="Courier New" w:cs="Courier New"/>
                <w:color w:val="000000"/>
                <w:lang w:eastAsia="de-DE"/>
              </w:rPr>
              <w:t xml:space="preserve"> Steps 14-19 </w:t>
            </w:r>
            <w:proofErr w:type="spellStart"/>
            <w:r w:rsidRPr="00971611">
              <w:rPr>
                <w:rFonts w:ascii="Courier New" w:hAnsi="Courier New" w:cs="Courier New"/>
                <w:color w:val="000000"/>
                <w:lang w:eastAsia="de-DE"/>
              </w:rPr>
              <w:t>siclog</w:t>
            </w:r>
            <w:proofErr w:type="spellEnd"/>
            <w:r w:rsidRPr="00971611">
              <w:rPr>
                <w:rFonts w:ascii="Courier New" w:hAnsi="Courier New" w:cs="Courier New"/>
                <w:color w:val="000000"/>
                <w:lang w:eastAsia="de-DE"/>
              </w:rPr>
              <w:t>@</w:t>
            </w:r>
          </w:p>
          <w:p w:rsidR="008051AF" w:rsidRPr="00971611" w:rsidRDefault="008051AF" w:rsidP="007932A3">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 On NR side</w:t>
            </w:r>
          </w:p>
          <w:p w:rsidR="008051AF" w:rsidRPr="00971611" w:rsidRDefault="008051AF" w:rsidP="007932A3">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w:t>
            </w:r>
          </w:p>
          <w:p w:rsidR="008051AF" w:rsidRPr="00971611" w:rsidRDefault="008051AF" w:rsidP="007932A3">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w:t>
            </w:r>
            <w:proofErr w:type="spellStart"/>
            <w:r w:rsidRPr="00971611">
              <w:rPr>
                <w:rFonts w:ascii="Courier New" w:hAnsi="Courier New" w:cs="Courier New"/>
                <w:color w:val="000000"/>
                <w:lang w:eastAsia="de-DE"/>
              </w:rPr>
              <w:t>v_NR_</w:t>
            </w:r>
            <w:proofErr w:type="gramStart"/>
            <w:r w:rsidRPr="00971611">
              <w:rPr>
                <w:rFonts w:ascii="Courier New" w:hAnsi="Courier New" w:cs="Courier New"/>
                <w:color w:val="000000"/>
                <w:lang w:eastAsia="de-DE"/>
              </w:rPr>
              <w:t>SCGConfig</w:t>
            </w:r>
            <w:proofErr w:type="spellEnd"/>
            <w:r w:rsidRPr="00971611">
              <w:rPr>
                <w:rFonts w:ascii="Courier New" w:hAnsi="Courier New" w:cs="Courier New"/>
                <w:color w:val="000000"/>
                <w:lang w:eastAsia="de-DE"/>
              </w:rPr>
              <w:t xml:space="preserve"> :</w:t>
            </w:r>
            <w:proofErr w:type="gramEnd"/>
            <w:r w:rsidRPr="00971611">
              <w:rPr>
                <w:rFonts w:ascii="Courier New" w:hAnsi="Courier New" w:cs="Courier New"/>
                <w:color w:val="000000"/>
                <w:lang w:eastAsia="de-DE"/>
              </w:rPr>
              <w:t xml:space="preserve">= </w:t>
            </w:r>
            <w:proofErr w:type="spellStart"/>
            <w:r w:rsidRPr="00971611">
              <w:rPr>
                <w:rFonts w:ascii="Courier New" w:hAnsi="Courier New" w:cs="Courier New"/>
                <w:color w:val="000000"/>
                <w:lang w:eastAsia="de-DE"/>
              </w:rPr>
              <w:t>f_EUTRA_NR_WaitForCoOrd_Data</w:t>
            </w:r>
            <w:proofErr w:type="spellEnd"/>
            <w:r w:rsidRPr="00971611">
              <w:rPr>
                <w:rFonts w:ascii="Courier New" w:hAnsi="Courier New" w:cs="Courier New"/>
                <w:color w:val="000000"/>
                <w:lang w:eastAsia="de-DE"/>
              </w:rPr>
              <w:t>(NR, "</w:t>
            </w:r>
            <w:proofErr w:type="spellStart"/>
            <w:r w:rsidRPr="00971611">
              <w:rPr>
                <w:rFonts w:ascii="Courier New" w:hAnsi="Courier New" w:cs="Courier New"/>
                <w:color w:val="000000"/>
                <w:lang w:eastAsia="de-DE"/>
              </w:rPr>
              <w:t>Reconfig</w:t>
            </w:r>
            <w:proofErr w:type="spellEnd"/>
            <w:r w:rsidRPr="00971611">
              <w:rPr>
                <w:rFonts w:ascii="Courier New" w:hAnsi="Courier New" w:cs="Courier New"/>
                <w:color w:val="000000"/>
                <w:lang w:eastAsia="de-DE"/>
              </w:rPr>
              <w:t>");</w:t>
            </w:r>
          </w:p>
          <w:p w:rsidR="008051AF" w:rsidRPr="00971611" w:rsidRDefault="008051AF" w:rsidP="007932A3">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f_EUTRA38_508_ENDC_</w:t>
            </w:r>
            <w:proofErr w:type="gramStart"/>
            <w:r w:rsidRPr="00971611">
              <w:rPr>
                <w:rFonts w:ascii="Courier New" w:hAnsi="Courier New" w:cs="Courier New"/>
                <w:color w:val="000000"/>
                <w:lang w:eastAsia="de-DE"/>
              </w:rPr>
              <w:t>SendReconfiguration(</w:t>
            </w:r>
            <w:proofErr w:type="gramEnd"/>
            <w:r w:rsidRPr="00971611">
              <w:rPr>
                <w:rFonts w:ascii="Courier New" w:hAnsi="Courier New" w:cs="Courier New"/>
                <w:color w:val="000000"/>
                <w:lang w:eastAsia="de-DE"/>
              </w:rPr>
              <w:t>eutra_Cell1,</w:t>
            </w:r>
          </w:p>
          <w:p w:rsidR="008051AF" w:rsidRPr="00971611" w:rsidRDefault="008051AF" w:rsidP="007932A3">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 -,</w:t>
            </w:r>
          </w:p>
          <w:p w:rsidR="008051AF" w:rsidRDefault="008051AF" w:rsidP="007932A3">
            <w:pPr>
              <w:autoSpaceDE w:val="0"/>
              <w:autoSpaceDN w:val="0"/>
              <w:adjustRightInd w:val="0"/>
              <w:spacing w:after="0"/>
              <w:rPr>
                <w:rFonts w:ascii="Courier New" w:hAnsi="Courier New" w:cs="Courier New"/>
                <w:color w:val="000000"/>
                <w:lang w:eastAsia="de-DE"/>
              </w:rPr>
            </w:pPr>
            <w:r w:rsidRPr="00971611">
              <w:rPr>
                <w:rFonts w:ascii="Courier New" w:hAnsi="Courier New" w:cs="Courier New"/>
                <w:color w:val="000000"/>
                <w:lang w:eastAsia="de-DE"/>
              </w:rPr>
              <w:t xml:space="preserve">                                          </w:t>
            </w:r>
            <w:proofErr w:type="spellStart"/>
            <w:r w:rsidRPr="00971611">
              <w:rPr>
                <w:rFonts w:ascii="Courier New" w:hAnsi="Courier New" w:cs="Courier New"/>
                <w:color w:val="000000"/>
                <w:lang w:eastAsia="de-DE"/>
              </w:rPr>
              <w:t>v_NR_SCGConfig</w:t>
            </w:r>
            <w:proofErr w:type="spellEnd"/>
            <w:r>
              <w:rPr>
                <w:rFonts w:ascii="Courier New" w:hAnsi="Courier New" w:cs="Courier New"/>
                <w:color w:val="000000"/>
                <w:lang w:eastAsia="de-DE"/>
              </w:rPr>
              <w:t>,</w:t>
            </w:r>
          </w:p>
          <w:p w:rsidR="008051AF" w:rsidRDefault="008051AF" w:rsidP="007932A3">
            <w:pPr>
              <w:autoSpaceDE w:val="0"/>
              <w:autoSpaceDN w:val="0"/>
              <w:adjustRightInd w:val="0"/>
              <w:spacing w:after="0"/>
              <w:rPr>
                <w:rFonts w:ascii="Courier New" w:hAnsi="Courier New" w:cs="Courier New"/>
                <w:color w:val="000000"/>
                <w:lang w:eastAsia="de-DE"/>
              </w:rPr>
            </w:pPr>
            <w:proofErr w:type="gramStart"/>
            <w:r w:rsidRPr="008051AF">
              <w:rPr>
                <w:rFonts w:ascii="Courier New" w:hAnsi="Courier New" w:cs="Courier New"/>
                <w:color w:val="000000"/>
                <w:highlight w:val="cyan"/>
                <w:lang w:eastAsia="de-DE"/>
              </w:rPr>
              <w:t>-,-</w:t>
            </w:r>
            <w:proofErr w:type="gramEnd"/>
            <w:r w:rsidRPr="008051AF">
              <w:rPr>
                <w:rFonts w:ascii="Courier New" w:hAnsi="Courier New" w:cs="Courier New"/>
                <w:color w:val="000000"/>
                <w:highlight w:val="cyan"/>
                <w:lang w:eastAsia="de-DE"/>
              </w:rPr>
              <w:t>,-,-,-, cs_Meassurement_Config_Gap_ENDC(cs_MeasGapConfig_setup_gp0(34)));</w:t>
            </w:r>
          </w:p>
          <w:p w:rsidR="008051AF" w:rsidRDefault="008051AF" w:rsidP="007932A3">
            <w:pPr>
              <w:autoSpaceDE w:val="0"/>
              <w:autoSpaceDN w:val="0"/>
              <w:adjustRightInd w:val="0"/>
              <w:spacing w:after="0"/>
              <w:rPr>
                <w:rFonts w:ascii="Courier New" w:hAnsi="Courier New" w:cs="Courier New"/>
                <w:color w:val="000000"/>
                <w:lang w:eastAsia="de-DE"/>
              </w:rPr>
            </w:pPr>
          </w:p>
          <w:p w:rsidR="008051AF" w:rsidRPr="00971611" w:rsidRDefault="008051AF" w:rsidP="007932A3">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971611">
              <w:rPr>
                <w:rFonts w:ascii="Courier New" w:hAnsi="Courier New" w:cs="Courier New"/>
                <w:b/>
                <w:color w:val="000000"/>
                <w:lang w:eastAsia="de-DE"/>
              </w:rPr>
              <w:t>&lt;&lt;SKIPPED CODE&gt;&gt;</w:t>
            </w:r>
          </w:p>
          <w:p w:rsidR="008051AF" w:rsidRPr="008258DC" w:rsidRDefault="008051AF" w:rsidP="007932A3">
            <w:pPr>
              <w:autoSpaceDE w:val="0"/>
              <w:autoSpaceDN w:val="0"/>
              <w:adjustRightInd w:val="0"/>
              <w:spacing w:after="0"/>
              <w:rPr>
                <w:rFonts w:ascii="Courier New" w:hAnsi="Courier New" w:cs="Courier New"/>
                <w:color w:val="000000"/>
                <w:lang w:eastAsia="de-DE"/>
              </w:rPr>
            </w:pPr>
          </w:p>
        </w:tc>
      </w:tr>
    </w:tbl>
    <w:p w:rsidR="00C57A97" w:rsidRPr="00C57A97" w:rsidRDefault="00C57A97" w:rsidP="00C57A97">
      <w:pPr>
        <w:rPr>
          <w:lang w:eastAsia="zh-CN"/>
        </w:rPr>
      </w:pPr>
    </w:p>
    <w:p w:rsidR="003436E5" w:rsidRDefault="000B7845" w:rsidP="003436E5">
      <w:pPr>
        <w:pStyle w:val="berschrift1"/>
        <w:numPr>
          <w:ilvl w:val="0"/>
          <w:numId w:val="1"/>
        </w:numPr>
        <w:autoSpaceDN w:val="0"/>
        <w:rPr>
          <w:rFonts w:cs="Arial"/>
          <w:b/>
        </w:rPr>
      </w:pPr>
      <w:bookmarkStart w:id="14" w:name="_Toc54888065"/>
      <w:bookmarkStart w:id="15" w:name="_Toc139468656"/>
      <w:bookmarkStart w:id="16" w:name="_Toc122434494"/>
      <w:bookmarkStart w:id="17" w:name="_Toc295288971"/>
      <w:bookmarkStart w:id="18" w:name="_Toc325725666"/>
      <w:r w:rsidRPr="00854C55">
        <w:rPr>
          <w:rFonts w:cs="Arial"/>
          <w:b/>
        </w:rPr>
        <w:t>Branc</w:t>
      </w:r>
      <w:r w:rsidR="003436E5" w:rsidRPr="00854C55">
        <w:rPr>
          <w:rFonts w:cs="Arial"/>
          <w:b/>
        </w:rPr>
        <w:t xml:space="preserve">hes </w:t>
      </w:r>
      <w:r w:rsidR="003436E5">
        <w:rPr>
          <w:rFonts w:cs="Arial"/>
          <w:b/>
        </w:rPr>
        <w:t>executed</w:t>
      </w:r>
      <w:bookmarkEnd w:id="14"/>
      <w:bookmarkEnd w:id="15"/>
    </w:p>
    <w:p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ENDC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E838B7" w:rsidRPr="00E838B7">
        <w:rPr>
          <w:rFonts w:ascii="Arial" w:hAnsi="Arial" w:cs="Arial"/>
          <w:color w:val="000000"/>
          <w:shd w:val="clear" w:color="auto" w:fill="FFFFFF"/>
        </w:rPr>
        <w:t>DC_3A_n78A</w:t>
      </w:r>
      <w:r w:rsidRPr="00D268E5">
        <w:rPr>
          <w:rFonts w:ascii="Arial" w:hAnsi="Arial" w:cs="Arial"/>
          <w:lang w:eastAsia="zh-CN"/>
        </w:rPr>
        <w:t>”</w:t>
      </w:r>
      <w:r>
        <w:rPr>
          <w:rFonts w:ascii="Arial" w:hAnsi="Arial" w:cs="Arial"/>
          <w:lang w:eastAsia="zh-CN"/>
        </w:rPr>
        <w:t xml:space="preserve"> using </w:t>
      </w:r>
      <w:r w:rsidR="001B79B4">
        <w:rPr>
          <w:rFonts w:ascii="Arial" w:hAnsi="Arial" w:cs="Arial"/>
          <w:lang w:eastAsia="zh-CN"/>
        </w:rPr>
        <w:t>EEA1/EIA1</w:t>
      </w:r>
      <w:r>
        <w:rPr>
          <w:rFonts w:ascii="Arial" w:hAnsi="Arial" w:cs="Arial"/>
          <w:lang w:eastAsia="zh-CN"/>
        </w:rPr>
        <w:t xml:space="preserve"> algorithms</w:t>
      </w:r>
      <w:r w:rsidR="00586F0C">
        <w:rPr>
          <w:rFonts w:ascii="Arial" w:hAnsi="Arial" w:cs="Arial"/>
          <w:lang w:eastAsia="zh-CN"/>
        </w:rPr>
        <w:t>”.</w:t>
      </w:r>
    </w:p>
    <w:p w:rsidR="00446488" w:rsidRPr="00E24250" w:rsidRDefault="00446488" w:rsidP="0017334A">
      <w:pPr>
        <w:pStyle w:val="berschrift1"/>
        <w:numPr>
          <w:ilvl w:val="0"/>
          <w:numId w:val="1"/>
        </w:numPr>
        <w:autoSpaceDN w:val="0"/>
        <w:rPr>
          <w:rFonts w:cs="Arial"/>
          <w:b/>
        </w:rPr>
      </w:pPr>
      <w:bookmarkStart w:id="19" w:name="_Toc139468657"/>
      <w:r w:rsidRPr="00E24250">
        <w:rPr>
          <w:rFonts w:cs="Arial"/>
          <w:b/>
        </w:rPr>
        <w:t>Execution Log Files</w:t>
      </w:r>
      <w:bookmarkEnd w:id="16"/>
      <w:bookmarkEnd w:id="17"/>
      <w:bookmarkEnd w:id="18"/>
      <w:bookmarkEnd w:id="19"/>
      <w:r w:rsidRPr="00E24250">
        <w:rPr>
          <w:rFonts w:cs="Arial"/>
          <w:b/>
        </w:rPr>
        <w:t xml:space="preserve"> </w:t>
      </w:r>
    </w:p>
    <w:p w:rsidR="00446488" w:rsidRPr="00E24250" w:rsidRDefault="00E620F7" w:rsidP="0017334A">
      <w:pPr>
        <w:pStyle w:val="berschrift2"/>
        <w:numPr>
          <w:ilvl w:val="1"/>
          <w:numId w:val="1"/>
        </w:numPr>
        <w:overflowPunct w:val="0"/>
        <w:autoSpaceDE w:val="0"/>
        <w:autoSpaceDN w:val="0"/>
        <w:adjustRightInd w:val="0"/>
        <w:spacing w:before="480"/>
        <w:rPr>
          <w:rFonts w:cs="Arial"/>
          <w:sz w:val="28"/>
          <w:szCs w:val="28"/>
        </w:rPr>
      </w:pPr>
      <w:bookmarkStart w:id="20" w:name="_Toc139468658"/>
      <w:r>
        <w:rPr>
          <w:rFonts w:cs="Arial"/>
          <w:sz w:val="28"/>
          <w:szCs w:val="28"/>
        </w:rPr>
        <w:t>MediaTek</w:t>
      </w:r>
      <w:bookmarkEnd w:id="20"/>
    </w:p>
    <w:p w:rsidR="00446488" w:rsidRDefault="00446488" w:rsidP="00446488">
      <w:pPr>
        <w:rPr>
          <w:rFonts w:cs="Arial"/>
        </w:rPr>
      </w:pPr>
      <w:r>
        <w:rPr>
          <w:rFonts w:cs="Arial"/>
        </w:rPr>
        <w:t>The</w:t>
      </w:r>
      <w:r w:rsidR="00AB3F52" w:rsidRPr="00AB3F52">
        <w:t xml:space="preserve"> </w:t>
      </w:r>
      <w:r w:rsidR="00E620F7">
        <w:t>MediaTek MT6983</w:t>
      </w:r>
      <w:r w:rsidR="00932882" w:rsidRPr="00F877E3">
        <w:rPr>
          <w:lang w:val="en-US"/>
        </w:rPr>
        <w:t xml:space="preserve"> UE</w:t>
      </w:r>
      <w:r w:rsidR="00932882">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E620F7">
        <w:rPr>
          <w:rFonts w:cs="Arial"/>
          <w:b/>
        </w:rPr>
        <w:t>7</w:t>
      </w:r>
      <w:r w:rsidR="00994DDC">
        <w:rPr>
          <w:rFonts w:cs="Arial"/>
          <w:b/>
        </w:rPr>
        <w:t>_</w:t>
      </w:r>
      <w:r w:rsidR="00E620F7">
        <w:rPr>
          <w:rFonts w:cs="Arial"/>
          <w:b/>
        </w:rPr>
        <w:t>1</w:t>
      </w:r>
      <w:r w:rsidR="00994DDC">
        <w:rPr>
          <w:rFonts w:cs="Arial"/>
          <w:b/>
        </w:rPr>
        <w:t>_</w:t>
      </w:r>
      <w:r w:rsidR="00E620F7">
        <w:rPr>
          <w:rFonts w:cs="Arial"/>
          <w:b/>
        </w:rPr>
        <w:t>1</w:t>
      </w:r>
      <w:r w:rsidR="00994DDC">
        <w:rPr>
          <w:rFonts w:cs="Arial"/>
          <w:b/>
        </w:rPr>
        <w:t>_</w:t>
      </w:r>
      <w:r w:rsidR="00E838B7">
        <w:rPr>
          <w:rFonts w:cs="Arial"/>
          <w:b/>
        </w:rPr>
        <w:t>12</w:t>
      </w:r>
      <w:r w:rsidR="00994DDC">
        <w:rPr>
          <w:rFonts w:cs="Arial"/>
          <w:b/>
        </w:rPr>
        <w:t>_</w:t>
      </w:r>
      <w:r w:rsidR="00E838B7">
        <w:rPr>
          <w:rFonts w:cs="Arial"/>
          <w:b/>
        </w:rPr>
        <w:t>3</w:t>
      </w:r>
      <w:r w:rsidR="00C82E32">
        <w:rPr>
          <w:rFonts w:cs="Arial"/>
          <w:b/>
        </w:rPr>
        <w:t>_</w:t>
      </w:r>
      <w:r w:rsidR="00B173E6">
        <w:rPr>
          <w:rFonts w:cs="Arial"/>
          <w:b/>
        </w:rPr>
        <w:t>ENDC</w:t>
      </w:r>
      <w:r w:rsidR="002D647F" w:rsidRPr="002D647F">
        <w:rPr>
          <w:rFonts w:cs="Arial"/>
          <w:b/>
        </w:rPr>
        <w:t>_FR</w:t>
      </w:r>
      <w:r w:rsidR="00B173E6">
        <w:rPr>
          <w:rFonts w:cs="Arial"/>
          <w:b/>
        </w:rPr>
        <w:t>1</w:t>
      </w:r>
      <w:r w:rsidR="002D647F" w:rsidRPr="002D647F">
        <w:rPr>
          <w:rFonts w:cs="Arial"/>
          <w:b/>
        </w:rPr>
        <w:t>_</w:t>
      </w:r>
      <w:r w:rsidR="00E620F7">
        <w:rPr>
          <w:rFonts w:cs="Arial"/>
          <w:b/>
        </w:rPr>
        <w:t>MTK</w:t>
      </w:r>
      <w:r w:rsidR="00AC26EF">
        <w:rPr>
          <w:rFonts w:cs="Arial"/>
          <w:b/>
        </w:rPr>
        <w:t>.</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lastRenderedPageBreak/>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17334A">
      <w:pPr>
        <w:pStyle w:val="berschrift1"/>
        <w:numPr>
          <w:ilvl w:val="0"/>
          <w:numId w:val="1"/>
        </w:numPr>
        <w:autoSpaceDN w:val="0"/>
        <w:rPr>
          <w:rFonts w:cs="Arial"/>
          <w:b/>
        </w:rPr>
      </w:pPr>
      <w:bookmarkStart w:id="21" w:name="_Toc122434496"/>
      <w:bookmarkStart w:id="22" w:name="_Toc295288973"/>
      <w:bookmarkStart w:id="23" w:name="_Toc325725668"/>
      <w:bookmarkStart w:id="24" w:name="_Toc139468659"/>
      <w:r w:rsidRPr="00E24250">
        <w:rPr>
          <w:rFonts w:cs="Arial"/>
          <w:b/>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597DCA">
              <w:rPr>
                <w:b/>
              </w:rPr>
              <w:t>3</w:t>
            </w:r>
            <w:r w:rsidR="008D6EC8">
              <w:rPr>
                <w:b/>
              </w:rPr>
              <w:t>0</w:t>
            </w:r>
            <w:r w:rsidR="00936BF7">
              <w:rPr>
                <w:b/>
              </w:rPr>
              <w:t>532</w:t>
            </w:r>
            <w:r w:rsidRPr="00F829B4">
              <w:t xml:space="preserve">:   </w:t>
            </w:r>
            <w:r w:rsidR="00771DEC" w:rsidRPr="00F829B4">
              <w:t>S</w:t>
            </w:r>
            <w:r w:rsidR="003D5D49">
              <w:rPr>
                <w:rFonts w:eastAsiaTheme="minorEastAsia"/>
              </w:rPr>
              <w:t xml:space="preserve">upporting information for </w:t>
            </w:r>
            <w:r w:rsidR="003D5D49">
              <w:rPr>
                <w:rFonts w:ascii="Arial" w:hAnsi="Arial" w:cs="Arial"/>
                <w:color w:val="000000"/>
                <w:sz w:val="18"/>
                <w:szCs w:val="18"/>
              </w:rPr>
              <w:t>addition of ENDC testcase 7.1.1.12.3 in FR1</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3614" w:rsidRDefault="00FB3614">
      <w:r>
        <w:separator/>
      </w:r>
    </w:p>
  </w:endnote>
  <w:endnote w:type="continuationSeparator" w:id="0">
    <w:p w:rsidR="00FB3614" w:rsidRDefault="00FB3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663A" w:rsidRDefault="00B2663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663A" w:rsidRDefault="00B2663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663A" w:rsidRDefault="00B2663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3614" w:rsidRDefault="00FB3614">
      <w:r>
        <w:separator/>
      </w:r>
    </w:p>
  </w:footnote>
  <w:footnote w:type="continuationSeparator" w:id="0">
    <w:p w:rsidR="00FB3614" w:rsidRDefault="00FB3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663A" w:rsidRDefault="00B2663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Absatz-Standardschriftart"/>
                              <w:b w:val="0"/>
                              <w:bCs w:val="0"/>
                              <w:caps w:val="0"/>
                              <w:color w:val="auto"/>
                              <w:spacing w:val="0"/>
                            </w:rPr>
                          </w:sdtEndPr>
                          <w:sdtContent>
                            <w:p w:rsidR="00B2663A" w:rsidRPr="00A11327" w:rsidRDefault="00B2663A" w:rsidP="00B56C5A">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Absatz-Standardschriftart"/>
                        <w:b w:val="0"/>
                        <w:bCs w:val="0"/>
                        <w:caps w:val="0"/>
                        <w:color w:val="auto"/>
                        <w:spacing w:val="0"/>
                      </w:rPr>
                    </w:sdtEndPr>
                    <w:sdtContent>
                      <w:p w:rsidR="00B2663A" w:rsidRPr="00A11327" w:rsidRDefault="00B2663A" w:rsidP="00B56C5A">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663A" w:rsidRDefault="00B2663A">
    <w:pPr>
      <w:pStyle w:val="Kopfzeile"/>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rsidR="00B2663A" w:rsidRPr="00A11327" w:rsidRDefault="00B2663A" w:rsidP="00B56C5A">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rsidR="00B2663A" w:rsidRPr="00A11327" w:rsidRDefault="00B2663A" w:rsidP="00B56C5A">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663A" w:rsidRDefault="00B2663A">
    <w:pPr>
      <w:pStyle w:val="Kopfzeile"/>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Absatz-Standardschriftart"/>
                              <w:b w:val="0"/>
                              <w:bCs w:val="0"/>
                              <w:caps w:val="0"/>
                              <w:color w:val="auto"/>
                              <w:spacing w:val="0"/>
                            </w:rPr>
                          </w:sdtEndPr>
                          <w:sdtContent>
                            <w:p w:rsidR="00B2663A" w:rsidRPr="00A11327" w:rsidRDefault="00B2663A" w:rsidP="00B56C5A">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Absatz-Standardschriftart"/>
                        <w:b w:val="0"/>
                        <w:bCs w:val="0"/>
                        <w:caps w:val="0"/>
                        <w:color w:val="auto"/>
                        <w:spacing w:val="0"/>
                      </w:rPr>
                    </w:sdtEndPr>
                    <w:sdtContent>
                      <w:p w:rsidR="00B2663A" w:rsidRPr="00A11327" w:rsidRDefault="00B2663A" w:rsidP="00B56C5A">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663A" w:rsidRDefault="00B2663A">
    <w:pPr>
      <w:pStyle w:val="Kopfzeile"/>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Absatz-Standardschriftart"/>
                              <w:b w:val="0"/>
                              <w:bCs w:val="0"/>
                              <w:caps w:val="0"/>
                              <w:color w:val="auto"/>
                              <w:spacing w:val="0"/>
                            </w:rPr>
                          </w:sdtEndPr>
                          <w:sdtContent>
                            <w:p w:rsidR="00B2663A" w:rsidRPr="00A11327" w:rsidRDefault="00B2663A" w:rsidP="00B56C5A">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CC7541" w:rsidRPr="00A11327" w:rsidRDefault="00CC7541"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663A" w:rsidRDefault="00B2663A">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Absatz-Standardschriftart"/>
                              <w:b w:val="0"/>
                              <w:bCs w:val="0"/>
                              <w:caps w:val="0"/>
                              <w:color w:val="auto"/>
                              <w:spacing w:val="0"/>
                            </w:rPr>
                          </w:sdtEndPr>
                          <w:sdtContent>
                            <w:p w:rsidR="00B2663A" w:rsidRPr="00A11327" w:rsidRDefault="00B2663A" w:rsidP="00B56C5A">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CC7541" w:rsidRPr="00A11327" w:rsidRDefault="00CC7541"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663A" w:rsidRDefault="00B2663A">
    <w:pPr>
      <w:pStyle w:val="Kopfzeile"/>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Absatz-Standardschriftart"/>
                              <w:b w:val="0"/>
                              <w:bCs w:val="0"/>
                              <w:caps w:val="0"/>
                              <w:color w:val="auto"/>
                              <w:spacing w:val="0"/>
                            </w:rPr>
                          </w:sdtEndPr>
                          <w:sdtContent>
                            <w:p w:rsidR="00B2663A" w:rsidRPr="00A11327" w:rsidRDefault="00B2663A" w:rsidP="00B56C5A">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CC7541" w:rsidRPr="00A11327" w:rsidRDefault="00CC7541"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510793C"/>
    <w:multiLevelType w:val="hybridMultilevel"/>
    <w:tmpl w:val="A1A856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237A3E"/>
    <w:multiLevelType w:val="hybridMultilevel"/>
    <w:tmpl w:val="C05CFD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F61349"/>
    <w:multiLevelType w:val="hybridMultilevel"/>
    <w:tmpl w:val="4B22BD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7172F"/>
    <w:multiLevelType w:val="hybridMultilevel"/>
    <w:tmpl w:val="88EA1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B8C63D1"/>
    <w:multiLevelType w:val="hybridMultilevel"/>
    <w:tmpl w:val="18A248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F92416"/>
    <w:multiLevelType w:val="hybridMultilevel"/>
    <w:tmpl w:val="03F084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6FC0E23"/>
    <w:multiLevelType w:val="singleLevel"/>
    <w:tmpl w:val="36FC0E23"/>
    <w:lvl w:ilvl="0">
      <w:start w:val="1"/>
      <w:numFmt w:val="decimal"/>
      <w:suff w:val="space"/>
      <w:lvlText w:val="%1."/>
      <w:lvlJc w:val="left"/>
    </w:lvl>
  </w:abstractNum>
  <w:abstractNum w:abstractNumId="18" w15:restartNumberingAfterBreak="0">
    <w:nsid w:val="39CAAD42"/>
    <w:multiLevelType w:val="singleLevel"/>
    <w:tmpl w:val="39CAAD42"/>
    <w:lvl w:ilvl="0">
      <w:start w:val="1"/>
      <w:numFmt w:val="decimal"/>
      <w:lvlText w:val="%1."/>
      <w:lvlJc w:val="left"/>
      <w:pPr>
        <w:tabs>
          <w:tab w:val="num" w:pos="312"/>
        </w:tabs>
      </w:pPr>
    </w:lvl>
  </w:abstractNum>
  <w:abstractNum w:abstractNumId="19"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8356F58"/>
    <w:multiLevelType w:val="hybridMultilevel"/>
    <w:tmpl w:val="EDB4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24B2E5E"/>
    <w:multiLevelType w:val="hybridMultilevel"/>
    <w:tmpl w:val="1BF87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2EA01D1"/>
    <w:multiLevelType w:val="hybridMultilevel"/>
    <w:tmpl w:val="B43AA9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40C56C5"/>
    <w:multiLevelType w:val="singleLevel"/>
    <w:tmpl w:val="640C56C5"/>
    <w:lvl w:ilvl="0">
      <w:start w:val="1"/>
      <w:numFmt w:val="decimal"/>
      <w:lvlText w:val="%1."/>
      <w:lvlJc w:val="left"/>
      <w:pPr>
        <w:tabs>
          <w:tab w:val="num" w:pos="312"/>
        </w:tabs>
      </w:pPr>
    </w:lvl>
  </w:abstractNum>
  <w:abstractNum w:abstractNumId="2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7B2FC1"/>
    <w:multiLevelType w:val="hybridMultilevel"/>
    <w:tmpl w:val="376EE2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5"/>
  </w:num>
  <w:num w:numId="4">
    <w:abstractNumId w:val="17"/>
  </w:num>
  <w:num w:numId="5">
    <w:abstractNumId w:val="0"/>
  </w:num>
  <w:num w:numId="6">
    <w:abstractNumId w:val="26"/>
  </w:num>
  <w:num w:numId="7">
    <w:abstractNumId w:val="18"/>
  </w:num>
  <w:num w:numId="8">
    <w:abstractNumId w:val="1"/>
  </w:num>
  <w:num w:numId="9">
    <w:abstractNumId w:val="6"/>
  </w:num>
  <w:num w:numId="10">
    <w:abstractNumId w:val="4"/>
  </w:num>
  <w:num w:numId="11">
    <w:abstractNumId w:val="21"/>
  </w:num>
  <w:num w:numId="12">
    <w:abstractNumId w:val="10"/>
  </w:num>
  <w:num w:numId="13">
    <w:abstractNumId w:val="27"/>
  </w:num>
  <w:num w:numId="14">
    <w:abstractNumId w:val="33"/>
  </w:num>
  <w:num w:numId="15">
    <w:abstractNumId w:val="22"/>
  </w:num>
  <w:num w:numId="16">
    <w:abstractNumId w:val="30"/>
  </w:num>
  <w:num w:numId="17">
    <w:abstractNumId w:val="12"/>
  </w:num>
  <w:num w:numId="18">
    <w:abstractNumId w:val="19"/>
  </w:num>
  <w:num w:numId="19">
    <w:abstractNumId w:val="7"/>
  </w:num>
  <w:num w:numId="20">
    <w:abstractNumId w:val="15"/>
  </w:num>
  <w:num w:numId="21">
    <w:abstractNumId w:val="29"/>
  </w:num>
  <w:num w:numId="22">
    <w:abstractNumId w:val="31"/>
  </w:num>
  <w:num w:numId="23">
    <w:abstractNumId w:val="9"/>
  </w:num>
  <w:num w:numId="24">
    <w:abstractNumId w:val="20"/>
  </w:num>
  <w:num w:numId="25">
    <w:abstractNumId w:val="14"/>
  </w:num>
  <w:num w:numId="26">
    <w:abstractNumId w:val="25"/>
  </w:num>
  <w:num w:numId="27">
    <w:abstractNumId w:val="24"/>
  </w:num>
  <w:num w:numId="28">
    <w:abstractNumId w:val="11"/>
  </w:num>
  <w:num w:numId="29">
    <w:abstractNumId w:val="3"/>
  </w:num>
  <w:num w:numId="30">
    <w:abstractNumId w:val="13"/>
  </w:num>
  <w:num w:numId="31">
    <w:abstractNumId w:val="8"/>
  </w:num>
  <w:num w:numId="32">
    <w:abstractNumId w:val="2"/>
  </w:num>
  <w:num w:numId="33">
    <w:abstractNumId w:val="32"/>
  </w:num>
  <w:num w:numId="34">
    <w:abstractNumId w:val="23"/>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5F"/>
    <w:rsid w:val="00004509"/>
    <w:rsid w:val="000046A9"/>
    <w:rsid w:val="00004DAD"/>
    <w:rsid w:val="00005DD9"/>
    <w:rsid w:val="0001010A"/>
    <w:rsid w:val="00022E4A"/>
    <w:rsid w:val="000268D1"/>
    <w:rsid w:val="00032587"/>
    <w:rsid w:val="000334E2"/>
    <w:rsid w:val="00037D16"/>
    <w:rsid w:val="00040933"/>
    <w:rsid w:val="0004231C"/>
    <w:rsid w:val="00047CA3"/>
    <w:rsid w:val="000518FF"/>
    <w:rsid w:val="00053111"/>
    <w:rsid w:val="0006057E"/>
    <w:rsid w:val="00062E5D"/>
    <w:rsid w:val="00066323"/>
    <w:rsid w:val="00071F52"/>
    <w:rsid w:val="00073B2F"/>
    <w:rsid w:val="00073CDF"/>
    <w:rsid w:val="00084790"/>
    <w:rsid w:val="00087DC8"/>
    <w:rsid w:val="000922CC"/>
    <w:rsid w:val="000A1B8F"/>
    <w:rsid w:val="000A1C38"/>
    <w:rsid w:val="000A23BB"/>
    <w:rsid w:val="000A6394"/>
    <w:rsid w:val="000B0A16"/>
    <w:rsid w:val="000B631B"/>
    <w:rsid w:val="000B7845"/>
    <w:rsid w:val="000B7FED"/>
    <w:rsid w:val="000C038A"/>
    <w:rsid w:val="000C0936"/>
    <w:rsid w:val="000C2F83"/>
    <w:rsid w:val="000C35E5"/>
    <w:rsid w:val="000C4C3D"/>
    <w:rsid w:val="000C6598"/>
    <w:rsid w:val="000D0324"/>
    <w:rsid w:val="000D1BD3"/>
    <w:rsid w:val="000D1BD4"/>
    <w:rsid w:val="000E7071"/>
    <w:rsid w:val="000F03C1"/>
    <w:rsid w:val="000F3122"/>
    <w:rsid w:val="000F4C0F"/>
    <w:rsid w:val="000F5913"/>
    <w:rsid w:val="000F5EE8"/>
    <w:rsid w:val="00120FCC"/>
    <w:rsid w:val="00124321"/>
    <w:rsid w:val="00131825"/>
    <w:rsid w:val="00135459"/>
    <w:rsid w:val="00145D43"/>
    <w:rsid w:val="00147597"/>
    <w:rsid w:val="001530D6"/>
    <w:rsid w:val="0015385C"/>
    <w:rsid w:val="00153BB7"/>
    <w:rsid w:val="001576AA"/>
    <w:rsid w:val="001616C7"/>
    <w:rsid w:val="001620FE"/>
    <w:rsid w:val="00164295"/>
    <w:rsid w:val="00171602"/>
    <w:rsid w:val="0017334A"/>
    <w:rsid w:val="00174F39"/>
    <w:rsid w:val="00180B1E"/>
    <w:rsid w:val="00192C46"/>
    <w:rsid w:val="001A08B3"/>
    <w:rsid w:val="001A7B60"/>
    <w:rsid w:val="001B0448"/>
    <w:rsid w:val="001B52F0"/>
    <w:rsid w:val="001B79B4"/>
    <w:rsid w:val="001B7A65"/>
    <w:rsid w:val="001C0630"/>
    <w:rsid w:val="001C3AD0"/>
    <w:rsid w:val="001C416F"/>
    <w:rsid w:val="001D0B0F"/>
    <w:rsid w:val="001D0F0C"/>
    <w:rsid w:val="001D2A82"/>
    <w:rsid w:val="001E0E8C"/>
    <w:rsid w:val="001E2AD8"/>
    <w:rsid w:val="001E41F3"/>
    <w:rsid w:val="001E4368"/>
    <w:rsid w:val="001F02F6"/>
    <w:rsid w:val="001F0F1B"/>
    <w:rsid w:val="001F2254"/>
    <w:rsid w:val="001F6BFA"/>
    <w:rsid w:val="0020627C"/>
    <w:rsid w:val="00217811"/>
    <w:rsid w:val="00220412"/>
    <w:rsid w:val="00225237"/>
    <w:rsid w:val="002274E7"/>
    <w:rsid w:val="00235BC2"/>
    <w:rsid w:val="002367B5"/>
    <w:rsid w:val="002401B2"/>
    <w:rsid w:val="00241D38"/>
    <w:rsid w:val="00256302"/>
    <w:rsid w:val="0026004D"/>
    <w:rsid w:val="002640DD"/>
    <w:rsid w:val="00267486"/>
    <w:rsid w:val="00272062"/>
    <w:rsid w:val="002754C9"/>
    <w:rsid w:val="00275D12"/>
    <w:rsid w:val="00277484"/>
    <w:rsid w:val="00284460"/>
    <w:rsid w:val="002846AC"/>
    <w:rsid w:val="00284FEB"/>
    <w:rsid w:val="002860C4"/>
    <w:rsid w:val="00293A3E"/>
    <w:rsid w:val="00294B22"/>
    <w:rsid w:val="002B2159"/>
    <w:rsid w:val="002B5741"/>
    <w:rsid w:val="002B5F15"/>
    <w:rsid w:val="002B6441"/>
    <w:rsid w:val="002C0A87"/>
    <w:rsid w:val="002C0AB3"/>
    <w:rsid w:val="002C114C"/>
    <w:rsid w:val="002D01BA"/>
    <w:rsid w:val="002D0404"/>
    <w:rsid w:val="002D19C7"/>
    <w:rsid w:val="002D1D45"/>
    <w:rsid w:val="002D1EE9"/>
    <w:rsid w:val="002D3E22"/>
    <w:rsid w:val="002D466A"/>
    <w:rsid w:val="002D5551"/>
    <w:rsid w:val="002D647F"/>
    <w:rsid w:val="002D6CF7"/>
    <w:rsid w:val="002E32D7"/>
    <w:rsid w:val="002E7B19"/>
    <w:rsid w:val="002F35B4"/>
    <w:rsid w:val="0030082A"/>
    <w:rsid w:val="00300C03"/>
    <w:rsid w:val="00305409"/>
    <w:rsid w:val="00312E56"/>
    <w:rsid w:val="003220BE"/>
    <w:rsid w:val="0032588B"/>
    <w:rsid w:val="00331D12"/>
    <w:rsid w:val="00333B12"/>
    <w:rsid w:val="00335938"/>
    <w:rsid w:val="003436E5"/>
    <w:rsid w:val="00346664"/>
    <w:rsid w:val="00346D37"/>
    <w:rsid w:val="003502D7"/>
    <w:rsid w:val="00350710"/>
    <w:rsid w:val="00352158"/>
    <w:rsid w:val="003609EF"/>
    <w:rsid w:val="0036231A"/>
    <w:rsid w:val="0036434E"/>
    <w:rsid w:val="00365AD1"/>
    <w:rsid w:val="00371364"/>
    <w:rsid w:val="0037404D"/>
    <w:rsid w:val="00374DD4"/>
    <w:rsid w:val="00381EA9"/>
    <w:rsid w:val="00396547"/>
    <w:rsid w:val="003A0660"/>
    <w:rsid w:val="003A11AA"/>
    <w:rsid w:val="003A2176"/>
    <w:rsid w:val="003A4A35"/>
    <w:rsid w:val="003C244B"/>
    <w:rsid w:val="003C3100"/>
    <w:rsid w:val="003D31FC"/>
    <w:rsid w:val="003D350C"/>
    <w:rsid w:val="003D3DD3"/>
    <w:rsid w:val="003D5D49"/>
    <w:rsid w:val="003E1305"/>
    <w:rsid w:val="003E190F"/>
    <w:rsid w:val="003E1A36"/>
    <w:rsid w:val="003F457E"/>
    <w:rsid w:val="00400A1E"/>
    <w:rsid w:val="004026B1"/>
    <w:rsid w:val="00403911"/>
    <w:rsid w:val="00405E5F"/>
    <w:rsid w:val="004062D2"/>
    <w:rsid w:val="00407B10"/>
    <w:rsid w:val="00410371"/>
    <w:rsid w:val="00412C82"/>
    <w:rsid w:val="004222C6"/>
    <w:rsid w:val="004242F1"/>
    <w:rsid w:val="00427E79"/>
    <w:rsid w:val="00430354"/>
    <w:rsid w:val="00434BC3"/>
    <w:rsid w:val="00435A2C"/>
    <w:rsid w:val="00436759"/>
    <w:rsid w:val="00440047"/>
    <w:rsid w:val="00440DD3"/>
    <w:rsid w:val="00444367"/>
    <w:rsid w:val="00445404"/>
    <w:rsid w:val="00445EB9"/>
    <w:rsid w:val="00446488"/>
    <w:rsid w:val="00452B5F"/>
    <w:rsid w:val="0045387E"/>
    <w:rsid w:val="00457782"/>
    <w:rsid w:val="00461F12"/>
    <w:rsid w:val="00467CA6"/>
    <w:rsid w:val="00474539"/>
    <w:rsid w:val="0048037B"/>
    <w:rsid w:val="00480E1E"/>
    <w:rsid w:val="00491027"/>
    <w:rsid w:val="00492A1B"/>
    <w:rsid w:val="004932AE"/>
    <w:rsid w:val="004A1743"/>
    <w:rsid w:val="004A2312"/>
    <w:rsid w:val="004B75B7"/>
    <w:rsid w:val="004C1198"/>
    <w:rsid w:val="004C3F6A"/>
    <w:rsid w:val="004D25B5"/>
    <w:rsid w:val="004E0228"/>
    <w:rsid w:val="004F69EA"/>
    <w:rsid w:val="004F7D61"/>
    <w:rsid w:val="00505579"/>
    <w:rsid w:val="0051580D"/>
    <w:rsid w:val="00516EF5"/>
    <w:rsid w:val="00520AA9"/>
    <w:rsid w:val="005232B2"/>
    <w:rsid w:val="00523DD1"/>
    <w:rsid w:val="005245B9"/>
    <w:rsid w:val="00524690"/>
    <w:rsid w:val="00524908"/>
    <w:rsid w:val="00525C0C"/>
    <w:rsid w:val="00526D31"/>
    <w:rsid w:val="00547111"/>
    <w:rsid w:val="00551B60"/>
    <w:rsid w:val="00555A08"/>
    <w:rsid w:val="00566C13"/>
    <w:rsid w:val="0058550A"/>
    <w:rsid w:val="00585A9E"/>
    <w:rsid w:val="00586F0C"/>
    <w:rsid w:val="00587088"/>
    <w:rsid w:val="00592D74"/>
    <w:rsid w:val="005959BD"/>
    <w:rsid w:val="00597DCA"/>
    <w:rsid w:val="005A1F52"/>
    <w:rsid w:val="005A4812"/>
    <w:rsid w:val="005A5302"/>
    <w:rsid w:val="005A5784"/>
    <w:rsid w:val="005B197D"/>
    <w:rsid w:val="005B36BC"/>
    <w:rsid w:val="005C0806"/>
    <w:rsid w:val="005C2AAE"/>
    <w:rsid w:val="005C3DFA"/>
    <w:rsid w:val="005C6231"/>
    <w:rsid w:val="005D1DE9"/>
    <w:rsid w:val="005D3169"/>
    <w:rsid w:val="005E2C44"/>
    <w:rsid w:val="005E2D88"/>
    <w:rsid w:val="005F202F"/>
    <w:rsid w:val="00602678"/>
    <w:rsid w:val="00602944"/>
    <w:rsid w:val="006039DF"/>
    <w:rsid w:val="006074DF"/>
    <w:rsid w:val="00610144"/>
    <w:rsid w:val="0061134F"/>
    <w:rsid w:val="0061215C"/>
    <w:rsid w:val="00612AB5"/>
    <w:rsid w:val="00613F2B"/>
    <w:rsid w:val="00614BF9"/>
    <w:rsid w:val="00615810"/>
    <w:rsid w:val="00615EC0"/>
    <w:rsid w:val="00616025"/>
    <w:rsid w:val="00617D68"/>
    <w:rsid w:val="00621188"/>
    <w:rsid w:val="00622052"/>
    <w:rsid w:val="00624B10"/>
    <w:rsid w:val="006253CF"/>
    <w:rsid w:val="006257ED"/>
    <w:rsid w:val="00630A6C"/>
    <w:rsid w:val="00630CEE"/>
    <w:rsid w:val="00632E3F"/>
    <w:rsid w:val="00636F6D"/>
    <w:rsid w:val="00641AA9"/>
    <w:rsid w:val="00656E20"/>
    <w:rsid w:val="00662F7C"/>
    <w:rsid w:val="00677A55"/>
    <w:rsid w:val="00687A55"/>
    <w:rsid w:val="00687A75"/>
    <w:rsid w:val="00687F85"/>
    <w:rsid w:val="00692340"/>
    <w:rsid w:val="006935CD"/>
    <w:rsid w:val="0069498F"/>
    <w:rsid w:val="00694FBC"/>
    <w:rsid w:val="00695808"/>
    <w:rsid w:val="00695A37"/>
    <w:rsid w:val="006A1587"/>
    <w:rsid w:val="006A2BAD"/>
    <w:rsid w:val="006A44AD"/>
    <w:rsid w:val="006A4732"/>
    <w:rsid w:val="006A5B0D"/>
    <w:rsid w:val="006A6155"/>
    <w:rsid w:val="006B03B9"/>
    <w:rsid w:val="006B46FB"/>
    <w:rsid w:val="006B607F"/>
    <w:rsid w:val="006C0F3D"/>
    <w:rsid w:val="006C15E0"/>
    <w:rsid w:val="006C31AE"/>
    <w:rsid w:val="006C438B"/>
    <w:rsid w:val="006C4FD9"/>
    <w:rsid w:val="006C6242"/>
    <w:rsid w:val="006C78C2"/>
    <w:rsid w:val="006D0588"/>
    <w:rsid w:val="006D50D0"/>
    <w:rsid w:val="006D5EE2"/>
    <w:rsid w:val="006D6650"/>
    <w:rsid w:val="006E17B8"/>
    <w:rsid w:val="006E21FB"/>
    <w:rsid w:val="006E3070"/>
    <w:rsid w:val="006F2E2B"/>
    <w:rsid w:val="006F605B"/>
    <w:rsid w:val="00700040"/>
    <w:rsid w:val="007005CE"/>
    <w:rsid w:val="00705E16"/>
    <w:rsid w:val="00710028"/>
    <w:rsid w:val="00710A15"/>
    <w:rsid w:val="00714530"/>
    <w:rsid w:val="00715143"/>
    <w:rsid w:val="00717AD6"/>
    <w:rsid w:val="00724479"/>
    <w:rsid w:val="00726DAE"/>
    <w:rsid w:val="00730028"/>
    <w:rsid w:val="0073784E"/>
    <w:rsid w:val="007427F8"/>
    <w:rsid w:val="00742C1C"/>
    <w:rsid w:val="00744BA3"/>
    <w:rsid w:val="007477C8"/>
    <w:rsid w:val="00753D98"/>
    <w:rsid w:val="00754554"/>
    <w:rsid w:val="00760F43"/>
    <w:rsid w:val="00771DEC"/>
    <w:rsid w:val="00780D4E"/>
    <w:rsid w:val="00792342"/>
    <w:rsid w:val="00793B63"/>
    <w:rsid w:val="007977A8"/>
    <w:rsid w:val="007A3B3B"/>
    <w:rsid w:val="007A4F50"/>
    <w:rsid w:val="007A52C8"/>
    <w:rsid w:val="007B073E"/>
    <w:rsid w:val="007B444D"/>
    <w:rsid w:val="007B45B2"/>
    <w:rsid w:val="007B512A"/>
    <w:rsid w:val="007B72FE"/>
    <w:rsid w:val="007C07DB"/>
    <w:rsid w:val="007C2097"/>
    <w:rsid w:val="007C2E1F"/>
    <w:rsid w:val="007D6A07"/>
    <w:rsid w:val="007E6207"/>
    <w:rsid w:val="007E7B05"/>
    <w:rsid w:val="007F1BC4"/>
    <w:rsid w:val="007F7259"/>
    <w:rsid w:val="00802E7F"/>
    <w:rsid w:val="008040A8"/>
    <w:rsid w:val="00804619"/>
    <w:rsid w:val="00804AC4"/>
    <w:rsid w:val="00804E18"/>
    <w:rsid w:val="00804E46"/>
    <w:rsid w:val="008051AF"/>
    <w:rsid w:val="00805866"/>
    <w:rsid w:val="00810811"/>
    <w:rsid w:val="008139DF"/>
    <w:rsid w:val="008258DC"/>
    <w:rsid w:val="00825F97"/>
    <w:rsid w:val="008279FA"/>
    <w:rsid w:val="00831641"/>
    <w:rsid w:val="00840522"/>
    <w:rsid w:val="00840DA9"/>
    <w:rsid w:val="008626E7"/>
    <w:rsid w:val="0087052D"/>
    <w:rsid w:val="00870EE7"/>
    <w:rsid w:val="00873A4C"/>
    <w:rsid w:val="00873B3B"/>
    <w:rsid w:val="008772B0"/>
    <w:rsid w:val="00877B3A"/>
    <w:rsid w:val="008800A0"/>
    <w:rsid w:val="00882233"/>
    <w:rsid w:val="008828B0"/>
    <w:rsid w:val="008837C8"/>
    <w:rsid w:val="00883BCC"/>
    <w:rsid w:val="008863B9"/>
    <w:rsid w:val="008A0449"/>
    <w:rsid w:val="008A0D8B"/>
    <w:rsid w:val="008A45A6"/>
    <w:rsid w:val="008A6500"/>
    <w:rsid w:val="008B195D"/>
    <w:rsid w:val="008B37E5"/>
    <w:rsid w:val="008C12BD"/>
    <w:rsid w:val="008C1BC5"/>
    <w:rsid w:val="008D6EC8"/>
    <w:rsid w:val="008E20AC"/>
    <w:rsid w:val="008E49A5"/>
    <w:rsid w:val="008E6BC2"/>
    <w:rsid w:val="008F362B"/>
    <w:rsid w:val="008F4003"/>
    <w:rsid w:val="008F5EB2"/>
    <w:rsid w:val="008F64BD"/>
    <w:rsid w:val="008F686C"/>
    <w:rsid w:val="00900DDA"/>
    <w:rsid w:val="009016FD"/>
    <w:rsid w:val="00901A87"/>
    <w:rsid w:val="00901E12"/>
    <w:rsid w:val="00901E56"/>
    <w:rsid w:val="00905D0D"/>
    <w:rsid w:val="00907DA0"/>
    <w:rsid w:val="009129AC"/>
    <w:rsid w:val="00913097"/>
    <w:rsid w:val="009148DE"/>
    <w:rsid w:val="0092425D"/>
    <w:rsid w:val="00924986"/>
    <w:rsid w:val="00932882"/>
    <w:rsid w:val="00936BF7"/>
    <w:rsid w:val="00937B67"/>
    <w:rsid w:val="00940B85"/>
    <w:rsid w:val="00941658"/>
    <w:rsid w:val="00941E30"/>
    <w:rsid w:val="0094200A"/>
    <w:rsid w:val="009458F4"/>
    <w:rsid w:val="00953CB4"/>
    <w:rsid w:val="00955597"/>
    <w:rsid w:val="00957C31"/>
    <w:rsid w:val="00964F97"/>
    <w:rsid w:val="00971611"/>
    <w:rsid w:val="009757A6"/>
    <w:rsid w:val="00975E55"/>
    <w:rsid w:val="00975E70"/>
    <w:rsid w:val="0097694F"/>
    <w:rsid w:val="009777D9"/>
    <w:rsid w:val="0098402B"/>
    <w:rsid w:val="009876A2"/>
    <w:rsid w:val="00991B88"/>
    <w:rsid w:val="009928C2"/>
    <w:rsid w:val="00992C5E"/>
    <w:rsid w:val="00993964"/>
    <w:rsid w:val="00993D42"/>
    <w:rsid w:val="009944F5"/>
    <w:rsid w:val="00994DDC"/>
    <w:rsid w:val="009A164D"/>
    <w:rsid w:val="009A35BF"/>
    <w:rsid w:val="009A4783"/>
    <w:rsid w:val="009A5753"/>
    <w:rsid w:val="009A579D"/>
    <w:rsid w:val="009A68D6"/>
    <w:rsid w:val="009A6C3A"/>
    <w:rsid w:val="009A774E"/>
    <w:rsid w:val="009B0E03"/>
    <w:rsid w:val="009B14EF"/>
    <w:rsid w:val="009B36E3"/>
    <w:rsid w:val="009C1586"/>
    <w:rsid w:val="009C568D"/>
    <w:rsid w:val="009D71D2"/>
    <w:rsid w:val="009D742B"/>
    <w:rsid w:val="009E3297"/>
    <w:rsid w:val="009E46C3"/>
    <w:rsid w:val="009F0017"/>
    <w:rsid w:val="009F2707"/>
    <w:rsid w:val="009F33B7"/>
    <w:rsid w:val="009F4BF7"/>
    <w:rsid w:val="009F4D59"/>
    <w:rsid w:val="009F734F"/>
    <w:rsid w:val="00A01CF2"/>
    <w:rsid w:val="00A043AF"/>
    <w:rsid w:val="00A15F5D"/>
    <w:rsid w:val="00A21E3D"/>
    <w:rsid w:val="00A2244A"/>
    <w:rsid w:val="00A246B6"/>
    <w:rsid w:val="00A25B18"/>
    <w:rsid w:val="00A276E5"/>
    <w:rsid w:val="00A31C91"/>
    <w:rsid w:val="00A35557"/>
    <w:rsid w:val="00A36E9B"/>
    <w:rsid w:val="00A41EEE"/>
    <w:rsid w:val="00A4430E"/>
    <w:rsid w:val="00A4679D"/>
    <w:rsid w:val="00A47E70"/>
    <w:rsid w:val="00A50CF0"/>
    <w:rsid w:val="00A52F6F"/>
    <w:rsid w:val="00A62F21"/>
    <w:rsid w:val="00A639EA"/>
    <w:rsid w:val="00A65BB3"/>
    <w:rsid w:val="00A7671C"/>
    <w:rsid w:val="00A82D7A"/>
    <w:rsid w:val="00A83B05"/>
    <w:rsid w:val="00A93136"/>
    <w:rsid w:val="00AA0596"/>
    <w:rsid w:val="00AA0E11"/>
    <w:rsid w:val="00AA27AC"/>
    <w:rsid w:val="00AA2CBC"/>
    <w:rsid w:val="00AA340C"/>
    <w:rsid w:val="00AA5177"/>
    <w:rsid w:val="00AA79A3"/>
    <w:rsid w:val="00AA7D72"/>
    <w:rsid w:val="00AB3F52"/>
    <w:rsid w:val="00AC26EF"/>
    <w:rsid w:val="00AC2C87"/>
    <w:rsid w:val="00AC3D59"/>
    <w:rsid w:val="00AC4B64"/>
    <w:rsid w:val="00AC5820"/>
    <w:rsid w:val="00AD1CD8"/>
    <w:rsid w:val="00AD2CBF"/>
    <w:rsid w:val="00AE0A90"/>
    <w:rsid w:val="00AF172F"/>
    <w:rsid w:val="00B0204F"/>
    <w:rsid w:val="00B036C9"/>
    <w:rsid w:val="00B07AA7"/>
    <w:rsid w:val="00B12607"/>
    <w:rsid w:val="00B136F6"/>
    <w:rsid w:val="00B14649"/>
    <w:rsid w:val="00B15FEF"/>
    <w:rsid w:val="00B173E6"/>
    <w:rsid w:val="00B17E98"/>
    <w:rsid w:val="00B2119C"/>
    <w:rsid w:val="00B258BB"/>
    <w:rsid w:val="00B2663A"/>
    <w:rsid w:val="00B30378"/>
    <w:rsid w:val="00B40169"/>
    <w:rsid w:val="00B475C4"/>
    <w:rsid w:val="00B51FCB"/>
    <w:rsid w:val="00B56C5A"/>
    <w:rsid w:val="00B56CE1"/>
    <w:rsid w:val="00B60573"/>
    <w:rsid w:val="00B62BF1"/>
    <w:rsid w:val="00B64B6D"/>
    <w:rsid w:val="00B67553"/>
    <w:rsid w:val="00B67B97"/>
    <w:rsid w:val="00B70080"/>
    <w:rsid w:val="00B7030D"/>
    <w:rsid w:val="00B72EF0"/>
    <w:rsid w:val="00B743EF"/>
    <w:rsid w:val="00B74B63"/>
    <w:rsid w:val="00B75E77"/>
    <w:rsid w:val="00B75F92"/>
    <w:rsid w:val="00B833E7"/>
    <w:rsid w:val="00B8454C"/>
    <w:rsid w:val="00B935CD"/>
    <w:rsid w:val="00B954F6"/>
    <w:rsid w:val="00B968C8"/>
    <w:rsid w:val="00BA0645"/>
    <w:rsid w:val="00BA3EC5"/>
    <w:rsid w:val="00BA51D9"/>
    <w:rsid w:val="00BB05D5"/>
    <w:rsid w:val="00BB3051"/>
    <w:rsid w:val="00BB5DFC"/>
    <w:rsid w:val="00BB7D24"/>
    <w:rsid w:val="00BC2243"/>
    <w:rsid w:val="00BC3DB9"/>
    <w:rsid w:val="00BD279D"/>
    <w:rsid w:val="00BD6BB8"/>
    <w:rsid w:val="00BE31CC"/>
    <w:rsid w:val="00BE3A45"/>
    <w:rsid w:val="00BE6728"/>
    <w:rsid w:val="00BF0083"/>
    <w:rsid w:val="00BF1B54"/>
    <w:rsid w:val="00BF28E1"/>
    <w:rsid w:val="00BF4FF0"/>
    <w:rsid w:val="00BF7283"/>
    <w:rsid w:val="00C018F0"/>
    <w:rsid w:val="00C01C94"/>
    <w:rsid w:val="00C02CAA"/>
    <w:rsid w:val="00C0524A"/>
    <w:rsid w:val="00C15688"/>
    <w:rsid w:val="00C22FBC"/>
    <w:rsid w:val="00C259BF"/>
    <w:rsid w:val="00C31799"/>
    <w:rsid w:val="00C33A7F"/>
    <w:rsid w:val="00C3662B"/>
    <w:rsid w:val="00C51E37"/>
    <w:rsid w:val="00C572D0"/>
    <w:rsid w:val="00C57A97"/>
    <w:rsid w:val="00C6013A"/>
    <w:rsid w:val="00C610B3"/>
    <w:rsid w:val="00C61603"/>
    <w:rsid w:val="00C66BA2"/>
    <w:rsid w:val="00C67C4E"/>
    <w:rsid w:val="00C7056B"/>
    <w:rsid w:val="00C7489A"/>
    <w:rsid w:val="00C7566A"/>
    <w:rsid w:val="00C8019A"/>
    <w:rsid w:val="00C80876"/>
    <w:rsid w:val="00C82E32"/>
    <w:rsid w:val="00C9030E"/>
    <w:rsid w:val="00C94DFE"/>
    <w:rsid w:val="00C95985"/>
    <w:rsid w:val="00C979AE"/>
    <w:rsid w:val="00CB4C33"/>
    <w:rsid w:val="00CC21CD"/>
    <w:rsid w:val="00CC5026"/>
    <w:rsid w:val="00CC576F"/>
    <w:rsid w:val="00CC68D0"/>
    <w:rsid w:val="00CC6BB2"/>
    <w:rsid w:val="00CC7541"/>
    <w:rsid w:val="00CE0D0A"/>
    <w:rsid w:val="00CE3B53"/>
    <w:rsid w:val="00CE6EA9"/>
    <w:rsid w:val="00CF560B"/>
    <w:rsid w:val="00CF6845"/>
    <w:rsid w:val="00CF75D6"/>
    <w:rsid w:val="00D03F9A"/>
    <w:rsid w:val="00D0545B"/>
    <w:rsid w:val="00D06D51"/>
    <w:rsid w:val="00D2018C"/>
    <w:rsid w:val="00D24991"/>
    <w:rsid w:val="00D30560"/>
    <w:rsid w:val="00D31B9E"/>
    <w:rsid w:val="00D3390C"/>
    <w:rsid w:val="00D453DC"/>
    <w:rsid w:val="00D50255"/>
    <w:rsid w:val="00D50D1E"/>
    <w:rsid w:val="00D605F3"/>
    <w:rsid w:val="00D646F1"/>
    <w:rsid w:val="00D64DA8"/>
    <w:rsid w:val="00D64EE3"/>
    <w:rsid w:val="00D65D9E"/>
    <w:rsid w:val="00D66520"/>
    <w:rsid w:val="00D66E07"/>
    <w:rsid w:val="00D7312C"/>
    <w:rsid w:val="00D74967"/>
    <w:rsid w:val="00D76276"/>
    <w:rsid w:val="00D82CE2"/>
    <w:rsid w:val="00D82D8E"/>
    <w:rsid w:val="00D872E2"/>
    <w:rsid w:val="00D94862"/>
    <w:rsid w:val="00D9563B"/>
    <w:rsid w:val="00DA08CF"/>
    <w:rsid w:val="00DA2BF7"/>
    <w:rsid w:val="00DA409D"/>
    <w:rsid w:val="00DA4947"/>
    <w:rsid w:val="00DA573E"/>
    <w:rsid w:val="00DB45BE"/>
    <w:rsid w:val="00DC0A10"/>
    <w:rsid w:val="00DC7933"/>
    <w:rsid w:val="00DD0216"/>
    <w:rsid w:val="00DD0541"/>
    <w:rsid w:val="00DD11FD"/>
    <w:rsid w:val="00DD76E5"/>
    <w:rsid w:val="00DE0DF8"/>
    <w:rsid w:val="00DE192F"/>
    <w:rsid w:val="00DE34CF"/>
    <w:rsid w:val="00DE49D5"/>
    <w:rsid w:val="00DE733C"/>
    <w:rsid w:val="00DF626D"/>
    <w:rsid w:val="00E01940"/>
    <w:rsid w:val="00E07D35"/>
    <w:rsid w:val="00E11B1F"/>
    <w:rsid w:val="00E11C08"/>
    <w:rsid w:val="00E13F3D"/>
    <w:rsid w:val="00E14D7D"/>
    <w:rsid w:val="00E24250"/>
    <w:rsid w:val="00E34898"/>
    <w:rsid w:val="00E35E64"/>
    <w:rsid w:val="00E35FCE"/>
    <w:rsid w:val="00E3693E"/>
    <w:rsid w:val="00E37029"/>
    <w:rsid w:val="00E40D3E"/>
    <w:rsid w:val="00E43348"/>
    <w:rsid w:val="00E45CED"/>
    <w:rsid w:val="00E519F0"/>
    <w:rsid w:val="00E620F7"/>
    <w:rsid w:val="00E70995"/>
    <w:rsid w:val="00E726D5"/>
    <w:rsid w:val="00E75B90"/>
    <w:rsid w:val="00E82006"/>
    <w:rsid w:val="00E838B7"/>
    <w:rsid w:val="00E87695"/>
    <w:rsid w:val="00E90A64"/>
    <w:rsid w:val="00E93BF7"/>
    <w:rsid w:val="00E94479"/>
    <w:rsid w:val="00E9595E"/>
    <w:rsid w:val="00EA7256"/>
    <w:rsid w:val="00EB092E"/>
    <w:rsid w:val="00EB09B7"/>
    <w:rsid w:val="00EB4183"/>
    <w:rsid w:val="00EB639F"/>
    <w:rsid w:val="00EC302D"/>
    <w:rsid w:val="00EC6C72"/>
    <w:rsid w:val="00EE26B7"/>
    <w:rsid w:val="00EE738B"/>
    <w:rsid w:val="00EE7D7C"/>
    <w:rsid w:val="00EF2877"/>
    <w:rsid w:val="00EF4568"/>
    <w:rsid w:val="00EF7FF6"/>
    <w:rsid w:val="00F05234"/>
    <w:rsid w:val="00F06A73"/>
    <w:rsid w:val="00F0711C"/>
    <w:rsid w:val="00F10AB5"/>
    <w:rsid w:val="00F1774A"/>
    <w:rsid w:val="00F25D98"/>
    <w:rsid w:val="00F300FB"/>
    <w:rsid w:val="00F305A9"/>
    <w:rsid w:val="00F30F52"/>
    <w:rsid w:val="00F31650"/>
    <w:rsid w:val="00F33432"/>
    <w:rsid w:val="00F35E66"/>
    <w:rsid w:val="00F36403"/>
    <w:rsid w:val="00F415DA"/>
    <w:rsid w:val="00F425E8"/>
    <w:rsid w:val="00F4478D"/>
    <w:rsid w:val="00F524D0"/>
    <w:rsid w:val="00F52602"/>
    <w:rsid w:val="00F71956"/>
    <w:rsid w:val="00F80452"/>
    <w:rsid w:val="00F829B4"/>
    <w:rsid w:val="00F86AC6"/>
    <w:rsid w:val="00F877E3"/>
    <w:rsid w:val="00F91785"/>
    <w:rsid w:val="00F95ACA"/>
    <w:rsid w:val="00FA2152"/>
    <w:rsid w:val="00FA5FD1"/>
    <w:rsid w:val="00FB3614"/>
    <w:rsid w:val="00FB3C5A"/>
    <w:rsid w:val="00FB4F2D"/>
    <w:rsid w:val="00FB6386"/>
    <w:rsid w:val="00FB667A"/>
    <w:rsid w:val="00FC31B1"/>
    <w:rsid w:val="00FC612A"/>
    <w:rsid w:val="00FC69D2"/>
    <w:rsid w:val="00FD2C12"/>
    <w:rsid w:val="00FD34EE"/>
    <w:rsid w:val="00FE0428"/>
    <w:rsid w:val="00FF115D"/>
    <w:rsid w:val="00FF472E"/>
    <w:rsid w:val="00FF5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971611"/>
    <w:pPr>
      <w:spacing w:after="180"/>
    </w:pPr>
    <w:rPr>
      <w:rFonts w:ascii="Times New Roman" w:hAnsi="Times New Roman"/>
      <w:lang w:val="en-GB"/>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uiPriority w:val="99"/>
    <w:rsid w:val="000B7FED"/>
    <w:pPr>
      <w:widowControl w:val="0"/>
    </w:pPr>
    <w:rPr>
      <w:rFonts w:ascii="Arial" w:hAnsi="Arial"/>
      <w:b/>
      <w:noProof/>
      <w:sz w:val="18"/>
      <w:lang w:val="en-GB"/>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uiPriority w:val="99"/>
    <w:rsid w:val="000B7FED"/>
    <w:rPr>
      <w:color w:val="800080"/>
      <w:u w:val="single"/>
    </w:rPr>
  </w:style>
  <w:style w:type="paragraph" w:styleId="Sprechblasentext">
    <w:name w:val="Balloon Text"/>
    <w:basedOn w:val="Standard"/>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
    <w:semiHidde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styleId="Hervorhebung">
    <w:name w:val="Emphasis"/>
    <w:qFormat/>
    <w:rsid w:val="00446488"/>
    <w:rPr>
      <w:i/>
      <w:iCs/>
    </w:rPr>
  </w:style>
  <w:style w:type="paragraph" w:styleId="Titel">
    <w:name w:val="Title"/>
    <w:basedOn w:val="Standard"/>
    <w:next w:val="Standard"/>
    <w:link w:val="TitelZchn"/>
    <w:qFormat/>
    <w:rsid w:val="00446488"/>
    <w:pPr>
      <w:spacing w:before="240" w:after="60"/>
      <w:jc w:val="center"/>
      <w:outlineLvl w:val="0"/>
    </w:pPr>
    <w:rPr>
      <w:rFonts w:ascii="Cambria" w:hAnsi="Cambria"/>
      <w:b/>
      <w:bCs/>
      <w:kern w:val="28"/>
      <w:sz w:val="32"/>
      <w:szCs w:val="32"/>
    </w:rPr>
  </w:style>
  <w:style w:type="character" w:customStyle="1" w:styleId="TitelZchn">
    <w:name w:val="Titel Zchn"/>
    <w:link w:val="Titel"/>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enabsatz">
    <w:name w:val="List Paragraph"/>
    <w:basedOn w:val="Standard"/>
    <w:uiPriority w:val="34"/>
    <w:qFormat/>
    <w:rsid w:val="00C94DFE"/>
    <w:pPr>
      <w:ind w:left="720"/>
    </w:pPr>
  </w:style>
  <w:style w:type="character" w:styleId="NichtaufgelsteErwhnung">
    <w:name w:val="Unresolved Mention"/>
    <w:uiPriority w:val="99"/>
    <w:semiHidden/>
    <w:unhideWhenUsed/>
    <w:rsid w:val="002B5F15"/>
    <w:rPr>
      <w:color w:val="605E5C"/>
      <w:shd w:val="clear" w:color="auto" w:fill="E1DFDD"/>
    </w:rPr>
  </w:style>
  <w:style w:type="character" w:customStyle="1" w:styleId="berschrift2Zchn">
    <w:name w:val="Überschrift 2 Zchn"/>
    <w:aliases w:val="Head2A Zchn,2 Zchn,H2 Zchn,h2 Zchn"/>
    <w:link w:val="berschrift2"/>
    <w:rsid w:val="00C15688"/>
    <w:rPr>
      <w:rFonts w:ascii="Arial" w:hAnsi="Arial"/>
      <w:sz w:val="32"/>
      <w:lang w:val="en-GB"/>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A01CF2"/>
    <w:rPr>
      <w:rFonts w:ascii="Arial" w:hAnsi="Arial"/>
      <w:sz w:val="36"/>
      <w:lang w:val="en-GB"/>
    </w:rPr>
  </w:style>
  <w:style w:type="character" w:customStyle="1" w:styleId="berschrift3Zchn">
    <w:name w:val="Überschrift 3 Zchn"/>
    <w:aliases w:val="Underrubrik2 Zchn,H3 Zchn,0H Zchn,h3 Zchn,no break Zchn"/>
    <w:link w:val="berschrift3"/>
    <w:rsid w:val="00A01CF2"/>
    <w:rPr>
      <w:rFonts w:ascii="Arial" w:hAnsi="Arial"/>
      <w:sz w:val="28"/>
      <w:lang w:val="en-GB"/>
    </w:rPr>
  </w:style>
  <w:style w:type="character" w:customStyle="1" w:styleId="berschrift4Zchn">
    <w:name w:val="Überschrift 4 Zchn"/>
    <w:link w:val="berschrift4"/>
    <w:rsid w:val="00A01CF2"/>
    <w:rPr>
      <w:rFonts w:ascii="Arial" w:hAnsi="Arial"/>
      <w:sz w:val="24"/>
      <w:lang w:val="en-GB"/>
    </w:rPr>
  </w:style>
  <w:style w:type="character" w:customStyle="1" w:styleId="berschrift5Zchn">
    <w:name w:val="Überschrift 5 Zchn"/>
    <w:link w:val="berschrift5"/>
    <w:rsid w:val="00A01CF2"/>
    <w:rPr>
      <w:rFonts w:ascii="Arial" w:hAnsi="Arial"/>
      <w:sz w:val="22"/>
      <w:lang w:val="en-GB"/>
    </w:rPr>
  </w:style>
  <w:style w:type="character" w:customStyle="1" w:styleId="berschrift6Zchn">
    <w:name w:val="Überschrift 6 Zchn"/>
    <w:link w:val="berschrift6"/>
    <w:rsid w:val="00A01CF2"/>
    <w:rPr>
      <w:rFonts w:ascii="Arial" w:hAnsi="Arial"/>
      <w:lang w:val="en-GB"/>
    </w:rPr>
  </w:style>
  <w:style w:type="character" w:customStyle="1" w:styleId="berschrift7Zchn">
    <w:name w:val="Überschrift 7 Zchn"/>
    <w:link w:val="berschrift7"/>
    <w:rsid w:val="00A01CF2"/>
    <w:rPr>
      <w:rFonts w:ascii="Arial" w:hAnsi="Arial"/>
      <w:lang w:val="en-GB"/>
    </w:rPr>
  </w:style>
  <w:style w:type="character" w:customStyle="1" w:styleId="berschrift8Zchn">
    <w:name w:val="Überschrift 8 Zchn"/>
    <w:link w:val="berschrift8"/>
    <w:rsid w:val="00A01CF2"/>
    <w:rPr>
      <w:rFonts w:ascii="Arial" w:hAnsi="Arial"/>
      <w:sz w:val="36"/>
      <w:lang w:val="en-GB"/>
    </w:rPr>
  </w:style>
  <w:style w:type="character" w:customStyle="1" w:styleId="berschrift9Zchn">
    <w:name w:val="Überschrift 9 Zchn"/>
    <w:link w:val="berschrift9"/>
    <w:rsid w:val="00A01CF2"/>
    <w:rPr>
      <w:rFonts w:ascii="Arial" w:hAnsi="Arial"/>
      <w:sz w:val="36"/>
      <w:lang w:val="en-GB"/>
    </w:rPr>
  </w:style>
  <w:style w:type="character" w:customStyle="1" w:styleId="KopfzeileZchn">
    <w:name w:val="Kopfzeile Zchn"/>
    <w:link w:val="Kopfzeile"/>
    <w:uiPriority w:val="99"/>
    <w:rsid w:val="00A01CF2"/>
    <w:rPr>
      <w:rFonts w:ascii="Arial" w:hAnsi="Arial"/>
      <w:b/>
      <w:noProof/>
      <w:sz w:val="18"/>
      <w:lang w:val="en-GB"/>
    </w:rPr>
  </w:style>
  <w:style w:type="character" w:customStyle="1" w:styleId="FunotentextZchn">
    <w:name w:val="Fußnotentext Zchn"/>
    <w:link w:val="Funotentext"/>
    <w:semiHidden/>
    <w:rsid w:val="00A01CF2"/>
    <w:rPr>
      <w:rFonts w:ascii="Times New Roman" w:hAnsi="Times New Roman"/>
      <w:sz w:val="16"/>
      <w:lang w:val="en-GB"/>
    </w:rPr>
  </w:style>
  <w:style w:type="character" w:customStyle="1" w:styleId="FuzeileZchn">
    <w:name w:val="Fußzeile Zchn"/>
    <w:link w:val="Fuzeile"/>
    <w:uiPriority w:val="99"/>
    <w:rsid w:val="00A01CF2"/>
    <w:rPr>
      <w:rFonts w:ascii="Arial" w:hAnsi="Arial"/>
      <w:b/>
      <w:i/>
      <w:noProof/>
      <w:sz w:val="18"/>
      <w:lang w:val="en-GB"/>
    </w:rPr>
  </w:style>
  <w:style w:type="character" w:customStyle="1" w:styleId="KommentartextZchn">
    <w:name w:val="Kommentartext Zchn"/>
    <w:link w:val="Kommentartext"/>
    <w:semiHidden/>
    <w:rsid w:val="00A01CF2"/>
    <w:rPr>
      <w:rFonts w:ascii="Times New Roman" w:hAnsi="Times New Roman"/>
      <w:lang w:val="en-GB"/>
    </w:rPr>
  </w:style>
  <w:style w:type="character" w:customStyle="1" w:styleId="SprechblasentextZchn">
    <w:name w:val="Sprechblasentext Zchn"/>
    <w:link w:val="Sprechblasentext"/>
    <w:uiPriority w:val="99"/>
    <w:semiHidden/>
    <w:rsid w:val="00A01CF2"/>
    <w:rPr>
      <w:rFonts w:ascii="Tahoma" w:hAnsi="Tahoma" w:cs="Tahoma"/>
      <w:sz w:val="16"/>
      <w:szCs w:val="16"/>
      <w:lang w:val="en-GB"/>
    </w:rPr>
  </w:style>
  <w:style w:type="character" w:customStyle="1" w:styleId="KommentarthemaZchn">
    <w:name w:val="Kommentarthema Zchn"/>
    <w:link w:val="Kommentarthema"/>
    <w:semiHidden/>
    <w:rsid w:val="00A01CF2"/>
    <w:rPr>
      <w:rFonts w:ascii="Times New Roman" w:hAnsi="Times New Roman"/>
      <w:b/>
      <w:bCs/>
      <w:lang w:val="en-GB"/>
    </w:rPr>
  </w:style>
  <w:style w:type="character" w:customStyle="1" w:styleId="DokumentstrukturZchn">
    <w:name w:val="Dokumentstruktur Zchn"/>
    <w:link w:val="Dokumentstruktur"/>
    <w:semiHidden/>
    <w:rsid w:val="00A01CF2"/>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5B36BC"/>
    <w:rPr>
      <w:vanish/>
      <w:color w:val="AEB5BB"/>
    </w:rPr>
  </w:style>
  <w:style w:type="paragraph" w:styleId="KeinLeerraum">
    <w:name w:val="No Spacing"/>
    <w:basedOn w:val="Standard"/>
    <w:link w:val="KeinLeerraumZchn"/>
    <w:uiPriority w:val="1"/>
    <w:qFormat/>
    <w:rsid w:val="005B36BC"/>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5B36BC"/>
    <w:rPr>
      <w:rFonts w:asciiTheme="minorHAnsi" w:eastAsiaTheme="minorEastAsia" w:hAnsiTheme="minorHAnsi" w:cstheme="minorBidi"/>
      <w:lang w:eastAsia="zh-CN"/>
    </w:rPr>
  </w:style>
  <w:style w:type="character" w:customStyle="1" w:styleId="B1Char">
    <w:name w:val="B1 Char"/>
    <w:link w:val="B1"/>
    <w:rsid w:val="008A0449"/>
    <w:rPr>
      <w:rFonts w:ascii="Times New Roman" w:hAnsi="Times New Roman"/>
      <w:lang w:val="en-GB"/>
    </w:rPr>
  </w:style>
  <w:style w:type="paragraph" w:customStyle="1" w:styleId="b10">
    <w:name w:val="b1"/>
    <w:basedOn w:val="Standard"/>
    <w:rsid w:val="00D50D1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B59E5-ED1E-4089-AAD7-95996ACDF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2833</Words>
  <Characters>16153</Characters>
  <Application>Microsoft Office Word</Application>
  <DocSecurity>0</DocSecurity>
  <Lines>134</Lines>
  <Paragraphs>37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18949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2023-07-20T08:25:00Z</dcterms:created>
  <dcterms:modified xsi:type="dcterms:W3CDTF">2023-08-08T06:51:00Z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