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F8E" w:rsidRDefault="00A40F8E" w:rsidP="00A40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R5s221153</w:t>
      </w:r>
      <w:r>
        <w:rPr>
          <w:b/>
          <w:i/>
          <w:noProof/>
          <w:sz w:val="28"/>
        </w:rPr>
        <w:fldChar w:fldCharType="end"/>
      </w:r>
    </w:p>
    <w:p w:rsidR="00A40F8E" w:rsidRDefault="00A40F8E" w:rsidP="00A40F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0F8E" w:rsidTr="002C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40F8E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0F8E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c>
          <w:tcPr>
            <w:tcW w:w="142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0F8E" w:rsidRPr="00410371" w:rsidRDefault="00A40F8E" w:rsidP="002C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40F8E" w:rsidRDefault="00A40F8E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0F8E" w:rsidRPr="00410371" w:rsidRDefault="00A40F8E" w:rsidP="002C33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40F8E" w:rsidRDefault="00A40F8E" w:rsidP="002C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0F8E" w:rsidRPr="00410371" w:rsidRDefault="00A40F8E" w:rsidP="002C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40F8E" w:rsidRDefault="00A40F8E" w:rsidP="002C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0F8E" w:rsidRPr="00410371" w:rsidRDefault="00A40F8E" w:rsidP="002C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A40F8E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A40F8E" w:rsidTr="002C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0F8E" w:rsidRPr="00F25D98" w:rsidRDefault="00A40F8E" w:rsidP="002C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0F8E" w:rsidTr="002C33D8">
        <w:tc>
          <w:tcPr>
            <w:tcW w:w="9641" w:type="dxa"/>
            <w:gridSpan w:val="9"/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0F8E" w:rsidRDefault="00A40F8E" w:rsidP="00A40F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0F8E" w:rsidTr="002C33D8">
        <w:tc>
          <w:tcPr>
            <w:tcW w:w="2835" w:type="dxa"/>
          </w:tcPr>
          <w:p w:rsidR="00A40F8E" w:rsidRDefault="00A40F8E" w:rsidP="002C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0F8E" w:rsidRDefault="00A40F8E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0F8E" w:rsidRDefault="00A40F8E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0F8E" w:rsidRDefault="00A40F8E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0F8E" w:rsidRDefault="00A40F8E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0F8E" w:rsidRDefault="00A40F8E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0F8E" w:rsidRDefault="00A40F8E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0F8E" w:rsidRDefault="00A40F8E" w:rsidP="002C3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40F8E" w:rsidRDefault="00A40F8E" w:rsidP="00A40F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0F8E" w:rsidTr="002C33D8">
        <w:tc>
          <w:tcPr>
            <w:tcW w:w="9640" w:type="dxa"/>
            <w:gridSpan w:val="11"/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8.1.4.2.1.2</w:t>
            </w:r>
            <w:r>
              <w:fldChar w:fldCharType="end"/>
            </w:r>
          </w:p>
        </w:tc>
      </w:tr>
      <w:tr w:rsidR="00A40F8E" w:rsidTr="002C33D8">
        <w:tc>
          <w:tcPr>
            <w:tcW w:w="1843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c>
          <w:tcPr>
            <w:tcW w:w="1843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40F8E" w:rsidTr="002C33D8">
        <w:tc>
          <w:tcPr>
            <w:tcW w:w="1843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0F8E" w:rsidTr="002C33D8">
        <w:tc>
          <w:tcPr>
            <w:tcW w:w="1843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c>
          <w:tcPr>
            <w:tcW w:w="1843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</w:t>
            </w:r>
            <w:r w:rsidR="004C4E2C">
              <w:rPr>
                <w:noProof/>
              </w:rPr>
              <w:t>6</w:t>
            </w:r>
            <w:r>
              <w:rPr>
                <w:noProof/>
              </w:rPr>
              <w:t>_Test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40F8E" w:rsidRDefault="00A40F8E" w:rsidP="002C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0F8E" w:rsidRDefault="00A40F8E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2022-09-26</w:t>
            </w:r>
            <w:r>
              <w:rPr>
                <w:noProof/>
              </w:rPr>
              <w:fldChar w:fldCharType="end"/>
            </w:r>
          </w:p>
        </w:tc>
      </w:tr>
      <w:tr w:rsidR="00A40F8E" w:rsidTr="002C33D8">
        <w:tc>
          <w:tcPr>
            <w:tcW w:w="1843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0F8E" w:rsidRDefault="00A40F8E" w:rsidP="002C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0F8E" w:rsidRDefault="00A40F8E" w:rsidP="002C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0F8E" w:rsidRDefault="00A40F8E" w:rsidP="002C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40F8E" w:rsidTr="002C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0F8E" w:rsidRDefault="00A40F8E" w:rsidP="002C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0F8E" w:rsidRDefault="00A40F8E" w:rsidP="002C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0F8E" w:rsidRPr="007C2097" w:rsidRDefault="00A40F8E" w:rsidP="002C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0F8E" w:rsidTr="002C33D8">
        <w:tc>
          <w:tcPr>
            <w:tcW w:w="1843" w:type="dxa"/>
          </w:tcPr>
          <w:p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PDU SESSION ESTABLISHMENT procedure, there has </w:t>
            </w:r>
            <w:proofErr w:type="gramStart"/>
            <w:r>
              <w:rPr>
                <w:rFonts w:ascii="Arial" w:hAnsi="Arial" w:cs="Arial"/>
                <w:lang w:eastAsia="en-GB"/>
              </w:rPr>
              <w:t>one  EPS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bearer with bearer Identity 10 configured in the Mapped EPS bearer context  to UE; in the PDU SESSION MODIFICATION COMMAND message there again has one EPS bearer with bearer Identity 7 configured in the Mapped EPS bearer context  to UE.</w:t>
            </w:r>
          </w:p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Then in function </w:t>
            </w:r>
            <w:r w:rsidRPr="00E61198">
              <w:rPr>
                <w:rFonts w:ascii="Arial" w:hAnsi="Arial" w:cs="Arial"/>
                <w:lang w:eastAsia="en-GB"/>
              </w:rPr>
              <w:t xml:space="preserve">fl_TC_8_1_4_2_1_2_NR5GC_EUTRA_TestBody </w:t>
            </w:r>
            <w:r w:rsidRPr="00844F85">
              <w:rPr>
                <w:rFonts w:ascii="Arial" w:hAnsi="Arial" w:cs="Arial"/>
                <w:lang w:eastAsia="en-GB"/>
              </w:rPr>
              <w:t>()</w:t>
            </w:r>
            <w:r>
              <w:rPr>
                <w:rFonts w:ascii="Arial" w:hAnsi="Arial" w:cs="Arial"/>
                <w:lang w:eastAsia="en-GB"/>
              </w:rPr>
              <w:t xml:space="preserve"> at step 3 the template </w:t>
            </w:r>
            <w:r w:rsidRPr="00B761F6">
              <w:rPr>
                <w:rFonts w:ascii="Arial" w:hAnsi="Arial" w:cs="Arial"/>
                <w:lang w:eastAsia="en-GB"/>
              </w:rPr>
              <w:t xml:space="preserve">cr_508_EPS_BearerContextStatusTAUReq </w:t>
            </w:r>
            <w:r>
              <w:rPr>
                <w:rFonts w:ascii="Arial" w:hAnsi="Arial" w:cs="Arial"/>
                <w:lang w:eastAsia="en-GB"/>
              </w:rPr>
              <w:t>expects e</w:t>
            </w:r>
            <w:r w:rsidRPr="00B761F6">
              <w:rPr>
                <w:rFonts w:ascii="Arial" w:hAnsi="Arial" w:cs="Arial"/>
                <w:lang w:eastAsia="en-GB"/>
              </w:rPr>
              <w:t>psBearerContextStatus.ebi8_15</w:t>
            </w:r>
            <w:r>
              <w:rPr>
                <w:rFonts w:ascii="Arial" w:hAnsi="Arial" w:cs="Arial"/>
                <w:lang w:eastAsia="en-GB"/>
              </w:rPr>
              <w:t xml:space="preserve"> to be </w:t>
            </w:r>
            <w:r w:rsidRPr="00B761F6">
              <w:rPr>
                <w:rFonts w:ascii="Arial" w:hAnsi="Arial" w:cs="Arial"/>
                <w:lang w:eastAsia="en-GB"/>
              </w:rPr>
              <w:t>'00000000'</w:t>
            </w:r>
            <w:proofErr w:type="gramStart"/>
            <w:r w:rsidRPr="00B761F6">
              <w:rPr>
                <w:rFonts w:ascii="Arial" w:hAnsi="Arial" w:cs="Arial"/>
                <w:lang w:eastAsia="en-GB"/>
              </w:rPr>
              <w:t xml:space="preserve">B </w:t>
            </w:r>
            <w:r>
              <w:rPr>
                <w:rFonts w:ascii="Arial" w:hAnsi="Arial" w:cs="Arial"/>
                <w:lang w:eastAsia="en-GB"/>
              </w:rPr>
              <w:t>,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which is incorrect as the UE would report EPS Bearer ID 10 and 7 as active.. </w:t>
            </w:r>
          </w:p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addressed.</w:t>
            </w:r>
          </w:p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Since this testcase has no dependency on content of EPS Bearer Context Status in the TAU REQ, it is proposed to relax the check for this IE.</w:t>
            </w:r>
          </w:p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A40F8E" w:rsidRPr="00844F85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 Prose CR will be raised for this</w:t>
            </w: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0F8E" w:rsidRPr="007D62F7" w:rsidRDefault="00A40F8E" w:rsidP="00A40F8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0F8E" w:rsidRPr="00844F85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 w:rsidRPr="00A40F8E">
              <w:rPr>
                <w:rFonts w:ascii="Arial" w:hAnsi="Arial" w:cs="Arial"/>
                <w:lang w:eastAsia="en-GB"/>
              </w:rPr>
              <w:t xml:space="preserve">Instead of using template cr_508_EPS_BearerContextStatusTAUReq, used template </w:t>
            </w:r>
            <w:proofErr w:type="spellStart"/>
            <w:r w:rsidRPr="00A40F8E">
              <w:rPr>
                <w:rFonts w:ascii="Arial" w:hAnsi="Arial" w:cs="Arial"/>
                <w:lang w:eastAsia="en-GB"/>
              </w:rPr>
              <w:t>cr_EPS_BearerContextStatus_Any</w:t>
            </w:r>
            <w:proofErr w:type="spellEnd"/>
            <w:r w:rsidRPr="00A40F8E">
              <w:rPr>
                <w:rFonts w:ascii="Arial" w:hAnsi="Arial" w:cs="Arial"/>
                <w:lang w:eastAsia="en-GB"/>
              </w:rPr>
              <w:t xml:space="preserve"> if present</w:t>
            </w: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0F8E" w:rsidRPr="00C91E2F" w:rsidRDefault="00A40F8E" w:rsidP="00A40F8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Pr="00C91E2F" w:rsidRDefault="00A40F8E" w:rsidP="00A40F8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A40F8E" w:rsidTr="002C33D8">
        <w:tc>
          <w:tcPr>
            <w:tcW w:w="2694" w:type="dxa"/>
            <w:gridSpan w:val="2"/>
          </w:tcPr>
          <w:p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0F8E" w:rsidRDefault="00A40F8E" w:rsidP="00A40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8.1.4.2.1.2.NR5GC</w:t>
            </w: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0F8E" w:rsidRDefault="00A40F8E" w:rsidP="00A40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0F8E" w:rsidRDefault="00A40F8E" w:rsidP="00A40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0F8E" w:rsidRDefault="00A40F8E" w:rsidP="00A40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40F8E" w:rsidRDefault="00A40F8E" w:rsidP="00A40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0F8E" w:rsidRDefault="00A40F8E" w:rsidP="00A40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0F8E" w:rsidRDefault="00A40F8E" w:rsidP="00A40F8E">
            <w:pPr>
              <w:pStyle w:val="CRCoverPage"/>
              <w:spacing w:after="0"/>
              <w:rPr>
                <w:noProof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F8E" w:rsidRPr="008863B9" w:rsidTr="002C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F8E" w:rsidRPr="008863B9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0F8E" w:rsidRPr="008863B9" w:rsidRDefault="00A40F8E" w:rsidP="00A40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F8E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E" w:rsidRDefault="00A40F8E" w:rsidP="00A40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15078590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A40F8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40F8E" w:rsidRPr="001F6A82">
        <w:rPr>
          <w:rFonts w:ascii="Arial" w:hAnsi="Arial" w:cs="Arial"/>
          <w:iCs/>
          <w:noProof/>
        </w:rPr>
        <w:t>Table of Contents</w:t>
      </w:r>
      <w:r w:rsidR="00A40F8E">
        <w:rPr>
          <w:noProof/>
        </w:rPr>
        <w:tab/>
      </w:r>
      <w:r w:rsidR="00A40F8E">
        <w:rPr>
          <w:noProof/>
        </w:rPr>
        <w:fldChar w:fldCharType="begin"/>
      </w:r>
      <w:r w:rsidR="00A40F8E">
        <w:rPr>
          <w:noProof/>
        </w:rPr>
        <w:instrText xml:space="preserve"> PAGEREF _Toc115078590 \h </w:instrText>
      </w:r>
      <w:r w:rsidR="00A40F8E">
        <w:rPr>
          <w:noProof/>
        </w:rPr>
      </w:r>
      <w:r w:rsidR="00A40F8E">
        <w:rPr>
          <w:noProof/>
        </w:rPr>
        <w:fldChar w:fldCharType="separate"/>
      </w:r>
      <w:r w:rsidR="00A40F8E">
        <w:rPr>
          <w:noProof/>
        </w:rPr>
        <w:t>2</w:t>
      </w:r>
      <w:r w:rsidR="00A40F8E">
        <w:rPr>
          <w:noProof/>
        </w:rPr>
        <w:fldChar w:fldCharType="end"/>
      </w:r>
    </w:p>
    <w:p w:rsidR="00A40F8E" w:rsidRDefault="00A40F8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F6A82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F6A82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_Toc115078591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40F8E" w:rsidRDefault="00A40F8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F6A8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F6A82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_Toc115078592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40F8E" w:rsidRDefault="00A40F8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F6A82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1F6A82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_Toc115078593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40F8E" w:rsidRDefault="00EF51E1" w:rsidP="00A40F8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A40F8E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5066882"/>
      <w:bookmarkStart w:id="26" w:name="_Toc115067526"/>
      <w:bookmarkStart w:id="27" w:name="_Hlk114649573"/>
      <w:bookmarkStart w:id="28" w:name="_Hlk107318485"/>
      <w:bookmarkStart w:id="29" w:name="_Toc115078591"/>
      <w:r w:rsidR="00A40F8E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9"/>
    </w:p>
    <w:p w:rsidR="00A40F8E" w:rsidRDefault="00A40F8E" w:rsidP="00A40F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A40F8E" w:rsidRDefault="00A40F8E" w:rsidP="00A40F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A40F8E" w:rsidRDefault="00A40F8E" w:rsidP="00A40F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7"/>
    <w:bookmarkEnd w:id="28"/>
    <w:p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0" w:name="_Toc122434488"/>
      <w:bookmarkStart w:id="31" w:name="_Toc295288959"/>
      <w:bookmarkStart w:id="32" w:name="_Toc115078592"/>
      <w:r>
        <w:rPr>
          <w:b/>
        </w:rPr>
        <w:t>Corrections required</w:t>
      </w:r>
      <w:bookmarkEnd w:id="30"/>
      <w:bookmarkEnd w:id="31"/>
      <w:bookmarkEnd w:id="32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33" w:name="_Toc115078593"/>
      <w:r>
        <w:rPr>
          <w:b/>
        </w:rPr>
        <w:t>Change 1</w:t>
      </w:r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844F85" w:rsidRDefault="00E61198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61198">
              <w:rPr>
                <w:rFonts w:ascii="Arial" w:hAnsi="Arial" w:cs="Arial"/>
                <w:lang w:eastAsia="en-GB"/>
              </w:rPr>
              <w:t>fl_TC_8_1_4_2_1_2_NR5GC_EUTRA_</w:t>
            </w:r>
            <w:proofErr w:type="gramStart"/>
            <w:r w:rsidRPr="00E61198">
              <w:rPr>
                <w:rFonts w:ascii="Arial" w:hAnsi="Arial" w:cs="Arial"/>
                <w:lang w:eastAsia="en-GB"/>
              </w:rPr>
              <w:t>TestBody</w:t>
            </w:r>
            <w:r w:rsidR="00EA0DE0" w:rsidRPr="00844F85">
              <w:rPr>
                <w:rFonts w:ascii="Arial" w:hAnsi="Arial" w:cs="Arial"/>
                <w:lang w:eastAsia="en-GB"/>
              </w:rPr>
              <w:t>(</w:t>
            </w:r>
            <w:proofErr w:type="gramEnd"/>
            <w:r w:rsidR="00EA0DE0" w:rsidRPr="00844F85">
              <w:rPr>
                <w:rFonts w:ascii="Arial" w:hAnsi="Arial" w:cs="Arial"/>
                <w:lang w:eastAsia="en-GB"/>
              </w:rPr>
              <w:t>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PDU SESSION ESTABLISHMENT procedure, there has </w:t>
            </w:r>
            <w:proofErr w:type="gramStart"/>
            <w:r>
              <w:rPr>
                <w:rFonts w:ascii="Arial" w:hAnsi="Arial" w:cs="Arial"/>
                <w:lang w:eastAsia="en-GB"/>
              </w:rPr>
              <w:t>one  EPS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bearer with bearer Identity 10 configured in the Mapped EPS bearer context  to UE; in the PDU SESSION MODIFICATION COMMAND message there again has one EPS bearer with bearer Identity 7 configured in the Mapped EPS bearer context  to UE.</w:t>
            </w:r>
          </w:p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Then in function </w:t>
            </w:r>
            <w:r w:rsidRPr="00E61198">
              <w:rPr>
                <w:rFonts w:ascii="Arial" w:hAnsi="Arial" w:cs="Arial"/>
                <w:lang w:eastAsia="en-GB"/>
              </w:rPr>
              <w:t xml:space="preserve">fl_TC_8_1_4_2_1_2_NR5GC_EUTRA_TestBody </w:t>
            </w:r>
            <w:r w:rsidRPr="00844F85">
              <w:rPr>
                <w:rFonts w:ascii="Arial" w:hAnsi="Arial" w:cs="Arial"/>
                <w:lang w:eastAsia="en-GB"/>
              </w:rPr>
              <w:t>()</w:t>
            </w:r>
            <w:r>
              <w:rPr>
                <w:rFonts w:ascii="Arial" w:hAnsi="Arial" w:cs="Arial"/>
                <w:lang w:eastAsia="en-GB"/>
              </w:rPr>
              <w:t xml:space="preserve"> at step 3 the template </w:t>
            </w:r>
            <w:r w:rsidRPr="00B761F6">
              <w:rPr>
                <w:rFonts w:ascii="Arial" w:hAnsi="Arial" w:cs="Arial"/>
                <w:lang w:eastAsia="en-GB"/>
              </w:rPr>
              <w:t xml:space="preserve">cr_508_EPS_BearerContextStatusTAUReq </w:t>
            </w:r>
            <w:r>
              <w:rPr>
                <w:rFonts w:ascii="Arial" w:hAnsi="Arial" w:cs="Arial"/>
                <w:lang w:eastAsia="en-GB"/>
              </w:rPr>
              <w:t>expects e</w:t>
            </w:r>
            <w:r w:rsidRPr="00B761F6">
              <w:rPr>
                <w:rFonts w:ascii="Arial" w:hAnsi="Arial" w:cs="Arial"/>
                <w:lang w:eastAsia="en-GB"/>
              </w:rPr>
              <w:t>psBearerContextStatus.ebi8_15</w:t>
            </w:r>
            <w:r>
              <w:rPr>
                <w:rFonts w:ascii="Arial" w:hAnsi="Arial" w:cs="Arial"/>
                <w:lang w:eastAsia="en-GB"/>
              </w:rPr>
              <w:t xml:space="preserve"> to be </w:t>
            </w:r>
            <w:r w:rsidRPr="00B761F6">
              <w:rPr>
                <w:rFonts w:ascii="Arial" w:hAnsi="Arial" w:cs="Arial"/>
                <w:lang w:eastAsia="en-GB"/>
              </w:rPr>
              <w:t>'00000000'</w:t>
            </w:r>
            <w:proofErr w:type="gramStart"/>
            <w:r w:rsidRPr="00B761F6">
              <w:rPr>
                <w:rFonts w:ascii="Arial" w:hAnsi="Arial" w:cs="Arial"/>
                <w:lang w:eastAsia="en-GB"/>
              </w:rPr>
              <w:t xml:space="preserve">B </w:t>
            </w:r>
            <w:r>
              <w:rPr>
                <w:rFonts w:ascii="Arial" w:hAnsi="Arial" w:cs="Arial"/>
                <w:lang w:eastAsia="en-GB"/>
              </w:rPr>
              <w:t>,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which is incorrect as the UE would report EPS Bearer ID 10 and 7 as active.. </w:t>
            </w:r>
          </w:p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addressed.</w:t>
            </w:r>
          </w:p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Since this testcase has no dependency on content of EPS Bearer Context Status in the TAU REQ, it is proposed to relax the check for this IE.</w:t>
            </w:r>
          </w:p>
          <w:p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EA0DE0" w:rsidRPr="009553E6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 Prose CR will be raised for this</w:t>
            </w:r>
          </w:p>
        </w:tc>
      </w:tr>
      <w:tr w:rsidR="00A40F8E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8E" w:rsidRDefault="00A40F8E" w:rsidP="00A40F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8E" w:rsidRPr="00844F85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 w:rsidRPr="00A40F8E">
              <w:rPr>
                <w:rFonts w:ascii="Arial" w:hAnsi="Arial" w:cs="Arial"/>
                <w:lang w:eastAsia="en-GB"/>
              </w:rPr>
              <w:t xml:space="preserve">Instead of using template cr_508_EPS_BearerContextStatusTAUReq, used template </w:t>
            </w:r>
            <w:proofErr w:type="spellStart"/>
            <w:r w:rsidRPr="00A40F8E">
              <w:rPr>
                <w:rFonts w:ascii="Arial" w:hAnsi="Arial" w:cs="Arial"/>
                <w:lang w:eastAsia="en-GB"/>
              </w:rPr>
              <w:t>cr_EPS_BearerContextStatus_Any</w:t>
            </w:r>
            <w:proofErr w:type="spellEnd"/>
            <w:r w:rsidRPr="00A40F8E">
              <w:rPr>
                <w:rFonts w:ascii="Arial" w:hAnsi="Arial" w:cs="Arial"/>
                <w:lang w:eastAsia="en-GB"/>
              </w:rPr>
              <w:t xml:space="preserve"> if present</w:t>
            </w:r>
          </w:p>
        </w:tc>
      </w:tr>
      <w:tr w:rsidR="00A40F8E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8E" w:rsidRDefault="00A40F8E" w:rsidP="00A40F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8E" w:rsidRPr="00FB7E12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 w:rsidRPr="00C67C40">
              <w:rPr>
                <w:rFonts w:ascii="Arial" w:hAnsi="Arial" w:cs="Arial"/>
                <w:lang w:eastAsia="en-GB"/>
              </w:rPr>
              <w:t>8_1_4\IRAT_Handover_NR5GC_EUTRA.ttcn</w:t>
            </w:r>
          </w:p>
        </w:tc>
      </w:tr>
      <w:tr w:rsidR="00A40F8E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8E" w:rsidRDefault="00A40F8E" w:rsidP="00A40F8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8E" w:rsidRDefault="00A40F8E" w:rsidP="00A40F8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fl_TC_8_1_4_2_1_2_NR5GC_EUTRA_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TestBody(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EUTRA_Multi5GS_PTC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C67C40" w:rsidRDefault="00C67C40" w:rsidP="00C67C40">
            <w:pPr>
              <w:autoSpaceDE w:val="0"/>
              <w:autoSpaceDN w:val="0"/>
              <w:adjustRightInd w:val="0"/>
              <w:spacing w:after="0"/>
              <w:ind w:firstLine="204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…..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ind w:firstLine="204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3"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(car_SRB2_NasPdu_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IND(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eutra_Cell1,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cr_NAS_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Indication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cr_TAU_Request_N1ToS1((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tsc_EpsUpdate_TaUpdate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tsc_EpsUpdate_Combined_IMSIAttach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tsc_EpsUpdate_Combined_TaLaUpdate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v_SecurityRx.KSI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cr_DRXparameter_Any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('5C'O)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v_AdditionalUpdateType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v_MappedGUTI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v_TAI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-,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tsc_NasKsi_MappedSecurityContext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cdr_NAS_KeySetIdentifier_tlv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(?,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?)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-, -,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r w:rsidRPr="008A29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cr_508_EPS_BearerContextStatusTAUReq</w:t>
            </w: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))))-&gt; value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; 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……</w:t>
            </w:r>
          </w:p>
          <w:p w:rsidR="004A519D" w:rsidRPr="00F317B1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fl_TC_8_1_4_2_1_2_NR5GC_EUTRA_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TestBody(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EUTRA_Multi5GS_PTC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C67C40" w:rsidRDefault="00C67C40" w:rsidP="00C67C40">
            <w:pPr>
              <w:autoSpaceDE w:val="0"/>
              <w:autoSpaceDN w:val="0"/>
              <w:adjustRightInd w:val="0"/>
              <w:spacing w:after="0"/>
              <w:ind w:firstLine="204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…..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ind w:firstLine="204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3"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(car_SRB2_NasPdu_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IND(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eutra_Cell1,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cr_NAS_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Indication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cr_TAU_Request_N1ToS1((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tsc_EpsUpdate_TaUpdate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tsc_EpsUpdate_Combined_IMSIAttach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tsc_EpsUpdate_Combined_TaLaUpdate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v_SecurityRx.KSI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cr_DRXparameter_Any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('5C'O)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v_AdditionalUpdateType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v_MappedGUTI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v_TAI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-,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tsc_NasKsi_MappedSecurityContext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cdr_NAS_KeySetIdentifier_tlv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(?,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?)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-, -,                  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8A29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cr_EPS_BearerContextStatus_</w:t>
            </w:r>
            <w:r w:rsidRPr="00B761F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Any</w:t>
            </w:r>
            <w:proofErr w:type="spellEnd"/>
            <w:r w:rsidR="00B761F6" w:rsidRPr="00B761F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="00B761F6" w:rsidRPr="00B761F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))))-&gt; value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……</w:t>
            </w:r>
          </w:p>
          <w:p w:rsidR="00EB1A68" w:rsidRPr="00BC71AE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  <w:tr w:rsidR="00C67C40" w:rsidTr="008A29C3">
        <w:trPr>
          <w:trHeight w:val="58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:rsidR="00B465B3" w:rsidRPr="001E6432" w:rsidRDefault="00B465B3" w:rsidP="008A29C3">
      <w:pPr>
        <w:pStyle w:val="Heading2"/>
        <w:overflowPunct w:val="0"/>
        <w:autoSpaceDE w:val="0"/>
        <w:autoSpaceDN w:val="0"/>
        <w:adjustRightInd w:val="0"/>
        <w:spacing w:before="480"/>
        <w:ind w:left="0" w:right="360" w:firstLine="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A93" w:rsidRDefault="00934A93">
      <w:pPr>
        <w:spacing w:after="0"/>
      </w:pPr>
      <w:r>
        <w:separator/>
      </w:r>
    </w:p>
  </w:endnote>
  <w:endnote w:type="continuationSeparator" w:id="0">
    <w:p w:rsidR="00934A93" w:rsidRDefault="00934A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A93" w:rsidRDefault="00934A93">
      <w:pPr>
        <w:spacing w:after="0"/>
      </w:pPr>
      <w:r>
        <w:separator/>
      </w:r>
    </w:p>
  </w:footnote>
  <w:footnote w:type="continuationSeparator" w:id="0">
    <w:p w:rsidR="00934A93" w:rsidRDefault="00934A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012E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6893953"/>
                          </w:sdtPr>
                          <w:sdtContent>
                            <w:p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6893953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A012E4" w:rsidRPr="00A012E4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29162582"/>
                          </w:sdtPr>
                          <w:sdtContent>
                            <w:p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27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nhNA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dc+dlSc0Z6jboK8lasKNayFD8/CYWRQNtYgPOEoNSEXXSzODuR+&#10;/u0+xkNJeDlrMII5N9gRzvQ3A4XjtPaG641db5hjvSTM9AjrZWUy8cAF3Zulo/oFu7GIOeASRiJT&#10;zkNvLkO3BtgtqRaLFISZtCKszcbKCB05jHxu2xfh7IX0ALkeqR9NMX3HfRcbX3q7OAYokISJrHYc&#10;XsjGPCdpL7sXF+btd4p6/YeY/wI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G6FeeE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29162582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39A" w:rsidRDefault="00A012E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Uc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x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P4glH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39A" w:rsidRDefault="00A012E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29585493"/>
                          </w:sdtPr>
                          <w:sdtContent>
                            <w:p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5UPWE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29585493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03133851"/>
                          </w:sdtPr>
                          <w:sdtContent>
                            <w:p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03133851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  <w:r w:rsidR="00A012E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37178733"/>
                          </w:sdtPr>
                          <w:sdtContent>
                            <w:p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oU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x&#10;Z0bUkGilBbhEYSJA1B9b1YYdtZwVyksw97s7EthYPwPOxgIptF+oxSD09x6XkZe2dHX8RccMfkhx&#10;vtKPBEzicnI7vYWmnEn4xqPbKWzAZ6+vrfPhq6KaRSPnDvIm1sVp7UMX2ofEZIYeKq2TxNqwJufT&#10;8WSQHlw9ANcGOWIPXa3RCu2uTaRM+j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2Hr6F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37178733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339A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83C62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C4E2C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1E99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0F51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4688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29C3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34A93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12E4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0F8E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761F6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67C40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1198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B20B19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0F8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A012E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012E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012E4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012E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D794B-ABCD-4A6B-8918-421BB156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7890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2020-12-15T10:55:00Z</cp:lastPrinted>
  <dcterms:created xsi:type="dcterms:W3CDTF">2022-09-26T09:00:00Z</dcterms:created>
  <dcterms:modified xsi:type="dcterms:W3CDTF">2022-09-26T10:17:00Z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2022-09-26T08:59:14Z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e9ab6a1b-517d-4f41-9f55-d14e2f257a97</vt:lpwstr>
  </property>
  <property fmtid="{D5CDD505-2E9C-101B-9397-08002B2CF9AE}" pid="28" name="MSIP_Label_9764cdcd-3664-4d05-9615-7cbf65a4f0a8_ContentBits">
    <vt:lpwstr>0</vt:lpwstr>
  </property>
</Properties>
</file>