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D60">
        <w:fldChar w:fldCharType="begin"/>
      </w:r>
      <w:r w:rsidR="008A0D60">
        <w:instrText xml:space="preserve"> DOCPROPERTY  TSG/WGRef  \* MERGEFORMAT </w:instrText>
      </w:r>
      <w:r w:rsidR="008A0D60">
        <w:fldChar w:fldCharType="separate"/>
      </w:r>
      <w:r w:rsidR="003609EF">
        <w:rPr>
          <w:b/>
          <w:noProof/>
          <w:sz w:val="24"/>
        </w:rPr>
        <w:t>RAN5</w:t>
      </w:r>
      <w:r w:rsidR="008A0D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D60">
        <w:fldChar w:fldCharType="begin"/>
      </w:r>
      <w:r w:rsidR="008A0D60">
        <w:instrText xml:space="preserve"> DOCPROPERTY  MtgSeq  \* MERGEFORMAT </w:instrText>
      </w:r>
      <w:r w:rsidR="008A0D60">
        <w:fldChar w:fldCharType="separate"/>
      </w:r>
      <w:r w:rsidR="00EB09B7" w:rsidRPr="00EB09B7">
        <w:rPr>
          <w:b/>
          <w:noProof/>
          <w:sz w:val="24"/>
        </w:rPr>
        <w:t>2022</w:t>
      </w:r>
      <w:r w:rsidR="008A0D60">
        <w:rPr>
          <w:b/>
          <w:noProof/>
          <w:sz w:val="24"/>
        </w:rPr>
        <w:fldChar w:fldCharType="end"/>
      </w:r>
      <w:r w:rsidR="008A0D60">
        <w:fldChar w:fldCharType="begin"/>
      </w:r>
      <w:r w:rsidR="008A0D60">
        <w:instrText xml:space="preserve"> DOCPROPERTY  MtgTitle  \* MERGEFORMAT </w:instrText>
      </w:r>
      <w:r w:rsidR="008A0D60">
        <w:fldChar w:fldCharType="separate"/>
      </w:r>
      <w:r w:rsidR="00EB09B7">
        <w:rPr>
          <w:b/>
          <w:noProof/>
          <w:sz w:val="24"/>
        </w:rPr>
        <w:t>-TTCN email</w:t>
      </w:r>
      <w:r w:rsidR="008A0D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D60">
        <w:fldChar w:fldCharType="begin"/>
      </w:r>
      <w:r w:rsidR="008A0D60">
        <w:instrText xml:space="preserve"> DOCPROPERTY  Tdoc#  \* MERGEFORMAT </w:instrText>
      </w:r>
      <w:r w:rsidR="008A0D60">
        <w:fldChar w:fldCharType="separate"/>
      </w:r>
      <w:r w:rsidR="00E13F3D" w:rsidRPr="00E13F3D">
        <w:rPr>
          <w:b/>
          <w:i/>
          <w:noProof/>
          <w:sz w:val="28"/>
        </w:rPr>
        <w:t>R5s221000</w:t>
      </w:r>
      <w:r w:rsidR="008A0D60">
        <w:rPr>
          <w:b/>
          <w:i/>
          <w:noProof/>
          <w:sz w:val="28"/>
        </w:rPr>
        <w:fldChar w:fldCharType="end"/>
      </w:r>
    </w:p>
    <w:p w14:paraId="7CB45193" w14:textId="77777777" w:rsidR="001E41F3" w:rsidRDefault="008A0D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0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0D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0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0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0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6.2.19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0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E8CC0" w:rsidR="001E41F3" w:rsidRDefault="00EC4B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A0D60">
              <w:fldChar w:fldCharType="begin"/>
            </w:r>
            <w:r w:rsidR="008A0D60">
              <w:instrText xml:space="preserve"> DOCPROPERTY  SourceIfTsg  \* MERGEFORMAT </w:instrText>
            </w:r>
            <w:r w:rsidR="008A0D60">
              <w:fldChar w:fldCharType="separate"/>
            </w:r>
            <w:r w:rsidR="008A0D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0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0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0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0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B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B6CE6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Pr="00EC4B49">
              <w:t xml:space="preserve">6.2.19 </w:t>
            </w:r>
            <w:r>
              <w:t>to the MCX ATS</w:t>
            </w:r>
          </w:p>
        </w:tc>
      </w:tr>
      <w:tr w:rsidR="00EC4B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4B49" w:rsidRDefault="00EC4B49" w:rsidP="00EC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B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3F89F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EC4B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4B49" w:rsidRDefault="00EC4B49" w:rsidP="00EC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B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787FC1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EC4B49" w14:paraId="034AF533" w14:textId="77777777" w:rsidTr="00547111">
        <w:tc>
          <w:tcPr>
            <w:tcW w:w="2694" w:type="dxa"/>
            <w:gridSpan w:val="2"/>
          </w:tcPr>
          <w:p w14:paraId="39D9EB5B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4B49" w:rsidRDefault="00EC4B49" w:rsidP="00EC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B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70E81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  <w:r w:rsidRPr="00EC4B49">
              <w:t>6.2.19</w:t>
            </w:r>
            <w:r>
              <w:t>.MCPTT</w:t>
            </w:r>
          </w:p>
        </w:tc>
      </w:tr>
      <w:tr w:rsidR="00EC4B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4B49" w:rsidRDefault="00EC4B49" w:rsidP="00EC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B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4B49" w:rsidRDefault="00EC4B49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4B49" w:rsidRDefault="00EC4B49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4B49" w:rsidRDefault="00EC4B49" w:rsidP="00EC4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4B49" w:rsidRDefault="00EC4B49" w:rsidP="00EC4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B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4B49" w:rsidRDefault="00EC4B49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A3DC9" w:rsidR="00EC4B49" w:rsidRDefault="00726BEA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4B49" w:rsidRDefault="00EC4B49" w:rsidP="00EC4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4B49" w:rsidRDefault="00EC4B49" w:rsidP="00EC4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B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4B49" w:rsidRDefault="00EC4B49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11CC4" w:rsidR="00EC4B49" w:rsidRDefault="00726BEA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4B49" w:rsidRDefault="00EC4B49" w:rsidP="00EC4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4B49" w:rsidRDefault="00EC4B49" w:rsidP="00EC4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B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4B49" w:rsidRDefault="00EC4B49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494F64" w:rsidR="00EC4B49" w:rsidRDefault="00726BEA" w:rsidP="00EC4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EC4B49" w:rsidRDefault="00EC4B49" w:rsidP="00EC4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4B49" w:rsidRDefault="00EC4B49" w:rsidP="00EC4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B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4B49" w:rsidRDefault="00EC4B49" w:rsidP="00EC4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4B49" w:rsidRDefault="00EC4B49" w:rsidP="00EC4B49">
            <w:pPr>
              <w:pStyle w:val="CRCoverPage"/>
              <w:spacing w:after="0"/>
              <w:rPr>
                <w:noProof/>
              </w:rPr>
            </w:pPr>
          </w:p>
        </w:tc>
      </w:tr>
      <w:tr w:rsidR="00EC4B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50029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10001</w:t>
            </w:r>
          </w:p>
        </w:tc>
      </w:tr>
      <w:tr w:rsidR="00EC4B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4B49" w:rsidRPr="008863B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4B49" w:rsidRPr="008863B9" w:rsidRDefault="00EC4B49" w:rsidP="00EC4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B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4B49" w:rsidRDefault="00EC4B49" w:rsidP="00EC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4B49" w:rsidRDefault="00EC4B49" w:rsidP="00EC4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BD6D3" w14:textId="77777777" w:rsidR="00515244" w:rsidRDefault="00515244" w:rsidP="00515244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B9D4AB9" w14:textId="77777777" w:rsidR="00515244" w:rsidRDefault="00515244" w:rsidP="005152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1C486E88" w14:textId="77777777" w:rsidR="00515244" w:rsidRDefault="00515244" w:rsidP="0051524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21C50A49" w14:textId="77777777" w:rsidR="00515244" w:rsidRDefault="00515244" w:rsidP="005152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1F2852CF" w14:textId="77777777" w:rsidR="00515244" w:rsidRDefault="00515244" w:rsidP="005152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68FDA331" w14:textId="77777777" w:rsidR="00515244" w:rsidRDefault="00515244" w:rsidP="005152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656A8064" w14:textId="77777777" w:rsidR="00515244" w:rsidRDefault="00515244" w:rsidP="0051524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41CC6441" w14:textId="77777777" w:rsidR="00515244" w:rsidRDefault="00515244" w:rsidP="005152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592EE8FA" w14:textId="77777777" w:rsidR="00515244" w:rsidRDefault="00515244" w:rsidP="00515244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77ACB714" w14:textId="77777777" w:rsidR="00515244" w:rsidRDefault="00515244" w:rsidP="00515244">
      <w:pPr>
        <w:pageBreakBefore/>
        <w:rPr>
          <w:rFonts w:ascii="Calibri" w:hAnsi="Calibri" w:cs="Calibri"/>
          <w:b/>
          <w:lang w:val="pt-BR" w:eastAsia="ja-JP"/>
        </w:rPr>
      </w:pPr>
    </w:p>
    <w:p w14:paraId="37F86890" w14:textId="77777777" w:rsidR="00515244" w:rsidRPr="009C2813" w:rsidRDefault="00515244" w:rsidP="00515244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4FD01E2D" w14:textId="63CA224E" w:rsidR="00515244" w:rsidRPr="00533D9C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Pr="00515244">
        <w:rPr>
          <w:rFonts w:cs="Arial"/>
          <w:sz w:val="24"/>
          <w:szCs w:val="24"/>
          <w:lang w:val="en-US"/>
        </w:rPr>
        <w:t>6.2.19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7E227138" w14:textId="77777777" w:rsidR="00515244" w:rsidRPr="00533D9C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0A5E7F7C" w14:textId="7777777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664D818D" w14:textId="77777777" w:rsidR="00515244" w:rsidRPr="009C2813" w:rsidRDefault="00515244" w:rsidP="00515244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466FDF54" w14:textId="3A19F0D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515244">
        <w:rPr>
          <w:rFonts w:cs="Arial"/>
          <w:bCs/>
          <w:sz w:val="24"/>
          <w:szCs w:val="24"/>
          <w:lang w:eastAsia="ja-JP"/>
        </w:rPr>
        <w:t>6.2.19</w:t>
      </w:r>
      <w:r w:rsidRPr="00515244">
        <w:rPr>
          <w:rFonts w:cs="Arial"/>
          <w:bCs/>
          <w:color w:val="000000"/>
          <w:sz w:val="24"/>
          <w:szCs w:val="24"/>
          <w:lang w:eastAsia="ja-JP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MCPTT</w:t>
      </w:r>
    </w:p>
    <w:p w14:paraId="4CD782F0" w14:textId="7777777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02C720D6" w14:textId="7777777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C435795" w14:textId="7777777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2E83BE8E" w14:textId="77777777" w:rsidR="00515244" w:rsidRPr="009C2813" w:rsidRDefault="00515244" w:rsidP="005152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0F322CC0" w14:textId="77777777" w:rsidR="00515244" w:rsidRPr="00533D9C" w:rsidRDefault="00515244" w:rsidP="00515244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2EB6917" w14:textId="77777777" w:rsidR="00515244" w:rsidRDefault="00515244" w:rsidP="00515244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6C2B58B1" w14:textId="77777777" w:rsidR="00515244" w:rsidRPr="009C2813" w:rsidRDefault="00515244" w:rsidP="00515244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55F66720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8DF14F5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133EF24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506A26BF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35D5218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E231AFD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3CF4590" w14:textId="77777777" w:rsidR="00515244" w:rsidRPr="009C2813" w:rsidRDefault="00515244" w:rsidP="00515244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61AC5D48" w14:textId="77777777" w:rsidR="00515244" w:rsidRPr="009C2813" w:rsidRDefault="00515244" w:rsidP="00515244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2C83874C" w14:textId="77777777" w:rsidR="00515244" w:rsidRPr="009C2813" w:rsidRDefault="00515244" w:rsidP="00515244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4CEA36EA" w14:textId="77777777" w:rsidR="00515244" w:rsidRPr="009C2813" w:rsidRDefault="00515244" w:rsidP="00515244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504993B6" w14:textId="77777777" w:rsidR="00515244" w:rsidRPr="009C2813" w:rsidRDefault="00515244" w:rsidP="00515244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31B48BC1" w14:textId="083D6759" w:rsidR="00515244" w:rsidRPr="009C2813" w:rsidRDefault="00515244" w:rsidP="00515244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Pr="00515244">
        <w:t xml:space="preserve"> </w:t>
      </w:r>
      <w:r w:rsidRPr="00515244">
        <w:rPr>
          <w:rFonts w:cs="Arial"/>
          <w:sz w:val="24"/>
          <w:szCs w:val="24"/>
        </w:rPr>
        <w:t>6.2.19</w:t>
      </w:r>
      <w:r>
        <w:rPr>
          <w:rFonts w:cs="Arial"/>
          <w:sz w:val="24"/>
          <w:szCs w:val="24"/>
        </w:rPr>
        <w:t>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622E65" w14:textId="77777777" w:rsidR="00515244" w:rsidRPr="009C2813" w:rsidRDefault="00515244" w:rsidP="00515244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F9ADD3E" w14:textId="77777777" w:rsidR="00515244" w:rsidRPr="009C2813" w:rsidRDefault="00515244" w:rsidP="00515244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326536F" w14:textId="77777777" w:rsidR="00515244" w:rsidRPr="009C2813" w:rsidRDefault="00515244" w:rsidP="00515244">
      <w:pPr>
        <w:suppressAutoHyphens/>
        <w:ind w:left="360"/>
        <w:rPr>
          <w:sz w:val="24"/>
          <w:szCs w:val="24"/>
        </w:rPr>
      </w:pPr>
    </w:p>
    <w:p w14:paraId="505BC734" w14:textId="77777777" w:rsidR="00515244" w:rsidRPr="009C2813" w:rsidRDefault="00515244" w:rsidP="00515244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515244" w14:paraId="2570ED1A" w14:textId="77777777" w:rsidTr="00C27590">
        <w:tc>
          <w:tcPr>
            <w:tcW w:w="709" w:type="dxa"/>
            <w:shd w:val="clear" w:color="auto" w:fill="auto"/>
          </w:tcPr>
          <w:bookmarkEnd w:id="29"/>
          <w:p w14:paraId="6BF5F5B9" w14:textId="77777777" w:rsidR="00515244" w:rsidRPr="009C2813" w:rsidRDefault="00515244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55E0A042" w14:textId="2D9556D5" w:rsidR="00515244" w:rsidRPr="009C2813" w:rsidRDefault="00515244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 w:rsidRPr="00515244">
              <w:rPr>
                <w:rFonts w:cs="Arial"/>
                <w:b/>
                <w:sz w:val="24"/>
                <w:szCs w:val="24"/>
              </w:rPr>
              <w:t>6.2.19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7844D236" w14:textId="77777777" w:rsidR="00515244" w:rsidRDefault="00515244" w:rsidP="0051524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A823F" w14:textId="77777777" w:rsidR="008A0D60" w:rsidRDefault="008A0D60">
      <w:r>
        <w:separator/>
      </w:r>
    </w:p>
  </w:endnote>
  <w:endnote w:type="continuationSeparator" w:id="0">
    <w:p w14:paraId="78E903D2" w14:textId="77777777" w:rsidR="008A0D60" w:rsidRDefault="008A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1A588" w14:textId="77777777" w:rsidR="008A0D60" w:rsidRDefault="008A0D60">
      <w:r>
        <w:separator/>
      </w:r>
    </w:p>
  </w:footnote>
  <w:footnote w:type="continuationSeparator" w:id="0">
    <w:p w14:paraId="058A5DA8" w14:textId="77777777" w:rsidR="008A0D60" w:rsidRDefault="008A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164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6FC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2498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24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B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60"/>
    <w:rsid w:val="008A45A6"/>
    <w:rsid w:val="008D118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B4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515244"/>
    <w:rPr>
      <w:i/>
      <w:iCs/>
    </w:rPr>
  </w:style>
  <w:style w:type="paragraph" w:customStyle="1" w:styleId="Heading">
    <w:name w:val="Heading"/>
    <w:basedOn w:val="Normal"/>
    <w:next w:val="Normal"/>
    <w:rsid w:val="00515244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27391-632C-47EE-B28A-F706273C5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CC03DB-1955-4868-B2E7-0DD3993D4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A673CC-D887-3A49-A95F-4DBD6600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2022-08-10T18:04:00Z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R5s221000</vt:lpwstr>
  </property>
  <property fmtid="{D5CDD505-2E9C-101B-9397-08002B2CF9AE}" pid="10" name="Spec#">
    <vt:lpwstr>36.579-5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MCPTT test case 6.2.19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