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E13" w:rsidRDefault="002D0E13" w:rsidP="002D0E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R5s220798</w:t>
        </w:r>
      </w:fldSimple>
    </w:p>
    <w:bookmarkEnd w:id="0"/>
    <w:p w:rsidR="002D0E13" w:rsidRDefault="002D0E13" w:rsidP="002D0E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0E13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D0E13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0E13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c>
          <w:tcPr>
            <w:tcW w:w="142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D0E13" w:rsidRPr="00410371" w:rsidRDefault="002D0E13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2D0E13" w:rsidRDefault="002D0E13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D0E13" w:rsidRPr="00410371" w:rsidRDefault="002D0E13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2612</w:t>
              </w:r>
            </w:fldSimple>
          </w:p>
        </w:tc>
        <w:tc>
          <w:tcPr>
            <w:tcW w:w="709" w:type="dxa"/>
          </w:tcPr>
          <w:p w:rsidR="002D0E13" w:rsidRDefault="002D0E13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D0E13" w:rsidRPr="00410371" w:rsidRDefault="002D0E13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D0E13" w:rsidRDefault="002D0E13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D0E13" w:rsidRPr="00410371" w:rsidRDefault="002D0E13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D0E13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D0E13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0E13" w:rsidRPr="00F25D98" w:rsidRDefault="002D0E13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0E13" w:rsidTr="005A1558">
        <w:tc>
          <w:tcPr>
            <w:tcW w:w="9641" w:type="dxa"/>
            <w:gridSpan w:val="9"/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D0E13" w:rsidRDefault="002D0E13" w:rsidP="002D0E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0E13" w:rsidTr="005A1558">
        <w:tc>
          <w:tcPr>
            <w:tcW w:w="2835" w:type="dxa"/>
          </w:tcPr>
          <w:p w:rsidR="002D0E13" w:rsidRDefault="002D0E13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D0E13" w:rsidRDefault="002D0E13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0E13" w:rsidRDefault="002D0E13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0E13" w:rsidRDefault="002D0E13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D0E13" w:rsidRDefault="002D0E13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0E13" w:rsidRDefault="002D0E13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D0E13" w:rsidRDefault="002D0E13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0E13" w:rsidRDefault="002D0E13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D0E13" w:rsidRDefault="002D0E13" w:rsidP="002D0E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0E13" w:rsidTr="005A1558">
        <w:tc>
          <w:tcPr>
            <w:tcW w:w="9640" w:type="dxa"/>
            <w:gridSpan w:val="11"/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Default="002D0E13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template cs_NR_RachProcedureConfig_Msg3TBS</w:t>
              </w:r>
            </w:fldSimple>
          </w:p>
        </w:tc>
      </w:tr>
      <w:tr w:rsidR="002D0E13" w:rsidTr="005A1558">
        <w:tc>
          <w:tcPr>
            <w:tcW w:w="1843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c>
          <w:tcPr>
            <w:tcW w:w="1843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0E13" w:rsidRDefault="002D0E13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D0E13" w:rsidTr="005A1558">
        <w:tc>
          <w:tcPr>
            <w:tcW w:w="1843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0E13" w:rsidRDefault="002D0E13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0E13" w:rsidTr="005A1558">
        <w:tc>
          <w:tcPr>
            <w:tcW w:w="1843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c>
          <w:tcPr>
            <w:tcW w:w="1843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0E13" w:rsidRDefault="002D0E13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D0E13" w:rsidRDefault="002D0E13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0E13" w:rsidRDefault="002D0E13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0E13" w:rsidRDefault="002D0E13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2022-06-20</w:t>
              </w:r>
            </w:fldSimple>
          </w:p>
        </w:tc>
      </w:tr>
      <w:tr w:rsidR="002D0E13" w:rsidTr="005A1558">
        <w:tc>
          <w:tcPr>
            <w:tcW w:w="1843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0E13" w:rsidRDefault="002D0E13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0E13" w:rsidRDefault="002D0E13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0E13" w:rsidRDefault="002D0E13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0E13" w:rsidRDefault="002D0E13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0E13" w:rsidRDefault="002D0E13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D0E13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0E13" w:rsidRDefault="002D0E13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D0E13" w:rsidRDefault="002D0E13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0E13" w:rsidRPr="007C2097" w:rsidRDefault="002D0E13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D0E13" w:rsidTr="005A1558">
        <w:tc>
          <w:tcPr>
            <w:tcW w:w="1843" w:type="dxa"/>
          </w:tcPr>
          <w:p w:rsidR="002D0E13" w:rsidRDefault="002D0E13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0E13" w:rsidRDefault="002D0E13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Pr="00E5624B" w:rsidRDefault="002D0E13" w:rsidP="002D0E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Pr="003C78DB">
              <w:rPr>
                <w:rFonts w:cs="Arial"/>
                <w:lang w:eastAsia="en-GB"/>
              </w:rPr>
              <w:t>222115</w:t>
            </w:r>
            <w:r>
              <w:rPr>
                <w:b/>
                <w:i/>
                <w:noProof/>
                <w:sz w:val="28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0E13" w:rsidRPr="00CF39F2" w:rsidRDefault="002D0E13" w:rsidP="002D0E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0E13" w:rsidRPr="001C574F" w:rsidRDefault="002D0E13" w:rsidP="002D0E1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0E13" w:rsidRPr="00CF39F2" w:rsidRDefault="002D0E13" w:rsidP="002D0E1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Pr="00CF39F2" w:rsidRDefault="002D0E13" w:rsidP="002D0E1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2D0E13" w:rsidTr="005A1558">
        <w:tc>
          <w:tcPr>
            <w:tcW w:w="2694" w:type="dxa"/>
            <w:gridSpan w:val="2"/>
          </w:tcPr>
          <w:p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D0E13" w:rsidRDefault="002D0E13" w:rsidP="002D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8.1.5.2.2.NR5GC</w:t>
            </w: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D0E13" w:rsidRDefault="002D0E13" w:rsidP="002D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D0E13" w:rsidRDefault="002D0E13" w:rsidP="002D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0E13" w:rsidRDefault="002D0E13" w:rsidP="002D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0E13" w:rsidRDefault="002D0E13" w:rsidP="002D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D0E13" w:rsidRDefault="002D0E13" w:rsidP="002D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0E13" w:rsidRDefault="002D0E13" w:rsidP="002D0E13">
            <w:pPr>
              <w:pStyle w:val="CRCoverPage"/>
              <w:spacing w:after="0"/>
              <w:rPr>
                <w:noProof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0E13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0E13" w:rsidRPr="008863B9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D0E13" w:rsidRPr="008863B9" w:rsidRDefault="002D0E13" w:rsidP="002D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0E13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0E13" w:rsidRDefault="002D0E13" w:rsidP="002D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0E13" w:rsidRDefault="002D0E13" w:rsidP="002D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66162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2D0E1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0E13" w:rsidRPr="001D27FE">
        <w:rPr>
          <w:rFonts w:ascii="Arial" w:hAnsi="Arial" w:cs="Arial"/>
          <w:iCs/>
        </w:rPr>
        <w:t>Table of Contents</w:t>
      </w:r>
      <w:r w:rsidR="002D0E13">
        <w:tab/>
      </w:r>
      <w:r w:rsidR="002D0E13">
        <w:fldChar w:fldCharType="begin"/>
      </w:r>
      <w:r w:rsidR="002D0E13">
        <w:instrText xml:space="preserve"> PAGEREF _Toc106616277 \h </w:instrText>
      </w:r>
      <w:r w:rsidR="002D0E13">
        <w:fldChar w:fldCharType="separate"/>
      </w:r>
      <w:r w:rsidR="002D0E13">
        <w:t>2</w:t>
      </w:r>
      <w:r w:rsidR="002D0E13">
        <w:fldChar w:fldCharType="end"/>
      </w:r>
    </w:p>
    <w:p w:rsidR="002D0E13" w:rsidRDefault="002D0E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D27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D27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_Toc106616278 \h </w:instrText>
      </w:r>
      <w:r>
        <w:fldChar w:fldCharType="separate"/>
      </w:r>
      <w:r>
        <w:t>2</w:t>
      </w:r>
      <w:r>
        <w:fldChar w:fldCharType="end"/>
      </w:r>
    </w:p>
    <w:p w:rsidR="002D0E13" w:rsidRDefault="002D0E1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D27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D27FE">
        <w:rPr>
          <w:b/>
        </w:rPr>
        <w:t>Corrections required for NR testcase 8.1.5.2.2</w:t>
      </w:r>
      <w:r>
        <w:tab/>
      </w:r>
      <w:r>
        <w:fldChar w:fldCharType="begin"/>
      </w:r>
      <w:r>
        <w:instrText xml:space="preserve"> PAGEREF _Toc106616279 \h </w:instrText>
      </w:r>
      <w:r>
        <w:fldChar w:fldCharType="separate"/>
      </w:r>
      <w:r>
        <w:t>2</w:t>
      </w:r>
      <w:r>
        <w:fldChar w:fldCharType="end"/>
      </w:r>
    </w:p>
    <w:p w:rsidR="002D0E13" w:rsidRDefault="002D0E1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D27F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D27FE">
        <w:rPr>
          <w:rFonts w:cs="Arial"/>
          <w:b/>
          <w:color w:val="000000"/>
          <w:lang w:eastAsia="en-GB"/>
        </w:rPr>
        <w:t>Correction to the template cs_NR_RachProcedureConfig_Msg3TBS</w:t>
      </w:r>
      <w:r>
        <w:tab/>
      </w:r>
      <w:r>
        <w:fldChar w:fldCharType="begin"/>
      </w:r>
      <w:r>
        <w:instrText xml:space="preserve"> PAGEREF _Toc106616280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2D0E13" w:rsidRDefault="002D0E13" w:rsidP="002D0E1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6367519"/>
      <w:bookmarkStart w:id="9" w:name="_Toc106616278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:rsidR="002D0E13" w:rsidRDefault="002D0E13" w:rsidP="002D0E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2D0E13" w:rsidRDefault="002D0E13" w:rsidP="002D0E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D0E13" w:rsidRDefault="002D0E13" w:rsidP="002D0E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2D0E13" w:rsidRDefault="002D0E13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6616279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0"/>
      <w:bookmarkEnd w:id="11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42D47">
        <w:rPr>
          <w:b/>
        </w:rPr>
        <w:t>8.1.5.2.2</w:t>
      </w:r>
      <w:bookmarkEnd w:id="12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6616280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r w:rsidR="00A21A05" w:rsidRPr="00315C52">
        <w:rPr>
          <w:rFonts w:cs="Arial"/>
          <w:b/>
          <w:color w:val="000000"/>
          <w:lang w:eastAsia="en-GB"/>
        </w:rPr>
        <w:t>cs_NR_RachProcedureConfig_Msg3TBS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3C2F42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545A7">
              <w:rPr>
                <w:rFonts w:cs="Arial"/>
                <w:lang w:eastAsia="en-GB"/>
              </w:rPr>
              <w:t>cs_NR_RachProcedureConfig_Msg3TBS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A" w:rsidRPr="00826B27" w:rsidRDefault="00666EE9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According to Prose CR R5-</w:t>
            </w:r>
            <w:r w:rsidRPr="003C78DB">
              <w:rPr>
                <w:rFonts w:cs="Arial"/>
                <w:lang w:eastAsia="en-GB"/>
              </w:rPr>
              <w:t>222115</w:t>
            </w:r>
            <w:r>
              <w:rPr>
                <w:b/>
                <w:i/>
                <w:noProof/>
                <w:sz w:val="28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0E4CEB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4F642B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F642B">
              <w:rPr>
                <w:rFonts w:ascii="Arial" w:hAnsi="Arial" w:cs="Arial"/>
                <w:lang w:eastAsia="en-GB"/>
              </w:rPr>
              <w:t>NR_CellCfg_Templates.ttcn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>template (value) NR_RachProcedureConfig_Type cs_NR_RachProcedureConfig_Msg3TBS(NR_PhysicalParameters_Type p_PhysicalParameters,</w:t>
            </w:r>
          </w:p>
          <w:p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integer p_Msg3_TBS ) :=</w:t>
            </w:r>
          </w:p>
          <w:p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R5s201136 sic@ */</w:t>
            </w:r>
          </w:p>
          <w:p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RachProcedureList := {</w:t>
            </w:r>
          </w:p>
          <w:p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cs_NR_RachProcedure(p_PhysicalParameters, cs_NR_ContentionResolutionCtrl_CrntiBased(p_PhysicalParameters, cs_NR_ResourceAllocationDef), -, p_Msg3_TBS)</w:t>
            </w:r>
          </w:p>
          <w:p w:rsidR="004F642B" w:rsidRPr="004F642B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5AB" w:rsidRPr="00411FB9" w:rsidRDefault="004F642B" w:rsidP="004F64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F642B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NR_RachProcedureConfig_Type cs_NR_RachProcedureConfig_Msg3TBS(NR_PhysicalParameters_Type p_PhysicalParameters,</w:t>
            </w:r>
          </w:p>
          <w:p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integer p_Msg3_TBS ) :=</w:t>
            </w:r>
          </w:p>
          <w:p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</w:t>
            </w:r>
          </w:p>
          <w:p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R5s201136 sic@ */</w:t>
            </w:r>
          </w:p>
          <w:p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RachProcedureList := {</w:t>
            </w:r>
          </w:p>
          <w:p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   cs_NR_RachProcedure(p_PhysicalParameters, cs_NR_ContentionResolutionCtrl_CrntiBased(p_PhysicalParameters, cs_NR_ResourceAllocationDef</w:t>
            </w:r>
            <w:r w:rsidRPr="00A160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,-,-,cs_NR_DciFormat_0_0_Params</w:t>
            </w: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>), -, p_Msg3_TBS)</w:t>
            </w:r>
          </w:p>
          <w:p w:rsidR="0000144A" w:rsidRPr="0000144A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325AB" w:rsidRDefault="0000144A" w:rsidP="000014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0144A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6325AB" w:rsidRPr="00DA356D" w:rsidRDefault="006325AB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Default="005D27CA" w:rsidP="006E7773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5585" w:rsidRDefault="002B5585">
      <w:r>
        <w:separator/>
      </w:r>
    </w:p>
  </w:endnote>
  <w:endnote w:type="continuationSeparator" w:id="0">
    <w:p w:rsidR="002B5585" w:rsidRDefault="002B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A18" w:rsidRDefault="00BD7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A18" w:rsidRDefault="00BD7A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A18" w:rsidRDefault="00BD7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5585" w:rsidRDefault="002B5585">
      <w:r>
        <w:separator/>
      </w:r>
    </w:p>
  </w:footnote>
  <w:footnote w:type="continuationSeparator" w:id="0">
    <w:p w:rsidR="002B5585" w:rsidRDefault="002B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14573"/>
    <w:rsid w:val="00220349"/>
    <w:rsid w:val="00221C5A"/>
    <w:rsid w:val="00223B81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901A3"/>
    <w:rsid w:val="00290606"/>
    <w:rsid w:val="00295CE5"/>
    <w:rsid w:val="002A4DCB"/>
    <w:rsid w:val="002B14D3"/>
    <w:rsid w:val="002B5585"/>
    <w:rsid w:val="002B5741"/>
    <w:rsid w:val="002C7E01"/>
    <w:rsid w:val="002D0E13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C2F42"/>
    <w:rsid w:val="003C78DB"/>
    <w:rsid w:val="003D1466"/>
    <w:rsid w:val="003D1BC0"/>
    <w:rsid w:val="003E0B29"/>
    <w:rsid w:val="003E1A36"/>
    <w:rsid w:val="003E51C2"/>
    <w:rsid w:val="003F0DB3"/>
    <w:rsid w:val="003F3287"/>
    <w:rsid w:val="00404C2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409E"/>
    <w:rsid w:val="004242F1"/>
    <w:rsid w:val="00426761"/>
    <w:rsid w:val="0043163D"/>
    <w:rsid w:val="00433730"/>
    <w:rsid w:val="00437076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6222"/>
    <w:rsid w:val="005279F5"/>
    <w:rsid w:val="00530662"/>
    <w:rsid w:val="00532891"/>
    <w:rsid w:val="00547111"/>
    <w:rsid w:val="00550D59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7773"/>
    <w:rsid w:val="006F0958"/>
    <w:rsid w:val="006F39D5"/>
    <w:rsid w:val="006F6B99"/>
    <w:rsid w:val="006F7B09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3E5C"/>
    <w:rsid w:val="00784FE8"/>
    <w:rsid w:val="00792342"/>
    <w:rsid w:val="00792398"/>
    <w:rsid w:val="00793772"/>
    <w:rsid w:val="007977A8"/>
    <w:rsid w:val="007A73E5"/>
    <w:rsid w:val="007B512A"/>
    <w:rsid w:val="007C13F4"/>
    <w:rsid w:val="007C2097"/>
    <w:rsid w:val="007C28A7"/>
    <w:rsid w:val="007C337F"/>
    <w:rsid w:val="007C710A"/>
    <w:rsid w:val="007D4F07"/>
    <w:rsid w:val="007D6A07"/>
    <w:rsid w:val="007D6DB1"/>
    <w:rsid w:val="007D7566"/>
    <w:rsid w:val="007D7F98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42AC6"/>
    <w:rsid w:val="008445AF"/>
    <w:rsid w:val="00846A0E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A53D5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79C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734F"/>
    <w:rsid w:val="009F7D81"/>
    <w:rsid w:val="00A0030B"/>
    <w:rsid w:val="00A00487"/>
    <w:rsid w:val="00A0746C"/>
    <w:rsid w:val="00A16089"/>
    <w:rsid w:val="00A21A05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049F"/>
    <w:rsid w:val="00A81EA3"/>
    <w:rsid w:val="00A84550"/>
    <w:rsid w:val="00A90724"/>
    <w:rsid w:val="00A916D2"/>
    <w:rsid w:val="00A971DA"/>
    <w:rsid w:val="00AA0376"/>
    <w:rsid w:val="00AA2CBC"/>
    <w:rsid w:val="00AA49EB"/>
    <w:rsid w:val="00AB07AE"/>
    <w:rsid w:val="00AB0D3A"/>
    <w:rsid w:val="00AB4631"/>
    <w:rsid w:val="00AB6981"/>
    <w:rsid w:val="00AC5820"/>
    <w:rsid w:val="00AD0A4A"/>
    <w:rsid w:val="00AD129C"/>
    <w:rsid w:val="00AD1CD8"/>
    <w:rsid w:val="00AD7555"/>
    <w:rsid w:val="00AE78D5"/>
    <w:rsid w:val="00B017A9"/>
    <w:rsid w:val="00B022E3"/>
    <w:rsid w:val="00B04ADC"/>
    <w:rsid w:val="00B05D84"/>
    <w:rsid w:val="00B10E9C"/>
    <w:rsid w:val="00B17EC1"/>
    <w:rsid w:val="00B258BB"/>
    <w:rsid w:val="00B3074E"/>
    <w:rsid w:val="00B44EDD"/>
    <w:rsid w:val="00B454F7"/>
    <w:rsid w:val="00B51BA6"/>
    <w:rsid w:val="00B52828"/>
    <w:rsid w:val="00B54720"/>
    <w:rsid w:val="00B5725C"/>
    <w:rsid w:val="00B67B97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D7A1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A0394"/>
    <w:rsid w:val="00DA356D"/>
    <w:rsid w:val="00DA6F00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FB0"/>
    <w:rsid w:val="00E41660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6031"/>
    <w:rsid w:val="00E8742B"/>
    <w:rsid w:val="00E909C3"/>
    <w:rsid w:val="00E9504A"/>
    <w:rsid w:val="00EA18C5"/>
    <w:rsid w:val="00EA6BD9"/>
    <w:rsid w:val="00EA7E97"/>
    <w:rsid w:val="00EB0815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33D1"/>
    <w:rsid w:val="00F95DCB"/>
    <w:rsid w:val="00FA1F4E"/>
    <w:rsid w:val="00FA2C2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D0E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8ED74-EEF3-409B-8729-EE912BDD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2022-06-20T10:18:00Z</dcterms:created>
  <dcterms:modified xsi:type="dcterms:W3CDTF">2022-06-20T10:35:00Z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