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873ADB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</w:t>
      </w:r>
      <w:r w:rsidR="00693319">
        <w:rPr>
          <w:b/>
          <w:bCs/>
          <w:i/>
          <w:iCs/>
          <w:sz w:val="24"/>
          <w:szCs w:val="24"/>
        </w:rPr>
        <w:t>713</w:t>
      </w:r>
    </w:p>
    <w:p w14:paraId="5D6FC58C" w14:textId="1E5CEA7A" w:rsidR="001A09A3" w:rsidRDefault="00BA55D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18493C1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9561DE">
              <w:rPr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1B5D659" w:rsidR="001E41F3" w:rsidRPr="00A1055C" w:rsidRDefault="0069331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35DCEFD" w:rsidR="001E41F3" w:rsidRPr="00410371" w:rsidRDefault="00BA5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693319">
                <w:rPr>
                  <w:b/>
                  <w:noProof/>
                  <w:sz w:val="28"/>
                </w:rPr>
                <w:t>2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6FD91FB" w:rsidR="001E41F3" w:rsidRDefault="00681553">
            <w:pPr>
              <w:pStyle w:val="CRCoverPage"/>
              <w:spacing w:after="0"/>
              <w:ind w:left="100"/>
              <w:rPr>
                <w:noProof/>
              </w:rPr>
            </w:pPr>
            <w:r w:rsidRPr="00681553">
              <w:t>Addition of NR5GC Rel-16 Mobility Enhancement test case 8.1.4.4.3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4DB4835F" w:rsidR="001E41F3" w:rsidRDefault="00681553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B68FC"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DE7358E" w:rsidR="001E41F3" w:rsidRDefault="00A5778C">
            <w:pPr>
              <w:pStyle w:val="CRCoverPage"/>
              <w:spacing w:after="0"/>
              <w:ind w:left="100"/>
              <w:rPr>
                <w:noProof/>
              </w:rPr>
            </w:pPr>
            <w:r w:rsidRPr="000B166E"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90280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4513D0">
              <w:t>3</w:t>
            </w:r>
            <w:r w:rsidR="00310194">
              <w:t>-</w:t>
            </w:r>
            <w:r w:rsidR="004513D0">
              <w:t>0</w:t>
            </w:r>
            <w:r w:rsidR="00310194"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DAA8F85" w:rsidR="00A71273" w:rsidRPr="003C4EF4" w:rsidRDefault="003C4EF4" w:rsidP="003C4EF4">
            <w:pPr>
              <w:rPr>
                <w:rFonts w:ascii="Arial" w:hAnsi="Arial" w:cs="Arial"/>
              </w:rPr>
            </w:pPr>
            <w:r w:rsidRPr="003C4EF4">
              <w:rPr>
                <w:rFonts w:ascii="Arial" w:hAnsi="Arial" w:cs="Arial"/>
                <w:noProof/>
              </w:rPr>
              <w:t>To add Rel-16 Mobility Enhancement test case 8.1.4.4.3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8BFAD1" w:rsidR="00363C80" w:rsidRDefault="003C4EF4" w:rsidP="003C4EF4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Mobility Enhancement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8.1.4.4.3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7634A54" w:rsidR="008666B5" w:rsidRDefault="003C4EF4" w:rsidP="003C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5B1AE98" w:rsidR="008666B5" w:rsidRDefault="003C4EF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8.1.4.4.3.NR5GC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B4B78D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55BD7A4" w:rsidR="008666B5" w:rsidRDefault="003C4EF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A262607" w:rsidR="008666B5" w:rsidRDefault="003C4EF4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1374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07643C" w14:textId="50507036" w:rsidR="00B66876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66876" w:rsidRPr="00973605">
        <w:rPr>
          <w:rFonts w:cs="Arial"/>
          <w:iCs/>
        </w:rPr>
        <w:t>Table of Contents</w:t>
      </w:r>
      <w:r w:rsidR="00B66876">
        <w:tab/>
      </w:r>
      <w:r w:rsidR="00B66876">
        <w:fldChar w:fldCharType="begin"/>
      </w:r>
      <w:r w:rsidR="00B66876">
        <w:instrText xml:space="preserve"> PAGEREF _Toc97137449 \h </w:instrText>
      </w:r>
      <w:r w:rsidR="00B66876">
        <w:fldChar w:fldCharType="separate"/>
      </w:r>
      <w:r w:rsidR="00B66876">
        <w:t>2</w:t>
      </w:r>
      <w:r w:rsidR="00B66876">
        <w:fldChar w:fldCharType="end"/>
      </w:r>
    </w:p>
    <w:p w14:paraId="119D014E" w14:textId="088DB9B6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_Toc97137450 \h </w:instrText>
      </w:r>
      <w:r>
        <w:fldChar w:fldCharType="separate"/>
      </w:r>
      <w:r>
        <w:t>3</w:t>
      </w:r>
      <w:r>
        <w:fldChar w:fldCharType="end"/>
      </w:r>
    </w:p>
    <w:p w14:paraId="4F47C6F5" w14:textId="08D26005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_Toc97137451 \h </w:instrText>
      </w:r>
      <w:r>
        <w:fldChar w:fldCharType="separate"/>
      </w:r>
      <w:r>
        <w:t>3</w:t>
      </w:r>
      <w:r>
        <w:fldChar w:fldCharType="end"/>
      </w:r>
    </w:p>
    <w:p w14:paraId="0FA872A2" w14:textId="691651B4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_Toc97137452 \h </w:instrText>
      </w:r>
      <w:r>
        <w:fldChar w:fldCharType="separate"/>
      </w:r>
      <w:r>
        <w:t>3</w:t>
      </w:r>
      <w:r>
        <w:fldChar w:fldCharType="end"/>
      </w:r>
    </w:p>
    <w:p w14:paraId="4C426B38" w14:textId="13E1A4DC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_Toc97137453 \h </w:instrText>
      </w:r>
      <w:r>
        <w:fldChar w:fldCharType="separate"/>
      </w:r>
      <w:r>
        <w:t>3</w:t>
      </w:r>
      <w:r>
        <w:fldChar w:fldCharType="end"/>
      </w:r>
    </w:p>
    <w:p w14:paraId="2B18304B" w14:textId="3C68EA1D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_Toc97137454 \h </w:instrText>
      </w:r>
      <w:r>
        <w:fldChar w:fldCharType="separate"/>
      </w:r>
      <w:r>
        <w:t>4</w:t>
      </w:r>
      <w:r>
        <w:fldChar w:fldCharType="end"/>
      </w:r>
    </w:p>
    <w:p w14:paraId="5A0164C4" w14:textId="30F19FFE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_Toc97137455 \h </w:instrText>
      </w:r>
      <w:r>
        <w:fldChar w:fldCharType="separate"/>
      </w:r>
      <w:r>
        <w:t>6</w:t>
      </w:r>
      <w:r>
        <w:fldChar w:fldCharType="end"/>
      </w:r>
    </w:p>
    <w:p w14:paraId="0283A3E6" w14:textId="1B9A9742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_Toc97137456 \h </w:instrText>
      </w:r>
      <w:r>
        <w:fldChar w:fldCharType="separate"/>
      </w:r>
      <w:r>
        <w:t>18</w:t>
      </w:r>
      <w:r>
        <w:fldChar w:fldCharType="end"/>
      </w:r>
    </w:p>
    <w:p w14:paraId="0F33693A" w14:textId="44C706ED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_Toc97137457 \h </w:instrText>
      </w:r>
      <w:r>
        <w:fldChar w:fldCharType="separate"/>
      </w:r>
      <w:r>
        <w:t>18</w:t>
      </w:r>
      <w:r>
        <w:fldChar w:fldCharType="end"/>
      </w:r>
    </w:p>
    <w:p w14:paraId="4258922A" w14:textId="62A1941D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_Toc97137458 \h </w:instrText>
      </w:r>
      <w:r>
        <w:fldChar w:fldCharType="separate"/>
      </w:r>
      <w:r>
        <w:t>18</w:t>
      </w:r>
      <w:r>
        <w:fldChar w:fldCharType="end"/>
      </w:r>
    </w:p>
    <w:p w14:paraId="5AEC39A9" w14:textId="4AA5D059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_Toc97137459 \h </w:instrText>
      </w:r>
      <w:r>
        <w:fldChar w:fldCharType="separate"/>
      </w:r>
      <w:r>
        <w:t>18</w:t>
      </w:r>
      <w:r>
        <w:fldChar w:fldCharType="end"/>
      </w:r>
    </w:p>
    <w:p w14:paraId="2E4D4796" w14:textId="336CF18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713745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2DEC0C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</w:t>
      </w:r>
      <w:r w:rsidR="00AB0675">
        <w:rPr>
          <w:rFonts w:cs="Arial"/>
        </w:rPr>
        <w:t>4.4.3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713745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7CBFBE26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</w:t>
      </w:r>
      <w:r w:rsidR="00AB0675">
        <w:rPr>
          <w:rFonts w:cs="Arial"/>
          <w:lang w:eastAsia="ja-JP"/>
        </w:rPr>
        <w:t>4.4.3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b/>
          <w:lang w:eastAsia="ja-JP"/>
        </w:rPr>
        <w:t>Mediatek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B484FD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7137452"/>
      <w:r w:rsidRPr="00854C55">
        <w:rPr>
          <w:b/>
        </w:rPr>
        <w:t>Corrections required</w:t>
      </w:r>
      <w:bookmarkEnd w:id="6"/>
      <w:bookmarkEnd w:id="7"/>
      <w:bookmarkEnd w:id="8"/>
    </w:p>
    <w:p w14:paraId="702BB249" w14:textId="7D783A5D" w:rsidR="00801BC0" w:rsidRPr="00801BC0" w:rsidRDefault="00801BC0" w:rsidP="00801BC0">
      <w:pPr>
        <w:rPr>
          <w:rFonts w:ascii="Arial" w:hAnsi="Arial" w:cs="Arial"/>
        </w:rPr>
      </w:pPr>
      <w:r w:rsidRPr="00801BC0">
        <w:rPr>
          <w:rFonts w:ascii="Arial" w:hAnsi="Arial" w:cs="Arial"/>
        </w:rPr>
        <w:t xml:space="preserve">Change </w:t>
      </w:r>
      <w:r w:rsidR="0088526D">
        <w:rPr>
          <w:rFonts w:ascii="Arial" w:hAnsi="Arial" w:cs="Arial"/>
        </w:rPr>
        <w:t xml:space="preserve">2 and </w:t>
      </w:r>
      <w:r w:rsidRPr="00801BC0">
        <w:rPr>
          <w:rFonts w:ascii="Arial" w:hAnsi="Arial" w:cs="Arial"/>
        </w:rPr>
        <w:t>3 of R5s220271 is also  required for the verification of this test case(8.1.4.4.3)</w:t>
      </w:r>
    </w:p>
    <w:p w14:paraId="28BD30E4" w14:textId="77777777" w:rsidR="004B68FC" w:rsidRDefault="004B68FC" w:rsidP="004B68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137453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26D3A2F3" w:rsidR="004B68FC" w:rsidRPr="00381FD9" w:rsidRDefault="00C92A9C" w:rsidP="003D237E">
            <w:pPr>
              <w:spacing w:after="0"/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  <w:lang w:val="en-US" w:eastAsia="zh-CN"/>
              </w:rPr>
              <w:t>f_NR_GenerateCondRRCReconfig_r16_Octetstring()</w:t>
            </w:r>
          </w:p>
        </w:tc>
      </w:tr>
      <w:tr w:rsidR="004B68FC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0432E6" w14:textId="53821802" w:rsidR="00D869B5" w:rsidRPr="00801BC0" w:rsidRDefault="00013E1F" w:rsidP="00801BC0">
            <w:pPr>
              <w:rPr>
                <w:rFonts w:ascii="Arial" w:hAnsi="Arial" w:cs="Arial"/>
              </w:rPr>
            </w:pPr>
            <w:r w:rsidRPr="00801BC0">
              <w:rPr>
                <w:rFonts w:ascii="Arial" w:hAnsi="Arial" w:cs="Arial"/>
                <w:lang w:val="en-US"/>
              </w:rPr>
              <w:t xml:space="preserve">MasterKeyUpdate Condition according to table 8.1.4.4.3.3.3-8 </w:t>
            </w:r>
            <w:r w:rsidRPr="00801BC0">
              <w:rPr>
                <w:rFonts w:ascii="Arial" w:hAnsi="Arial" w:cs="Arial"/>
              </w:rPr>
              <w:t>TS 38.5</w:t>
            </w:r>
            <w:r w:rsidR="00801BC0" w:rsidRPr="00801BC0">
              <w:rPr>
                <w:rFonts w:ascii="Arial" w:hAnsi="Arial" w:cs="Arial"/>
              </w:rPr>
              <w:t>23-1</w:t>
            </w:r>
            <w:r w:rsidRPr="00801BC0">
              <w:rPr>
                <w:rFonts w:ascii="Arial" w:hAnsi="Arial" w:cs="Arial"/>
              </w:rPr>
              <w:t xml:space="preserve"> with condition RBConfig_KeyChange</w:t>
            </w:r>
            <w:r w:rsidRPr="00801BC0">
              <w:rPr>
                <w:rFonts w:ascii="Arial" w:hAnsi="Arial" w:cs="Arial"/>
                <w:lang w:val="en-US"/>
              </w:rPr>
              <w:t xml:space="preserve"> should be added on Conditional HandOver Octate.</w:t>
            </w:r>
          </w:p>
        </w:tc>
      </w:tr>
      <w:tr w:rsidR="004B68FC" w14:paraId="6F66661D" w14:textId="77777777" w:rsidTr="003D237E">
        <w:tc>
          <w:tcPr>
            <w:tcW w:w="1985" w:type="dxa"/>
          </w:tcPr>
          <w:p w14:paraId="1CD53FE0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D87020C" w14:textId="03CFD721" w:rsidR="00A71273" w:rsidRPr="00801BC0" w:rsidRDefault="00013E1F" w:rsidP="00801BC0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Added masterKeyUpdate template.</w:t>
            </w:r>
          </w:p>
        </w:tc>
      </w:tr>
      <w:tr w:rsidR="004B68FC" w14:paraId="0D7A6845" w14:textId="77777777" w:rsidTr="003D237E">
        <w:tc>
          <w:tcPr>
            <w:tcW w:w="1985" w:type="dxa"/>
          </w:tcPr>
          <w:p w14:paraId="46686C22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6EC6AFA4" w:rsidR="004B68FC" w:rsidRDefault="00013E1F" w:rsidP="003D237E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="004B68FC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3D237E">
        <w:tc>
          <w:tcPr>
            <w:tcW w:w="1985" w:type="dxa"/>
          </w:tcPr>
          <w:p w14:paraId="2BFEDDC8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8F1CC4" w14:textId="77777777" w:rsidR="004B68FC" w:rsidRDefault="004B68FC" w:rsidP="003D237E">
            <w:pPr>
              <w:rPr>
                <w:rFonts w:ascii="Arial" w:hAnsi="Arial"/>
                <w:highlight w:val="cyan"/>
              </w:rPr>
            </w:pP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Pr="00801BC0" w:rsidRDefault="004B68FC" w:rsidP="004B68FC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3D237E">
        <w:tc>
          <w:tcPr>
            <w:tcW w:w="9855" w:type="dxa"/>
          </w:tcPr>
          <w:p w14:paraId="4C15B6A7" w14:textId="77777777" w:rsidR="00801BC0" w:rsidRDefault="00801BC0" w:rsidP="00801BC0">
            <w:pPr>
              <w:ind w:firstLine="195"/>
            </w:pPr>
            <w:r>
              <w:t>function f_NR_GenerateCondRRCReconfig_r16_Octetstring(NR_CellId_Type p_TargetCellId) runs on NR5GC_PTC return octetstring</w:t>
            </w:r>
          </w:p>
          <w:p w14:paraId="780D0626" w14:textId="77777777" w:rsidR="00801BC0" w:rsidRDefault="00801BC0" w:rsidP="00801BC0">
            <w:pPr>
              <w:ind w:firstLine="195"/>
            </w:pPr>
            <w:r>
              <w:t xml:space="preserve">  {</w:t>
            </w:r>
          </w:p>
          <w:p w14:paraId="26B1C5B6" w14:textId="77777777" w:rsidR="00801BC0" w:rsidRDefault="00801BC0" w:rsidP="00801BC0">
            <w:pPr>
              <w:ind w:firstLine="195"/>
            </w:pPr>
            <w:r>
              <w:t xml:space="preserve">    </w:t>
            </w:r>
            <w:r w:rsidRPr="00A614E5">
              <w:rPr>
                <w:highlight w:val="yellow"/>
              </w:rPr>
              <w:t>var template (value) DL_DCCH_Message v_CondRRCReconfig;</w:t>
            </w:r>
          </w:p>
          <w:p w14:paraId="0CFA8BCC" w14:textId="77777777" w:rsidR="00801BC0" w:rsidRDefault="00801BC0" w:rsidP="00801BC0">
            <w:pPr>
              <w:ind w:firstLine="195"/>
            </w:pPr>
            <w:r>
              <w:t xml:space="preserve">    var octetstring v_CondRRCReconfig_Octetstring;</w:t>
            </w:r>
          </w:p>
          <w:p w14:paraId="02D1B8D3" w14:textId="77777777" w:rsidR="00801BC0" w:rsidRDefault="00801BC0" w:rsidP="00801BC0">
            <w:pPr>
              <w:ind w:firstLine="195"/>
            </w:pPr>
            <w:r>
              <w:t xml:space="preserve">    v_CondRRCReconfig := </w:t>
            </w:r>
            <w:r w:rsidRPr="00A614E5">
              <w:rPr>
                <w:highlight w:val="yellow"/>
              </w:rPr>
              <w:t>f_NR5GC_RRCReconfiguration_IntraNR_HO</w:t>
            </w:r>
            <w:r>
              <w:t>(p_TargetCellId);</w:t>
            </w:r>
          </w:p>
          <w:p w14:paraId="42AC3478" w14:textId="77777777" w:rsidR="00801BC0" w:rsidRDefault="00801BC0" w:rsidP="00801BC0">
            <w:pPr>
              <w:ind w:firstLine="195"/>
            </w:pPr>
            <w:r>
              <w:t xml:space="preserve">    v_CondRRCReconfig_Octetstring := bit2oct(encvalue(v_CondRRCReconfig)); // String to be encoded</w:t>
            </w:r>
          </w:p>
          <w:p w14:paraId="6365B3D0" w14:textId="77777777" w:rsidR="00801BC0" w:rsidRDefault="00801BC0" w:rsidP="00801BC0">
            <w:pPr>
              <w:ind w:firstLine="195"/>
            </w:pPr>
            <w:r>
              <w:t xml:space="preserve">    return v_CondRRCReconfig_Octetstring;</w:t>
            </w:r>
          </w:p>
          <w:p w14:paraId="4FB029B3" w14:textId="77777777" w:rsidR="00801BC0" w:rsidRDefault="00801BC0" w:rsidP="00801BC0">
            <w:pPr>
              <w:ind w:firstLine="195"/>
            </w:pPr>
            <w:r>
              <w:t xml:space="preserve">   }</w:t>
            </w:r>
          </w:p>
          <w:p w14:paraId="158B1B7C" w14:textId="69668CF4" w:rsidR="004B68FC" w:rsidRDefault="004B68FC" w:rsidP="00916346">
            <w:pPr>
              <w:rPr>
                <w:lang w:val="en-US"/>
              </w:rPr>
            </w:pP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3D237E">
        <w:tc>
          <w:tcPr>
            <w:tcW w:w="9855" w:type="dxa"/>
          </w:tcPr>
          <w:p w14:paraId="31920389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function f_NR_GenerateCondRRCReconfig_r16_Octetstring(NR_CellId_Type p_TargetCellId) runs on NR5GC_PTC return octetstring</w:t>
            </w:r>
          </w:p>
          <w:p w14:paraId="499E6979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{</w:t>
            </w:r>
          </w:p>
          <w:p w14:paraId="5D412477" w14:textId="77777777" w:rsidR="00916346" w:rsidRPr="00801BC0" w:rsidRDefault="00916346" w:rsidP="00801BC0">
            <w:pPr>
              <w:pBdr>
                <w:bottom w:val="single" w:sz="4" w:space="1" w:color="auto"/>
              </w:pBdr>
              <w:rPr>
                <w:highlight w:val="yellow"/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</w:t>
            </w:r>
            <w:r w:rsidRPr="00801BC0">
              <w:rPr>
                <w:highlight w:val="yellow"/>
                <w:lang w:val="en-US" w:eastAsia="zh-CN"/>
              </w:rPr>
              <w:t>//var template (value) DL_DCCH_Message v_CondRRCReconfig;</w:t>
            </w:r>
          </w:p>
          <w:p w14:paraId="2720DD72" w14:textId="24B87408" w:rsidR="00916346" w:rsidRPr="00916346" w:rsidRDefault="00916346" w:rsidP="00801BC0">
            <w:pPr>
              <w:pBdr>
                <w:bottom w:val="single" w:sz="4" w:space="1" w:color="auto"/>
              </w:pBdr>
              <w:rPr>
                <w:lang w:val="en-US" w:eastAsia="zh-CN"/>
              </w:rPr>
            </w:pPr>
            <w:r w:rsidRPr="00801BC0">
              <w:rPr>
                <w:highlight w:val="yellow"/>
                <w:lang w:val="en-US" w:eastAsia="zh-CN"/>
              </w:rPr>
              <w:t xml:space="preserve">    var template (value) RRCReconfiguration v_CondRRCReconfig;</w:t>
            </w:r>
            <w:r w:rsidRPr="00916346">
              <w:rPr>
                <w:lang w:val="en-US" w:eastAsia="zh-CN"/>
              </w:rPr>
              <w:t xml:space="preserve"> </w:t>
            </w:r>
          </w:p>
          <w:p w14:paraId="32DC2DB0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var octetstring v_CondRRCReconfig_Octetstring;</w:t>
            </w:r>
          </w:p>
          <w:p w14:paraId="43D19985" w14:textId="43EAE0A2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v_CondRRCReconfig := </w:t>
            </w:r>
            <w:r w:rsidRPr="00D869B5">
              <w:rPr>
                <w:highlight w:val="yellow"/>
                <w:lang w:val="en-US" w:eastAsia="zh-CN"/>
              </w:rPr>
              <w:t>f_NR5GC_RRCReconfiguration_IntraNR_HO_Mdfd</w:t>
            </w:r>
            <w:r w:rsidRPr="00916346">
              <w:rPr>
                <w:lang w:val="en-US" w:eastAsia="zh-CN"/>
              </w:rPr>
              <w:t xml:space="preserve">(p_TargetCellId, -, -, -, -, -, </w:t>
            </w:r>
            <w:r w:rsidRPr="00916346">
              <w:rPr>
                <w:highlight w:val="yellow"/>
                <w:lang w:val="en-US" w:eastAsia="zh-CN"/>
              </w:rPr>
              <w:t>cs_MasterKeyUpdate(false, tsc_NR_38508_NextHopChainingCount</w:t>
            </w:r>
            <w:r w:rsidRPr="00916346">
              <w:rPr>
                <w:lang w:val="en-US" w:eastAsia="zh-CN"/>
              </w:rPr>
              <w:t xml:space="preserve">));      </w:t>
            </w:r>
          </w:p>
          <w:p w14:paraId="5AFB6253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v_CondRRCReconfig_Octetstring := bit2oct(encvalue(v_CondRRCReconfig)); // String to be encoded</w:t>
            </w:r>
          </w:p>
          <w:p w14:paraId="78F7F047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return v_CondRRCReconfig_Octetstring;</w:t>
            </w:r>
          </w:p>
          <w:p w14:paraId="062453CC" w14:textId="5AC9C3BC" w:rsidR="004B68FC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}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5201DC93" w14:textId="06402C13" w:rsidR="00916346" w:rsidRDefault="00916346" w:rsidP="0091634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7137454"/>
      <w:r>
        <w:rPr>
          <w:b/>
          <w:lang w:val="pt-BR"/>
        </w:rPr>
        <w:t xml:space="preserve">Change </w:t>
      </w:r>
      <w:r w:rsidR="00EC2D24"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6346" w14:paraId="65FC121E" w14:textId="77777777" w:rsidTr="00822F4C">
        <w:trPr>
          <w:trHeight w:val="447"/>
        </w:trPr>
        <w:tc>
          <w:tcPr>
            <w:tcW w:w="1985" w:type="dxa"/>
          </w:tcPr>
          <w:p w14:paraId="2C77D722" w14:textId="77777777" w:rsidR="00916346" w:rsidRDefault="00916346" w:rsidP="00822F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850421" w14:textId="53CD9985" w:rsidR="00916346" w:rsidRPr="005F60DF" w:rsidRDefault="00C92A9C" w:rsidP="00822F4C">
            <w:pPr>
              <w:spacing w:after="0"/>
              <w:rPr>
                <w:rFonts w:ascii="Arial" w:hAnsi="Arial" w:cs="Arial"/>
              </w:rPr>
            </w:pPr>
            <w:r w:rsidRPr="005F60DF">
              <w:rPr>
                <w:rFonts w:ascii="Arial" w:hAnsi="Arial" w:cs="Arial"/>
                <w:lang w:val="en-US" w:eastAsia="zh-CN"/>
              </w:rPr>
              <w:t>function f_TC_8_1_4_4_3_NR5GC()</w:t>
            </w:r>
          </w:p>
        </w:tc>
      </w:tr>
      <w:tr w:rsidR="00916346" w14:paraId="392F4F58" w14:textId="77777777" w:rsidTr="00822F4C">
        <w:trPr>
          <w:trHeight w:val="452"/>
        </w:trPr>
        <w:tc>
          <w:tcPr>
            <w:tcW w:w="1985" w:type="dxa"/>
          </w:tcPr>
          <w:p w14:paraId="12500894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DCFF0E" w14:textId="42C49E9F" w:rsidR="00916346" w:rsidRPr="00381FD9" w:rsidRDefault="00FD550F" w:rsidP="00822F4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>At step 19, SRB2 has not been established, so Deregistration Request at postamble will be requested on SRB1 by UE.</w:t>
            </w:r>
          </w:p>
          <w:p w14:paraId="5A3187B0" w14:textId="2DFC3122" w:rsidR="00916346" w:rsidRPr="00381FD9" w:rsidRDefault="00FD550F" w:rsidP="00FD550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>At step 19 Postamble will happen on Cell 2.</w:t>
            </w:r>
          </w:p>
        </w:tc>
      </w:tr>
      <w:tr w:rsidR="00916346" w14:paraId="1F8E2531" w14:textId="77777777" w:rsidTr="00822F4C">
        <w:tc>
          <w:tcPr>
            <w:tcW w:w="1985" w:type="dxa"/>
          </w:tcPr>
          <w:p w14:paraId="6703A5BA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F9CAB5" w14:textId="4AC16A6A" w:rsidR="00916346" w:rsidRPr="00381FD9" w:rsidRDefault="00FD550F" w:rsidP="00013E1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Added SRB1 on variables to be passed on postamble funtion</w:t>
            </w:r>
            <w:r w:rsidR="00916346" w:rsidRPr="00381FD9">
              <w:rPr>
                <w:rFonts w:cs="Arial"/>
              </w:rPr>
              <w:t>.</w:t>
            </w:r>
          </w:p>
          <w:p w14:paraId="36E23814" w14:textId="7E7C5677" w:rsidR="00916346" w:rsidRPr="00381FD9" w:rsidRDefault="00FD550F" w:rsidP="00013E1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Cell 2 updated on Postamble.</w:t>
            </w:r>
          </w:p>
        </w:tc>
      </w:tr>
      <w:tr w:rsidR="00916346" w14:paraId="3B2C78E3" w14:textId="77777777" w:rsidTr="00822F4C">
        <w:tc>
          <w:tcPr>
            <w:tcW w:w="1985" w:type="dxa"/>
          </w:tcPr>
          <w:p w14:paraId="2B359F0B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234575" w14:textId="3EE699B1" w:rsidR="00916346" w:rsidRDefault="00013E1F" w:rsidP="00822F4C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16346" w14:paraId="5DBF6B52" w14:textId="77777777" w:rsidTr="00822F4C">
        <w:tc>
          <w:tcPr>
            <w:tcW w:w="1985" w:type="dxa"/>
          </w:tcPr>
          <w:p w14:paraId="34267F12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3E5B0E0" w14:textId="77777777" w:rsidR="00916346" w:rsidRDefault="00916346" w:rsidP="00822F4C">
            <w:pPr>
              <w:rPr>
                <w:rFonts w:ascii="Arial" w:hAnsi="Arial"/>
                <w:highlight w:val="cyan"/>
              </w:rPr>
            </w:pPr>
          </w:p>
        </w:tc>
      </w:tr>
    </w:tbl>
    <w:p w14:paraId="138522DA" w14:textId="77777777" w:rsidR="00916346" w:rsidRDefault="00916346" w:rsidP="00916346">
      <w:pPr>
        <w:rPr>
          <w:lang w:val="en-US"/>
        </w:rPr>
      </w:pPr>
    </w:p>
    <w:p w14:paraId="7596B48C" w14:textId="77777777" w:rsidR="00916346" w:rsidRDefault="00916346" w:rsidP="0091634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03836F4" w14:textId="77777777" w:rsidTr="00822F4C">
        <w:tc>
          <w:tcPr>
            <w:tcW w:w="9855" w:type="dxa"/>
          </w:tcPr>
          <w:p w14:paraId="38A3EF9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function f_TC_8_1_4_4_3_NR5GC() runs on NR5GC_PTC</w:t>
            </w:r>
          </w:p>
          <w:p w14:paraId="042AC49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{ // Conditional handover / Failure</w:t>
            </w:r>
          </w:p>
          <w:p w14:paraId="77C42400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3AA603B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f_NR5GC_Init(NR_1);</w:t>
            </w:r>
          </w:p>
          <w:p w14:paraId="0DE97D1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f_NR_CellInfo_InitMaxReferencePower(nr_Cell1, -79, -79); // Power levels are FFS for FR2</w:t>
            </w:r>
          </w:p>
          <w:p w14:paraId="5170ADA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f_NR_CellInfo_InitMaxReferencePower(nr_Cell2, -79, -79); // Power levels are FFS for FR2</w:t>
            </w:r>
          </w:p>
          <w:p w14:paraId="6AC1BDE5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f_NR_CellInfo_InitMaxReferencePower(nr_Cell4, -79, -79); // Power levels are FFS for FR2</w:t>
            </w:r>
          </w:p>
          <w:p w14:paraId="259EF42D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5E0A311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//Configure TAC of NR Cell 2 to 2 according to Table 8.1.4.4.3.3.3-1</w:t>
            </w:r>
          </w:p>
          <w:p w14:paraId="480A624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f_NR_CellInfo_SetTAC (nr_Cell2, int2bit(2,24));</w:t>
            </w:r>
          </w:p>
          <w:p w14:paraId="516806BE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1ED78A8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//Create and configure cells</w:t>
            </w:r>
          </w:p>
          <w:p w14:paraId="4DEA3F46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f_NR_CellConfig_Def(nr_Cell1);</w:t>
            </w:r>
          </w:p>
          <w:p w14:paraId="2E8A3F4A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f_NR_CellConfig_Def(nr_Cell2);</w:t>
            </w:r>
          </w:p>
          <w:p w14:paraId="08AAD21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f_NR_CellConfig_Def(nr_Cell4);</w:t>
            </w:r>
          </w:p>
          <w:p w14:paraId="1C49F4BA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5C3E448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 Preamble: If pc_IP_Ping is set to TRUE then, the UE is in 5GS state 3N-A on NR Cell 1 according to TS 38.508-1 [4], clause 4.4A.2 Table 4.4A.2-3.</w:t>
            </w:r>
          </w:p>
          <w:p w14:paraId="5BD801C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08C8159E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f_NR5GC_Preamble (nr_Cell1, STATE_CONNECTED_3A, PING_Or_TEST_LOOPModeB_ON);</w:t>
            </w:r>
          </w:p>
          <w:p w14:paraId="7EF21354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27DC81EA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//Set SS/PBCH EPRE levels acc. to row "T0"</w:t>
            </w:r>
          </w:p>
          <w:p w14:paraId="5170C65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f_NR_SetCellPower (nr_Cell1, -85, -85);   // Power levels are FFS for FR2</w:t>
            </w:r>
          </w:p>
          <w:p w14:paraId="6E762416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f_NR_SetCellPower (nr_Cell2, -113, -113); // Power levels are FFS for FR2</w:t>
            </w:r>
          </w:p>
          <w:p w14:paraId="45536571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f_NR_SetCellPower (nr_Cell4, -113, -113); // Power levels are FFS for FR2</w:t>
            </w:r>
          </w:p>
          <w:p w14:paraId="2B6766DC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38E1D25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f_NR_TestBody_Set(true);</w:t>
            </w:r>
          </w:p>
          <w:p w14:paraId="4A4F84A9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67A1298C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fl_TC_8_1_4_4_3_TestBody();</w:t>
            </w:r>
          </w:p>
          <w:p w14:paraId="2CC3DE1D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712CDAD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f_NR_TestBody_Set(false);</w:t>
            </w:r>
          </w:p>
          <w:p w14:paraId="60D48847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f_NR_Postamble(</w:t>
            </w:r>
            <w:r w:rsidRPr="00FD550F">
              <w:rPr>
                <w:highlight w:val="yellow"/>
                <w:lang w:val="en-US"/>
              </w:rPr>
              <w:t>nr_Cell4</w:t>
            </w:r>
            <w:r w:rsidRPr="00FD550F">
              <w:rPr>
                <w:lang w:val="en-US"/>
              </w:rPr>
              <w:t>, STATE_CONNECTED_3A);</w:t>
            </w:r>
          </w:p>
          <w:p w14:paraId="57DDBA12" w14:textId="547CF6B7" w:rsidR="00916346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} // End of f_TC_8_1_4_4_3_NR5GC</w:t>
            </w:r>
          </w:p>
        </w:tc>
      </w:tr>
    </w:tbl>
    <w:p w14:paraId="37A1167E" w14:textId="77777777" w:rsidR="00916346" w:rsidRDefault="00916346" w:rsidP="00916346">
      <w:pPr>
        <w:rPr>
          <w:lang w:val="en-US"/>
        </w:rPr>
      </w:pPr>
    </w:p>
    <w:p w14:paraId="39E8B052" w14:textId="77777777" w:rsidR="00916346" w:rsidRDefault="00916346" w:rsidP="0091634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8A06D8B" w14:textId="77777777" w:rsidTr="00822F4C">
        <w:tc>
          <w:tcPr>
            <w:tcW w:w="9855" w:type="dxa"/>
          </w:tcPr>
          <w:p w14:paraId="0C3A96D8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>function f_TC_8_1_4_4_3_NR5GC() runs on NR5GC_PTC</w:t>
            </w:r>
          </w:p>
          <w:p w14:paraId="3EB98D5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{ // Conditional handover / Failure</w:t>
            </w:r>
          </w:p>
          <w:p w14:paraId="6F6F6D1C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20B9C1B6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f_NR5GC_Init(NR_1);</w:t>
            </w:r>
          </w:p>
          <w:p w14:paraId="1149246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f_NR_CellInfo_InitMaxReferencePower(nr_Cell1, -79, -79); // Power levels are FFS for FR2</w:t>
            </w:r>
          </w:p>
          <w:p w14:paraId="3E057F18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f_NR_CellInfo_InitMaxReferencePower(nr_Cell2, -79, -79); // Power levels are FFS for FR2</w:t>
            </w:r>
          </w:p>
          <w:p w14:paraId="73E99E19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f_NR_CellInfo_InitMaxReferencePower(nr_Cell4, -79, -79); // Power levels are FFS for FR2</w:t>
            </w:r>
          </w:p>
          <w:p w14:paraId="646311E0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7B1B4B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//Configure TAC of NR Cell 2 to 2 according to Table 8.1.4.4.3.3.3-1</w:t>
            </w:r>
          </w:p>
          <w:p w14:paraId="076D968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lastRenderedPageBreak/>
              <w:t xml:space="preserve">    f_NR_CellInfo_SetTAC (nr_Cell2, int2bit(2,24));</w:t>
            </w:r>
          </w:p>
          <w:p w14:paraId="1233D983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6A2C39B9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//Create and configure cells</w:t>
            </w:r>
          </w:p>
          <w:p w14:paraId="3DAF64D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f_NR_CellConfig_Def(nr_Cell1);</w:t>
            </w:r>
          </w:p>
          <w:p w14:paraId="0CBB946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f_NR_CellConfig_Def(nr_Cell2);</w:t>
            </w:r>
          </w:p>
          <w:p w14:paraId="1337D05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f_NR_CellConfig_Def(nr_Cell4);</w:t>
            </w:r>
          </w:p>
          <w:p w14:paraId="5F3F51B2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1B2E0231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 Preamble: If pc_IP_Ping is set to TRUE then, the UE is in 5GS state 3N-A on NR Cell 1 according to TS 38.508-1 [4], clause 4.4A.2 Table 4.4A.2-3.</w:t>
            </w:r>
          </w:p>
          <w:p w14:paraId="4F16D43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39D70CBB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f_NR5GC_Preamble (nr_Cell1, STATE_CONNECTED_3A, PING_Or_TEST_LOOPModeB_ON);</w:t>
            </w:r>
          </w:p>
          <w:p w14:paraId="0A102CDE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2995E657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//Set SS/PBCH EPRE levels acc. to row "T0"</w:t>
            </w:r>
          </w:p>
          <w:p w14:paraId="76B25917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f_NR_SetCellPower (nr_Cell1, -85, -85);   // Power levels are FFS for FR2</w:t>
            </w:r>
          </w:p>
          <w:p w14:paraId="3310BE1E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f_NR_SetCellPower (nr_Cell2, -113, -113); // Power levels are FFS for FR2</w:t>
            </w:r>
          </w:p>
          <w:p w14:paraId="245A5AFE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f_NR_SetCellPower (nr_Cell4, -113, -113); // Power levels are FFS for FR2</w:t>
            </w:r>
          </w:p>
          <w:p w14:paraId="396190CD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6EFCC9BC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f_NR_TestBody_Set(true);</w:t>
            </w:r>
          </w:p>
          <w:p w14:paraId="72D41327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CEFA1B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fl_TC_8_1_4_4_3_TestBody();</w:t>
            </w:r>
          </w:p>
          <w:p w14:paraId="201B2479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C5304A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f_NR_TestBody_Set(false);</w:t>
            </w:r>
          </w:p>
          <w:p w14:paraId="27E58A0D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f_NR_Postamble(</w:t>
            </w:r>
            <w:r w:rsidRPr="00FD550F">
              <w:rPr>
                <w:highlight w:val="yellow"/>
                <w:lang w:val="en-US" w:eastAsia="zh-CN"/>
              </w:rPr>
              <w:t>nr_Cell2, STATE_CONNECTED_3A, tsc_NR_RbId_SRB1</w:t>
            </w:r>
            <w:r w:rsidRPr="00FD550F">
              <w:rPr>
                <w:lang w:val="en-US" w:eastAsia="zh-CN"/>
              </w:rPr>
              <w:t>); //Anritsu TTCN CR required for 8.1.4.4.3.NR5GC</w:t>
            </w:r>
          </w:p>
          <w:p w14:paraId="68FE2363" w14:textId="2BEDEE57" w:rsidR="00916346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} // End of f_TC_8_1_4_4_3_NR5GC</w:t>
            </w:r>
          </w:p>
        </w:tc>
      </w:tr>
    </w:tbl>
    <w:p w14:paraId="118FBAE7" w14:textId="0E3E5FE0" w:rsidR="00916346" w:rsidRDefault="00916346" w:rsidP="00DC6827">
      <w:pPr>
        <w:rPr>
          <w:lang w:val="pt-BR"/>
        </w:rPr>
      </w:pPr>
    </w:p>
    <w:p w14:paraId="7757AF09" w14:textId="1AC5CEE8" w:rsidR="00916346" w:rsidRDefault="00916346" w:rsidP="0091634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97137455"/>
      <w:r>
        <w:rPr>
          <w:b/>
          <w:lang w:val="pt-BR"/>
        </w:rPr>
        <w:t xml:space="preserve">Change </w:t>
      </w:r>
      <w:r w:rsidR="002541ED"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6346" w14:paraId="6F349477" w14:textId="77777777" w:rsidTr="00822F4C">
        <w:trPr>
          <w:trHeight w:val="447"/>
        </w:trPr>
        <w:tc>
          <w:tcPr>
            <w:tcW w:w="1985" w:type="dxa"/>
          </w:tcPr>
          <w:p w14:paraId="79E2D40B" w14:textId="77777777" w:rsidR="00916346" w:rsidRDefault="00916346" w:rsidP="00822F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DED99DE" w14:textId="4BE99B3B" w:rsidR="00916346" w:rsidRPr="0088526D" w:rsidRDefault="00C92A9C" w:rsidP="00822F4C">
            <w:pPr>
              <w:spacing w:after="0"/>
              <w:rPr>
                <w:rFonts w:ascii="Arial" w:hAnsi="Arial" w:cs="Arial"/>
              </w:rPr>
            </w:pPr>
            <w:r w:rsidRPr="0088526D">
              <w:rPr>
                <w:rFonts w:ascii="Arial" w:hAnsi="Arial" w:cs="Arial"/>
                <w:lang w:val="en-US"/>
              </w:rPr>
              <w:t>function fl_TC_8_1_4_4_3_TestBody()</w:t>
            </w:r>
          </w:p>
        </w:tc>
      </w:tr>
      <w:tr w:rsidR="00916346" w14:paraId="2B8BB876" w14:textId="77777777" w:rsidTr="00822F4C">
        <w:trPr>
          <w:trHeight w:val="452"/>
        </w:trPr>
        <w:tc>
          <w:tcPr>
            <w:tcW w:w="1985" w:type="dxa"/>
          </w:tcPr>
          <w:p w14:paraId="4F30899F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0BB119" w14:textId="0DB84456" w:rsidR="00916346" w:rsidRPr="00381FD9" w:rsidRDefault="00D71499" w:rsidP="00D7149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>Premable will not be detected without enabling system Indication for Rach at Step 4-5, Step 7, Step14-15.</w:t>
            </w:r>
          </w:p>
          <w:p w14:paraId="09396F8B" w14:textId="0FE64A7A" w:rsidR="00D71499" w:rsidRPr="00381FD9" w:rsidRDefault="00D71499" w:rsidP="00D7149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>RACH procedure should be enabled at Cell 2 at step 17 as Cell 2 was set to no RandomAccessresponse at step 4-5.</w:t>
            </w:r>
          </w:p>
          <w:p w14:paraId="4C95D7FC" w14:textId="25A4E7CC" w:rsidR="00916346" w:rsidRPr="00381FD9" w:rsidRDefault="00D71499" w:rsidP="00381FD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>Step 19 will be performed at cell2.</w:t>
            </w:r>
          </w:p>
        </w:tc>
      </w:tr>
      <w:tr w:rsidR="00916346" w14:paraId="711683E3" w14:textId="77777777" w:rsidTr="00822F4C">
        <w:tc>
          <w:tcPr>
            <w:tcW w:w="1985" w:type="dxa"/>
          </w:tcPr>
          <w:p w14:paraId="2A305F82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CCCD37F" w14:textId="4486D9FB" w:rsidR="00916346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Added f_NR_SS_SystemIndCtrlConfig</w:t>
            </w:r>
          </w:p>
          <w:p w14:paraId="0B8ED275" w14:textId="77777777" w:rsidR="00916346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Enabled RACH procedure on cell 2.</w:t>
            </w:r>
          </w:p>
          <w:p w14:paraId="78DA7DBC" w14:textId="23C7518C" w:rsidR="00D71499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Updated Cell ID.</w:t>
            </w:r>
          </w:p>
        </w:tc>
      </w:tr>
      <w:tr w:rsidR="00916346" w14:paraId="61DF6752" w14:textId="77777777" w:rsidTr="00822F4C">
        <w:tc>
          <w:tcPr>
            <w:tcW w:w="1985" w:type="dxa"/>
          </w:tcPr>
          <w:p w14:paraId="07CE9F91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CC3A25" w14:textId="45B0889D" w:rsidR="00916346" w:rsidRDefault="00D71499" w:rsidP="00822F4C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16346" w14:paraId="469414D1" w14:textId="77777777" w:rsidTr="00822F4C">
        <w:tc>
          <w:tcPr>
            <w:tcW w:w="1985" w:type="dxa"/>
          </w:tcPr>
          <w:p w14:paraId="528B9260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4F7B41B1" w14:textId="77777777" w:rsidR="00916346" w:rsidRDefault="00916346" w:rsidP="00822F4C">
            <w:pPr>
              <w:rPr>
                <w:rFonts w:ascii="Arial" w:hAnsi="Arial"/>
                <w:highlight w:val="cyan"/>
              </w:rPr>
            </w:pPr>
          </w:p>
        </w:tc>
      </w:tr>
    </w:tbl>
    <w:p w14:paraId="39EF76E2" w14:textId="77777777" w:rsidR="00916346" w:rsidRDefault="00916346" w:rsidP="00916346">
      <w:pPr>
        <w:rPr>
          <w:lang w:val="en-US"/>
        </w:rPr>
      </w:pPr>
    </w:p>
    <w:p w14:paraId="32B09797" w14:textId="77777777" w:rsidR="00916346" w:rsidRDefault="00916346" w:rsidP="0091634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54A5D74" w14:textId="77777777" w:rsidTr="00822F4C">
        <w:tc>
          <w:tcPr>
            <w:tcW w:w="9855" w:type="dxa"/>
          </w:tcPr>
          <w:p w14:paraId="7CCBDE5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function fl_TC_8_1_4_4_3_TestBody() runs on NR5GC_PTC</w:t>
            </w:r>
          </w:p>
          <w:p w14:paraId="341D40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{</w:t>
            </w:r>
          </w:p>
          <w:p w14:paraId="613EEA1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NR_CellPowerList_Type v_CellPowerList_AtT1;</w:t>
            </w:r>
          </w:p>
          <w:p w14:paraId="45A89FB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NR_CellPowerList_Type v_CellPowerList_AtT2;</w:t>
            </w:r>
          </w:p>
          <w:p w14:paraId="71053F3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NR_CellPowerList_Type v_CellPowerList_AtT3;</w:t>
            </w:r>
          </w:p>
          <w:p w14:paraId="7157499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NR_CellPowerList_Type v_CellPowerList_AtT4;</w:t>
            </w:r>
          </w:p>
          <w:p w14:paraId="3CAE343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NR_CellPowerList_Type v_CellPowerList_AtT5;</w:t>
            </w:r>
          </w:p>
          <w:p w14:paraId="021500A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//var NR_AbsoluteCellPower_Type v_CellPower_Serving_FR1;</w:t>
            </w:r>
          </w:p>
          <w:p w14:paraId="7AC72A7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NR_AbsoluteCellPower_Type v_CellPower_EntryCondition_FR1;</w:t>
            </w:r>
          </w:p>
          <w:p w14:paraId="45B4CD4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NR_AbsoluteCellPower_Type v_CellPower_Leaving_FR1;</w:t>
            </w:r>
          </w:p>
          <w:p w14:paraId="4433260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NR_AbsoluteCellPower_Type v_CellPower_NonSuitable_FR1;</w:t>
            </w:r>
          </w:p>
          <w:p w14:paraId="7946DE9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RSRP_Range v_Rsrp;</w:t>
            </w:r>
          </w:p>
          <w:p w14:paraId="2ED53C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integer v_DRBId;</w:t>
            </w:r>
          </w:p>
          <w:p w14:paraId="457D685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MeasConfig v_MeasConfig;</w:t>
            </w:r>
          </w:p>
          <w:p w14:paraId="7718938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ConditionalReconfiguration_r16 v_ConditionalReconfiguration_r16_Step_1;</w:t>
            </w:r>
          </w:p>
          <w:p w14:paraId="04E10F5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ConditionalReconfiguration_r16 v_ConditionalReconfiguration_r16_Step_11;</w:t>
            </w:r>
          </w:p>
          <w:p w14:paraId="4916605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NR_DRBInfoList_Type v_DRBInfoList := f_NR5GC_MobileInfo_GetDRBInfoList();</w:t>
            </w:r>
          </w:p>
          <w:p w14:paraId="7A7A940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PDUSessionInfoList_Type v_PDUSessionInfoList;</w:t>
            </w:r>
          </w:p>
          <w:p w14:paraId="4B8D2F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</w:p>
          <w:p w14:paraId="027556A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timer t_Watchdog := 10.0;</w:t>
            </w:r>
          </w:p>
          <w:p w14:paraId="6A8AAC5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5029E1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v_PDUSessionInfoList := f_NR5GC_MobileInfo_GetSessionInfoList();</w:t>
            </w:r>
          </w:p>
          <w:p w14:paraId="307794F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769AEC4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//Power levels of NR cell 1, NR cell 2 and NR cell 4 FR1 acc. Table 8.1.4.4.1.3.2-1, Table 8.1.4.4.1.3.2-2 FFS</w:t>
            </w:r>
          </w:p>
          <w:p w14:paraId="30670EC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/*         |   Cell 1   |   Cell 2  |   Cell 4</w:t>
            </w:r>
          </w:p>
          <w:p w14:paraId="7CAE979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50F9AD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T0    |    -85     |    -113   |    -113</w:t>
            </w:r>
          </w:p>
          <w:p w14:paraId="158121D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15FB62D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T1    |    -91     |    -79    |    -91</w:t>
            </w:r>
          </w:p>
          <w:p w14:paraId="680B74A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1A86D40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T2    |    -113    |    -113   |    -79</w:t>
            </w:r>
          </w:p>
          <w:p w14:paraId="4180F49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 * ----------------------------------------------</w:t>
            </w:r>
          </w:p>
          <w:p w14:paraId="0B3371B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T3    |    -79     |    -91    |    -91</w:t>
            </w:r>
          </w:p>
          <w:p w14:paraId="4F9D2E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5C1EFB1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T4    |    -113    |    -113   |    -113</w:t>
            </w:r>
          </w:p>
          <w:p w14:paraId="2B9380E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54C475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T5    |    -113    |    -79    |    -113</w:t>
            </w:r>
          </w:p>
          <w:p w14:paraId="0FC9A0D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*/</w:t>
            </w:r>
          </w:p>
          <w:p w14:paraId="452B82FD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14CF09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// v_CellPower_Serving_FR1 := -85;</w:t>
            </w:r>
          </w:p>
          <w:p w14:paraId="6FB5972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v_CellPower_Leaving_FR1 := -91;</w:t>
            </w:r>
          </w:p>
          <w:p w14:paraId="2475BBD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v_CellPower_EntryCondition_FR1 := -79;</w:t>
            </w:r>
          </w:p>
          <w:p w14:paraId="53B50CBD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v_CellPower_NonSuitable_FR1 := -113;</w:t>
            </w:r>
          </w:p>
          <w:p w14:paraId="63B68760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C744A1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v_CellPowerList_AtT1 := {cs_NR_CellPower(nr_Cell1, v_CellPower_Leaving_FR1, tsc_NR_NonSuitableOffCellSSS_EPRE),  // FR2 is FFS</w:t>
            </w:r>
          </w:p>
          <w:p w14:paraId="444C050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cs_NR_CellPower(nr_Cell2, v_CellPower_EntryCondition_FR1, tsc_NR_NonSuitableOffCellSSS_EPRE), // FR2 is FFS</w:t>
            </w:r>
          </w:p>
          <w:p w14:paraId="3369333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cs_NR_CellPower(nr_Cell4, v_CellPower_Leaving_FR1, tsc_NR_NonSuitableOffCellSSS_EPRE)}; // FR2 is FFS</w:t>
            </w:r>
          </w:p>
          <w:p w14:paraId="65DE606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v_CellPowerList_AtT2 := {cs_NR_CellPower(nr_Cell1, v_CellPower_NonSuitable_FR1, tsc_NR_NonSuitableOffCellSSS_EPRE),  // FR2 is FFS</w:t>
            </w:r>
          </w:p>
          <w:p w14:paraId="1F253BB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cs_NR_CellPower(nr_Cell2, v_CellPower_NonSuitable_FR1, tsc_NR_NonSuitableOffCellSSS_EPRE), // FR2 is FFS</w:t>
            </w:r>
          </w:p>
          <w:p w14:paraId="726FBAD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cs_NR_CellPower(nr_Cell4, v_CellPower_EntryCondition_FR1, tsc_NR_NonSuitableOffCellSSS_EPRE)}; // FR2 is FFS</w:t>
            </w:r>
          </w:p>
          <w:p w14:paraId="435F6CC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v_CellPowerList_AtT3 := {cs_NR_CellPower(nr_Cell1, v_CellPower_EntryCondition_FR1, tsc_NR_NonSuitableOffCellSSS_EPRE),  // FR2 is FFS</w:t>
            </w:r>
          </w:p>
          <w:p w14:paraId="3EDDABD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cs_NR_CellPower(nr_Cell2, v_CellPower_Leaving_FR1, tsc_NR_NonSuitableOffCellSSS_EPRE),  // FR2 is FFS</w:t>
            </w:r>
          </w:p>
          <w:p w14:paraId="591660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cs_NR_CellPower(nr_Cell4, v_CellPower_Leaving_FR1, tsc_NR_NonSuitableOffCellSSS_EPRE)}; // FR2 is FFS</w:t>
            </w:r>
          </w:p>
          <w:p w14:paraId="4A7653F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v_CellPowerList_AtT4 := {cs_NR_CellPower(nr_Cell1, v_CellPower_NonSuitable_FR1, tsc_NR_NonSuitableOffCellSSS_EPRE),  // FR2 is FFS</w:t>
            </w:r>
          </w:p>
          <w:p w14:paraId="3880A5E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cs_NR_CellPower(nr_Cell2, v_CellPower_NonSuitable_FR1, tsc_NR_NonSuitableOffCellSSS_EPRE),  // FR2 is FFS</w:t>
            </w:r>
          </w:p>
          <w:p w14:paraId="3A68F04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cs_NR_CellPower(nr_Cell4, v_CellPower_NonSuitable_FR1, tsc_NR_NonSuitableOffCellSSS_EPRE)}; // FR2 is FFS</w:t>
            </w:r>
          </w:p>
          <w:p w14:paraId="66D67C1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v_CellPowerList_AtT5 := {cs_NR_CellPower(nr_Cell1, v_CellPower_NonSuitable_FR1, tsc_NR_NonSuitableOffCellSSS_EPRE),  // FR2 is FFS</w:t>
            </w:r>
          </w:p>
          <w:p w14:paraId="4D63E7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                         cs_NR_CellPower(nr_Cell2, v_CellPower_EntryCondition_FR1, tsc_NR_NonSuitableOffCellSSS_EPRE),  // FR2 is FFS</w:t>
            </w:r>
          </w:p>
          <w:p w14:paraId="0CA2115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cs_NR_CellPower(nr_Cell4, v_CellPower_NonSuitable_FR1, tsc_NR_NonSuitableOffCellSSS_EPRE)}; // FR2 is FFS</w:t>
            </w:r>
          </w:p>
          <w:p w14:paraId="408019BC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D68270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if(f_NR_CellInfo_GetIsFR1(nr_Cell1)){</w:t>
            </w:r>
          </w:p>
          <w:p w14:paraId="6FAEEAD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v_Rsrp := 2;</w:t>
            </w:r>
          </w:p>
          <w:p w14:paraId="247376F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}</w:t>
            </w:r>
          </w:p>
          <w:p w14:paraId="7CA7EB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else{</w:t>
            </w:r>
          </w:p>
          <w:p w14:paraId="51034EF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v_Rsrp := 2;          //FFS dummy value FR2</w:t>
            </w:r>
          </w:p>
          <w:p w14:paraId="06F856A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}</w:t>
            </w:r>
          </w:p>
          <w:p w14:paraId="002236F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BA36ED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1" siclog@</w:t>
            </w:r>
          </w:p>
          <w:p w14:paraId="07DFB7B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an RRCReconfiguration message including MeasConfig and ConditionalReconfiguration to set NR Cell 2 and NR Cell 4 as the target candidate cells.</w:t>
            </w:r>
          </w:p>
          <w:p w14:paraId="2C9719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v_MeasConfig := f_NR_GenerateMeasurementConfigNR( {cs_MeasObjectId1(nr_Cell1)},</w:t>
            </w:r>
          </w:p>
          <w:p w14:paraId="3BB95A2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{cs_NR_ReportConfigCondTrigger(tsc_NR_IdReportConfigId1, v_Rsrp)},</w:t>
            </w:r>
          </w:p>
          <w:p w14:paraId="50C4552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{cs_NR_MeasId_Config_id1_obj1_conf1},</w:t>
            </w:r>
          </w:p>
          <w:p w14:paraId="17044C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-,-,-,-);</w:t>
            </w:r>
          </w:p>
          <w:p w14:paraId="1AE4A61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v_ConditionalReconfiguration_r16_Step_1 := cs_ConditionalReconfiguration_r16( -,</w:t>
            </w:r>
          </w:p>
          <w:p w14:paraId="50C4B77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25C02F4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58E2436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SRB.send(cas_NR_SRB1_RrcPdu_REQ(nr_Cell1,</w:t>
            </w:r>
          </w:p>
          <w:p w14:paraId="7B3FCDD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cs_TimingInfo_Now,</w:t>
            </w:r>
          </w:p>
          <w:p w14:paraId="59C940C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cs_38508_RRCReconfiguration_CHO(-,v_MeasConfig, v_ConditionalReconfiguration_r16_Step_1)));</w:t>
            </w:r>
          </w:p>
          <w:p w14:paraId="18C79DDD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CFFF34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2" siclog@</w:t>
            </w:r>
          </w:p>
          <w:p w14:paraId="422432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an RRCReconfigurationComplete message in NR Cell 1.</w:t>
            </w:r>
          </w:p>
          <w:p w14:paraId="01A7893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SRB.receive(car_NR_SRB1_RrcPdu_IND(nr_Cell1, cr_38508_RRCReconfigurationComplete));</w:t>
            </w:r>
          </w:p>
          <w:p w14:paraId="13484BB7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578D768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3" siclog@</w:t>
            </w:r>
          </w:p>
          <w:p w14:paraId="690A317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"T1".</w:t>
            </w:r>
          </w:p>
          <w:p w14:paraId="471783F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f_NR_SetCellPowerList(v_CellPowerList_AtT1);</w:t>
            </w:r>
          </w:p>
          <w:p w14:paraId="6C2F1C6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661B50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//@siclog "Steps 4-5" siclog@</w:t>
            </w:r>
          </w:p>
          <w:p w14:paraId="4D6A68B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//- EXCEPTION: The steps 4 and 5 below are repeated for the duration of T304.</w:t>
            </w:r>
          </w:p>
          <w:p w14:paraId="0641186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attempts to perform the intra frequency handover using MAC Random Access Preamble on NR Cell 2.</w:t>
            </w:r>
          </w:p>
          <w:p w14:paraId="0A51863A" w14:textId="1585BF8A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does not respond.</w:t>
            </w:r>
          </w:p>
          <w:p w14:paraId="4711C55C" w14:textId="155C2EC8" w:rsidR="00287ACB" w:rsidRPr="006A5C92" w:rsidRDefault="00287ACB" w:rsidP="006A5C92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f_NR_SS_SystemIndCtrlConfig to check RACH preamble</w:t>
            </w:r>
            <w:r>
              <w:rPr>
                <w:lang w:val="en-US"/>
              </w:rPr>
              <w:t xml:space="preserve"> </w:t>
            </w:r>
          </w:p>
          <w:p w14:paraId="7497270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f_NR_SS_RachProcedureConfig(nr_Cell2, cs_NR_RachProcedureConfig_NoResponse);</w:t>
            </w:r>
          </w:p>
          <w:p w14:paraId="65C013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SYSIND.receive(car_NR_PRACH_Preamble_IND(nr_Cell2, cr_TimingInfo_Any, ?));</w:t>
            </w:r>
          </w:p>
          <w:p w14:paraId="4AFDC9B5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f_NR_SS_SystemIndCtrlConfig to check RACH preamble</w:t>
            </w:r>
            <w:r>
              <w:rPr>
                <w:lang w:val="en-US"/>
              </w:rPr>
              <w:t xml:space="preserve"> </w:t>
            </w:r>
          </w:p>
          <w:p w14:paraId="14AE6506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1665F9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6" siclog@</w:t>
            </w:r>
          </w:p>
          <w:p w14:paraId="4F6CDC9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"T2".</w:t>
            </w:r>
          </w:p>
          <w:p w14:paraId="1E589A4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f_NR_SetCellPowerList(v_CellPowerList_AtT2);</w:t>
            </w:r>
          </w:p>
          <w:p w14:paraId="482364EB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10E35E0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//Target cell configration for handover</w:t>
            </w:r>
          </w:p>
          <w:p w14:paraId="7D9AA6B3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r w:rsidRPr="00A71273">
              <w:rPr>
                <w:highlight w:val="yellow"/>
                <w:lang w:val="en-US"/>
              </w:rPr>
              <w:t>f_NR5GC_CHO_RRCReconfiguration_SSConfig( nr_Cell1,</w:t>
            </w:r>
          </w:p>
          <w:p w14:paraId="30FA2CC5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nr_Cell4,</w:t>
            </w:r>
          </w:p>
          <w:p w14:paraId="08945245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v_DRBInfoList,</w:t>
            </w:r>
          </w:p>
          <w:p w14:paraId="3D24C63B" w14:textId="77777777" w:rsidR="006A5C92" w:rsidRPr="006A5C92" w:rsidRDefault="006A5C92" w:rsidP="006A5C92">
            <w:pPr>
              <w:rPr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-,-,-,-,-,-,-);</w:t>
            </w:r>
          </w:p>
          <w:p w14:paraId="46D5A2DE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CD60BE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7" siclog@</w:t>
            </w:r>
          </w:p>
          <w:p w14:paraId="0A93239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UE initiate a random access procedure by transmitting Preamble in NR Cell 4 within 10s?</w:t>
            </w:r>
          </w:p>
          <w:p w14:paraId="49C911B3" w14:textId="052FEFE9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t_Watchdog.start;</w:t>
            </w:r>
          </w:p>
          <w:p w14:paraId="54F897A6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f_NR_SS_SystemIndCtrlConfig to check RACH preamble</w:t>
            </w:r>
            <w:r>
              <w:rPr>
                <w:lang w:val="en-US"/>
              </w:rPr>
              <w:t xml:space="preserve"> </w:t>
            </w:r>
          </w:p>
          <w:p w14:paraId="1B13783E" w14:textId="77777777" w:rsidR="00287ACB" w:rsidRPr="006A5C92" w:rsidRDefault="00287ACB" w:rsidP="006A5C92">
            <w:pPr>
              <w:rPr>
                <w:lang w:val="en-US"/>
              </w:rPr>
            </w:pPr>
          </w:p>
          <w:p w14:paraId="41B8E28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SYSIND.receive(car_NR_PRACH_Preamble_IND(nr_Cell4, cr_TimingInfo_Any, ?));</w:t>
            </w:r>
          </w:p>
          <w:p w14:paraId="6CD85C5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t_Watchdog.stop;</w:t>
            </w:r>
          </w:p>
          <w:p w14:paraId="435A7D7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f_NR_PreliminaryPass(__FILE__, __LINE__, "Step 7");</w:t>
            </w:r>
          </w:p>
          <w:p w14:paraId="5FDE8CD3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f_NR_SS_SystemIndCtrlConfig to check RACH preamble</w:t>
            </w:r>
            <w:r>
              <w:rPr>
                <w:lang w:val="en-US"/>
              </w:rPr>
              <w:t xml:space="preserve"> </w:t>
            </w:r>
          </w:p>
          <w:p w14:paraId="018D448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238AF59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"Steps 8-9" siclog@</w:t>
            </w:r>
          </w:p>
          <w:p w14:paraId="24FD6A9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Randzom Access Response.</w:t>
            </w:r>
          </w:p>
          <w:p w14:paraId="28EE1C8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RRCReconfigurationComplete message in NR Cell 4.</w:t>
            </w:r>
          </w:p>
          <w:p w14:paraId="51C9FD3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f_NR5GC_CHO_RRCReconfigurationComplete( nr_Cell1,</w:t>
            </w:r>
          </w:p>
          <w:p w14:paraId="4D03FAB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nr_Cell4,</w:t>
            </w:r>
          </w:p>
          <w:p w14:paraId="2CB604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                                        -);</w:t>
            </w:r>
          </w:p>
          <w:p w14:paraId="5DD615BB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790C923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10" siclog@</w:t>
            </w:r>
          </w:p>
          <w:p w14:paraId="7252BF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6B8836E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v_DRBId := f_NR_GetDefaultDRB_ForFirstPDUSession();</w:t>
            </w:r>
          </w:p>
          <w:p w14:paraId="63B04EA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f_NR5GC_CheckDataPath(nr_Cell4,</w:t>
            </w:r>
          </w:p>
          <w:p w14:paraId="7DC6692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f_NR5GC_GetPdnIndex(v_PDUSessionInfoList[0]),</w:t>
            </w:r>
          </w:p>
          <w:p w14:paraId="3FBD137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dedicatedBearer,</w:t>
            </w:r>
          </w:p>
          <w:p w14:paraId="53A0F12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v_DRBId,</w:t>
            </w:r>
          </w:p>
          <w:p w14:paraId="605164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"Step 10");</w:t>
            </w:r>
          </w:p>
          <w:p w14:paraId="2D9AA60E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20E130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11" siclog@</w:t>
            </w:r>
          </w:p>
          <w:p w14:paraId="7A0F121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an RRCReconfiguration message including MeasConfig and ConditionalReconfiguration to set NR Cell 1 and NR Cell 2 as the target candidate cells.</w:t>
            </w:r>
          </w:p>
          <w:p w14:paraId="2F35E9E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v_ConditionalReconfiguration_r16_Step_11 := cs_ConditionalReconfiguration_r16( -,</w:t>
            </w:r>
          </w:p>
          <w:p w14:paraId="425B0BF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39E72D1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                                                  2, tsc_NR_MeasId1, f_NR_GenerateCondRRCReconfig_r16_Octetstring(nr_Cell2)));</w:t>
            </w:r>
          </w:p>
          <w:p w14:paraId="74BAB3A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SRB.send(cas_NR_SRB1_RrcPdu_REQ(nr_Cell4,</w:t>
            </w:r>
          </w:p>
          <w:p w14:paraId="398C2DF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cs_TimingInfo_Now,</w:t>
            </w:r>
          </w:p>
          <w:p w14:paraId="51CC646D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cs_38508_RRCReconfiguration_CHO(-,v_MeasConfig, v_ConditionalReconfiguration_r16_Step_11)));</w:t>
            </w:r>
          </w:p>
          <w:p w14:paraId="29358191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B8549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12" siclog@</w:t>
            </w:r>
          </w:p>
          <w:p w14:paraId="2E92188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an RRCReconfigurationComplete message in NR Cell 4.</w:t>
            </w:r>
          </w:p>
          <w:p w14:paraId="35C477B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SRB.receive(car_NR_SRB1_RrcPdu_IND(nr_Cell4, cr_38508_RRCReconfigurationComplete));</w:t>
            </w:r>
          </w:p>
          <w:p w14:paraId="4D31A4E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905B0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13" siclog@</w:t>
            </w:r>
          </w:p>
          <w:p w14:paraId="31011A5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"T3".</w:t>
            </w:r>
          </w:p>
          <w:p w14:paraId="125BA2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f_NR_SetCellPowerList(v_CellPowerList_AtT3);</w:t>
            </w:r>
          </w:p>
          <w:p w14:paraId="60767CEA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CA30A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"Steps 14-15" siclog@</w:t>
            </w:r>
          </w:p>
          <w:p w14:paraId="55D5D29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//EXCEPTION: The steps 14 and 15 below are repeated for the duration of T304.</w:t>
            </w:r>
          </w:p>
          <w:p w14:paraId="06FDF19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attempts to perform the inter frequency handover using MAC Random Access Preamble on NR Cell 1.</w:t>
            </w:r>
          </w:p>
          <w:p w14:paraId="572AAAF6" w14:textId="77CD6C77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//The SS does not respond.</w:t>
            </w:r>
          </w:p>
          <w:p w14:paraId="557346F7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f_NR_SS_SystemIndCtrlConfig to check RACH preamble</w:t>
            </w:r>
            <w:r>
              <w:rPr>
                <w:lang w:val="en-US"/>
              </w:rPr>
              <w:t xml:space="preserve"> </w:t>
            </w:r>
          </w:p>
          <w:p w14:paraId="1EC70E10" w14:textId="77777777" w:rsidR="00287ACB" w:rsidRPr="006A5C92" w:rsidRDefault="00287ACB" w:rsidP="006A5C92">
            <w:pPr>
              <w:rPr>
                <w:lang w:val="en-US"/>
              </w:rPr>
            </w:pPr>
          </w:p>
          <w:p w14:paraId="1AED8F8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f_NR_SS_RachProcedureConfig(nr_Cell1, cs_NR_RachProcedureConfig_NoResponse);</w:t>
            </w:r>
          </w:p>
          <w:p w14:paraId="26A8516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SYSIND.receive(car_NR_PRACH_Preamble_IND(nr_Cell1, cr_TimingInfo_Any, ?));</w:t>
            </w:r>
          </w:p>
          <w:p w14:paraId="427652B0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f_NR_SS_SystemIndCtrlConfig to check RACH preamble</w:t>
            </w:r>
            <w:r>
              <w:rPr>
                <w:lang w:val="en-US"/>
              </w:rPr>
              <w:t xml:space="preserve"> </w:t>
            </w:r>
          </w:p>
          <w:p w14:paraId="22471BE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1D065E1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16" siclog@</w:t>
            </w:r>
          </w:p>
          <w:p w14:paraId="185349E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"T4".</w:t>
            </w:r>
          </w:p>
          <w:p w14:paraId="4E47F93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f_NR_SetCellPowerList(v_CellPowerList_AtT4);</w:t>
            </w:r>
          </w:p>
          <w:p w14:paraId="3A2F9C73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4F91C4D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17" siclog@</w:t>
            </w:r>
          </w:p>
          <w:p w14:paraId="2639368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7BED01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f_Delay(5.0);</w:t>
            </w:r>
          </w:p>
          <w:p w14:paraId="77BEF00B" w14:textId="5B40C1F7" w:rsidR="0078245E" w:rsidRDefault="0078245E" w:rsidP="006A5C92">
            <w:pPr>
              <w:rPr>
                <w:lang w:val="en-US"/>
              </w:rPr>
            </w:pPr>
            <w:r w:rsidRPr="0078245E">
              <w:rPr>
                <w:highlight w:val="yellow"/>
                <w:lang w:val="en-US"/>
              </w:rPr>
              <w:t>// Added f_NR_SS_RachProcedureConfig_Def to enable Rach procedure on cell 2</w:t>
            </w:r>
          </w:p>
          <w:p w14:paraId="2AFE1FA2" w14:textId="78E802C3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18" siclog@</w:t>
            </w:r>
          </w:p>
          <w:p w14:paraId="7210591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"T5".</w:t>
            </w:r>
          </w:p>
          <w:p w14:paraId="7838013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f_NR_SetCellPowerList(v_CellPowerList_AtT5);</w:t>
            </w:r>
          </w:p>
          <w:p w14:paraId="17932D57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3F296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19" siclog@</w:t>
            </w:r>
          </w:p>
          <w:p w14:paraId="062493F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444C1C2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f_NR5GC_MobilityRegistration(</w:t>
            </w:r>
            <w:r w:rsidRPr="00755631">
              <w:rPr>
                <w:highlight w:val="yellow"/>
                <w:lang w:val="en-US"/>
              </w:rPr>
              <w:t>nr_Cell12</w:t>
            </w:r>
            <w:r w:rsidRPr="006A5C92">
              <w:rPr>
                <w:lang w:val="en-US"/>
              </w:rPr>
              <w:t>,</w:t>
            </w:r>
          </w:p>
          <w:p w14:paraId="36E0E65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-,-,-,-,</w:t>
            </w:r>
          </w:p>
          <w:p w14:paraId="6CF0D60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noRrcConnectionRelease);</w:t>
            </w:r>
          </w:p>
          <w:p w14:paraId="26F3E2A3" w14:textId="6E50404E" w:rsidR="00916346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}// End of fl_TC_8_1_4_4_3_TestBody</w:t>
            </w:r>
          </w:p>
        </w:tc>
      </w:tr>
    </w:tbl>
    <w:p w14:paraId="40F02DF7" w14:textId="77777777" w:rsidR="00916346" w:rsidRDefault="00916346" w:rsidP="00916346">
      <w:pPr>
        <w:rPr>
          <w:lang w:val="en-US"/>
        </w:rPr>
      </w:pPr>
    </w:p>
    <w:p w14:paraId="59203C43" w14:textId="77777777" w:rsidR="00916346" w:rsidRDefault="00916346" w:rsidP="0091634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6694AF2F" w14:textId="77777777" w:rsidTr="00822F4C">
        <w:tc>
          <w:tcPr>
            <w:tcW w:w="9855" w:type="dxa"/>
          </w:tcPr>
          <w:p w14:paraId="1924F795" w14:textId="77777777" w:rsidR="006A5C92" w:rsidRPr="006A5C92" w:rsidRDefault="00916346" w:rsidP="006A5C92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</w:t>
            </w:r>
            <w:r w:rsidR="006A5C92" w:rsidRPr="006A5C92">
              <w:rPr>
                <w:lang w:val="en-US" w:eastAsia="zh-CN"/>
              </w:rPr>
              <w:t xml:space="preserve">  function fl_TC_8_1_4_4_3_TestBody() runs on NR5GC_PTC</w:t>
            </w:r>
          </w:p>
          <w:p w14:paraId="3A3AD98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{</w:t>
            </w:r>
          </w:p>
          <w:p w14:paraId="7EB81E6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NR_CellPowerList_Type v_CellPowerList_AtT1;</w:t>
            </w:r>
          </w:p>
          <w:p w14:paraId="78735A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NR_CellPowerList_Type v_CellPowerList_AtT2;</w:t>
            </w:r>
          </w:p>
          <w:p w14:paraId="7C54FEB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NR_CellPowerList_Type v_CellPowerList_AtT3;</w:t>
            </w:r>
          </w:p>
          <w:p w14:paraId="63BDDB1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NR_CellPowerList_Type v_CellPowerList_AtT4;</w:t>
            </w:r>
          </w:p>
          <w:p w14:paraId="058B35B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var template (value) NR_CellPowerList_Type v_CellPowerList_AtT5;</w:t>
            </w:r>
          </w:p>
          <w:p w14:paraId="489842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//var NR_AbsoluteCellPower_Type v_CellPower_Serving_FR1;</w:t>
            </w:r>
          </w:p>
          <w:p w14:paraId="14403D0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NR_AbsoluteCellPower_Type v_CellPower_EntryCondition_FR1;</w:t>
            </w:r>
          </w:p>
          <w:p w14:paraId="7F73088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NR_AbsoluteCellPower_Type v_CellPower_Leaving_FR1;</w:t>
            </w:r>
          </w:p>
          <w:p w14:paraId="7B1AA64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NR_AbsoluteCellPower_Type v_CellPower_NonSuitable_FR1;</w:t>
            </w:r>
          </w:p>
          <w:p w14:paraId="4869515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RSRP_Range v_Rsrp;</w:t>
            </w:r>
          </w:p>
          <w:p w14:paraId="0B62AAA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integer v_DRBId;</w:t>
            </w:r>
          </w:p>
          <w:p w14:paraId="6339DB6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MeasConfig v_MeasConfig;</w:t>
            </w:r>
          </w:p>
          <w:p w14:paraId="3DA1E4B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ConditionalReconfiguration_r16 v_ConditionalReconfiguration_r16_Step_1;</w:t>
            </w:r>
          </w:p>
          <w:p w14:paraId="06D111F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ConditionalReconfiguration_r16 v_ConditionalReconfiguration_r16_Step_11;</w:t>
            </w:r>
          </w:p>
          <w:p w14:paraId="1DAAC20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NR_DRBInfoList_Type v_DRBInfoList := f_NR5GC_MobileInfo_GetDRBInfoList();</w:t>
            </w:r>
          </w:p>
          <w:p w14:paraId="3AE2D1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PDUSessionInfoList_Type v_PDUSessionInfoList;</w:t>
            </w:r>
          </w:p>
          <w:p w14:paraId="2A9B3D5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</w:p>
          <w:p w14:paraId="208D3C2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timer t_Watchdog := 10.0;</w:t>
            </w:r>
          </w:p>
          <w:p w14:paraId="654A50B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F06F8B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v_PDUSessionInfoList := f_NR5GC_MobileInfo_GetSessionInfoList();</w:t>
            </w:r>
          </w:p>
          <w:p w14:paraId="79811AFC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8F53BE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//Power levels of NR cell 1, NR cell 2 and NR cell 4 FR1 acc. Table 8.1.4.4.1.3.2-1, Table 8.1.4.4.1.3.2-2 FFS</w:t>
            </w:r>
          </w:p>
          <w:p w14:paraId="23078DE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/*         |   Cell 1   |   Cell 2  |   Cell 4</w:t>
            </w:r>
          </w:p>
          <w:p w14:paraId="73DB4B8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3EED62D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T0    |    -85     |    -113   |    -113</w:t>
            </w:r>
          </w:p>
          <w:p w14:paraId="33F6BC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1BBCDD5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T1    |    -91     |    -79    |    -91</w:t>
            </w:r>
          </w:p>
          <w:p w14:paraId="3783817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4B0A4A3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T2    |    -113    |    -113   |    -79</w:t>
            </w:r>
          </w:p>
          <w:p w14:paraId="64CDB1E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422E3B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T3    |    -79     |    -91    |    -91</w:t>
            </w:r>
          </w:p>
          <w:p w14:paraId="029EA5B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1B486A0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T4    |    -113    |    -113   |    -113</w:t>
            </w:r>
          </w:p>
          <w:p w14:paraId="44191EE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12C3A53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T5    |    -113    |    -79    |    -113</w:t>
            </w:r>
          </w:p>
          <w:p w14:paraId="76A6F1C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*/</w:t>
            </w:r>
          </w:p>
          <w:p w14:paraId="7D95FFE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7E8681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// v_CellPower_Serving_FR1 := -85;</w:t>
            </w:r>
          </w:p>
          <w:p w14:paraId="09325E0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v_CellPower_Leaving_FR1 := -91;</w:t>
            </w:r>
          </w:p>
          <w:p w14:paraId="6C4ED82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v_CellPower_EntryCondition_FR1 := -79;</w:t>
            </w:r>
          </w:p>
          <w:p w14:paraId="27C87D8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v_CellPower_NonSuitable_FR1 := -113;</w:t>
            </w:r>
          </w:p>
          <w:p w14:paraId="5183B69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4FFF0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v_CellPowerList_AtT1 := {cs_NR_CellPower(nr_Cell1, v_CellPower_Leaving_FR1, tsc_NR_NonSuitableOffCellSSS_EPRE),  // FR2 is FFS</w:t>
            </w:r>
          </w:p>
          <w:p w14:paraId="29C4F82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cs_NR_CellPower(nr_Cell2, v_CellPower_EntryCondition_FR1, tsc_NR_NonSuitableOffCellSSS_EPRE), // FR2 is FFS</w:t>
            </w:r>
          </w:p>
          <w:p w14:paraId="0470E5A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cs_NR_CellPower(nr_Cell4, v_CellPower_Leaving_FR1, tsc_NR_NonSuitableOffCellSSS_EPRE)}; // FR2 is FFS</w:t>
            </w:r>
          </w:p>
          <w:p w14:paraId="7A2730A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v_CellPowerList_AtT2 := {cs_NR_CellPower(nr_Cell1, v_CellPower_NonSuitable_FR1, tsc_NR_NonSuitableOffCellSSS_EPRE),  // FR2 is FFS</w:t>
            </w:r>
          </w:p>
          <w:p w14:paraId="4C83441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cs_NR_CellPower(nr_Cell2, v_CellPower_NonSuitable_FR1, tsc_NR_NonSuitableOffCellSSS_EPRE), // FR2 is FFS</w:t>
            </w:r>
          </w:p>
          <w:p w14:paraId="62D858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cs_NR_CellPower(nr_Cell4, v_CellPower_EntryCondition_FR1, tsc_NR_NonSuitableOffCellSSS_EPRE)}; // FR2 is FFS</w:t>
            </w:r>
          </w:p>
          <w:p w14:paraId="20CC373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v_CellPowerList_AtT3 := {cs_NR_CellPower(nr_Cell1, v_CellPower_EntryCondition_FR1, tsc_NR_NonSuitableOffCellSSS_EPRE),  // FR2 is FFS</w:t>
            </w:r>
          </w:p>
          <w:p w14:paraId="556FB5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cs_NR_CellPower(nr_Cell2, v_CellPower_Leaving_FR1, tsc_NR_NonSuitableOffCellSSS_EPRE),  // FR2 is FFS</w:t>
            </w:r>
          </w:p>
          <w:p w14:paraId="3983FBD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cs_NR_CellPower(nr_Cell4, v_CellPower_Leaving_FR1, tsc_NR_NonSuitableOffCellSSS_EPRE)}; // FR2 is FFS</w:t>
            </w:r>
          </w:p>
          <w:p w14:paraId="17614CF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v_CellPowerList_AtT4 := {cs_NR_CellPower(nr_Cell1, v_CellPower_NonSuitable_FR1, tsc_NR_NonSuitableOffCellSSS_EPRE),  // FR2 is FFS</w:t>
            </w:r>
          </w:p>
          <w:p w14:paraId="0AD140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cs_NR_CellPower(nr_Cell2, v_CellPower_NonSuitable_FR1, tsc_NR_NonSuitableOffCellSSS_EPRE),  // FR2 is FFS</w:t>
            </w:r>
          </w:p>
          <w:p w14:paraId="18B3636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cs_NR_CellPower(nr_Cell4, v_CellPower_NonSuitable_FR1, tsc_NR_NonSuitableOffCellSSS_EPRE)}; // FR2 is FFS</w:t>
            </w:r>
          </w:p>
          <w:p w14:paraId="34F8B0C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v_CellPowerList_AtT5 := {cs_NR_CellPower(nr_Cell1, v_CellPower_NonSuitable_FR1, tsc_NR_NonSuitableOffCellSSS_EPRE),  // FR2 is FFS</w:t>
            </w:r>
          </w:p>
          <w:p w14:paraId="43A24D4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cs_NR_CellPower(nr_Cell2, v_CellPower_EntryCondition_FR1, tsc_NR_NonSuitableOffCellSSS_EPRE),  // FR2 is FFS</w:t>
            </w:r>
          </w:p>
          <w:p w14:paraId="447C9E1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cs_NR_CellPower(nr_Cell4, v_CellPower_NonSuitable_FR1, tsc_NR_NonSuitableOffCellSSS_EPRE)}; // FR2 is FFS</w:t>
            </w:r>
          </w:p>
          <w:p w14:paraId="7BC91897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CC142F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if(f_NR_CellInfo_GetIsFR1(nr_Cell1)){</w:t>
            </w:r>
          </w:p>
          <w:p w14:paraId="4D326C4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v_Rsrp := 2;</w:t>
            </w:r>
          </w:p>
          <w:p w14:paraId="227086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}</w:t>
            </w:r>
          </w:p>
          <w:p w14:paraId="51F724F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else{</w:t>
            </w:r>
          </w:p>
          <w:p w14:paraId="115148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v_Rsrp := 2;          //FFS dummy value FR2</w:t>
            </w:r>
          </w:p>
          <w:p w14:paraId="7669A2B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}</w:t>
            </w:r>
          </w:p>
          <w:p w14:paraId="4D93548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281E1B4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1" siclog@</w:t>
            </w:r>
          </w:p>
          <w:p w14:paraId="260A408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transmits an RRCReconfiguration message including MeasConfig and ConditionalReconfiguration to set NR Cell 2 and NR Cell 4 as the target candidate cells.</w:t>
            </w:r>
          </w:p>
          <w:p w14:paraId="725A2F9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v_MeasConfig := f_NR_GenerateMeasurementConfigNR( {cs_MeasObjectId1(nr_Cell1)},</w:t>
            </w:r>
          </w:p>
          <w:p w14:paraId="08DFB42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{cs_NR_ReportConfigCondTrigger(tsc_NR_IdReportConfigId1, v_Rsrp)},</w:t>
            </w:r>
          </w:p>
          <w:p w14:paraId="09100EC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{cs_NR_MeasId_Config_id1_obj1_conf1},</w:t>
            </w:r>
          </w:p>
          <w:p w14:paraId="48136F0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-,-,-,-);</w:t>
            </w:r>
          </w:p>
          <w:p w14:paraId="2C97937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v_ConditionalReconfiguration_r16_Step_1 := cs_ConditionalReconfiguration_r16( -,</w:t>
            </w:r>
          </w:p>
          <w:p w14:paraId="4E005AD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7EA9256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3A0C7E3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SRB.send(cas_NR_SRB1_RrcPdu_REQ(nr_Cell1,</w:t>
            </w:r>
          </w:p>
          <w:p w14:paraId="0C53CF6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cs_TimingInfo_Now,</w:t>
            </w:r>
          </w:p>
          <w:p w14:paraId="0647F20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cs_38508_RRCReconfiguration_CHO(-,v_MeasConfig, v_ConditionalReconfiguration_r16_Step_1)));</w:t>
            </w:r>
          </w:p>
          <w:p w14:paraId="111C504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063FAE6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2" siclog@</w:t>
            </w:r>
          </w:p>
          <w:p w14:paraId="541332C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an RRCReconfigurationComplete message in NR Cell 1.</w:t>
            </w:r>
          </w:p>
          <w:p w14:paraId="7F9022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SRB.receive(car_NR_SRB1_RrcPdu_IND(nr_Cell1, cr_38508_RRCReconfigurationComplete));</w:t>
            </w:r>
          </w:p>
          <w:p w14:paraId="579343B9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799EDC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3" siclog@</w:t>
            </w:r>
          </w:p>
          <w:p w14:paraId="7744599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"T1".</w:t>
            </w:r>
          </w:p>
          <w:p w14:paraId="142CDAD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f_NR_SetCellPowerList(v_CellPowerList_AtT1);</w:t>
            </w:r>
          </w:p>
          <w:p w14:paraId="17D3D80D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351426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"Steps 4-5" siclog@</w:t>
            </w:r>
          </w:p>
          <w:p w14:paraId="6121ED5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//- EXCEPTION: The steps 4 and 5 below are repeated for the duration of T304.</w:t>
            </w:r>
          </w:p>
          <w:p w14:paraId="6D9A7B5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attempts to perform the intra frequency handover using MAC Random Access Preamble on NR Cell 2.</w:t>
            </w:r>
          </w:p>
          <w:p w14:paraId="5A7AB1E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does not respond.</w:t>
            </w:r>
          </w:p>
          <w:p w14:paraId="30083AD8" w14:textId="2C79CEEF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F917D0">
              <w:rPr>
                <w:highlight w:val="yellow"/>
                <w:lang w:val="en-US" w:eastAsia="zh-CN"/>
              </w:rPr>
              <w:t>f_NR_SS_SystemIndCtrlConfig(nr_Cell2, cds_NR_SystemIndCtrl_RachPreamble(enable));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46C64C5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f_NR_SS_RachProcedureConfig(nr_Cell2, cs_NR_RachProcedureConfig_NoResponse);</w:t>
            </w:r>
          </w:p>
          <w:p w14:paraId="406B26E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SYSIND.receive(car_NR_PRACH_Preamble_IND(nr_Cell2, cr_TimingInfo_Any, ?));</w:t>
            </w:r>
          </w:p>
          <w:p w14:paraId="69BF62F2" w14:textId="58047366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F917D0">
              <w:rPr>
                <w:highlight w:val="yellow"/>
                <w:lang w:val="en-US" w:eastAsia="zh-CN"/>
              </w:rPr>
              <w:t xml:space="preserve">f_NR_SS_SystemIndCtrlConfig(nr_Cell2, cds_NR_SystemIndCtrl_RachPreamble(disable)); </w:t>
            </w:r>
          </w:p>
          <w:p w14:paraId="6E43DC9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6" siclog@</w:t>
            </w:r>
          </w:p>
          <w:p w14:paraId="3C73792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"T2".</w:t>
            </w:r>
          </w:p>
          <w:p w14:paraId="34FBD2C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f_NR_SetCellPowerList(v_CellPowerList_AtT2);</w:t>
            </w:r>
          </w:p>
          <w:p w14:paraId="3BD17DD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ED6B79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//Target cell configration for handover</w:t>
            </w:r>
          </w:p>
          <w:p w14:paraId="3E4E050E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A71273">
              <w:rPr>
                <w:highlight w:val="yellow"/>
                <w:lang w:val="en-US" w:eastAsia="zh-CN"/>
              </w:rPr>
              <w:t>f_NR5GC_CHO_RRCReconfiguration_SSConfig( nr_Cell1,</w:t>
            </w:r>
          </w:p>
          <w:p w14:paraId="5224C4D3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nr_Cell4,</w:t>
            </w:r>
          </w:p>
          <w:p w14:paraId="679FAB37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v_DRBInfoList,</w:t>
            </w:r>
          </w:p>
          <w:p w14:paraId="737851A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-,-,-,-,-,-,-);</w:t>
            </w:r>
          </w:p>
          <w:p w14:paraId="69E0F9A9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76D6B6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7" siclog@</w:t>
            </w:r>
          </w:p>
          <w:p w14:paraId="2628864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UE initiate a random access procedure by transmitting Preamble in NR Cell 4 within 10s?</w:t>
            </w:r>
          </w:p>
          <w:p w14:paraId="7BB4BC64" w14:textId="3DCC0252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F917D0">
              <w:rPr>
                <w:highlight w:val="yellow"/>
                <w:lang w:val="en-US" w:eastAsia="zh-CN"/>
              </w:rPr>
              <w:t xml:space="preserve">f_NR_SS_SystemIndCtrlConfig(nr_Cell4, cds_NR_SystemIndCtrl_RachPreamble(enable)); </w:t>
            </w:r>
          </w:p>
          <w:p w14:paraId="5FAC3DA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t_Watchdog.start;</w:t>
            </w:r>
          </w:p>
          <w:p w14:paraId="6DC68DF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SYSIND.receive(car_NR_PRACH_Preamble_IND(nr_Cell4, cr_TimingInfo_Any, ?));</w:t>
            </w:r>
          </w:p>
          <w:p w14:paraId="7541AD3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t_Watchdog.stop;</w:t>
            </w:r>
          </w:p>
          <w:p w14:paraId="73A04CC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f_NR_PreliminaryPass(__FILE__, __LINE__, "Step 7");</w:t>
            </w:r>
          </w:p>
          <w:p w14:paraId="317477F1" w14:textId="5681DDB4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F917D0">
              <w:rPr>
                <w:highlight w:val="yellow"/>
                <w:lang w:val="en-US" w:eastAsia="zh-CN"/>
              </w:rPr>
              <w:t>f_NR_SS_SystemIndCtrlConfig(nr_Cell4, cds_NR_SystemIndCtrl_RachPreamble(disable));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5C2A371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"Steps 8-9" siclog@</w:t>
            </w:r>
          </w:p>
          <w:p w14:paraId="5A910FD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transmits Randzom Access Response.</w:t>
            </w:r>
          </w:p>
          <w:p w14:paraId="0A1A008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RRCReconfigurationComplete message in NR Cell 4.</w:t>
            </w:r>
          </w:p>
          <w:p w14:paraId="2292145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f_NR5GC_CHO_RRCReconfigurationComplete( nr_Cell1,</w:t>
            </w:r>
          </w:p>
          <w:p w14:paraId="5922AE9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nr_Cell4,</w:t>
            </w:r>
          </w:p>
          <w:p w14:paraId="229082B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-);</w:t>
            </w:r>
          </w:p>
          <w:p w14:paraId="1CF27DB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DCEB9C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10" siclog@</w:t>
            </w:r>
          </w:p>
          <w:p w14:paraId="1EB9629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4907A17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v_DRBId := f_NR_GetDefaultDRB_ForFirstPDUSession();</w:t>
            </w:r>
          </w:p>
          <w:p w14:paraId="44C9C93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f_NR5GC_CheckDataPath(nr_Cell4,</w:t>
            </w:r>
          </w:p>
          <w:p w14:paraId="0C3A0AC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f_NR5GC_GetPdnIndex(v_PDUSessionInfoList[0]),</w:t>
            </w:r>
          </w:p>
          <w:p w14:paraId="29BCDB3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dedicatedBearer,</w:t>
            </w:r>
          </w:p>
          <w:p w14:paraId="4D32EC8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v_DRBId,</w:t>
            </w:r>
          </w:p>
          <w:p w14:paraId="35A7DFB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"Step 10");</w:t>
            </w:r>
          </w:p>
          <w:p w14:paraId="043D401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3CCFEA4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11" siclog@</w:t>
            </w:r>
          </w:p>
          <w:p w14:paraId="0F5B635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//The SS transmits an RRCReconfiguration message including MeasConfig and ConditionalReconfiguration to set NR Cell 1 and NR Cell 2 as the target candidate cells.</w:t>
            </w:r>
          </w:p>
          <w:p w14:paraId="3FFDAC6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v_ConditionalReconfiguration_r16_Step_11 := cs_ConditionalReconfiguration_r16( -,</w:t>
            </w:r>
          </w:p>
          <w:p w14:paraId="01CC026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0A84DD1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                                                  2, tsc_NR_MeasId1, f_NR_GenerateCondRRCReconfig_r16_Octetstring(nr_Cell2)));</w:t>
            </w:r>
          </w:p>
          <w:p w14:paraId="2623AE7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SRB.send(cas_NR_SRB1_RrcPdu_REQ(nr_Cell4,</w:t>
            </w:r>
          </w:p>
          <w:p w14:paraId="41E9625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cs_TimingInfo_Now,</w:t>
            </w:r>
          </w:p>
          <w:p w14:paraId="316E810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cs_38508_RRCReconfiguration_CHO(-,v_MeasConfig, v_ConditionalReconfiguration_r16_Step_11)));</w:t>
            </w:r>
          </w:p>
          <w:p w14:paraId="7757D9FA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00524B2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12" siclog@</w:t>
            </w:r>
          </w:p>
          <w:p w14:paraId="7018D57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an RRCReconfigurationComplete message in NR Cell 4.</w:t>
            </w:r>
          </w:p>
          <w:p w14:paraId="03C294C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SRB.receive(car_NR_SRB1_RrcPdu_IND(nr_Cell4, cr_38508_RRCReconfigurationComplete));</w:t>
            </w:r>
          </w:p>
          <w:p w14:paraId="5AD21D8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9C4E88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13" siclog@</w:t>
            </w:r>
          </w:p>
          <w:p w14:paraId="2219DE0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"T3".</w:t>
            </w:r>
          </w:p>
          <w:p w14:paraId="5568BC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f_NR_SetCellPowerList(v_CellPowerList_AtT3);</w:t>
            </w:r>
          </w:p>
          <w:p w14:paraId="2E206FD3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2D6EB99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"Steps 14-15" siclog@</w:t>
            </w:r>
          </w:p>
          <w:p w14:paraId="0BD2715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//EXCEPTION: The steps 14 and 15 below are repeated for the duration of T304.</w:t>
            </w:r>
          </w:p>
          <w:p w14:paraId="23537CF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attempts to perform the inter frequency handover using MAC Random Access Preamble on NR Cell 1.</w:t>
            </w:r>
          </w:p>
          <w:p w14:paraId="54ECC49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does not respond.</w:t>
            </w:r>
          </w:p>
          <w:p w14:paraId="1A3F1161" w14:textId="183C3AAD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287ACB">
              <w:rPr>
                <w:highlight w:val="yellow"/>
                <w:lang w:val="en-US" w:eastAsia="zh-CN"/>
              </w:rPr>
              <w:t>f_NR_SS_SystemIndCtrlConfig(nr_Cell1, cds_NR_SystemIndCtrl_RachPreamble(enable));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008A6A0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f_NR_SS_RachProcedureConfig(nr_Cell1, cs_NR_RachProcedureConfig_NoResponse);</w:t>
            </w:r>
          </w:p>
          <w:p w14:paraId="5911E2A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SYSIND.receive(car_NR_PRACH_Preamble_IND(nr_Cell1, cr_TimingInfo_Any, ?));</w:t>
            </w:r>
          </w:p>
          <w:p w14:paraId="1E305020" w14:textId="59A3CDBF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287ACB">
              <w:rPr>
                <w:highlight w:val="yellow"/>
                <w:lang w:val="en-US" w:eastAsia="zh-CN"/>
              </w:rPr>
              <w:t>f_NR_SS_SystemIndCtrlConfig(nr_Cell1, cds_NR_SystemIndCtrl_RachPreamble(disable));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3E7E9073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87867C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16" siclog@</w:t>
            </w:r>
          </w:p>
          <w:p w14:paraId="5E328C5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"T4".</w:t>
            </w:r>
          </w:p>
          <w:p w14:paraId="543DFAC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f_NR_SetCellPowerList(v_CellPowerList_AtT4);</w:t>
            </w:r>
          </w:p>
          <w:p w14:paraId="68C9BD90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E7A3C6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17" siclog@</w:t>
            </w:r>
          </w:p>
          <w:p w14:paraId="526BA49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0695192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f_Delay(5.0);</w:t>
            </w:r>
          </w:p>
          <w:p w14:paraId="20F2DC2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FF404EE" w14:textId="7C18FC7D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287ACB">
              <w:rPr>
                <w:highlight w:val="yellow"/>
                <w:lang w:val="en-US" w:eastAsia="zh-CN"/>
              </w:rPr>
              <w:t>f_NR_SS_RachProcedureConfig_Def(nr_Cell2);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6F6DEC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18" siclog@</w:t>
            </w:r>
          </w:p>
          <w:p w14:paraId="671B07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"T5".</w:t>
            </w:r>
          </w:p>
          <w:p w14:paraId="1307D38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f_NR_SetCellPowerList(v_CellPowerList_AtT5);</w:t>
            </w:r>
          </w:p>
          <w:p w14:paraId="2E4B1D37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2AC96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19" siclog@</w:t>
            </w:r>
          </w:p>
          <w:p w14:paraId="02213B4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4FEC6E68" w14:textId="659B3B06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f_NR5GC_MobilityRegistration(</w:t>
            </w:r>
            <w:r w:rsidRPr="00287ACB">
              <w:rPr>
                <w:highlight w:val="yellow"/>
                <w:lang w:val="en-US" w:eastAsia="zh-CN"/>
              </w:rPr>
              <w:t>nr_Cell2</w:t>
            </w:r>
            <w:r w:rsidRPr="006A5C92">
              <w:rPr>
                <w:lang w:val="en-US" w:eastAsia="zh-CN"/>
              </w:rPr>
              <w:t xml:space="preserve">, </w:t>
            </w:r>
          </w:p>
          <w:p w14:paraId="3C54748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-,-,-,-,</w:t>
            </w:r>
          </w:p>
          <w:p w14:paraId="0F0773B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noRrcConnectionRelease);</w:t>
            </w:r>
          </w:p>
          <w:p w14:paraId="40465E19" w14:textId="2BEE8241" w:rsidR="00916346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}// End of fl_TC_8_1_4_4_3_TestBody</w:t>
            </w:r>
          </w:p>
        </w:tc>
      </w:tr>
    </w:tbl>
    <w:p w14:paraId="09F0D63E" w14:textId="48896F0B" w:rsidR="00916346" w:rsidRDefault="00916346" w:rsidP="00DC6827">
      <w:pPr>
        <w:rPr>
          <w:lang w:val="pt-BR"/>
        </w:rPr>
      </w:pPr>
    </w:p>
    <w:p w14:paraId="5B75D78E" w14:textId="77777777" w:rsidR="00FD550F" w:rsidRDefault="00FD550F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7137456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7" w:name="_Hlk90298239"/>
      <w:bookmarkStart w:id="18" w:name="_Toc122434494"/>
      <w:bookmarkStart w:id="19" w:name="_Toc295288971"/>
      <w:bookmarkStart w:id="20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97137457"/>
      <w:bookmarkEnd w:id="17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7137458"/>
      <w:r>
        <w:rPr>
          <w:rFonts w:cs="Arial"/>
          <w:b/>
        </w:rPr>
        <w:t>Mediatek MT6983</w:t>
      </w:r>
      <w:bookmarkEnd w:id="22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3" w:name="_Hlk90552893"/>
      <w:r w:rsidR="004B68FC">
        <w:t>Mediatek MT6983</w:t>
      </w:r>
      <w:r>
        <w:t xml:space="preserve"> </w:t>
      </w:r>
      <w:bookmarkEnd w:id="23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1C7395C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</w:t>
      </w:r>
      <w:r w:rsidR="0095758C">
        <w:rPr>
          <w:rFonts w:ascii="Arial" w:hAnsi="Arial" w:cs="Arial"/>
        </w:rPr>
        <w:t>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3</w:t>
      </w:r>
      <w:r w:rsidR="004B68FC"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171D6216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</w:t>
      </w:r>
      <w:r w:rsidR="0095758C">
        <w:rPr>
          <w:rFonts w:ascii="Arial" w:hAnsi="Arial" w:cs="Arial"/>
        </w:rPr>
        <w:t>4_4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97137459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66F8695D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681553">
              <w:rPr>
                <w:rFonts w:cs="Arial"/>
                <w:b/>
                <w:sz w:val="18"/>
              </w:rPr>
              <w:t>376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4513D0" w:rsidRPr="004513D0">
              <w:rPr>
                <w:rFonts w:cs="Arial"/>
                <w:b/>
                <w:sz w:val="18"/>
              </w:rPr>
              <w:t>Supporting information for addition of NR5GC Rel-16 Mobility Enhancement test case 8.1.4.4.3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CD25" w14:textId="77777777" w:rsidR="00BA55D8" w:rsidRDefault="00BA55D8">
      <w:r>
        <w:separator/>
      </w:r>
    </w:p>
  </w:endnote>
  <w:endnote w:type="continuationSeparator" w:id="0">
    <w:p w14:paraId="15FC6C6F" w14:textId="77777777" w:rsidR="00BA55D8" w:rsidRDefault="00BA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E3E19" w14:textId="77777777" w:rsidR="00BA55D8" w:rsidRDefault="00BA55D8">
      <w:r>
        <w:separator/>
      </w:r>
    </w:p>
  </w:footnote>
  <w:footnote w:type="continuationSeparator" w:id="0">
    <w:p w14:paraId="44B227EB" w14:textId="77777777" w:rsidR="00BA55D8" w:rsidRDefault="00BA5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F7AAF"/>
    <w:multiLevelType w:val="hybridMultilevel"/>
    <w:tmpl w:val="4D8435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46241"/>
    <w:multiLevelType w:val="hybridMultilevel"/>
    <w:tmpl w:val="8C8E86D4"/>
    <w:lvl w:ilvl="0" w:tplc="286AB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A4DB5"/>
    <w:multiLevelType w:val="hybridMultilevel"/>
    <w:tmpl w:val="E326E3D0"/>
    <w:lvl w:ilvl="0" w:tplc="D8A0E94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2075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9167930">
    <w:abstractNumId w:val="6"/>
  </w:num>
  <w:num w:numId="3" w16cid:durableId="317808608">
    <w:abstractNumId w:val="4"/>
  </w:num>
  <w:num w:numId="4" w16cid:durableId="573127356">
    <w:abstractNumId w:val="12"/>
  </w:num>
  <w:num w:numId="5" w16cid:durableId="1313364280">
    <w:abstractNumId w:val="16"/>
  </w:num>
  <w:num w:numId="6" w16cid:durableId="1860464894">
    <w:abstractNumId w:val="14"/>
  </w:num>
  <w:num w:numId="7" w16cid:durableId="1860698995">
    <w:abstractNumId w:val="15"/>
  </w:num>
  <w:num w:numId="8" w16cid:durableId="648050530">
    <w:abstractNumId w:val="7"/>
  </w:num>
  <w:num w:numId="9" w16cid:durableId="1243224940">
    <w:abstractNumId w:val="0"/>
  </w:num>
  <w:num w:numId="10" w16cid:durableId="1644461651">
    <w:abstractNumId w:val="10"/>
  </w:num>
  <w:num w:numId="11" w16cid:durableId="1604071855">
    <w:abstractNumId w:val="3"/>
  </w:num>
  <w:num w:numId="12" w16cid:durableId="27534517">
    <w:abstractNumId w:val="9"/>
  </w:num>
  <w:num w:numId="13" w16cid:durableId="942806819">
    <w:abstractNumId w:val="2"/>
  </w:num>
  <w:num w:numId="14" w16cid:durableId="880168794">
    <w:abstractNumId w:val="1"/>
  </w:num>
  <w:num w:numId="15" w16cid:durableId="2011330513">
    <w:abstractNumId w:val="5"/>
  </w:num>
  <w:num w:numId="16" w16cid:durableId="1898930423">
    <w:abstractNumId w:val="8"/>
  </w:num>
  <w:num w:numId="17" w16cid:durableId="495540700">
    <w:abstractNumId w:val="11"/>
  </w:num>
  <w:num w:numId="18" w16cid:durableId="16647735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1F"/>
    <w:rsid w:val="00022E4A"/>
    <w:rsid w:val="00026F56"/>
    <w:rsid w:val="00027D5B"/>
    <w:rsid w:val="00043F80"/>
    <w:rsid w:val="00082C5E"/>
    <w:rsid w:val="000A6394"/>
    <w:rsid w:val="000B7FED"/>
    <w:rsid w:val="000C038A"/>
    <w:rsid w:val="000C6598"/>
    <w:rsid w:val="000D44B3"/>
    <w:rsid w:val="000F78A8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33FBD"/>
    <w:rsid w:val="002541ED"/>
    <w:rsid w:val="0025709B"/>
    <w:rsid w:val="0026004D"/>
    <w:rsid w:val="002640DD"/>
    <w:rsid w:val="0027584B"/>
    <w:rsid w:val="00275D12"/>
    <w:rsid w:val="00284FEB"/>
    <w:rsid w:val="002860C4"/>
    <w:rsid w:val="00287ACB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4D50"/>
    <w:rsid w:val="003609EF"/>
    <w:rsid w:val="0036231A"/>
    <w:rsid w:val="00363C80"/>
    <w:rsid w:val="00372056"/>
    <w:rsid w:val="00374DD4"/>
    <w:rsid w:val="003765A4"/>
    <w:rsid w:val="00381FD9"/>
    <w:rsid w:val="003A22C0"/>
    <w:rsid w:val="003A3CA7"/>
    <w:rsid w:val="003C4EF4"/>
    <w:rsid w:val="003D237E"/>
    <w:rsid w:val="003E1A36"/>
    <w:rsid w:val="003F03E6"/>
    <w:rsid w:val="00404E97"/>
    <w:rsid w:val="00410371"/>
    <w:rsid w:val="0041557E"/>
    <w:rsid w:val="004242F1"/>
    <w:rsid w:val="0043576A"/>
    <w:rsid w:val="004513D0"/>
    <w:rsid w:val="00464AC0"/>
    <w:rsid w:val="004B68FC"/>
    <w:rsid w:val="004B75B7"/>
    <w:rsid w:val="0051580D"/>
    <w:rsid w:val="00547111"/>
    <w:rsid w:val="00564C8E"/>
    <w:rsid w:val="00592D74"/>
    <w:rsid w:val="00595E68"/>
    <w:rsid w:val="005D6D5B"/>
    <w:rsid w:val="005E2C44"/>
    <w:rsid w:val="005F0EEB"/>
    <w:rsid w:val="005F60DF"/>
    <w:rsid w:val="006202BB"/>
    <w:rsid w:val="00621188"/>
    <w:rsid w:val="006257ED"/>
    <w:rsid w:val="00631675"/>
    <w:rsid w:val="00665C47"/>
    <w:rsid w:val="00666F6C"/>
    <w:rsid w:val="00681553"/>
    <w:rsid w:val="00693319"/>
    <w:rsid w:val="006938E7"/>
    <w:rsid w:val="00695808"/>
    <w:rsid w:val="006A5C92"/>
    <w:rsid w:val="006B3C17"/>
    <w:rsid w:val="006B46FB"/>
    <w:rsid w:val="006E21FB"/>
    <w:rsid w:val="00705E6A"/>
    <w:rsid w:val="007173F7"/>
    <w:rsid w:val="00755631"/>
    <w:rsid w:val="00760C1E"/>
    <w:rsid w:val="0078245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1BC0"/>
    <w:rsid w:val="00803AD6"/>
    <w:rsid w:val="008040A8"/>
    <w:rsid w:val="00820254"/>
    <w:rsid w:val="008279FA"/>
    <w:rsid w:val="008535B7"/>
    <w:rsid w:val="008626E7"/>
    <w:rsid w:val="008666B5"/>
    <w:rsid w:val="00870EE7"/>
    <w:rsid w:val="0088526D"/>
    <w:rsid w:val="008863B9"/>
    <w:rsid w:val="008A45A6"/>
    <w:rsid w:val="008B4608"/>
    <w:rsid w:val="008F11A7"/>
    <w:rsid w:val="008F3789"/>
    <w:rsid w:val="008F686C"/>
    <w:rsid w:val="009148DE"/>
    <w:rsid w:val="00916346"/>
    <w:rsid w:val="00916D11"/>
    <w:rsid w:val="00930EF4"/>
    <w:rsid w:val="00937A5E"/>
    <w:rsid w:val="00941E30"/>
    <w:rsid w:val="00942EEE"/>
    <w:rsid w:val="009561DE"/>
    <w:rsid w:val="0095758C"/>
    <w:rsid w:val="009777D9"/>
    <w:rsid w:val="00991B88"/>
    <w:rsid w:val="009943F9"/>
    <w:rsid w:val="009A5753"/>
    <w:rsid w:val="009A579D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5778C"/>
    <w:rsid w:val="00A63702"/>
    <w:rsid w:val="00A71273"/>
    <w:rsid w:val="00A7127A"/>
    <w:rsid w:val="00A71C2E"/>
    <w:rsid w:val="00A74697"/>
    <w:rsid w:val="00A7671C"/>
    <w:rsid w:val="00AA2CBC"/>
    <w:rsid w:val="00AB0675"/>
    <w:rsid w:val="00AC5820"/>
    <w:rsid w:val="00AD1CD8"/>
    <w:rsid w:val="00B258BB"/>
    <w:rsid w:val="00B6548F"/>
    <w:rsid w:val="00B66876"/>
    <w:rsid w:val="00B67B97"/>
    <w:rsid w:val="00B842E6"/>
    <w:rsid w:val="00B87CA7"/>
    <w:rsid w:val="00B968C8"/>
    <w:rsid w:val="00BA3EC5"/>
    <w:rsid w:val="00BA51D9"/>
    <w:rsid w:val="00BA55D8"/>
    <w:rsid w:val="00BB5DFC"/>
    <w:rsid w:val="00BD279D"/>
    <w:rsid w:val="00BD6BB8"/>
    <w:rsid w:val="00BF74E3"/>
    <w:rsid w:val="00C462F9"/>
    <w:rsid w:val="00C66BA2"/>
    <w:rsid w:val="00C92A9C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6520"/>
    <w:rsid w:val="00D71499"/>
    <w:rsid w:val="00D7645C"/>
    <w:rsid w:val="00D869B5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A3573"/>
    <w:rsid w:val="00EB09B7"/>
    <w:rsid w:val="00EC2D24"/>
    <w:rsid w:val="00EE7D7C"/>
    <w:rsid w:val="00F14B22"/>
    <w:rsid w:val="00F25D98"/>
    <w:rsid w:val="00F26FAA"/>
    <w:rsid w:val="00F300FB"/>
    <w:rsid w:val="00F85F7E"/>
    <w:rsid w:val="00F917D0"/>
    <w:rsid w:val="00FA0CC8"/>
    <w:rsid w:val="00FB6386"/>
    <w:rsid w:val="00FC79FD"/>
    <w:rsid w:val="00FD4182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7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</TotalTime>
  <Pages>19</Pages>
  <Words>2760</Words>
  <Characters>29003</Characters>
  <Application>Microsoft Office Word</Application>
  <DocSecurity>0</DocSecurity>
  <Lines>241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37</cp:revision>
  <cp:lastPrinted>1900-01-01T00:00:00Z</cp:lastPrinted>
  <dcterms:created xsi:type="dcterms:W3CDTF">2021-12-13T09:58:00Z</dcterms:created>
  <dcterms:modified xsi:type="dcterms:W3CDTF">2022-05-24T17:45:00Z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