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E7493" w:rsidRDefault="00AE7493" w:rsidP="00AE749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R5s220681</w:t>
        </w:r>
      </w:fldSimple>
    </w:p>
    <w:p w:rsidR="00AE7493" w:rsidRDefault="00AE7493" w:rsidP="00AE749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E7493" w:rsidTr="00AE749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7493" w:rsidRDefault="00AE7493" w:rsidP="00AE749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E7493" w:rsidTr="00AE749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E7493" w:rsidRDefault="00AE7493" w:rsidP="00AE749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E7493" w:rsidTr="00AE749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E7493" w:rsidRDefault="00AE7493" w:rsidP="00AE74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7493" w:rsidTr="00AE7493">
        <w:tc>
          <w:tcPr>
            <w:tcW w:w="142" w:type="dxa"/>
            <w:tcBorders>
              <w:left w:val="single" w:sz="4" w:space="0" w:color="auto"/>
            </w:tcBorders>
          </w:tcPr>
          <w:p w:rsidR="00AE7493" w:rsidRDefault="00AE7493" w:rsidP="00AE749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E7493" w:rsidRPr="00410371" w:rsidRDefault="00AE7493" w:rsidP="00AE749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:rsidR="00AE7493" w:rsidRDefault="00AE7493" w:rsidP="00AE749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E7493" w:rsidRPr="00410371" w:rsidRDefault="00AE7493" w:rsidP="00AE749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2537</w:t>
              </w:r>
            </w:fldSimple>
          </w:p>
        </w:tc>
        <w:tc>
          <w:tcPr>
            <w:tcW w:w="709" w:type="dxa"/>
          </w:tcPr>
          <w:p w:rsidR="00AE7493" w:rsidRDefault="00AE7493" w:rsidP="00AE749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E7493" w:rsidRPr="00410371" w:rsidRDefault="00AE7493" w:rsidP="00AE749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AE7493" w:rsidRDefault="00AE7493" w:rsidP="00AE749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E7493" w:rsidRPr="00410371" w:rsidRDefault="00AE7493" w:rsidP="00AE74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E7493" w:rsidRDefault="00AE7493" w:rsidP="00AE7493">
            <w:pPr>
              <w:pStyle w:val="CRCoverPage"/>
              <w:spacing w:after="0"/>
              <w:rPr>
                <w:noProof/>
              </w:rPr>
            </w:pPr>
          </w:p>
        </w:tc>
      </w:tr>
      <w:tr w:rsidR="00AE7493" w:rsidTr="00AE749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E7493" w:rsidRDefault="00AE7493" w:rsidP="00AE7493">
            <w:pPr>
              <w:pStyle w:val="CRCoverPage"/>
              <w:spacing w:after="0"/>
              <w:rPr>
                <w:noProof/>
              </w:rPr>
            </w:pPr>
          </w:p>
        </w:tc>
      </w:tr>
      <w:tr w:rsidR="00AE7493" w:rsidTr="00AE749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E7493" w:rsidRPr="00F25D98" w:rsidRDefault="00AE7493" w:rsidP="00AE749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E7493" w:rsidTr="00AE7493">
        <w:tc>
          <w:tcPr>
            <w:tcW w:w="9641" w:type="dxa"/>
            <w:gridSpan w:val="9"/>
          </w:tcPr>
          <w:p w:rsidR="00AE7493" w:rsidRDefault="00AE7493" w:rsidP="00AE74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E7493" w:rsidRDefault="00AE7493" w:rsidP="00AE749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E7493" w:rsidTr="00AE7493">
        <w:tc>
          <w:tcPr>
            <w:tcW w:w="2835" w:type="dxa"/>
          </w:tcPr>
          <w:p w:rsidR="00AE7493" w:rsidRDefault="00AE7493" w:rsidP="00AE749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E7493" w:rsidRDefault="00AE7493" w:rsidP="00AE74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E7493" w:rsidRDefault="00AE7493" w:rsidP="00AE74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E7493" w:rsidRDefault="00AE7493" w:rsidP="00AE749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E7493" w:rsidRDefault="00AE7493" w:rsidP="00AE74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E7493" w:rsidRDefault="00AE7493" w:rsidP="00AE749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E7493" w:rsidRDefault="00AE7493" w:rsidP="00AE74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E7493" w:rsidRDefault="00AE7493" w:rsidP="00AE74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E7493" w:rsidRDefault="00AE7493" w:rsidP="00AE749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AE7493" w:rsidRDefault="00AE7493" w:rsidP="00AE749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E7493" w:rsidTr="00AE7493">
        <w:tc>
          <w:tcPr>
            <w:tcW w:w="9640" w:type="dxa"/>
            <w:gridSpan w:val="11"/>
          </w:tcPr>
          <w:p w:rsidR="00AE7493" w:rsidRDefault="00AE7493" w:rsidP="00AE74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7493" w:rsidTr="00AE749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E7493" w:rsidRDefault="00AE7493" w:rsidP="00AE74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E7493" w:rsidRDefault="00AE7493" w:rsidP="00AE74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 testcase 9.1.10.6</w:t>
              </w:r>
            </w:fldSimple>
          </w:p>
        </w:tc>
      </w:tr>
      <w:tr w:rsidR="00AE7493" w:rsidTr="00AE7493">
        <w:tc>
          <w:tcPr>
            <w:tcW w:w="1843" w:type="dxa"/>
            <w:tcBorders>
              <w:left w:val="single" w:sz="4" w:space="0" w:color="auto"/>
            </w:tcBorders>
          </w:tcPr>
          <w:p w:rsidR="00AE7493" w:rsidRDefault="00AE7493" w:rsidP="00AE74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E7493" w:rsidRDefault="00AE7493" w:rsidP="00AE74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7493" w:rsidTr="00AE7493">
        <w:tc>
          <w:tcPr>
            <w:tcW w:w="1843" w:type="dxa"/>
            <w:tcBorders>
              <w:left w:val="single" w:sz="4" w:space="0" w:color="auto"/>
            </w:tcBorders>
          </w:tcPr>
          <w:p w:rsidR="00AE7493" w:rsidRDefault="00AE7493" w:rsidP="00AE74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E7493" w:rsidRDefault="00AE7493" w:rsidP="00AE74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AE7493" w:rsidTr="00AE7493">
        <w:tc>
          <w:tcPr>
            <w:tcW w:w="1843" w:type="dxa"/>
            <w:tcBorders>
              <w:left w:val="single" w:sz="4" w:space="0" w:color="auto"/>
            </w:tcBorders>
          </w:tcPr>
          <w:p w:rsidR="00AE7493" w:rsidRDefault="00AE7493" w:rsidP="00AE74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E7493" w:rsidRDefault="00AE7493" w:rsidP="00AE749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E7493" w:rsidTr="00AE7493">
        <w:tc>
          <w:tcPr>
            <w:tcW w:w="1843" w:type="dxa"/>
            <w:tcBorders>
              <w:left w:val="single" w:sz="4" w:space="0" w:color="auto"/>
            </w:tcBorders>
          </w:tcPr>
          <w:p w:rsidR="00AE7493" w:rsidRDefault="00AE7493" w:rsidP="00AE74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E7493" w:rsidRDefault="00AE7493" w:rsidP="00AE74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7493" w:rsidTr="00AE7493">
        <w:tc>
          <w:tcPr>
            <w:tcW w:w="1843" w:type="dxa"/>
            <w:tcBorders>
              <w:left w:val="single" w:sz="4" w:space="0" w:color="auto"/>
            </w:tcBorders>
          </w:tcPr>
          <w:p w:rsidR="00AE7493" w:rsidRDefault="00AE7493" w:rsidP="00AE74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E7493" w:rsidRDefault="00AE7493" w:rsidP="00AE74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TEI16_Test, eNS-UEConTest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AE7493" w:rsidRDefault="00AE7493" w:rsidP="00AE749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E7493" w:rsidRDefault="00AE7493" w:rsidP="00AE74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E7493" w:rsidRDefault="00AE7493" w:rsidP="00AE74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2022-05-13</w:t>
              </w:r>
            </w:fldSimple>
          </w:p>
        </w:tc>
      </w:tr>
      <w:tr w:rsidR="00AE7493" w:rsidTr="00AE7493">
        <w:tc>
          <w:tcPr>
            <w:tcW w:w="1843" w:type="dxa"/>
            <w:tcBorders>
              <w:left w:val="single" w:sz="4" w:space="0" w:color="auto"/>
            </w:tcBorders>
          </w:tcPr>
          <w:p w:rsidR="00AE7493" w:rsidRDefault="00AE7493" w:rsidP="00AE74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E7493" w:rsidRDefault="00AE7493" w:rsidP="00AE74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E7493" w:rsidRDefault="00AE7493" w:rsidP="00AE74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E7493" w:rsidRDefault="00AE7493" w:rsidP="00AE74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E7493" w:rsidRDefault="00AE7493" w:rsidP="00AE74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7493" w:rsidTr="00AE749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E7493" w:rsidRDefault="00AE7493" w:rsidP="00AE74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E7493" w:rsidRDefault="00AE7493" w:rsidP="00AE749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E7493" w:rsidRDefault="00AE7493" w:rsidP="00AE749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E7493" w:rsidRDefault="00AE7493" w:rsidP="00AE749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E7493" w:rsidRDefault="00AE7493" w:rsidP="00AE74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AE7493" w:rsidTr="00AE749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E7493" w:rsidRDefault="00AE7493" w:rsidP="00AE749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E7493" w:rsidRDefault="00AE7493" w:rsidP="00AE749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E7493" w:rsidRDefault="00AE7493" w:rsidP="00AE749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E7493" w:rsidRPr="007C2097" w:rsidRDefault="00AE7493" w:rsidP="00AE749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E7493" w:rsidTr="00AE7493">
        <w:tc>
          <w:tcPr>
            <w:tcW w:w="1843" w:type="dxa"/>
          </w:tcPr>
          <w:p w:rsidR="00AE7493" w:rsidRDefault="00AE7493" w:rsidP="00AE74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E7493" w:rsidRDefault="00AE7493" w:rsidP="00AE74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4B4A" w:rsidTr="00AE749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34B4A" w:rsidRDefault="00C34B4A" w:rsidP="00C34B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34B4A" w:rsidRDefault="00C34B4A" w:rsidP="00C34B4A">
            <w:pPr>
              <w:pStyle w:val="CRCoverPage"/>
              <w:spacing w:after="0"/>
            </w:pPr>
            <w:r>
              <w:t>In the current TTCN implementation, The UE is switched OFF at Step 24, the NGC Cell A is set to non-suitable cell power at Step 25, and then immediately the UE is Switched ON at Step 26.</w:t>
            </w:r>
          </w:p>
          <w:p w:rsidR="00C34B4A" w:rsidRDefault="00C34B4A" w:rsidP="00C34B4A">
            <w:pPr>
              <w:pStyle w:val="CRCoverPage"/>
              <w:spacing w:after="0"/>
            </w:pPr>
          </w:p>
          <w:p w:rsidR="00C34B4A" w:rsidRDefault="00C34B4A" w:rsidP="00C34B4A">
            <w:pPr>
              <w:pStyle w:val="CRCoverPage"/>
              <w:spacing w:after="0"/>
            </w:pPr>
            <w:r>
              <w:t xml:space="preserve">Sometimes immediately after the Power ON at Step 26, the UE sends </w:t>
            </w:r>
            <w:proofErr w:type="spellStart"/>
            <w:r>
              <w:t>arrcSetupREQ</w:t>
            </w:r>
            <w:proofErr w:type="spellEnd"/>
            <w:r>
              <w:t xml:space="preserve"> on NGC Cell A.</w:t>
            </w:r>
          </w:p>
          <w:p w:rsidR="00C34B4A" w:rsidRDefault="00C34B4A" w:rsidP="00C34B4A">
            <w:pPr>
              <w:pStyle w:val="CRCoverPage"/>
              <w:spacing w:after="0"/>
            </w:pPr>
            <w:r>
              <w:t xml:space="preserve">This happens because the UE is Switched ON immediately after </w:t>
            </w:r>
            <w:proofErr w:type="spellStart"/>
            <w:r>
              <w:t>tsetting</w:t>
            </w:r>
            <w:proofErr w:type="spellEnd"/>
            <w:r>
              <w:t xml:space="preserve"> NGC Cell A to non-suitable cell, and the cell power may not yet be fully updated.</w:t>
            </w:r>
          </w:p>
          <w:p w:rsidR="00C34B4A" w:rsidRPr="00DF1655" w:rsidRDefault="00C34B4A" w:rsidP="00C34B4A">
            <w:pPr>
              <w:pStyle w:val="CRCoverPage"/>
              <w:spacing w:after="0"/>
              <w:rPr>
                <w:noProof/>
              </w:rPr>
            </w:pPr>
            <w:r>
              <w:t>This needs to be addressed.</w:t>
            </w:r>
          </w:p>
        </w:tc>
      </w:tr>
      <w:tr w:rsidR="00C34B4A" w:rsidTr="00AE74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34B4A" w:rsidRDefault="00C34B4A" w:rsidP="00C34B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34B4A" w:rsidRPr="00CF39F2" w:rsidRDefault="00C34B4A" w:rsidP="00C34B4A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C34B4A" w:rsidTr="00AE74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34B4A" w:rsidRDefault="00C34B4A" w:rsidP="00C34B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34B4A" w:rsidRPr="0021376A" w:rsidRDefault="00C34B4A" w:rsidP="00C34B4A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>Introduced a delay of 10s after Step 25 so that the NGC Cell A is definitely set to non-suitable cell power before the UE is Switched ON.</w:t>
            </w:r>
          </w:p>
        </w:tc>
      </w:tr>
      <w:tr w:rsidR="00C34B4A" w:rsidTr="00AE74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34B4A" w:rsidRDefault="00C34B4A" w:rsidP="00C34B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34B4A" w:rsidRPr="00CF39F2" w:rsidRDefault="00C34B4A" w:rsidP="00C34B4A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C34B4A" w:rsidTr="00AE749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34B4A" w:rsidRDefault="00C34B4A" w:rsidP="00C34B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34B4A" w:rsidRPr="00CF39F2" w:rsidRDefault="00C34B4A" w:rsidP="00C34B4A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Testcase not reliable.</w:t>
            </w:r>
            <w:r>
              <w:rPr>
                <w:rFonts w:cs="Arial"/>
                <w:lang w:eastAsia="en-GB"/>
              </w:rPr>
              <w:t xml:space="preserve"> </w:t>
            </w:r>
          </w:p>
        </w:tc>
      </w:tr>
      <w:tr w:rsidR="00C34B4A" w:rsidTr="00AE7493">
        <w:tc>
          <w:tcPr>
            <w:tcW w:w="2694" w:type="dxa"/>
            <w:gridSpan w:val="2"/>
          </w:tcPr>
          <w:p w:rsidR="00C34B4A" w:rsidRDefault="00C34B4A" w:rsidP="00C34B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34B4A" w:rsidRDefault="00C34B4A" w:rsidP="00C34B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4B4A" w:rsidTr="00AE749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34B4A" w:rsidRDefault="00C34B4A" w:rsidP="00C34B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34B4A" w:rsidRDefault="00C34B4A" w:rsidP="00C34B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9.1.10.6.NR5GC</w:t>
            </w:r>
          </w:p>
        </w:tc>
      </w:tr>
      <w:tr w:rsidR="00C34B4A" w:rsidTr="00AE74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34B4A" w:rsidRDefault="00C34B4A" w:rsidP="00C34B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34B4A" w:rsidRDefault="00C34B4A" w:rsidP="00C34B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4B4A" w:rsidTr="00AE74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34B4A" w:rsidRDefault="00C34B4A" w:rsidP="00C34B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4B4A" w:rsidRDefault="00C34B4A" w:rsidP="00C34B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34B4A" w:rsidRDefault="00C34B4A" w:rsidP="00C34B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34B4A" w:rsidRDefault="00C34B4A" w:rsidP="00C34B4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34B4A" w:rsidRDefault="00C34B4A" w:rsidP="00C34B4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34B4A" w:rsidTr="00AE74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34B4A" w:rsidRDefault="00C34B4A" w:rsidP="00C34B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34B4A" w:rsidRDefault="00C34B4A" w:rsidP="00C34B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34B4A" w:rsidRDefault="00C34B4A" w:rsidP="00C34B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34B4A" w:rsidRDefault="00C34B4A" w:rsidP="00C34B4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34B4A" w:rsidRDefault="00C34B4A" w:rsidP="00C34B4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34B4A" w:rsidTr="00AE74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34B4A" w:rsidRDefault="00C34B4A" w:rsidP="00C34B4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34B4A" w:rsidRDefault="00C34B4A" w:rsidP="00C34B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34B4A" w:rsidRDefault="00C34B4A" w:rsidP="00C34B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34B4A" w:rsidRDefault="00C34B4A" w:rsidP="00C34B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34B4A" w:rsidRDefault="00C34B4A" w:rsidP="00C34B4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34B4A" w:rsidTr="00AE74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34B4A" w:rsidRDefault="00C34B4A" w:rsidP="00C34B4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34B4A" w:rsidRDefault="00C34B4A" w:rsidP="00C34B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34B4A" w:rsidRDefault="00C34B4A" w:rsidP="00C34B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34B4A" w:rsidRDefault="00C34B4A" w:rsidP="00C34B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34B4A" w:rsidRDefault="00C34B4A" w:rsidP="00C34B4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34B4A" w:rsidTr="00AE74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34B4A" w:rsidRDefault="00C34B4A" w:rsidP="00C34B4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34B4A" w:rsidRDefault="00C34B4A" w:rsidP="00C34B4A">
            <w:pPr>
              <w:pStyle w:val="CRCoverPage"/>
              <w:spacing w:after="0"/>
              <w:rPr>
                <w:noProof/>
              </w:rPr>
            </w:pPr>
          </w:p>
        </w:tc>
      </w:tr>
      <w:tr w:rsidR="00C34B4A" w:rsidTr="00AE749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34B4A" w:rsidRDefault="00C34B4A" w:rsidP="00C34B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34B4A" w:rsidRDefault="00C34B4A" w:rsidP="00C34B4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34B4A" w:rsidRPr="008863B9" w:rsidTr="00AE749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34B4A" w:rsidRPr="008863B9" w:rsidRDefault="00C34B4A" w:rsidP="00C34B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34B4A" w:rsidRPr="008863B9" w:rsidRDefault="00C34B4A" w:rsidP="00C34B4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34B4A" w:rsidTr="00AE749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4B4A" w:rsidRDefault="00C34B4A" w:rsidP="00C34B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34B4A" w:rsidRDefault="00C34B4A" w:rsidP="00C34B4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E7493" w:rsidRDefault="00AE7493" w:rsidP="00AE7493">
      <w:pPr>
        <w:rPr>
          <w:noProof/>
        </w:rPr>
      </w:pPr>
    </w:p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03335855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:rsidR="00C34B4A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bookmarkStart w:id="2" w:name="_GoBack"/>
      <w:bookmarkEnd w:id="2"/>
      <w:r w:rsidR="00C34B4A" w:rsidRPr="000D640A">
        <w:rPr>
          <w:rFonts w:ascii="Arial" w:hAnsi="Arial" w:cs="Arial"/>
          <w:iCs/>
        </w:rPr>
        <w:t>Table of Contents</w:t>
      </w:r>
      <w:r w:rsidR="00C34B4A">
        <w:tab/>
      </w:r>
      <w:r w:rsidR="00C34B4A">
        <w:fldChar w:fldCharType="begin"/>
      </w:r>
      <w:r w:rsidR="00C34B4A">
        <w:instrText xml:space="preserve"> PAGEREF _Toc103335855 \h </w:instrText>
      </w:r>
      <w:r w:rsidR="00C34B4A">
        <w:fldChar w:fldCharType="separate"/>
      </w:r>
      <w:r w:rsidR="00C34B4A">
        <w:t>2</w:t>
      </w:r>
      <w:r w:rsidR="00C34B4A">
        <w:fldChar w:fldCharType="end"/>
      </w:r>
    </w:p>
    <w:p w:rsidR="00C34B4A" w:rsidRDefault="00C34B4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D640A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D640A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_Toc103335856 \h </w:instrText>
      </w:r>
      <w:r>
        <w:fldChar w:fldCharType="separate"/>
      </w:r>
      <w:r>
        <w:t>2</w:t>
      </w:r>
      <w:r>
        <w:fldChar w:fldCharType="end"/>
      </w:r>
    </w:p>
    <w:p w:rsidR="00C34B4A" w:rsidRDefault="00C34B4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D640A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D640A">
        <w:rPr>
          <w:rFonts w:cs="Arial"/>
          <w:b/>
          <w:color w:val="000000"/>
          <w:lang w:eastAsia="en-GB"/>
        </w:rPr>
        <w:t>Correction to fl_TC_9_1_10_6_TestBody</w:t>
      </w:r>
      <w:r>
        <w:tab/>
      </w:r>
      <w:r>
        <w:fldChar w:fldCharType="begin"/>
      </w:r>
      <w:r>
        <w:instrText xml:space="preserve"> PAGEREF _Toc103335857 \h </w:instrText>
      </w:r>
      <w:r>
        <w:fldChar w:fldCharType="separate"/>
      </w:r>
      <w:r>
        <w:t>2</w:t>
      </w:r>
      <w:r>
        <w:fldChar w:fldCharType="end"/>
      </w:r>
    </w:p>
    <w:p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" w:name="_Toc122434488"/>
      <w:bookmarkStart w:id="4" w:name="_Toc295288959"/>
      <w:bookmarkStart w:id="5" w:name="_Toc103335856"/>
      <w:r w:rsidRPr="00854C55">
        <w:rPr>
          <w:b/>
        </w:rPr>
        <w:t>Corrections required</w:t>
      </w:r>
      <w:bookmarkEnd w:id="3"/>
      <w:bookmarkEnd w:id="4"/>
      <w:bookmarkEnd w:id="5"/>
    </w:p>
    <w:p w:rsidR="005D27CA" w:rsidRDefault="005D27CA" w:rsidP="000F587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6" w:name="_Toc103335857"/>
      <w:r w:rsidRPr="00B52828">
        <w:rPr>
          <w:rFonts w:cs="Arial"/>
          <w:b/>
          <w:color w:val="000000"/>
          <w:lang w:eastAsia="en-GB"/>
        </w:rPr>
        <w:t>Correction to</w:t>
      </w:r>
      <w:r w:rsidR="008454AF">
        <w:rPr>
          <w:rFonts w:cs="Arial"/>
          <w:b/>
          <w:color w:val="000000"/>
          <w:lang w:eastAsia="en-GB"/>
        </w:rPr>
        <w:t xml:space="preserve"> </w:t>
      </w:r>
      <w:r w:rsidR="008454AF" w:rsidRPr="008454AF">
        <w:rPr>
          <w:rFonts w:cs="Arial"/>
          <w:b/>
          <w:color w:val="000000"/>
          <w:lang w:eastAsia="en-GB"/>
        </w:rPr>
        <w:t>fl_TC_9_1_10_6_TestBody</w:t>
      </w:r>
      <w:bookmarkEnd w:id="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Pr="007F5C63" w:rsidRDefault="008454AF" w:rsidP="00426FCD">
            <w:pPr>
              <w:pStyle w:val="CRCoverPage"/>
              <w:spacing w:after="0"/>
              <w:rPr>
                <w:noProof/>
              </w:rPr>
            </w:pPr>
            <w:r w:rsidRPr="008454AF">
              <w:rPr>
                <w:noProof/>
              </w:rPr>
              <w:t>fl_TC_9_1_10_6_TestBody</w:t>
            </w:r>
          </w:p>
        </w:tc>
      </w:tr>
      <w:tr w:rsidR="00FA485A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4AF" w:rsidRDefault="008454AF" w:rsidP="008454AF">
            <w:pPr>
              <w:pStyle w:val="CRCoverPage"/>
              <w:spacing w:after="0"/>
              <w:jc w:val="both"/>
            </w:pPr>
            <w:r>
              <w:t>In the current TTCN implementation, The UE is switched OFF at Step 24, the NGC Cell A is set to non-suitable cell power at Step 25, and then immediately the UE is Switched ON at Step 26.</w:t>
            </w:r>
          </w:p>
          <w:p w:rsidR="008454AF" w:rsidRDefault="008454AF" w:rsidP="008454AF">
            <w:pPr>
              <w:pStyle w:val="CRCoverPage"/>
              <w:spacing w:after="0"/>
              <w:jc w:val="both"/>
            </w:pPr>
          </w:p>
          <w:p w:rsidR="008454AF" w:rsidRDefault="008454AF" w:rsidP="008454AF">
            <w:pPr>
              <w:pStyle w:val="CRCoverPage"/>
              <w:spacing w:after="0"/>
              <w:jc w:val="both"/>
            </w:pPr>
            <w:r>
              <w:t xml:space="preserve">Sometimes immediately after the Power ON at Step 26, the UE sends </w:t>
            </w:r>
            <w:proofErr w:type="spellStart"/>
            <w:r>
              <w:t>arrcSetupREQ</w:t>
            </w:r>
            <w:proofErr w:type="spellEnd"/>
            <w:r>
              <w:t xml:space="preserve"> on NGC Cell A.</w:t>
            </w:r>
          </w:p>
          <w:p w:rsidR="008454AF" w:rsidRDefault="008454AF" w:rsidP="008454AF">
            <w:pPr>
              <w:pStyle w:val="CRCoverPage"/>
              <w:spacing w:after="0"/>
              <w:jc w:val="both"/>
            </w:pPr>
            <w:r>
              <w:t xml:space="preserve">This happens because the UE is Switched ON immediately after </w:t>
            </w:r>
            <w:proofErr w:type="spellStart"/>
            <w:r>
              <w:t>tsetting</w:t>
            </w:r>
            <w:proofErr w:type="spellEnd"/>
            <w:r>
              <w:t xml:space="preserve"> NGC Cell A to non-suitable cell, and the cell power may not yet be fully updated.</w:t>
            </w:r>
          </w:p>
          <w:p w:rsidR="0097302B" w:rsidRPr="00AD4ADA" w:rsidRDefault="008454AF" w:rsidP="008454AF">
            <w:pPr>
              <w:pStyle w:val="CRCoverPage"/>
              <w:spacing w:after="0"/>
              <w:jc w:val="both"/>
            </w:pPr>
            <w:r>
              <w:t>This needs to be addressed.</w:t>
            </w:r>
          </w:p>
        </w:tc>
      </w:tr>
      <w:tr w:rsidR="00FA485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1CA" w:rsidRPr="001124B3" w:rsidRDefault="008454AF" w:rsidP="009462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Introduced a delay of 10s after Step 25 so that the NGC Cell A is definitely set to non-suitable cell power before the UE is Switched ON.</w:t>
            </w:r>
          </w:p>
        </w:tc>
      </w:tr>
      <w:tr w:rsidR="00FA485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Pr="00CC39F9" w:rsidRDefault="008454AF" w:rsidP="006E5A7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NetworkSlicingEnh_NR5GC.ttcn</w:t>
            </w:r>
          </w:p>
        </w:tc>
      </w:tr>
      <w:tr w:rsidR="00220349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49" w:rsidRDefault="00220349" w:rsidP="0022034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AC" w:rsidRPr="009462AC" w:rsidRDefault="00CF791E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9462AC" w:rsidRPr="009462AC">
              <w:rPr>
                <w:rFonts w:ascii="Courier New" w:hAnsi="Courier New" w:cs="Courier New"/>
                <w:color w:val="000000"/>
                <w:lang w:eastAsia="de-DE"/>
              </w:rPr>
              <w:t>function f_TC_7_1_1_3_4_NR_</w:t>
            </w:r>
            <w:proofErr w:type="gramStart"/>
            <w:r w:rsidR="009462AC" w:rsidRPr="009462AC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spellStart"/>
            <w:proofErr w:type="gramEnd"/>
            <w:r w:rsidR="009462AC" w:rsidRPr="009462AC">
              <w:rPr>
                <w:rFonts w:ascii="Courier New" w:hAnsi="Courier New" w:cs="Courier New"/>
                <w:color w:val="000000"/>
                <w:lang w:eastAsia="de-DE"/>
              </w:rPr>
              <w:t>DRB_Identity</w:t>
            </w:r>
            <w:proofErr w:type="spellEnd"/>
            <w:r w:rsidR="009462AC"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="009462AC" w:rsidRPr="009462AC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="009462AC" w:rsidRPr="009462AC">
              <w:rPr>
                <w:rFonts w:ascii="Courier New" w:hAnsi="Courier New" w:cs="Courier New"/>
                <w:color w:val="000000"/>
                <w:lang w:eastAsia="de-DE"/>
              </w:rPr>
              <w:t>) runs on NR_BASE_PTC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//TB sizes 40, 80, 576, 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256,  for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FR1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NR_ResourceAllocation_Type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ResourceAllocation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4];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NR_UplinkBWP_Type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UplinkBWP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f_NR_CellInfo_GetUplinkBWP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tsc_NR_BWP_Id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>var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integer v_BSR1;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>var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integer v_BSR2;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lastRenderedPageBreak/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>var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>NR_MAC_SDU_Type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v_EncodedRlcPdu1;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>var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>NR_MAC_SDU_Type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v_EncodedRlcPdu1_Poll;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>var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>NR_MAC_SDU_Type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v_EncodedRlcPdu2;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>var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>NR_MAC_SDU_Type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v_EncodedRlcPdu2_Poll;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>var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>NR_MAC_SDU_Type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v_EncodedRlcPdu3;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>var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>NR_MAC_SDU_Type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v_EncodedRlcPdu3_Poll;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>var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>NR_MAC_SDU_Type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v_EncodedRlcPdu4;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>var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>NR_MAC_SDU_Type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v_EncodedRlcPdu5;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var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NR_MAC_SDU_Type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v_EncodedRlcPdu5_Poll;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v_TimingDL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v_TimingUL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v_SubFrameTimingTa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v_SubFrameTimingTb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v_Duration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NR_DRB_COMMON_IND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v_NR_DRB_COMMON_IND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NR_MAC_SDU_SubPDU_List_Type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v_SDU_SubPDUListDL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NR_MAC_SDU_SubPDU_List_Type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v_SDU_SubPDUListUL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NR_MAC_CE_SubPDU_UL_List_Type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v_CE_SubPDUListUL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NR_MAC_CE_SubPDU_UL_List_Type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v_CE_SubPDUListUL2;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NR_MAC_PDUList_Type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v_MAC_PDUListDL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NR_MAC_PDUList_Type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v_MAC_PDUListUL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NR_MAC_PDUList_Type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v_MAC_PDUListUL2;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v_SBSR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; //@sic R5s200511 sic@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R5-201519 sic@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var B6_Type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LCID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= int2bit(p_NR_DRB_Id+3, 6);//@sic R5-201519 sic@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var B6_Type v_LCID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= int2bit(p_NR_DRB_Id+4, 6);//@sic R5-201519 sic@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var B6_Type v_LCID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3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= int2bit(p_NR_DRB_Id+5, 6);//@sic R5-201519 sic@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timer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Watchdog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= 5.0;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 Stop UL Grant configuration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"Step 1"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f_NR_ULGrantConfiguration_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Stop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nr_Cell1, -,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cs_NR_UplinkTimeAlignment_Keep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R5s190899 sic@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ResourceAllocation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0] :=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f_NR_ResourceAllocation_UplinkGrant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(40,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v_NR_UplinkBWP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ResourceAllocation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1] :=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f_NR_ResourceAllocation_UplinkGrant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(608,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v_NR_UplinkBWP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ResourceAllocation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2] :=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f_NR_ResourceAllocation_UplinkGrant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(256,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v_NR_UplinkBWP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"Step 2"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//3 B PDCP H + 3 Byte RLC H + 9B PDCP SDU = 12Byte RLC SDU, 15 B RLC PDU +2 Byte MAC SH =17 Byte MAC Sub PDU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 2* 17 =34 B =272 bit an allowed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TBsize</w:t>
            </w:r>
            <w:proofErr w:type="spellEnd"/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v_EncodedRlcPdu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f_NR_RLC_AMD_FullPDU_Encvalue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(0,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tsc_NR_P_NoPoll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f_NR_PDCP_PDU_Encvalue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(cs_NR_PDCP_PDU_18B(0, crs_NR_PDCP_SDU_9B)));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v_EncodedRlcPdu1_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Poll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f_NR_RLC_AMD_FullPDU_Encvalue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(0,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tsc_NR_P_Poll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f_NR_PDCP_PDU_Encvalue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(cs_NR_PDCP_PDU_18B(0, crs_NR_PDCP_SDU_9B)));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v_EncodedRlcPdu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f_NR_RLC_AMD_FullPDU_Encvalue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(1,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tsc_NR_P_NoPoll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f_NR_PDCP_PDU_Encvalue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(cs_NR_PDCP_PDU_18B(1, crs_NR_PDCP_SDU_9B)));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v_EncodedRlcPdu2_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Poll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f_NR_RLC_AMD_FullPDU_Encvalue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(1,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tsc_NR_P_Poll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f_NR_PDCP_PDU_Encvalue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(cs_NR_PDCP_PDU_18B(1, crs_NR_PDCP_SDU_9B)));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TimingDL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f_NR_GetNextSendOccasion_DL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(nr_Cell1); // Timing of DL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v_SDU_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SubPDUListDL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  cs_NR_MAC_SDU_SubPDU_LI8(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v_LCID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, v_EncodedRlcPdu1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),/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/@sic R5-201519 sic@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  cs_NR_MAC_SDU_SubPDU_LI8(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v_LCID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, v_EncodedRlcPdu2)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PDUListDL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cs_NR_DL_MAC_PDU_SDU_SubPDU_Padding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v_SDU_SubPDUListDL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 };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DRB.send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cas_NR_DRB_COMMON_REQ_MAC_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PDUList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v_TimingDL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v_MAC_PDUListDL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"Step 3"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TimingUL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f_NR_GetNextSendOccasion_ULafterDL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v_TimingDL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20); // 20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ms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later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f_NR_ULGrantConfiguration_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Start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v_TimingUL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v_NR_ResourceAllocation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[0].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Imcs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cs_NR_FreqDomainSchedulExplicit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(-,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v_NR_ResourceAllocation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[0].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Lrbs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)); //40 bits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"Step 4"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t_Watchdog.start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v_CE_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SubPDUListUL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cr_NR_MAC_CE_SubPDU_UL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cr_NR_MAC_ShortBSR_SubHeader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cr_ShortBSR_Payload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('010'B, int2bit(4, 5))) };   //LCG 2, value =4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cr_NR_UL_MAC_PDU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(omit,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v_CE_SubPDUListUL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cr_NR_MAC_Padding_SubPDU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('??'O)) };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car_NR_DRB_COMMON_IND_MAC_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PDUList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v_MAC_PDUListUL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)) -&gt; value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v_NR_DRB_COMMON_IND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; // 2byte Padding header and 1 byte padding payload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SubFrameTimingTa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v_NR_DRB_COMMON_IND.Common.TimingInfo.SubFrame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__FILE__, __LINE__, "Step 4");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"Step 5-7"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//Automatically taken by SS and duration check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"Step 8"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v_CE_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SubPDUListUL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cr_NR_MAC_CE_SubPDU_UL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cr_NR_MAC_ShortBSR_SubHeader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cr_ShortBSR_Payload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('010'B, int2bit(4, 5))) };   //LCG 2, value =4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cr_NR_UL_MAC_PDU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(omit,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v_CE_SubPDUListUL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cr_NR_MAC_Padding_SubPDU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('??'O)) };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car_NR_DRB_COMMON_IND_MAC_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PDUList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v_MAC_PDUListUL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)) -&gt; value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v_NR_DRB_COMMON_IND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; // 1byte Padding header and 2 byte padding payload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SubFrameTimingTb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v_NR_DRB_COMMON_IND.Common.TimingInfo.SubFrame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R5s200511 sic@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SBSR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= bit2int(v_NR_DRB_COMMON_IND.U_Plane.SlotData.PduSduList.MacPdu[0].UL.CE_SubPDUList[0].ControlElement.ShortBSR.BufferSize);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v_SBSR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&gt;= 4) {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__FILE__, __LINE__, "Step 4");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__FILE__, __LINE__, "Step 4");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Duration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f_SubFrameTiming_Duration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v_SubFrameTimingTa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v_SubFrameTimingTb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SubFrameTimingCheckDuration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nr_Cell1, l2Timer,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v_Duration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, 320)) {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__FILE__, __LINE__, "Step 8");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__FILE__, __LINE__, "Step 8");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"Step 9"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//3 B PDCP H + 3 Byte RLC H + 9B PDCP SDU = 12Byte RLC SDU, 15 B RLC PDU +2 Byte MAC SH =17 Byte =136 bit an allowed TB size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v_EncodedRlcPdu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3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f_NR_RLC_AMD_FullPDU_Encvalue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(0,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tsc_NR_P_NoPoll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f_NR_PDCP_PDU_Encvalue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(cs_NR_PDCP_PDU_18B(0, crs_NR_PDCP_SDU_9B)));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v_EncodedRlcPdu3_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Poll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f_NR_RLC_AMD_FullPDU_Encvalue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(0,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tsc_NR_P_Poll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f_NR_PDCP_PDU_Encvalue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(cs_NR_PDCP_PDU_18B(0, crs_NR_PDCP_SDU_9B)));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TimingDL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f_NR_GetNextSendOccasion_DL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(nr_Cell1); // Timing of DL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TimingDL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f_NR_GetNextSendOccasion_DL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(nr_Cell1); // Timing of DL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v_SDU_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SubPDUListDL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= { cs_NR_MAC_SDU_SubPDU_LI8(v_LCID2, v_EncodedRlcPdu3) };//@sic R5-201519 sic@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PDUListDL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cs_NR_DL_MAC_PDU_SDU_SubPDU_Padding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v_SDU_SubPDUListDL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 };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DRB.send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cas_NR_DRB_COMMON_REQ_MAC_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PDUList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v_TimingDL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v_MAC_PDUListDL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"Step 10-11"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//Automatically taken by SS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"Step 12"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v_CE_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SubPDUListUL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cr_NR_MAC_CE_SubPDU_UL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cr_NR_MAC_ShortBSR_SubHeader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cr_ShortBSR_Payload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('010'B, int2bit(5, 5))) };   //LCG 2, value =5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cr_NR_UL_MAC_PDU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(omit,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v_CE_SubPDUListUL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cr_NR_MAC_Padding_SubPDU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('??'O)) };   // 1byte Padding header and 2 byte padding payload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car_NR_DRB_COMMON_IND_MAC_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PDUList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v_MAC_PDUListUL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__FILE__, __LINE__, "Step 12");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"Step 13"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//3 B PDCP H + 3 B RLC H + 2B PDCP SDU = 5Byte RLC SDU, 8 B RLC PDU +2 Byte MAC SH =10 Byte MAC Sub PDU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 2* 10 =20 B =160 bit an allowed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TBsize</w:t>
            </w:r>
            <w:proofErr w:type="spellEnd"/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v_EncodedRlcPdu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4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f_NR_RLC_AMD_FullPDU_Encvalue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(0,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tsc_NR_P_NoPoll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f_NR_PDCP_PDU_Encvalue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(cs_NR_PDCP_PDU_18B(0, crs_NR_PDCP_SDU_2B)));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v_EncodedRlcPdu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5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f_NR_RLC_AMD_FullPDU_Encvalue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(1,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tsc_NR_P_NoPoll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f_NR_PDCP_PDU_Encvalue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(cs_NR_PDCP_PDU_18B(1, crs_NR_PDCP_SDU_2B)));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v_EncodedRlcPdu5_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Poll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f_NR_RLC_AMD_FullPDU_Encvalue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(1,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tsc_NR_P_Poll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f_NR_PDCP_PDU_Encvalue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(cs_NR_PDCP_PDU_18B(1, crs_NR_PDCP_SDU_2B)));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TimingDL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f_NR_GetNextSendOccasion_DL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(nr_Cell1); // Timing of DL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v_SDU_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SubPDUListDL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  cs_NR_MAC_SDU_SubPDU_LI8(v_LCID3, v_EncodedRlcPdu4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),/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/@sic R5-201519 sic@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  cs_NR_MAC_SDU_SubPDU_LI8(v_LCID3, v_EncodedRlcPdu5)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PDUListDL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cs_NR_DL_MAC_PDU_SDU_SubPDU_Padding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v_SDU_SubPDUListDL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 };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DRB.send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cas_NR_DRB_COMMON_REQ_MAC_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PDUList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v_TimingDL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v_MAC_PDUListDL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"Step 14-15"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9462AC" w:rsidRPr="00460DD4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</w:t>
            </w:r>
            <w:proofErr w:type="gramStart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TimingUL</w:t>
            </w:r>
            <w:proofErr w:type="spellEnd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f_NR_GetNextSendOccasion_ULafterDL</w:t>
            </w:r>
            <w:proofErr w:type="spellEnd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(nr_Cell1, </w:t>
            </w:r>
            <w:proofErr w:type="spellStart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v_TimingDL</w:t>
            </w:r>
            <w:proofErr w:type="spellEnd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20); // 20 </w:t>
            </w:r>
            <w:proofErr w:type="spellStart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ms</w:t>
            </w:r>
            <w:proofErr w:type="spellEnd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later</w:t>
            </w:r>
          </w:p>
          <w:p w:rsidR="00460DD4" w:rsidRDefault="00961EA6" w:rsidP="00961E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</w:t>
            </w:r>
            <w:proofErr w:type="spellStart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f_NR_ULGrantConfiguration_</w:t>
            </w:r>
            <w:proofErr w:type="gramStart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Start</w:t>
            </w:r>
            <w:proofErr w:type="spellEnd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gramEnd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nr_Cell1, </w:t>
            </w:r>
            <w:proofErr w:type="spellStart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cs_TimingInfo_NR</w:t>
            </w:r>
            <w:proofErr w:type="spellEnd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v_TimingUL</w:t>
            </w:r>
            <w:proofErr w:type="spellEnd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), </w:t>
            </w:r>
            <w:proofErr w:type="spellStart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v_NR_ResourceAllocation</w:t>
            </w:r>
            <w:proofErr w:type="spellEnd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[0].</w:t>
            </w:r>
            <w:proofErr w:type="spellStart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Imcs</w:t>
            </w:r>
            <w:proofErr w:type="spellEnd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 </w:t>
            </w:r>
            <w:proofErr w:type="spellStart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cs_NR_FreqDomainSchedulExplicit</w:t>
            </w:r>
            <w:proofErr w:type="spellEnd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(-, </w:t>
            </w:r>
            <w:proofErr w:type="spellStart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v_NR_ResourceAllocation</w:t>
            </w:r>
            <w:proofErr w:type="spellEnd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[0].</w:t>
            </w:r>
            <w:proofErr w:type="spellStart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Lrbs</w:t>
            </w:r>
            <w:proofErr w:type="spellEnd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)); //40 bits</w:t>
            </w:r>
          </w:p>
          <w:p w:rsidR="009462AC" w:rsidRPr="009462AC" w:rsidRDefault="009462AC" w:rsidP="00961E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"Step 16"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v_CE_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SubPDUListUL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cr_NR_MAC_CE_SubPDU_UL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cr_NR_MAC_LongBSR_SubHeader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(int2bit(3, 8)),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cr_LongBSR_Payload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 }; //LCG 2,1 present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cr_NR_UL_MAC_PDU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(omit,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v_CE_SubPDUListUL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 }; //@sic R5s190552 sic@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car_NR_DRB_COMMON_IND_MAC_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PDUList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v_MAC_PDUListUL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)) -&gt; value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v_NR_DRB_COMMON_IND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v_BSR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= oct2int(v_NR_DRB_COMMON_IND.U_Plane.SlotData.PduSduList.MacPdu[0].UL.CE_SubPDUList[0].ControlElement.LongBSR.BufferSizeList[0]);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v_BSR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= oct2int(v_NR_DRB_COMMON_IND.U_Plane.SlotData.PduSduList.MacPdu[0].UL.CE_SubPDUList[0].ControlElement.LongBSR.BufferSizeList[1]);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SubFrameTimingTa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v_NR_DRB_COMMON_IND.Common.TimingInfo.SubFrame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if ((v_BSR1 &gt;= 1) and (v_BSR2 &gt;= 20)) 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/@sic R5-197002 sic@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__FILE__, __LINE__, "Step 16");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__FILE__, __LINE__, "Step 16");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"Step 17-19"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f_NR_ULGrantConfiguration_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Start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v_NR_ResourceAllocation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[1].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Imcs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cs_NR_FreqDomainSchedulExplicit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(-,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v_NR_ResourceAllocation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[1].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Lrbs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)); //576 bits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"Step 20"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R5-201519 sic@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v_SDU_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SubPDUListUL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cr_NR_MAC_SDU_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SubPDU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cr_NR_MAC_SubHeaderWithLI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(v_LCID3, int2bit(8, 8), '0'B),  v_EncodedRlcPdu4),  //10B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cr_NR_MAC_SDU_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SubPDU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cr_NR_MAC_SubHeaderWithLI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(v_LCID3, int2bit(8, 8), '0'B),  v_EncodedRlcPdu5_Poll),  //10B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cr_NR_MAC_SDU_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SubPDU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cr_NR_MAC_SubHeaderWithLI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(v_LCID2, int2bit(15, 8), '0'B), v_EncodedRlcPdu3_Poll),  //17B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cr_NR_MAC_SDU_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SubPDU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cr_NR_MAC_SubHeaderWithLI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v_LCID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,  int2bit(15, 8), '0'B), v_EncodedRlcPdu1),  //17B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cr_NR_MAC_SDU_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SubPDU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cr_NR_MAC_SubHeaderWithLI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v_LCID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,  int2bit(15, 8), '0'B), v_EncodedRlcPdu2_Poll)   //17B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cr_NR_UL_MAC_PDU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v_SDU_SubPDUListUL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omit,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cr_NR_MAC_Padding_SubPDU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(''O)) };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cr_NR_UL_MAC_PDU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v_SDU_SubPDUListUL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, *, *) }; //@sic R5-197002 sic@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car_NR_DRB_COMMON_IND_MAC_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PDUList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v_MAC_PDUListUL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__FILE__, __LINE__, "Step 19");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"Step 21-23"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R5-201519 sic@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f_NR_RLC_Status_MAC_PDU_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Tx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v_LCID3, 2,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f_NR_RLC_Status_MAC_PDU_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Tx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v_LCID2, 1,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f_NR_RLC_Status_MAC_PDU_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Tx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v_LCID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, 2,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//3 B PDCP H + 3 Byte RLC H + 5B PDCP SDU = 8 Byte RLC SDU, 11 B RLC PDU +2 Byte MAC SH =13 Byte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//TBD if any padding needed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v_EncodedRlcPdu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f_NR_RLC_AMD_FullPDU_Encvalue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(2,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tsc_NR_P_NoPoll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f_NR_PDCP_PDU_Encvalue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(cs_NR_PDCP_PDU_18B(2, crs_NR_PDCP_SDU_5B)));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//3 B PDCP H + 3 Byte RLC H + 4B PDCP SDU = 7 Byte RLC SDU, 10 B RLC PDU +2 Byte MAC SH =12 Byte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v_EncodedRlcPdu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f_NR_RLC_AMD_FullPDU_Encvalue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(2,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tsc_NR_P_NoPoll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f_NR_PDCP_PDU_Encvalue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(cs_NR_PDCP_PDU_18B(2, crs_NR_PDCP_SDU_4B)));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//Poll PDU need to be encoded again, as at step 27, 12B &amp; 13B PDU is required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R5s190899 sic@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v_EncodedRlcPdu1_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Poll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f_NR_RLC_AMD_FullPDU_Encvalue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(2,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tsc_NR_P_Poll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f_NR_PDCP_PDU_Encvalue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(cs_NR_PDCP_PDU_18B(2, crs_NR_PDCP_SDU_5B)));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v_EncodedRlcPdu2_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Poll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f_NR_RLC_AMD_FullPDU_Encvalue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(2,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tsc_NR_P_Poll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f_NR_PDCP_PDU_Encvalue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(cs_NR_PDCP_PDU_18B(2, crs_NR_PDCP_SDU_4B)));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TimingDL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f_NR_GetNextSendOccasion_DL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(nr_Cell1); // Timing of DL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"Step 24"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 MAC Sub PDU 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1:=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13 B, MAC Sub PDU 1:=12 B, + 1 B Padding =208 bits an allowed TB size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R5-201519 sic@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v_SDU_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SubPDUListDL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cs_NR_MAC_SDU_SubPDU_LI8(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v_LCID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, v_EncodedRlcPdu1),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  cs_NR_MAC_SDU_SubPDU_LI8(v_LCID3, v_EncodedRlcPdu2)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PDUListDL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cs_NR_DL_MAC_PDU_SDU_SubPDU_Padding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v_SDU_SubPDUListDL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cs_NR_MAC_Padding_SubPDU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 };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DRB.send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cas_NR_DRB_COMMON_REQ_MAC_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PDUList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p_NR_DRB_Id,cs_TimingInfo_NR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v_TimingDL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v_MAC_PDUListDL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"Step 25-26"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f_NR_ULGrantConfiguration_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Start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v_NR_ResourceAllocation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[2].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Imcs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cs_NR_FreqDomainSchedulExplicit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(-,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v_NR_ResourceAllocation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[2].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Lrbs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)); //256bits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"Step 27"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R5-201519 sic@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v_SDU_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SubPDUListUL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cr_NR_MAC_SDU_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SubPDU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cr_NR_MAC_SubHeaderWithLI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(v_LCID3, int2bit(10, 8), '0'B), v_EncodedRlcPdu2_Poll), //12B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cr_NR_MAC_SDU_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SubPDU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cr_NR_MAC_SubHeaderWithLI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v_LCID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, int2bit(11, 8), '0'B), v_EncodedRlcPdu1_Poll)  //13B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v_CE_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SubPDUListUL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cr_NR_MAC_CE_SubPDU_UL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cr_NR_MAC_LongBSR_SubHeader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(int2bit(3, 8)),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cr_LongBSR_Payload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 }; //LCG 2,1 present,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v_CE_SubPDUListUL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cr_NR_MAC_CE_SubPDU_UL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cr_NR_MAC_ShortBSR_SubHeader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cr_ShortBSR_Payload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(?, ?)) };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cr_NR_UL_MAC_PDU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v_SDU_SubPDUListUL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v_CE_SubPDUListUL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cr_NR_MAC_Padding_SubPDU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('?'O)) };     // 2 bye padding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v_MAC_PDUListUL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cr_NR_UL_MAC_PDU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v_SDU_SubPDUListUL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v_CE_SubPDUListUL2,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cr_NR_MAC_Padding_SubPDU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('????'O)) };  // 5 bye padding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car_NR_DRB_COMMON_IND_MAC_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PDUList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, -, 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v_MAC_PDUListUL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, v_MAC_PDUListUL2)));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t_Watchdog.stop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__FILE__, __LINE__, "Step 27");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"Step 28-29"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R5-201519 sic@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f_NR_RLC_Status_MAC_PDU_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Tx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v_LCID3, 3,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f_NR_RLC_Status_MAC_PDU_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Tx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v_LCID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3,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20AA7" w:rsidRPr="00722896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:rsidR="00D671CA" w:rsidRDefault="00D671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:rsidR="00D671CA" w:rsidRDefault="00D671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:rsidR="00D671CA" w:rsidRDefault="00D671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:rsidR="00D671CA" w:rsidRDefault="00D671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>function f_TC_7_1_1_3_4_NR_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spellStart"/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DRB_Identity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 runs on NR_BASE_PTC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//TB sizes 40, 80, 576, 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256,  for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FR1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NR_ResourceAllocation_Type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ResourceAllocation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4];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NR_UplinkBWP_Type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UplinkBWP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f_NR_CellInfo_GetUplinkBWP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tsc_NR_BWP_Id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>var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integer v_BSR1;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>var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integer v_BSR2;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>var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>NR_MAC_SDU_Type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v_EncodedRlcPdu1;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>var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>NR_MAC_SDU_Type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v_EncodedRlcPdu1_Poll;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>var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>NR_MAC_SDU_Type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v_EncodedRlcPdu2;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>var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>NR_MAC_SDU_Type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v_EncodedRlcPdu2_Poll;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>var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>NR_MAC_SDU_Type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v_EncodedRlcPdu3;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>var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>NR_MAC_SDU_Type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v_EncodedRlcPdu3_Poll;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>var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>NR_MAC_SDU_Type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v_EncodedRlcPdu4;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>var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>NR_MAC_SDU_Type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v_EncodedRlcPdu5;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var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NR_MAC_SDU_Type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v_EncodedRlcPdu5_Poll;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v_TimingDL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v_TimingUL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v_SubFrameTimingTa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v_SubFrameTimingTb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v_Duration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NR_DRB_COMMON_IND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v_NR_DRB_COMMON_IND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NR_MAC_SDU_SubPDU_List_Type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v_SDU_SubPDUListDL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NR_MAC_SDU_SubPDU_List_Type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v_SDU_SubPDUListUL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NR_MAC_CE_SubPDU_UL_List_Type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v_CE_SubPDUListUL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NR_MAC_CE_SubPDU_UL_List_Type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v_CE_SubPDUListUL2;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NR_MAC_PDUList_Type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v_MAC_PDUListDL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NR_MAC_PDUList_Type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v_MAC_PDUListUL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NR_MAC_PDUList_Type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v_MAC_PDUListUL2;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v_SBSR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; //@sic R5s200511 sic@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R5-201519 sic@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var B6_Type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LCID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= int2bit(p_NR_DRB_Id+3, 6);//@sic R5-201519 sic@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var B6_Type v_LCID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= int2bit(p_NR_DRB_Id+4, 6);//@sic R5-201519 sic@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var B6_Type v_LCID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3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= int2bit(p_NR_DRB_Id+5, 6);//@sic R5-201519 sic@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timer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Watchdog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= 5.0;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 Stop UL Grant configuration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"Step 1"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f_NR_ULGrantConfiguration_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Stop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nr_Cell1, -,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cs_NR_UplinkTimeAlignment_Keep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R5s190899 sic@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ResourceAllocation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0] :=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f_NR_ResourceAllocation_UplinkGrant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(40,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v_NR_UplinkBWP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ResourceAllocation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1] :=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f_NR_ResourceAllocation_UplinkGrant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(608,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v_NR_UplinkBWP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ResourceAllocation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2] :=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f_NR_ResourceAllocation_UplinkGrant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(256,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v_NR_UplinkBWP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"Step 2"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//3 B PDCP H + 3 Byte RLC H + 9B PDCP SDU = 12Byte RLC SDU, 15 B RLC PDU +2 Byte MAC SH =17 Byte MAC Sub PDU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 2* 17 =34 B =272 bit an allowed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TBsize</w:t>
            </w:r>
            <w:proofErr w:type="spellEnd"/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v_EncodedRlcPdu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f_NR_RLC_AMD_FullPDU_Encvalue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(0,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tsc_NR_P_NoPoll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f_NR_PDCP_PDU_Encvalue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(cs_NR_PDCP_PDU_18B(0, crs_NR_PDCP_SDU_9B)));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v_EncodedRlcPdu1_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Poll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f_NR_RLC_AMD_FullPDU_Encvalue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(0,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tsc_NR_P_Poll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f_NR_PDCP_PDU_Encvalue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(cs_NR_PDCP_PDU_18B(0, crs_NR_PDCP_SDU_9B)));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v_EncodedRlcPdu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f_NR_RLC_AMD_FullPDU_Encvalue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(1,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tsc_NR_P_NoPoll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f_NR_PDCP_PDU_Encvalue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(cs_NR_PDCP_PDU_18B(1, crs_NR_PDCP_SDU_9B)));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v_EncodedRlcPdu2_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Poll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f_NR_RLC_AMD_FullPDU_Encvalue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(1,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tsc_NR_P_Poll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f_NR_PDCP_PDU_Encvalue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(cs_NR_PDCP_PDU_18B(1, crs_NR_PDCP_SDU_9B)));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TimingDL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f_NR_GetNextSendOccasion_DL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(nr_Cell1); // Timing of DL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v_SDU_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SubPDUListDL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  cs_NR_MAC_SDU_SubPDU_LI8(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v_LCID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, v_EncodedRlcPdu1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),/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/@sic R5-201519 sic@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  cs_NR_MAC_SDU_SubPDU_LI8(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v_LCID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, v_EncodedRlcPdu2)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PDUListDL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cs_NR_DL_MAC_PDU_SDU_SubPDU_Padding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v_SDU_SubPDUListDL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 };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DRB.send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cas_NR_DRB_COMMON_REQ_MAC_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PDUList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v_TimingDL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v_MAC_PDUListDL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"Step 3"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TimingUL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f_NR_GetNextSendOccasion_ULafterDL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v_TimingDL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20); // 20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ms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later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f_NR_ULGrantConfiguration_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Start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v_TimingUL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v_NR_ResourceAllocation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[0].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Imcs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cs_NR_FreqDomainSchedulExplicit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(-,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v_NR_ResourceAllocation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[0].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Lrbs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)); //40 bits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"Step 4"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t_Watchdog.start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v_CE_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SubPDUListUL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cr_NR_MAC_CE_SubPDU_UL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cr_NR_MAC_ShortBSR_SubHeader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cr_ShortBSR_Payload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('010'B, int2bit(4, 5))) };   //LCG 2, value =4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cr_NR_UL_MAC_PDU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(omit,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v_CE_SubPDUListUL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cr_NR_MAC_Padding_SubPDU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('??'O)) };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car_NR_DRB_COMMON_IND_MAC_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PDUList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v_MAC_PDUListUL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)) -&gt; value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v_NR_DRB_COMMON_IND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; // 2byte Padding header and 1 byte padding payload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SubFrameTimingTa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v_NR_DRB_COMMON_IND.Common.TimingInfo.SubFrame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__FILE__, __LINE__, "Step 4");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"Step 5-7"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//Automatically taken by SS and duration check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"Step 8"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v_CE_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SubPDUListUL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cr_NR_MAC_CE_SubPDU_UL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cr_NR_MAC_ShortBSR_SubHeader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cr_ShortBSR_Payload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('010'B, int2bit(4, 5))) };   //LCG 2, value =4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cr_NR_UL_MAC_PDU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(omit,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v_CE_SubPDUListUL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cr_NR_MAC_Padding_SubPDU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('??'O)) };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car_NR_DRB_COMMON_IND_MAC_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PDUList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v_MAC_PDUListUL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)) -&gt; value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v_NR_DRB_COMMON_IND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; // 1byte Padding header and 2 byte padding payload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SubFrameTimingTb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v_NR_DRB_COMMON_IND.Common.TimingInfo.SubFrame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R5s200511 sic@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SBSR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= bit2int(v_NR_DRB_COMMON_IND.U_Plane.SlotData.PduSduList.MacPdu[0].UL.CE_SubPDUList[0].ControlElement.ShortBSR.BufferSize);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v_SBSR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&gt;= 4) {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__FILE__, __LINE__, "Step 4");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__FILE__, __LINE__, "Step 4");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Duration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f_SubFrameTiming_Duration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v_SubFrameTimingTa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v_SubFrameTimingTb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SubFrameTimingCheckDuration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nr_Cell1, l2Timer,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v_Duration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, 320)) {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__FILE__, __LINE__, "Step 8");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__FILE__, __LINE__, "Step 8");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"Step 9"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//3 B PDCP H + 3 Byte RLC H + 9B PDCP SDU = 12Byte RLC SDU, 15 B RLC PDU +2 Byte MAC SH =17 Byte =136 bit an allowed TB size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v_EncodedRlcPdu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3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f_NR_RLC_AMD_FullPDU_Encvalue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(0,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tsc_NR_P_NoPoll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f_NR_PDCP_PDU_Encvalue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(cs_NR_PDCP_PDU_18B(0, crs_NR_PDCP_SDU_9B)));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v_EncodedRlcPdu3_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Poll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f_NR_RLC_AMD_FullPDU_Encvalue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(0,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tsc_NR_P_Poll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f_NR_PDCP_PDU_Encvalue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(cs_NR_PDCP_PDU_18B(0, crs_NR_PDCP_SDU_9B)));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TimingDL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f_NR_GetNextSendOccasion_DL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(nr_Cell1); // Timing of DL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TimingDL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f_NR_GetNextSendOccasion_DL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(nr_Cell1); // Timing of DL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v_SDU_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SubPDUListDL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= { cs_NR_MAC_SDU_SubPDU_LI8(v_LCID2, v_EncodedRlcPdu3) };//@sic R5-201519 sic@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PDUListDL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cs_NR_DL_MAC_PDU_SDU_SubPDU_Padding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v_SDU_SubPDUListDL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 };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DRB.send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cas_NR_DRB_COMMON_REQ_MAC_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PDUList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v_TimingDL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v_MAC_PDUListDL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"Step 10-11"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//Automatically taken by SS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"Step 12"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v_CE_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SubPDUListUL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cr_NR_MAC_CE_SubPDU_UL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cr_NR_MAC_ShortBSR_SubHeader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cr_ShortBSR_Payload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('010'B, int2bit(5, 5))) };   //LCG 2, value =5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cr_NR_UL_MAC_PDU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(omit,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v_CE_SubPDUListUL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cr_NR_MAC_Padding_SubPDU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('??'O)) };   // 1byte Padding header and 2 byte padding payload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car_NR_DRB_COMMON_IND_MAC_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PDUList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v_MAC_PDUListUL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__FILE__, __LINE__, "Step 12");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"Step 13"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//3 B PDCP H + 3 B RLC H + 2B PDCP SDU = 5Byte RLC SDU, 8 B RLC PDU +2 Byte MAC SH =10 Byte MAC Sub PDU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 2* 10 =20 B =160 bit an allowed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TBsize</w:t>
            </w:r>
            <w:proofErr w:type="spellEnd"/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v_EncodedRlcPdu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4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f_NR_RLC_AMD_FullPDU_Encvalue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(0,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tsc_NR_P_NoPoll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f_NR_PDCP_PDU_Encvalue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(cs_NR_PDCP_PDU_18B(0, crs_NR_PDCP_SDU_2B)));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v_EncodedRlcPdu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5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f_NR_RLC_AMD_FullPDU_Encvalue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(1,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tsc_NR_P_NoPoll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f_NR_PDCP_PDU_Encvalue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(cs_NR_PDCP_PDU_18B(1, crs_NR_PDCP_SDU_2B)));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v_EncodedRlcPdu5_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Poll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f_NR_RLC_AMD_FullPDU_Encvalue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(1,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tsc_NR_P_Poll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f_NR_PDCP_PDU_Encvalue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(cs_NR_PDCP_PDU_18B(1, crs_NR_PDCP_SDU_2B)));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TimingDL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f_NR_GetNextSendOccasion_DL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(nr_Cell1); // Timing of DL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v_SDU_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SubPDUListDL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  cs_NR_MAC_SDU_SubPDU_LI8(v_LCID3, v_EncodedRlcPdu4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),/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/@sic R5-201519 sic@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  cs_NR_MAC_SDU_SubPDU_LI8(v_LCID3, v_EncodedRlcPdu5)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PDUListDL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cs_NR_DL_MAC_PDU_SDU_SubPDU_Padding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v_SDU_SubPDUListDL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 };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DRB.send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cas_NR_DRB_COMMON_REQ_MAC_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PDUList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v_TimingDL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v_MAC_PDUListDL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"Step 14-15"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460DD4" w:rsidRPr="00460DD4" w:rsidRDefault="00460DD4" w:rsidP="00460D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//WA#WI=962744 - Removed.</w:t>
            </w:r>
          </w:p>
          <w:p w:rsidR="00460DD4" w:rsidRPr="00460DD4" w:rsidRDefault="00460DD4" w:rsidP="00460D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//</w:t>
            </w:r>
            <w:proofErr w:type="spellStart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</w:t>
            </w:r>
            <w:proofErr w:type="gramStart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TimingUL</w:t>
            </w:r>
            <w:proofErr w:type="spellEnd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f_NR_GetNextSendOccasion_ULafterDL</w:t>
            </w:r>
            <w:proofErr w:type="spellEnd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(nr_Cell1, </w:t>
            </w:r>
            <w:proofErr w:type="spellStart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v_TimingDL</w:t>
            </w:r>
            <w:proofErr w:type="spellEnd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20); // 20 </w:t>
            </w:r>
            <w:proofErr w:type="spellStart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ms</w:t>
            </w:r>
            <w:proofErr w:type="spellEnd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later</w:t>
            </w:r>
          </w:p>
          <w:p w:rsidR="00460DD4" w:rsidRDefault="00460DD4" w:rsidP="00460D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//</w:t>
            </w:r>
            <w:proofErr w:type="spellStart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f_NR_ULGrantConfiguration_</w:t>
            </w:r>
            <w:proofErr w:type="gramStart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Start</w:t>
            </w:r>
            <w:proofErr w:type="spellEnd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gramEnd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nr_Cell1, </w:t>
            </w:r>
            <w:proofErr w:type="spellStart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cs_TimingInfo_NR</w:t>
            </w:r>
            <w:proofErr w:type="spellEnd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v_TimingUL</w:t>
            </w:r>
            <w:proofErr w:type="spellEnd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), </w:t>
            </w:r>
            <w:proofErr w:type="spellStart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v_NR_ResourceAllocation</w:t>
            </w:r>
            <w:proofErr w:type="spellEnd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[0].</w:t>
            </w:r>
            <w:proofErr w:type="spellStart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Imcs</w:t>
            </w:r>
            <w:proofErr w:type="spellEnd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 </w:t>
            </w:r>
            <w:proofErr w:type="spellStart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cs_NR_FreqDomainSchedulExplicit</w:t>
            </w:r>
            <w:proofErr w:type="spellEnd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(-, </w:t>
            </w:r>
            <w:proofErr w:type="spellStart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v_NR_ResourceAllocation</w:t>
            </w:r>
            <w:proofErr w:type="spellEnd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[0].</w:t>
            </w:r>
            <w:proofErr w:type="spellStart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Lrbs</w:t>
            </w:r>
            <w:proofErr w:type="spellEnd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)); //40 bits</w:t>
            </w:r>
          </w:p>
          <w:p w:rsidR="009462AC" w:rsidRPr="009462AC" w:rsidRDefault="009462AC" w:rsidP="00460D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"Step 16"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v_CE_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SubPDUListUL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cr_NR_MAC_CE_SubPDU_UL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cr_NR_MAC_LongBSR_SubHeader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(int2bit(3, 8)),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cr_LongBSR_Payload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 }; //LCG 2,1 present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cr_NR_UL_MAC_PDU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(omit,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v_CE_SubPDUListUL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 }; //@sic R5s190552 sic@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car_NR_DRB_COMMON_IND_MAC_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PDUList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v_MAC_PDUListUL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)) -&gt; value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v_NR_DRB_COMMON_IND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v_BSR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= oct2int(v_NR_DRB_COMMON_IND.U_Plane.SlotData.PduSduList.MacPdu[0].UL.CE_SubPDUList[0].ControlElement.LongBSR.BufferSizeList[0]);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v_BSR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= oct2int(v_NR_DRB_COMMON_IND.U_Plane.SlotData.PduSduList.MacPdu[0].UL.CE_SubPDUList[0].ControlElement.LongBSR.BufferSizeList[1]);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SubFrameTimingTa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v_NR_DRB_COMMON_IND.Common.TimingInfo.SubFrame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if ((v_BSR1 &gt;= 1) and (v_BSR2 &gt;= 20)) 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/@sic R5-197002 sic@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__FILE__, __LINE__, "Step 16");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__FILE__, __LINE__, "Step 16");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"Step 17-19"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f_NR_ULGrantConfiguration_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Start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v_NR_ResourceAllocation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[1].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Imcs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cs_NR_FreqDomainSchedulExplicit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(-,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v_NR_ResourceAllocation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[1].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Lrbs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)); //576 bits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"Step 20"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R5-201519 sic@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v_SDU_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SubPDUListUL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cr_NR_MAC_SDU_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SubPDU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cr_NR_MAC_SubHeaderWithLI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(v_LCID3, int2bit(8, 8), '0'B),  v_EncodedRlcPdu4),  //10B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cr_NR_MAC_SDU_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SubPDU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cr_NR_MAC_SubHeaderWithLI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(v_LCID3, int2bit(8, 8), '0'B),  v_EncodedRlcPdu5_Poll),  //10B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cr_NR_MAC_SDU_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SubPDU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cr_NR_MAC_SubHeaderWithLI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(v_LCID2, int2bit(15, 8), '0'B), v_EncodedRlcPdu3_Poll),  //17B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cr_NR_MAC_SDU_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SubPDU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cr_NR_MAC_SubHeaderWithLI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v_LCID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,  int2bit(15, 8), '0'B), v_EncodedRlcPdu1),  //17B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cr_NR_MAC_SDU_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SubPDU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cr_NR_MAC_SubHeaderWithLI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v_LCID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,  int2bit(15, 8), '0'B), v_EncodedRlcPdu2_Poll)   //17B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cr_NR_UL_MAC_PDU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v_SDU_SubPDUListUL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omit,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cr_NR_MAC_Padding_SubPDU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(''O)) };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cr_NR_UL_MAC_PDU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v_SDU_SubPDUListUL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, *, *) }; //@sic R5-197002 sic@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car_NR_DRB_COMMON_IND_MAC_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PDUList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v_MAC_PDUListUL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__FILE__, __LINE__, "Step 19");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"Step 21-23"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R5-201519 sic@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f_NR_RLC_Status_MAC_PDU_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Tx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v_LCID3, 2,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f_NR_RLC_Status_MAC_PDU_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Tx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v_LCID2, 1,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f_NR_RLC_Status_MAC_PDU_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Tx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v_LCID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, 2,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//3 B PDCP H + 3 Byte RLC H + 5B PDCP SDU = 8 Byte RLC SDU, 11 B RLC PDU +2 Byte MAC SH =13 Byte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//TBD if any padding needed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v_EncodedRlcPdu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f_NR_RLC_AMD_FullPDU_Encvalue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(2,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tsc_NR_P_NoPoll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f_NR_PDCP_PDU_Encvalue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(cs_NR_PDCP_PDU_18B(2, crs_NR_PDCP_SDU_5B)));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//3 B PDCP H + 3 Byte RLC H + 4B PDCP SDU = 7 Byte RLC SDU, 10 B RLC PDU +2 Byte MAC SH =12 Byte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v_EncodedRlcPdu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f_NR_RLC_AMD_FullPDU_Encvalue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(2,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tsc_NR_P_NoPoll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f_NR_PDCP_PDU_Encvalue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(cs_NR_PDCP_PDU_18B(2, crs_NR_PDCP_SDU_4B)));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//Poll PDU need to be encoded again, as at step 27, 12B &amp; 13B PDU is required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R5s190899 sic@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v_EncodedRlcPdu1_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Poll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f_NR_RLC_AMD_FullPDU_Encvalue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(2,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tsc_NR_P_Poll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f_NR_PDCP_PDU_Encvalue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(cs_NR_PDCP_PDU_18B(2, crs_NR_PDCP_SDU_5B)));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v_EncodedRlcPdu2_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Poll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f_NR_RLC_AMD_FullPDU_Encvalue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(2,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tsc_NR_P_Poll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f_NR_PDCP_PDU_Encvalue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(cs_NR_PDCP_PDU_18B(2, crs_NR_PDCP_SDU_4B)));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TimingDL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f_NR_GetNextSendOccasion_DL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(nr_Cell1); // Timing of DL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"Step 24"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 MAC Sub PDU 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1:=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13 B, MAC Sub PDU 1:=12 B, + 1 B Padding =208 bits an allowed TB size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R5-201519 sic@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v_SDU_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SubPDUListDL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  cs_NR_MAC_SDU_SubPDU_LI8(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v_LCID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, v_EncodedRlcPdu1),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  cs_NR_MAC_SDU_SubPDU_LI8(v_LCID3, v_EncodedRlcPdu2)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PDUListDL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cs_NR_DL_MAC_PDU_SDU_SubPDU_Padding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v_SDU_SubPDUListDL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cs_NR_MAC_Padding_SubPDU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 };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DRB.send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cas_NR_DRB_COMMON_REQ_MAC_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PDUList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p_NR_DRB_Id,cs_TimingInfo_NR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v_TimingDL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v_MAC_PDUListDL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"Step 25-26"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f_NR_ULGrantConfiguration_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Start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v_NR_ResourceAllocation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[2].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Imcs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cs_NR_FreqDomainSchedulExplicit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(-,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v_NR_ResourceAllocation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[2].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Lrbs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)); //256bits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"Step 27"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R5-201519 sic@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v_SDU_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SubPDUListUL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cr_NR_MAC_SDU_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SubPDU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cr_NR_MAC_SubHeaderWithLI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(v_LCID3, int2bit(10, 8), '0'B), v_EncodedRlcPdu2_Poll), //12B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cr_NR_MAC_SDU_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SubPDU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cr_NR_MAC_SubHeaderWithLI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v_LCID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, int2bit(11, 8), '0'B), v_EncodedRlcPdu1_Poll)  //13B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v_CE_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SubPDUListUL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cr_NR_MAC_CE_SubPDU_UL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cr_NR_MAC_LongBSR_SubHeader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(int2bit(3, 8)),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cr_LongBSR_Payload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 }; //LCG 2,1 present,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v_CE_SubPDUListUL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cr_NR_MAC_CE_SubPDU_UL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cr_NR_MAC_ShortBSR_SubHeader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cr_ShortBSR_Payload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(?, ?)) };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cr_NR_UL_MAC_PDU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v_SDU_SubPDUListUL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v_CE_SubPDUListUL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cr_NR_MAC_Padding_SubPDU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('?'O)) };     // 2 bye padding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v_MAC_PDUListUL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cr_NR_UL_MAC_PDU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v_SDU_SubPDUListUL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v_CE_SubPDUListUL2,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cr_NR_MAC_Padding_SubPDU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('????'O)) };  // 5 bye padding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car_NR_DRB_COMMON_IND_MAC_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PDUList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, -, 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v_MAC_PDUListUL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, v_MAC_PDUListUL2)));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t_Watchdog.stop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__FILE__, __LINE__, "Step 27");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"Step 28-29"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R5-201519 sic@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f_NR_RLC_Status_MAC_PDU_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Tx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v_LCID3, 3,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f_NR_RLC_Status_MAC_PDU_</w:t>
            </w:r>
            <w:proofErr w:type="gram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Tx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v_LCID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3,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1127D4" w:rsidRPr="006D35E4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  <w:r w:rsidR="00042706"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</w:tc>
      </w:tr>
    </w:tbl>
    <w:p w:rsidR="00F96833" w:rsidRDefault="00F96833" w:rsidP="005F5CEE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F96833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00CFC" w:rsidRDefault="00200CFC">
      <w:r>
        <w:separator/>
      </w:r>
    </w:p>
  </w:endnote>
  <w:endnote w:type="continuationSeparator" w:id="0">
    <w:p w:rsidR="00200CFC" w:rsidRDefault="00200C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00CFC" w:rsidRDefault="00200CFC">
      <w:r>
        <w:separator/>
      </w:r>
    </w:p>
  </w:footnote>
  <w:footnote w:type="continuationSeparator" w:id="0">
    <w:p w:rsidR="00200CFC" w:rsidRDefault="00200C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7493" w:rsidRDefault="00AE749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7493" w:rsidRDefault="00AE749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7493" w:rsidRDefault="00AE749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7493" w:rsidRDefault="00AE749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9B7"/>
    <w:rsid w:val="00004B78"/>
    <w:rsid w:val="00005467"/>
    <w:rsid w:val="00007575"/>
    <w:rsid w:val="000118C1"/>
    <w:rsid w:val="00011C14"/>
    <w:rsid w:val="00011E19"/>
    <w:rsid w:val="0001328A"/>
    <w:rsid w:val="000136A3"/>
    <w:rsid w:val="00015DDF"/>
    <w:rsid w:val="000214FA"/>
    <w:rsid w:val="000219CE"/>
    <w:rsid w:val="00022E4A"/>
    <w:rsid w:val="00024866"/>
    <w:rsid w:val="000249D9"/>
    <w:rsid w:val="00026854"/>
    <w:rsid w:val="000301A3"/>
    <w:rsid w:val="00031A51"/>
    <w:rsid w:val="000344D8"/>
    <w:rsid w:val="00034CDB"/>
    <w:rsid w:val="0003629C"/>
    <w:rsid w:val="00036FE7"/>
    <w:rsid w:val="00037130"/>
    <w:rsid w:val="00042706"/>
    <w:rsid w:val="00042E7D"/>
    <w:rsid w:val="0005014E"/>
    <w:rsid w:val="00051BC3"/>
    <w:rsid w:val="00054E62"/>
    <w:rsid w:val="00057DBD"/>
    <w:rsid w:val="000614B3"/>
    <w:rsid w:val="0006172A"/>
    <w:rsid w:val="0006562C"/>
    <w:rsid w:val="000660F3"/>
    <w:rsid w:val="00067DBE"/>
    <w:rsid w:val="000724EA"/>
    <w:rsid w:val="00074218"/>
    <w:rsid w:val="000749BF"/>
    <w:rsid w:val="0008356D"/>
    <w:rsid w:val="00084025"/>
    <w:rsid w:val="00084DD9"/>
    <w:rsid w:val="00085CA5"/>
    <w:rsid w:val="00086B57"/>
    <w:rsid w:val="00093BCD"/>
    <w:rsid w:val="000954D7"/>
    <w:rsid w:val="0009581D"/>
    <w:rsid w:val="00096F61"/>
    <w:rsid w:val="000A1C38"/>
    <w:rsid w:val="000A30FB"/>
    <w:rsid w:val="000A4903"/>
    <w:rsid w:val="000A4AB6"/>
    <w:rsid w:val="000A55CC"/>
    <w:rsid w:val="000A6394"/>
    <w:rsid w:val="000A73AB"/>
    <w:rsid w:val="000A79C4"/>
    <w:rsid w:val="000B3141"/>
    <w:rsid w:val="000B3C1D"/>
    <w:rsid w:val="000B70AF"/>
    <w:rsid w:val="000B7FED"/>
    <w:rsid w:val="000C038A"/>
    <w:rsid w:val="000C104F"/>
    <w:rsid w:val="000C6598"/>
    <w:rsid w:val="000C72FB"/>
    <w:rsid w:val="000D2446"/>
    <w:rsid w:val="000D2BD3"/>
    <w:rsid w:val="000D40AB"/>
    <w:rsid w:val="000D62AE"/>
    <w:rsid w:val="000E07FB"/>
    <w:rsid w:val="000E34B8"/>
    <w:rsid w:val="000E681E"/>
    <w:rsid w:val="000E732E"/>
    <w:rsid w:val="000F0F70"/>
    <w:rsid w:val="000F119F"/>
    <w:rsid w:val="000F16B4"/>
    <w:rsid w:val="000F34D6"/>
    <w:rsid w:val="000F37E4"/>
    <w:rsid w:val="000F5876"/>
    <w:rsid w:val="00101905"/>
    <w:rsid w:val="00101E79"/>
    <w:rsid w:val="001037D4"/>
    <w:rsid w:val="00103810"/>
    <w:rsid w:val="00103C72"/>
    <w:rsid w:val="001109AC"/>
    <w:rsid w:val="001124B3"/>
    <w:rsid w:val="00112785"/>
    <w:rsid w:val="001127D4"/>
    <w:rsid w:val="00112C21"/>
    <w:rsid w:val="0011415B"/>
    <w:rsid w:val="001166B1"/>
    <w:rsid w:val="001209DE"/>
    <w:rsid w:val="001212C7"/>
    <w:rsid w:val="0012136E"/>
    <w:rsid w:val="00121DF3"/>
    <w:rsid w:val="00126237"/>
    <w:rsid w:val="001302CE"/>
    <w:rsid w:val="0013099C"/>
    <w:rsid w:val="001333C9"/>
    <w:rsid w:val="00134AE4"/>
    <w:rsid w:val="0013630B"/>
    <w:rsid w:val="00136690"/>
    <w:rsid w:val="001373AB"/>
    <w:rsid w:val="00140F92"/>
    <w:rsid w:val="00141E68"/>
    <w:rsid w:val="001423DB"/>
    <w:rsid w:val="001425BB"/>
    <w:rsid w:val="00145D43"/>
    <w:rsid w:val="001467D7"/>
    <w:rsid w:val="00146DCF"/>
    <w:rsid w:val="00150799"/>
    <w:rsid w:val="00155AF0"/>
    <w:rsid w:val="00157A6A"/>
    <w:rsid w:val="00160071"/>
    <w:rsid w:val="0016022D"/>
    <w:rsid w:val="001609DB"/>
    <w:rsid w:val="00160E00"/>
    <w:rsid w:val="00162E72"/>
    <w:rsid w:val="00164CFC"/>
    <w:rsid w:val="00173835"/>
    <w:rsid w:val="001748D6"/>
    <w:rsid w:val="00183F58"/>
    <w:rsid w:val="001860F5"/>
    <w:rsid w:val="001901A2"/>
    <w:rsid w:val="00192C46"/>
    <w:rsid w:val="00193020"/>
    <w:rsid w:val="00194378"/>
    <w:rsid w:val="0019670B"/>
    <w:rsid w:val="00196C17"/>
    <w:rsid w:val="001A08B3"/>
    <w:rsid w:val="001A0D31"/>
    <w:rsid w:val="001A1F6E"/>
    <w:rsid w:val="001A3A40"/>
    <w:rsid w:val="001A3E1A"/>
    <w:rsid w:val="001A41BB"/>
    <w:rsid w:val="001A6DD0"/>
    <w:rsid w:val="001A709A"/>
    <w:rsid w:val="001A7B60"/>
    <w:rsid w:val="001B0906"/>
    <w:rsid w:val="001B0C74"/>
    <w:rsid w:val="001B22F5"/>
    <w:rsid w:val="001B2319"/>
    <w:rsid w:val="001B2825"/>
    <w:rsid w:val="001B40B2"/>
    <w:rsid w:val="001B52F0"/>
    <w:rsid w:val="001B61A5"/>
    <w:rsid w:val="001B65A9"/>
    <w:rsid w:val="001B7A65"/>
    <w:rsid w:val="001C249D"/>
    <w:rsid w:val="001C31F3"/>
    <w:rsid w:val="001C5C2A"/>
    <w:rsid w:val="001D22EC"/>
    <w:rsid w:val="001D7DA2"/>
    <w:rsid w:val="001E1129"/>
    <w:rsid w:val="001E1BEE"/>
    <w:rsid w:val="001E3D37"/>
    <w:rsid w:val="001E41F3"/>
    <w:rsid w:val="001E742C"/>
    <w:rsid w:val="001F121A"/>
    <w:rsid w:val="001F1817"/>
    <w:rsid w:val="001F406A"/>
    <w:rsid w:val="001F4FAB"/>
    <w:rsid w:val="00200CF3"/>
    <w:rsid w:val="00200CFC"/>
    <w:rsid w:val="0020107D"/>
    <w:rsid w:val="00202337"/>
    <w:rsid w:val="002040A1"/>
    <w:rsid w:val="00204437"/>
    <w:rsid w:val="00205361"/>
    <w:rsid w:val="00205944"/>
    <w:rsid w:val="002102E3"/>
    <w:rsid w:val="00212AF9"/>
    <w:rsid w:val="0021376A"/>
    <w:rsid w:val="00220349"/>
    <w:rsid w:val="00220405"/>
    <w:rsid w:val="00221C5A"/>
    <w:rsid w:val="00222013"/>
    <w:rsid w:val="00232611"/>
    <w:rsid w:val="00232B70"/>
    <w:rsid w:val="00233AFC"/>
    <w:rsid w:val="002405A4"/>
    <w:rsid w:val="00241A66"/>
    <w:rsid w:val="00242D7F"/>
    <w:rsid w:val="00245CA4"/>
    <w:rsid w:val="0024707C"/>
    <w:rsid w:val="002563B1"/>
    <w:rsid w:val="00256480"/>
    <w:rsid w:val="002564C6"/>
    <w:rsid w:val="00256C1D"/>
    <w:rsid w:val="0026004D"/>
    <w:rsid w:val="002607CD"/>
    <w:rsid w:val="00260C7D"/>
    <w:rsid w:val="00263668"/>
    <w:rsid w:val="002640DD"/>
    <w:rsid w:val="0026741D"/>
    <w:rsid w:val="00273E8B"/>
    <w:rsid w:val="00275D12"/>
    <w:rsid w:val="00276787"/>
    <w:rsid w:val="00280375"/>
    <w:rsid w:val="00284FEB"/>
    <w:rsid w:val="002860C4"/>
    <w:rsid w:val="002901A3"/>
    <w:rsid w:val="0029157F"/>
    <w:rsid w:val="002940D8"/>
    <w:rsid w:val="00295744"/>
    <w:rsid w:val="002A0A67"/>
    <w:rsid w:val="002A29B2"/>
    <w:rsid w:val="002A4DCB"/>
    <w:rsid w:val="002A7F3A"/>
    <w:rsid w:val="002B14D3"/>
    <w:rsid w:val="002B159B"/>
    <w:rsid w:val="002B1FDB"/>
    <w:rsid w:val="002B4E18"/>
    <w:rsid w:val="002B5741"/>
    <w:rsid w:val="002C7E01"/>
    <w:rsid w:val="002D16DD"/>
    <w:rsid w:val="002D25B9"/>
    <w:rsid w:val="002D2F53"/>
    <w:rsid w:val="002D607D"/>
    <w:rsid w:val="002D6A77"/>
    <w:rsid w:val="002E008A"/>
    <w:rsid w:val="002E2700"/>
    <w:rsid w:val="002E6856"/>
    <w:rsid w:val="002E69D0"/>
    <w:rsid w:val="002F029B"/>
    <w:rsid w:val="002F3F5B"/>
    <w:rsid w:val="002F45F1"/>
    <w:rsid w:val="002F48D2"/>
    <w:rsid w:val="002F53B6"/>
    <w:rsid w:val="002F654B"/>
    <w:rsid w:val="002F7D40"/>
    <w:rsid w:val="00305409"/>
    <w:rsid w:val="003068A6"/>
    <w:rsid w:val="00307CD1"/>
    <w:rsid w:val="00310217"/>
    <w:rsid w:val="0031061D"/>
    <w:rsid w:val="00312DE9"/>
    <w:rsid w:val="003216F1"/>
    <w:rsid w:val="00322D46"/>
    <w:rsid w:val="00322EFF"/>
    <w:rsid w:val="003328F3"/>
    <w:rsid w:val="0033294A"/>
    <w:rsid w:val="00341F6F"/>
    <w:rsid w:val="00342D98"/>
    <w:rsid w:val="0034341E"/>
    <w:rsid w:val="00343CD7"/>
    <w:rsid w:val="00345383"/>
    <w:rsid w:val="00346D77"/>
    <w:rsid w:val="00350C3D"/>
    <w:rsid w:val="003556DC"/>
    <w:rsid w:val="003573A5"/>
    <w:rsid w:val="003609EF"/>
    <w:rsid w:val="003614D1"/>
    <w:rsid w:val="0036231A"/>
    <w:rsid w:val="00365CF4"/>
    <w:rsid w:val="00366971"/>
    <w:rsid w:val="00370FAB"/>
    <w:rsid w:val="003715FE"/>
    <w:rsid w:val="00374DD4"/>
    <w:rsid w:val="00375BB0"/>
    <w:rsid w:val="003764EC"/>
    <w:rsid w:val="0038028D"/>
    <w:rsid w:val="003806A7"/>
    <w:rsid w:val="00383C3D"/>
    <w:rsid w:val="003858C9"/>
    <w:rsid w:val="00387792"/>
    <w:rsid w:val="00387CFD"/>
    <w:rsid w:val="003904E3"/>
    <w:rsid w:val="003926A3"/>
    <w:rsid w:val="00393BCA"/>
    <w:rsid w:val="00394D9E"/>
    <w:rsid w:val="00394DFF"/>
    <w:rsid w:val="0039698E"/>
    <w:rsid w:val="00396A3F"/>
    <w:rsid w:val="003A6DD8"/>
    <w:rsid w:val="003B0E73"/>
    <w:rsid w:val="003B79C8"/>
    <w:rsid w:val="003C2766"/>
    <w:rsid w:val="003C4691"/>
    <w:rsid w:val="003C6AD0"/>
    <w:rsid w:val="003D1092"/>
    <w:rsid w:val="003D1466"/>
    <w:rsid w:val="003D5C48"/>
    <w:rsid w:val="003E0DD2"/>
    <w:rsid w:val="003E1A36"/>
    <w:rsid w:val="003E33B8"/>
    <w:rsid w:val="003E51C2"/>
    <w:rsid w:val="003E74A0"/>
    <w:rsid w:val="003F3287"/>
    <w:rsid w:val="003F4BEA"/>
    <w:rsid w:val="003F6B3D"/>
    <w:rsid w:val="00401946"/>
    <w:rsid w:val="004036AE"/>
    <w:rsid w:val="00404F37"/>
    <w:rsid w:val="00410371"/>
    <w:rsid w:val="00411482"/>
    <w:rsid w:val="00412379"/>
    <w:rsid w:val="004129A3"/>
    <w:rsid w:val="0041471B"/>
    <w:rsid w:val="004153A1"/>
    <w:rsid w:val="00415491"/>
    <w:rsid w:val="00416E09"/>
    <w:rsid w:val="00416FA7"/>
    <w:rsid w:val="004242F1"/>
    <w:rsid w:val="0042625D"/>
    <w:rsid w:val="00426FCD"/>
    <w:rsid w:val="0043163D"/>
    <w:rsid w:val="00433730"/>
    <w:rsid w:val="0043576E"/>
    <w:rsid w:val="00435B12"/>
    <w:rsid w:val="00440D0A"/>
    <w:rsid w:val="00446488"/>
    <w:rsid w:val="0044735D"/>
    <w:rsid w:val="00450CF1"/>
    <w:rsid w:val="004544ED"/>
    <w:rsid w:val="00454EBB"/>
    <w:rsid w:val="004567CC"/>
    <w:rsid w:val="004607A2"/>
    <w:rsid w:val="00460DD4"/>
    <w:rsid w:val="00461008"/>
    <w:rsid w:val="00461F12"/>
    <w:rsid w:val="004635E5"/>
    <w:rsid w:val="004717EA"/>
    <w:rsid w:val="00471D69"/>
    <w:rsid w:val="004745E7"/>
    <w:rsid w:val="004801BC"/>
    <w:rsid w:val="00480835"/>
    <w:rsid w:val="00482B43"/>
    <w:rsid w:val="00483F54"/>
    <w:rsid w:val="00484D1C"/>
    <w:rsid w:val="004870C5"/>
    <w:rsid w:val="004906E6"/>
    <w:rsid w:val="0049101E"/>
    <w:rsid w:val="00495060"/>
    <w:rsid w:val="00495E46"/>
    <w:rsid w:val="0049728D"/>
    <w:rsid w:val="004976F0"/>
    <w:rsid w:val="004A2AED"/>
    <w:rsid w:val="004A39FF"/>
    <w:rsid w:val="004A794F"/>
    <w:rsid w:val="004B01A5"/>
    <w:rsid w:val="004B0912"/>
    <w:rsid w:val="004B1493"/>
    <w:rsid w:val="004B2C2D"/>
    <w:rsid w:val="004B351D"/>
    <w:rsid w:val="004B526E"/>
    <w:rsid w:val="004B7016"/>
    <w:rsid w:val="004B720D"/>
    <w:rsid w:val="004B75B7"/>
    <w:rsid w:val="004B7B95"/>
    <w:rsid w:val="004C29A3"/>
    <w:rsid w:val="004C31F2"/>
    <w:rsid w:val="004C56A7"/>
    <w:rsid w:val="004C5DAE"/>
    <w:rsid w:val="004D455F"/>
    <w:rsid w:val="004D4A95"/>
    <w:rsid w:val="004D5164"/>
    <w:rsid w:val="004D575F"/>
    <w:rsid w:val="004D57D7"/>
    <w:rsid w:val="004D746E"/>
    <w:rsid w:val="004F0155"/>
    <w:rsid w:val="004F1AD2"/>
    <w:rsid w:val="004F24BD"/>
    <w:rsid w:val="004F6175"/>
    <w:rsid w:val="004F661B"/>
    <w:rsid w:val="005045C7"/>
    <w:rsid w:val="0050517D"/>
    <w:rsid w:val="005053E7"/>
    <w:rsid w:val="00506826"/>
    <w:rsid w:val="005105E0"/>
    <w:rsid w:val="0051196A"/>
    <w:rsid w:val="005135A1"/>
    <w:rsid w:val="0051580D"/>
    <w:rsid w:val="00521D7F"/>
    <w:rsid w:val="0052213F"/>
    <w:rsid w:val="005223D8"/>
    <w:rsid w:val="00523336"/>
    <w:rsid w:val="00526EF6"/>
    <w:rsid w:val="005279F5"/>
    <w:rsid w:val="00532891"/>
    <w:rsid w:val="00532EAB"/>
    <w:rsid w:val="0053550D"/>
    <w:rsid w:val="0053627F"/>
    <w:rsid w:val="005371B9"/>
    <w:rsid w:val="0054198B"/>
    <w:rsid w:val="00547111"/>
    <w:rsid w:val="00547665"/>
    <w:rsid w:val="00550D1E"/>
    <w:rsid w:val="00550D59"/>
    <w:rsid w:val="00552878"/>
    <w:rsid w:val="00554E43"/>
    <w:rsid w:val="00554F8C"/>
    <w:rsid w:val="00557BF6"/>
    <w:rsid w:val="005613E0"/>
    <w:rsid w:val="0056378D"/>
    <w:rsid w:val="00564EDF"/>
    <w:rsid w:val="0056673A"/>
    <w:rsid w:val="00566F6F"/>
    <w:rsid w:val="00572AF5"/>
    <w:rsid w:val="00581ECE"/>
    <w:rsid w:val="0058240F"/>
    <w:rsid w:val="00582A39"/>
    <w:rsid w:val="00587F6A"/>
    <w:rsid w:val="005912FE"/>
    <w:rsid w:val="00592D74"/>
    <w:rsid w:val="0059301A"/>
    <w:rsid w:val="005945D5"/>
    <w:rsid w:val="005948BA"/>
    <w:rsid w:val="00596753"/>
    <w:rsid w:val="005A6679"/>
    <w:rsid w:val="005A7B3B"/>
    <w:rsid w:val="005B4127"/>
    <w:rsid w:val="005B62B9"/>
    <w:rsid w:val="005B7AC3"/>
    <w:rsid w:val="005C0252"/>
    <w:rsid w:val="005C2D20"/>
    <w:rsid w:val="005D07BE"/>
    <w:rsid w:val="005D27CA"/>
    <w:rsid w:val="005D2B14"/>
    <w:rsid w:val="005D30BB"/>
    <w:rsid w:val="005D4396"/>
    <w:rsid w:val="005D6478"/>
    <w:rsid w:val="005E156D"/>
    <w:rsid w:val="005E18C6"/>
    <w:rsid w:val="005E1F0C"/>
    <w:rsid w:val="005E2C44"/>
    <w:rsid w:val="005E3C50"/>
    <w:rsid w:val="005E3CF2"/>
    <w:rsid w:val="005E42FB"/>
    <w:rsid w:val="005E4D0A"/>
    <w:rsid w:val="005E6533"/>
    <w:rsid w:val="005F0AFC"/>
    <w:rsid w:val="005F1205"/>
    <w:rsid w:val="005F124F"/>
    <w:rsid w:val="005F12D6"/>
    <w:rsid w:val="005F14FF"/>
    <w:rsid w:val="005F2216"/>
    <w:rsid w:val="005F391D"/>
    <w:rsid w:val="005F41EC"/>
    <w:rsid w:val="005F5CEE"/>
    <w:rsid w:val="005F740E"/>
    <w:rsid w:val="00600458"/>
    <w:rsid w:val="006006C1"/>
    <w:rsid w:val="00610C5B"/>
    <w:rsid w:val="0061191B"/>
    <w:rsid w:val="00613D6B"/>
    <w:rsid w:val="00615906"/>
    <w:rsid w:val="00616335"/>
    <w:rsid w:val="00617D68"/>
    <w:rsid w:val="00620AA7"/>
    <w:rsid w:val="00620F69"/>
    <w:rsid w:val="00621188"/>
    <w:rsid w:val="006225EC"/>
    <w:rsid w:val="006257ED"/>
    <w:rsid w:val="00625935"/>
    <w:rsid w:val="00626779"/>
    <w:rsid w:val="00626811"/>
    <w:rsid w:val="006270A9"/>
    <w:rsid w:val="006316B2"/>
    <w:rsid w:val="0064139A"/>
    <w:rsid w:val="00642CCB"/>
    <w:rsid w:val="00643A7D"/>
    <w:rsid w:val="00644586"/>
    <w:rsid w:val="00647FBD"/>
    <w:rsid w:val="0065076E"/>
    <w:rsid w:val="00652A36"/>
    <w:rsid w:val="00652D2F"/>
    <w:rsid w:val="0065364E"/>
    <w:rsid w:val="006537B5"/>
    <w:rsid w:val="0065656E"/>
    <w:rsid w:val="00656B71"/>
    <w:rsid w:val="00656EAF"/>
    <w:rsid w:val="00661E2C"/>
    <w:rsid w:val="00663B18"/>
    <w:rsid w:val="00667016"/>
    <w:rsid w:val="00670012"/>
    <w:rsid w:val="0067057F"/>
    <w:rsid w:val="006726D2"/>
    <w:rsid w:val="0068444E"/>
    <w:rsid w:val="00691021"/>
    <w:rsid w:val="006939C7"/>
    <w:rsid w:val="00693E69"/>
    <w:rsid w:val="00694F50"/>
    <w:rsid w:val="00695808"/>
    <w:rsid w:val="00696432"/>
    <w:rsid w:val="006A2209"/>
    <w:rsid w:val="006A5853"/>
    <w:rsid w:val="006A6982"/>
    <w:rsid w:val="006A737E"/>
    <w:rsid w:val="006A76D6"/>
    <w:rsid w:val="006A7CCE"/>
    <w:rsid w:val="006B1AFF"/>
    <w:rsid w:val="006B2A14"/>
    <w:rsid w:val="006B427D"/>
    <w:rsid w:val="006B46FB"/>
    <w:rsid w:val="006B61CA"/>
    <w:rsid w:val="006B6299"/>
    <w:rsid w:val="006B7B2F"/>
    <w:rsid w:val="006C04A1"/>
    <w:rsid w:val="006C061B"/>
    <w:rsid w:val="006C114A"/>
    <w:rsid w:val="006C2A6F"/>
    <w:rsid w:val="006D0191"/>
    <w:rsid w:val="006D1B9A"/>
    <w:rsid w:val="006D35E4"/>
    <w:rsid w:val="006E21FB"/>
    <w:rsid w:val="006E4465"/>
    <w:rsid w:val="006E5627"/>
    <w:rsid w:val="006E5A7F"/>
    <w:rsid w:val="006E7773"/>
    <w:rsid w:val="006F2DE7"/>
    <w:rsid w:val="006F6B99"/>
    <w:rsid w:val="006F6CE9"/>
    <w:rsid w:val="006F7952"/>
    <w:rsid w:val="006F7B09"/>
    <w:rsid w:val="00704829"/>
    <w:rsid w:val="00705157"/>
    <w:rsid w:val="007056A2"/>
    <w:rsid w:val="00707A54"/>
    <w:rsid w:val="007101ED"/>
    <w:rsid w:val="007101FB"/>
    <w:rsid w:val="00710F82"/>
    <w:rsid w:val="0071228D"/>
    <w:rsid w:val="0071537C"/>
    <w:rsid w:val="0071755D"/>
    <w:rsid w:val="00721325"/>
    <w:rsid w:val="00722896"/>
    <w:rsid w:val="00722939"/>
    <w:rsid w:val="007230DC"/>
    <w:rsid w:val="00724EF9"/>
    <w:rsid w:val="0072522A"/>
    <w:rsid w:val="0073018B"/>
    <w:rsid w:val="0073208D"/>
    <w:rsid w:val="00735405"/>
    <w:rsid w:val="0073742E"/>
    <w:rsid w:val="007374F7"/>
    <w:rsid w:val="0073773F"/>
    <w:rsid w:val="0074071C"/>
    <w:rsid w:val="0074257A"/>
    <w:rsid w:val="00742A03"/>
    <w:rsid w:val="007511D6"/>
    <w:rsid w:val="00755B36"/>
    <w:rsid w:val="00755C92"/>
    <w:rsid w:val="007567E2"/>
    <w:rsid w:val="00761BCF"/>
    <w:rsid w:val="00762213"/>
    <w:rsid w:val="00762AEB"/>
    <w:rsid w:val="0076307B"/>
    <w:rsid w:val="00763BA2"/>
    <w:rsid w:val="00763D50"/>
    <w:rsid w:val="007656FE"/>
    <w:rsid w:val="007658A5"/>
    <w:rsid w:val="007668C7"/>
    <w:rsid w:val="0077295E"/>
    <w:rsid w:val="00773780"/>
    <w:rsid w:val="007746AB"/>
    <w:rsid w:val="007834DD"/>
    <w:rsid w:val="00792342"/>
    <w:rsid w:val="007955CC"/>
    <w:rsid w:val="007977A8"/>
    <w:rsid w:val="007A2600"/>
    <w:rsid w:val="007A39F5"/>
    <w:rsid w:val="007A4458"/>
    <w:rsid w:val="007A59FF"/>
    <w:rsid w:val="007A6585"/>
    <w:rsid w:val="007A6A07"/>
    <w:rsid w:val="007A73E5"/>
    <w:rsid w:val="007B3FE2"/>
    <w:rsid w:val="007B504B"/>
    <w:rsid w:val="007B512A"/>
    <w:rsid w:val="007C0A23"/>
    <w:rsid w:val="007C13F4"/>
    <w:rsid w:val="007C2097"/>
    <w:rsid w:val="007C28A7"/>
    <w:rsid w:val="007C36F2"/>
    <w:rsid w:val="007D6A07"/>
    <w:rsid w:val="007D6DB1"/>
    <w:rsid w:val="007D7566"/>
    <w:rsid w:val="007E07EF"/>
    <w:rsid w:val="007E0E30"/>
    <w:rsid w:val="007E643A"/>
    <w:rsid w:val="007F0389"/>
    <w:rsid w:val="007F2D57"/>
    <w:rsid w:val="007F3701"/>
    <w:rsid w:val="007F37B7"/>
    <w:rsid w:val="007F56A5"/>
    <w:rsid w:val="007F5C63"/>
    <w:rsid w:val="007F7259"/>
    <w:rsid w:val="007F76F1"/>
    <w:rsid w:val="00800A71"/>
    <w:rsid w:val="008016C4"/>
    <w:rsid w:val="00801CF0"/>
    <w:rsid w:val="0080284C"/>
    <w:rsid w:val="008040A8"/>
    <w:rsid w:val="00804EC2"/>
    <w:rsid w:val="00807B85"/>
    <w:rsid w:val="00810296"/>
    <w:rsid w:val="00811124"/>
    <w:rsid w:val="00822A77"/>
    <w:rsid w:val="00824C2C"/>
    <w:rsid w:val="00825391"/>
    <w:rsid w:val="00827110"/>
    <w:rsid w:val="0082765A"/>
    <w:rsid w:val="008279FA"/>
    <w:rsid w:val="008322F4"/>
    <w:rsid w:val="00837183"/>
    <w:rsid w:val="00844AAA"/>
    <w:rsid w:val="008454AF"/>
    <w:rsid w:val="00850D98"/>
    <w:rsid w:val="00853ED1"/>
    <w:rsid w:val="0085441A"/>
    <w:rsid w:val="00861EC3"/>
    <w:rsid w:val="008626E7"/>
    <w:rsid w:val="00864DAC"/>
    <w:rsid w:val="008667AF"/>
    <w:rsid w:val="00870EE7"/>
    <w:rsid w:val="00872554"/>
    <w:rsid w:val="0087422E"/>
    <w:rsid w:val="00874EED"/>
    <w:rsid w:val="0087510D"/>
    <w:rsid w:val="00876B62"/>
    <w:rsid w:val="00880F55"/>
    <w:rsid w:val="00883A39"/>
    <w:rsid w:val="008863B9"/>
    <w:rsid w:val="0089088C"/>
    <w:rsid w:val="0089198D"/>
    <w:rsid w:val="00893782"/>
    <w:rsid w:val="00895954"/>
    <w:rsid w:val="00896D84"/>
    <w:rsid w:val="008A03D7"/>
    <w:rsid w:val="008A3054"/>
    <w:rsid w:val="008A45A6"/>
    <w:rsid w:val="008A60A2"/>
    <w:rsid w:val="008B0905"/>
    <w:rsid w:val="008B2743"/>
    <w:rsid w:val="008B3B03"/>
    <w:rsid w:val="008C6934"/>
    <w:rsid w:val="008D01F1"/>
    <w:rsid w:val="008D4141"/>
    <w:rsid w:val="008E133B"/>
    <w:rsid w:val="008E1470"/>
    <w:rsid w:val="008E227A"/>
    <w:rsid w:val="008E4D4B"/>
    <w:rsid w:val="008E57B6"/>
    <w:rsid w:val="008E6B1F"/>
    <w:rsid w:val="008F54CA"/>
    <w:rsid w:val="008F686C"/>
    <w:rsid w:val="009003D5"/>
    <w:rsid w:val="00901400"/>
    <w:rsid w:val="009015A7"/>
    <w:rsid w:val="009018DC"/>
    <w:rsid w:val="00901BB0"/>
    <w:rsid w:val="00902A92"/>
    <w:rsid w:val="009038BF"/>
    <w:rsid w:val="00904EBA"/>
    <w:rsid w:val="0090522F"/>
    <w:rsid w:val="00907B05"/>
    <w:rsid w:val="0091261A"/>
    <w:rsid w:val="00912A5E"/>
    <w:rsid w:val="00913E0B"/>
    <w:rsid w:val="00913F47"/>
    <w:rsid w:val="009148DE"/>
    <w:rsid w:val="00914CB7"/>
    <w:rsid w:val="00916386"/>
    <w:rsid w:val="00916DEC"/>
    <w:rsid w:val="009273EA"/>
    <w:rsid w:val="00932792"/>
    <w:rsid w:val="009329ED"/>
    <w:rsid w:val="00932A85"/>
    <w:rsid w:val="00932D4E"/>
    <w:rsid w:val="0093355C"/>
    <w:rsid w:val="00937A61"/>
    <w:rsid w:val="00941845"/>
    <w:rsid w:val="009418D9"/>
    <w:rsid w:val="00941E09"/>
    <w:rsid w:val="00941E30"/>
    <w:rsid w:val="00943B79"/>
    <w:rsid w:val="00943B96"/>
    <w:rsid w:val="00945D5C"/>
    <w:rsid w:val="009462AC"/>
    <w:rsid w:val="00946424"/>
    <w:rsid w:val="0094725B"/>
    <w:rsid w:val="009478EE"/>
    <w:rsid w:val="0095139C"/>
    <w:rsid w:val="00954C1A"/>
    <w:rsid w:val="00956250"/>
    <w:rsid w:val="00956A50"/>
    <w:rsid w:val="00957C00"/>
    <w:rsid w:val="00960389"/>
    <w:rsid w:val="00961EA6"/>
    <w:rsid w:val="0096262E"/>
    <w:rsid w:val="00966D6E"/>
    <w:rsid w:val="00973015"/>
    <w:rsid w:val="0097302B"/>
    <w:rsid w:val="00974F0C"/>
    <w:rsid w:val="009777D9"/>
    <w:rsid w:val="00980F70"/>
    <w:rsid w:val="00982DFC"/>
    <w:rsid w:val="00985613"/>
    <w:rsid w:val="00986821"/>
    <w:rsid w:val="00990B3D"/>
    <w:rsid w:val="00991B88"/>
    <w:rsid w:val="009928B8"/>
    <w:rsid w:val="0099321D"/>
    <w:rsid w:val="0099572C"/>
    <w:rsid w:val="009A07BF"/>
    <w:rsid w:val="009A3848"/>
    <w:rsid w:val="009A4E0F"/>
    <w:rsid w:val="009A5255"/>
    <w:rsid w:val="009A5753"/>
    <w:rsid w:val="009A579D"/>
    <w:rsid w:val="009A66BD"/>
    <w:rsid w:val="009B0B50"/>
    <w:rsid w:val="009B5164"/>
    <w:rsid w:val="009C1018"/>
    <w:rsid w:val="009C159B"/>
    <w:rsid w:val="009C22FE"/>
    <w:rsid w:val="009C4C52"/>
    <w:rsid w:val="009C65D6"/>
    <w:rsid w:val="009C6AD8"/>
    <w:rsid w:val="009C75AF"/>
    <w:rsid w:val="009D0C54"/>
    <w:rsid w:val="009D0E4E"/>
    <w:rsid w:val="009D476E"/>
    <w:rsid w:val="009D7147"/>
    <w:rsid w:val="009E24DE"/>
    <w:rsid w:val="009E3297"/>
    <w:rsid w:val="009E63A9"/>
    <w:rsid w:val="009F115B"/>
    <w:rsid w:val="009F29A3"/>
    <w:rsid w:val="009F32FA"/>
    <w:rsid w:val="009F5071"/>
    <w:rsid w:val="009F66AC"/>
    <w:rsid w:val="009F734F"/>
    <w:rsid w:val="009F7D81"/>
    <w:rsid w:val="00A00487"/>
    <w:rsid w:val="00A043C8"/>
    <w:rsid w:val="00A04D2F"/>
    <w:rsid w:val="00A054F0"/>
    <w:rsid w:val="00A0746C"/>
    <w:rsid w:val="00A11801"/>
    <w:rsid w:val="00A118F7"/>
    <w:rsid w:val="00A12FBC"/>
    <w:rsid w:val="00A1776F"/>
    <w:rsid w:val="00A179A0"/>
    <w:rsid w:val="00A22308"/>
    <w:rsid w:val="00A230E4"/>
    <w:rsid w:val="00A246B6"/>
    <w:rsid w:val="00A26645"/>
    <w:rsid w:val="00A27431"/>
    <w:rsid w:val="00A27D3B"/>
    <w:rsid w:val="00A31D14"/>
    <w:rsid w:val="00A34271"/>
    <w:rsid w:val="00A40634"/>
    <w:rsid w:val="00A44B28"/>
    <w:rsid w:val="00A46561"/>
    <w:rsid w:val="00A47E70"/>
    <w:rsid w:val="00A50CF0"/>
    <w:rsid w:val="00A52F6F"/>
    <w:rsid w:val="00A57528"/>
    <w:rsid w:val="00A601CD"/>
    <w:rsid w:val="00A601E5"/>
    <w:rsid w:val="00A66C63"/>
    <w:rsid w:val="00A70BC7"/>
    <w:rsid w:val="00A72118"/>
    <w:rsid w:val="00A72665"/>
    <w:rsid w:val="00A73740"/>
    <w:rsid w:val="00A7410A"/>
    <w:rsid w:val="00A748DA"/>
    <w:rsid w:val="00A74CA6"/>
    <w:rsid w:val="00A7583C"/>
    <w:rsid w:val="00A7671C"/>
    <w:rsid w:val="00A810AD"/>
    <w:rsid w:val="00A81EA3"/>
    <w:rsid w:val="00A829C3"/>
    <w:rsid w:val="00A8348B"/>
    <w:rsid w:val="00A84550"/>
    <w:rsid w:val="00A90724"/>
    <w:rsid w:val="00A916D2"/>
    <w:rsid w:val="00A93336"/>
    <w:rsid w:val="00A9426C"/>
    <w:rsid w:val="00A9515D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A50AE"/>
    <w:rsid w:val="00AB0D3A"/>
    <w:rsid w:val="00AB4631"/>
    <w:rsid w:val="00AB509D"/>
    <w:rsid w:val="00AB6981"/>
    <w:rsid w:val="00AC0B02"/>
    <w:rsid w:val="00AC256C"/>
    <w:rsid w:val="00AC297B"/>
    <w:rsid w:val="00AC3A3B"/>
    <w:rsid w:val="00AC5820"/>
    <w:rsid w:val="00AC6599"/>
    <w:rsid w:val="00AD1CD8"/>
    <w:rsid w:val="00AD4ADA"/>
    <w:rsid w:val="00AD7555"/>
    <w:rsid w:val="00AE2836"/>
    <w:rsid w:val="00AE7493"/>
    <w:rsid w:val="00AE75FD"/>
    <w:rsid w:val="00AE7B1B"/>
    <w:rsid w:val="00AF0767"/>
    <w:rsid w:val="00AF3B0B"/>
    <w:rsid w:val="00AF59C1"/>
    <w:rsid w:val="00B05D84"/>
    <w:rsid w:val="00B06B88"/>
    <w:rsid w:val="00B10E9C"/>
    <w:rsid w:val="00B111F9"/>
    <w:rsid w:val="00B14250"/>
    <w:rsid w:val="00B14E1C"/>
    <w:rsid w:val="00B175B1"/>
    <w:rsid w:val="00B17EC1"/>
    <w:rsid w:val="00B203F1"/>
    <w:rsid w:val="00B258BB"/>
    <w:rsid w:val="00B3074E"/>
    <w:rsid w:val="00B30D15"/>
    <w:rsid w:val="00B3127E"/>
    <w:rsid w:val="00B407CF"/>
    <w:rsid w:val="00B40A6D"/>
    <w:rsid w:val="00B41C88"/>
    <w:rsid w:val="00B421C5"/>
    <w:rsid w:val="00B4766B"/>
    <w:rsid w:val="00B51287"/>
    <w:rsid w:val="00B51BA6"/>
    <w:rsid w:val="00B51BF9"/>
    <w:rsid w:val="00B52828"/>
    <w:rsid w:val="00B5725C"/>
    <w:rsid w:val="00B67B97"/>
    <w:rsid w:val="00B7159F"/>
    <w:rsid w:val="00B7315D"/>
    <w:rsid w:val="00B74ED6"/>
    <w:rsid w:val="00B75E77"/>
    <w:rsid w:val="00B76D02"/>
    <w:rsid w:val="00B76E16"/>
    <w:rsid w:val="00B80A56"/>
    <w:rsid w:val="00B84F41"/>
    <w:rsid w:val="00B86001"/>
    <w:rsid w:val="00B86B9A"/>
    <w:rsid w:val="00B876E6"/>
    <w:rsid w:val="00B918AC"/>
    <w:rsid w:val="00B91C30"/>
    <w:rsid w:val="00B9335B"/>
    <w:rsid w:val="00B955EC"/>
    <w:rsid w:val="00B9592C"/>
    <w:rsid w:val="00B968C8"/>
    <w:rsid w:val="00BA048E"/>
    <w:rsid w:val="00BA2CD7"/>
    <w:rsid w:val="00BA3EC5"/>
    <w:rsid w:val="00BA51D9"/>
    <w:rsid w:val="00BA6B74"/>
    <w:rsid w:val="00BB1BF6"/>
    <w:rsid w:val="00BB5645"/>
    <w:rsid w:val="00BB5DFC"/>
    <w:rsid w:val="00BC25AF"/>
    <w:rsid w:val="00BC40B1"/>
    <w:rsid w:val="00BC4373"/>
    <w:rsid w:val="00BC5205"/>
    <w:rsid w:val="00BC79E3"/>
    <w:rsid w:val="00BD279D"/>
    <w:rsid w:val="00BD5479"/>
    <w:rsid w:val="00BD5D39"/>
    <w:rsid w:val="00BD6BB8"/>
    <w:rsid w:val="00BE2B20"/>
    <w:rsid w:val="00BE47A2"/>
    <w:rsid w:val="00BE4DD2"/>
    <w:rsid w:val="00BE553A"/>
    <w:rsid w:val="00BE6E84"/>
    <w:rsid w:val="00BF1721"/>
    <w:rsid w:val="00BF271E"/>
    <w:rsid w:val="00BF53F2"/>
    <w:rsid w:val="00BF60DF"/>
    <w:rsid w:val="00BF648C"/>
    <w:rsid w:val="00BF65D3"/>
    <w:rsid w:val="00BF760B"/>
    <w:rsid w:val="00C0088C"/>
    <w:rsid w:val="00C01A4C"/>
    <w:rsid w:val="00C01E7A"/>
    <w:rsid w:val="00C057CB"/>
    <w:rsid w:val="00C07A7D"/>
    <w:rsid w:val="00C1082F"/>
    <w:rsid w:val="00C10D23"/>
    <w:rsid w:val="00C12359"/>
    <w:rsid w:val="00C15555"/>
    <w:rsid w:val="00C15593"/>
    <w:rsid w:val="00C2152F"/>
    <w:rsid w:val="00C23C46"/>
    <w:rsid w:val="00C24416"/>
    <w:rsid w:val="00C259BF"/>
    <w:rsid w:val="00C30A15"/>
    <w:rsid w:val="00C32AB2"/>
    <w:rsid w:val="00C34763"/>
    <w:rsid w:val="00C34B4A"/>
    <w:rsid w:val="00C4494A"/>
    <w:rsid w:val="00C4522A"/>
    <w:rsid w:val="00C47F3E"/>
    <w:rsid w:val="00C51E37"/>
    <w:rsid w:val="00C5286D"/>
    <w:rsid w:val="00C53AC6"/>
    <w:rsid w:val="00C54343"/>
    <w:rsid w:val="00C56A9B"/>
    <w:rsid w:val="00C60C31"/>
    <w:rsid w:val="00C628B1"/>
    <w:rsid w:val="00C6535C"/>
    <w:rsid w:val="00C657A8"/>
    <w:rsid w:val="00C65F29"/>
    <w:rsid w:val="00C66BA2"/>
    <w:rsid w:val="00C6728B"/>
    <w:rsid w:val="00C67754"/>
    <w:rsid w:val="00C70A50"/>
    <w:rsid w:val="00C72ED8"/>
    <w:rsid w:val="00C74D7B"/>
    <w:rsid w:val="00C77298"/>
    <w:rsid w:val="00C77EA6"/>
    <w:rsid w:val="00C81C0A"/>
    <w:rsid w:val="00C8315C"/>
    <w:rsid w:val="00C83A8A"/>
    <w:rsid w:val="00C84D57"/>
    <w:rsid w:val="00C852CF"/>
    <w:rsid w:val="00C856F4"/>
    <w:rsid w:val="00C85908"/>
    <w:rsid w:val="00C8749F"/>
    <w:rsid w:val="00C87A12"/>
    <w:rsid w:val="00C92F36"/>
    <w:rsid w:val="00C95985"/>
    <w:rsid w:val="00C9778B"/>
    <w:rsid w:val="00C979AE"/>
    <w:rsid w:val="00CA3559"/>
    <w:rsid w:val="00CB07CA"/>
    <w:rsid w:val="00CB12BC"/>
    <w:rsid w:val="00CB151D"/>
    <w:rsid w:val="00CB2F11"/>
    <w:rsid w:val="00CB3774"/>
    <w:rsid w:val="00CB4135"/>
    <w:rsid w:val="00CB5ED7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D330F"/>
    <w:rsid w:val="00CD3E44"/>
    <w:rsid w:val="00CD4AC6"/>
    <w:rsid w:val="00CD5099"/>
    <w:rsid w:val="00CD6101"/>
    <w:rsid w:val="00CE0B19"/>
    <w:rsid w:val="00CE0BFA"/>
    <w:rsid w:val="00CE3B53"/>
    <w:rsid w:val="00CE3EA5"/>
    <w:rsid w:val="00CE4C61"/>
    <w:rsid w:val="00CE5930"/>
    <w:rsid w:val="00CE7AF9"/>
    <w:rsid w:val="00CF0433"/>
    <w:rsid w:val="00CF0674"/>
    <w:rsid w:val="00CF1024"/>
    <w:rsid w:val="00CF39F2"/>
    <w:rsid w:val="00CF3B1F"/>
    <w:rsid w:val="00CF6AEA"/>
    <w:rsid w:val="00CF791E"/>
    <w:rsid w:val="00D00537"/>
    <w:rsid w:val="00D03582"/>
    <w:rsid w:val="00D03F9A"/>
    <w:rsid w:val="00D04DC1"/>
    <w:rsid w:val="00D05437"/>
    <w:rsid w:val="00D05BE0"/>
    <w:rsid w:val="00D06D51"/>
    <w:rsid w:val="00D0752E"/>
    <w:rsid w:val="00D07AB2"/>
    <w:rsid w:val="00D1100C"/>
    <w:rsid w:val="00D12904"/>
    <w:rsid w:val="00D15CFD"/>
    <w:rsid w:val="00D1649F"/>
    <w:rsid w:val="00D17487"/>
    <w:rsid w:val="00D2193A"/>
    <w:rsid w:val="00D22195"/>
    <w:rsid w:val="00D22A47"/>
    <w:rsid w:val="00D235D8"/>
    <w:rsid w:val="00D23ADB"/>
    <w:rsid w:val="00D24991"/>
    <w:rsid w:val="00D25A5F"/>
    <w:rsid w:val="00D3151A"/>
    <w:rsid w:val="00D32B66"/>
    <w:rsid w:val="00D34E67"/>
    <w:rsid w:val="00D3654B"/>
    <w:rsid w:val="00D4039D"/>
    <w:rsid w:val="00D44254"/>
    <w:rsid w:val="00D4618B"/>
    <w:rsid w:val="00D50255"/>
    <w:rsid w:val="00D525A2"/>
    <w:rsid w:val="00D52BD7"/>
    <w:rsid w:val="00D57575"/>
    <w:rsid w:val="00D606F6"/>
    <w:rsid w:val="00D61AA0"/>
    <w:rsid w:val="00D63444"/>
    <w:rsid w:val="00D64FF1"/>
    <w:rsid w:val="00D66520"/>
    <w:rsid w:val="00D671CA"/>
    <w:rsid w:val="00D71279"/>
    <w:rsid w:val="00D720E3"/>
    <w:rsid w:val="00D7237E"/>
    <w:rsid w:val="00D7367C"/>
    <w:rsid w:val="00D7387B"/>
    <w:rsid w:val="00D757B0"/>
    <w:rsid w:val="00D80B6A"/>
    <w:rsid w:val="00D83EBA"/>
    <w:rsid w:val="00D85B62"/>
    <w:rsid w:val="00D86DC8"/>
    <w:rsid w:val="00D91571"/>
    <w:rsid w:val="00DA0030"/>
    <w:rsid w:val="00DA0394"/>
    <w:rsid w:val="00DA1CDD"/>
    <w:rsid w:val="00DA356D"/>
    <w:rsid w:val="00DA6151"/>
    <w:rsid w:val="00DB1A9B"/>
    <w:rsid w:val="00DB3570"/>
    <w:rsid w:val="00DB3DEB"/>
    <w:rsid w:val="00DC0D26"/>
    <w:rsid w:val="00DC13A2"/>
    <w:rsid w:val="00DC216E"/>
    <w:rsid w:val="00DC49E4"/>
    <w:rsid w:val="00DC5C04"/>
    <w:rsid w:val="00DC7140"/>
    <w:rsid w:val="00DC72C8"/>
    <w:rsid w:val="00DD0ECA"/>
    <w:rsid w:val="00DD0F43"/>
    <w:rsid w:val="00DD11FD"/>
    <w:rsid w:val="00DD2D1D"/>
    <w:rsid w:val="00DD4ED9"/>
    <w:rsid w:val="00DD50D9"/>
    <w:rsid w:val="00DD52AA"/>
    <w:rsid w:val="00DD53E1"/>
    <w:rsid w:val="00DD65BF"/>
    <w:rsid w:val="00DD7F13"/>
    <w:rsid w:val="00DE237C"/>
    <w:rsid w:val="00DE2F99"/>
    <w:rsid w:val="00DE34CF"/>
    <w:rsid w:val="00DE477E"/>
    <w:rsid w:val="00DE58C6"/>
    <w:rsid w:val="00DE67FB"/>
    <w:rsid w:val="00DE7CE0"/>
    <w:rsid w:val="00DF0FB2"/>
    <w:rsid w:val="00DF1655"/>
    <w:rsid w:val="00DF343E"/>
    <w:rsid w:val="00DF6448"/>
    <w:rsid w:val="00DF69F6"/>
    <w:rsid w:val="00E029A5"/>
    <w:rsid w:val="00E12056"/>
    <w:rsid w:val="00E13C3C"/>
    <w:rsid w:val="00E13D17"/>
    <w:rsid w:val="00E13F3D"/>
    <w:rsid w:val="00E14D7D"/>
    <w:rsid w:val="00E1748E"/>
    <w:rsid w:val="00E20322"/>
    <w:rsid w:val="00E2067E"/>
    <w:rsid w:val="00E22222"/>
    <w:rsid w:val="00E254C1"/>
    <w:rsid w:val="00E318A0"/>
    <w:rsid w:val="00E32E48"/>
    <w:rsid w:val="00E34898"/>
    <w:rsid w:val="00E37029"/>
    <w:rsid w:val="00E44194"/>
    <w:rsid w:val="00E47037"/>
    <w:rsid w:val="00E50D3D"/>
    <w:rsid w:val="00E5305A"/>
    <w:rsid w:val="00E541FB"/>
    <w:rsid w:val="00E54C66"/>
    <w:rsid w:val="00E643BA"/>
    <w:rsid w:val="00E65529"/>
    <w:rsid w:val="00E6738A"/>
    <w:rsid w:val="00E70968"/>
    <w:rsid w:val="00E716C1"/>
    <w:rsid w:val="00E717C5"/>
    <w:rsid w:val="00E71E49"/>
    <w:rsid w:val="00E7248C"/>
    <w:rsid w:val="00E72DEB"/>
    <w:rsid w:val="00E74273"/>
    <w:rsid w:val="00E75469"/>
    <w:rsid w:val="00E75AF3"/>
    <w:rsid w:val="00E777D7"/>
    <w:rsid w:val="00E77B87"/>
    <w:rsid w:val="00E814FE"/>
    <w:rsid w:val="00E819BC"/>
    <w:rsid w:val="00E83DFE"/>
    <w:rsid w:val="00E83E43"/>
    <w:rsid w:val="00E8672F"/>
    <w:rsid w:val="00E8742B"/>
    <w:rsid w:val="00E877C8"/>
    <w:rsid w:val="00E919C5"/>
    <w:rsid w:val="00E94182"/>
    <w:rsid w:val="00E9504A"/>
    <w:rsid w:val="00E96706"/>
    <w:rsid w:val="00E972AB"/>
    <w:rsid w:val="00E97CAA"/>
    <w:rsid w:val="00EA442A"/>
    <w:rsid w:val="00EA6BD9"/>
    <w:rsid w:val="00EA73DF"/>
    <w:rsid w:val="00EA7D1D"/>
    <w:rsid w:val="00EA7E97"/>
    <w:rsid w:val="00EB09B7"/>
    <w:rsid w:val="00EB0BE9"/>
    <w:rsid w:val="00EB0DD2"/>
    <w:rsid w:val="00EB304C"/>
    <w:rsid w:val="00EB40F5"/>
    <w:rsid w:val="00EB5C86"/>
    <w:rsid w:val="00EB6217"/>
    <w:rsid w:val="00EB6B8A"/>
    <w:rsid w:val="00EC13C0"/>
    <w:rsid w:val="00EC222D"/>
    <w:rsid w:val="00EC24A6"/>
    <w:rsid w:val="00EC34D8"/>
    <w:rsid w:val="00EC51B2"/>
    <w:rsid w:val="00EC5E7A"/>
    <w:rsid w:val="00EC6798"/>
    <w:rsid w:val="00ED0417"/>
    <w:rsid w:val="00ED1341"/>
    <w:rsid w:val="00ED31D4"/>
    <w:rsid w:val="00ED3841"/>
    <w:rsid w:val="00ED3FEC"/>
    <w:rsid w:val="00ED67BD"/>
    <w:rsid w:val="00ED788A"/>
    <w:rsid w:val="00EE01F9"/>
    <w:rsid w:val="00EE16C4"/>
    <w:rsid w:val="00EE216E"/>
    <w:rsid w:val="00EE44B9"/>
    <w:rsid w:val="00EE6CB4"/>
    <w:rsid w:val="00EE7D7C"/>
    <w:rsid w:val="00EF13FD"/>
    <w:rsid w:val="00EF2028"/>
    <w:rsid w:val="00EF423E"/>
    <w:rsid w:val="00EF67F0"/>
    <w:rsid w:val="00EF75CB"/>
    <w:rsid w:val="00F0037F"/>
    <w:rsid w:val="00F0098D"/>
    <w:rsid w:val="00F03645"/>
    <w:rsid w:val="00F11469"/>
    <w:rsid w:val="00F15505"/>
    <w:rsid w:val="00F173A4"/>
    <w:rsid w:val="00F21059"/>
    <w:rsid w:val="00F247E8"/>
    <w:rsid w:val="00F25290"/>
    <w:rsid w:val="00F25D98"/>
    <w:rsid w:val="00F27CFC"/>
    <w:rsid w:val="00F300FB"/>
    <w:rsid w:val="00F324F8"/>
    <w:rsid w:val="00F43D5E"/>
    <w:rsid w:val="00F44707"/>
    <w:rsid w:val="00F44B1A"/>
    <w:rsid w:val="00F510C9"/>
    <w:rsid w:val="00F530A0"/>
    <w:rsid w:val="00F547AE"/>
    <w:rsid w:val="00F562D6"/>
    <w:rsid w:val="00F623F0"/>
    <w:rsid w:val="00F62AB4"/>
    <w:rsid w:val="00F637A3"/>
    <w:rsid w:val="00F65E51"/>
    <w:rsid w:val="00F73479"/>
    <w:rsid w:val="00F75DFD"/>
    <w:rsid w:val="00F76F15"/>
    <w:rsid w:val="00F770AB"/>
    <w:rsid w:val="00F83E9A"/>
    <w:rsid w:val="00F84887"/>
    <w:rsid w:val="00F867B9"/>
    <w:rsid w:val="00F95DCB"/>
    <w:rsid w:val="00F96833"/>
    <w:rsid w:val="00F971DC"/>
    <w:rsid w:val="00FA1F4E"/>
    <w:rsid w:val="00FA2C28"/>
    <w:rsid w:val="00FA2F4F"/>
    <w:rsid w:val="00FA485A"/>
    <w:rsid w:val="00FB2D1A"/>
    <w:rsid w:val="00FB4454"/>
    <w:rsid w:val="00FB598F"/>
    <w:rsid w:val="00FB6386"/>
    <w:rsid w:val="00FB7ED8"/>
    <w:rsid w:val="00FC3A1C"/>
    <w:rsid w:val="00FC3E53"/>
    <w:rsid w:val="00FC60A7"/>
    <w:rsid w:val="00FC75B0"/>
    <w:rsid w:val="00FD01B4"/>
    <w:rsid w:val="00FD1348"/>
    <w:rsid w:val="00FD22E5"/>
    <w:rsid w:val="00FD3F6B"/>
    <w:rsid w:val="00FD44EF"/>
    <w:rsid w:val="00FD7711"/>
    <w:rsid w:val="00FE0C37"/>
    <w:rsid w:val="00FE49B9"/>
    <w:rsid w:val="00FE6941"/>
    <w:rsid w:val="00FF1A2A"/>
    <w:rsid w:val="00FF1D6E"/>
    <w:rsid w:val="00FF41D4"/>
    <w:rsid w:val="00FF5019"/>
    <w:rsid w:val="00FF5074"/>
    <w:rsid w:val="00FF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83B84B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7302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339AFF-D30C-4A2E-B220-A1F835C15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15</Pages>
  <Words>4746</Words>
  <Characters>27058</Characters>
  <Application>Microsoft Office Word</Application>
  <DocSecurity>0</DocSecurity>
  <Lines>225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31741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2022-05-13T11:04:00Z</dcterms:created>
  <dcterms:modified xsi:type="dcterms:W3CDTF">2022-05-13T11:04:00Z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