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45D6D" w14:textId="77777777" w:rsidR="001A0A46" w:rsidRDefault="001A0A46" w:rsidP="001A0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R5s220560</w:t>
      </w:r>
      <w:r>
        <w:rPr>
          <w:b/>
          <w:i/>
          <w:noProof/>
          <w:sz w:val="28"/>
        </w:rPr>
        <w:fldChar w:fldCharType="end"/>
      </w:r>
    </w:p>
    <w:p w14:paraId="7D30DC8F" w14:textId="77777777" w:rsidR="001A0A46" w:rsidRDefault="001A0A46" w:rsidP="001A0A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A46" w14:paraId="15F06DA3" w14:textId="77777777" w:rsidTr="000C58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A6278" w14:textId="77777777" w:rsidR="001A0A46" w:rsidRDefault="001A0A46" w:rsidP="000C58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A46" w14:paraId="0A1810A7" w14:textId="77777777" w:rsidTr="000C58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ACA1A" w14:textId="77777777" w:rsidR="001A0A46" w:rsidRDefault="001A0A46" w:rsidP="000C58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A46" w14:paraId="34C0C077" w14:textId="77777777" w:rsidTr="000C58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39BE7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3A872448" w14:textId="77777777" w:rsidTr="000C581F">
        <w:tc>
          <w:tcPr>
            <w:tcW w:w="142" w:type="dxa"/>
            <w:tcBorders>
              <w:left w:val="single" w:sz="4" w:space="0" w:color="auto"/>
            </w:tcBorders>
          </w:tcPr>
          <w:p w14:paraId="61A45D03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11660" w14:textId="77777777" w:rsidR="001A0A46" w:rsidRPr="00410371" w:rsidRDefault="001A0A46" w:rsidP="000C58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145C5B" w14:textId="77777777" w:rsidR="001A0A46" w:rsidRDefault="001A0A46" w:rsidP="000C58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27F615" w14:textId="77777777" w:rsidR="001A0A46" w:rsidRPr="00410371" w:rsidRDefault="001A0A46" w:rsidP="000C58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187A77" w14:textId="77777777" w:rsidR="001A0A46" w:rsidRDefault="001A0A46" w:rsidP="000C58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1F045D" w14:textId="77777777" w:rsidR="001A0A46" w:rsidRPr="00410371" w:rsidRDefault="001A0A46" w:rsidP="000C58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F75B84" w14:textId="77777777" w:rsidR="001A0A46" w:rsidRDefault="001A0A46" w:rsidP="000C58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7EE159" w14:textId="77777777" w:rsidR="001A0A46" w:rsidRPr="00410371" w:rsidRDefault="001A0A46" w:rsidP="000C58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97D9B0" w14:textId="77777777" w:rsidR="001A0A46" w:rsidRDefault="001A0A46" w:rsidP="000C581F">
            <w:pPr>
              <w:pStyle w:val="CRCoverPage"/>
              <w:spacing w:after="0"/>
              <w:rPr>
                <w:noProof/>
              </w:rPr>
            </w:pPr>
          </w:p>
        </w:tc>
      </w:tr>
      <w:tr w:rsidR="001A0A46" w14:paraId="0A37887C" w14:textId="77777777" w:rsidTr="000C58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7B4FF" w14:textId="77777777" w:rsidR="001A0A46" w:rsidRDefault="001A0A46" w:rsidP="000C581F">
            <w:pPr>
              <w:pStyle w:val="CRCoverPage"/>
              <w:spacing w:after="0"/>
              <w:rPr>
                <w:noProof/>
              </w:rPr>
            </w:pPr>
          </w:p>
        </w:tc>
      </w:tr>
      <w:tr w:rsidR="001A0A46" w14:paraId="18D94337" w14:textId="77777777" w:rsidTr="000C58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7BBB9E" w14:textId="77777777" w:rsidR="001A0A46" w:rsidRPr="00F25D98" w:rsidRDefault="001A0A46" w:rsidP="000C58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A46" w14:paraId="7410BC39" w14:textId="77777777" w:rsidTr="000C581F">
        <w:tc>
          <w:tcPr>
            <w:tcW w:w="9641" w:type="dxa"/>
            <w:gridSpan w:val="9"/>
          </w:tcPr>
          <w:p w14:paraId="61F44BE7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11D8B5" w14:textId="77777777" w:rsidR="001A0A46" w:rsidRDefault="001A0A46" w:rsidP="001A0A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A46" w14:paraId="75F7C006" w14:textId="77777777" w:rsidTr="000C581F">
        <w:tc>
          <w:tcPr>
            <w:tcW w:w="2835" w:type="dxa"/>
          </w:tcPr>
          <w:p w14:paraId="64B37749" w14:textId="77777777" w:rsidR="001A0A46" w:rsidRDefault="001A0A46" w:rsidP="000C58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41C10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E564E8" w14:textId="77777777" w:rsidR="001A0A46" w:rsidRDefault="001A0A46" w:rsidP="000C5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5D02FB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823D6" w14:textId="77777777" w:rsidR="001A0A46" w:rsidRDefault="001A0A46" w:rsidP="000C5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939B9D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C5ABD3" w14:textId="77777777" w:rsidR="001A0A46" w:rsidRDefault="001A0A46" w:rsidP="000C5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5DBD07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9ADA7" w14:textId="77777777" w:rsidR="001A0A46" w:rsidRDefault="001A0A46" w:rsidP="000C58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8E96A6" w14:textId="77777777" w:rsidR="001A0A46" w:rsidRDefault="001A0A46" w:rsidP="001A0A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A46" w14:paraId="4A098CA6" w14:textId="77777777" w:rsidTr="000C581F">
        <w:tc>
          <w:tcPr>
            <w:tcW w:w="9640" w:type="dxa"/>
            <w:gridSpan w:val="11"/>
          </w:tcPr>
          <w:p w14:paraId="45362A82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4AF5EAE6" w14:textId="77777777" w:rsidTr="000C5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5AAD2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7376C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fl_ReleaseCallWithOptionalDeregister</w:t>
            </w:r>
            <w:proofErr w:type="spellEnd"/>
            <w:r>
              <w:fldChar w:fldCharType="end"/>
            </w:r>
          </w:p>
        </w:tc>
      </w:tr>
      <w:tr w:rsidR="001A0A46" w14:paraId="6BA9E3D7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57414A07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1CB87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17CE8A27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6F969B39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CDDE1A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A0A46" w14:paraId="3871CBAE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6996B3A3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65A44" w14:textId="16B0CEA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0A46" w14:paraId="507ACB46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009F980C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8C2EE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0D1F41D8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11D52537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016EF8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0AFE95" w14:textId="77777777" w:rsidR="001A0A46" w:rsidRDefault="001A0A46" w:rsidP="000C58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54F7A" w14:textId="77777777" w:rsidR="001A0A46" w:rsidRDefault="001A0A46" w:rsidP="000C58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6E1BF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2022-04-08</w:t>
            </w:r>
            <w:r>
              <w:rPr>
                <w:noProof/>
              </w:rPr>
              <w:fldChar w:fldCharType="end"/>
            </w:r>
          </w:p>
        </w:tc>
      </w:tr>
      <w:tr w:rsidR="001A0A46" w14:paraId="6A47E718" w14:textId="77777777" w:rsidTr="000C581F">
        <w:tc>
          <w:tcPr>
            <w:tcW w:w="1843" w:type="dxa"/>
            <w:tcBorders>
              <w:left w:val="single" w:sz="4" w:space="0" w:color="auto"/>
            </w:tcBorders>
          </w:tcPr>
          <w:p w14:paraId="032DACB3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470F78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92A2A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3673D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DC5F7B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54A5012C" w14:textId="77777777" w:rsidTr="000C5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7975C2" w14:textId="77777777" w:rsidR="001A0A46" w:rsidRDefault="001A0A46" w:rsidP="000C58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77ED9" w14:textId="77777777" w:rsidR="001A0A46" w:rsidRDefault="001A0A46" w:rsidP="000C58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A2FD6" w14:textId="77777777" w:rsidR="001A0A46" w:rsidRDefault="001A0A46" w:rsidP="000C58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9F8E4" w14:textId="77777777" w:rsidR="001A0A46" w:rsidRDefault="001A0A46" w:rsidP="000C58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DF5A1" w14:textId="77777777" w:rsidR="001A0A46" w:rsidRDefault="001A0A46" w:rsidP="000C58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A0A46" w14:paraId="18EAB48D" w14:textId="77777777" w:rsidTr="000C5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ACD19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B294C" w14:textId="77777777" w:rsidR="001A0A46" w:rsidRDefault="001A0A46" w:rsidP="000C58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3C340E" w14:textId="77777777" w:rsidR="001A0A46" w:rsidRDefault="001A0A46" w:rsidP="000C58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A5E90F" w14:textId="77777777" w:rsidR="001A0A46" w:rsidRPr="007C2097" w:rsidRDefault="001A0A46" w:rsidP="000C58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A46" w14:paraId="59AA08C2" w14:textId="77777777" w:rsidTr="000C581F">
        <w:tc>
          <w:tcPr>
            <w:tcW w:w="1843" w:type="dxa"/>
          </w:tcPr>
          <w:p w14:paraId="7F1D3F5D" w14:textId="77777777" w:rsidR="001A0A46" w:rsidRDefault="001A0A46" w:rsidP="000C5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14D131" w14:textId="77777777" w:rsidR="001A0A46" w:rsidRDefault="001A0A46" w:rsidP="000C5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2C9079AC" w14:textId="77777777" w:rsidTr="000C5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1EF103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4AB29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the timer t_Wait is never started.</w:t>
            </w:r>
          </w:p>
          <w:p w14:paraId="2BE74466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the testcase execution stalls at Step 8a1 because the TTCN keeps waiting until guard timer expiry for some UL message.</w:t>
            </w:r>
          </w:p>
          <w:p w14:paraId="6237C44F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10E791" w14:textId="107300F0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1A0A46" w14:paraId="612A695C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886B6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4DC0C" w14:textId="77777777" w:rsidR="001A0A46" w:rsidRDefault="001A0A46" w:rsidP="001A0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5CCC3016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E6AF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7C2CB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Started the time t_Wait before Step 8a1. </w:t>
            </w:r>
          </w:p>
          <w:p w14:paraId="5D568F81" w14:textId="09F8A3CA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 below.</w:t>
            </w:r>
          </w:p>
        </w:tc>
      </w:tr>
      <w:tr w:rsidR="001A0A46" w14:paraId="5116AB0C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DAF3C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5236" w14:textId="77777777" w:rsidR="001A0A46" w:rsidRDefault="001A0A46" w:rsidP="001A0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5938B0A1" w14:textId="77777777" w:rsidTr="000C5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CC57F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186AF" w14:textId="22B03F25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1A0A46" w14:paraId="6AFBA553" w14:textId="77777777" w:rsidTr="000C581F">
        <w:tc>
          <w:tcPr>
            <w:tcW w:w="2694" w:type="dxa"/>
            <w:gridSpan w:val="2"/>
          </w:tcPr>
          <w:p w14:paraId="6EDCEE25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90398" w14:textId="77777777" w:rsidR="001A0A46" w:rsidRDefault="001A0A46" w:rsidP="001A0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44BA3934" w14:textId="77777777" w:rsidTr="000C5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4974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8BAFD" w14:textId="5E734236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11.4.2.NR5GC</w:t>
            </w:r>
          </w:p>
        </w:tc>
      </w:tr>
      <w:tr w:rsidR="001A0A46" w14:paraId="057B8B1A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149B2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50847" w14:textId="77777777" w:rsidR="001A0A46" w:rsidRDefault="001A0A46" w:rsidP="001A0A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A46" w14:paraId="1023C59C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408EF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7A446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D5D731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D2A65" w14:textId="77777777" w:rsidR="001A0A46" w:rsidRDefault="001A0A46" w:rsidP="001A0A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05C5B" w14:textId="77777777" w:rsidR="001A0A46" w:rsidRDefault="001A0A46" w:rsidP="001A0A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A46" w14:paraId="40E01DF5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AE24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564F5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EE896" w14:textId="13C4CE4C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DBDAD" w14:textId="77777777" w:rsidR="001A0A46" w:rsidRDefault="001A0A46" w:rsidP="001A0A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26101" w14:textId="17F49FA8" w:rsidR="001A0A46" w:rsidRDefault="001A0A46" w:rsidP="001A0A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A46" w14:paraId="72AA41EA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A1B7D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D824B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C6910" w14:textId="002B054B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876148" w14:textId="77777777" w:rsidR="001A0A46" w:rsidRDefault="001A0A46" w:rsidP="001A0A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BD228" w14:textId="1E9DB258" w:rsidR="001A0A46" w:rsidRDefault="001A0A46" w:rsidP="001A0A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A46" w14:paraId="19796BEC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F91BE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6D082" w14:textId="77777777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9E4B1" w14:textId="0D76ACE5" w:rsidR="001A0A46" w:rsidRDefault="001A0A46" w:rsidP="001A0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72F7E" w14:textId="77777777" w:rsidR="001A0A46" w:rsidRDefault="001A0A46" w:rsidP="001A0A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5E2C6" w14:textId="22CFAA4B" w:rsidR="001A0A46" w:rsidRDefault="001A0A46" w:rsidP="001A0A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A46" w14:paraId="5B757622" w14:textId="77777777" w:rsidTr="000C5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DF3BB" w14:textId="77777777" w:rsidR="001A0A46" w:rsidRDefault="001A0A46" w:rsidP="001A0A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C3337" w14:textId="77777777" w:rsidR="001A0A46" w:rsidRDefault="001A0A46" w:rsidP="001A0A46">
            <w:pPr>
              <w:pStyle w:val="CRCoverPage"/>
              <w:spacing w:after="0"/>
              <w:rPr>
                <w:noProof/>
              </w:rPr>
            </w:pPr>
          </w:p>
        </w:tc>
      </w:tr>
      <w:tr w:rsidR="001A0A46" w14:paraId="43C5479A" w14:textId="77777777" w:rsidTr="000C5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1D62F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2AF21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A46" w:rsidRPr="008863B9" w14:paraId="757096E2" w14:textId="77777777" w:rsidTr="000C5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8A4C8" w14:textId="77777777" w:rsidR="001A0A46" w:rsidRPr="008863B9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64B39" w14:textId="77777777" w:rsidR="001A0A46" w:rsidRPr="008863B9" w:rsidRDefault="001A0A46" w:rsidP="001A0A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A46" w14:paraId="0E99D794" w14:textId="77777777" w:rsidTr="000C5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5063" w14:textId="77777777" w:rsidR="001A0A46" w:rsidRDefault="001A0A46" w:rsidP="001A0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DE292" w14:textId="77777777" w:rsidR="001A0A46" w:rsidRDefault="001A0A46" w:rsidP="001A0A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0311489"/>
      <w:r>
        <w:rPr>
          <w:rStyle w:val="Emphasis"/>
          <w:rFonts w:ascii="Arial" w:hAnsi="Arial" w:cs="Arial"/>
        </w:rPr>
        <w:lastRenderedPageBreak/>
        <w:t>Table of Contents</w:t>
      </w:r>
      <w:bookmarkEnd w:id="2"/>
    </w:p>
    <w:p w14:paraId="3AD4E2DD" w14:textId="19567889" w:rsidR="008F5E7C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F5E7C" w:rsidRPr="007B5CD7">
        <w:rPr>
          <w:rFonts w:ascii="Arial" w:hAnsi="Arial" w:cs="Arial"/>
          <w:i/>
          <w:iCs/>
        </w:rPr>
        <w:t>Table of Contents</w:t>
      </w:r>
      <w:r w:rsidR="008F5E7C">
        <w:tab/>
      </w:r>
      <w:r w:rsidR="008F5E7C">
        <w:fldChar w:fldCharType="begin"/>
      </w:r>
      <w:r w:rsidR="008F5E7C">
        <w:instrText xml:space="preserve"> PAGEREF _Toc100311489 \h </w:instrText>
      </w:r>
      <w:r w:rsidR="008F5E7C">
        <w:fldChar w:fldCharType="separate"/>
      </w:r>
      <w:r w:rsidR="008F5E7C">
        <w:t>2</w:t>
      </w:r>
      <w:r w:rsidR="008F5E7C">
        <w:fldChar w:fldCharType="end"/>
      </w:r>
    </w:p>
    <w:p w14:paraId="14100BC2" w14:textId="3BF16FC5" w:rsidR="008F5E7C" w:rsidRDefault="008F5E7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5CD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5CD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_Toc100311490 \h </w:instrText>
      </w:r>
      <w:r>
        <w:fldChar w:fldCharType="separate"/>
      </w:r>
      <w:r>
        <w:t>3</w:t>
      </w:r>
      <w:r>
        <w:fldChar w:fldCharType="end"/>
      </w:r>
    </w:p>
    <w:p w14:paraId="469FD24A" w14:textId="72774C97" w:rsidR="008F5E7C" w:rsidRDefault="008F5E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B5CD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B5CD7">
        <w:rPr>
          <w:b/>
        </w:rPr>
        <w:t>fl_ReleaseCallWithOptionalDeregister</w:t>
      </w:r>
      <w:r>
        <w:tab/>
      </w:r>
      <w:r>
        <w:fldChar w:fldCharType="begin"/>
      </w:r>
      <w:r>
        <w:instrText xml:space="preserve"> PAGEREF _Toc100311491 \h </w:instrText>
      </w:r>
      <w:r>
        <w:fldChar w:fldCharType="separate"/>
      </w:r>
      <w:r>
        <w:t>3</w:t>
      </w:r>
      <w:r>
        <w:fldChar w:fldCharType="end"/>
      </w:r>
    </w:p>
    <w:p w14:paraId="01A29AD3" w14:textId="466F6725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295288959"/>
      <w:bookmarkStart w:id="4" w:name="_Toc122434488"/>
      <w:bookmarkStart w:id="5" w:name="_Toc100311490"/>
      <w:r>
        <w:rPr>
          <w:b/>
        </w:rPr>
        <w:t>Corrections required</w:t>
      </w:r>
      <w:bookmarkEnd w:id="3"/>
      <w:bookmarkEnd w:id="4"/>
      <w:bookmarkEnd w:id="5"/>
    </w:p>
    <w:p w14:paraId="56B5B225" w14:textId="0FD08BAA" w:rsidR="00647F8D" w:rsidRDefault="00395C7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0311491"/>
      <w:proofErr w:type="spellStart"/>
      <w:r w:rsidRPr="00395C71">
        <w:rPr>
          <w:b/>
        </w:rPr>
        <w:t>fl_ReleaseCallWithOptionalDeregister</w:t>
      </w:r>
      <w:bookmarkEnd w:id="6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964F526" w:rsidR="00647F8D" w:rsidRDefault="00395C71" w:rsidP="00607FC7">
            <w:pPr>
              <w:pStyle w:val="CRCoverPage"/>
              <w:spacing w:after="0"/>
              <w:rPr>
                <w:noProof/>
              </w:rPr>
            </w:pPr>
            <w:r w:rsidRPr="00395C71">
              <w:rPr>
                <w:noProof/>
              </w:rPr>
              <w:t>fl_ReleaseCallWithOptionalDeregister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5AE9" w14:textId="77777777" w:rsidR="00395C71" w:rsidRDefault="00395C71" w:rsidP="0039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timer t_Wait is never started.</w:t>
            </w:r>
          </w:p>
          <w:p w14:paraId="012FDC38" w14:textId="0C27586F" w:rsidR="00395C71" w:rsidRDefault="00395C71" w:rsidP="0039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a result, the testcase execution stalls at Step 8a1 because the TTCN keeps waiting until guard timer expiry for some UL message.</w:t>
            </w:r>
          </w:p>
          <w:p w14:paraId="241FFDE7" w14:textId="77777777" w:rsidR="00395C71" w:rsidRDefault="00395C71" w:rsidP="00395C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BC4B8" w14:textId="7A5C4B2D" w:rsidR="00C072A0" w:rsidRPr="00607FC7" w:rsidRDefault="00395C71" w:rsidP="0039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06CB" w14:textId="77777777" w:rsidR="00395C71" w:rsidRDefault="00395C71" w:rsidP="00395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Started the time t_Wait before Step 8a1. </w:t>
            </w:r>
          </w:p>
          <w:p w14:paraId="0ADA75EF" w14:textId="7F897887" w:rsidR="00607FC7" w:rsidRPr="00793CB9" w:rsidRDefault="00395C71" w:rsidP="00395C71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Please se below.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09ED52D" w:rsidR="00607FC7" w:rsidRDefault="00864098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NR5GC_IMSProcedures.ttcn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07FC7" w:rsidRDefault="00607FC7" w:rsidP="00607FC7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DAB5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fl_ReleaseCallWithOptionalDeregister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float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WaitTime</w:t>
            </w:r>
            <w:proofErr w:type="spellEnd"/>
            <w:r w:rsidRPr="00395C71">
              <w:rPr>
                <w:rFonts w:ascii="Arial" w:hAnsi="Arial"/>
                <w:lang w:eastAsia="en-GB"/>
              </w:rPr>
              <w:t>)  runs</w:t>
            </w:r>
            <w:proofErr w:type="gramEnd"/>
            <w:r w:rsidRPr="00395C71">
              <w:rPr>
                <w:rFonts w:ascii="Arial" w:hAnsi="Arial"/>
                <w:lang w:eastAsia="en-GB"/>
              </w:rPr>
              <w:t xml:space="preserve"> on NR5GC_PTC {</w:t>
            </w:r>
          </w:p>
          <w:p w14:paraId="14E359F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NR_SRB_COMMON_IND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70FF0A1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false;</w:t>
            </w:r>
          </w:p>
          <w:p w14:paraId="0333A28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default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null;</w:t>
            </w:r>
          </w:p>
          <w:p w14:paraId="6EEFAEB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Wait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p_WaitTime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7C0DDAB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3A8BF57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f_NR5GC_MsgInDefault_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ResetStoreOfNASMessageReq(</w:t>
            </w:r>
            <w:proofErr w:type="gram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2655D55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activate(a_NR5GC_AdditionalPDUSessionEstablishmentReq(p_NR_CellId));</w:t>
            </w:r>
          </w:p>
          <w:p w14:paraId="45E63A0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</w:p>
          <w:p w14:paraId="2C4D0D10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5-6"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22FAF59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//Make the UE release the emergency call.</w:t>
            </w:r>
          </w:p>
          <w:p w14:paraId="10AC15A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f_NR5GC_EmergencyCallRelease(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34C71D7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55C2B68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deactivate(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29E201E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if (f_NR5GC_MsgInDefault_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GetNumOfNASMessageReq(</w:t>
            </w:r>
            <w:proofErr w:type="gramEnd"/>
            <w:r w:rsidRPr="00395C71">
              <w:rPr>
                <w:rFonts w:ascii="Arial" w:hAnsi="Arial"/>
                <w:lang w:eastAsia="en-GB"/>
              </w:rPr>
              <w:t>)&gt;0) {</w:t>
            </w:r>
          </w:p>
          <w:p w14:paraId="5E70147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ReceivedAsp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f_NR5GC_MsgInDefault_GetOneNASMessageReq(1);</w:t>
            </w:r>
          </w:p>
          <w:p w14:paraId="0CCD3A3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true;</w:t>
            </w:r>
          </w:p>
          <w:p w14:paraId="383F6A4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73DC3FB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 else {</w:t>
            </w:r>
          </w:p>
          <w:p w14:paraId="638626B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7"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2C888B2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8a1-8b3"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71711D9" w14:textId="05D27DD0" w:rsidR="00395C71" w:rsidRPr="008F5E7C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//EXCEPTION: Step 8a1 and 8b3 describes optional behaviour that depends on the UE implementation.    </w:t>
            </w:r>
          </w:p>
          <w:p w14:paraId="0B1492CB" w14:textId="77777777" w:rsidR="00395C71" w:rsidRPr="001A0A46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8F5E7C">
              <w:rPr>
                <w:rFonts w:ascii="Arial" w:hAnsi="Arial"/>
                <w:lang w:eastAsia="en-GB"/>
              </w:rPr>
              <w:t xml:space="preserve">    </w:t>
            </w:r>
            <w:r w:rsidRPr="001A0A46">
              <w:rPr>
                <w:rFonts w:ascii="Arial" w:hAnsi="Arial"/>
                <w:lang w:eastAsia="en-GB"/>
              </w:rPr>
              <w:t>alt {</w:t>
            </w:r>
          </w:p>
          <w:p w14:paraId="2F502AD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1A0A46">
              <w:rPr>
                <w:rFonts w:ascii="Arial" w:hAnsi="Arial"/>
                <w:lang w:eastAsia="en-GB"/>
              </w:rPr>
              <w:t xml:space="preserve">      </w:t>
            </w:r>
            <w:r w:rsidRPr="00395C71">
              <w:rPr>
                <w:rFonts w:ascii="Arial" w:hAnsi="Arial"/>
                <w:lang w:eastAsia="en-GB"/>
              </w:rPr>
              <w:t>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8a1"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1897E8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//The UE transmits a DEREGISTRATION REQUEST message with De-registration type IE set to "Normal de-registration".</w:t>
            </w:r>
          </w:p>
          <w:p w14:paraId="02C8193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car_NR_SRB_NasPdu_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IND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?, cr_NG_NAS_IndWithPiggybacking(tsc_SHT_IntegrityProtected_Ciphered))) -&gt; value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v_ReceivedAsp</w:t>
            </w:r>
            <w:proofErr w:type="spellEnd"/>
          </w:p>
          <w:p w14:paraId="517C762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2ECE675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{</w:t>
            </w:r>
          </w:p>
          <w:p w14:paraId="3F5FD1B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true;</w:t>
            </w:r>
          </w:p>
          <w:p w14:paraId="59FD5A8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8a3"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6785FED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//Stop Timer.</w:t>
            </w:r>
          </w:p>
          <w:p w14:paraId="1A8DB71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49B52640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}</w:t>
            </w:r>
          </w:p>
          <w:p w14:paraId="458930A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3B1B5FF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lastRenderedPageBreak/>
              <w:t xml:space="preserve">  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8b1"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243E3C0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//Timer expires.</w:t>
            </w:r>
          </w:p>
          <w:p w14:paraId="0291F7EB" w14:textId="77777777" w:rsidR="00395C71" w:rsidRPr="00395C71" w:rsidRDefault="00395C71" w:rsidP="00395C71">
            <w:pPr>
              <w:spacing w:after="0"/>
              <w:rPr>
                <w:rFonts w:ascii="Arial" w:hAnsi="Arial"/>
                <w:lang w:val="de-DE"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</w:t>
            </w:r>
            <w:r w:rsidRPr="00395C71">
              <w:rPr>
                <w:rFonts w:ascii="Arial" w:hAnsi="Arial"/>
                <w:lang w:val="de-DE" w:eastAsia="en-GB"/>
              </w:rPr>
              <w:t xml:space="preserve">[] </w:t>
            </w:r>
            <w:proofErr w:type="spellStart"/>
            <w:r w:rsidRPr="00395C71">
              <w:rPr>
                <w:rFonts w:ascii="Arial" w:hAnsi="Arial"/>
                <w:lang w:val="de-DE" w:eastAsia="en-GB"/>
              </w:rPr>
              <w:t>t_Wait.timeout</w:t>
            </w:r>
            <w:proofErr w:type="spellEnd"/>
            <w:r w:rsidRPr="00395C71">
              <w:rPr>
                <w:rFonts w:ascii="Arial" w:hAnsi="Arial"/>
                <w:lang w:val="de-DE" w:eastAsia="en-GB"/>
              </w:rPr>
              <w:t xml:space="preserve"> {} //@sic R5-216198 sic@</w:t>
            </w:r>
          </w:p>
          <w:p w14:paraId="34E0B34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val="de-DE" w:eastAsia="en-GB"/>
              </w:rPr>
              <w:t xml:space="preserve">      </w:t>
            </w:r>
            <w:r w:rsidRPr="00395C71">
              <w:rPr>
                <w:rFonts w:ascii="Arial" w:hAnsi="Arial"/>
                <w:lang w:eastAsia="en-GB"/>
              </w:rPr>
              <w:t>}</w:t>
            </w:r>
          </w:p>
          <w:p w14:paraId="2B49D05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</w:t>
            </w:r>
          </w:p>
          <w:p w14:paraId="49CB1AA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</w:p>
          <w:p w14:paraId="0FCB8D6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f_Check_NG_DeregistrationReqMOMsg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ReceivedAsp.Signalling.Nas</w:t>
            </w:r>
            <w:proofErr w:type="spellEnd"/>
            <w:proofErr w:type="gramEnd"/>
            <w:r w:rsidRPr="00395C71">
              <w:rPr>
                <w:rFonts w:ascii="Arial" w:hAnsi="Arial"/>
                <w:lang w:eastAsia="en-GB"/>
              </w:rPr>
              <w:t>[0].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Pdu.Msg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crs_DeregisterType</w:t>
            </w:r>
            <w:proofErr w:type="spellEnd"/>
            <w:r w:rsidRPr="00395C71">
              <w:rPr>
                <w:rFonts w:ascii="Arial" w:hAnsi="Arial"/>
                <w:lang w:eastAsia="en-GB"/>
              </w:rPr>
              <w:t>('0'B, '0'B,'01'B))) {</w:t>
            </w:r>
          </w:p>
          <w:p w14:paraId="0EFD975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8a2"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1A3D16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//The SS transmits a DEREGISTRATION ACCEPT message.</w:t>
            </w:r>
          </w:p>
          <w:p w14:paraId="74A52C5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REQ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>, tsc_NR_RbId_SRB2, -,</w:t>
            </w:r>
          </w:p>
          <w:p w14:paraId="7FA3E4B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cs_NG_NAS_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Request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cs_NG_DEREGISTRATION_ACCEPT</w:t>
            </w:r>
            <w:proofErr w:type="spellEnd"/>
            <w:r w:rsidRPr="00395C71">
              <w:rPr>
                <w:rFonts w:ascii="Arial" w:hAnsi="Arial"/>
                <w:lang w:eastAsia="en-GB"/>
              </w:rPr>
              <w:t>)));</w:t>
            </w:r>
          </w:p>
          <w:p w14:paraId="4D8A474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</w:t>
            </w:r>
          </w:p>
          <w:p w14:paraId="4CDD3FF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09D33709" w14:textId="5EEACF86" w:rsidR="00647F8D" w:rsidRPr="00E22EAF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>}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Pr="00E22EAF" w:rsidRDefault="00647F8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98B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fl_ReleaseCallWithOptionalDeregister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float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WaitTime</w:t>
            </w:r>
            <w:proofErr w:type="spellEnd"/>
            <w:r w:rsidRPr="00395C71">
              <w:rPr>
                <w:rFonts w:ascii="Arial" w:hAnsi="Arial"/>
                <w:lang w:eastAsia="en-GB"/>
              </w:rPr>
              <w:t>)  runs</w:t>
            </w:r>
            <w:proofErr w:type="gramEnd"/>
            <w:r w:rsidRPr="00395C71">
              <w:rPr>
                <w:rFonts w:ascii="Arial" w:hAnsi="Arial"/>
                <w:lang w:eastAsia="en-GB"/>
              </w:rPr>
              <w:t xml:space="preserve"> on NR5GC_PTC {</w:t>
            </w:r>
          </w:p>
          <w:p w14:paraId="3A2AC26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NR_SRB_COMMON_IND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1570122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false;</w:t>
            </w:r>
          </w:p>
          <w:p w14:paraId="07743E6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var default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null;</w:t>
            </w:r>
          </w:p>
          <w:p w14:paraId="1189C02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Wait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p_WaitTime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6C9DFC8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03EE794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f_NR5GC_MsgInDefault_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ResetStoreOfNASMessageReq(</w:t>
            </w:r>
            <w:proofErr w:type="gram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6EAF5A5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activate(a_NR5GC_AdditionalPDUSessionEstablishmentReq(p_NR_CellId));</w:t>
            </w:r>
          </w:p>
          <w:p w14:paraId="582A2C6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</w:p>
          <w:p w14:paraId="64F723A4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5-6"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781F46CE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//Make the UE release the emergency call.</w:t>
            </w:r>
          </w:p>
          <w:p w14:paraId="62EC532E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f_NR5GC_EmergencyCallRelease(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1F3FFFC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754436A1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deactivate(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v_MyDefaultVar</w:t>
            </w:r>
            <w:proofErr w:type="spellEnd"/>
            <w:r w:rsidRPr="00395C71">
              <w:rPr>
                <w:rFonts w:ascii="Arial" w:hAnsi="Arial"/>
                <w:lang w:eastAsia="en-GB"/>
              </w:rPr>
              <w:t>);</w:t>
            </w:r>
          </w:p>
          <w:p w14:paraId="54F0A750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if (f_NR5GC_MsgInDefault_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GetNumOfNASMessageReq(</w:t>
            </w:r>
            <w:proofErr w:type="gramEnd"/>
            <w:r w:rsidRPr="00395C71">
              <w:rPr>
                <w:rFonts w:ascii="Arial" w:hAnsi="Arial"/>
                <w:lang w:eastAsia="en-GB"/>
              </w:rPr>
              <w:t>)&gt;0) {</w:t>
            </w:r>
          </w:p>
          <w:p w14:paraId="2F4F8666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ReceivedAsp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f_NR5GC_MsgInDefault_GetOneNASMessageReq(1);</w:t>
            </w:r>
          </w:p>
          <w:p w14:paraId="18E3C4D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true;</w:t>
            </w:r>
          </w:p>
          <w:p w14:paraId="7502E7A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0B7F094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 else {</w:t>
            </w:r>
          </w:p>
          <w:p w14:paraId="2393C76E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7"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77568A3E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8a1-8b3"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4E02711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//EXCEPTION: Step 8a1 and 8b3 describes optional behaviour that depends on the UE implementation.</w:t>
            </w:r>
          </w:p>
          <w:p w14:paraId="4EB8A5D1" w14:textId="77777777" w:rsidR="00395C71" w:rsidRPr="00395C71" w:rsidRDefault="00395C71" w:rsidP="00395C71">
            <w:pPr>
              <w:spacing w:after="0"/>
              <w:rPr>
                <w:rFonts w:ascii="Arial" w:hAnsi="Arial"/>
                <w:lang w:val="de-DE"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95C71">
              <w:rPr>
                <w:rFonts w:ascii="Arial" w:hAnsi="Arial"/>
                <w:highlight w:val="green"/>
                <w:lang w:val="de-DE" w:eastAsia="en-GB"/>
              </w:rPr>
              <w:t>t_Wait.start</w:t>
            </w:r>
            <w:proofErr w:type="spellEnd"/>
            <w:r w:rsidRPr="00395C71">
              <w:rPr>
                <w:rFonts w:ascii="Arial" w:hAnsi="Arial"/>
                <w:highlight w:val="green"/>
                <w:lang w:val="de-DE" w:eastAsia="en-GB"/>
              </w:rPr>
              <w:t>; //WA#11_4_2</w:t>
            </w:r>
          </w:p>
          <w:p w14:paraId="1CBE1A72" w14:textId="77777777" w:rsidR="00395C71" w:rsidRPr="00395C71" w:rsidRDefault="00395C71" w:rsidP="00395C71">
            <w:pPr>
              <w:spacing w:after="0"/>
              <w:rPr>
                <w:rFonts w:ascii="Arial" w:hAnsi="Arial"/>
                <w:lang w:val="de-DE" w:eastAsia="en-GB"/>
              </w:rPr>
            </w:pPr>
            <w:r w:rsidRPr="00395C71">
              <w:rPr>
                <w:rFonts w:ascii="Arial" w:hAnsi="Arial"/>
                <w:lang w:val="de-DE" w:eastAsia="en-GB"/>
              </w:rPr>
              <w:t xml:space="preserve">    alt {</w:t>
            </w:r>
          </w:p>
          <w:p w14:paraId="440940E2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val="de-DE" w:eastAsia="en-GB"/>
              </w:rPr>
              <w:t xml:space="preserve">      </w:t>
            </w:r>
            <w:r w:rsidRPr="00395C71">
              <w:rPr>
                <w:rFonts w:ascii="Arial" w:hAnsi="Arial"/>
                <w:lang w:eastAsia="en-GB"/>
              </w:rPr>
              <w:t>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8a1"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20B042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//The UE transmits a DEREGISTRATION REQUEST message with De-registration type IE set to "Normal de-registration".</w:t>
            </w:r>
          </w:p>
          <w:p w14:paraId="6BAB3524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SRB.receive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car_NR_SRB_NasPdu_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IND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?, cr_NG_NAS_IndWithPiggybacking(tsc_SHT_IntegrityProtected_Ciphered))) -&gt; value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v_ReceivedAsp</w:t>
            </w:r>
            <w:proofErr w:type="spellEnd"/>
          </w:p>
          <w:p w14:paraId="2222924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23526C5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{</w:t>
            </w:r>
          </w:p>
          <w:p w14:paraId="2C13D29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95C71">
              <w:rPr>
                <w:rFonts w:ascii="Arial" w:hAnsi="Arial"/>
                <w:lang w:eastAsia="en-GB"/>
              </w:rPr>
              <w:t>= true;</w:t>
            </w:r>
          </w:p>
          <w:p w14:paraId="0F8314D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8a3"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32C467F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//Stop Timer.</w:t>
            </w:r>
          </w:p>
          <w:p w14:paraId="33D4FDA4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395C71">
              <w:rPr>
                <w:rFonts w:ascii="Arial" w:hAnsi="Arial"/>
                <w:lang w:eastAsia="en-GB"/>
              </w:rPr>
              <w:t>;</w:t>
            </w:r>
          </w:p>
          <w:p w14:paraId="0D135C0A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}</w:t>
            </w:r>
          </w:p>
          <w:p w14:paraId="3ABEAED8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40466BB0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8b1"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689E02E5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//Timer expires.</w:t>
            </w:r>
          </w:p>
          <w:p w14:paraId="10E201BB" w14:textId="77777777" w:rsidR="00395C71" w:rsidRPr="00395C71" w:rsidRDefault="00395C71" w:rsidP="00395C71">
            <w:pPr>
              <w:spacing w:after="0"/>
              <w:rPr>
                <w:rFonts w:ascii="Arial" w:hAnsi="Arial"/>
                <w:lang w:val="de-DE"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</w:t>
            </w:r>
            <w:r w:rsidRPr="00395C71">
              <w:rPr>
                <w:rFonts w:ascii="Arial" w:hAnsi="Arial"/>
                <w:lang w:val="de-DE" w:eastAsia="en-GB"/>
              </w:rPr>
              <w:t xml:space="preserve">[] </w:t>
            </w:r>
            <w:proofErr w:type="spellStart"/>
            <w:r w:rsidRPr="00395C71">
              <w:rPr>
                <w:rFonts w:ascii="Arial" w:hAnsi="Arial"/>
                <w:lang w:val="de-DE" w:eastAsia="en-GB"/>
              </w:rPr>
              <w:t>t_Wait.timeout</w:t>
            </w:r>
            <w:proofErr w:type="spellEnd"/>
            <w:r w:rsidRPr="00395C71">
              <w:rPr>
                <w:rFonts w:ascii="Arial" w:hAnsi="Arial"/>
                <w:lang w:val="de-DE" w:eastAsia="en-GB"/>
              </w:rPr>
              <w:t xml:space="preserve"> {} //@sic R5-216198 sic@</w:t>
            </w:r>
          </w:p>
          <w:p w14:paraId="4969240C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val="de-DE" w:eastAsia="en-GB"/>
              </w:rPr>
              <w:lastRenderedPageBreak/>
              <w:t xml:space="preserve">      </w:t>
            </w:r>
            <w:r w:rsidRPr="00395C71">
              <w:rPr>
                <w:rFonts w:ascii="Arial" w:hAnsi="Arial"/>
                <w:lang w:eastAsia="en-GB"/>
              </w:rPr>
              <w:t>}</w:t>
            </w:r>
          </w:p>
          <w:p w14:paraId="6198B447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</w:t>
            </w:r>
          </w:p>
          <w:p w14:paraId="3A48F26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</w:t>
            </w:r>
          </w:p>
          <w:p w14:paraId="1B88B88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v_RxdMsg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f_Check_NG_DeregistrationReqMOMsg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v_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ReceivedAsp.Signalling.Nas</w:t>
            </w:r>
            <w:proofErr w:type="spellEnd"/>
            <w:proofErr w:type="gramEnd"/>
            <w:r w:rsidRPr="00395C71">
              <w:rPr>
                <w:rFonts w:ascii="Arial" w:hAnsi="Arial"/>
                <w:lang w:eastAsia="en-GB"/>
              </w:rPr>
              <w:t>[0].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Pdu.Msg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crs_DeregisterType</w:t>
            </w:r>
            <w:proofErr w:type="spellEnd"/>
            <w:r w:rsidRPr="00395C71">
              <w:rPr>
                <w:rFonts w:ascii="Arial" w:hAnsi="Arial"/>
                <w:lang w:eastAsia="en-GB"/>
              </w:rPr>
              <w:t>('0'B, '0'B,'01'B))) {</w:t>
            </w:r>
          </w:p>
          <w:p w14:paraId="671CF693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//@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 "Step 8a2"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siclog</w:t>
            </w:r>
            <w:proofErr w:type="spellEnd"/>
            <w:r w:rsidRPr="00395C71">
              <w:rPr>
                <w:rFonts w:ascii="Arial" w:hAnsi="Arial"/>
                <w:lang w:eastAsia="en-GB"/>
              </w:rPr>
              <w:t>@</w:t>
            </w:r>
          </w:p>
          <w:p w14:paraId="5D2C612F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//The SS transmits a DEREGISTRATION ACCEPT message.</w:t>
            </w:r>
          </w:p>
          <w:p w14:paraId="0A99249D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REQ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95C71">
              <w:rPr>
                <w:rFonts w:ascii="Arial" w:hAnsi="Arial"/>
                <w:lang w:eastAsia="en-GB"/>
              </w:rPr>
              <w:t>, tsc_NR_RbId_SRB2, -,</w:t>
            </w:r>
          </w:p>
          <w:p w14:paraId="301E5B06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cs_NG_NAS_</w:t>
            </w:r>
            <w:proofErr w:type="gramStart"/>
            <w:r w:rsidRPr="00395C71">
              <w:rPr>
                <w:rFonts w:ascii="Arial" w:hAnsi="Arial"/>
                <w:lang w:eastAsia="en-GB"/>
              </w:rPr>
              <w:t>Request</w:t>
            </w:r>
            <w:proofErr w:type="spellEnd"/>
            <w:r w:rsidRPr="00395C7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95C71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395C7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95C71">
              <w:rPr>
                <w:rFonts w:ascii="Arial" w:hAnsi="Arial"/>
                <w:lang w:eastAsia="en-GB"/>
              </w:rPr>
              <w:t>cs_NG_DEREGISTRATION_ACCEPT</w:t>
            </w:r>
            <w:proofErr w:type="spellEnd"/>
            <w:r w:rsidRPr="00395C71">
              <w:rPr>
                <w:rFonts w:ascii="Arial" w:hAnsi="Arial"/>
                <w:lang w:eastAsia="en-GB"/>
              </w:rPr>
              <w:t>)));</w:t>
            </w:r>
          </w:p>
          <w:p w14:paraId="1796D3AB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 xml:space="preserve">    }</w:t>
            </w:r>
          </w:p>
          <w:p w14:paraId="1042FC79" w14:textId="77777777" w:rsidR="00395C71" w:rsidRPr="00395C71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</w:p>
          <w:p w14:paraId="41C1BA53" w14:textId="74DC6E05" w:rsidR="00647F8D" w:rsidRPr="00E22EAF" w:rsidRDefault="00395C71" w:rsidP="00395C71">
            <w:pPr>
              <w:spacing w:after="0"/>
              <w:rPr>
                <w:rFonts w:ascii="Arial" w:hAnsi="Arial"/>
                <w:lang w:eastAsia="en-GB"/>
              </w:rPr>
            </w:pPr>
            <w:r w:rsidRPr="00395C71">
              <w:rPr>
                <w:rFonts w:ascii="Arial" w:hAnsi="Arial"/>
                <w:lang w:eastAsia="en-GB"/>
              </w:rPr>
              <w:t>}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93D55" w14:textId="77777777" w:rsidR="00BE0BA6" w:rsidRDefault="00BE0BA6">
      <w:r>
        <w:separator/>
      </w:r>
    </w:p>
  </w:endnote>
  <w:endnote w:type="continuationSeparator" w:id="0">
    <w:p w14:paraId="58CA8C7C" w14:textId="77777777" w:rsidR="00BE0BA6" w:rsidRDefault="00BE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07C7D" w14:textId="77777777" w:rsidR="00BE0BA6" w:rsidRDefault="00BE0BA6">
      <w:r>
        <w:separator/>
      </w:r>
    </w:p>
  </w:footnote>
  <w:footnote w:type="continuationSeparator" w:id="0">
    <w:p w14:paraId="3172676B" w14:textId="77777777" w:rsidR="00BE0BA6" w:rsidRDefault="00BE0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36ED9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0A46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1586A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C46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131E"/>
    <w:rsid w:val="003941FA"/>
    <w:rsid w:val="00395C71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00C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4098"/>
    <w:rsid w:val="00866657"/>
    <w:rsid w:val="008706A9"/>
    <w:rsid w:val="00870EE7"/>
    <w:rsid w:val="008731FD"/>
    <w:rsid w:val="0087475F"/>
    <w:rsid w:val="00876F32"/>
    <w:rsid w:val="0088187D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1833"/>
    <w:rsid w:val="008E33C7"/>
    <w:rsid w:val="008F5E7C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06F2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0BA6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2EAF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62B5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BB681-5D86-444E-A15E-0FD3F0A2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1086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7264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2022-04-08T11:01:00Z</dcterms:created>
  <dcterms:modified xsi:type="dcterms:W3CDTF">2022-04-08T11:01:00Z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