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3FA70" w14:textId="4D5680A4" w:rsidR="00981E6C" w:rsidRDefault="00981E6C" w:rsidP="00981E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R5s22053</w:t>
        </w:r>
        <w:r w:rsidR="00873CA8">
          <w:rPr>
            <w:b/>
            <w:i/>
            <w:noProof/>
            <w:sz w:val="28"/>
          </w:rPr>
          <w:t>5</w:t>
        </w:r>
      </w:fldSimple>
    </w:p>
    <w:p w14:paraId="77EB4DB6" w14:textId="77777777" w:rsidR="00981E6C" w:rsidRDefault="00981E6C" w:rsidP="00981E6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E6C" w14:paraId="43F97282" w14:textId="77777777" w:rsidTr="001F6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133B5" w14:textId="77777777" w:rsidR="00981E6C" w:rsidRDefault="00981E6C" w:rsidP="001F6C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1E6C" w14:paraId="565CF8C6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AB134" w14:textId="77777777" w:rsidR="00981E6C" w:rsidRDefault="00981E6C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1E6C" w14:paraId="42A5496C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0987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20ACC84" w14:textId="77777777" w:rsidTr="001F6C14">
        <w:tc>
          <w:tcPr>
            <w:tcW w:w="142" w:type="dxa"/>
            <w:tcBorders>
              <w:left w:val="single" w:sz="4" w:space="0" w:color="auto"/>
            </w:tcBorders>
          </w:tcPr>
          <w:p w14:paraId="59FE7F50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66FA0E" w14:textId="3D500EB3" w:rsidR="00981E6C" w:rsidRPr="00944B77" w:rsidRDefault="00981E6C" w:rsidP="001F6C14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3B4D96">
              <w:rPr>
                <w:b/>
                <w:bCs/>
                <w:sz w:val="28"/>
                <w:szCs w:val="28"/>
              </w:rPr>
              <w:t>38.523-3</w:t>
            </w:r>
          </w:p>
        </w:tc>
        <w:tc>
          <w:tcPr>
            <w:tcW w:w="709" w:type="dxa"/>
          </w:tcPr>
          <w:p w14:paraId="7093A454" w14:textId="77777777" w:rsidR="00981E6C" w:rsidRDefault="00981E6C" w:rsidP="001F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42206" w14:textId="2D8F55EF" w:rsidR="00981E6C" w:rsidRPr="00944B77" w:rsidRDefault="00981E6C" w:rsidP="001F6C1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E2F33">
              <w:rPr>
                <w:rFonts w:cs="Arial"/>
                <w:b/>
                <w:bCs/>
                <w:color w:val="000000"/>
                <w:sz w:val="28"/>
                <w:szCs w:val="28"/>
              </w:rPr>
              <w:t>2481</w:t>
            </w:r>
          </w:p>
        </w:tc>
        <w:tc>
          <w:tcPr>
            <w:tcW w:w="709" w:type="dxa"/>
          </w:tcPr>
          <w:p w14:paraId="7E6A3597" w14:textId="77777777" w:rsidR="00981E6C" w:rsidRDefault="00981E6C" w:rsidP="001F6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6D3F9" w14:textId="77777777" w:rsidR="00981E6C" w:rsidRPr="00745C21" w:rsidRDefault="00981E6C" w:rsidP="001F6C1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4EC382" w14:textId="77777777" w:rsidR="00981E6C" w:rsidRDefault="00981E6C" w:rsidP="001F6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F3A15" w14:textId="720FCF8B" w:rsidR="00981E6C" w:rsidRPr="00E435CD" w:rsidRDefault="00981E6C" w:rsidP="001F6C1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E1D0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76C811FB" w14:textId="77777777" w:rsidTr="001F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4C9A1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268608AE" w14:textId="77777777" w:rsidTr="001F6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6CAFC" w14:textId="77777777" w:rsidR="00981E6C" w:rsidRPr="00F25D98" w:rsidRDefault="00981E6C" w:rsidP="001F6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1E6C" w14:paraId="669152EA" w14:textId="77777777" w:rsidTr="001F6C14">
        <w:tc>
          <w:tcPr>
            <w:tcW w:w="9641" w:type="dxa"/>
            <w:gridSpan w:val="9"/>
          </w:tcPr>
          <w:p w14:paraId="7F07BAA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6D3B7" w14:textId="77777777" w:rsidR="00981E6C" w:rsidRDefault="00981E6C" w:rsidP="00981E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E6C" w14:paraId="61627CF7" w14:textId="77777777" w:rsidTr="001F6C14">
        <w:tc>
          <w:tcPr>
            <w:tcW w:w="2835" w:type="dxa"/>
          </w:tcPr>
          <w:p w14:paraId="1C950539" w14:textId="77777777" w:rsidR="00981E6C" w:rsidRDefault="00981E6C" w:rsidP="001F6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F62B5C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A1F1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8B2AB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B0BC2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EEFD0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2CC57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15EDE9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4E858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0F975" w14:textId="77777777" w:rsidR="00981E6C" w:rsidRDefault="00981E6C" w:rsidP="00981E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E6C" w14:paraId="089A6B55" w14:textId="77777777" w:rsidTr="001F6C14">
        <w:tc>
          <w:tcPr>
            <w:tcW w:w="9640" w:type="dxa"/>
            <w:gridSpan w:val="11"/>
          </w:tcPr>
          <w:p w14:paraId="154EBC4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3C86D156" w14:textId="77777777" w:rsidTr="001F6C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44671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F171F" w14:textId="013294FF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D63F03">
              <w:t xml:space="preserve">NR5GC FR1 : Addition of NR5GC R16 </w:t>
            </w:r>
            <w:proofErr w:type="spellStart"/>
            <w:r w:rsidRPr="00D63F03">
              <w:t>eNS</w:t>
            </w:r>
            <w:proofErr w:type="spellEnd"/>
            <w:r w:rsidRPr="00D63F03">
              <w:t xml:space="preserve"> test case 9.1.10.3</w:t>
            </w:r>
          </w:p>
        </w:tc>
      </w:tr>
      <w:tr w:rsidR="00981E6C" w14:paraId="58C12662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1B199840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29815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D39A2B6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04EA65C1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E6306" w14:textId="473155C3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>
              <w:t>, Keysight</w:t>
            </w:r>
          </w:p>
        </w:tc>
      </w:tr>
      <w:tr w:rsidR="00981E6C" w14:paraId="26A2AF9F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57240F89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4D882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81E6C" w14:paraId="086C6540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4A3829AC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38D30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0E6CA725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4174F090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D9383" w14:textId="15D448D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8304BD">
              <w:rPr>
                <w:noProof/>
              </w:rPr>
              <w:t>TEI16_Test, 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50E234" w14:textId="77777777" w:rsidR="00981E6C" w:rsidRDefault="00981E6C" w:rsidP="001F6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2C805" w14:textId="77777777" w:rsidR="00981E6C" w:rsidRDefault="00981E6C" w:rsidP="001F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04D93" w14:textId="47739F2D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A40E4F">
              <w:t>4</w:t>
            </w:r>
            <w:r>
              <w:t>-</w:t>
            </w:r>
            <w:r w:rsidR="00A40E4F">
              <w:t>06</w:t>
            </w:r>
          </w:p>
        </w:tc>
      </w:tr>
      <w:tr w:rsidR="00981E6C" w14:paraId="6E011F29" w14:textId="77777777" w:rsidTr="001F6C14">
        <w:tc>
          <w:tcPr>
            <w:tcW w:w="1843" w:type="dxa"/>
            <w:tcBorders>
              <w:left w:val="single" w:sz="4" w:space="0" w:color="auto"/>
            </w:tcBorders>
          </w:tcPr>
          <w:p w14:paraId="7954E664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7941F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A449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68B88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3B41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CB3593F" w14:textId="77777777" w:rsidTr="001F6C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15604E" w14:textId="77777777" w:rsidR="00981E6C" w:rsidRDefault="00981E6C" w:rsidP="001F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1C6648" w14:textId="77777777" w:rsidR="00981E6C" w:rsidRDefault="00981E6C" w:rsidP="001F6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Cs/>
                  <w:noProof/>
                </w:rPr>
                <w:t>B</w:t>
              </w:r>
            </w:fldSimple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8C98BF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CA0E4" w14:textId="77777777" w:rsidR="00981E6C" w:rsidRDefault="00981E6C" w:rsidP="001F6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52BF0" w14:textId="3E2D3EA2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981E6C" w14:paraId="3EB0BC13" w14:textId="77777777" w:rsidTr="001F6C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73B588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07EEC1" w14:textId="77777777" w:rsidR="00981E6C" w:rsidRDefault="00981E6C" w:rsidP="001F6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5F65D6" w14:textId="77777777" w:rsidR="00981E6C" w:rsidRDefault="00981E6C" w:rsidP="001F6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2A92B" w14:textId="77777777" w:rsidR="00981E6C" w:rsidRPr="007C2097" w:rsidRDefault="00981E6C" w:rsidP="001F6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1E6C" w14:paraId="11F36D56" w14:textId="77777777" w:rsidTr="001F6C14">
        <w:tc>
          <w:tcPr>
            <w:tcW w:w="1843" w:type="dxa"/>
          </w:tcPr>
          <w:p w14:paraId="1D2BFC7F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2549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5527BB6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63F3A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47CBE" w14:textId="1BEFB843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>
              <w:t>NSSAA test case 9.1.10.3 NSSAA / UE configuration update / Rejected NSSAI</w:t>
            </w:r>
          </w:p>
        </w:tc>
      </w:tr>
      <w:tr w:rsidR="00981E6C" w14:paraId="1CD15BFC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0C42B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2714C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2CF7D74C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29130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8B296" w14:textId="278198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Network slice-specific authentication and authorization</w:t>
            </w:r>
            <w:r w:rsidRPr="00CF0ECB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9.1.10.3</w:t>
            </w:r>
            <w:r w:rsidRPr="00CF0ECB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</w:t>
            </w:r>
          </w:p>
        </w:tc>
      </w:tr>
      <w:tr w:rsidR="00981E6C" w14:paraId="5B77619E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B37EE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D7D94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6F9DDE12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8D5D9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0AB71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981E6C" w14:paraId="024EB85E" w14:textId="77777777" w:rsidTr="001F6C14">
        <w:tc>
          <w:tcPr>
            <w:tcW w:w="2694" w:type="dxa"/>
            <w:gridSpan w:val="2"/>
          </w:tcPr>
          <w:p w14:paraId="165D5872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16C34A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31E87A7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039065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7268C" w14:textId="12CF31B2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9.1.10.3</w:t>
            </w:r>
            <w:r w:rsidR="00850731"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981E6C" w14:paraId="7BCE27E5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6CD64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21FE3" w14:textId="77777777" w:rsidR="00981E6C" w:rsidRDefault="00981E6C" w:rsidP="001F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E6C" w14:paraId="11A6A14F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D73A1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9AFA6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423B6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9ABDA1" w14:textId="77777777" w:rsidR="00981E6C" w:rsidRDefault="00981E6C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9BDE4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E6C" w14:paraId="7BB1D433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0022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CE72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D867B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7D146B" w14:textId="77777777" w:rsidR="00981E6C" w:rsidRDefault="00981E6C" w:rsidP="001F6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530E6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E6C" w14:paraId="5A0F8973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690E6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1C8CF" w14:textId="44ACB553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6D69" w14:textId="30B5194E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F4888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7F1E" w14:textId="63F99548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81E6C" w14:paraId="7DB28FC7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8DBD1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5AF00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7772E" w14:textId="77777777" w:rsidR="00981E6C" w:rsidRDefault="00981E6C" w:rsidP="001F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3F3EE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1D199" w14:textId="77777777" w:rsidR="00981E6C" w:rsidRDefault="00981E6C" w:rsidP="001F6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E6C" w14:paraId="635066DA" w14:textId="77777777" w:rsidTr="001F6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2C426" w14:textId="77777777" w:rsidR="00981E6C" w:rsidRDefault="00981E6C" w:rsidP="001F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BC425" w14:textId="77777777" w:rsidR="00981E6C" w:rsidRDefault="00981E6C" w:rsidP="001F6C14">
            <w:pPr>
              <w:pStyle w:val="CRCoverPage"/>
              <w:spacing w:after="0"/>
              <w:rPr>
                <w:noProof/>
              </w:rPr>
            </w:pPr>
          </w:p>
        </w:tc>
      </w:tr>
      <w:tr w:rsidR="00981E6C" w14:paraId="4939A18B" w14:textId="77777777" w:rsidTr="001F6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6A7DE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2ADFD" w14:textId="2E988B3F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E6C" w:rsidRPr="008863B9" w14:paraId="4C175854" w14:textId="77777777" w:rsidTr="001F6C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3B25" w14:textId="77777777" w:rsidR="00981E6C" w:rsidRPr="008863B9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4D8A1" w14:textId="77777777" w:rsidR="00981E6C" w:rsidRPr="008863B9" w:rsidRDefault="00981E6C" w:rsidP="001F6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E6C" w14:paraId="56BF60E1" w14:textId="77777777" w:rsidTr="001F6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45F10" w14:textId="77777777" w:rsidR="00981E6C" w:rsidRDefault="00981E6C" w:rsidP="001F6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FCCC4" w14:textId="77777777" w:rsidR="00981E6C" w:rsidRDefault="00981E6C" w:rsidP="001F6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4843D" w14:textId="77777777" w:rsidR="00981E6C" w:rsidRDefault="00981E6C" w:rsidP="00981E6C">
      <w:pPr>
        <w:pStyle w:val="CRCoverPage"/>
        <w:spacing w:after="0"/>
        <w:rPr>
          <w:noProof/>
          <w:sz w:val="8"/>
          <w:szCs w:val="8"/>
        </w:rPr>
      </w:pPr>
    </w:p>
    <w:p w14:paraId="1EB87944" w14:textId="20D603D2" w:rsidR="00981E6C" w:rsidRDefault="00981E6C">
      <w:pPr>
        <w:rPr>
          <w:noProof/>
        </w:rPr>
        <w:sectPr w:rsidR="00981E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001313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2111B73" w14:textId="6FA8D540" w:rsidR="00A967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672B" w:rsidRPr="00C964CF">
        <w:rPr>
          <w:rFonts w:cs="Arial"/>
          <w:iCs/>
        </w:rPr>
        <w:t>Table of Contents</w:t>
      </w:r>
      <w:r w:rsidR="00A9672B">
        <w:tab/>
      </w:r>
      <w:r w:rsidR="00A9672B">
        <w:fldChar w:fldCharType="begin"/>
      </w:r>
      <w:r w:rsidR="00A9672B">
        <w:instrText xml:space="preserve"> PAGEREF _Toc100131351 \h </w:instrText>
      </w:r>
      <w:r w:rsidR="00A9672B">
        <w:fldChar w:fldCharType="separate"/>
      </w:r>
      <w:r w:rsidR="00A9672B">
        <w:t>2</w:t>
      </w:r>
      <w:r w:rsidR="00A9672B">
        <w:fldChar w:fldCharType="end"/>
      </w:r>
    </w:p>
    <w:p w14:paraId="3556CC91" w14:textId="245DC86B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_Toc100131352 \h </w:instrText>
      </w:r>
      <w:r>
        <w:fldChar w:fldCharType="separate"/>
      </w:r>
      <w:r>
        <w:t>3</w:t>
      </w:r>
      <w:r>
        <w:fldChar w:fldCharType="end"/>
      </w:r>
    </w:p>
    <w:p w14:paraId="5DF29C95" w14:textId="3FE6666C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_Toc100131353 \h </w:instrText>
      </w:r>
      <w:r>
        <w:fldChar w:fldCharType="separate"/>
      </w:r>
      <w:r>
        <w:t>3</w:t>
      </w:r>
      <w:r>
        <w:fldChar w:fldCharType="end"/>
      </w:r>
    </w:p>
    <w:p w14:paraId="3F6DEC07" w14:textId="3D6D0209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_Toc100131354 \h </w:instrText>
      </w:r>
      <w:r>
        <w:fldChar w:fldCharType="separate"/>
      </w:r>
      <w:r>
        <w:t>3</w:t>
      </w:r>
      <w:r>
        <w:fldChar w:fldCharType="end"/>
      </w:r>
    </w:p>
    <w:p w14:paraId="77049198" w14:textId="7DAF47F9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_Toc100131355 \h </w:instrText>
      </w:r>
      <w:r>
        <w:fldChar w:fldCharType="separate"/>
      </w:r>
      <w:r>
        <w:t>3</w:t>
      </w:r>
      <w:r>
        <w:fldChar w:fldCharType="end"/>
      </w:r>
    </w:p>
    <w:p w14:paraId="0552783F" w14:textId="41D6F124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_Toc100131356 \h </w:instrText>
      </w:r>
      <w:r>
        <w:fldChar w:fldCharType="separate"/>
      </w:r>
      <w:r>
        <w:t>5</w:t>
      </w:r>
      <w:r>
        <w:fldChar w:fldCharType="end"/>
      </w:r>
    </w:p>
    <w:p w14:paraId="47DBBE76" w14:textId="63EBD09A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_Toc100131357 \h </w:instrText>
      </w:r>
      <w:r>
        <w:fldChar w:fldCharType="separate"/>
      </w:r>
      <w:r>
        <w:t>19</w:t>
      </w:r>
      <w:r>
        <w:fldChar w:fldCharType="end"/>
      </w:r>
    </w:p>
    <w:p w14:paraId="542689D6" w14:textId="57E99081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_Toc100131358 \h </w:instrText>
      </w:r>
      <w:r>
        <w:fldChar w:fldCharType="separate"/>
      </w:r>
      <w:r>
        <w:t>19</w:t>
      </w:r>
      <w:r>
        <w:fldChar w:fldCharType="end"/>
      </w:r>
    </w:p>
    <w:p w14:paraId="6582AFD4" w14:textId="423DFA25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rFonts w:cs="Arial"/>
          <w:b/>
        </w:rPr>
        <w:t>Qualcomm SM8450 + SDX65</w:t>
      </w:r>
      <w:r>
        <w:tab/>
      </w:r>
      <w:r>
        <w:fldChar w:fldCharType="begin"/>
      </w:r>
      <w:r>
        <w:instrText xml:space="preserve"> PAGEREF _Toc100131359 \h </w:instrText>
      </w:r>
      <w:r>
        <w:fldChar w:fldCharType="separate"/>
      </w:r>
      <w:r>
        <w:t>19</w:t>
      </w:r>
      <w:r>
        <w:fldChar w:fldCharType="end"/>
      </w:r>
    </w:p>
    <w:p w14:paraId="61A05718" w14:textId="3E5A7D0A" w:rsidR="00A9672B" w:rsidRDefault="00A967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964CF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964CF">
        <w:rPr>
          <w:rFonts w:cs="Arial"/>
          <w:b/>
        </w:rPr>
        <w:t>Samsung SM-G991B</w:t>
      </w:r>
      <w:r>
        <w:tab/>
      </w:r>
      <w:r>
        <w:fldChar w:fldCharType="begin"/>
      </w:r>
      <w:r>
        <w:instrText xml:space="preserve"> PAGEREF _Toc100131360 \h </w:instrText>
      </w:r>
      <w:r>
        <w:fldChar w:fldCharType="separate"/>
      </w:r>
      <w:r>
        <w:t>19</w:t>
      </w:r>
      <w:r>
        <w:fldChar w:fldCharType="end"/>
      </w:r>
    </w:p>
    <w:p w14:paraId="5F3A0FF4" w14:textId="15BEBCD0" w:rsidR="00A9672B" w:rsidRDefault="00A967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964C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964C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_Toc100131361 \h </w:instrText>
      </w:r>
      <w:r>
        <w:fldChar w:fldCharType="separate"/>
      </w:r>
      <w:r>
        <w:t>19</w:t>
      </w:r>
      <w:r>
        <w:fldChar w:fldCharType="end"/>
      </w:r>
    </w:p>
    <w:p w14:paraId="2E4D4796" w14:textId="5182F4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0131352"/>
      <w:r>
        <w:rPr>
          <w:b/>
          <w:lang w:eastAsia="ja-JP"/>
        </w:rPr>
        <w:lastRenderedPageBreak/>
        <w:t>Overview</w:t>
      </w:r>
      <w:bookmarkEnd w:id="1"/>
      <w:bookmarkEnd w:id="2"/>
    </w:p>
    <w:p w14:paraId="5AD0086A" w14:textId="08F2D35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985DEE">
        <w:rPr>
          <w:rFonts w:cs="Arial"/>
        </w:rPr>
        <w:t>9.1.10.</w:t>
      </w:r>
      <w:r w:rsidR="00A357D8">
        <w:rPr>
          <w:rFonts w:cs="Arial"/>
        </w:rPr>
        <w:t>3</w:t>
      </w:r>
      <w:r>
        <w:rPr>
          <w:rFonts w:cs="Arial"/>
        </w:rPr>
        <w:t xml:space="preserve"> 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0E981AC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</w:p>
    <w:p w14:paraId="7C47AD96" w14:textId="59F01B9C" w:rsidR="00850731" w:rsidRPr="00850731" w:rsidRDefault="00850731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850731">
        <w:rPr>
          <w:rFonts w:ascii="Arial" w:hAnsi="Arial" w:cs="Arial"/>
          <w:lang w:eastAsia="ja-JP"/>
        </w:rPr>
        <w:tab/>
      </w:r>
      <w:r w:rsidRPr="00850731">
        <w:rPr>
          <w:rFonts w:ascii="Arial" w:hAnsi="Arial" w:cs="Arial"/>
          <w:lang w:eastAsia="ja-JP"/>
        </w:rPr>
        <w:t xml:space="preserve">Shaun Harry </w:t>
      </w:r>
      <w:r w:rsidRPr="00850731">
        <w:rPr>
          <w:rFonts w:ascii="Arial" w:hAnsi="Arial" w:cs="Arial"/>
          <w:lang w:eastAsia="ja-JP"/>
        </w:rPr>
        <w:br/>
        <w:t xml:space="preserve">                                      </w:t>
      </w:r>
      <w:hyperlink r:id="rId14" w:history="1">
        <w:r w:rsidRPr="00DA0724">
          <w:rPr>
            <w:rStyle w:val="Hyperlink"/>
            <w:rFonts w:ascii="Arial" w:hAnsi="Arial" w:cs="Arial"/>
            <w:lang w:eastAsia="ja-JP"/>
          </w:rPr>
          <w:t>shaun.harry@keysight.co</w:t>
        </w:r>
        <w:r w:rsidRPr="00DA0724">
          <w:rPr>
            <w:rStyle w:val="Hyperlink"/>
            <w:rFonts w:ascii="Arial" w:hAnsi="Arial" w:cs="Arial"/>
            <w:lang w:eastAsia="ja-JP"/>
          </w:rPr>
          <w:t>m</w:t>
        </w:r>
      </w:hyperlink>
    </w:p>
    <w:p w14:paraId="102BAD99" w14:textId="77777777" w:rsidR="00850731" w:rsidRDefault="00850731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6A88D1A7" w14:textId="536A941A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013135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D56E4FE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A357D8">
        <w:rPr>
          <w:rFonts w:cs="Arial"/>
          <w:lang w:eastAsia="ja-JP"/>
        </w:rPr>
        <w:t>9.1.10.3</w:t>
      </w:r>
    </w:p>
    <w:p w14:paraId="30F24256" w14:textId="302C2221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A357D8">
        <w:rPr>
          <w:rFonts w:cs="Arial"/>
          <w:lang w:eastAsia="ja-JP"/>
        </w:rPr>
        <w:t>iwd-TTCN3-B2020-09_D22wk12</w:t>
      </w:r>
    </w:p>
    <w:p w14:paraId="58E7A1E0" w14:textId="300F0D1C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Anritsu Protocol Conformance Test System ME7834NR</w:t>
      </w:r>
      <w:r w:rsidR="002F24D6">
        <w:rPr>
          <w:rFonts w:cs="Arial"/>
          <w:lang w:eastAsia="ja-JP"/>
        </w:rPr>
        <w:br/>
        <w:t xml:space="preserve">                                                </w:t>
      </w:r>
      <w:r w:rsidR="002F24D6" w:rsidRPr="002F24D6">
        <w:rPr>
          <w:rFonts w:cs="Arial"/>
          <w:lang w:eastAsia="ja-JP"/>
        </w:rPr>
        <w:t xml:space="preserve">Keysight 5G Protocol Conformance Toolset  </w:t>
      </w:r>
    </w:p>
    <w:p w14:paraId="4939F6E6" w14:textId="207933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2F24D6">
        <w:rPr>
          <w:rFonts w:cs="Arial"/>
          <w:b/>
          <w:lang w:eastAsia="ja-JP"/>
        </w:rPr>
        <w:t xml:space="preserve">Qualcomm </w:t>
      </w:r>
      <w:r w:rsidR="006D45C6">
        <w:rPr>
          <w:rFonts w:cs="Arial"/>
          <w:b/>
          <w:lang w:eastAsia="ja-JP"/>
        </w:rPr>
        <w:t>SM8450 + SDX65</w:t>
      </w:r>
    </w:p>
    <w:p w14:paraId="31EB9848" w14:textId="28D4F7EC" w:rsidR="002F24D6" w:rsidRPr="00DC6827" w:rsidRDefault="002F24D6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                                                 </w:t>
      </w:r>
      <w:r w:rsidRPr="002F24D6">
        <w:rPr>
          <w:rFonts w:cs="Arial"/>
          <w:b/>
          <w:lang w:eastAsia="ja-JP"/>
        </w:rPr>
        <w:t xml:space="preserve">Samsung SM-G991B. 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131354"/>
      <w:r w:rsidRPr="00854C55">
        <w:rPr>
          <w:b/>
        </w:rPr>
        <w:t>Corrections required</w:t>
      </w:r>
      <w:bookmarkEnd w:id="5"/>
      <w:bookmarkEnd w:id="6"/>
      <w:bookmarkEnd w:id="7"/>
    </w:p>
    <w:p w14:paraId="4F84BE08" w14:textId="77777777" w:rsidR="002150C1" w:rsidRDefault="002150C1" w:rsidP="002150C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10013135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150C1" w14:paraId="3FB6CEC8" w14:textId="77777777" w:rsidTr="0021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1E6F" w14:textId="77777777" w:rsidR="002150C1" w:rsidRPr="003C0071" w:rsidRDefault="002150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66E2" w14:textId="658EEBB8" w:rsidR="002150C1" w:rsidRPr="003C0071" w:rsidRDefault="000F02F4">
            <w:pPr>
              <w:spacing w:after="0"/>
              <w:rPr>
                <w:rFonts w:ascii="Arial" w:hAnsi="Arial" w:cs="Arial"/>
              </w:rPr>
            </w:pPr>
            <w:r w:rsidRPr="000F02F4">
              <w:rPr>
                <w:rFonts w:ascii="Arial" w:hAnsi="Arial" w:cs="Arial"/>
              </w:rPr>
              <w:t>f_TC_9_1_10_3_NR5GC()</w:t>
            </w:r>
          </w:p>
        </w:tc>
      </w:tr>
      <w:tr w:rsidR="002150C1" w14:paraId="5633593C" w14:textId="77777777" w:rsidTr="0021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B0F6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B333" w14:textId="20FAD269" w:rsidR="002150C1" w:rsidRPr="00301C56" w:rsidRDefault="00056D2F" w:rsidP="00401D5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</w:t>
            </w:r>
            <w:proofErr w:type="spellStart"/>
            <w:r>
              <w:rPr>
                <w:rFonts w:ascii="Arial" w:hAnsi="Arial" w:cs="Arial"/>
              </w:rPr>
              <w:t>testbody</w:t>
            </w:r>
            <w:proofErr w:type="spellEnd"/>
            <w:r>
              <w:rPr>
                <w:rFonts w:ascii="Arial" w:hAnsi="Arial" w:cs="Arial"/>
              </w:rPr>
              <w:t>, UE ends in STATE_IDLE</w:t>
            </w:r>
            <w:r w:rsidR="00301C56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This will cause the UE to send Deregistration Request MO</w:t>
            </w:r>
            <w:r w:rsidR="00401D52">
              <w:rPr>
                <w:rFonts w:ascii="Arial" w:hAnsi="Arial" w:cs="Arial"/>
              </w:rPr>
              <w:t xml:space="preserve"> using SRB1</w:t>
            </w:r>
            <w:r>
              <w:rPr>
                <w:rFonts w:ascii="Arial" w:hAnsi="Arial" w:cs="Arial"/>
              </w:rPr>
              <w:t xml:space="preserve"> </w:t>
            </w:r>
            <w:r w:rsidR="00401D52"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</w:rPr>
              <w:t xml:space="preserve"> the </w:t>
            </w:r>
            <w:proofErr w:type="spellStart"/>
            <w:r>
              <w:rPr>
                <w:rFonts w:ascii="Arial" w:hAnsi="Arial" w:cs="Arial"/>
              </w:rPr>
              <w:t>Postamble</w:t>
            </w:r>
            <w:proofErr w:type="spellEnd"/>
            <w:r>
              <w:rPr>
                <w:rFonts w:ascii="Arial" w:hAnsi="Arial" w:cs="Arial"/>
              </w:rPr>
              <w:t>. However, TTCN expects this to happen in SRB2 (by default)</w:t>
            </w:r>
          </w:p>
        </w:tc>
      </w:tr>
      <w:tr w:rsidR="002150C1" w14:paraId="0345BF03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24FF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0814" w14:textId="1A7A98A7" w:rsidR="002150C1" w:rsidRDefault="00056D2F" w:rsidP="00301C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 3</w:t>
            </w:r>
            <w:r w:rsidRPr="00056D2F">
              <w:rPr>
                <w:noProof/>
                <w:vertAlign w:val="superscript"/>
                <w:lang w:val="en-SG"/>
              </w:rPr>
              <w:t>rd</w:t>
            </w:r>
            <w:r>
              <w:rPr>
                <w:noProof/>
                <w:lang w:val="en-SG"/>
              </w:rPr>
              <w:t xml:space="preserve"> input parameter to f_NR_Postamble to receive Deregistration Request MO in SRB1</w:t>
            </w:r>
          </w:p>
        </w:tc>
      </w:tr>
      <w:tr w:rsidR="002150C1" w14:paraId="764F6A73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7E1A" w14:textId="77777777" w:rsidR="002150C1" w:rsidRDefault="0021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8522" w14:textId="61095133" w:rsidR="002150C1" w:rsidRDefault="003C007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Network</w:t>
            </w:r>
            <w:r w:rsidR="000F02F4">
              <w:rPr>
                <w:rFonts w:ascii="Arial" w:hAnsi="Arial" w:cs="Arial"/>
                <w:noProof/>
              </w:rPr>
              <w:t>Slic</w:t>
            </w:r>
            <w:r>
              <w:rPr>
                <w:rFonts w:ascii="Arial" w:hAnsi="Arial" w:cs="Arial"/>
                <w:noProof/>
              </w:rPr>
              <w:t>ingEnh_NR5GC.ttcn</w:t>
            </w:r>
          </w:p>
        </w:tc>
      </w:tr>
      <w:tr w:rsidR="002150C1" w14:paraId="6E184791" w14:textId="77777777" w:rsidTr="0021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BCC7" w14:textId="77777777" w:rsidR="002150C1" w:rsidRDefault="0021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A01" w14:textId="77777777" w:rsidR="002150C1" w:rsidRDefault="002150C1">
            <w:pPr>
              <w:rPr>
                <w:rFonts w:ascii="Arial" w:hAnsi="Arial"/>
                <w:highlight w:val="cyan"/>
              </w:rPr>
            </w:pPr>
          </w:p>
        </w:tc>
      </w:tr>
    </w:tbl>
    <w:p w14:paraId="4B86F4B3" w14:textId="72723AF1" w:rsidR="003C0071" w:rsidRDefault="003C0071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68587E30" w14:textId="77777777" w:rsidR="003C0071" w:rsidRDefault="003C0071" w:rsidP="003C007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071" w14:paraId="32EC5A55" w14:textId="77777777" w:rsidTr="00301C5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659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>function f_TC_9_1_10_3_NR5GC() runs on NR5GC_PTC</w:t>
            </w:r>
          </w:p>
          <w:p w14:paraId="7FF3E43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A87FEC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//NSSAA / Initial registration / Rejected NSSAI, pending NSSAI</w:t>
            </w:r>
          </w:p>
          <w:p w14:paraId="5E470E69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NG_AllCellsOnSamePLMN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);</w:t>
            </w:r>
          </w:p>
          <w:p w14:paraId="6700A95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f_NR5GC_Init_NAS(NR_1);</w:t>
            </w:r>
          </w:p>
          <w:p w14:paraId="1F6E18B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B8278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7CD2806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);</w:t>
            </w:r>
          </w:p>
          <w:p w14:paraId="3295A98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f_NR5GC_Preamble (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, STATE_OFF_0B);</w:t>
            </w:r>
          </w:p>
          <w:p w14:paraId="3295179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CB64E7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EC68C6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lastRenderedPageBreak/>
              <w:t xml:space="preserve">    fl_TC_9_1_10_3_TestBody();</w:t>
            </w:r>
          </w:p>
          <w:p w14:paraId="407C22F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556FA1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24C4DDFC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F84C4D2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//Finish</w:t>
            </w:r>
          </w:p>
          <w:p w14:paraId="137F6F9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f_NR_Postamble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  <w:lang w:eastAsia="de-DE"/>
              </w:rPr>
              <w:t>, STATE_IDLE_1A);</w:t>
            </w:r>
          </w:p>
          <w:p w14:paraId="2601ECF6" w14:textId="1AE83897" w:rsidR="003C0071" w:rsidRPr="00CA4CF2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F34E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05234DD" w14:textId="77777777" w:rsidR="003C0071" w:rsidRDefault="003C0071" w:rsidP="003C0071">
      <w:pPr>
        <w:spacing w:after="0"/>
        <w:rPr>
          <w:rFonts w:ascii="Arial" w:hAnsi="Arial"/>
          <w:b/>
        </w:rPr>
      </w:pPr>
    </w:p>
    <w:p w14:paraId="5CC2CEC9" w14:textId="77777777" w:rsidR="003C0071" w:rsidRDefault="003C0071" w:rsidP="003C007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071" w14:paraId="27595AA9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575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>function f_TC_9_1_10_3_NR5GC() runs on NR5GC_PTC</w:t>
            </w:r>
          </w:p>
          <w:p w14:paraId="22E05EA2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{</w:t>
            </w:r>
          </w:p>
          <w:p w14:paraId="149B2A25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//NSSAA / Initial registration / Rejected NSSAI, pending NSSAI</w:t>
            </w:r>
          </w:p>
          <w:p w14:paraId="1FAC9740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8F34EB">
              <w:rPr>
                <w:rFonts w:ascii="Courier New" w:hAnsi="Courier New" w:cs="Courier New"/>
              </w:rPr>
              <w:t>NR_CellId_Type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8F34EB">
              <w:rPr>
                <w:rFonts w:ascii="Courier New" w:hAnsi="Courier New" w:cs="Courier New"/>
              </w:rPr>
              <w:t>ngc_CellA</w:t>
            </w:r>
            <w:proofErr w:type="spellEnd"/>
            <w:r w:rsidRPr="008F34E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F34EB">
              <w:rPr>
                <w:rFonts w:ascii="Courier New" w:hAnsi="Courier New" w:cs="Courier New"/>
              </w:rPr>
              <w:t>NG_AllCellsOnSamePLMN</w:t>
            </w:r>
            <w:proofErr w:type="spellEnd"/>
            <w:r w:rsidRPr="008F34EB">
              <w:rPr>
                <w:rFonts w:ascii="Courier New" w:hAnsi="Courier New" w:cs="Courier New"/>
              </w:rPr>
              <w:t>);</w:t>
            </w:r>
          </w:p>
          <w:p w14:paraId="3B332281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f_NR5GC_Init_NAS(NR_1);</w:t>
            </w:r>
          </w:p>
          <w:p w14:paraId="33BF87C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5C9B49D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3622CF84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f_NR_CellConfig_Def</w:t>
            </w:r>
            <w:proofErr w:type="spellEnd"/>
            <w:r w:rsidRPr="008F34EB">
              <w:rPr>
                <w:rFonts w:ascii="Courier New" w:hAnsi="Courier New" w:cs="Courier New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>);</w:t>
            </w:r>
          </w:p>
          <w:p w14:paraId="707FC4A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f_NR5GC_Preamble (</w:t>
            </w:r>
            <w:proofErr w:type="spellStart"/>
            <w:r w:rsidRPr="008F34EB">
              <w:rPr>
                <w:rFonts w:ascii="Courier New" w:hAnsi="Courier New" w:cs="Courier Ne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</w:rPr>
              <w:t>, STATE_OFF_0B);</w:t>
            </w:r>
          </w:p>
          <w:p w14:paraId="70A93D38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</w:rPr>
              <w:t>(true);</w:t>
            </w:r>
          </w:p>
          <w:p w14:paraId="279E90D8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09277FEB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fl_TC_9_1_10_3_TestBody();</w:t>
            </w:r>
          </w:p>
          <w:p w14:paraId="4B631EDB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34A39226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</w:rPr>
              <w:t>f_NR_TestBody_Set</w:t>
            </w:r>
            <w:proofErr w:type="spellEnd"/>
            <w:r w:rsidRPr="008F34EB">
              <w:rPr>
                <w:rFonts w:ascii="Courier New" w:hAnsi="Courier New" w:cs="Courier New"/>
              </w:rPr>
              <w:t>(false);</w:t>
            </w:r>
          </w:p>
          <w:p w14:paraId="022A8670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</w:p>
          <w:p w14:paraId="347426DE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//Finish</w:t>
            </w:r>
          </w:p>
          <w:p w14:paraId="6703E49F" w14:textId="77777777" w:rsidR="008F34EB" w:rsidRPr="008F34EB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F34E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</w:rPr>
              <w:t>f_NR_Postamble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8F34EB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8F34EB">
              <w:rPr>
                <w:rFonts w:ascii="Courier New" w:hAnsi="Courier New" w:cs="Courier New"/>
                <w:highlight w:val="yellow"/>
              </w:rPr>
              <w:t>, STATE_IDLE_1A, tsc_NR_RbId_SRB1);</w:t>
            </w:r>
          </w:p>
          <w:p w14:paraId="7257A4C7" w14:textId="1B668DAB" w:rsidR="003C0071" w:rsidRPr="00CA4CF2" w:rsidRDefault="008F34EB" w:rsidP="008F34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F34E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14A78CE" w14:textId="77777777" w:rsidR="000F02F4" w:rsidRDefault="000F02F4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br w:type="page"/>
      </w:r>
    </w:p>
    <w:p w14:paraId="4B843015" w14:textId="064C89AD" w:rsidR="003C0071" w:rsidRDefault="002150C1" w:rsidP="002150C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00131356"/>
      <w:r>
        <w:rPr>
          <w:b/>
          <w:lang w:val="pt-BR"/>
        </w:rPr>
        <w:lastRenderedPageBreak/>
        <w:t>Change 2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C4BBE" w14:paraId="1F4CC618" w14:textId="77777777" w:rsidTr="00301C5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2A8" w14:textId="77777777" w:rsidR="004C4BBE" w:rsidRPr="004C4BBE" w:rsidRDefault="004C4BBE" w:rsidP="004C4BBE">
            <w:pPr>
              <w:spacing w:before="40" w:after="40"/>
              <w:rPr>
                <w:rFonts w:ascii="Arial" w:hAnsi="Arial" w:cs="Arial"/>
                <w:b/>
              </w:rPr>
            </w:pPr>
            <w:r w:rsidRPr="004C4BB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9DB" w14:textId="55427FF6" w:rsidR="004C4BBE" w:rsidRPr="003C0071" w:rsidRDefault="00401D52" w:rsidP="00301C56">
            <w:pPr>
              <w:spacing w:after="0"/>
              <w:rPr>
                <w:rFonts w:ascii="Arial" w:hAnsi="Arial" w:cs="Arial"/>
              </w:rPr>
            </w:pPr>
            <w:r w:rsidRPr="00401D52">
              <w:rPr>
                <w:rFonts w:ascii="Arial" w:hAnsi="Arial" w:cs="Arial"/>
              </w:rPr>
              <w:t>fl_TC_9_1_10_3_TestBody()</w:t>
            </w:r>
          </w:p>
        </w:tc>
      </w:tr>
      <w:tr w:rsidR="004C4BBE" w14:paraId="3FB67D01" w14:textId="77777777" w:rsidTr="00301C5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50E5" w14:textId="77777777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459" w14:textId="48558DCC" w:rsidR="00D36864" w:rsidRDefault="000A436A" w:rsidP="00D368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</w:t>
            </w:r>
            <w:proofErr w:type="spellStart"/>
            <w:r>
              <w:rPr>
                <w:rFonts w:ascii="Arial" w:hAnsi="Arial" w:cs="Arial"/>
              </w:rPr>
              <w:t>iel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s_nssai_length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s_nssai_sd</w:t>
            </w:r>
            <w:proofErr w:type="spellEnd"/>
            <w:r>
              <w:rPr>
                <w:rFonts w:ascii="Arial" w:hAnsi="Arial" w:cs="Arial"/>
              </w:rPr>
              <w:t xml:space="preserve"> values for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 xml:space="preserve"> IEs used for step12 and step 33. </w:t>
            </w:r>
          </w:p>
          <w:p w14:paraId="05BF6B1C" w14:textId="77777777" w:rsidR="000A436A" w:rsidRDefault="000A436A" w:rsidP="000A436A">
            <w:pPr>
              <w:pStyle w:val="ListParagraph"/>
              <w:ind w:left="360"/>
              <w:rPr>
                <w:rFonts w:ascii="Arial" w:hAnsi="Arial" w:cs="Arial"/>
              </w:rPr>
            </w:pPr>
          </w:p>
          <w:p w14:paraId="7CC2AD33" w14:textId="148DF547" w:rsidR="000A436A" w:rsidRDefault="000A436A" w:rsidP="000A436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AllowedNSSAI</w:t>
            </w:r>
            <w:proofErr w:type="spellEnd"/>
            <w:r>
              <w:rPr>
                <w:rFonts w:ascii="Arial" w:hAnsi="Arial" w:cs="Arial"/>
              </w:rPr>
              <w:t xml:space="preserve"> in Registration Accept message in step 12 include sst1 when it is already part of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 xml:space="preserve">. Similarly at Step 33, </w:t>
            </w:r>
            <w:r w:rsidR="00216864">
              <w:rPr>
                <w:rFonts w:ascii="Arial" w:hAnsi="Arial" w:cs="Arial"/>
              </w:rPr>
              <w:t xml:space="preserve">sst1 is part of </w:t>
            </w:r>
            <w:proofErr w:type="spellStart"/>
            <w:r w:rsidR="00216864">
              <w:rPr>
                <w:rFonts w:ascii="Arial" w:hAnsi="Arial" w:cs="Arial"/>
              </w:rPr>
              <w:t>allowedNSSAI</w:t>
            </w:r>
            <w:proofErr w:type="spellEnd"/>
            <w:r w:rsidR="00216864">
              <w:rPr>
                <w:rFonts w:ascii="Arial" w:hAnsi="Arial" w:cs="Arial"/>
              </w:rPr>
              <w:t xml:space="preserve"> even though it should be pending, and </w:t>
            </w:r>
            <w:r>
              <w:rPr>
                <w:rFonts w:ascii="Arial" w:hAnsi="Arial" w:cs="Arial"/>
              </w:rPr>
              <w:t xml:space="preserve">sst2 is part of </w:t>
            </w:r>
            <w:proofErr w:type="spellStart"/>
            <w:r>
              <w:rPr>
                <w:rFonts w:ascii="Arial" w:hAnsi="Arial" w:cs="Arial"/>
              </w:rPr>
              <w:t>allowedNSSAI</w:t>
            </w:r>
            <w:proofErr w:type="spellEnd"/>
            <w:r>
              <w:rPr>
                <w:rFonts w:ascii="Arial" w:hAnsi="Arial" w:cs="Arial"/>
              </w:rPr>
              <w:t xml:space="preserve"> when it should be part of </w:t>
            </w:r>
            <w:proofErr w:type="spellStart"/>
            <w:r>
              <w:rPr>
                <w:rFonts w:ascii="Arial" w:hAnsi="Arial" w:cs="Arial"/>
              </w:rPr>
              <w:t>rejectedNSSAI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537B78A2" w14:textId="77777777" w:rsidR="000A436A" w:rsidRPr="000A436A" w:rsidRDefault="000A436A" w:rsidP="000A436A">
            <w:pPr>
              <w:pStyle w:val="ListParagraph"/>
              <w:rPr>
                <w:rFonts w:ascii="Arial" w:hAnsi="Arial" w:cs="Arial"/>
              </w:rPr>
            </w:pPr>
          </w:p>
          <w:p w14:paraId="0A61D1CF" w14:textId="6D3A152A" w:rsidR="000A436A" w:rsidRDefault="006A0F1F" w:rsidP="000A436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expected AT Reply when querying the list of rejected NSSAI in the UE is as shown below (TS 27.007)</w:t>
            </w:r>
          </w:p>
          <w:p w14:paraId="684ACE56" w14:textId="77777777" w:rsidR="006A0F1F" w:rsidRDefault="006A0F1F" w:rsidP="006A0F1F">
            <w:pPr>
              <w:rPr>
                <w:rFonts w:ascii="Arial" w:hAnsi="Arial" w:cs="Arial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2BF91858" wp14:editId="609EBFDB">
                  <wp:extent cx="4363998" cy="1137041"/>
                  <wp:effectExtent l="0" t="0" r="0" b="6350"/>
                  <wp:docPr id="1" name="Picture 1" descr="cid:image002.png@01D82EDD.2469E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2.png@01D82EDD.2469E7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3597" cy="1147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B6F1B6" w14:textId="6BFE64AD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However, as per TS 24.501 ‘FFFFFF’ denotes no SD value associated with this </w:t>
            </w:r>
            <w:proofErr w:type="spellStart"/>
            <w:r>
              <w:rPr>
                <w:rFonts w:ascii="Arial" w:hAnsi="Arial" w:cs="Arial"/>
              </w:rPr>
              <w:t>sst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5B6E9676" w14:textId="77777777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52464790" wp14:editId="768BCE9C">
                  <wp:extent cx="4364355" cy="2459355"/>
                  <wp:effectExtent l="0" t="0" r="0" b="0"/>
                  <wp:docPr id="2" name="Picture 2" descr="cid:image001.png@01D82EDD.2469E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82EDD.2469E7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355" cy="245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</w:t>
            </w:r>
          </w:p>
          <w:p w14:paraId="101F9C2B" w14:textId="77777777" w:rsidR="006A0F1F" w:rsidRDefault="006A0F1F" w:rsidP="006A0F1F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TTCN should be modified to expect an AT Reply with either ‘FFFFFF’ included or   not.</w:t>
            </w:r>
          </w:p>
          <w:p w14:paraId="73EF6FC9" w14:textId="77777777" w:rsidR="006A0F1F" w:rsidRDefault="00975E2B" w:rsidP="00975E2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18, since SRB2 has not been configured, deregistration procedure will happen in SRB1</w:t>
            </w:r>
          </w:p>
          <w:p w14:paraId="3F540383" w14:textId="77777777" w:rsidR="00975E2B" w:rsidRPr="00975E2B" w:rsidRDefault="00975E2B" w:rsidP="00975E2B">
            <w:pPr>
              <w:pStyle w:val="ListParagraph"/>
              <w:rPr>
                <w:rFonts w:ascii="Arial" w:hAnsi="Arial" w:cs="Arial"/>
              </w:rPr>
            </w:pPr>
          </w:p>
          <w:p w14:paraId="43A019B0" w14:textId="77777777" w:rsidR="00975E2B" w:rsidRDefault="00975E2B" w:rsidP="00975E2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38a2, the parameter for USIM Removal must be set to ‘true’ so that TTCN doesn’t send an AT Command to the UE to do a switch off.</w:t>
            </w:r>
          </w:p>
          <w:p w14:paraId="6B2E9BB7" w14:textId="77777777" w:rsidR="00140BE9" w:rsidRPr="00140BE9" w:rsidRDefault="00140BE9" w:rsidP="00140BE9">
            <w:pPr>
              <w:pStyle w:val="ListParagraph"/>
              <w:rPr>
                <w:rFonts w:ascii="Arial" w:hAnsi="Arial" w:cs="Arial"/>
              </w:rPr>
            </w:pPr>
          </w:p>
          <w:p w14:paraId="589085D5" w14:textId="21208608" w:rsidR="00140BE9" w:rsidRDefault="008F34EB" w:rsidP="00975E2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Step53, TTCN expects </w:t>
            </w:r>
            <w:proofErr w:type="spellStart"/>
            <w:r>
              <w:rPr>
                <w:rFonts w:ascii="Arial" w:hAnsi="Arial" w:cs="Arial"/>
              </w:rPr>
              <w:t>PDUSessionEstablishment</w:t>
            </w:r>
            <w:proofErr w:type="spellEnd"/>
            <w:r>
              <w:rPr>
                <w:rFonts w:ascii="Arial" w:hAnsi="Arial" w:cs="Arial"/>
              </w:rPr>
              <w:t xml:space="preserve"> Request to come in on SRB2 even though SRB2 has not been configured at this point. Also, TTCN expects that the S-NSSAI IE is present but its IEI omitted.</w:t>
            </w:r>
          </w:p>
          <w:p w14:paraId="1731A928" w14:textId="77777777" w:rsidR="008F34EB" w:rsidRPr="008F34EB" w:rsidRDefault="008F34EB" w:rsidP="008F34EB">
            <w:pPr>
              <w:pStyle w:val="ListParagraph"/>
              <w:rPr>
                <w:rFonts w:ascii="Arial" w:hAnsi="Arial" w:cs="Arial"/>
              </w:rPr>
            </w:pPr>
          </w:p>
          <w:p w14:paraId="5A245AA6" w14:textId="2EDEB118" w:rsidR="008F34EB" w:rsidRPr="006A0F1F" w:rsidRDefault="008F34EB" w:rsidP="008F34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54, </w:t>
            </w:r>
            <w:proofErr w:type="spellStart"/>
            <w:r>
              <w:rPr>
                <w:rFonts w:ascii="Arial" w:hAnsi="Arial" w:cs="Arial"/>
              </w:rPr>
              <w:t>PDUSessionEstablishmentReject</w:t>
            </w:r>
            <w:proofErr w:type="spellEnd"/>
            <w:r>
              <w:rPr>
                <w:rFonts w:ascii="Arial" w:hAnsi="Arial" w:cs="Arial"/>
              </w:rPr>
              <w:t xml:space="preserve"> is getting sent on SRB2 with an incorrect PTI.</w:t>
            </w:r>
          </w:p>
        </w:tc>
      </w:tr>
      <w:tr w:rsidR="004C4BBE" w14:paraId="5DCBBDF2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5C04" w14:textId="3B6B1C83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7D3" w14:textId="77777777" w:rsidR="00D36864" w:rsidRDefault="000A436A" w:rsidP="00401D5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As per prose CR, s_nssai_sd was set to ‘FFFFFF’, and iel, s_nssai_length were corrected.</w:t>
            </w:r>
          </w:p>
          <w:p w14:paraId="1D7C9B60" w14:textId="77777777" w:rsidR="000A436A" w:rsidRDefault="000A436A" w:rsidP="000A436A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</w:p>
          <w:p w14:paraId="12C1FBFE" w14:textId="77777777" w:rsidR="000A436A" w:rsidRPr="000A436A" w:rsidRDefault="000A436A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eastAsia="zh-CN"/>
              </w:rPr>
              <w:t>At Step 12 Registration Accept, S-NSSAI=1 is removed from the allowed NSSAI list, and At Step 33 S-NSSAI=2 is removed from the allowed NSSAI list.</w:t>
            </w:r>
          </w:p>
          <w:p w14:paraId="36ECF200" w14:textId="77777777" w:rsidR="000A436A" w:rsidRDefault="000A436A" w:rsidP="000A436A">
            <w:pPr>
              <w:pStyle w:val="ListParagraph"/>
              <w:rPr>
                <w:noProof/>
                <w:lang w:val="en-SG"/>
              </w:rPr>
            </w:pPr>
          </w:p>
          <w:p w14:paraId="6FD26F50" w14:textId="378E94CE" w:rsidR="000A436A" w:rsidRDefault="00975E2B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At Step 21 and Step 36, m</w:t>
            </w:r>
            <w:r w:rsidR="006A0F1F">
              <w:rPr>
                <w:noProof/>
                <w:lang w:val="en-SG"/>
              </w:rPr>
              <w:t xml:space="preserve">odified </w:t>
            </w:r>
            <w:r>
              <w:rPr>
                <w:noProof/>
                <w:lang w:val="en-SG"/>
              </w:rPr>
              <w:t xml:space="preserve">TTCN </w:t>
            </w:r>
            <w:r w:rsidR="006A0F1F">
              <w:rPr>
                <w:noProof/>
                <w:lang w:val="en-SG"/>
              </w:rPr>
              <w:t xml:space="preserve">to </w:t>
            </w:r>
            <w:r>
              <w:rPr>
                <w:noProof/>
                <w:lang w:val="en-SG"/>
              </w:rPr>
              <w:t>allow</w:t>
            </w:r>
            <w:r w:rsidR="006A0F1F">
              <w:rPr>
                <w:noProof/>
                <w:lang w:val="en-SG"/>
              </w:rPr>
              <w:t xml:space="preserve"> AT Reply </w:t>
            </w:r>
            <w:r>
              <w:rPr>
                <w:noProof/>
                <w:lang w:val="en-SG"/>
              </w:rPr>
              <w:t>even when it</w:t>
            </w:r>
            <w:r w:rsidR="006A0F1F">
              <w:rPr>
                <w:noProof/>
                <w:lang w:val="en-SG"/>
              </w:rPr>
              <w:t xml:space="preserve"> doesn’t include FFFFFF</w:t>
            </w:r>
          </w:p>
          <w:p w14:paraId="77054925" w14:textId="77777777" w:rsidR="00975E2B" w:rsidRDefault="00975E2B" w:rsidP="00975E2B">
            <w:pPr>
              <w:pStyle w:val="ListParagraph"/>
              <w:rPr>
                <w:noProof/>
                <w:lang w:val="en-SG"/>
              </w:rPr>
            </w:pPr>
          </w:p>
          <w:p w14:paraId="6D412D17" w14:textId="77777777" w:rsidR="00975E2B" w:rsidRDefault="00975E2B" w:rsidP="000A436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Modified TTCN to perform deregistration using SRB1 at Step 18</w:t>
            </w:r>
          </w:p>
          <w:p w14:paraId="786BC20A" w14:textId="77777777" w:rsidR="00975E2B" w:rsidRDefault="00975E2B" w:rsidP="00975E2B">
            <w:pPr>
              <w:pStyle w:val="ListParagraph"/>
              <w:rPr>
                <w:noProof/>
                <w:lang w:val="en-SG"/>
              </w:rPr>
            </w:pPr>
          </w:p>
          <w:p w14:paraId="62976D51" w14:textId="77777777" w:rsidR="00975E2B" w:rsidRDefault="00975E2B" w:rsidP="00975E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At Step 38a2, set 4</w:t>
            </w:r>
            <w:r w:rsidRPr="00975E2B">
              <w:rPr>
                <w:noProof/>
                <w:vertAlign w:val="superscript"/>
                <w:lang w:val="en-SG"/>
              </w:rPr>
              <w:t>th</w:t>
            </w:r>
            <w:r>
              <w:rPr>
                <w:noProof/>
                <w:lang w:val="en-SG"/>
              </w:rPr>
              <w:t xml:space="preserve"> input parameter of </w:t>
            </w:r>
            <w:r w:rsidRPr="00975E2B">
              <w:rPr>
                <w:noProof/>
                <w:lang w:val="en-SG"/>
              </w:rPr>
              <w:t>f_NR_UE_DeRegisterOnSwitchOff</w:t>
            </w:r>
            <w:r>
              <w:rPr>
                <w:noProof/>
                <w:lang w:val="en-SG"/>
              </w:rPr>
              <w:t>() to ‘true’</w:t>
            </w:r>
          </w:p>
          <w:p w14:paraId="23D2F68A" w14:textId="77777777" w:rsidR="008F34EB" w:rsidRDefault="008F34EB" w:rsidP="008F34EB">
            <w:pPr>
              <w:pStyle w:val="ListParagraph"/>
              <w:rPr>
                <w:noProof/>
                <w:lang w:val="en-SG"/>
              </w:rPr>
            </w:pPr>
          </w:p>
          <w:p w14:paraId="6649A9AB" w14:textId="7AAAC3B0" w:rsidR="00975E2B" w:rsidRPr="008F34EB" w:rsidRDefault="008F34EB" w:rsidP="002C3E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 w:rsidRPr="008F34EB">
              <w:rPr>
                <w:noProof/>
                <w:lang w:val="en-SG"/>
              </w:rPr>
              <w:t>Modified TTCN to expect incoming UL NAS Transport on SRB1, and to expect S-NSSAI IEI to be present with value ‘22’O</w:t>
            </w:r>
          </w:p>
          <w:p w14:paraId="415F50DE" w14:textId="77777777" w:rsidR="00140BE9" w:rsidRDefault="00140BE9" w:rsidP="00140BE9">
            <w:pPr>
              <w:pStyle w:val="ListParagraph"/>
              <w:rPr>
                <w:noProof/>
                <w:lang w:val="en-SG"/>
              </w:rPr>
            </w:pPr>
          </w:p>
          <w:p w14:paraId="1FE38F5C" w14:textId="77777777" w:rsidR="00140BE9" w:rsidRDefault="008F34EB" w:rsidP="008F34E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Modified TTCN so that PDUSessionEstablishmentReject is sent on SRB1. Added a line extracting the PTI value sent by the UE in PDUSessionEstablishmentRequest, and used this value in the PDUSessionEstablishmentReject.</w:t>
            </w:r>
          </w:p>
          <w:p w14:paraId="5E64D853" w14:textId="21038A76" w:rsidR="008F34EB" w:rsidRPr="000A436A" w:rsidRDefault="008F34EB" w:rsidP="008F34EB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4C4BBE" w14:paraId="74F78AAF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5ED" w14:textId="77FF82A0" w:rsidR="004C4BBE" w:rsidRDefault="004C4BBE" w:rsidP="00301C5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D35" w14:textId="187F7108" w:rsidR="004C4BBE" w:rsidRDefault="00657B9D" w:rsidP="00301C5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NetworkingSlicingEnh_NR5GC.ttcn</w:t>
            </w:r>
          </w:p>
        </w:tc>
      </w:tr>
      <w:tr w:rsidR="004C4BBE" w14:paraId="203EE1A8" w14:textId="77777777" w:rsidTr="00301C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5302" w14:textId="77777777" w:rsidR="004C4BBE" w:rsidRDefault="004C4BBE" w:rsidP="00301C5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23F" w14:textId="77777777" w:rsidR="004C4BBE" w:rsidRDefault="004C4BBE" w:rsidP="00301C56">
            <w:pPr>
              <w:rPr>
                <w:rFonts w:ascii="Arial" w:hAnsi="Arial"/>
                <w:highlight w:val="cyan"/>
              </w:rPr>
            </w:pPr>
          </w:p>
        </w:tc>
      </w:tr>
    </w:tbl>
    <w:p w14:paraId="2763AA8C" w14:textId="77777777" w:rsidR="004C4BBE" w:rsidRDefault="004C4BBE" w:rsidP="004C4BBE">
      <w:pPr>
        <w:spacing w:after="0"/>
        <w:rPr>
          <w:rFonts w:ascii="Arial" w:hAnsi="Arial"/>
          <w:b/>
          <w:sz w:val="32"/>
          <w:lang w:val="pt-BR"/>
        </w:rPr>
      </w:pPr>
    </w:p>
    <w:p w14:paraId="35927F66" w14:textId="77777777" w:rsidR="004C4BBE" w:rsidRDefault="004C4BBE" w:rsidP="004C4B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C4BBE" w14:paraId="7C910F8C" w14:textId="77777777" w:rsidTr="00301C5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A4E" w14:textId="77777777" w:rsidR="00216864" w:rsidRPr="00216864" w:rsidRDefault="00657B9D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7B9D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  <w:r w:rsidR="00216864" w:rsidRPr="00216864">
              <w:rPr>
                <w:rFonts w:ascii="Courier New" w:hAnsi="Courier New" w:cs="Courier New"/>
                <w:lang w:eastAsia="de-DE"/>
              </w:rPr>
              <w:t xml:space="preserve"> function fl_TC_9_1_10_3_TestBody() runs on NR5GC_PTC</w:t>
            </w:r>
          </w:p>
          <w:p w14:paraId="4E4157A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BCD83C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NG_CellsOnDifferentPLMN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564553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3CAB645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63430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6B2DA8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519D8F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NG_NAS_UL_Message_Type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249218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v_GSM_MobilityInfo_s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3CDB8B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ProcedureTransactionIdentifier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'00'O;</w:t>
            </w:r>
          </w:p>
          <w:p w14:paraId="56348C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f_NR5GC_CellInfo_GetGutiParameters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38EC442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f_NG_GutiParameters2MobileIdentity (f_NR_Asn2Nas_PlmnId(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)),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5AFE75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TrackingAreaCode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EE28C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NG_TrackingAreaIdList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cs_NG_TAIListNonConsecutive(f_NR_Asn2Nas_PlmnId(f_NR_CellInfo_GetPLMN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 {bit2oct(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)});</w:t>
            </w:r>
          </w:p>
          <w:p w14:paraId="0423B1D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686ADE0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'11'O,</w:t>
            </w:r>
          </w:p>
          <w:p w14:paraId="66D4603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'05'O,</w:t>
            </w:r>
          </w:p>
          <w:p w14:paraId="7C7D49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0001</w:t>
            </w:r>
            <w:r w:rsidRPr="00216864">
              <w:rPr>
                <w:rFonts w:ascii="Courier New" w:hAnsi="Courier New" w:cs="Courier New"/>
                <w:lang w:eastAsia="de-DE"/>
              </w:rPr>
              <w:t>'B, '0010'B, '01'O, 'FFFFFF'O)}};    //@sic R5-222008 sic@</w:t>
            </w:r>
          </w:p>
          <w:p w14:paraId="6D777E3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:= {</w:t>
            </w:r>
          </w:p>
          <w:p w14:paraId="1C32021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'15'O,</w:t>
            </w:r>
          </w:p>
          <w:p w14:paraId="4586D4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'06'O,</w:t>
            </w:r>
          </w:p>
          <w:p w14:paraId="6090D3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01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(omit, '01'O, '02'O,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'03'O, omit)}</w:t>
            </w:r>
          </w:p>
          <w:p w14:paraId="2F16AC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};</w:t>
            </w:r>
          </w:p>
          <w:p w14:paraId="13ED63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51FDE8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02A7DF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7D32DC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234498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f_ConvertS_NSSAI_ForATCommand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omit));</w:t>
            </w:r>
          </w:p>
          <w:p w14:paraId="199DE7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59BB079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'31'O,</w:t>
            </w:r>
          </w:p>
          <w:p w14:paraId="771ED59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'02'O,</w:t>
            </w:r>
          </w:p>
          <w:p w14:paraId="74F4E25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omit)}</w:t>
            </w:r>
          </w:p>
          <w:p w14:paraId="719CE1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2A9045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7BD958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'39'O,</w:t>
            </w:r>
          </w:p>
          <w:p w14:paraId="5C1472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'02'O,</w:t>
            </w:r>
          </w:p>
          <w:p w14:paraId="177E0D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'01'O, omit)}</w:t>
            </w:r>
          </w:p>
          <w:p w14:paraId="59E0D1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20D92D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var template (value) GPRS_Timer3 v_T3512 := cs_GPRS_Timer2_3_IEI('5E'O, '101'B, '00001'B);</w:t>
            </w:r>
          </w:p>
          <w:p w14:paraId="46A8A6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5.0;</w:t>
            </w:r>
          </w:p>
          <w:p w14:paraId="4F157C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5E66E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E9F61E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737B79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2E50E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87BDC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12BB22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3016869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6B374E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43BF6B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2196207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76721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A70E0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758628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3-11"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4C896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7E2F90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01CF62A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0C0732C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0B3394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54D790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CC2F5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transmits a REGISTRATION ACCEPT message including Rejected S-NSSAI=1</w:t>
            </w:r>
          </w:p>
          <w:p w14:paraId="0E5308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268AE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50953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71E1323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75173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3AB5B8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 //@sic R5-222008 sic@</w:t>
            </w:r>
          </w:p>
          <w:p w14:paraId="686901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 -,</w:t>
            </w:r>
          </w:p>
          <w:p w14:paraId="1F689E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0B9817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64B99A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'1'B);</w:t>
            </w:r>
          </w:p>
          <w:p w14:paraId="3F634A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5F3B9D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0D1378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3EF1649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4DABB9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0AD1F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14a"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A24B2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7CDD58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528FCE5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1EADA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CB9CF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35156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12804F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5F68BC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))) {</w:t>
            </w:r>
          </w:p>
          <w:p w14:paraId="5016F2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15");</w:t>
            </w:r>
          </w:p>
          <w:p w14:paraId="1B537B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 else {</w:t>
            </w:r>
          </w:p>
          <w:p w14:paraId="6CAB7C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15");</w:t>
            </w:r>
          </w:p>
          <w:p w14:paraId="09E05D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F7C6A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050A1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361037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//Cause the UE to request establishment of PDU session with S-NSSAI=1</w:t>
            </w:r>
          </w:p>
          <w:p w14:paraId="4BCF211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435F5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507EC2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BFBD05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Does the UE transmit a PDU SESSION ESTABLISHMENT REQUEST message within 5 seconds?</w:t>
            </w:r>
          </w:p>
          <w:p w14:paraId="26736A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t_Wait.start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     //@sic R5-222008 sic@</w:t>
            </w:r>
          </w:p>
          <w:p w14:paraId="34D216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7AC8FB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6BB0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tsc_NR_RbId_SRB2, cr_NG_NAS_IndWithPiggybacking(tsc_SHT_IntegrityProtected_Ciphered)))</w:t>
            </w:r>
          </w:p>
          <w:p w14:paraId="3D5D2A2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A2810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2E1F76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17");</w:t>
            </w:r>
          </w:p>
          <w:p w14:paraId="0814AAA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BE302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</w:p>
          <w:p w14:paraId="6EEDBA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1D40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17");</w:t>
            </w:r>
          </w:p>
          <w:p w14:paraId="4A2F07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094F8A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6E14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1D8DD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18"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DD757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//Switch off procedure in RRC_CONNECTED specified in TS 38.508-1 subclause 4.9.6.3 is performed.</w:t>
            </w:r>
          </w:p>
          <w:p w14:paraId="294022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, STATE_CONNECTED_3A);</w:t>
            </w:r>
          </w:p>
          <w:p w14:paraId="1C69B8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EE0C3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19"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FCB83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  //@sic R5-222008 sic@</w:t>
            </w:r>
          </w:p>
          <w:p w14:paraId="2D81718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EC938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20"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3E422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f_NR5GC_SwitchOnAndResetIMS();</w:t>
            </w:r>
          </w:p>
          <w:p w14:paraId="420C190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52A33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F10751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5569B8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53EAD1D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 {</w:t>
            </w:r>
          </w:p>
          <w:p w14:paraId="728149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21");</w:t>
            </w:r>
          </w:p>
          <w:p w14:paraId="64DC3BA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FEA78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21");</w:t>
            </w:r>
          </w:p>
          <w:p w14:paraId="1129FEB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31E42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E03D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57A291C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configures NGC Cell A as the Serving cell</w:t>
            </w:r>
          </w:p>
          <w:p w14:paraId="12BFB5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5FA37F9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61A5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2320D3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3D560F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299AB12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2E89DB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79A3D96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1DD74F8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23");</w:t>
            </w:r>
          </w:p>
          <w:p w14:paraId="6812E0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39D05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FB037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24-32"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1BC075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41695D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v_ReceivedMsg,</w:t>
            </w:r>
          </w:p>
          <w:p w14:paraId="022AB28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3B105F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E3EDF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</w:p>
          <w:p w14:paraId="4D19AE3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3E926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</w:p>
          <w:p w14:paraId="148392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'11'O,</w:t>
            </w:r>
          </w:p>
          <w:p w14:paraId="16A08F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'05'O,</w:t>
            </w:r>
          </w:p>
          <w:p w14:paraId="28A4BE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0001</w:t>
            </w:r>
            <w:r w:rsidRPr="00216864">
              <w:rPr>
                <w:rFonts w:ascii="Courier New" w:hAnsi="Courier New" w:cs="Courier New"/>
                <w:lang w:eastAsia="de-DE"/>
              </w:rPr>
              <w:t>'B, '0010'B, '02'O, 'FFFFFF'O)}};    //@sic R5-222008 sic@</w:t>
            </w:r>
          </w:p>
          <w:p w14:paraId="53399B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:= {</w:t>
            </w:r>
          </w:p>
          <w:p w14:paraId="640C07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'15'O,</w:t>
            </w:r>
          </w:p>
          <w:p w14:paraId="3C898D9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'04'O,</w:t>
            </w:r>
          </w:p>
          <w:p w14:paraId="040A12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01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02</w:t>
            </w:r>
            <w:r w:rsidRPr="00216864">
              <w:rPr>
                <w:rFonts w:ascii="Courier New" w:hAnsi="Courier New" w:cs="Courier New"/>
                <w:lang w:eastAsia="de-DE"/>
              </w:rPr>
              <w:t>'O, omit)}</w:t>
            </w:r>
          </w:p>
          <w:p w14:paraId="116E02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14:paraId="444F798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37F67E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06532C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3FCE1FA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1A037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5A85FA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60F6B20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</w:t>
            </w:r>
          </w:p>
          <w:p w14:paraId="73188F0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1034139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38E0D1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'1'B, -, -, -,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//@sic R5-222008 sic@</w:t>
            </w:r>
          </w:p>
          <w:p w14:paraId="23DCF9D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6F6A78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8CE36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//@siclog "Step 34"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1FD3F0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B681A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DA1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35a1"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118A4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695A26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428F0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473C4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3C12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38E72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6AD599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1F6CBF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))) {</w:t>
            </w:r>
          </w:p>
          <w:p w14:paraId="29F0BDA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36");</w:t>
            </w:r>
          </w:p>
          <w:p w14:paraId="13A8A89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 else {</w:t>
            </w:r>
          </w:p>
          <w:p w14:paraId="4858FC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(__FILE__, __LINE__, "Step 36");</w:t>
            </w:r>
          </w:p>
          <w:p w14:paraId="18D126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2AC17F4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3D01F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37"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B81308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162F960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A9BE62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pc_USIM_Removal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){</w:t>
            </w:r>
          </w:p>
          <w:p w14:paraId="09D9754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67522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f_UT_USIM_Remove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(UT);</w:t>
            </w:r>
          </w:p>
          <w:p w14:paraId="06B760B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405CBC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D6885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, STATE_IDLE_1A);</w:t>
            </w:r>
          </w:p>
          <w:p w14:paraId="1DDD815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5B796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7F0C4FE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 //@sic R5-222008 sic@</w:t>
            </w:r>
          </w:p>
          <w:p w14:paraId="1661EF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463EAB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5264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f_UT_SwitchOnUE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(UT, true);</w:t>
            </w:r>
          </w:p>
          <w:p w14:paraId="0CF086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2517C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B3167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//Check: Using AT/MMI command (+C5GNSSAIRDP) verify that S-NSSAI=2 is not in the Rejected NSSAI list associated with current PLMN</w:t>
            </w:r>
          </w:p>
          <w:p w14:paraId="01628B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));</w:t>
            </w:r>
          </w:p>
          <w:p w14:paraId="3C9434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if (match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 {</w:t>
            </w:r>
          </w:p>
          <w:p w14:paraId="1CA2FEA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38a5");</w:t>
            </w:r>
          </w:p>
          <w:p w14:paraId="3410AD6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ED832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38a5");</w:t>
            </w:r>
          </w:p>
          <w:p w14:paraId="47074E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E4D79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7D2F3CE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38a6"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183FEC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//The SS configures NGC Cell A as the "Serving cell".</w:t>
            </w:r>
          </w:p>
          <w:p w14:paraId="676DD1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7B0108E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1BF1D1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4BCB1A5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//@siclog "Step 38b1"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49BDB3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STATE_IDLE_1A);   //@sic R5-222008 sic@</w:t>
            </w:r>
          </w:p>
          <w:p w14:paraId="0D9A1FB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6CBE85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//@siclog "Step 38b2"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41EA0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  f_NR5GC_SwitchOnAndResetIMS();  //@sic R5-222008 sic@</w:t>
            </w:r>
          </w:p>
          <w:p w14:paraId="05FE13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317B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</w:p>
          <w:p w14:paraId="285E06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39"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3A219A7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UE transmits a REGISTRATION REQUEST message including NSSAA bit</w:t>
            </w:r>
          </w:p>
          <w:p w14:paraId="363088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?);</w:t>
            </w:r>
          </w:p>
          <w:p w14:paraId="7EFDD13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 {</w:t>
            </w:r>
          </w:p>
          <w:p w14:paraId="6A4FAD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0DCC744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}else {</w:t>
            </w:r>
          </w:p>
          <w:p w14:paraId="7794E46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"Step 39");</w:t>
            </w:r>
          </w:p>
          <w:p w14:paraId="260C7C1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800A1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35C3A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40-48"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 Prose CR required</w:t>
            </w:r>
          </w:p>
          <w:p w14:paraId="389F9D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E5BF56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v_ReceivedMsg,</w:t>
            </w:r>
          </w:p>
          <w:p w14:paraId="08E3026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)),</w:t>
            </w:r>
          </w:p>
          <w:p w14:paraId="07E119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1A64BF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BC514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49"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2A875D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//The SS transmits a REGISTRATION ACCEPT message not in including Pending S-NSSAI=1</w:t>
            </w:r>
          </w:p>
          <w:p w14:paraId="261D942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7C8E4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50ECF7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DEB92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41730F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omit,</w:t>
            </w:r>
          </w:p>
          <w:p w14:paraId="7624FF0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</w:t>
            </w:r>
          </w:p>
          <w:p w14:paraId="04579AB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-,</w:t>
            </w:r>
          </w:p>
          <w:p w14:paraId="2FD8025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v_T3512, -, -, -,</w:t>
            </w:r>
          </w:p>
          <w:p w14:paraId="0CDE16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-, -, -, -, -, -, -, -, -,</w:t>
            </w:r>
          </w:p>
          <w:p w14:paraId="3F1D78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 -, '0'B);</w:t>
            </w:r>
          </w:p>
          <w:p w14:paraId="68A407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</w:t>
            </w:r>
          </w:p>
          <w:p w14:paraId="77CE627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A3EC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50"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2BBC8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7913F2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4D42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51a1"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8059D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3A84BA1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 -, tsc_NR_RbId_SRB1);</w:t>
            </w:r>
          </w:p>
          <w:p w14:paraId="10E2CE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248A4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D8BC2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52"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1B6E42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</w:t>
            </w:r>
          </w:p>
          <w:p w14:paraId="605BB10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A2C22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53"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56FFC2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tsc_NR_RbId_SRB2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  //@sic R5-222008 sic@</w:t>
            </w:r>
          </w:p>
          <w:p w14:paraId="2CDCB65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f_Check_NG_PDUSessionEstablishmentReq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A4B66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,</w:t>
            </w:r>
          </w:p>
          <w:p w14:paraId="29AAAF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?,?,-,-,</w:t>
            </w:r>
          </w:p>
          <w:p w14:paraId="1417DD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-,-,-,-,</w:t>
            </w:r>
          </w:p>
          <w:p w14:paraId="7294BF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-,-,-,-,</w:t>
            </w:r>
          </w:p>
          <w:p w14:paraId="4F8B6B0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(omit, '01'O, '01'O, omit)</w:t>
            </w:r>
          </w:p>
          <w:p w14:paraId="3296CBE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                                            ))</w:t>
            </w:r>
          </w:p>
          <w:p w14:paraId="5E1A4D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20D41B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(__FILE__, __LINE__, "PDU Session Establishment Message Failed");</w:t>
            </w:r>
          </w:p>
          <w:p w14:paraId="419E6D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C8BEA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14770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Pdu.PiggybackedPduList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;</w:t>
            </w:r>
          </w:p>
          <w:p w14:paraId="1CC30C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v_GSM_MobilityInfo_s.SessionId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v_GSMMsg.pdu_Session_Establishment_Request.pduSessionId.sessionId;</w:t>
            </w:r>
          </w:p>
          <w:p w14:paraId="01B73E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54"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6DEEC6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 (omit, '00011010'B));</w:t>
            </w:r>
          </w:p>
          <w:p w14:paraId="7C3F47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216864">
              <w:rPr>
                <w:rFonts w:ascii="Courier New" w:hAnsi="Courier New" w:cs="Courier New"/>
                <w:lang w:eastAsia="de-DE"/>
              </w:rPr>
              <w:t xml:space="preserve"> , -, cs_NG_NAS_RequestWithPiggybacking(tsc_SHT_IntegrityProtected_Ciphered,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)));    //@sic R5-222008 sic@</w:t>
            </w:r>
          </w:p>
          <w:p w14:paraId="22B151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8B664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//@siclog "Step 55"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@</w:t>
            </w:r>
          </w:p>
          <w:p w14:paraId="09DF97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lang w:eastAsia="de-DE"/>
              </w:rPr>
              <w:t>);    //@sic R5-222008 sic@</w:t>
            </w:r>
          </w:p>
          <w:p w14:paraId="61C5A2F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B45798" w14:textId="76098DAE" w:rsidR="004C4BBE" w:rsidRPr="00CA4CF2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16864">
              <w:rPr>
                <w:rFonts w:ascii="Courier New" w:hAnsi="Courier New" w:cs="Courier New"/>
                <w:lang w:eastAsia="de-DE"/>
              </w:rPr>
              <w:t xml:space="preserve">   } //End of fl_TC_9_1_10_3_Body</w:t>
            </w:r>
          </w:p>
        </w:tc>
      </w:tr>
    </w:tbl>
    <w:p w14:paraId="640E69F0" w14:textId="77777777" w:rsidR="004C4BBE" w:rsidRDefault="004C4BBE" w:rsidP="004C4BBE">
      <w:pPr>
        <w:spacing w:after="0"/>
        <w:rPr>
          <w:rFonts w:ascii="Arial" w:hAnsi="Arial"/>
          <w:b/>
        </w:rPr>
      </w:pPr>
    </w:p>
    <w:p w14:paraId="1803149A" w14:textId="77777777" w:rsidR="004C4BBE" w:rsidRDefault="004C4BBE" w:rsidP="004C4B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C4BBE" w14:paraId="3122474F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3F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>function fl_TC_9_1_10_3_TestBody() runs on NR5GC_PTC</w:t>
            </w:r>
          </w:p>
          <w:p w14:paraId="0A286B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{</w:t>
            </w:r>
          </w:p>
          <w:p w14:paraId="4B9F8F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NR_CellId_Type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216864">
              <w:rPr>
                <w:rFonts w:ascii="Courier New" w:hAnsi="Courier New" w:cs="Courier New"/>
              </w:rPr>
              <w:t>ngc_CellA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NG_CellsOnDifferentPLMN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360D4B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4CCEF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5047A9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47DFE0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72A7F8C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NG_NAS_UL_Message_Type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31001A1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GSM_MobilityInfo_Type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v_GSM_MobilityInfo_s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6BF529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ProcedureTransactionIdentifier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'00'O;</w:t>
            </w:r>
          </w:p>
          <w:p w14:paraId="3752D5E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7FE4CC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NG_MobileIdentity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f_NG_GutiParameters2MobileIdentity (f_NR_Asn2Nas_PlmnId(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)), </w:t>
            </w:r>
            <w:proofErr w:type="spellStart"/>
            <w:r w:rsidRPr="00216864">
              <w:rPr>
                <w:rFonts w:ascii="Courier New" w:hAnsi="Courier New" w:cs="Courier New"/>
              </w:rPr>
              <w:t>v_GutiParams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079070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TrackingAreaCode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f_NR_CellInfo_GetTAC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B45C8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NG_TrackingAreaIdList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cs_NG_TAIListNonConsecutive(f_NR_Asn2Nas_PlmnId(f_NR_CellInfo_GetPLMN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 {bit2oct(</w:t>
            </w:r>
            <w:proofErr w:type="spellStart"/>
            <w:r w:rsidRPr="00216864">
              <w:rPr>
                <w:rFonts w:ascii="Courier New" w:hAnsi="Courier New" w:cs="Courier New"/>
              </w:rPr>
              <w:t>v_TAC</w:t>
            </w:r>
            <w:proofErr w:type="spellEnd"/>
            <w:r w:rsidRPr="00216864">
              <w:rPr>
                <w:rFonts w:ascii="Courier New" w:hAnsi="Courier New" w:cs="Courier New"/>
              </w:rPr>
              <w:t>)});</w:t>
            </w:r>
          </w:p>
          <w:p w14:paraId="4F36A6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7EA58BD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'11'O,</w:t>
            </w:r>
          </w:p>
          <w:p w14:paraId="2FF1E7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'05'O,</w:t>
            </w:r>
          </w:p>
          <w:p w14:paraId="6E5D693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r w:rsidRPr="00216864">
              <w:rPr>
                <w:rFonts w:ascii="Courier New" w:hAnsi="Courier New" w:cs="Courier New"/>
                <w:highlight w:val="yellow"/>
              </w:rPr>
              <w:t>'0100'B</w:t>
            </w:r>
            <w:r w:rsidRPr="00216864">
              <w:rPr>
                <w:rFonts w:ascii="Courier New" w:hAnsi="Courier New" w:cs="Courier New"/>
              </w:rPr>
              <w:t>, '0010'B, '01'O, 'FFFFFF'O)}};    //@sic R5-222008 sic@</w:t>
            </w:r>
          </w:p>
          <w:p w14:paraId="109A45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:= {</w:t>
            </w:r>
          </w:p>
          <w:p w14:paraId="0966A73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'15'O,</w:t>
            </w:r>
          </w:p>
          <w:p w14:paraId="422AA8E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'06'O,</w:t>
            </w:r>
          </w:p>
          <w:p w14:paraId="799F56C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02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03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04</w:t>
            </w:r>
            <w:r w:rsidRPr="00216864">
              <w:rPr>
                <w:rFonts w:ascii="Courier New" w:hAnsi="Courier New" w:cs="Courier New"/>
              </w:rPr>
              <w:t>'O, omit)}</w:t>
            </w:r>
          </w:p>
          <w:p w14:paraId="70D1D3F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3CBE386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688670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6864">
              <w:rPr>
                <w:rFonts w:ascii="Courier New" w:hAnsi="Courier New" w:cs="Courier New"/>
              </w:rPr>
              <w:t>NG_NAS_DL_Pdu_Type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089306F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0B7F32F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NAS_PlmnId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29D3ADB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f_ConvertS_NSSAI_ForATCommand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omit));</w:t>
            </w:r>
          </w:p>
          <w:p w14:paraId="38BAFE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78D5501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'31'O,</w:t>
            </w:r>
          </w:p>
          <w:p w14:paraId="2A6F02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'02'O,</w:t>
            </w:r>
          </w:p>
          <w:p w14:paraId="7FD25C0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omit)}</w:t>
            </w:r>
          </w:p>
          <w:p w14:paraId="44217A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5369E5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NSSAI </w:t>
            </w:r>
            <w:proofErr w:type="spellStart"/>
            <w:r w:rsidRPr="00216864">
              <w:rPr>
                <w:rFonts w:ascii="Courier New" w:hAnsi="Courier New" w:cs="Courier New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20A2B5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'39'O,</w:t>
            </w:r>
          </w:p>
          <w:p w14:paraId="1D0AA4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'02'O,</w:t>
            </w:r>
          </w:p>
          <w:p w14:paraId="3C51C3D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'01'O, omit)}</w:t>
            </w:r>
          </w:p>
          <w:p w14:paraId="27D38A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7974C6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var template (value) GPRS_Timer3 v_T3512 := cs_GPRS_Timer2_3_IEI('5E'O, '101'B, '00001'B);</w:t>
            </w:r>
          </w:p>
          <w:p w14:paraId="0FF9E9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216864">
              <w:rPr>
                <w:rFonts w:ascii="Courier New" w:hAnsi="Courier New" w:cs="Courier New"/>
              </w:rPr>
              <w:t>t_Wait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5.0;</w:t>
            </w:r>
          </w:p>
          <w:p w14:paraId="01724D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91689B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 </w:t>
            </w:r>
            <w:r w:rsidRPr="00216864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;</w:t>
            </w:r>
          </w:p>
          <w:p w14:paraId="10AD39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var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charstring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v_expected_Response2;</w:t>
            </w:r>
          </w:p>
          <w:p w14:paraId="6079109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F7E60F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E5B89E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f_NR5GC_SwitchOnAndResetIMS();</w:t>
            </w:r>
          </w:p>
          <w:p w14:paraId="28C61B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53082A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B4D58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6145002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2F23632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7BA0D07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6369A5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66FDB0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2");</w:t>
            </w:r>
          </w:p>
          <w:p w14:paraId="2D65480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2188B1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1401B8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3-11"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102A1D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7D0757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1DABEBA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677D1E3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45FC2F8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76B8B6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75123C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transmits a REGISTRATION ACCEPT message including Rejected S-NSSAI=1</w:t>
            </w:r>
          </w:p>
          <w:p w14:paraId="6ED5C2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1992F6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5FFA72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BBBC84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DFF081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1BE6FC7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,  //@sic R5-222008 sic@</w:t>
            </w:r>
          </w:p>
          <w:p w14:paraId="0770BA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, -, -, -,</w:t>
            </w:r>
          </w:p>
          <w:p w14:paraId="0AA217E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77ABE9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AEDCAD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'1'B);</w:t>
            </w:r>
          </w:p>
          <w:p w14:paraId="5F8B98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95B1D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79A72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B3931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6C2B83D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5C6E82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14a"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69B45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5DD10C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37E429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71AD8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6BEA84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EF5AEB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523BD72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5CBAC4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); //contains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FFFFFF </w:t>
            </w:r>
          </w:p>
          <w:p w14:paraId="04110C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v_expected_Response2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0,2) &amp;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(v_expected_Response,9,2); //does not contain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</w:t>
            </w:r>
          </w:p>
          <w:p w14:paraId="1D0F3A4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)) {</w:t>
            </w:r>
          </w:p>
          <w:p w14:paraId="6C3C9A6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6BFB3F1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</w:t>
            </w:r>
          </w:p>
          <w:p w14:paraId="20B177F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else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v_expected_Response2)) {</w:t>
            </w:r>
          </w:p>
          <w:p w14:paraId="5354AB6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72416D3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}else {</w:t>
            </w:r>
          </w:p>
          <w:p w14:paraId="53085B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15");</w:t>
            </w:r>
          </w:p>
          <w:p w14:paraId="029FD3F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</w:t>
            </w:r>
          </w:p>
          <w:p w14:paraId="4892E6F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6B496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905A4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//Cause the UE to request establishment of PDU session with S-NSSAI=1</w:t>
            </w:r>
          </w:p>
          <w:p w14:paraId="0882805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11820B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44F9762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1375B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Does the UE transmit a PDU SESSION ESTABLISHMENT REQUEST message within 5 seconds?</w:t>
            </w:r>
          </w:p>
          <w:p w14:paraId="33CFCE6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t_Wait.start</w:t>
            </w:r>
            <w:proofErr w:type="spellEnd"/>
            <w:r w:rsidRPr="00216864">
              <w:rPr>
                <w:rFonts w:ascii="Courier New" w:hAnsi="Courier New" w:cs="Courier New"/>
              </w:rPr>
              <w:t>;     //@sic R5-222008 sic@</w:t>
            </w:r>
          </w:p>
          <w:p w14:paraId="462D02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alt{</w:t>
            </w:r>
          </w:p>
          <w:p w14:paraId="47D263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D42A8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tsc_NR_RbId_SRB2, cr_NG_NAS_IndWithPiggybacking(tsc_SHT_IntegrityProtected_Ciphered)))</w:t>
            </w:r>
          </w:p>
          <w:p w14:paraId="3150263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{</w:t>
            </w:r>
          </w:p>
          <w:p w14:paraId="6AD5DC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t_Wait.stop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2987444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17");</w:t>
            </w:r>
          </w:p>
          <w:p w14:paraId="45526B8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}</w:t>
            </w:r>
          </w:p>
          <w:p w14:paraId="05F3BB7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[]</w:t>
            </w:r>
            <w:proofErr w:type="spellStart"/>
            <w:r w:rsidRPr="00216864">
              <w:rPr>
                <w:rFonts w:ascii="Courier New" w:hAnsi="Courier New" w:cs="Courier New"/>
              </w:rPr>
              <w:t>t_Wait.timeout</w:t>
            </w:r>
            <w:proofErr w:type="spellEnd"/>
          </w:p>
          <w:p w14:paraId="726B782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{</w:t>
            </w:r>
          </w:p>
          <w:p w14:paraId="1FED6B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17");</w:t>
            </w:r>
          </w:p>
          <w:p w14:paraId="7247A65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}</w:t>
            </w:r>
          </w:p>
          <w:p w14:paraId="41C4DB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381FE8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B3404C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18"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5A71DA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//Switch off procedure in RRC_CONNECTED specified in TS 38.508-1 subclause 4.9.6.3 is performed.</w:t>
            </w:r>
          </w:p>
          <w:p w14:paraId="0728883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STATE_CONNECTED_3A,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>);</w:t>
            </w:r>
          </w:p>
          <w:p w14:paraId="38FDD6C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7D2590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19"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52DC9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>);      //@sic R5-222008 sic@</w:t>
            </w:r>
          </w:p>
          <w:p w14:paraId="689501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761168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20"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2AB4F6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f_NR5GC_SwitchOnAndResetIMS();</w:t>
            </w:r>
          </w:p>
          <w:p w14:paraId="2111178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27BF6C7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//@siclog "Step 21"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5B1827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35E83D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29995D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))) {</w:t>
            </w:r>
          </w:p>
          <w:p w14:paraId="7B95EC9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21");</w:t>
            </w:r>
          </w:p>
          <w:p w14:paraId="41A31D0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 else {</w:t>
            </w:r>
          </w:p>
          <w:p w14:paraId="299D4ED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21");</w:t>
            </w:r>
          </w:p>
          <w:p w14:paraId="12E74C6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E6AD6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3AB008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023F8D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configures NGC Cell A as the Serving cell</w:t>
            </w:r>
          </w:p>
          <w:p w14:paraId="5B269D6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7371A5A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9ECE6B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405BB5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194CD4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338A604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5E9D5DA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561F079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7F740F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23");</w:t>
            </w:r>
          </w:p>
          <w:p w14:paraId="2282249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75C399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BF387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24-32"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789506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0830483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3F4F51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61020DE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26DCF88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</w:p>
          <w:p w14:paraId="0636BB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CBECFB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</w:p>
          <w:p w14:paraId="3F32FBF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'11'O,</w:t>
            </w:r>
          </w:p>
          <w:p w14:paraId="21F908F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'05'O,</w:t>
            </w:r>
          </w:p>
          <w:p w14:paraId="69DA14E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rejectS_NSSAI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cs_RejectedS_NSSAI</w:t>
            </w:r>
            <w:proofErr w:type="spellEnd"/>
            <w:r w:rsidRPr="00216864">
              <w:rPr>
                <w:rFonts w:ascii="Courier New" w:hAnsi="Courier New" w:cs="Courier New"/>
              </w:rPr>
              <w:t>('</w:t>
            </w:r>
            <w:r w:rsidRPr="00216864">
              <w:rPr>
                <w:rFonts w:ascii="Courier New" w:hAnsi="Courier New" w:cs="Courier New"/>
                <w:highlight w:val="yellow"/>
              </w:rPr>
              <w:t>0100</w:t>
            </w:r>
            <w:r w:rsidRPr="00216864">
              <w:rPr>
                <w:rFonts w:ascii="Courier New" w:hAnsi="Courier New" w:cs="Courier New"/>
              </w:rPr>
              <w:t>'B, '0010'B, '02'O, 'FFFFFF'O)}};    //@sic R5-222008 sic@</w:t>
            </w:r>
          </w:p>
          <w:p w14:paraId="6E615AC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:= {</w:t>
            </w:r>
          </w:p>
          <w:p w14:paraId="27E380B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'15'O,</w:t>
            </w:r>
          </w:p>
          <w:p w14:paraId="5DCDEE2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iel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'04'O,</w:t>
            </w:r>
          </w:p>
          <w:p w14:paraId="403744A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s_nssai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03</w:t>
            </w:r>
            <w:r w:rsidRPr="00216864">
              <w:rPr>
                <w:rFonts w:ascii="Courier New" w:hAnsi="Courier New" w:cs="Courier New"/>
              </w:rPr>
              <w:t xml:space="preserve">'O, omit),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(omit, '01'O, '</w:t>
            </w:r>
            <w:r w:rsidRPr="00216864">
              <w:rPr>
                <w:rFonts w:ascii="Courier New" w:hAnsi="Courier New" w:cs="Courier New"/>
                <w:highlight w:val="yellow"/>
              </w:rPr>
              <w:t>04</w:t>
            </w:r>
            <w:r w:rsidRPr="00216864">
              <w:rPr>
                <w:rFonts w:ascii="Courier New" w:hAnsi="Courier New" w:cs="Courier New"/>
              </w:rPr>
              <w:t>'O, omit)}</w:t>
            </w:r>
          </w:p>
          <w:p w14:paraId="2351DB1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};</w:t>
            </w:r>
          </w:p>
          <w:p w14:paraId="164ED7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99DC5F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4BFD12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DC7586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3981B3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0D593A7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v_AllowedNSSAI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323C7A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>, -, -,</w:t>
            </w:r>
          </w:p>
          <w:p w14:paraId="7EAE6FB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05016FF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23321DF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                                               -, '1'B, -, -, -, -, -, -, </w:t>
            </w:r>
            <w:proofErr w:type="spellStart"/>
            <w:r w:rsidRPr="00216864">
              <w:rPr>
                <w:rFonts w:ascii="Courier New" w:hAnsi="Courier New" w:cs="Courier New"/>
              </w:rPr>
              <w:t>v_PendingNSSAI</w:t>
            </w:r>
            <w:proofErr w:type="spellEnd"/>
            <w:r w:rsidRPr="00216864">
              <w:rPr>
                <w:rFonts w:ascii="Courier New" w:hAnsi="Courier New" w:cs="Courier New"/>
              </w:rPr>
              <w:t>);    //@sic R5-222008 sic@</w:t>
            </w:r>
          </w:p>
          <w:p w14:paraId="54B3890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69BDF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4CBC0D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7B0E4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18491B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7BB4FD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35a1"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7F223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1F533F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57C21E2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D0B20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3ED9457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04A25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278D2F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6E51509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); //contains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FFFFFF </w:t>
            </w:r>
          </w:p>
          <w:p w14:paraId="408CB9A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v_expected_Response2 :=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0,2) &amp;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substr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(v_expected_Response,9,2); //does not contain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sd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value </w:t>
            </w:r>
          </w:p>
          <w:p w14:paraId="71BAC9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v_expected_Response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)) {</w:t>
            </w:r>
          </w:p>
          <w:p w14:paraId="25C6B18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5296554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</w:t>
            </w:r>
          </w:p>
          <w:p w14:paraId="6C5148B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else if (match 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v_expected_Response2)) {</w:t>
            </w:r>
          </w:p>
          <w:p w14:paraId="055FBE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451047A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 else {</w:t>
            </w:r>
          </w:p>
          <w:p w14:paraId="1C9A849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(__FILE__, __LINE__, "Step 36");</w:t>
            </w:r>
          </w:p>
          <w:p w14:paraId="6EDCD5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  <w:highlight w:val="yellow"/>
              </w:rPr>
              <w:t xml:space="preserve">    }</w:t>
            </w:r>
          </w:p>
          <w:p w14:paraId="28ED7D3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9E8C0B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37"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135958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6FB72C1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12387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216864">
              <w:rPr>
                <w:rFonts w:ascii="Courier New" w:hAnsi="Courier New" w:cs="Courier New"/>
              </w:rPr>
              <w:t>pc_USIM_Removal</w:t>
            </w:r>
            <w:proofErr w:type="spellEnd"/>
            <w:r w:rsidRPr="00216864">
              <w:rPr>
                <w:rFonts w:ascii="Courier New" w:hAnsi="Courier New" w:cs="Courier New"/>
              </w:rPr>
              <w:t>){</w:t>
            </w:r>
          </w:p>
          <w:p w14:paraId="2B1DEA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35A8534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f_UT_USIM_Remove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(UT);</w:t>
            </w:r>
          </w:p>
          <w:p w14:paraId="1590B0B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</w:t>
            </w:r>
          </w:p>
          <w:p w14:paraId="6AD89DC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32A66D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>, STATE_IDLE_1A, -, true);</w:t>
            </w:r>
          </w:p>
          <w:p w14:paraId="5CB8F85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F1BE31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2BE3E01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216864">
              <w:rPr>
                <w:rFonts w:ascii="Courier New" w:hAnsi="Courier New" w:cs="Courier New"/>
              </w:rPr>
              <w:t>);     //@sic R5-222008 sic@</w:t>
            </w:r>
          </w:p>
          <w:p w14:paraId="6019B4E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553E62E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56609D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f_UT_SwitchOnUE</w:t>
            </w:r>
            <w:proofErr w:type="spellEnd"/>
            <w:r w:rsidRPr="00216864">
              <w:rPr>
                <w:rFonts w:ascii="Courier New" w:hAnsi="Courier New" w:cs="Courier New"/>
              </w:rPr>
              <w:t>(UT, true);</w:t>
            </w:r>
          </w:p>
          <w:p w14:paraId="469484F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4ABD442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9ED73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//Check: Using AT/MMI command (+C5GNSSAIRDP) verify that S-NSSAI=2 is not in the Rejected NSSAI list associated with current PLMN</w:t>
            </w:r>
          </w:p>
          <w:p w14:paraId="057E5A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216864">
              <w:rPr>
                <w:rFonts w:ascii="Courier New" w:hAnsi="Courier New" w:cs="Courier New"/>
              </w:rPr>
              <w:t>f_ConvertPLMNtoString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v_PLMN</w:t>
            </w:r>
            <w:proofErr w:type="spellEnd"/>
            <w:r w:rsidRPr="00216864">
              <w:rPr>
                <w:rFonts w:ascii="Courier New" w:hAnsi="Courier New" w:cs="Courier New"/>
              </w:rPr>
              <w:t>));</w:t>
            </w:r>
          </w:p>
          <w:p w14:paraId="5B6F34D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if (match (</w:t>
            </w:r>
            <w:proofErr w:type="spellStart"/>
            <w:r w:rsidRPr="00216864">
              <w:rPr>
                <w:rFonts w:ascii="Courier New" w:hAnsi="Courier New" w:cs="Courier New"/>
              </w:rPr>
              <w:t>v_AT_Response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v_RejectedNSSAI</w:t>
            </w:r>
            <w:proofErr w:type="spellEnd"/>
            <w:r w:rsidRPr="00216864">
              <w:rPr>
                <w:rFonts w:ascii="Courier New" w:hAnsi="Courier New" w:cs="Courier New"/>
              </w:rPr>
              <w:t>))) {</w:t>
            </w:r>
          </w:p>
          <w:p w14:paraId="544AA39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38a5");</w:t>
            </w:r>
          </w:p>
          <w:p w14:paraId="4E7304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 else {</w:t>
            </w:r>
          </w:p>
          <w:p w14:paraId="2D88BC0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38a5");</w:t>
            </w:r>
          </w:p>
          <w:p w14:paraId="71A2CA7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</w:t>
            </w:r>
          </w:p>
          <w:p w14:paraId="0D3EE4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    </w:t>
            </w:r>
          </w:p>
          <w:p w14:paraId="40DA23D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38a6"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0B9EC32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//The SS configures NGC Cell A as the "Serving cell".</w:t>
            </w:r>
          </w:p>
          <w:p w14:paraId="64B0ADC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f_NR_SetCellPower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69071DC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 else {</w:t>
            </w:r>
          </w:p>
          <w:p w14:paraId="510F4D5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</w:t>
            </w:r>
          </w:p>
          <w:p w14:paraId="5317C75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//@siclog "Step 38b1"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52475DA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16864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STATE_IDLE_1A);   //@sic R5-222008 sic@</w:t>
            </w:r>
          </w:p>
          <w:p w14:paraId="16E08B9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</w:t>
            </w:r>
          </w:p>
          <w:p w14:paraId="3F58C58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//@siclog "Step 38b2"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B9D939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f_NR5GC_SwitchOnAndResetIMS();  //@sic R5-222008 sic@</w:t>
            </w:r>
          </w:p>
          <w:p w14:paraId="77331A3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}</w:t>
            </w:r>
          </w:p>
          <w:p w14:paraId="7E82539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</w:p>
          <w:p w14:paraId="68CE12A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39"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4AFB86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UE transmits a REGISTRATION REQUEST message including NSSAA bit</w:t>
            </w:r>
          </w:p>
          <w:p w14:paraId="24418EA0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tsc_NR_RRC_TI_Def</w:t>
            </w:r>
            <w:proofErr w:type="spellEnd"/>
            <w:r w:rsidRPr="00216864">
              <w:rPr>
                <w:rFonts w:ascii="Courier New" w:hAnsi="Courier New" w:cs="Courier New"/>
              </w:rPr>
              <w:t>, ?);</w:t>
            </w:r>
          </w:p>
          <w:p w14:paraId="02094FB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v_ReceivedMsg.Pdu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,-,-,-,-,</w:t>
            </w:r>
            <w:proofErr w:type="spellStart"/>
            <w:r w:rsidRPr="00216864">
              <w:rPr>
                <w:rFonts w:ascii="Courier New" w:hAnsi="Courier New" w:cs="Courier New"/>
              </w:rPr>
              <w:t>cdr_NG_GMM_Cap_NSSAA</w:t>
            </w:r>
            <w:proofErr w:type="spellEnd"/>
            <w:r w:rsidRPr="00216864">
              <w:rPr>
                <w:rFonts w:ascii="Courier New" w:hAnsi="Courier New" w:cs="Courier New"/>
              </w:rPr>
              <w:t>)) {</w:t>
            </w:r>
          </w:p>
          <w:p w14:paraId="3A44E7A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0078551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}else {</w:t>
            </w:r>
          </w:p>
          <w:p w14:paraId="2364B57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"Step 39");</w:t>
            </w:r>
          </w:p>
          <w:p w14:paraId="6992377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2968015B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608C5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40-48"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 Prose CR required</w:t>
            </w:r>
          </w:p>
          <w:p w14:paraId="6996E1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5C432B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v_ReceivedMsg,</w:t>
            </w:r>
          </w:p>
          <w:p w14:paraId="17F6E68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f_NR_Asn2Nas_PlmnId(</w:t>
            </w:r>
            <w:proofErr w:type="spellStart"/>
            <w:r w:rsidRPr="00216864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)),</w:t>
            </w:r>
          </w:p>
          <w:p w14:paraId="75F76F3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TESTMode_OFF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3072491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B6B46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49"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4D7232D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//The SS transmits a REGISTRATION ACCEPT message not in including Pending S-NSSAI=1</w:t>
            </w:r>
          </w:p>
          <w:p w14:paraId="3114D05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6864">
              <w:rPr>
                <w:rFonts w:ascii="Courier New" w:hAnsi="Courier New" w:cs="Courier New"/>
              </w:rPr>
              <w:t>Initial_Secure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0689BE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v_GMM_MobilityInfo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D564C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v_GUTIToSend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22D0942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v_TAIList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6D087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78E6DE6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</w:t>
            </w:r>
          </w:p>
          <w:p w14:paraId="4BEEA5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</w:t>
            </w:r>
            <w:proofErr w:type="spellStart"/>
            <w:r w:rsidRPr="00216864">
              <w:rPr>
                <w:rFonts w:ascii="Courier New" w:hAnsi="Courier New" w:cs="Courier New"/>
              </w:rPr>
              <w:t>v_ConfiguredNSSAI</w:t>
            </w:r>
            <w:proofErr w:type="spellEnd"/>
            <w:r w:rsidRPr="00216864">
              <w:rPr>
                <w:rFonts w:ascii="Courier New" w:hAnsi="Courier New" w:cs="Courier New"/>
              </w:rPr>
              <w:t>, -, -,</w:t>
            </w:r>
          </w:p>
          <w:p w14:paraId="1D3FC8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v_T3512, -, -, -,</w:t>
            </w:r>
          </w:p>
          <w:p w14:paraId="330581C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-, -, -, -, -, -, -, -, -,</w:t>
            </w:r>
          </w:p>
          <w:p w14:paraId="7551B90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 -, '0'B);</w:t>
            </w:r>
          </w:p>
          <w:p w14:paraId="5B34A27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6864">
              <w:rPr>
                <w:rFonts w:ascii="Courier New" w:hAnsi="Courier New" w:cs="Courier New"/>
              </w:rPr>
              <w:t>cs_NG_NAS_Request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v_MsgToSend</w:t>
            </w:r>
            <w:proofErr w:type="spellEnd"/>
            <w:r w:rsidRPr="00216864">
              <w:rPr>
                <w:rFonts w:ascii="Courier New" w:hAnsi="Courier New" w:cs="Courier New"/>
              </w:rPr>
              <w:t>)));</w:t>
            </w:r>
          </w:p>
          <w:p w14:paraId="0D4A074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C04EF6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50"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46205E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0F888E7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4CF0DA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51a1"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64B9B0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16864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&gt; 0 ){</w:t>
            </w:r>
          </w:p>
          <w:p w14:paraId="6D865F4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f_NR5GC_PDUSessionEstablishment 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, -, tsc_NR_RbId_SRB1);</w:t>
            </w:r>
          </w:p>
          <w:p w14:paraId="570353C2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35B10F4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4A3A31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52"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74B42E5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f_UT_RequestPDUSession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(UT, 1, -, -, -, </w:t>
            </w:r>
            <w:proofErr w:type="spellStart"/>
            <w:r w:rsidRPr="00216864">
              <w:rPr>
                <w:rFonts w:ascii="Courier New" w:hAnsi="Courier New" w:cs="Courier New"/>
              </w:rPr>
              <w:t>v_NSSAI</w:t>
            </w:r>
            <w:proofErr w:type="spellEnd"/>
            <w:r w:rsidRPr="00216864">
              <w:rPr>
                <w:rFonts w:ascii="Courier New" w:hAnsi="Courier New" w:cs="Courier New"/>
              </w:rPr>
              <w:t>);</w:t>
            </w:r>
          </w:p>
          <w:p w14:paraId="3F63F93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795D3D0C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53"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08FBF5C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SRB.receive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car_NR_SRB_NasPdu_IND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 xml:space="preserve">, cr_NG_NAS_IndWithPiggybacking(tsc_SHT_IntegrityProtected_Ciphered))) -&gt; value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</w:t>
            </w:r>
            <w:proofErr w:type="spellEnd"/>
            <w:r w:rsidRPr="00216864">
              <w:rPr>
                <w:rFonts w:ascii="Courier New" w:hAnsi="Courier New" w:cs="Courier New"/>
              </w:rPr>
              <w:t>;  //@sic R5-222008 sic@</w:t>
            </w:r>
          </w:p>
          <w:p w14:paraId="451106B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6864">
              <w:rPr>
                <w:rFonts w:ascii="Courier New" w:hAnsi="Courier New" w:cs="Courier New"/>
              </w:rPr>
              <w:t>f_Check_NG_PDUSessionEstablishmentReq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393CA85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Pdu</w:t>
            </w:r>
            <w:proofErr w:type="spellEnd"/>
            <w:r w:rsidRPr="00216864">
              <w:rPr>
                <w:rFonts w:ascii="Courier New" w:hAnsi="Courier New" w:cs="Courier New"/>
              </w:rPr>
              <w:t>,</w:t>
            </w:r>
          </w:p>
          <w:p w14:paraId="67134BC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?,?,-,-,</w:t>
            </w:r>
          </w:p>
          <w:p w14:paraId="6A4FDFC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-,-,-,-,</w:t>
            </w:r>
          </w:p>
          <w:p w14:paraId="154882C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-,-,-,-,</w:t>
            </w:r>
          </w:p>
          <w:p w14:paraId="19CDC996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216864">
              <w:rPr>
                <w:rFonts w:ascii="Courier New" w:hAnsi="Courier New" w:cs="Courier New"/>
              </w:rPr>
              <w:t>cs_S_NSSAI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r w:rsidRPr="00216864">
              <w:rPr>
                <w:rFonts w:ascii="Courier New" w:hAnsi="Courier New" w:cs="Courier New"/>
                <w:highlight w:val="yellow"/>
              </w:rPr>
              <w:t>'22'O</w:t>
            </w:r>
            <w:r w:rsidRPr="00216864">
              <w:rPr>
                <w:rFonts w:ascii="Courier New" w:hAnsi="Courier New" w:cs="Courier New"/>
              </w:rPr>
              <w:t>, '01'O, '01'O, omit)</w:t>
            </w:r>
          </w:p>
          <w:p w14:paraId="06BB494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                                            ))</w:t>
            </w:r>
          </w:p>
          <w:p w14:paraId="59F7BF3A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{</w:t>
            </w:r>
          </w:p>
          <w:p w14:paraId="106FED03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16864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216864">
              <w:rPr>
                <w:rFonts w:ascii="Courier New" w:hAnsi="Courier New" w:cs="Courier New"/>
              </w:rPr>
              <w:t>(__FILE__, __LINE__, "PDU Session Establishment Message Failed");</w:t>
            </w:r>
          </w:p>
          <w:p w14:paraId="30E456DF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}</w:t>
            </w:r>
          </w:p>
          <w:p w14:paraId="42E5672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75B226B7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v_GSMMsg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6864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Pdu.PiggybackedPduList</w:t>
            </w:r>
            <w:proofErr w:type="spellEnd"/>
            <w:r w:rsidRPr="00216864">
              <w:rPr>
                <w:rFonts w:ascii="Courier New" w:hAnsi="Courier New" w:cs="Courier New"/>
              </w:rPr>
              <w:t>[0].</w:t>
            </w:r>
            <w:proofErr w:type="spellStart"/>
            <w:r w:rsidRPr="00216864">
              <w:rPr>
                <w:rFonts w:ascii="Courier New" w:hAnsi="Courier New" w:cs="Courier New"/>
              </w:rPr>
              <w:t>Msg</w:t>
            </w:r>
            <w:proofErr w:type="spellEnd"/>
            <w:r w:rsidRPr="00216864">
              <w:rPr>
                <w:rFonts w:ascii="Courier New" w:hAnsi="Courier New" w:cs="Courier New"/>
              </w:rPr>
              <w:t>;</w:t>
            </w:r>
          </w:p>
          <w:p w14:paraId="4E84307E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v_GSM_MobilityInfo_s.SessionId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v_GSMMsg.pdu_Session_Establishment_Request.pduSessionId.sessionId;</w:t>
            </w:r>
          </w:p>
          <w:p w14:paraId="40452EE9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  <w:highlight w:val="yello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  <w:highlight w:val="yellow"/>
              </w:rPr>
              <w:t xml:space="preserve"> := v_ReceivedAsp.Signalling.Nas[0].Pdu.PiggybackedPduList[0].Msg.pdu_Session_Establishment_Request.procedureTransactionIdentifier;</w:t>
            </w:r>
          </w:p>
          <w:p w14:paraId="39257204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54"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6C93E755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:= f_Get_NG_PDUSessionEstablishmentReject(v_GSM_MobilityInfo_s.SessionId , </w:t>
            </w:r>
            <w:proofErr w:type="spellStart"/>
            <w:r w:rsidRPr="00216864">
              <w:rPr>
                <w:rFonts w:ascii="Courier New" w:hAnsi="Courier New" w:cs="Courier New"/>
              </w:rPr>
              <w:t>v_PTI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6864">
              <w:rPr>
                <w:rFonts w:ascii="Courier New" w:hAnsi="Courier New" w:cs="Courier New"/>
              </w:rPr>
              <w:t>cs_GMM_GSM_Cause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 (omit, '00011010'B));</w:t>
            </w:r>
          </w:p>
          <w:p w14:paraId="011E8698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SRB.send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 xml:space="preserve">, </w:t>
            </w:r>
            <w:r w:rsidRPr="00216864">
              <w:rPr>
                <w:rFonts w:ascii="Courier New" w:hAnsi="Courier New" w:cs="Courier New"/>
                <w:highlight w:val="yellow"/>
              </w:rPr>
              <w:t>tsc_NR_RbId_SRB1</w:t>
            </w:r>
            <w:r w:rsidRPr="00216864">
              <w:rPr>
                <w:rFonts w:ascii="Courier New" w:hAnsi="Courier New" w:cs="Courier New"/>
              </w:rPr>
              <w:t xml:space="preserve">, -, cs_NG_NAS_RequestWithPiggybacking(tsc_SHT_IntegrityProtected_Ciphered, </w:t>
            </w:r>
            <w:proofErr w:type="spellStart"/>
            <w:r w:rsidRPr="00216864">
              <w:rPr>
                <w:rFonts w:ascii="Courier New" w:hAnsi="Courier New" w:cs="Courier New"/>
              </w:rPr>
              <w:t>v_MToSend</w:t>
            </w:r>
            <w:proofErr w:type="spellEnd"/>
            <w:r w:rsidRPr="00216864">
              <w:rPr>
                <w:rFonts w:ascii="Courier New" w:hAnsi="Courier New" w:cs="Courier New"/>
              </w:rPr>
              <w:t>)));    //@sic R5-222008 sic@</w:t>
            </w:r>
          </w:p>
          <w:p w14:paraId="0B1E191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CB6213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//@siclog "Step 55" </w:t>
            </w:r>
            <w:proofErr w:type="spellStart"/>
            <w:r w:rsidRPr="00216864">
              <w:rPr>
                <w:rFonts w:ascii="Courier New" w:hAnsi="Courier New" w:cs="Courier New"/>
              </w:rPr>
              <w:t>siclog</w:t>
            </w:r>
            <w:proofErr w:type="spellEnd"/>
            <w:r w:rsidRPr="00216864">
              <w:rPr>
                <w:rFonts w:ascii="Courier New" w:hAnsi="Courier New" w:cs="Courier New"/>
              </w:rPr>
              <w:t>@</w:t>
            </w:r>
          </w:p>
          <w:p w14:paraId="1225ECE1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6864">
              <w:rPr>
                <w:rFonts w:ascii="Courier New" w:hAnsi="Courier New" w:cs="Courier New"/>
              </w:rPr>
              <w:t>f_NR_RRCRelease</w:t>
            </w:r>
            <w:proofErr w:type="spellEnd"/>
            <w:r w:rsidRPr="00216864">
              <w:rPr>
                <w:rFonts w:ascii="Courier New" w:hAnsi="Courier New" w:cs="Courier New"/>
              </w:rPr>
              <w:t>(</w:t>
            </w:r>
            <w:proofErr w:type="spellStart"/>
            <w:r w:rsidRPr="00216864">
              <w:rPr>
                <w:rFonts w:ascii="Courier New" w:hAnsi="Courier New" w:cs="Courier New"/>
              </w:rPr>
              <w:t>v_NGC_NASCellA</w:t>
            </w:r>
            <w:proofErr w:type="spellEnd"/>
            <w:r w:rsidRPr="00216864">
              <w:rPr>
                <w:rFonts w:ascii="Courier New" w:hAnsi="Courier New" w:cs="Courier New"/>
              </w:rPr>
              <w:t>);    //@sic R5-222008 sic@</w:t>
            </w:r>
          </w:p>
          <w:p w14:paraId="53FD290D" w14:textId="77777777" w:rsidR="00216864" w:rsidRPr="00216864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16864">
              <w:rPr>
                <w:rFonts w:ascii="Courier New" w:hAnsi="Courier New" w:cs="Courier New"/>
              </w:rPr>
              <w:t xml:space="preserve">    </w:t>
            </w:r>
          </w:p>
          <w:p w14:paraId="042F998C" w14:textId="321CA77C" w:rsidR="004C4BBE" w:rsidRPr="00CA4CF2" w:rsidRDefault="00216864" w:rsidP="002168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16864">
              <w:rPr>
                <w:rFonts w:ascii="Courier New" w:hAnsi="Courier New" w:cs="Courier New"/>
              </w:rPr>
              <w:t xml:space="preserve">   } //End of fl_TC_9_1_10_3_Body</w:t>
            </w:r>
          </w:p>
        </w:tc>
      </w:tr>
      <w:tr w:rsidR="007B4742" w14:paraId="1E21AD05" w14:textId="77777777" w:rsidTr="00301C5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E99" w14:textId="77777777" w:rsidR="007B4742" w:rsidRPr="001F167B" w:rsidRDefault="007B4742" w:rsidP="001F1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4657FE0B" w14:textId="77777777" w:rsidR="004C4BBE" w:rsidRPr="004C4BBE" w:rsidRDefault="004C4BBE" w:rsidP="004C4BBE">
      <w:pPr>
        <w:rPr>
          <w:lang w:val="pt-BR"/>
        </w:rPr>
      </w:pPr>
    </w:p>
    <w:p w14:paraId="280AED6A" w14:textId="77777777" w:rsidR="006F147D" w:rsidRDefault="006F147D">
      <w:pPr>
        <w:spacing w:after="0"/>
        <w:rPr>
          <w:noProof/>
        </w:rPr>
      </w:pPr>
      <w:r>
        <w:rPr>
          <w:noProof/>
        </w:rPr>
        <w:br w:type="page"/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00131357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5"/>
      <w:r>
        <w:rPr>
          <w:rFonts w:cs="Arial"/>
          <w:b/>
        </w:rPr>
        <w:t xml:space="preserve"> </w:t>
      </w:r>
    </w:p>
    <w:p w14:paraId="40B8513A" w14:textId="28E55C29" w:rsidR="00595E68" w:rsidRDefault="00182559" w:rsidP="00595E68">
      <w:pPr>
        <w:rPr>
          <w:rFonts w:cs="Arial"/>
        </w:rPr>
      </w:pPr>
      <w:bookmarkStart w:id="16" w:name="_Hlk90298239"/>
      <w:bookmarkStart w:id="17" w:name="_Toc122434494"/>
      <w:bookmarkStart w:id="18" w:name="_Toc295288971"/>
      <w:bookmarkStart w:id="19" w:name="_Toc325725666"/>
      <w:r>
        <w:rPr>
          <w:rFonts w:cs="Arial"/>
        </w:rPr>
        <w:t>On Anritsu with Qualcomm UE, t</w:t>
      </w:r>
      <w:r w:rsidR="00595E68" w:rsidRPr="00595E68">
        <w:rPr>
          <w:rFonts w:cs="Arial"/>
        </w:rPr>
        <w:t>he test case was executed on NR band n</w:t>
      </w:r>
      <w:r w:rsidR="00985DEE">
        <w:rPr>
          <w:rFonts w:cs="Arial"/>
        </w:rPr>
        <w:t>41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5AB11B15" w14:textId="085CD37E" w:rsidR="00182559" w:rsidRPr="00595E68" w:rsidRDefault="00182559" w:rsidP="00182559">
      <w:pPr>
        <w:rPr>
          <w:rFonts w:cs="Arial"/>
        </w:rPr>
      </w:pPr>
      <w:r>
        <w:rPr>
          <w:rFonts w:cs="Arial"/>
        </w:rPr>
        <w:t>On Anritsu with Samsung UE,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78</w:t>
      </w:r>
      <w:r w:rsidRPr="00595E68">
        <w:rPr>
          <w:rFonts w:cs="Arial"/>
        </w:rPr>
        <w:t xml:space="preserve"> using NR ciphering nea2 and integrity algorithm nia2.</w:t>
      </w:r>
    </w:p>
    <w:p w14:paraId="020D4BCB" w14:textId="76B1C6E5" w:rsidR="00182559" w:rsidRPr="00595E68" w:rsidRDefault="00182559" w:rsidP="00595E68">
      <w:pPr>
        <w:rPr>
          <w:rFonts w:cs="Arial"/>
        </w:rPr>
      </w:pPr>
      <w:r>
        <w:rPr>
          <w:rFonts w:cs="Arial"/>
        </w:rPr>
        <w:t>On Keysight with Qualcomm UE, t</w:t>
      </w:r>
      <w:r w:rsidRPr="00595E68">
        <w:rPr>
          <w:rFonts w:cs="Arial"/>
        </w:rPr>
        <w:t>he test case was executed on NR band n</w:t>
      </w:r>
      <w:r w:rsidR="001C0730">
        <w:rPr>
          <w:rFonts w:cs="Arial"/>
        </w:rPr>
        <w:t xml:space="preserve">41 </w:t>
      </w:r>
      <w:r w:rsidRPr="00595E68">
        <w:rPr>
          <w:rFonts w:cs="Arial"/>
        </w:rPr>
        <w:t xml:space="preserve"> using NR ciphering nea</w:t>
      </w:r>
      <w:r w:rsidR="001C0730"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 w:rsidR="001C0730">
        <w:rPr>
          <w:rFonts w:cs="Arial"/>
        </w:rPr>
        <w:t>1</w:t>
      </w:r>
      <w:r w:rsidRPr="00595E68">
        <w:rPr>
          <w:rFonts w:cs="Arial"/>
        </w:rPr>
        <w:t>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00131358"/>
      <w:bookmarkEnd w:id="16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73A82822" w:rsidR="003A22C0" w:rsidRPr="00595E68" w:rsidRDefault="003A66B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00131359"/>
      <w:r>
        <w:rPr>
          <w:rFonts w:cs="Arial"/>
          <w:b/>
        </w:rPr>
        <w:t xml:space="preserve">Qualcomm </w:t>
      </w:r>
      <w:r w:rsidR="006D45C6">
        <w:rPr>
          <w:rFonts w:cs="Arial"/>
          <w:b/>
        </w:rPr>
        <w:t>SM8450 + SDX65</w:t>
      </w:r>
      <w:bookmarkEnd w:id="21"/>
    </w:p>
    <w:p w14:paraId="6BFB4688" w14:textId="1DFA82C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D45C6">
        <w:t>Qualcomm SM8450 + SDX65</w:t>
      </w:r>
      <w:r w:rsidR="00595E68" w:rsidRPr="001D702E">
        <w:t xml:space="preserve"> 5G </w:t>
      </w:r>
      <w:r w:rsidR="00595E68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595E68" w:rsidRPr="00314726">
        <w:rPr>
          <w:rFonts w:cs="Arial"/>
        </w:rPr>
        <w:t>Anritsu Protocol Conformance Test System ME7834NR</w:t>
      </w:r>
      <w:r w:rsidR="00850731">
        <w:rPr>
          <w:rFonts w:cs="Arial"/>
        </w:rPr>
        <w:t xml:space="preserve"> and </w:t>
      </w:r>
      <w:r w:rsidR="00850731" w:rsidRPr="002F24D6">
        <w:rPr>
          <w:rFonts w:cs="Arial"/>
          <w:lang w:eastAsia="ja-JP"/>
        </w:rPr>
        <w:t xml:space="preserve">Keysight 5G Protocol Conformance Toolset  </w:t>
      </w:r>
      <w:r w:rsidR="00372056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3FC49AE" w14:textId="77777777" w:rsidR="00372056" w:rsidRPr="00A744FD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0A35ECA" w14:textId="116B891E" w:rsidR="00372056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\Qualcomm\</w:t>
      </w:r>
      <w:r w:rsidR="00372056" w:rsidRPr="006D25CD">
        <w:rPr>
          <w:rFonts w:ascii="Arial" w:hAnsi="Arial" w:cs="Arial"/>
        </w:rPr>
        <w:t>TC_</w:t>
      </w:r>
      <w:r w:rsidR="006D45C6">
        <w:rPr>
          <w:rFonts w:ascii="Arial" w:hAnsi="Arial" w:cs="Arial"/>
        </w:rPr>
        <w:t>9</w:t>
      </w:r>
      <w:r w:rsidR="00372056">
        <w:rPr>
          <w:rFonts w:ascii="Arial" w:hAnsi="Arial" w:cs="Arial"/>
        </w:rPr>
        <w:t>_</w:t>
      </w:r>
      <w:r w:rsidR="006D45C6">
        <w:rPr>
          <w:rFonts w:ascii="Arial" w:hAnsi="Arial" w:cs="Arial"/>
        </w:rPr>
        <w:t>1</w:t>
      </w:r>
      <w:r w:rsidR="00372056" w:rsidRPr="006D25CD">
        <w:rPr>
          <w:rFonts w:ascii="Arial" w:hAnsi="Arial" w:cs="Arial"/>
        </w:rPr>
        <w:t>_</w:t>
      </w:r>
      <w:r w:rsidR="00401D52">
        <w:rPr>
          <w:rFonts w:ascii="Arial" w:hAnsi="Arial" w:cs="Arial"/>
        </w:rPr>
        <w:t>10_3</w:t>
      </w:r>
      <w:r w:rsidR="006D45C6">
        <w:rPr>
          <w:rFonts w:ascii="Arial" w:hAnsi="Arial" w:cs="Arial"/>
        </w:rPr>
        <w:t>_</w:t>
      </w:r>
      <w:r w:rsidR="00372056" w:rsidRPr="006D25CD">
        <w:rPr>
          <w:rFonts w:ascii="Arial" w:hAnsi="Arial" w:cs="Arial"/>
        </w:rPr>
        <w:t>LOG.</w:t>
      </w:r>
      <w:r w:rsidR="00372056">
        <w:rPr>
          <w:rFonts w:ascii="Arial" w:hAnsi="Arial" w:cs="Arial"/>
        </w:rPr>
        <w:t>xml</w:t>
      </w:r>
    </w:p>
    <w:p w14:paraId="4A452269" w14:textId="60B4FF76" w:rsidR="00390F02" w:rsidRDefault="00390F02" w:rsidP="00390F02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Keysight\Qualcomm\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</w:t>
      </w:r>
      <w:r w:rsidRPr="006D25CD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6D25CD">
        <w:rPr>
          <w:rFonts w:ascii="Arial" w:hAnsi="Arial" w:cs="Arial"/>
        </w:rPr>
        <w:t>LOG</w:t>
      </w:r>
      <w:r>
        <w:rPr>
          <w:rFonts w:ascii="Arial" w:hAnsi="Arial" w:cs="Arial"/>
        </w:rPr>
        <w:t>.html</w:t>
      </w:r>
    </w:p>
    <w:p w14:paraId="65781186" w14:textId="77777777" w:rsidR="00390F02" w:rsidRDefault="00390F02" w:rsidP="00390F02">
      <w:p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</w:p>
    <w:p w14:paraId="643D0EB2" w14:textId="77777777" w:rsidR="00372056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8B7B2CA" w14:textId="4D052358" w:rsidR="003A66BC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</w:t>
      </w:r>
      <w:r w:rsidRPr="003A66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Qualcomm\</w:t>
      </w:r>
      <w:r w:rsidR="00372056" w:rsidRPr="00372056">
        <w:rPr>
          <w:rFonts w:ascii="Arial" w:hAnsi="Arial" w:cs="Arial"/>
        </w:rPr>
        <w:t>TC_</w:t>
      </w:r>
      <w:r w:rsidR="006D45C6">
        <w:rPr>
          <w:rFonts w:ascii="Arial" w:hAnsi="Arial" w:cs="Arial"/>
        </w:rPr>
        <w:t>9</w:t>
      </w:r>
      <w:r w:rsidR="00372056" w:rsidRPr="00372056">
        <w:rPr>
          <w:rFonts w:ascii="Arial" w:hAnsi="Arial" w:cs="Arial"/>
        </w:rPr>
        <w:t>_</w:t>
      </w:r>
      <w:r w:rsidR="006D45C6">
        <w:rPr>
          <w:rFonts w:ascii="Arial" w:hAnsi="Arial" w:cs="Arial"/>
        </w:rPr>
        <w:t>1</w:t>
      </w:r>
      <w:r w:rsidR="00372056" w:rsidRPr="00372056">
        <w:rPr>
          <w:rFonts w:ascii="Arial" w:hAnsi="Arial" w:cs="Arial"/>
        </w:rPr>
        <w:t>_</w:t>
      </w:r>
      <w:r w:rsidR="00401D52">
        <w:rPr>
          <w:rFonts w:ascii="Arial" w:hAnsi="Arial" w:cs="Arial"/>
        </w:rPr>
        <w:t>10_3</w:t>
      </w:r>
      <w:r w:rsidR="006D45C6">
        <w:rPr>
          <w:rFonts w:ascii="Arial" w:hAnsi="Arial" w:cs="Arial"/>
        </w:rPr>
        <w:t>_</w:t>
      </w:r>
      <w:r w:rsidR="00372056" w:rsidRPr="00372056">
        <w:rPr>
          <w:rFonts w:ascii="Arial" w:hAnsi="Arial" w:cs="Arial"/>
        </w:rPr>
        <w:t>PIXIT.txt</w:t>
      </w:r>
    </w:p>
    <w:p w14:paraId="309D44F8" w14:textId="5F601E8E" w:rsidR="00A76F96" w:rsidRDefault="00A76F96" w:rsidP="00A76F9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Keysight\Qualcomm\</w:t>
      </w:r>
      <w:r w:rsidRPr="00A76F96">
        <w:t xml:space="preserve"> </w:t>
      </w:r>
      <w:r w:rsidRPr="00A76F96">
        <w:rPr>
          <w:rFonts w:ascii="Arial" w:hAnsi="Arial" w:cs="Arial"/>
        </w:rPr>
        <w:t>TC_9_1_10_3_PIXIT.xml</w:t>
      </w:r>
    </w:p>
    <w:p w14:paraId="5929B8A4" w14:textId="77777777" w:rsidR="00A76F96" w:rsidRDefault="00A76F9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</w:p>
    <w:p w14:paraId="757FBB8E" w14:textId="77777777" w:rsidR="003A66BC" w:rsidRDefault="003A66BC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</w:p>
    <w:p w14:paraId="404B3CB5" w14:textId="257BA3E7" w:rsidR="003A66BC" w:rsidRPr="00595E68" w:rsidRDefault="003A66BC" w:rsidP="003A66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00131360"/>
      <w:r>
        <w:rPr>
          <w:rFonts w:cs="Arial"/>
          <w:b/>
        </w:rPr>
        <w:t xml:space="preserve">Samsung </w:t>
      </w:r>
      <w:r w:rsidRPr="003A66BC">
        <w:rPr>
          <w:rFonts w:cs="Arial"/>
          <w:b/>
        </w:rPr>
        <w:t>SM-G991B</w:t>
      </w:r>
      <w:bookmarkEnd w:id="22"/>
    </w:p>
    <w:p w14:paraId="2164CAFD" w14:textId="41ABCBD0" w:rsidR="003A66BC" w:rsidRDefault="003A66BC" w:rsidP="003A66BC">
      <w:pPr>
        <w:rPr>
          <w:rFonts w:cs="Arial"/>
        </w:rPr>
      </w:pPr>
      <w:r>
        <w:rPr>
          <w:rFonts w:cs="Arial"/>
        </w:rPr>
        <w:t xml:space="preserve">The </w:t>
      </w:r>
      <w:r>
        <w:t xml:space="preserve">Samsung </w:t>
      </w:r>
      <w:r w:rsidRPr="003A66BC">
        <w:t>SM-G991B</w:t>
      </w:r>
      <w:r w:rsidRPr="001D702E">
        <w:t xml:space="preserve">5G </w:t>
      </w:r>
      <w:r>
        <w:rPr>
          <w:rFonts w:cs="Arial"/>
        </w:rPr>
        <w:t xml:space="preserve">UE passed this test case on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32CC2095" w14:textId="77777777" w:rsidR="003A66BC" w:rsidRPr="00A744FD" w:rsidRDefault="003A66BC" w:rsidP="003A66B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5C0AB158" w14:textId="22D50FD4" w:rsidR="003A66BC" w:rsidRDefault="003A66BC" w:rsidP="003A66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\Samsung\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</w:t>
      </w:r>
      <w:r w:rsidRPr="006D25CD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2142662C" w14:textId="77777777" w:rsidR="003A66BC" w:rsidRDefault="003A66BC" w:rsidP="003A66B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C668AA9" w14:textId="0E8BC758" w:rsidR="003A22C0" w:rsidRPr="00372056" w:rsidRDefault="003A66BC" w:rsidP="003A66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Anrirtsu</w:t>
      </w:r>
      <w:proofErr w:type="spellEnd"/>
      <w:r>
        <w:rPr>
          <w:rFonts w:ascii="Arial" w:hAnsi="Arial" w:cs="Arial"/>
        </w:rPr>
        <w:t>\</w:t>
      </w:r>
      <w:r w:rsidRPr="003A66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Samsung\</w:t>
      </w:r>
      <w:r w:rsidRPr="00372056">
        <w:rPr>
          <w:rFonts w:ascii="Arial" w:hAnsi="Arial" w:cs="Arial"/>
        </w:rPr>
        <w:t>TC_</w:t>
      </w:r>
      <w:r>
        <w:rPr>
          <w:rFonts w:ascii="Arial" w:hAnsi="Arial" w:cs="Arial"/>
        </w:rPr>
        <w:t>9</w:t>
      </w:r>
      <w:r w:rsidRPr="00372056">
        <w:rPr>
          <w:rFonts w:ascii="Arial" w:hAnsi="Arial" w:cs="Arial"/>
        </w:rPr>
        <w:t>_</w:t>
      </w:r>
      <w:r>
        <w:rPr>
          <w:rFonts w:ascii="Arial" w:hAnsi="Arial" w:cs="Arial"/>
        </w:rPr>
        <w:t>1</w:t>
      </w:r>
      <w:r w:rsidRPr="00372056">
        <w:rPr>
          <w:rFonts w:ascii="Arial" w:hAnsi="Arial" w:cs="Arial"/>
        </w:rPr>
        <w:t>_</w:t>
      </w:r>
      <w:r>
        <w:rPr>
          <w:rFonts w:ascii="Arial" w:hAnsi="Arial" w:cs="Arial"/>
        </w:rPr>
        <w:t>10_3_</w:t>
      </w:r>
      <w:r w:rsidRPr="00372056">
        <w:rPr>
          <w:rFonts w:ascii="Arial" w:hAnsi="Arial" w:cs="Arial"/>
        </w:rPr>
        <w:t>PIXIT.txt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00131361"/>
      <w:r w:rsidRPr="002D362B">
        <w:rPr>
          <w:rFonts w:cs="Arial"/>
          <w:b/>
        </w:rPr>
        <w:lastRenderedPageBreak/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E356FA">
        <w:trPr>
          <w:trHeight w:val="207"/>
        </w:trPr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3EC70C0" w:rsidR="003A22C0" w:rsidRPr="00372056" w:rsidRDefault="00E356FA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 xml:space="preserve">R5s220536 - </w:t>
            </w:r>
            <w:r w:rsidRPr="00E356FA">
              <w:rPr>
                <w:rFonts w:cs="Arial"/>
                <w:b/>
                <w:sz w:val="18"/>
              </w:rPr>
              <w:t xml:space="preserve">NR5GC FR1 : Supporting information for addition of NR5GC R16 </w:t>
            </w:r>
            <w:proofErr w:type="spellStart"/>
            <w:r w:rsidRPr="00E356FA">
              <w:rPr>
                <w:rFonts w:cs="Arial"/>
                <w:b/>
                <w:sz w:val="18"/>
              </w:rPr>
              <w:t>eNS</w:t>
            </w:r>
            <w:proofErr w:type="spellEnd"/>
            <w:r w:rsidRPr="00E356FA">
              <w:rPr>
                <w:rFonts w:cs="Arial"/>
                <w:b/>
                <w:sz w:val="18"/>
              </w:rPr>
              <w:t xml:space="preserve"> test case 9.1.10.3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A1C6D" w14:textId="77777777" w:rsidR="00965D34" w:rsidRDefault="00965D34">
      <w:r>
        <w:separator/>
      </w:r>
    </w:p>
  </w:endnote>
  <w:endnote w:type="continuationSeparator" w:id="0">
    <w:p w14:paraId="1AECCFD0" w14:textId="77777777" w:rsidR="00965D34" w:rsidRDefault="0096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4F81" w14:textId="77777777" w:rsidR="00965D34" w:rsidRDefault="00965D34">
      <w:r>
        <w:separator/>
      </w:r>
    </w:p>
  </w:footnote>
  <w:footnote w:type="continuationSeparator" w:id="0">
    <w:p w14:paraId="03EC62C4" w14:textId="77777777" w:rsidR="00965D34" w:rsidRDefault="00965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301C56" w:rsidRDefault="0030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301C56" w:rsidRDefault="00301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301C56" w:rsidRDefault="00301C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301C56" w:rsidRDefault="00301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25F1C"/>
    <w:multiLevelType w:val="hybridMultilevel"/>
    <w:tmpl w:val="4FC22E38"/>
    <w:lvl w:ilvl="0" w:tplc="890889C2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737"/>
    <w:rsid w:val="00056D2F"/>
    <w:rsid w:val="0008695D"/>
    <w:rsid w:val="000A436A"/>
    <w:rsid w:val="000A6394"/>
    <w:rsid w:val="000B7FED"/>
    <w:rsid w:val="000C038A"/>
    <w:rsid w:val="000C0470"/>
    <w:rsid w:val="000C6598"/>
    <w:rsid w:val="000D44B3"/>
    <w:rsid w:val="000F02F4"/>
    <w:rsid w:val="00134C93"/>
    <w:rsid w:val="00140BE9"/>
    <w:rsid w:val="00145D43"/>
    <w:rsid w:val="00154B47"/>
    <w:rsid w:val="001741BA"/>
    <w:rsid w:val="00182559"/>
    <w:rsid w:val="00192C46"/>
    <w:rsid w:val="001A08B3"/>
    <w:rsid w:val="001A09A3"/>
    <w:rsid w:val="001A433F"/>
    <w:rsid w:val="001A7B60"/>
    <w:rsid w:val="001B52F0"/>
    <w:rsid w:val="001B7A65"/>
    <w:rsid w:val="001C0730"/>
    <w:rsid w:val="001E41F3"/>
    <w:rsid w:val="001F167B"/>
    <w:rsid w:val="002118AB"/>
    <w:rsid w:val="002150C1"/>
    <w:rsid w:val="002160BA"/>
    <w:rsid w:val="00216864"/>
    <w:rsid w:val="0023257B"/>
    <w:rsid w:val="0025709B"/>
    <w:rsid w:val="0026004D"/>
    <w:rsid w:val="002640DD"/>
    <w:rsid w:val="00275D12"/>
    <w:rsid w:val="00284FEB"/>
    <w:rsid w:val="002860C4"/>
    <w:rsid w:val="002B5741"/>
    <w:rsid w:val="002B60EA"/>
    <w:rsid w:val="002D1CE7"/>
    <w:rsid w:val="002D362B"/>
    <w:rsid w:val="002E472E"/>
    <w:rsid w:val="002F24D6"/>
    <w:rsid w:val="00301C56"/>
    <w:rsid w:val="00305409"/>
    <w:rsid w:val="00317F09"/>
    <w:rsid w:val="00344D50"/>
    <w:rsid w:val="00350D67"/>
    <w:rsid w:val="003609EF"/>
    <w:rsid w:val="0036219C"/>
    <w:rsid w:val="0036231A"/>
    <w:rsid w:val="00372056"/>
    <w:rsid w:val="00374DD4"/>
    <w:rsid w:val="00390F02"/>
    <w:rsid w:val="003A22C0"/>
    <w:rsid w:val="003A3CA7"/>
    <w:rsid w:val="003A66BC"/>
    <w:rsid w:val="003B4D96"/>
    <w:rsid w:val="003C0071"/>
    <w:rsid w:val="003D1C2C"/>
    <w:rsid w:val="003E1A36"/>
    <w:rsid w:val="003F03E6"/>
    <w:rsid w:val="00401D52"/>
    <w:rsid w:val="00410371"/>
    <w:rsid w:val="004227D3"/>
    <w:rsid w:val="004242F1"/>
    <w:rsid w:val="004639FF"/>
    <w:rsid w:val="00486ECE"/>
    <w:rsid w:val="004B75B7"/>
    <w:rsid w:val="004C4BBE"/>
    <w:rsid w:val="0051580D"/>
    <w:rsid w:val="00547111"/>
    <w:rsid w:val="00565755"/>
    <w:rsid w:val="00592D74"/>
    <w:rsid w:val="00595E68"/>
    <w:rsid w:val="005C02CB"/>
    <w:rsid w:val="005E2C44"/>
    <w:rsid w:val="005F0EEB"/>
    <w:rsid w:val="005F18D1"/>
    <w:rsid w:val="00621188"/>
    <w:rsid w:val="006257ED"/>
    <w:rsid w:val="00631675"/>
    <w:rsid w:val="006369F8"/>
    <w:rsid w:val="00657B9D"/>
    <w:rsid w:val="00665C47"/>
    <w:rsid w:val="00695808"/>
    <w:rsid w:val="006A0F1F"/>
    <w:rsid w:val="006B3C17"/>
    <w:rsid w:val="006B46FB"/>
    <w:rsid w:val="006C2B94"/>
    <w:rsid w:val="006C6E07"/>
    <w:rsid w:val="006D45C6"/>
    <w:rsid w:val="006E21FB"/>
    <w:rsid w:val="006F147D"/>
    <w:rsid w:val="006F63A3"/>
    <w:rsid w:val="007333F3"/>
    <w:rsid w:val="00765957"/>
    <w:rsid w:val="00792342"/>
    <w:rsid w:val="007977A8"/>
    <w:rsid w:val="007B4742"/>
    <w:rsid w:val="007B512A"/>
    <w:rsid w:val="007C2097"/>
    <w:rsid w:val="007D6A07"/>
    <w:rsid w:val="007F7259"/>
    <w:rsid w:val="008040A8"/>
    <w:rsid w:val="00822F09"/>
    <w:rsid w:val="008279FA"/>
    <w:rsid w:val="008304BD"/>
    <w:rsid w:val="00850731"/>
    <w:rsid w:val="008535B7"/>
    <w:rsid w:val="008626E7"/>
    <w:rsid w:val="00867782"/>
    <w:rsid w:val="00870EE7"/>
    <w:rsid w:val="00873CA8"/>
    <w:rsid w:val="008863B9"/>
    <w:rsid w:val="008A45A6"/>
    <w:rsid w:val="008F34EB"/>
    <w:rsid w:val="008F3789"/>
    <w:rsid w:val="008F686C"/>
    <w:rsid w:val="009148DE"/>
    <w:rsid w:val="00925338"/>
    <w:rsid w:val="00937A5E"/>
    <w:rsid w:val="00941E30"/>
    <w:rsid w:val="00965D34"/>
    <w:rsid w:val="00975E2B"/>
    <w:rsid w:val="009777D9"/>
    <w:rsid w:val="00981E6C"/>
    <w:rsid w:val="00985DEE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57D8"/>
    <w:rsid w:val="00A40E4F"/>
    <w:rsid w:val="00A47E70"/>
    <w:rsid w:val="00A50CF0"/>
    <w:rsid w:val="00A64CCC"/>
    <w:rsid w:val="00A76227"/>
    <w:rsid w:val="00A7671C"/>
    <w:rsid w:val="00A76F96"/>
    <w:rsid w:val="00A9672B"/>
    <w:rsid w:val="00AA2CBC"/>
    <w:rsid w:val="00AC5820"/>
    <w:rsid w:val="00AD1CD8"/>
    <w:rsid w:val="00AE008D"/>
    <w:rsid w:val="00B258BB"/>
    <w:rsid w:val="00B34AF9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CD7A50"/>
    <w:rsid w:val="00D03794"/>
    <w:rsid w:val="00D03A99"/>
    <w:rsid w:val="00D03F9A"/>
    <w:rsid w:val="00D06D51"/>
    <w:rsid w:val="00D24991"/>
    <w:rsid w:val="00D36864"/>
    <w:rsid w:val="00D43602"/>
    <w:rsid w:val="00D50255"/>
    <w:rsid w:val="00D63F03"/>
    <w:rsid w:val="00D66520"/>
    <w:rsid w:val="00DC6827"/>
    <w:rsid w:val="00DE34CF"/>
    <w:rsid w:val="00DE7626"/>
    <w:rsid w:val="00E13F3D"/>
    <w:rsid w:val="00E259B2"/>
    <w:rsid w:val="00E34898"/>
    <w:rsid w:val="00E356FA"/>
    <w:rsid w:val="00E37C2E"/>
    <w:rsid w:val="00E53703"/>
    <w:rsid w:val="00E86784"/>
    <w:rsid w:val="00EB09B7"/>
    <w:rsid w:val="00EE2F33"/>
    <w:rsid w:val="00EE7D7C"/>
    <w:rsid w:val="00F25D98"/>
    <w:rsid w:val="00F26FAA"/>
    <w:rsid w:val="00F300FB"/>
    <w:rsid w:val="00F71D97"/>
    <w:rsid w:val="00FA29F7"/>
    <w:rsid w:val="00FA7C08"/>
    <w:rsid w:val="00FB6386"/>
    <w:rsid w:val="00FC79FD"/>
    <w:rsid w:val="00FE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0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2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8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5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3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4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1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2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9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1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7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4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7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9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8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8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2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6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7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9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0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6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4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5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3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9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4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9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4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7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7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3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2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7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8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4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2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7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6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5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5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6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4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1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0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2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4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7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9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5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9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3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0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4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1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5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2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1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5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5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7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3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7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6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9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1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5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image" Target="cid:image001.png@01D82EDD.2469E74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cid:image002.png@01D82EDD.2469E740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451AA-09FC-41F7-999F-6FC9F009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20</Pages>
  <Words>5936</Words>
  <Characters>33838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28</cp:revision>
  <cp:lastPrinted>1900-01-01T08:00:00Z</cp:lastPrinted>
  <dcterms:created xsi:type="dcterms:W3CDTF">2022-03-30T21:48:00Z</dcterms:created>
  <dcterms:modified xsi:type="dcterms:W3CDTF">2022-04-07T08:30:00Z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