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460CA5B" w:rsidR="00745C21" w:rsidRDefault="00745C21" w:rsidP="00AE56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</w:fldSimple>
      <w:r w:rsidR="002B58BD">
        <w:rPr>
          <w:b/>
          <w:i/>
          <w:noProof/>
          <w:sz w:val="28"/>
        </w:rPr>
        <w:t>534</w:t>
      </w:r>
    </w:p>
    <w:p w14:paraId="210A5493" w14:textId="77777777" w:rsidR="00745C21" w:rsidRDefault="008A588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8A58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0C898" w:rsidR="001E41F3" w:rsidRPr="00410371" w:rsidRDefault="006F4F6C" w:rsidP="00547111">
            <w:pPr>
              <w:pStyle w:val="CRCoverPage"/>
              <w:spacing w:after="0"/>
              <w:rPr>
                <w:noProof/>
              </w:rPr>
            </w:pPr>
            <w:r w:rsidRPr="000364E6">
              <w:rPr>
                <w:b/>
                <w:noProof/>
                <w:sz w:val="28"/>
              </w:rPr>
              <w:t>2480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5CBAD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9685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1E7B9972" w:rsidR="001E41F3" w:rsidRDefault="00BE6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A5FEB" w:rsidR="001E41F3" w:rsidRDefault="003103B5" w:rsidP="00B7489A">
            <w:pPr>
              <w:pStyle w:val="CRCoverPage"/>
              <w:spacing w:after="0"/>
              <w:rPr>
                <w:noProof/>
              </w:rPr>
            </w:pPr>
            <w:r w:rsidRPr="003103B5">
              <w:t>Correction for NR</w:t>
            </w:r>
            <w:r w:rsidR="00BE6706">
              <w:t xml:space="preserve"> </w:t>
            </w:r>
            <w:r w:rsidR="0049685E">
              <w:t>PDCP</w:t>
            </w:r>
            <w:r w:rsidRPr="003103B5">
              <w:t xml:space="preserve"> test case </w:t>
            </w:r>
            <w:r w:rsidR="00E23870">
              <w:t>7</w:t>
            </w:r>
            <w:r w:rsidRPr="003103B5">
              <w:t>.1.</w:t>
            </w:r>
            <w:r w:rsidR="00E23870">
              <w:t>3</w:t>
            </w:r>
            <w:r w:rsidRPr="003103B5">
              <w:t>.</w:t>
            </w:r>
            <w:r w:rsidR="00E23870">
              <w:t>5</w:t>
            </w:r>
            <w:r w:rsidRPr="003103B5">
              <w:t>.</w:t>
            </w:r>
            <w:r w:rsidR="00E23870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AE46A1" w:rsidR="001E41F3" w:rsidRDefault="0049685E" w:rsidP="00B7489A">
            <w:pPr>
              <w:pStyle w:val="CRCoverPage"/>
              <w:spacing w:after="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5FDD20" w:rsidR="001E41F3" w:rsidRDefault="00A0441F" w:rsidP="00B7489A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Pr="00C42A4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03790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80C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80C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8A58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98C03" w:rsidR="001E41F3" w:rsidRDefault="00953123" w:rsidP="00953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steps 3 and 3E are duplicated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0D82F" w:rsidR="00CF1EF1" w:rsidRDefault="00953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step 3E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1863C" w:rsidR="001E41F3" w:rsidRDefault="00241D86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might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8920A" w:rsidR="001E41F3" w:rsidRDefault="001F5870" w:rsidP="00175179">
            <w:pPr>
              <w:pStyle w:val="CRCoverPage"/>
              <w:spacing w:after="0"/>
              <w:rPr>
                <w:noProof/>
              </w:rPr>
            </w:pPr>
            <w:r w:rsidRPr="00C42A42">
              <w:t>7.1.3.5.2.ENDC</w:t>
            </w:r>
            <w:r>
              <w:t xml:space="preserve">, </w:t>
            </w:r>
            <w:r w:rsidRPr="00C42A42">
              <w:t>7.1.3.5.2.NR5GC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4F5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30AE2" w:rsidR="001E41F3" w:rsidRDefault="001F5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C56841" w:rsidR="001E41F3" w:rsidRDefault="001E41F3" w:rsidP="001F587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6D2F0B" w:rsidR="001E41F3" w:rsidRDefault="00953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9375E7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3D0F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7800121"/>
      <w:bookmarkStart w:id="2" w:name="_Toc10128231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  <w:bookmarkEnd w:id="2"/>
    </w:p>
    <w:p w14:paraId="430FD89A" w14:textId="3F5907CB" w:rsidR="00E77F9A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77F9A" w:rsidRPr="00C72DB6">
        <w:rPr>
          <w:rFonts w:cs="Arial"/>
          <w:iCs/>
        </w:rPr>
        <w:t>Table of Contents</w:t>
      </w:r>
      <w:r w:rsidR="00E77F9A">
        <w:tab/>
      </w:r>
      <w:r w:rsidR="00E77F9A">
        <w:fldChar w:fldCharType="begin"/>
      </w:r>
      <w:r w:rsidR="00E77F9A">
        <w:instrText xml:space="preserve"> PAGEREF _Toc101282314 \h </w:instrText>
      </w:r>
      <w:r w:rsidR="00E77F9A">
        <w:fldChar w:fldCharType="separate"/>
      </w:r>
      <w:r w:rsidR="00E77F9A">
        <w:t>2</w:t>
      </w:r>
      <w:r w:rsidR="00E77F9A">
        <w:fldChar w:fldCharType="end"/>
      </w:r>
    </w:p>
    <w:p w14:paraId="51F56542" w14:textId="63C0C87E" w:rsidR="00E77F9A" w:rsidRDefault="00E77F9A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C72DB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C72DB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_Toc101282315 \h </w:instrText>
      </w:r>
      <w:r>
        <w:fldChar w:fldCharType="separate"/>
      </w:r>
      <w:r>
        <w:t>4</w:t>
      </w:r>
      <w:r>
        <w:fldChar w:fldCharType="end"/>
      </w:r>
    </w:p>
    <w:p w14:paraId="4E3A8299" w14:textId="15092665" w:rsidR="00E77F9A" w:rsidRDefault="00E77F9A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C72DB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C72DB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_Toc101282316 \h </w:instrText>
      </w:r>
      <w:r>
        <w:fldChar w:fldCharType="separate"/>
      </w:r>
      <w:r>
        <w:t>4</w:t>
      </w:r>
      <w:r>
        <w:fldChar w:fldCharType="end"/>
      </w:r>
    </w:p>
    <w:p w14:paraId="35B0F775" w14:textId="5AD4EF47" w:rsidR="00E77F9A" w:rsidRDefault="00E77F9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2.1 Correction to function f_TC_7_1_3_5_2_NR_CheckULPrimaryPath</w:t>
      </w:r>
      <w:r>
        <w:tab/>
      </w:r>
      <w:r>
        <w:fldChar w:fldCharType="begin"/>
      </w:r>
      <w:r>
        <w:instrText xml:space="preserve"> PAGEREF _Toc101282317 \h </w:instrText>
      </w:r>
      <w:r>
        <w:fldChar w:fldCharType="separate"/>
      </w:r>
      <w:r>
        <w:t>4</w:t>
      </w:r>
      <w:r>
        <w:fldChar w:fldCharType="end"/>
      </w:r>
    </w:p>
    <w:p w14:paraId="0218405B" w14:textId="2D4FBB2B" w:rsidR="009F76BB" w:rsidRDefault="00007D89" w:rsidP="008A5887">
      <w:pPr>
        <w:pStyle w:val="Title"/>
        <w:jc w:val="left"/>
        <w:rPr>
          <w:b w:val="0"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  <w:r w:rsidR="00A07670">
        <w:rPr>
          <w:b w:val="0"/>
          <w:sz w:val="24"/>
          <w:lang w:eastAsia="ja-JP"/>
        </w:rPr>
        <w:lastRenderedPageBreak/>
        <w:t xml:space="preserve"> </w:t>
      </w:r>
    </w:p>
    <w:p w14:paraId="7769842D" w14:textId="77777777" w:rsidR="009F76BB" w:rsidRDefault="009F76BB" w:rsidP="009F76B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4888060"/>
      <w:bookmarkStart w:id="5" w:name="_Toc101282315"/>
      <w:r>
        <w:rPr>
          <w:b/>
          <w:lang w:eastAsia="ja-JP"/>
        </w:rPr>
        <w:t>Overview</w:t>
      </w:r>
      <w:bookmarkEnd w:id="3"/>
      <w:bookmarkEnd w:id="4"/>
      <w:bookmarkEnd w:id="5"/>
    </w:p>
    <w:p w14:paraId="7FB2A33A" w14:textId="48406046" w:rsidR="009F76BB" w:rsidRDefault="009F76BB" w:rsidP="009F7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77F9A" w:rsidRPr="00E77F9A">
        <w:rPr>
          <w:rFonts w:cs="Arial"/>
        </w:rPr>
        <w:t>iwd-TTCN3-B2020-09_D22wk12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32CEAE6" w14:textId="6EAB0EB6" w:rsidR="009F76BB" w:rsidRDefault="009F76BB" w:rsidP="009F76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E77F9A">
        <w:rPr>
          <w:rFonts w:cs="Arial"/>
          <w:b/>
          <w:sz w:val="24"/>
          <w:lang w:eastAsia="ja-JP"/>
        </w:rPr>
        <w:t>Olivier Genoud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E77F9A">
        <w:rPr>
          <w:rFonts w:cs="Arial"/>
          <w:b/>
          <w:lang w:eastAsia="ja-JP"/>
        </w:rPr>
        <w:t>olivier.genoud@etsi.org</w:t>
      </w:r>
    </w:p>
    <w:p w14:paraId="79398438" w14:textId="77777777" w:rsidR="009F76BB" w:rsidRDefault="009F76BB" w:rsidP="009F76BB"/>
    <w:p w14:paraId="2E925434" w14:textId="77777777" w:rsidR="009F76BB" w:rsidRPr="00854C55" w:rsidRDefault="009F76BB" w:rsidP="009F76B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4888062"/>
      <w:bookmarkStart w:id="9" w:name="_Toc101282316"/>
      <w:r w:rsidRPr="00854C55">
        <w:rPr>
          <w:b/>
        </w:rPr>
        <w:t>Corrections required</w:t>
      </w:r>
      <w:bookmarkEnd w:id="6"/>
      <w:bookmarkEnd w:id="7"/>
      <w:bookmarkEnd w:id="8"/>
      <w:bookmarkEnd w:id="9"/>
    </w:p>
    <w:p w14:paraId="6C8A8F19" w14:textId="1066E2B3" w:rsidR="00AE5649" w:rsidRPr="00AE5649" w:rsidRDefault="00E77F9A" w:rsidP="00AE5649">
      <w:pPr>
        <w:pStyle w:val="Heading2"/>
        <w:ind w:left="0" w:firstLine="0"/>
        <w:rPr>
          <w:lang w:val="en-US"/>
        </w:rPr>
      </w:pPr>
      <w:bookmarkStart w:id="10" w:name="_Toc97800123"/>
      <w:bookmarkStart w:id="11" w:name="_Toc101282317"/>
      <w:bookmarkStart w:id="12" w:name="_Toc122434493"/>
      <w:bookmarkStart w:id="13" w:name="_Toc295288970"/>
      <w:bookmarkStart w:id="14" w:name="_Toc325725665"/>
      <w:r>
        <w:t>2</w:t>
      </w:r>
      <w:r w:rsidR="00AE5649">
        <w:t>.1 Correction to function f</w:t>
      </w:r>
      <w:r w:rsidR="00AE5649" w:rsidRPr="00AE5649">
        <w:t>_TC_7_1_3_5_2_NR_CheckULPrimaryPath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E5649" w14:paraId="1A3EDFB7" w14:textId="77777777" w:rsidTr="00AE564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A83F" w14:textId="77777777" w:rsidR="00AE5649" w:rsidRDefault="00AE5649" w:rsidP="00AE56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3D99" w14:textId="5FF71DDB" w:rsidR="00AE5649" w:rsidRPr="00324DE3" w:rsidRDefault="00A07670" w:rsidP="00AE564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07670">
              <w:rPr>
                <w:rFonts w:ascii="Arial" w:hAnsi="Arial" w:cs="Arial"/>
                <w:lang w:eastAsia="en-GB"/>
              </w:rPr>
              <w:t>f_TC_7_1_3_5_2_NR_CheckULPrimaryPath</w:t>
            </w:r>
          </w:p>
        </w:tc>
      </w:tr>
      <w:tr w:rsidR="00AE5649" w14:paraId="5EC670A4" w14:textId="77777777" w:rsidTr="00AE564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2DBE" w14:textId="77777777" w:rsidR="00AE5649" w:rsidRDefault="00AE5649" w:rsidP="00AE56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00D" w14:textId="574C1923" w:rsidR="00AE5649" w:rsidRPr="002B0BE5" w:rsidRDefault="001E729A" w:rsidP="00AE56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Test Step duplicated</w:t>
            </w:r>
          </w:p>
        </w:tc>
      </w:tr>
      <w:tr w:rsidR="00AE5649" w14:paraId="2DAC9C48" w14:textId="77777777" w:rsidTr="00AE56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F52" w14:textId="77777777" w:rsidR="00AE5649" w:rsidRDefault="00AE5649" w:rsidP="00AE56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F8FB" w14:textId="37AB9D88" w:rsidR="00AE5649" w:rsidRDefault="001E729A" w:rsidP="008A5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test step 3E and renamed 3A-3D to 2A-2D</w:t>
            </w:r>
          </w:p>
          <w:p w14:paraId="5882D184" w14:textId="5BE3ADE1" w:rsidR="001E729A" w:rsidRDefault="001E729A" w:rsidP="00AE5649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AE5649" w14:paraId="11140211" w14:textId="77777777" w:rsidTr="00AE56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3C23" w14:textId="77777777" w:rsidR="00AE5649" w:rsidRDefault="00AE5649" w:rsidP="00AE56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FD95" w14:textId="73A0B563" w:rsidR="00AE5649" w:rsidRPr="00795A32" w:rsidRDefault="001E729A" w:rsidP="00AE5649">
            <w:pPr>
              <w:rPr>
                <w:rFonts w:ascii="Arial" w:hAnsi="Arial" w:cs="Arial"/>
              </w:rPr>
            </w:pPr>
            <w:r w:rsidRPr="00AE5649">
              <w:rPr>
                <w:rFonts w:ascii="Arial" w:eastAsia="SimSun" w:hAnsi="Arial" w:cs="Arial"/>
                <w:color w:val="000000"/>
                <w:lang w:eastAsia="zh-CN"/>
              </w:rPr>
              <w:t>PDCP_TC_Common_NR</w:t>
            </w:r>
            <w:r w:rsidR="00A07670">
              <w:rPr>
                <w:rFonts w:ascii="Arial" w:eastAsia="SimSun" w:hAnsi="Arial" w:cs="Arial"/>
                <w:color w:val="000000"/>
                <w:lang w:eastAsia="zh-CN"/>
              </w:rPr>
              <w:t>.ttcn</w:t>
            </w:r>
          </w:p>
        </w:tc>
      </w:tr>
    </w:tbl>
    <w:p w14:paraId="08AE1F38" w14:textId="77777777" w:rsidR="00AE5649" w:rsidRDefault="00AE5649" w:rsidP="00AE5649">
      <w:pPr>
        <w:spacing w:after="0"/>
        <w:rPr>
          <w:rFonts w:ascii="Arial" w:hAnsi="Arial" w:cs="Arial"/>
          <w:b/>
          <w:lang w:eastAsia="en-GB"/>
        </w:rPr>
      </w:pPr>
    </w:p>
    <w:p w14:paraId="1AF06DB4" w14:textId="77777777" w:rsidR="00AE5649" w:rsidRDefault="00AE5649" w:rsidP="00AE5649">
      <w:pPr>
        <w:spacing w:after="0"/>
        <w:rPr>
          <w:rFonts w:ascii="Arial" w:hAnsi="Arial" w:cs="Arial"/>
          <w:b/>
          <w:lang w:eastAsia="en-GB"/>
        </w:rPr>
      </w:pPr>
    </w:p>
    <w:p w14:paraId="14AD5B60" w14:textId="77777777" w:rsidR="00AE5649" w:rsidRDefault="00AE5649" w:rsidP="00AE564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0B580E36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>function f_TC_7_1_3_5_2_NR_CheckULPrimaryPath(NR_PDCP_SS_State_Type p_NR_PDCP_State,</w:t>
      </w:r>
    </w:p>
    <w:p w14:paraId="4C25E37D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template (value) RlcBearerRouting_Type p_SCG_RoutingRlcRouting,</w:t>
      </w:r>
    </w:p>
    <w:p w14:paraId="64952340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template (value) RlcBearerRouting_Type p_PrimaryPath,</w:t>
      </w:r>
    </w:p>
    <w:p w14:paraId="48763D38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template (value) RlcBearerRouting_Type p_SecondaryPath,</w:t>
      </w:r>
    </w:p>
    <w:p w14:paraId="7B17678E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charstring p_TestStep)  runs on NR_BASE_PTC</w:t>
      </w:r>
    </w:p>
    <w:p w14:paraId="4BECA719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{// @sic R5-220641 sic@</w:t>
      </w:r>
    </w:p>
    <w:p w14:paraId="50D3554E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NR_PDCP_SDUList_Type v_SduList;</w:t>
      </w:r>
    </w:p>
    <w:p w14:paraId="567C6867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(present) NR_PDCP_PDU_Type v_ExpectedPdu;</w:t>
      </w:r>
    </w:p>
    <w:p w14:paraId="7DBE13CD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timer t_WaitForPdu:= 2.0;</w:t>
      </w:r>
    </w:p>
    <w:p w14:paraId="000A9E41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v_SduList := f_GenerateSDU (p_NR_PDCP_State, {64, 164});</w:t>
      </w:r>
    </w:p>
    <w:p w14:paraId="3265E3FA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9E7C8CA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1 or 3C" siclog@</w:t>
      </w:r>
    </w:p>
    <w:p w14:paraId="1C0E9BC4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//The SS sends a PDCP Data PDU on the split DRB on AM RLC entity configured for SCG on PSCell Data PDU = 64 bytes.</w:t>
      </w:r>
    </w:p>
    <w:p w14:paraId="777A7263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f_NR_PDCP_Send_SCGCell(p_NR_PDCP_State,nr_Cell1,v_SduList[0], p_SCG_RoutingRlcRouting);</w:t>
      </w:r>
    </w:p>
    <w:p w14:paraId="2F83250B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v_ExpectedPdu := f_NR_PDCP_PDU_Get(p_NR_PDCP_State.PDCP_SN_Size, p_NR_PDCP_State.RX_NEXT, v_SduList[0]);</w:t>
      </w:r>
    </w:p>
    <w:p w14:paraId="5530F22F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t_WaitForPdu.start;</w:t>
      </w:r>
    </w:p>
    <w:p w14:paraId="51C7D116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alt{</w:t>
      </w:r>
    </w:p>
    <w:p w14:paraId="79AD14ED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[] DRB.receive(car_NR_DRB_COMMON_IND_PDCP_PDUList_DC(nr_Cell1, p_NR_PDCP_State.DRB_Id , p_PrimaryPath, -, {v_ExpectedPdu}))</w:t>
      </w:r>
    </w:p>
    <w:p w14:paraId="0008C36F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{  //@siclog "Step 2 </w:t>
      </w:r>
      <w:r w:rsidRPr="00E704C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or 3D</w:t>
      </w: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>" siclog@ Does UE transmit a PDCP Data PDU on the AM RLC entity configured for SCG on NR Cell 1 (PSCell)?</w:t>
      </w:r>
    </w:p>
    <w:p w14:paraId="6B3E2C33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f_NR_PreliminaryPass(__FILE__, __LINE__, p_TestStep);</w:t>
      </w:r>
    </w:p>
    <w:p w14:paraId="4B32872E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p_NR_PDCP_State.RX_NEXT := p_NR_PDCP_State.RX_NEXT + 1;</w:t>
      </w:r>
    </w:p>
    <w:p w14:paraId="6C78D17D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t_WaitForPdu.stop;</w:t>
      </w:r>
    </w:p>
    <w:p w14:paraId="7209AA2F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7D2BDFD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[] DRB.receive(car_NR_DRB_COMMON_IND_PDCP_PDUList_DC(nr_Cell1, p_NR_PDCP_State.DRB_Id , p_SecondaryPath, -, {v_ExpectedPdu}))</w:t>
      </w:r>
    </w:p>
    <w:p w14:paraId="6ACF88EC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{ //Does UE transmit a PDCP Data PDU on the AM RLC secondary entity in next two seconds?</w:t>
      </w:r>
    </w:p>
    <w:p w14:paraId="36C4A2DF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f_NR_SetVerdictFailOrInconc(__FILE__, __LINE__, p_TestStep);</w:t>
      </w:r>
    </w:p>
    <w:p w14:paraId="30A91676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1CF715A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[] t_WaitForPdu.timeout{</w:t>
      </w:r>
    </w:p>
    <w:p w14:paraId="6E3C6448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f_NR_SetVerdictFailOrInconc(__FILE__, __LINE__, p_TestStep);</w:t>
      </w:r>
    </w:p>
    <w:p w14:paraId="1DE00F27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7B1FB59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204574E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</w:t>
      </w:r>
      <w:r w:rsidRPr="00E704C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if(p_TestStep =="3D")//@siclog "Step 3E" siclog@</w:t>
      </w:r>
    </w:p>
    <w:p w14:paraId="3B961A3C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{ //The SS sends a PDCP Data PDU on the split DRB on AM RLC entity configured for SCG on PSCell.Data PDU = 164 bytes.</w:t>
      </w:r>
    </w:p>
    <w:p w14:paraId="087953E8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f_NR_PDCP_Send_SCGCell(p_NR_PDCP_State,nr_Cell1,v_SduList[1], p_SCG_RoutingRlcRouting);</w:t>
      </w:r>
    </w:p>
    <w:p w14:paraId="3194922C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71642617" w14:textId="2BB85FE0" w:rsidR="00AE5649" w:rsidRPr="00214B04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}</w:t>
      </w:r>
      <w:r w:rsidR="00A07670" w:rsidRPr="00A076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}</w:t>
      </w:r>
    </w:p>
    <w:p w14:paraId="2F0B89E9" w14:textId="77777777" w:rsidR="00AE5649" w:rsidRPr="00963DA4" w:rsidRDefault="00AE5649" w:rsidP="00AE5649">
      <w:pPr>
        <w:spacing w:after="0"/>
        <w:rPr>
          <w:rFonts w:ascii="Arial" w:hAnsi="Arial" w:cs="Arial"/>
          <w:b/>
          <w:bCs/>
          <w:lang w:eastAsia="zh-CN"/>
        </w:rPr>
      </w:pPr>
    </w:p>
    <w:p w14:paraId="3E6EC417" w14:textId="4186AFCD" w:rsidR="00AE5649" w:rsidRDefault="00AE5649" w:rsidP="00AE564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bookmarkEnd w:id="12"/>
    <w:bookmarkEnd w:id="13"/>
    <w:bookmarkEnd w:id="14"/>
    <w:p w14:paraId="60F146FC" w14:textId="77777777" w:rsidR="00AE5649" w:rsidRPr="007F3EC0" w:rsidRDefault="00AE5649" w:rsidP="00AE56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AF4C430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>function f_TC_7_1_3_5_2_NR_CheckULPrimaryPath(NR_PDCP_SS_State_Type p_NR_PDCP_State,</w:t>
      </w:r>
    </w:p>
    <w:p w14:paraId="3B1716D1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template (value) RlcBearerRouting_Type p_SCG_RoutingRlcRouting,</w:t>
      </w:r>
    </w:p>
    <w:p w14:paraId="7FD31E4C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template (value) RlcBearerRouting_Type p_PrimaryPath,</w:t>
      </w:r>
    </w:p>
    <w:p w14:paraId="613E49A9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template (value) RlcBearerRouting_Type p_SecondaryPath,</w:t>
      </w:r>
    </w:p>
    <w:p w14:paraId="2D9CC292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charstring p_TestStep)  runs on NR_BASE_PTC</w:t>
      </w:r>
    </w:p>
    <w:p w14:paraId="71E11D46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{// @sic R5-220641 sic@</w:t>
      </w:r>
    </w:p>
    <w:p w14:paraId="642CF625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NR_PDCP_SDUList_Type v_SduList;</w:t>
      </w:r>
    </w:p>
    <w:p w14:paraId="2BEBE30D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(present) NR_PDCP_PDU_Type v_ExpectedPdu;</w:t>
      </w:r>
    </w:p>
    <w:p w14:paraId="13723BFF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timer t_WaitForPdu:= 2.0;</w:t>
      </w:r>
    </w:p>
    <w:p w14:paraId="20746A0C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v_SduList := f_GenerateSDU (p_NR_PDCP_State, {64, 164});</w:t>
      </w:r>
    </w:p>
    <w:p w14:paraId="2D1521FB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EC568F0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1 or 3C" siclog@</w:t>
      </w:r>
    </w:p>
    <w:p w14:paraId="16576EFF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//The SS sends a PDCP Data PDU on the split DRB on AM RLC entity configured for SCG on PSCell Data PDU = 64 bytes.</w:t>
      </w:r>
    </w:p>
    <w:p w14:paraId="3349DBC5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f_NR_PDCP_Send_SCGCell(p_NR_PDCP_State,nr_Cell1,v_SduList[0], p_SCG_RoutingRlcRouting);</w:t>
      </w:r>
    </w:p>
    <w:p w14:paraId="3380D1B5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v_ExpectedPdu := f_NR_PDCP_PDU_Get(p_NR_PDCP_State.PDCP_SN_Size, p_NR_PDCP_State.RX_NEXT, v_SduList[0]);</w:t>
      </w:r>
    </w:p>
    <w:p w14:paraId="6FF9EEFB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t_WaitForPdu.start;</w:t>
      </w:r>
    </w:p>
    <w:p w14:paraId="62521868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alt{</w:t>
      </w:r>
    </w:p>
    <w:p w14:paraId="027F2620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[] DRB.receive(car_NR_DRB_COMMON_IND_PDCP_PDUList_DC(nr_Cell1, p_NR_PDCP_State.DRB_Id , p_PrimaryPath, -, {v_ExpectedPdu}))</w:t>
      </w:r>
    </w:p>
    <w:p w14:paraId="62E65305" w14:textId="393B38FC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{  //@siclog "Step 2 or </w:t>
      </w:r>
      <w:r w:rsidR="007161DD" w:rsidRPr="007161D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2</w:t>
      </w:r>
      <w:r w:rsidRPr="007161DD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D</w:t>
      </w: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>" siclog@ Does UE transmit a PDCP Data PDU on the AM RLC entity configured for SCG on NR Cell 1 (PSCell)?</w:t>
      </w:r>
    </w:p>
    <w:p w14:paraId="390BC5E7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f_NR_PreliminaryPass(__FILE__, __LINE__, p_TestStep);</w:t>
      </w:r>
    </w:p>
    <w:p w14:paraId="13B40CA8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p_NR_PDCP_State.RX_NEXT := p_NR_PDCP_State.RX_NEXT + 1;</w:t>
      </w:r>
    </w:p>
    <w:p w14:paraId="7D56456C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t_WaitForPdu.stop;</w:t>
      </w:r>
    </w:p>
    <w:p w14:paraId="71B22982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AEF4202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[] DRB.receive(car_NR_DRB_COMMON_IND_PDCP_PDUList_DC(nr_Cell1, p_NR_PDCP_State.DRB_Id , p_SecondaryPath, -, {v_ExpectedPdu}))</w:t>
      </w:r>
    </w:p>
    <w:p w14:paraId="27C42237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{ //Does UE transmit a PDCP Data PDU on the AM RLC secondary entity in next two seconds?</w:t>
      </w:r>
    </w:p>
    <w:p w14:paraId="2A616981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f_NR_SetVerdictFailOrInconc(__FILE__, __LINE__, p_TestStep);</w:t>
      </w:r>
    </w:p>
    <w:p w14:paraId="76194550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2850AE5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[] t_WaitForPdu.timeout{</w:t>
      </w:r>
    </w:p>
    <w:p w14:paraId="04FFBE59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f_NR_SetVerdictFailOrInconc(__FILE__, __LINE__, p_TestStep);</w:t>
      </w:r>
    </w:p>
    <w:p w14:paraId="623616ED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1A5D96" w14:textId="77777777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8A96FE8" w14:textId="5D1E59DC" w:rsidR="00E704C3" w:rsidRPr="00E704C3" w:rsidRDefault="00E704C3" w:rsidP="00E704C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704C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4ECFBD09" w14:textId="37CDD697" w:rsidR="00A07670" w:rsidRPr="00A07670" w:rsidRDefault="00E704C3" w:rsidP="00A076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/</w:t>
      </w:r>
      <w:r w:rsidR="00A07670" w:rsidRPr="00A07670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/Test step removed</w:t>
      </w:r>
    </w:p>
    <w:p w14:paraId="71112CFC" w14:textId="77777777" w:rsidR="00AE5649" w:rsidRPr="00A64D0F" w:rsidRDefault="00AE5649" w:rsidP="00AE5649">
      <w:pPr>
        <w:rPr>
          <w:lang w:val="en-US"/>
        </w:rPr>
      </w:pPr>
    </w:p>
    <w:sectPr w:rsidR="00AE5649" w:rsidRPr="00A64D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C6C41" w14:textId="77777777" w:rsidR="000372F9" w:rsidRDefault="000372F9">
      <w:r>
        <w:separator/>
      </w:r>
    </w:p>
  </w:endnote>
  <w:endnote w:type="continuationSeparator" w:id="0">
    <w:p w14:paraId="3CB4F8E0" w14:textId="77777777" w:rsidR="000372F9" w:rsidRDefault="0003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CF0F5" w14:textId="77777777" w:rsidR="000372F9" w:rsidRDefault="000372F9">
      <w:r>
        <w:separator/>
      </w:r>
    </w:p>
  </w:footnote>
  <w:footnote w:type="continuationSeparator" w:id="0">
    <w:p w14:paraId="649BF15C" w14:textId="77777777" w:rsidR="000372F9" w:rsidRDefault="00037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5649" w:rsidRDefault="00AE56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5649" w:rsidRDefault="00AE56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5649" w:rsidRDefault="00AE56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5649" w:rsidRDefault="00AE5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50A82"/>
    <w:multiLevelType w:val="hybridMultilevel"/>
    <w:tmpl w:val="CFC8A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51291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58018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3561453">
    <w:abstractNumId w:val="1"/>
  </w:num>
  <w:num w:numId="4" w16cid:durableId="1107114038">
    <w:abstractNumId w:val="2"/>
  </w:num>
  <w:num w:numId="5" w16cid:durableId="1857108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364E6"/>
    <w:rsid w:val="000372F9"/>
    <w:rsid w:val="000A6394"/>
    <w:rsid w:val="000B2C4E"/>
    <w:rsid w:val="000B7FED"/>
    <w:rsid w:val="000C038A"/>
    <w:rsid w:val="000C2205"/>
    <w:rsid w:val="000C6598"/>
    <w:rsid w:val="000D44B3"/>
    <w:rsid w:val="000E79AF"/>
    <w:rsid w:val="00145D43"/>
    <w:rsid w:val="00175179"/>
    <w:rsid w:val="00180C68"/>
    <w:rsid w:val="00182E6F"/>
    <w:rsid w:val="00192C46"/>
    <w:rsid w:val="001A08B3"/>
    <w:rsid w:val="001A7B60"/>
    <w:rsid w:val="001B52F0"/>
    <w:rsid w:val="001B7A65"/>
    <w:rsid w:val="001E41F3"/>
    <w:rsid w:val="001E729A"/>
    <w:rsid w:val="001E790C"/>
    <w:rsid w:val="001F5870"/>
    <w:rsid w:val="00241D86"/>
    <w:rsid w:val="0026004D"/>
    <w:rsid w:val="00263180"/>
    <w:rsid w:val="002640DD"/>
    <w:rsid w:val="00275D12"/>
    <w:rsid w:val="00280C49"/>
    <w:rsid w:val="00284FEB"/>
    <w:rsid w:val="002860C4"/>
    <w:rsid w:val="002A58AB"/>
    <w:rsid w:val="002B5741"/>
    <w:rsid w:val="002B58BD"/>
    <w:rsid w:val="002E472E"/>
    <w:rsid w:val="00305409"/>
    <w:rsid w:val="003103B5"/>
    <w:rsid w:val="003156FB"/>
    <w:rsid w:val="003609EF"/>
    <w:rsid w:val="0036231A"/>
    <w:rsid w:val="0037269D"/>
    <w:rsid w:val="00374DD4"/>
    <w:rsid w:val="003C15E3"/>
    <w:rsid w:val="003E1A36"/>
    <w:rsid w:val="00410371"/>
    <w:rsid w:val="004242F1"/>
    <w:rsid w:val="00494371"/>
    <w:rsid w:val="0049685E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32D3C"/>
    <w:rsid w:val="00653DE4"/>
    <w:rsid w:val="006569AE"/>
    <w:rsid w:val="00665C47"/>
    <w:rsid w:val="00673C48"/>
    <w:rsid w:val="00695808"/>
    <w:rsid w:val="006B46FB"/>
    <w:rsid w:val="006E21FB"/>
    <w:rsid w:val="006F4F6C"/>
    <w:rsid w:val="007161DD"/>
    <w:rsid w:val="00745C21"/>
    <w:rsid w:val="007649AE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3545C"/>
    <w:rsid w:val="008626E7"/>
    <w:rsid w:val="00870EE7"/>
    <w:rsid w:val="008863B9"/>
    <w:rsid w:val="008926B6"/>
    <w:rsid w:val="008A45A6"/>
    <w:rsid w:val="008A5887"/>
    <w:rsid w:val="008C044C"/>
    <w:rsid w:val="008D3CCC"/>
    <w:rsid w:val="008D4170"/>
    <w:rsid w:val="008F3789"/>
    <w:rsid w:val="008F686C"/>
    <w:rsid w:val="009148DE"/>
    <w:rsid w:val="00921C2D"/>
    <w:rsid w:val="009321AD"/>
    <w:rsid w:val="00941E30"/>
    <w:rsid w:val="00953123"/>
    <w:rsid w:val="009777D9"/>
    <w:rsid w:val="00991B88"/>
    <w:rsid w:val="009A5753"/>
    <w:rsid w:val="009A579D"/>
    <w:rsid w:val="009D2DF8"/>
    <w:rsid w:val="009E3297"/>
    <w:rsid w:val="009F45F0"/>
    <w:rsid w:val="009F734F"/>
    <w:rsid w:val="009F76BB"/>
    <w:rsid w:val="00A0441F"/>
    <w:rsid w:val="00A07670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AE5649"/>
    <w:rsid w:val="00B0233C"/>
    <w:rsid w:val="00B258BB"/>
    <w:rsid w:val="00B67B97"/>
    <w:rsid w:val="00B7489A"/>
    <w:rsid w:val="00B85CB9"/>
    <w:rsid w:val="00B9371F"/>
    <w:rsid w:val="00B968C8"/>
    <w:rsid w:val="00BA3EC5"/>
    <w:rsid w:val="00BA51D9"/>
    <w:rsid w:val="00BB5DFC"/>
    <w:rsid w:val="00BD279D"/>
    <w:rsid w:val="00BD6BB8"/>
    <w:rsid w:val="00BE43C5"/>
    <w:rsid w:val="00BE6706"/>
    <w:rsid w:val="00C42A42"/>
    <w:rsid w:val="00C66BA2"/>
    <w:rsid w:val="00C870F6"/>
    <w:rsid w:val="00C95985"/>
    <w:rsid w:val="00CA290E"/>
    <w:rsid w:val="00CA4B98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23870"/>
    <w:rsid w:val="00E34898"/>
    <w:rsid w:val="00E704C3"/>
    <w:rsid w:val="00E717E6"/>
    <w:rsid w:val="00E77F9A"/>
    <w:rsid w:val="00E93F86"/>
    <w:rsid w:val="00EB09B7"/>
    <w:rsid w:val="00EE7D7C"/>
    <w:rsid w:val="00F03AB8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AE564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7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3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1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5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0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2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5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13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5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1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4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4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6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3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5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3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2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8E040-6EB0-4130-8B14-45FA0E319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2022-04-19T07:53:00Z</dcterms:created>
  <dcterms:modified xsi:type="dcterms:W3CDTF">2022-04-20T07:22:00Z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