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C8314" w14:textId="67C30EDF" w:rsidR="00223DE5" w:rsidRDefault="00223DE5" w:rsidP="00FB47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402</w:t>
      </w:r>
      <w:r>
        <w:rPr>
          <w:b/>
          <w:i/>
          <w:noProof/>
          <w:sz w:val="28"/>
        </w:rPr>
        <w:fldChar w:fldCharType="end"/>
      </w:r>
    </w:p>
    <w:p w14:paraId="205D5FFF" w14:textId="77777777" w:rsidR="00223DE5" w:rsidRDefault="00223DE5" w:rsidP="00223DE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E9EBE04" w:rsidR="001E41F3" w:rsidRPr="00230E8F" w:rsidRDefault="00F1651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1651B">
              <w:rPr>
                <w:b/>
                <w:bCs/>
                <w:noProof/>
                <w:sz w:val="28"/>
                <w:szCs w:val="28"/>
              </w:rPr>
              <w:t>2210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45482697" w:rsidR="001E41F3" w:rsidRPr="00A1055C" w:rsidRDefault="00223DE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F815ED6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2C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23DE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F9D5C68" w:rsidR="001E41F3" w:rsidRDefault="00F1651B" w:rsidP="00715499">
            <w:pPr>
              <w:pStyle w:val="CRCoverPage"/>
              <w:spacing w:after="0"/>
            </w:pPr>
            <w:r w:rsidRPr="00F1651B">
              <w:t>Correction to NAS 5GMM test case 9.1.5.1.15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0AEA16C" w:rsidR="004611BE" w:rsidRDefault="00A37C31" w:rsidP="00461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14893">
              <w:rPr>
                <w:noProof/>
              </w:rPr>
              <w:t>1</w:t>
            </w:r>
            <w:r w:rsidR="004611BE">
              <w:rPr>
                <w:noProof/>
              </w:rPr>
              <w:t>1-23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7FEAA5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3819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FC299" w14:textId="1F59897B" w:rsidR="00962331" w:rsidRDefault="004611BE" w:rsidP="00223173">
            <w:pPr>
              <w:pStyle w:val="CRCoverPage"/>
              <w:numPr>
                <w:ilvl w:val="0"/>
                <w:numId w:val="12"/>
              </w:numPr>
              <w:spacing w:after="0" w:line="259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After deregistration</w:t>
            </w:r>
            <w:r w:rsidRPr="006000A3">
              <w:rPr>
                <w:rFonts w:cs="Arial"/>
                <w:lang w:val="en-US"/>
              </w:rPr>
              <w:t xml:space="preserve"> in Preamble, UE </w:t>
            </w:r>
            <w:r>
              <w:rPr>
                <w:rFonts w:cs="Arial"/>
                <w:lang w:val="en-US"/>
              </w:rPr>
              <w:t>has done a</w:t>
            </w:r>
            <w:r w:rsidRPr="006000A3">
              <w:rPr>
                <w:rFonts w:cs="Arial"/>
                <w:lang w:val="en-US"/>
              </w:rPr>
              <w:t xml:space="preserve"> local release of the PDU session </w:t>
            </w:r>
            <w:r>
              <w:rPr>
                <w:rFonts w:cs="Arial"/>
                <w:lang w:val="en-US"/>
              </w:rPr>
              <w:t xml:space="preserve">established </w:t>
            </w:r>
            <w:r w:rsidRPr="006000A3">
              <w:rPr>
                <w:rFonts w:cs="Arial"/>
                <w:lang w:val="en-US"/>
              </w:rPr>
              <w:t xml:space="preserve">and </w:t>
            </w:r>
            <w:r>
              <w:rPr>
                <w:rFonts w:cs="Arial"/>
                <w:lang w:val="en-US"/>
              </w:rPr>
              <w:t>UE should be</w:t>
            </w:r>
            <w:r w:rsidRPr="006000A3">
              <w:rPr>
                <w:rFonts w:cs="Arial"/>
                <w:lang w:val="en-US"/>
              </w:rPr>
              <w:t xml:space="preserve"> allowed to re-establish it during the Initial Registration </w:t>
            </w:r>
            <w:r>
              <w:rPr>
                <w:rFonts w:cs="Arial"/>
                <w:lang w:val="en-US"/>
              </w:rPr>
              <w:t>inside</w:t>
            </w:r>
            <w:r w:rsidRPr="006000A3">
              <w:rPr>
                <w:rFonts w:cs="Arial"/>
                <w:lang w:val="en-US"/>
              </w:rPr>
              <w:t xml:space="preserve"> the Test</w:t>
            </w:r>
            <w:r>
              <w:rPr>
                <w:rFonts w:cs="Arial"/>
                <w:lang w:val="en-US"/>
              </w:rPr>
              <w:t xml:space="preserve"> </w:t>
            </w:r>
            <w:r w:rsidRPr="006000A3">
              <w:rPr>
                <w:rFonts w:cs="Arial"/>
                <w:lang w:val="en-US"/>
              </w:rPr>
              <w:t>Body</w:t>
            </w:r>
          </w:p>
          <w:p w14:paraId="53A4BBE9" w14:textId="77777777" w:rsidR="004611BE" w:rsidRDefault="004611BE" w:rsidP="009A407A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</w:p>
          <w:p w14:paraId="18674B55" w14:textId="77777777" w:rsidR="004611BE" w:rsidRDefault="004611BE" w:rsidP="009A407A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  <w:r w:rsidRPr="004611BE">
              <w:rPr>
                <w:rFonts w:cs="Arial"/>
                <w:lang w:val="en-US"/>
              </w:rPr>
              <w:t>#associtated draft proseCR would be submitted during RAN5#9</w:t>
            </w:r>
            <w:r>
              <w:rPr>
                <w:rFonts w:cs="Arial"/>
                <w:lang w:val="en-US"/>
              </w:rPr>
              <w:t>3</w:t>
            </w:r>
            <w:r w:rsidRPr="004611BE">
              <w:rPr>
                <w:rFonts w:cs="Arial"/>
                <w:lang w:val="en-US"/>
              </w:rPr>
              <w:t>-e meeting</w:t>
            </w:r>
          </w:p>
          <w:p w14:paraId="1E05FE7A" w14:textId="77777777" w:rsidR="00223173" w:rsidRDefault="00223173" w:rsidP="009A407A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</w:p>
          <w:p w14:paraId="5CC9551D" w14:textId="477CF04D" w:rsidR="00223173" w:rsidRPr="00DC4102" w:rsidRDefault="00223173" w:rsidP="00223173">
            <w:pPr>
              <w:pStyle w:val="CRCoverPage"/>
              <w:numPr>
                <w:ilvl w:val="0"/>
                <w:numId w:val="12"/>
              </w:numPr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</w:rPr>
              <w:t>From Change#1, RRCrelease performed due to which Postamble is performed in IDLE</w:t>
            </w:r>
          </w:p>
        </w:tc>
      </w:tr>
      <w:tr w:rsidR="0064647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5688C55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3DFDA" w14:textId="459B3157" w:rsidR="0061487D" w:rsidRDefault="004611BE" w:rsidP="0022317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SG"/>
              </w:rPr>
            </w:pPr>
            <w:r w:rsidRPr="004611BE">
              <w:rPr>
                <w:rFonts w:cs="Arial"/>
                <w:lang w:val="en-SG"/>
              </w:rPr>
              <w:t>Handle PDU session establishment from UE after Registration Complete</w:t>
            </w:r>
            <w:r>
              <w:rPr>
                <w:rFonts w:cs="Arial"/>
                <w:lang w:val="en-SG"/>
              </w:rPr>
              <w:t>.</w:t>
            </w:r>
          </w:p>
          <w:p w14:paraId="171ADF2A" w14:textId="63AC9051" w:rsidR="004611BE" w:rsidRPr="00DC4102" w:rsidRDefault="00223173" w:rsidP="004611B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Postamble </w:t>
            </w:r>
            <w:r>
              <w:rPr>
                <w:rFonts w:cs="Arial"/>
                <w:lang w:val="en-SG"/>
              </w:rPr>
              <w:t>is in IDLE state</w:t>
            </w:r>
          </w:p>
        </w:tc>
      </w:tr>
      <w:tr w:rsidR="0064647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424963C" w:rsidR="00646473" w:rsidRPr="00DC4102" w:rsidRDefault="00631D1D" w:rsidP="0064647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646473" w14:paraId="669F3506" w14:textId="77777777" w:rsidTr="00547111">
        <w:tc>
          <w:tcPr>
            <w:tcW w:w="2694" w:type="dxa"/>
            <w:gridSpan w:val="2"/>
          </w:tcPr>
          <w:p w14:paraId="3DFD20C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36238D7" w:rsidR="00646473" w:rsidRDefault="004611BE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9.1.5.1.15</w:t>
            </w:r>
            <w:r w:rsidR="004B5CA8">
              <w:rPr>
                <w:noProof/>
              </w:rPr>
              <w:t>.NR5GC</w:t>
            </w:r>
          </w:p>
        </w:tc>
      </w:tr>
      <w:tr w:rsidR="0064647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647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BD5EDC7" w:rsidR="00646473" w:rsidRDefault="00E024BB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B80EB77" w:rsidR="00646473" w:rsidRDefault="00646473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2F78491" w:rsidR="00646473" w:rsidRDefault="001A6F56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46473">
              <w:rPr>
                <w:noProof/>
              </w:rPr>
              <w:t>TS</w:t>
            </w:r>
            <w:r w:rsidR="0087721A">
              <w:rPr>
                <w:noProof/>
              </w:rPr>
              <w:t>38.523-1</w:t>
            </w:r>
          </w:p>
        </w:tc>
      </w:tr>
      <w:tr w:rsidR="0064647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</w:p>
        </w:tc>
      </w:tr>
      <w:tr w:rsidR="0064647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6473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6473" w:rsidRPr="008863B9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6473" w:rsidRPr="008863B9" w:rsidRDefault="00646473" w:rsidP="006464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6473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7393EECC" w:rsidR="000E001A" w:rsidRDefault="000E001A">
      <w:pPr>
        <w:pStyle w:val="TOC2"/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4B62E1CB" w14:textId="4C12D7BF" w:rsidR="00631D1D" w:rsidRDefault="00631D1D">
      <w:pPr>
        <w:pStyle w:val="TOC2"/>
      </w:pPr>
      <w:r w:rsidRPr="009C6236">
        <w:rPr>
          <w:b/>
          <w:bCs/>
        </w:rPr>
        <w:t>2.2</w:t>
      </w:r>
      <w:r>
        <w:t xml:space="preserve">           </w:t>
      </w:r>
      <w:r w:rsidRPr="009C6236">
        <w:rPr>
          <w:b/>
          <w:bCs/>
        </w:rPr>
        <w:t xml:space="preserve"> Change</w:t>
      </w:r>
      <w:r w:rsidR="009C6236" w:rsidRPr="009C6236">
        <w:rPr>
          <w:b/>
          <w:bCs/>
        </w:rPr>
        <w:t xml:space="preserve"> </w:t>
      </w:r>
      <w:r w:rsidR="009C6236">
        <w:rPr>
          <w:b/>
          <w:bCs/>
        </w:rPr>
        <w:t>2</w:t>
      </w:r>
      <w:r w:rsidR="009C6236">
        <w:tab/>
      </w:r>
      <w:r w:rsidR="009C6236">
        <w:fldChar w:fldCharType="begin"/>
      </w:r>
      <w:r w:rsidR="009C6236">
        <w:instrText xml:space="preserve"> PAGEREF _Toc75963325 \h </w:instrText>
      </w:r>
      <w:r w:rsidR="009C6236">
        <w:fldChar w:fldCharType="separate"/>
      </w:r>
      <w:r w:rsidR="009C6236">
        <w:t>3</w:t>
      </w:r>
      <w:r w:rsidR="009C6236">
        <w:fldChar w:fldCharType="end"/>
      </w:r>
    </w:p>
    <w:p w14:paraId="09EB9C8C" w14:textId="77777777" w:rsidR="004B5CA8" w:rsidRPr="009C6236" w:rsidRDefault="004B5CA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6C1D11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5264D2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5F520147" w14:textId="0976D3B3" w:rsidR="00785A2E" w:rsidRDefault="00785A2E" w:rsidP="00785A2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8B0647">
        <w:rPr>
          <w:b/>
          <w:lang w:val="pt-BR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85A2E" w:rsidRPr="008E5453" w14:paraId="22AA2749" w14:textId="77777777" w:rsidTr="0035020A">
        <w:trPr>
          <w:trHeight w:val="447"/>
        </w:trPr>
        <w:tc>
          <w:tcPr>
            <w:tcW w:w="1985" w:type="dxa"/>
          </w:tcPr>
          <w:p w14:paraId="6807ECFD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1B8AD7" w14:textId="36B632F0" w:rsidR="00785A2E" w:rsidRPr="008E5453" w:rsidRDefault="00865654" w:rsidP="0035020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Pr="00865654">
              <w:rPr>
                <w:rFonts w:ascii="Arial" w:hAnsi="Arial" w:cs="Arial"/>
              </w:rPr>
              <w:t>l_TC_9_1_5_1_15_TestBody()</w:t>
            </w:r>
          </w:p>
        </w:tc>
      </w:tr>
      <w:tr w:rsidR="00785A2E" w:rsidRPr="008E5453" w14:paraId="772A5D0E" w14:textId="77777777" w:rsidTr="0035020A">
        <w:trPr>
          <w:trHeight w:val="452"/>
        </w:trPr>
        <w:tc>
          <w:tcPr>
            <w:tcW w:w="1985" w:type="dxa"/>
          </w:tcPr>
          <w:p w14:paraId="74B1D270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FAFE69" w14:textId="77777777" w:rsidR="00865654" w:rsidRDefault="00865654" w:rsidP="00865654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After deregistration</w:t>
            </w:r>
            <w:r w:rsidRPr="006000A3">
              <w:rPr>
                <w:rFonts w:cs="Arial"/>
                <w:lang w:val="en-US"/>
              </w:rPr>
              <w:t xml:space="preserve"> in Preamble, UE </w:t>
            </w:r>
            <w:r>
              <w:rPr>
                <w:rFonts w:cs="Arial"/>
                <w:lang w:val="en-US"/>
              </w:rPr>
              <w:t>has done a</w:t>
            </w:r>
            <w:r w:rsidRPr="006000A3">
              <w:rPr>
                <w:rFonts w:cs="Arial"/>
                <w:lang w:val="en-US"/>
              </w:rPr>
              <w:t xml:space="preserve"> local release of the PDU session </w:t>
            </w:r>
            <w:r>
              <w:rPr>
                <w:rFonts w:cs="Arial"/>
                <w:lang w:val="en-US"/>
              </w:rPr>
              <w:t xml:space="preserve">established </w:t>
            </w:r>
            <w:r w:rsidRPr="006000A3">
              <w:rPr>
                <w:rFonts w:cs="Arial"/>
                <w:lang w:val="en-US"/>
              </w:rPr>
              <w:t xml:space="preserve">and </w:t>
            </w:r>
            <w:r>
              <w:rPr>
                <w:rFonts w:cs="Arial"/>
                <w:lang w:val="en-US"/>
              </w:rPr>
              <w:t>UE should be</w:t>
            </w:r>
            <w:r w:rsidRPr="006000A3">
              <w:rPr>
                <w:rFonts w:cs="Arial"/>
                <w:lang w:val="en-US"/>
              </w:rPr>
              <w:t xml:space="preserve"> allowed to re-establish it during the Initial Registration </w:t>
            </w:r>
            <w:r>
              <w:rPr>
                <w:rFonts w:cs="Arial"/>
                <w:lang w:val="en-US"/>
              </w:rPr>
              <w:t>inside</w:t>
            </w:r>
            <w:r w:rsidRPr="006000A3">
              <w:rPr>
                <w:rFonts w:cs="Arial"/>
                <w:lang w:val="en-US"/>
              </w:rPr>
              <w:t xml:space="preserve"> the Test</w:t>
            </w:r>
            <w:r>
              <w:rPr>
                <w:rFonts w:cs="Arial"/>
                <w:lang w:val="en-US"/>
              </w:rPr>
              <w:t xml:space="preserve"> </w:t>
            </w:r>
            <w:r w:rsidRPr="006000A3">
              <w:rPr>
                <w:rFonts w:cs="Arial"/>
                <w:lang w:val="en-US"/>
              </w:rPr>
              <w:t>Body</w:t>
            </w:r>
          </w:p>
          <w:p w14:paraId="266F71EA" w14:textId="77777777" w:rsidR="00880A19" w:rsidRDefault="00880A19" w:rsidP="00880A19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</w:p>
          <w:p w14:paraId="64E3185C" w14:textId="1C71DE73" w:rsidR="00785A2E" w:rsidRPr="00865654" w:rsidRDefault="00880A19" w:rsidP="00880A19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  <w:r w:rsidRPr="004611BE">
              <w:rPr>
                <w:rFonts w:cs="Arial"/>
                <w:lang w:val="en-US"/>
              </w:rPr>
              <w:t>#associtated draft proseCR would be submitted during RAN5#9</w:t>
            </w:r>
            <w:r>
              <w:rPr>
                <w:rFonts w:cs="Arial"/>
                <w:lang w:val="en-US"/>
              </w:rPr>
              <w:t>3</w:t>
            </w:r>
            <w:r w:rsidRPr="004611BE">
              <w:rPr>
                <w:rFonts w:cs="Arial"/>
                <w:lang w:val="en-US"/>
              </w:rPr>
              <w:t>-e meeting</w:t>
            </w:r>
          </w:p>
        </w:tc>
      </w:tr>
      <w:tr w:rsidR="00785A2E" w:rsidRPr="008E5453" w14:paraId="6CB3A084" w14:textId="77777777" w:rsidTr="0035020A">
        <w:tc>
          <w:tcPr>
            <w:tcW w:w="1985" w:type="dxa"/>
          </w:tcPr>
          <w:p w14:paraId="2F40E7E9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5793A319" w14:textId="77777777" w:rsidR="00865654" w:rsidRDefault="00865654" w:rsidP="00865654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4611BE">
              <w:rPr>
                <w:rFonts w:cs="Arial"/>
                <w:lang w:val="en-SG"/>
              </w:rPr>
              <w:t>Handle PDU session establishment from UE after Registration Complete</w:t>
            </w:r>
            <w:r>
              <w:rPr>
                <w:rFonts w:cs="Arial"/>
                <w:lang w:val="en-SG"/>
              </w:rPr>
              <w:t>.</w:t>
            </w:r>
          </w:p>
          <w:p w14:paraId="680D9901" w14:textId="65B7CF2B" w:rsidR="00785A2E" w:rsidRPr="008E5453" w:rsidRDefault="00785A2E" w:rsidP="0035020A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785A2E" w:rsidRPr="008E5453" w14:paraId="1E21F41B" w14:textId="77777777" w:rsidTr="0035020A">
        <w:tc>
          <w:tcPr>
            <w:tcW w:w="1985" w:type="dxa"/>
          </w:tcPr>
          <w:p w14:paraId="4221CA09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5508C45" w14:textId="39001C04" w:rsidR="00785A2E" w:rsidRPr="008E5453" w:rsidRDefault="00865654" w:rsidP="0035020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Initial_Registration</w:t>
            </w:r>
            <w:r w:rsidR="004E3994" w:rsidRPr="004E3994">
              <w:rPr>
                <w:rFonts w:ascii="Arial" w:hAnsi="Arial" w:cs="Arial"/>
                <w:lang w:val="en-US"/>
              </w:rPr>
              <w:t>_NR5GC</w:t>
            </w:r>
            <w:r w:rsidR="00785A2E"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85A2E" w:rsidRPr="008E5453" w14:paraId="46790904" w14:textId="77777777" w:rsidTr="0035020A">
        <w:tc>
          <w:tcPr>
            <w:tcW w:w="1985" w:type="dxa"/>
          </w:tcPr>
          <w:p w14:paraId="179E7CC3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6250D39" w14:textId="77777777" w:rsidR="00785A2E" w:rsidRPr="008E5453" w:rsidRDefault="00785A2E" w:rsidP="0035020A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C5BB8F8" w14:textId="77777777" w:rsidR="00785A2E" w:rsidRPr="008E5453" w:rsidRDefault="00785A2E" w:rsidP="00785A2E">
      <w:pPr>
        <w:rPr>
          <w:rFonts w:ascii="Arial" w:hAnsi="Arial" w:cs="Arial"/>
          <w:lang w:val="en-US"/>
        </w:rPr>
      </w:pPr>
    </w:p>
    <w:p w14:paraId="55D3C5C1" w14:textId="0D65DC07" w:rsidR="00785A2E" w:rsidRPr="008B0647" w:rsidRDefault="00785A2E" w:rsidP="00785A2E">
      <w:pPr>
        <w:rPr>
          <w:rFonts w:ascii="Arial" w:hAnsi="Arial" w:cs="Arial"/>
          <w:b/>
          <w:bCs/>
          <w:lang w:val="en-US"/>
        </w:rPr>
      </w:pPr>
      <w:r w:rsidRPr="008B0647">
        <w:rPr>
          <w:rFonts w:ascii="Arial" w:hAnsi="Arial" w:cs="Arial"/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5A2E" w:rsidRPr="008E5453" w14:paraId="63723EE3" w14:textId="77777777" w:rsidTr="0035020A">
        <w:tc>
          <w:tcPr>
            <w:tcW w:w="9855" w:type="dxa"/>
          </w:tcPr>
          <w:p w14:paraId="6D6652BB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>function fl_TC_9_1_5_1_15_TestBody() runs on NR5GC_PTC</w:t>
            </w:r>
          </w:p>
          <w:p w14:paraId="0980C9FF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{</w:t>
            </w:r>
          </w:p>
          <w:p w14:paraId="2CD1EB1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NR_CellId_Type v_NGC_NASCellA := f_NR5GC_MapNASCell(ngc_CellA, NG_CellsOnDifferentPLMN);</w:t>
            </w:r>
          </w:p>
          <w:p w14:paraId="0C33C432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GMM_MobilityInfo_Type v_GMM_MobilityInfo;</w:t>
            </w:r>
          </w:p>
          <w:p w14:paraId="38FA5D8C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NG_NAS_GutiParameters_Type v_GutiParams;</w:t>
            </w:r>
          </w:p>
          <w:p w14:paraId="77E3A437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template (value) NG_MobileIdentity v_GUTIToSend;</w:t>
            </w:r>
          </w:p>
          <w:p w14:paraId="731FC272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template (value) NG_NAS_DL_Message_Type v_MsgToSend;</w:t>
            </w:r>
          </w:p>
          <w:p w14:paraId="247381FB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template (value) NG_TrackingAreaIdList v_TAIList;</w:t>
            </w:r>
          </w:p>
          <w:p w14:paraId="7E4E49AE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TrackingAreaCode v_TAC;</w:t>
            </w:r>
          </w:p>
          <w:p w14:paraId="1C6D8DB3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NG_NAS_MSG_Indication_Type v_ReceivedMsg;</w:t>
            </w:r>
          </w:p>
          <w:p w14:paraId="31E1DEAD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UE_NR_Capability v_NrCapability;</w:t>
            </w:r>
          </w:p>
          <w:p w14:paraId="412853BC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</w:p>
          <w:p w14:paraId="432138AD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//@siclog "Step 1" siclog@</w:t>
            </w:r>
          </w:p>
          <w:p w14:paraId="6C881578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f_NR5GC_SwitchOnAndResetIMS();  // @sic R5s210729 sic@</w:t>
            </w:r>
          </w:p>
          <w:p w14:paraId="3BAC8784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</w:p>
          <w:p w14:paraId="64D7B495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//@siclog "Step 2" siclog@</w:t>
            </w:r>
          </w:p>
          <w:p w14:paraId="4237ABF8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//Check: Does the UE transmit a REGISTRATION REQUEST message?</w:t>
            </w:r>
          </w:p>
          <w:p w14:paraId="6CCD1BE3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v_ReceivedMsg := f_NR_RRC_ConnEst_DefWithNas (v_NGC_NASCellA, tsc_NR_RRC_TI_Def, ?);</w:t>
            </w:r>
          </w:p>
          <w:p w14:paraId="13B3C8A8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if (not f_Check_NG_RegistrationReqMsg (v_GMM_MobilityInfo, v_ReceivedMsg.Pdu, Initial_Secure)) {</w:t>
            </w:r>
          </w:p>
          <w:p w14:paraId="73258BCD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f_NR_SetVerdictFailOrInconc(__FILE__, __LINE__, "Registration Request Message Failed");</w:t>
            </w:r>
          </w:p>
          <w:p w14:paraId="02712F36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}</w:t>
            </w:r>
          </w:p>
          <w:p w14:paraId="4B2CE848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</w:p>
          <w:p w14:paraId="14D7FECF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//@siclog "Step 3-11" siclog@</w:t>
            </w:r>
          </w:p>
          <w:p w14:paraId="3D56FDDA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f_NR5GC_RRC_Idle_Steps5_13 (v_GMM_MobilityInfo,</w:t>
            </w:r>
          </w:p>
          <w:p w14:paraId="4D5565F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v_NGC_NASCellA, v_ReceivedMsg,</w:t>
            </w:r>
          </w:p>
          <w:p w14:paraId="6034AEE8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f_NR_Asn2Nas_PlmnId(f_NR_CellInfo_GetPLMN (v_NGC_NASCellA)),</w:t>
            </w:r>
          </w:p>
          <w:p w14:paraId="6026EABF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TESTMode_OFF);</w:t>
            </w:r>
          </w:p>
          <w:p w14:paraId="500893E0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41DE73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v_GutiParams := f_NR5GC_CellInfo_GetGutiParameters (v_NGC_NASCellA);</w:t>
            </w:r>
          </w:p>
          <w:p w14:paraId="3A3B357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v_GUTIToSend := f_NG_GutiParameters2MobileIdentity (f_NR_Asn2Nas_PlmnId(f_NR_CellInfo_GetPLMN (v_NGC_NASCellA)), v_GutiParams);</w:t>
            </w:r>
          </w:p>
          <w:p w14:paraId="0C7E0699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v_TAC := f_NR_CellInfo_GetTAC (v_NGC_NASCellA);</w:t>
            </w:r>
          </w:p>
          <w:p w14:paraId="59CFC730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v_TAIList := cs_NG_TAIListNonConsecutive(f_NR_Asn2Nas_PlmnId(f_NR_CellInfo_GetPLMN (v_NGC_NASCellA)), {bit2oct(v_TAC)});</w:t>
            </w:r>
          </w:p>
          <w:p w14:paraId="131971B4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</w:t>
            </w:r>
          </w:p>
          <w:p w14:paraId="522BC42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//@siclog "Step 12" siclog@</w:t>
            </w:r>
          </w:p>
          <w:p w14:paraId="7410199A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v_MsgToSend := f_Get_NG_RegistrationAcceptMsg (Initial_Secure,</w:t>
            </w:r>
          </w:p>
          <w:p w14:paraId="28B30D33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                   v_GMM_MobilityInfo,</w:t>
            </w:r>
          </w:p>
          <w:p w14:paraId="780E38DD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                   v_GUTIToSend,</w:t>
            </w:r>
          </w:p>
          <w:p w14:paraId="54A8603C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                   v_TAIList,</w:t>
            </w:r>
          </w:p>
          <w:p w14:paraId="5A80B1A4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                   omit,</w:t>
            </w:r>
          </w:p>
          <w:p w14:paraId="162BC43C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                   -, -, -, -, -, -, -, -, -, -, -, -, -, -, -, -, -, -, -, -, -, -, -, -, -, -, -, -, -, -, -, -, -, -, -, cs_EmptyCAGInfoList);</w:t>
            </w:r>
          </w:p>
          <w:p w14:paraId="2813FB9A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SRB.send(cas_NR_SRB_NasPdu_REQ(v_NGC_NASCellA, tsc_NR_RbId_SRB1, -, cs_NG_NAS_Request(tsc_SHT_IntegrityProtected_Ciphered, v_MsgToSend)));</w:t>
            </w:r>
          </w:p>
          <w:p w14:paraId="21A8199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</w:p>
          <w:p w14:paraId="48E9824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//@siclog "Step 13" siclog@</w:t>
            </w:r>
          </w:p>
          <w:p w14:paraId="4136C264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f_NR5GC_Registration_Complete(v_NGC_NASCellA);</w:t>
            </w:r>
          </w:p>
          <w:p w14:paraId="6CCC5ACE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f_NR_PreliminaryPass(__FILE__, __LINE__, "Step 13");</w:t>
            </w:r>
          </w:p>
          <w:p w14:paraId="76C480ED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</w:p>
          <w:p w14:paraId="6B92FA1B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v_NrCapability := f_NR_MobileInfo_NRCap_Get();</w:t>
            </w:r>
          </w:p>
          <w:p w14:paraId="0091E150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if (not match (v_NrCapability.accessStratumRelease, rel15))</w:t>
            </w:r>
          </w:p>
          <w:p w14:paraId="777D6525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{ //@sic R5-213385 sic@</w:t>
            </w:r>
          </w:p>
          <w:p w14:paraId="209E274B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f_SetVerdictInconc(__FILE__, __LINE__, "Test Case applicable to Rel-15 UE only");</w:t>
            </w:r>
          </w:p>
          <w:p w14:paraId="6E562802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}</w:t>
            </w:r>
          </w:p>
          <w:p w14:paraId="385657C7" w14:textId="7A49C4AB" w:rsidR="00785A2E" w:rsidRPr="008E5453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} //End of fl_TC_9_1_5_1_15_Body</w:t>
            </w:r>
          </w:p>
        </w:tc>
      </w:tr>
    </w:tbl>
    <w:p w14:paraId="30E38340" w14:textId="77777777" w:rsidR="00785A2E" w:rsidRPr="008E5453" w:rsidRDefault="00785A2E" w:rsidP="00785A2E">
      <w:pPr>
        <w:rPr>
          <w:rFonts w:ascii="Arial" w:hAnsi="Arial" w:cs="Arial"/>
          <w:lang w:val="en-US"/>
        </w:rPr>
      </w:pPr>
    </w:p>
    <w:p w14:paraId="232F0099" w14:textId="77777777" w:rsidR="00785A2E" w:rsidRPr="008B0647" w:rsidRDefault="00785A2E" w:rsidP="00785A2E">
      <w:pPr>
        <w:rPr>
          <w:rFonts w:ascii="Arial" w:hAnsi="Arial" w:cs="Arial"/>
          <w:b/>
          <w:bCs/>
          <w:lang w:val="en-US"/>
        </w:rPr>
      </w:pPr>
      <w:r w:rsidRPr="008B0647">
        <w:rPr>
          <w:rFonts w:ascii="Arial" w:hAnsi="Arial" w:cs="Arial"/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5A2E" w:rsidRPr="008E5453" w14:paraId="176284DE" w14:textId="77777777" w:rsidTr="0035020A">
        <w:tc>
          <w:tcPr>
            <w:tcW w:w="9855" w:type="dxa"/>
          </w:tcPr>
          <w:p w14:paraId="0064303B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CF661A7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>function fl_TC_9_1_5_1_15_TestBody() runs on NR5GC_PTC</w:t>
            </w:r>
          </w:p>
          <w:p w14:paraId="330D01A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{</w:t>
            </w:r>
          </w:p>
          <w:p w14:paraId="1504860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NR_CellId_Type v_NGC_NASCellA := f_NR5GC_MapNASCell(ngc_CellA, NG_CellsOnDifferentPLMN);</w:t>
            </w:r>
          </w:p>
          <w:p w14:paraId="6995D29E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GMM_MobilityInfo_Type v_GMM_MobilityInfo;</w:t>
            </w:r>
          </w:p>
          <w:p w14:paraId="33BDD3B6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NG_NAS_GutiParameters_Type v_GutiParams;</w:t>
            </w:r>
          </w:p>
          <w:p w14:paraId="146FBE91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template (value) NG_MobileIdentity v_GUTIToSend;</w:t>
            </w:r>
          </w:p>
          <w:p w14:paraId="1DEE852A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template (value) NG_NAS_DL_Message_Type v_MsgToSend;</w:t>
            </w:r>
          </w:p>
          <w:p w14:paraId="6277507B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template (value) NG_TrackingAreaIdList v_TAIList;</w:t>
            </w:r>
          </w:p>
          <w:p w14:paraId="16576FAE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TrackingAreaCode v_TAC;</w:t>
            </w:r>
          </w:p>
          <w:p w14:paraId="33641664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NG_NAS_MSG_Indication_Type v_ReceivedMsg;</w:t>
            </w:r>
          </w:p>
          <w:p w14:paraId="21BBCC4D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UE_NR_Capability v_NrCapability;</w:t>
            </w:r>
          </w:p>
          <w:p w14:paraId="3C9974DF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</w:p>
          <w:p w14:paraId="6625731D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//@siclog "Step 1" siclog@</w:t>
            </w:r>
          </w:p>
          <w:p w14:paraId="45BE1326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f_NR5GC_SwitchOnAndResetIMS();  // @sic R5s210729 sic@</w:t>
            </w:r>
          </w:p>
          <w:p w14:paraId="27F17D0F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</w:p>
          <w:p w14:paraId="765783A2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//@siclog "Step 2" siclog@</w:t>
            </w:r>
          </w:p>
          <w:p w14:paraId="1661E03B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//Check: Does the UE transmit a REGISTRATION REQUEST message?</w:t>
            </w:r>
          </w:p>
          <w:p w14:paraId="43E3ED02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v_ReceivedMsg := f_NR_RRC_ConnEst_DefWithNas (v_NGC_NASCellA, tsc_NR_RRC_TI_Def, ?);</w:t>
            </w:r>
          </w:p>
          <w:p w14:paraId="1A083AB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if (not f_Check_NG_RegistrationReqMsg (v_GMM_MobilityInfo, v_ReceivedMsg.Pdu, Initial_Secure)) {</w:t>
            </w:r>
          </w:p>
          <w:p w14:paraId="48C097C1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f_NR_SetVerdictFailOrInconc(__FILE__, __LINE__, "Registration Request Message Failed");</w:t>
            </w:r>
          </w:p>
          <w:p w14:paraId="1F8A9FD5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}</w:t>
            </w:r>
          </w:p>
          <w:p w14:paraId="24226441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</w:p>
          <w:p w14:paraId="566CDC17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//@siclog "Step 3-11" siclog@</w:t>
            </w:r>
          </w:p>
          <w:p w14:paraId="29444D5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f_NR5GC_RRC_Idle_Steps5_13 (v_GMM_MobilityInfo,</w:t>
            </w:r>
          </w:p>
          <w:p w14:paraId="3C57435E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v_NGC_NASCellA, v_ReceivedMsg,</w:t>
            </w:r>
          </w:p>
          <w:p w14:paraId="7AC03B4C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f_NR_Asn2Nas_PlmnId(f_NR_CellInfo_GetPLMN (v_NGC_NASCellA)),</w:t>
            </w:r>
          </w:p>
          <w:p w14:paraId="3BAFBDC2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lastRenderedPageBreak/>
              <w:t xml:space="preserve">                                TESTMode_OFF);</w:t>
            </w:r>
          </w:p>
          <w:p w14:paraId="600F8BB9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F7026A7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v_GutiParams := f_NR5GC_CellInfo_GetGutiParameters (v_NGC_NASCellA);</w:t>
            </w:r>
          </w:p>
          <w:p w14:paraId="1C87A478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v_GUTIToSend := f_NG_GutiParameters2MobileIdentity (f_NR_Asn2Nas_PlmnId(f_NR_CellInfo_GetPLMN (v_NGC_NASCellA)), v_GutiParams);</w:t>
            </w:r>
          </w:p>
          <w:p w14:paraId="1ABD543B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v_TAC := f_NR_CellInfo_GetTAC (v_NGC_NASCellA);</w:t>
            </w:r>
          </w:p>
          <w:p w14:paraId="6C551D98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v_TAIList := cs_NG_TAIListNonConsecutive(f_NR_Asn2Nas_PlmnId(f_NR_CellInfo_GetPLMN (v_NGC_NASCellA)), {bit2oct(v_TAC)});</w:t>
            </w:r>
          </w:p>
          <w:p w14:paraId="185D38F9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</w:t>
            </w:r>
          </w:p>
          <w:p w14:paraId="4B5F5989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//@siclog "Step 12" siclog@</w:t>
            </w:r>
          </w:p>
          <w:p w14:paraId="23FAB5A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v_MsgToSend := f_Get_NG_RegistrationAcceptMsg (Initial_Secure,</w:t>
            </w:r>
          </w:p>
          <w:p w14:paraId="6416F206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                   v_GMM_MobilityInfo,</w:t>
            </w:r>
          </w:p>
          <w:p w14:paraId="5F4FB8C7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                   v_GUTIToSend,</w:t>
            </w:r>
          </w:p>
          <w:p w14:paraId="10709A04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                   v_TAIList,</w:t>
            </w:r>
          </w:p>
          <w:p w14:paraId="4AD1384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                   omit,</w:t>
            </w:r>
          </w:p>
          <w:p w14:paraId="57682DA4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                   -, -, -, -, -, -, -, -, -, -, -, -, -, -, -, -, -, -, -, -, -, -, -, -, -, -, -, -, -, -, -, -, -, -, -, cs_EmptyCAGInfoList);</w:t>
            </w:r>
          </w:p>
          <w:p w14:paraId="52ABDB79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SRB.send(cas_NR_SRB_NasPdu_REQ(v_NGC_NASCellA, tsc_NR_RbId_SRB1, -, cs_NG_NAS_Request(tsc_SHT_IntegrityProtected_Ciphered, v_MsgToSend)));</w:t>
            </w:r>
          </w:p>
          <w:p w14:paraId="260F8434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</w:p>
          <w:p w14:paraId="3C4F912A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//@siclog "Step 13" siclog@</w:t>
            </w:r>
          </w:p>
          <w:p w14:paraId="5380BCAB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f_NR5GC_Registration_Complete(v_NGC_NASCellA);</w:t>
            </w:r>
          </w:p>
          <w:p w14:paraId="0CD2BFBF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f_NR_PreliminaryPass(__FILE__, __LINE__, "Step 13");</w:t>
            </w:r>
          </w:p>
          <w:p w14:paraId="0C12AAC7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32E4419" w14:textId="24A6E410" w:rsidR="00865654" w:rsidRPr="00865654" w:rsidRDefault="00865654" w:rsidP="00865654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r w:rsidRPr="00865654">
              <w:rPr>
                <w:rFonts w:ascii="Arial" w:hAnsi="Arial" w:cs="Arial"/>
                <w:highlight w:val="yellow"/>
                <w:lang w:val="en-US"/>
              </w:rPr>
              <w:t xml:space="preserve">//@siclog Step 17a1-18a1 siclog@ </w:t>
            </w:r>
          </w:p>
          <w:p w14:paraId="60F74893" w14:textId="3EE04F98" w:rsidR="00865654" w:rsidRPr="00865654" w:rsidRDefault="00865654" w:rsidP="00865654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65654">
              <w:rPr>
                <w:rFonts w:ascii="Arial" w:hAnsi="Arial" w:cs="Arial"/>
                <w:highlight w:val="yellow"/>
                <w:lang w:val="en-US"/>
              </w:rPr>
              <w:t xml:space="preserve">    // Steps 19a1-20a1 of Table 4.5.2.2-2 of the generic procedure in TS 38.508-1 [4] are performed</w:t>
            </w:r>
          </w:p>
          <w:p w14:paraId="09A812E9" w14:textId="59935A66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highlight w:val="yellow"/>
                <w:lang w:val="en-US"/>
              </w:rPr>
              <w:t xml:space="preserve">    f_NR5GC_RRC_Idle_Steps16_20 (v_NGC_NASCellA); </w:t>
            </w:r>
          </w:p>
          <w:p w14:paraId="0FEA3084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</w:p>
          <w:p w14:paraId="2653F07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v_NrCapability := f_NR_MobileInfo_NRCap_Get();</w:t>
            </w:r>
          </w:p>
          <w:p w14:paraId="7D3C43F7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if (not match (v_NrCapability.accessStratumRelease, rel15))</w:t>
            </w:r>
          </w:p>
          <w:p w14:paraId="0C0852EB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{ //@sic R5-213385 sic@</w:t>
            </w:r>
          </w:p>
          <w:p w14:paraId="3661C256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f_SetVerdictInconc(__FILE__, __LINE__, "Test Case applicable to Rel-15 UE only");</w:t>
            </w:r>
          </w:p>
          <w:p w14:paraId="5F692339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}</w:t>
            </w:r>
          </w:p>
          <w:p w14:paraId="5D36B8F5" w14:textId="5F793492" w:rsidR="00785A2E" w:rsidRPr="008E5453" w:rsidRDefault="00865654" w:rsidP="0086565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} //End of fl_TC_9_1_5_1_15_Body</w:t>
            </w:r>
          </w:p>
        </w:tc>
      </w:tr>
    </w:tbl>
    <w:p w14:paraId="5B2FC486" w14:textId="5293316E" w:rsidR="00E86DDC" w:rsidRDefault="00E86DDC" w:rsidP="00646473"/>
    <w:p w14:paraId="2A5FA067" w14:textId="77777777" w:rsidR="008B0647" w:rsidRDefault="008B0647" w:rsidP="008B0647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B0647" w:rsidRPr="008E5453" w14:paraId="7832A4C3" w14:textId="77777777" w:rsidTr="0084194B">
        <w:trPr>
          <w:trHeight w:val="447"/>
        </w:trPr>
        <w:tc>
          <w:tcPr>
            <w:tcW w:w="1985" w:type="dxa"/>
          </w:tcPr>
          <w:p w14:paraId="31995973" w14:textId="77777777" w:rsidR="008B0647" w:rsidRPr="008E5453" w:rsidRDefault="008B0647" w:rsidP="0084194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30955EF" w14:textId="6A95DBB1" w:rsidR="008B0647" w:rsidRPr="008E5453" w:rsidRDefault="002B3EA3" w:rsidP="0084194B">
            <w:pPr>
              <w:spacing w:after="0"/>
              <w:rPr>
                <w:rFonts w:ascii="Arial" w:hAnsi="Arial" w:cs="Arial"/>
              </w:rPr>
            </w:pPr>
            <w:r w:rsidRPr="002B3EA3">
              <w:rPr>
                <w:rFonts w:ascii="Arial" w:hAnsi="Arial" w:cs="Arial"/>
              </w:rPr>
              <w:t>f_TC_9_1_5_1_15_NR5GC</w:t>
            </w:r>
            <w:r>
              <w:rPr>
                <w:rFonts w:ascii="Arial" w:hAnsi="Arial" w:cs="Arial"/>
              </w:rPr>
              <w:t>()</w:t>
            </w:r>
          </w:p>
        </w:tc>
      </w:tr>
      <w:tr w:rsidR="008B0647" w:rsidRPr="008E5453" w14:paraId="1B61F740" w14:textId="77777777" w:rsidTr="0084194B">
        <w:trPr>
          <w:trHeight w:val="452"/>
        </w:trPr>
        <w:tc>
          <w:tcPr>
            <w:tcW w:w="1985" w:type="dxa"/>
          </w:tcPr>
          <w:p w14:paraId="49E7BF1B" w14:textId="77777777" w:rsidR="008B0647" w:rsidRPr="008E5453" w:rsidRDefault="008B0647" w:rsidP="0084194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C9F8FD" w14:textId="39341059" w:rsidR="008B0647" w:rsidRPr="000F36DD" w:rsidRDefault="00865654" w:rsidP="00841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From Change#1, </w:t>
            </w:r>
            <w:r w:rsidR="00E11D3C">
              <w:rPr>
                <w:rFonts w:ascii="Arial" w:hAnsi="Arial" w:cs="Arial"/>
              </w:rPr>
              <w:t>RRCrelease performed due to which Postamble is performed in IDLE</w:t>
            </w:r>
          </w:p>
        </w:tc>
      </w:tr>
      <w:tr w:rsidR="008B0647" w:rsidRPr="008E5453" w14:paraId="08F8548D" w14:textId="77777777" w:rsidTr="0084194B">
        <w:tc>
          <w:tcPr>
            <w:tcW w:w="1985" w:type="dxa"/>
          </w:tcPr>
          <w:p w14:paraId="1857171D" w14:textId="77777777" w:rsidR="008B0647" w:rsidRPr="008E5453" w:rsidRDefault="008B0647" w:rsidP="0084194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1E643D" w14:textId="039F1110" w:rsidR="008B0647" w:rsidRPr="008E5453" w:rsidRDefault="00223173" w:rsidP="0084194B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Postamble </w:t>
            </w:r>
            <w:r w:rsidR="00E11D3C">
              <w:rPr>
                <w:rFonts w:cs="Arial"/>
                <w:lang w:val="en-SG"/>
              </w:rPr>
              <w:t>is in IDLE state</w:t>
            </w:r>
          </w:p>
        </w:tc>
      </w:tr>
      <w:tr w:rsidR="008B0647" w:rsidRPr="008E5453" w14:paraId="09397C7F" w14:textId="77777777" w:rsidTr="0084194B">
        <w:tc>
          <w:tcPr>
            <w:tcW w:w="1985" w:type="dxa"/>
          </w:tcPr>
          <w:p w14:paraId="39D05747" w14:textId="77777777" w:rsidR="008B0647" w:rsidRPr="008E5453" w:rsidRDefault="008B0647" w:rsidP="0084194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8B0FF29" w14:textId="4CAE3CA8" w:rsidR="008B0647" w:rsidRPr="008E5453" w:rsidRDefault="00865654" w:rsidP="0084194B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Initial_Registration</w:t>
            </w:r>
            <w:r w:rsidRPr="004E3994">
              <w:rPr>
                <w:rFonts w:ascii="Arial" w:hAnsi="Arial" w:cs="Arial"/>
                <w:lang w:val="en-US"/>
              </w:rPr>
              <w:t>_NR5GC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8B0647" w:rsidRPr="008E5453" w14:paraId="41748F7F" w14:textId="77777777" w:rsidTr="0084194B">
        <w:tc>
          <w:tcPr>
            <w:tcW w:w="1985" w:type="dxa"/>
          </w:tcPr>
          <w:p w14:paraId="7D69DB3E" w14:textId="77777777" w:rsidR="008B0647" w:rsidRPr="008E5453" w:rsidRDefault="008B0647" w:rsidP="0084194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10CC1D2" w14:textId="77777777" w:rsidR="008B0647" w:rsidRPr="008E5453" w:rsidRDefault="008B0647" w:rsidP="0084194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FB1DECB" w14:textId="77777777" w:rsidR="008B0647" w:rsidRPr="008E5453" w:rsidRDefault="008B0647" w:rsidP="008B0647">
      <w:pPr>
        <w:rPr>
          <w:rFonts w:ascii="Arial" w:hAnsi="Arial" w:cs="Arial"/>
          <w:lang w:val="en-US"/>
        </w:rPr>
      </w:pPr>
    </w:p>
    <w:p w14:paraId="55BCDB8D" w14:textId="77777777" w:rsidR="008B0647" w:rsidRPr="002B3EA3" w:rsidRDefault="008B0647" w:rsidP="008B0647">
      <w:pPr>
        <w:rPr>
          <w:rFonts w:ascii="Arial" w:hAnsi="Arial" w:cs="Arial"/>
          <w:b/>
          <w:bCs/>
          <w:lang w:val="en-US"/>
        </w:rPr>
      </w:pPr>
      <w:r w:rsidRPr="002B3EA3">
        <w:rPr>
          <w:rFonts w:ascii="Arial" w:hAnsi="Arial" w:cs="Arial"/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B0647" w:rsidRPr="008E5453" w14:paraId="416F7368" w14:textId="77777777" w:rsidTr="0084194B">
        <w:tc>
          <w:tcPr>
            <w:tcW w:w="9855" w:type="dxa"/>
          </w:tcPr>
          <w:p w14:paraId="6F2E66E4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>function f_TC_9_1_5_1_15_NR5GC() runs on NR5GC_PTC</w:t>
            </w:r>
          </w:p>
          <w:p w14:paraId="622E253F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{ //Initial registration / Success / Extended and spare fields in UE Network Capability</w:t>
            </w:r>
          </w:p>
          <w:p w14:paraId="1F57DBCC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var NR_CellId_Type v_NGC_NASCellA := f_NR5GC_MapNASCell(ngc_CellA, NG_AllCellsOnSamePLMN);</w:t>
            </w:r>
          </w:p>
          <w:p w14:paraId="0897E8E5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f_NR5GC_Init_NAS(NR_1);</w:t>
            </w:r>
          </w:p>
          <w:p w14:paraId="46CE4D1E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3714D04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//Create and configure cell</w:t>
            </w:r>
          </w:p>
          <w:p w14:paraId="5CA4797A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f_NR_CellConfig_Def(v_NGC_NASCellA);</w:t>
            </w:r>
          </w:p>
          <w:p w14:paraId="2CD5343C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lastRenderedPageBreak/>
              <w:t xml:space="preserve">    f_NR5GC_Preamble (v_NGC_NASCellA, STATE_OFF_0B);</w:t>
            </w:r>
          </w:p>
          <w:p w14:paraId="0A419F64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f_NR_TestBody_Set(true);</w:t>
            </w:r>
          </w:p>
          <w:p w14:paraId="128C7EA5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32E34613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fl_TC_9_1_5_1_15_TestBody();</w:t>
            </w:r>
          </w:p>
          <w:p w14:paraId="54042157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3D7FE9A9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f_NR_TestBody_Set(false);</w:t>
            </w:r>
          </w:p>
          <w:p w14:paraId="6F33D72D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32D2D0EF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//Finish</w:t>
            </w:r>
          </w:p>
          <w:p w14:paraId="5CA636C4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  <w:r w:rsidRPr="002B3EA3">
              <w:rPr>
                <w:rFonts w:ascii="Arial" w:hAnsi="Arial" w:cs="Arial"/>
                <w:highlight w:val="yellow"/>
                <w:lang w:val="en-US"/>
              </w:rPr>
              <w:t>f_NR_Postamble(v_NGC_NASCellA, STATE_CONNECTED_3A, tsc_NR_RbId_SRB1);</w:t>
            </w:r>
          </w:p>
          <w:p w14:paraId="0A88E96B" w14:textId="6F8FE427" w:rsidR="008B0647" w:rsidRPr="008E545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BAB25D6" w14:textId="77777777" w:rsidR="008B0647" w:rsidRPr="008E5453" w:rsidRDefault="008B0647" w:rsidP="008B0647">
      <w:pPr>
        <w:rPr>
          <w:rFonts w:ascii="Arial" w:hAnsi="Arial" w:cs="Arial"/>
          <w:lang w:val="en-US"/>
        </w:rPr>
      </w:pPr>
    </w:p>
    <w:p w14:paraId="1FD76068" w14:textId="77777777" w:rsidR="008B0647" w:rsidRPr="002B3EA3" w:rsidRDefault="008B0647" w:rsidP="008B0647">
      <w:pPr>
        <w:rPr>
          <w:rFonts w:ascii="Arial" w:hAnsi="Arial" w:cs="Arial"/>
          <w:b/>
          <w:bCs/>
          <w:lang w:val="en-US"/>
        </w:rPr>
      </w:pPr>
      <w:r w:rsidRPr="002B3EA3">
        <w:rPr>
          <w:rFonts w:ascii="Arial" w:hAnsi="Arial" w:cs="Arial"/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B0647" w:rsidRPr="008E5453" w14:paraId="3C663033" w14:textId="77777777" w:rsidTr="0084194B">
        <w:tc>
          <w:tcPr>
            <w:tcW w:w="9855" w:type="dxa"/>
          </w:tcPr>
          <w:p w14:paraId="249A2B5B" w14:textId="2C0A3B60" w:rsidR="008B0647" w:rsidRDefault="008B0647" w:rsidP="0084194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2A76BF1" w14:textId="77777777" w:rsidR="002B3EA3" w:rsidRPr="002B3EA3" w:rsidRDefault="008B0647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</w:t>
            </w:r>
            <w:r w:rsidR="002B3EA3" w:rsidRPr="002B3EA3">
              <w:rPr>
                <w:rFonts w:ascii="Arial" w:hAnsi="Arial" w:cs="Arial"/>
                <w:lang w:val="en-US"/>
              </w:rPr>
              <w:t>function f_TC_9_1_5_1_15_NR5GC() runs on NR5GC_PTC</w:t>
            </w:r>
          </w:p>
          <w:p w14:paraId="5BE4CF6C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{ //Initial registration / Success / Extended and spare fields in UE Network Capability</w:t>
            </w:r>
          </w:p>
          <w:p w14:paraId="73F63806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var NR_CellId_Type v_NGC_NASCellA := f_NR5GC_MapNASCell(ngc_CellA, NG_AllCellsOnSamePLMN);</w:t>
            </w:r>
          </w:p>
          <w:p w14:paraId="47D03D8F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f_NR5GC_Init_NAS(NR_1);</w:t>
            </w:r>
          </w:p>
          <w:p w14:paraId="1AD668B3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E7B5506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//Create and configure cell</w:t>
            </w:r>
          </w:p>
          <w:p w14:paraId="4C799149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f_NR_CellConfig_Def(v_NGC_NASCellA);</w:t>
            </w:r>
          </w:p>
          <w:p w14:paraId="6EC769A5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f_NR5GC_Preamble (v_NGC_NASCellA, STATE_OFF_0B);</w:t>
            </w:r>
          </w:p>
          <w:p w14:paraId="732CCDC2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f_NR_TestBody_Set(true);</w:t>
            </w:r>
          </w:p>
          <w:p w14:paraId="18DE7E32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2A9BFB3D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fl_TC_9_1_5_1_15_TestBody();</w:t>
            </w:r>
          </w:p>
          <w:p w14:paraId="3D021A0B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14ADEB65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f_NR_TestBody_Set(false);</w:t>
            </w:r>
          </w:p>
          <w:p w14:paraId="6F2C3B89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6241336A" w14:textId="33CC4931" w:rsidR="002B3EA3" w:rsidRPr="002B3EA3" w:rsidRDefault="002B3EA3" w:rsidP="00E15F79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//Finish</w:t>
            </w:r>
          </w:p>
          <w:p w14:paraId="3A35ADD0" w14:textId="28523BA5" w:rsidR="002B3EA3" w:rsidRPr="00E15F79" w:rsidRDefault="002B3EA3" w:rsidP="002B3EA3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15F79">
              <w:rPr>
                <w:rFonts w:ascii="Arial" w:hAnsi="Arial" w:cs="Arial"/>
                <w:highlight w:val="yellow"/>
                <w:lang w:val="en-US"/>
              </w:rPr>
              <w:t xml:space="preserve">      </w:t>
            </w:r>
            <w:r w:rsidR="00E15F79" w:rsidRPr="00E15F79">
              <w:rPr>
                <w:rFonts w:ascii="Arial" w:hAnsi="Arial" w:cs="Arial"/>
                <w:highlight w:val="yellow"/>
                <w:lang w:val="en-US"/>
              </w:rPr>
              <w:t>f_NR_Postamble(v_NGC_NASCellA, STATE_IDLE_1A);</w:t>
            </w:r>
          </w:p>
          <w:p w14:paraId="111DB99B" w14:textId="3859E632" w:rsidR="008B0647" w:rsidRPr="008E5453" w:rsidRDefault="002B3EA3" w:rsidP="002B3EA3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3753EA8C" w14:textId="77777777" w:rsidR="008B0647" w:rsidRDefault="008B0647" w:rsidP="008B0647"/>
    <w:p w14:paraId="2959C46B" w14:textId="77777777" w:rsidR="008B0647" w:rsidRDefault="008B0647" w:rsidP="008B0647"/>
    <w:p w14:paraId="73D10240" w14:textId="77777777" w:rsidR="008B0647" w:rsidRDefault="008B0647" w:rsidP="008B0647"/>
    <w:p w14:paraId="73DC2040" w14:textId="5ECE288A" w:rsidR="00E86DDC" w:rsidRDefault="00E86DDC" w:rsidP="00646473"/>
    <w:p w14:paraId="25F6288D" w14:textId="6F7E6AB5" w:rsidR="00E86DDC" w:rsidRDefault="00E86DDC" w:rsidP="00646473"/>
    <w:p w14:paraId="5FD09883" w14:textId="6077D60B" w:rsidR="00E86DDC" w:rsidRDefault="00E86DDC" w:rsidP="00646473"/>
    <w:p w14:paraId="705B58E2" w14:textId="7B6DBDB9" w:rsidR="00E86DDC" w:rsidRDefault="00E86DDC" w:rsidP="00646473"/>
    <w:p w14:paraId="0D8BE262" w14:textId="4A786F97" w:rsidR="00E86DDC" w:rsidRDefault="00E86DDC" w:rsidP="00646473"/>
    <w:sectPr w:rsidR="00E8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7AD1F" w14:textId="77777777" w:rsidR="00ED5E92" w:rsidRDefault="00ED5E92">
      <w:r>
        <w:separator/>
      </w:r>
    </w:p>
  </w:endnote>
  <w:endnote w:type="continuationSeparator" w:id="0">
    <w:p w14:paraId="707B453F" w14:textId="77777777" w:rsidR="00ED5E92" w:rsidRDefault="00ED5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5A0E5" w14:textId="77777777" w:rsidR="00ED5E92" w:rsidRDefault="00ED5E92">
      <w:r>
        <w:separator/>
      </w:r>
    </w:p>
  </w:footnote>
  <w:footnote w:type="continuationSeparator" w:id="0">
    <w:p w14:paraId="4C82F2C4" w14:textId="77777777" w:rsidR="00ED5E92" w:rsidRDefault="00ED5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8EF129E"/>
    <w:multiLevelType w:val="hybridMultilevel"/>
    <w:tmpl w:val="D4DA67C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396751"/>
    <w:multiLevelType w:val="hybridMultilevel"/>
    <w:tmpl w:val="DB7E2322"/>
    <w:lvl w:ilvl="0" w:tplc="3BF4739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D4E8B"/>
    <w:multiLevelType w:val="hybridMultilevel"/>
    <w:tmpl w:val="A02C4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B067A"/>
    <w:multiLevelType w:val="hybridMultilevel"/>
    <w:tmpl w:val="629676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0F3666"/>
    <w:multiLevelType w:val="hybridMultilevel"/>
    <w:tmpl w:val="6F407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E13A9A"/>
    <w:multiLevelType w:val="hybridMultilevel"/>
    <w:tmpl w:val="A4F039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1"/>
  </w:num>
  <w:num w:numId="5">
    <w:abstractNumId w:val="0"/>
  </w:num>
  <w:num w:numId="6">
    <w:abstractNumId w:val="1"/>
  </w:num>
  <w:num w:numId="7">
    <w:abstractNumId w:val="9"/>
  </w:num>
  <w:num w:numId="8">
    <w:abstractNumId w:val="7"/>
  </w:num>
  <w:num w:numId="9">
    <w:abstractNumId w:val="3"/>
  </w:num>
  <w:num w:numId="10">
    <w:abstractNumId w:val="6"/>
  </w:num>
  <w:num w:numId="11">
    <w:abstractNumId w:val="10"/>
  </w:num>
  <w:num w:numId="1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2073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0D9C"/>
    <w:rsid w:val="00061912"/>
    <w:rsid w:val="00065CBA"/>
    <w:rsid w:val="000742B7"/>
    <w:rsid w:val="00092F7C"/>
    <w:rsid w:val="00093BA7"/>
    <w:rsid w:val="00095408"/>
    <w:rsid w:val="00095846"/>
    <w:rsid w:val="000A2912"/>
    <w:rsid w:val="000A2FA0"/>
    <w:rsid w:val="000A6394"/>
    <w:rsid w:val="000B0C2C"/>
    <w:rsid w:val="000B5E52"/>
    <w:rsid w:val="000B7FED"/>
    <w:rsid w:val="000C038A"/>
    <w:rsid w:val="000C1ACC"/>
    <w:rsid w:val="000C6598"/>
    <w:rsid w:val="000D44B3"/>
    <w:rsid w:val="000E001A"/>
    <w:rsid w:val="000E34BB"/>
    <w:rsid w:val="000F36DD"/>
    <w:rsid w:val="000F6FBF"/>
    <w:rsid w:val="000F78AF"/>
    <w:rsid w:val="00101071"/>
    <w:rsid w:val="001316F0"/>
    <w:rsid w:val="00132E8A"/>
    <w:rsid w:val="00134C93"/>
    <w:rsid w:val="00144A79"/>
    <w:rsid w:val="00145D43"/>
    <w:rsid w:val="00157296"/>
    <w:rsid w:val="00192C46"/>
    <w:rsid w:val="001A08B3"/>
    <w:rsid w:val="001A09A3"/>
    <w:rsid w:val="001A18C4"/>
    <w:rsid w:val="001A433F"/>
    <w:rsid w:val="001A6F56"/>
    <w:rsid w:val="001A7B60"/>
    <w:rsid w:val="001B52F0"/>
    <w:rsid w:val="001B7A65"/>
    <w:rsid w:val="001C5CCD"/>
    <w:rsid w:val="001D5E3C"/>
    <w:rsid w:val="001D605C"/>
    <w:rsid w:val="001E41F3"/>
    <w:rsid w:val="001E4F74"/>
    <w:rsid w:val="001F01B6"/>
    <w:rsid w:val="001F2D5E"/>
    <w:rsid w:val="002028B0"/>
    <w:rsid w:val="002079B4"/>
    <w:rsid w:val="002079B5"/>
    <w:rsid w:val="00207E85"/>
    <w:rsid w:val="002118AB"/>
    <w:rsid w:val="002160BA"/>
    <w:rsid w:val="002177A0"/>
    <w:rsid w:val="0022307B"/>
    <w:rsid w:val="00223173"/>
    <w:rsid w:val="002234A3"/>
    <w:rsid w:val="00223DE5"/>
    <w:rsid w:val="00230B6F"/>
    <w:rsid w:val="00230E8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3EA3"/>
    <w:rsid w:val="002B41D0"/>
    <w:rsid w:val="002B5741"/>
    <w:rsid w:val="002C02F6"/>
    <w:rsid w:val="002C3A70"/>
    <w:rsid w:val="002D362B"/>
    <w:rsid w:val="002D39A7"/>
    <w:rsid w:val="002E3819"/>
    <w:rsid w:val="002E472E"/>
    <w:rsid w:val="002E54DE"/>
    <w:rsid w:val="002F6BAD"/>
    <w:rsid w:val="003020E8"/>
    <w:rsid w:val="00305409"/>
    <w:rsid w:val="00310086"/>
    <w:rsid w:val="00311EE5"/>
    <w:rsid w:val="00313EFC"/>
    <w:rsid w:val="00317F09"/>
    <w:rsid w:val="00321CEB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75A98"/>
    <w:rsid w:val="00380168"/>
    <w:rsid w:val="00391922"/>
    <w:rsid w:val="00395A27"/>
    <w:rsid w:val="003A0D0F"/>
    <w:rsid w:val="003A0EDE"/>
    <w:rsid w:val="003A22C0"/>
    <w:rsid w:val="003A3CA7"/>
    <w:rsid w:val="003A4D8D"/>
    <w:rsid w:val="003B0562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11BE"/>
    <w:rsid w:val="00465F5F"/>
    <w:rsid w:val="00467D47"/>
    <w:rsid w:val="00481B19"/>
    <w:rsid w:val="00484797"/>
    <w:rsid w:val="004942F6"/>
    <w:rsid w:val="00494D00"/>
    <w:rsid w:val="004B5579"/>
    <w:rsid w:val="004B5CA8"/>
    <w:rsid w:val="004B75B7"/>
    <w:rsid w:val="004C3318"/>
    <w:rsid w:val="004D2D00"/>
    <w:rsid w:val="004D5D05"/>
    <w:rsid w:val="004E3994"/>
    <w:rsid w:val="004F2994"/>
    <w:rsid w:val="00502FEC"/>
    <w:rsid w:val="0051580D"/>
    <w:rsid w:val="0051584C"/>
    <w:rsid w:val="005264D2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6438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1487D"/>
    <w:rsid w:val="00621188"/>
    <w:rsid w:val="006257ED"/>
    <w:rsid w:val="00631D1D"/>
    <w:rsid w:val="00643A34"/>
    <w:rsid w:val="00645230"/>
    <w:rsid w:val="00646473"/>
    <w:rsid w:val="0066030A"/>
    <w:rsid w:val="0066224B"/>
    <w:rsid w:val="00665C47"/>
    <w:rsid w:val="006667C0"/>
    <w:rsid w:val="0067277E"/>
    <w:rsid w:val="006759D6"/>
    <w:rsid w:val="0069238E"/>
    <w:rsid w:val="00695808"/>
    <w:rsid w:val="006B3C17"/>
    <w:rsid w:val="006B46FB"/>
    <w:rsid w:val="006C0CD4"/>
    <w:rsid w:val="006D1C74"/>
    <w:rsid w:val="006E21FB"/>
    <w:rsid w:val="00701A94"/>
    <w:rsid w:val="00706219"/>
    <w:rsid w:val="007146D3"/>
    <w:rsid w:val="00715499"/>
    <w:rsid w:val="00716FF8"/>
    <w:rsid w:val="00720F74"/>
    <w:rsid w:val="0072502F"/>
    <w:rsid w:val="00744663"/>
    <w:rsid w:val="00754B49"/>
    <w:rsid w:val="00757DA6"/>
    <w:rsid w:val="00765598"/>
    <w:rsid w:val="007745EA"/>
    <w:rsid w:val="007830D7"/>
    <w:rsid w:val="00785A2E"/>
    <w:rsid w:val="00792342"/>
    <w:rsid w:val="007977A8"/>
    <w:rsid w:val="007A7498"/>
    <w:rsid w:val="007B512A"/>
    <w:rsid w:val="007C2097"/>
    <w:rsid w:val="007D2848"/>
    <w:rsid w:val="007D6A07"/>
    <w:rsid w:val="007E16EC"/>
    <w:rsid w:val="007E2C0B"/>
    <w:rsid w:val="007E76DC"/>
    <w:rsid w:val="007F441E"/>
    <w:rsid w:val="007F44EA"/>
    <w:rsid w:val="007F7259"/>
    <w:rsid w:val="008040A8"/>
    <w:rsid w:val="0081030F"/>
    <w:rsid w:val="008279FA"/>
    <w:rsid w:val="00832EA7"/>
    <w:rsid w:val="00835B06"/>
    <w:rsid w:val="00841644"/>
    <w:rsid w:val="00843525"/>
    <w:rsid w:val="00847DB8"/>
    <w:rsid w:val="008535B7"/>
    <w:rsid w:val="008626E7"/>
    <w:rsid w:val="00863404"/>
    <w:rsid w:val="00865654"/>
    <w:rsid w:val="00866A43"/>
    <w:rsid w:val="00870EE7"/>
    <w:rsid w:val="00872E48"/>
    <w:rsid w:val="0087387E"/>
    <w:rsid w:val="0087721A"/>
    <w:rsid w:val="00880A19"/>
    <w:rsid w:val="00881CD5"/>
    <w:rsid w:val="00885F0C"/>
    <w:rsid w:val="008863B9"/>
    <w:rsid w:val="008A45A6"/>
    <w:rsid w:val="008A4C0E"/>
    <w:rsid w:val="008A55E2"/>
    <w:rsid w:val="008B0647"/>
    <w:rsid w:val="008B3C72"/>
    <w:rsid w:val="008B4F6A"/>
    <w:rsid w:val="008B7A82"/>
    <w:rsid w:val="008C38FD"/>
    <w:rsid w:val="008C3A4F"/>
    <w:rsid w:val="008C46E2"/>
    <w:rsid w:val="008C7320"/>
    <w:rsid w:val="008C7E9B"/>
    <w:rsid w:val="008E5453"/>
    <w:rsid w:val="008F3789"/>
    <w:rsid w:val="008F686C"/>
    <w:rsid w:val="009012EB"/>
    <w:rsid w:val="00914893"/>
    <w:rsid w:val="009148DE"/>
    <w:rsid w:val="00937A5E"/>
    <w:rsid w:val="00941E30"/>
    <w:rsid w:val="009459EC"/>
    <w:rsid w:val="0095216E"/>
    <w:rsid w:val="00952F40"/>
    <w:rsid w:val="00962331"/>
    <w:rsid w:val="009664F6"/>
    <w:rsid w:val="009670B3"/>
    <w:rsid w:val="00976C27"/>
    <w:rsid w:val="009777D9"/>
    <w:rsid w:val="00980F99"/>
    <w:rsid w:val="00981B1E"/>
    <w:rsid w:val="00982379"/>
    <w:rsid w:val="00982B1E"/>
    <w:rsid w:val="00991B88"/>
    <w:rsid w:val="00992C56"/>
    <w:rsid w:val="009A407A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C6236"/>
    <w:rsid w:val="009D109C"/>
    <w:rsid w:val="009D38AE"/>
    <w:rsid w:val="009E3297"/>
    <w:rsid w:val="009E3609"/>
    <w:rsid w:val="009F5355"/>
    <w:rsid w:val="009F656A"/>
    <w:rsid w:val="009F734F"/>
    <w:rsid w:val="00A03654"/>
    <w:rsid w:val="00A1055C"/>
    <w:rsid w:val="00A10E39"/>
    <w:rsid w:val="00A17B18"/>
    <w:rsid w:val="00A246B6"/>
    <w:rsid w:val="00A2554A"/>
    <w:rsid w:val="00A2697C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A2CBC"/>
    <w:rsid w:val="00AB38CB"/>
    <w:rsid w:val="00AB65B9"/>
    <w:rsid w:val="00AC23BD"/>
    <w:rsid w:val="00AC5820"/>
    <w:rsid w:val="00AD1CD8"/>
    <w:rsid w:val="00AD62D3"/>
    <w:rsid w:val="00AE3E55"/>
    <w:rsid w:val="00AF5814"/>
    <w:rsid w:val="00AF6C48"/>
    <w:rsid w:val="00B06664"/>
    <w:rsid w:val="00B1349F"/>
    <w:rsid w:val="00B2034D"/>
    <w:rsid w:val="00B22104"/>
    <w:rsid w:val="00B258BB"/>
    <w:rsid w:val="00B4625B"/>
    <w:rsid w:val="00B51510"/>
    <w:rsid w:val="00B52F55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46F38"/>
    <w:rsid w:val="00C63CDB"/>
    <w:rsid w:val="00C64A0A"/>
    <w:rsid w:val="00C66BA2"/>
    <w:rsid w:val="00C73C27"/>
    <w:rsid w:val="00C830C2"/>
    <w:rsid w:val="00C83A6B"/>
    <w:rsid w:val="00C85DD5"/>
    <w:rsid w:val="00C902CB"/>
    <w:rsid w:val="00C93E1D"/>
    <w:rsid w:val="00C95985"/>
    <w:rsid w:val="00CA44A0"/>
    <w:rsid w:val="00CA7A78"/>
    <w:rsid w:val="00CB2CA7"/>
    <w:rsid w:val="00CB3198"/>
    <w:rsid w:val="00CB36F7"/>
    <w:rsid w:val="00CB44CB"/>
    <w:rsid w:val="00CB4586"/>
    <w:rsid w:val="00CB5F17"/>
    <w:rsid w:val="00CC2024"/>
    <w:rsid w:val="00CC5026"/>
    <w:rsid w:val="00CC68D0"/>
    <w:rsid w:val="00CE24B2"/>
    <w:rsid w:val="00CE66F7"/>
    <w:rsid w:val="00CE6D50"/>
    <w:rsid w:val="00CE7363"/>
    <w:rsid w:val="00CF1F09"/>
    <w:rsid w:val="00CF4A09"/>
    <w:rsid w:val="00CF5766"/>
    <w:rsid w:val="00D00793"/>
    <w:rsid w:val="00D03794"/>
    <w:rsid w:val="00D03F9A"/>
    <w:rsid w:val="00D06D51"/>
    <w:rsid w:val="00D2253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3057"/>
    <w:rsid w:val="00DD3BF4"/>
    <w:rsid w:val="00DE34CF"/>
    <w:rsid w:val="00DE7209"/>
    <w:rsid w:val="00DE7626"/>
    <w:rsid w:val="00DF0CD3"/>
    <w:rsid w:val="00E024BB"/>
    <w:rsid w:val="00E05751"/>
    <w:rsid w:val="00E057A7"/>
    <w:rsid w:val="00E11D3C"/>
    <w:rsid w:val="00E13F3D"/>
    <w:rsid w:val="00E15F79"/>
    <w:rsid w:val="00E15F85"/>
    <w:rsid w:val="00E21987"/>
    <w:rsid w:val="00E259B2"/>
    <w:rsid w:val="00E32FF3"/>
    <w:rsid w:val="00E34898"/>
    <w:rsid w:val="00E43581"/>
    <w:rsid w:val="00E538FC"/>
    <w:rsid w:val="00E667B7"/>
    <w:rsid w:val="00E77D77"/>
    <w:rsid w:val="00E81ED2"/>
    <w:rsid w:val="00E85415"/>
    <w:rsid w:val="00E857DE"/>
    <w:rsid w:val="00E86DDC"/>
    <w:rsid w:val="00E978C7"/>
    <w:rsid w:val="00EB09B7"/>
    <w:rsid w:val="00EB6182"/>
    <w:rsid w:val="00EC7CAD"/>
    <w:rsid w:val="00ED5E92"/>
    <w:rsid w:val="00ED70E6"/>
    <w:rsid w:val="00EE044B"/>
    <w:rsid w:val="00EE7C77"/>
    <w:rsid w:val="00EE7D7C"/>
    <w:rsid w:val="00F05064"/>
    <w:rsid w:val="00F104CE"/>
    <w:rsid w:val="00F1651B"/>
    <w:rsid w:val="00F25D98"/>
    <w:rsid w:val="00F300FB"/>
    <w:rsid w:val="00F524A6"/>
    <w:rsid w:val="00F60954"/>
    <w:rsid w:val="00F7019E"/>
    <w:rsid w:val="00F708B7"/>
    <w:rsid w:val="00F720A4"/>
    <w:rsid w:val="00F72DDD"/>
    <w:rsid w:val="00F751B6"/>
    <w:rsid w:val="00F93B4E"/>
    <w:rsid w:val="00F97C82"/>
    <w:rsid w:val="00FB6386"/>
    <w:rsid w:val="00FC4B13"/>
    <w:rsid w:val="00FC5FC9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7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3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6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5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96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1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8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2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6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3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2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3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0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1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7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3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9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8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8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66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0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8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0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4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64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6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1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8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1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8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6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0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0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0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67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9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1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3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4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3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5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57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7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5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0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3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6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4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37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1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944</Words>
  <Characters>9795</Characters>
  <Application>Microsoft Office Word</Application>
  <DocSecurity>0</DocSecurity>
  <Lines>81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9</cp:revision>
  <cp:lastPrinted>1900-01-01T00:00:00Z</cp:lastPrinted>
  <dcterms:created xsi:type="dcterms:W3CDTF">2021-11-25T13:06:00Z</dcterms:created>
  <dcterms:modified xsi:type="dcterms:W3CDTF">2022-03-08T11:52:00Z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