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E7E34" w14:textId="77777777" w:rsidR="00923E87" w:rsidRDefault="00923E87" w:rsidP="0092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R5s220390</w:t>
      </w:r>
      <w:r>
        <w:rPr>
          <w:b/>
          <w:i/>
          <w:noProof/>
          <w:sz w:val="28"/>
        </w:rPr>
        <w:fldChar w:fldCharType="end"/>
      </w:r>
    </w:p>
    <w:p w14:paraId="1A4C7705" w14:textId="77777777" w:rsidR="00923E87" w:rsidRDefault="00923E87" w:rsidP="00923E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3E87" w14:paraId="54441EA3" w14:textId="77777777" w:rsidTr="005D7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EC47A" w14:textId="77777777" w:rsidR="00923E87" w:rsidRDefault="00923E87" w:rsidP="005D7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3E87" w14:paraId="56DF0E16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83466" w14:textId="77777777" w:rsidR="00923E87" w:rsidRDefault="00923E87" w:rsidP="005D7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3E87" w14:paraId="2B4ABD2E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C4473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3B99EA2E" w14:textId="77777777" w:rsidTr="005D7081">
        <w:tc>
          <w:tcPr>
            <w:tcW w:w="142" w:type="dxa"/>
            <w:tcBorders>
              <w:left w:val="single" w:sz="4" w:space="0" w:color="auto"/>
            </w:tcBorders>
          </w:tcPr>
          <w:p w14:paraId="6D485989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FD615" w14:textId="77777777" w:rsidR="00923E87" w:rsidRPr="00410371" w:rsidRDefault="00923E87" w:rsidP="005D7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E49A1B" w14:textId="77777777" w:rsidR="00923E87" w:rsidRDefault="00923E87" w:rsidP="005D7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8B34F" w14:textId="77777777" w:rsidR="00923E87" w:rsidRPr="00410371" w:rsidRDefault="00923E87" w:rsidP="005D70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3ABB4" w14:textId="77777777" w:rsidR="00923E87" w:rsidRDefault="00923E87" w:rsidP="005D7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ECF3E" w14:textId="77777777" w:rsidR="00923E87" w:rsidRPr="00410371" w:rsidRDefault="00923E87" w:rsidP="005D7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C12F80" w14:textId="77777777" w:rsidR="00923E87" w:rsidRDefault="00923E87" w:rsidP="005D7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482CC1" w14:textId="77777777" w:rsidR="00923E87" w:rsidRPr="00410371" w:rsidRDefault="00923E87" w:rsidP="005D7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E9CE3F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608A7082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9AF65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572F67EB" w14:textId="77777777" w:rsidTr="005D7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B1B9F" w14:textId="77777777" w:rsidR="00923E87" w:rsidRPr="00F25D98" w:rsidRDefault="00923E87" w:rsidP="005D7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3E87" w14:paraId="6E16E9F6" w14:textId="77777777" w:rsidTr="005D7081">
        <w:tc>
          <w:tcPr>
            <w:tcW w:w="9641" w:type="dxa"/>
            <w:gridSpan w:val="9"/>
          </w:tcPr>
          <w:p w14:paraId="50B2954F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A82A6" w14:textId="77777777" w:rsidR="00923E87" w:rsidRDefault="00923E87" w:rsidP="0092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3E87" w14:paraId="1519BDC6" w14:textId="77777777" w:rsidTr="005D7081">
        <w:tc>
          <w:tcPr>
            <w:tcW w:w="2835" w:type="dxa"/>
          </w:tcPr>
          <w:p w14:paraId="1412CC96" w14:textId="77777777" w:rsidR="00923E87" w:rsidRDefault="00923E87" w:rsidP="005D7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F4566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63707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9AC7C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D994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9D603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4035C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CB32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D10C9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9204BD" w14:textId="77777777" w:rsidR="00923E87" w:rsidRDefault="00923E87" w:rsidP="0092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3E87" w14:paraId="59CFA9E3" w14:textId="77777777" w:rsidTr="005D7081">
        <w:tc>
          <w:tcPr>
            <w:tcW w:w="9640" w:type="dxa"/>
            <w:gridSpan w:val="11"/>
          </w:tcPr>
          <w:p w14:paraId="57CC75CA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30D74EDF" w14:textId="77777777" w:rsidTr="005D7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54BB3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CA86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IMS 5GS test case 8.36</w:t>
            </w:r>
            <w:r>
              <w:fldChar w:fldCharType="end"/>
            </w:r>
          </w:p>
        </w:tc>
      </w:tr>
      <w:tr w:rsidR="00923E87" w14:paraId="5259D1BC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4EF992D5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2DCB4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1F9671D7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5AD00C29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F6C30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23E87" w14:paraId="2EE9750D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6999F715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8C063" w14:textId="45FA72EA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3E87" w14:paraId="55BD48D1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4D3C3A74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B5FF7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04F0258B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599F5BB5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E0A2A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28DE2D" w14:textId="77777777" w:rsidR="00923E87" w:rsidRDefault="00923E87" w:rsidP="005D7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033EC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4BAD3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2022-03-04</w:t>
            </w:r>
            <w:r>
              <w:rPr>
                <w:noProof/>
              </w:rPr>
              <w:fldChar w:fldCharType="end"/>
            </w:r>
          </w:p>
        </w:tc>
      </w:tr>
      <w:tr w:rsidR="00923E87" w14:paraId="1B836663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0BDD06C3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92255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6F943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545C5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228CE0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3332FC8" w14:textId="77777777" w:rsidTr="005D7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BA4EE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30472" w14:textId="77777777" w:rsidR="00923E87" w:rsidRDefault="00923E87" w:rsidP="005D7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E55EA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2DD4E" w14:textId="77777777" w:rsidR="00923E87" w:rsidRDefault="00923E87" w:rsidP="005D7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0D75F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23E87" w14:paraId="00C7404B" w14:textId="77777777" w:rsidTr="005D7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BCBE14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50ED5" w14:textId="77777777" w:rsidR="00923E87" w:rsidRDefault="00923E87" w:rsidP="005D7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6EE1A" w14:textId="77777777" w:rsidR="00923E87" w:rsidRDefault="00923E87" w:rsidP="005D7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9246D" w14:textId="77777777" w:rsidR="00923E87" w:rsidRPr="007C2097" w:rsidRDefault="00923E87" w:rsidP="005D7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3E87" w14:paraId="518BEFE2" w14:textId="77777777" w:rsidTr="005D7081">
        <w:tc>
          <w:tcPr>
            <w:tcW w:w="1843" w:type="dxa"/>
          </w:tcPr>
          <w:p w14:paraId="76FA36CA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4D067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B571105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EA3AC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ED59" w14:textId="77777777" w:rsidR="00923E87" w:rsidRDefault="00923E87" w:rsidP="00923E87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According to </w:t>
            </w:r>
            <w:r w:rsidRPr="00C507E8">
              <w:rPr>
                <w:i/>
                <w:noProof/>
              </w:rPr>
              <w:t xml:space="preserve">TS 34229-5 Table 8.36.3.3-6: REFER (step 24, table 8.36.3.2-1) </w:t>
            </w:r>
            <w:r w:rsidRPr="00C507E8">
              <w:rPr>
                <w:i/>
              </w:rPr>
              <w:t xml:space="preserve">Refer-To </w:t>
            </w:r>
            <w:r w:rsidRPr="00C507E8">
              <w:t>header</w:t>
            </w:r>
            <w:r w:rsidRPr="00C507E8">
              <w:rPr>
                <w:i/>
              </w:rPr>
              <w:t xml:space="preserve"> </w:t>
            </w:r>
            <w:r w:rsidRPr="00C507E8">
              <w:t>must contain following param</w:t>
            </w:r>
            <w:r>
              <w:t>eter</w:t>
            </w:r>
            <w:r w:rsidRPr="00C507E8">
              <w:rPr>
                <w:i/>
              </w:rPr>
              <w:t xml:space="preserve"> </w:t>
            </w:r>
            <w:r w:rsidRPr="00C507E8">
              <w:rPr>
                <w:i/>
                <w:noProof/>
              </w:rPr>
              <w:t>Require=replaces</w:t>
            </w:r>
            <w:r>
              <w:rPr>
                <w:i/>
                <w:noProof/>
              </w:rPr>
              <w:t>.</w:t>
            </w:r>
          </w:p>
          <w:p w14:paraId="4D3A4593" w14:textId="77777777" w:rsidR="00923E87" w:rsidRDefault="00923E87" w:rsidP="00923E87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1559A68C" w14:textId="4F8BF4DD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 implementation have no check for this parameter and in case UE includes it will may cause a mismatch. Test case will pass in opposite case.</w:t>
            </w:r>
          </w:p>
        </w:tc>
      </w:tr>
      <w:tr w:rsidR="00923E87" w14:paraId="54644F7F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4A8B9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9905E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6EE8D14B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AA3F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0F2A0" w14:textId="473DA1AB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check in function </w:t>
            </w:r>
            <w:r w:rsidRPr="00BB3745">
              <w:rPr>
                <w:i/>
                <w:noProof/>
              </w:rPr>
              <w:t>a_IMS_REFER_ReceiveRequest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check for </w:t>
            </w:r>
            <w:r w:rsidRPr="00BB3745">
              <w:rPr>
                <w:i/>
                <w:noProof/>
              </w:rPr>
              <w:t>Require=replaces</w:t>
            </w:r>
            <w:r>
              <w:rPr>
                <w:noProof/>
              </w:rPr>
              <w:t xml:space="preserve"> in </w:t>
            </w:r>
            <w:r w:rsidRPr="00C507E8">
              <w:rPr>
                <w:i/>
              </w:rPr>
              <w:t>Refer-To</w:t>
            </w:r>
            <w:r>
              <w:rPr>
                <w:noProof/>
              </w:rPr>
              <w:t xml:space="preserve"> header.</w:t>
            </w:r>
          </w:p>
        </w:tc>
      </w:tr>
      <w:tr w:rsidR="00923E87" w14:paraId="3CE90793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21D1C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3A68B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6BBCC195" w14:textId="77777777" w:rsidTr="005D7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46D9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D15DE" w14:textId="226FFFBB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23E87" w14:paraId="72DC2675" w14:textId="77777777" w:rsidTr="005D7081">
        <w:tc>
          <w:tcPr>
            <w:tcW w:w="2694" w:type="dxa"/>
            <w:gridSpan w:val="2"/>
          </w:tcPr>
          <w:p w14:paraId="435B6C76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CC41C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851DE64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C50DE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6F997" w14:textId="6CCBB1CA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</w:t>
            </w:r>
            <w:r>
              <w:rPr>
                <w:noProof/>
              </w:rPr>
              <w:t>.NR5GC</w:t>
            </w:r>
          </w:p>
        </w:tc>
      </w:tr>
      <w:tr w:rsidR="00923E87" w14:paraId="4F5497AC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D6636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7152F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1B42C11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750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57BB1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6E960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3EAEF" w14:textId="77777777" w:rsidR="00923E87" w:rsidRDefault="00923E87" w:rsidP="009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88B3F" w14:textId="77777777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5B282A0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251D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B07D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A7511" w14:textId="06C70101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9D5DB" w14:textId="77777777" w:rsidR="00923E87" w:rsidRDefault="00923E87" w:rsidP="009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E13BD" w14:textId="34175CA4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7B7ADE3C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203F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BDD77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BEA22" w14:textId="1B7E411B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1F444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4AD59" w14:textId="7F49CD0D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0F556C69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8C3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D3924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62526" w14:textId="5594760F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BDB13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518D" w14:textId="4D4C64E2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209EEFA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CB7FB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B0F18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42BABAC4" w14:textId="77777777" w:rsidTr="005D7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D7F2A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43463" w14:textId="77777777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3E87" w:rsidRPr="008863B9" w14:paraId="035E61F5" w14:textId="77777777" w:rsidTr="005D7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BD456" w14:textId="77777777" w:rsidR="00923E87" w:rsidRPr="008863B9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DA6A2" w14:textId="77777777" w:rsidR="00923E87" w:rsidRPr="008863B9" w:rsidRDefault="00923E87" w:rsidP="00923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E87" w14:paraId="04B56A97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A3F5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D170" w14:textId="77777777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7232739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17E61E4B" w14:textId="27028892" w:rsidR="003309D1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09D1" w:rsidRPr="00061486">
        <w:rPr>
          <w:rFonts w:ascii="Arial" w:hAnsi="Arial" w:cs="Arial"/>
          <w:i/>
          <w:iCs/>
        </w:rPr>
        <w:t>Table of Contents</w:t>
      </w:r>
      <w:r w:rsidR="003309D1">
        <w:tab/>
      </w:r>
      <w:r w:rsidR="003309D1">
        <w:fldChar w:fldCharType="begin"/>
      </w:r>
      <w:r w:rsidR="003309D1">
        <w:instrText xml:space="preserve"> PAGEREF _Toc97232739 \h </w:instrText>
      </w:r>
      <w:r w:rsidR="003309D1">
        <w:fldChar w:fldCharType="separate"/>
      </w:r>
      <w:r w:rsidR="003309D1">
        <w:t>2</w:t>
      </w:r>
      <w:r w:rsidR="003309D1">
        <w:fldChar w:fldCharType="end"/>
      </w:r>
    </w:p>
    <w:p w14:paraId="7224CF9A" w14:textId="004DF8CC" w:rsidR="003309D1" w:rsidRDefault="003309D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148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14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_Toc97232740 \h </w:instrText>
      </w:r>
      <w:r>
        <w:fldChar w:fldCharType="separate"/>
      </w:r>
      <w:r>
        <w:t>3</w:t>
      </w:r>
      <w:r>
        <w:fldChar w:fldCharType="end"/>
      </w:r>
    </w:p>
    <w:p w14:paraId="093D352B" w14:textId="6EB7E450" w:rsidR="003309D1" w:rsidRPr="003309D1" w:rsidRDefault="003309D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1486">
        <w:rPr>
          <w:b/>
          <w:lang w:val="pt-BR"/>
        </w:rPr>
        <w:t>1.1</w:t>
      </w:r>
      <w:r w:rsidRPr="003309D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1486">
        <w:rPr>
          <w:b/>
        </w:rPr>
        <w:t>Correction to function a_IMS_REFER_ReceiveRequest</w:t>
      </w:r>
      <w:r>
        <w:tab/>
      </w:r>
      <w:r>
        <w:fldChar w:fldCharType="begin"/>
      </w:r>
      <w:r>
        <w:instrText xml:space="preserve"> PAGEREF _Toc97232741 \h </w:instrText>
      </w:r>
      <w:r>
        <w:fldChar w:fldCharType="separate"/>
      </w:r>
      <w:r>
        <w:t>3</w:t>
      </w:r>
      <w:r>
        <w:fldChar w:fldCharType="end"/>
      </w:r>
    </w:p>
    <w:p w14:paraId="01A29AD3" w14:textId="6A63F620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7232740"/>
      <w:r>
        <w:rPr>
          <w:b/>
        </w:rPr>
        <w:t>Corrections required</w:t>
      </w:r>
      <w:bookmarkEnd w:id="2"/>
      <w:bookmarkEnd w:id="3"/>
      <w:bookmarkEnd w:id="4"/>
    </w:p>
    <w:p w14:paraId="56B5B225" w14:textId="0D7E6C0C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7232741"/>
      <w:r>
        <w:rPr>
          <w:b/>
        </w:rPr>
        <w:t xml:space="preserve">Correction to function </w:t>
      </w:r>
      <w:proofErr w:type="spellStart"/>
      <w:r w:rsidR="00FE793E" w:rsidRPr="00FE793E">
        <w:rPr>
          <w:b/>
        </w:rPr>
        <w:t>a_IMS_REFER_ReceiveRequest</w:t>
      </w:r>
      <w:bookmarkEnd w:id="5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64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1555A08F" w:rsidR="00647F8D" w:rsidRDefault="00FE793E">
            <w:pPr>
              <w:pStyle w:val="CRCoverPage"/>
              <w:spacing w:after="0"/>
              <w:ind w:left="100"/>
              <w:rPr>
                <w:noProof/>
              </w:rPr>
            </w:pPr>
            <w:r w:rsidRPr="00FE793E">
              <w:rPr>
                <w:noProof/>
              </w:rPr>
              <w:t>a_IMS_REFER_ReceiveRequest</w:t>
            </w:r>
          </w:p>
        </w:tc>
      </w:tr>
      <w:tr w:rsidR="00647F8D" w:rsidRPr="00647F8D" w14:paraId="12A67A8C" w14:textId="77777777" w:rsidTr="00647F8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2E86604D" w:rsidR="00647F8D" w:rsidRDefault="00647F8D">
            <w:pPr>
              <w:pStyle w:val="CRCoverPage"/>
              <w:rPr>
                <w:bCs/>
              </w:rPr>
            </w:pPr>
            <w:r w:rsidRPr="009C18A2">
              <w:rPr>
                <w:noProof/>
              </w:rPr>
              <w:t> </w:t>
            </w:r>
            <w:r w:rsidR="003309D1" w:rsidRPr="003309D1">
              <w:rPr>
                <w:noProof/>
              </w:rPr>
              <w:t>Actual implementation have no check for this parameter and in case UE includes it will may cause a mismatch. Test case will pass in opposite case.</w:t>
            </w:r>
          </w:p>
        </w:tc>
      </w:tr>
      <w:tr w:rsidR="00647F8D" w:rsidRPr="00647F8D" w14:paraId="79EB181B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CD2D045" w:rsidR="00647F8D" w:rsidRDefault="003309D1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3309D1">
              <w:rPr>
                <w:noProof/>
              </w:rPr>
              <w:t xml:space="preserve">Added a check in function </w:t>
            </w:r>
            <w:r w:rsidRPr="003309D1">
              <w:rPr>
                <w:i/>
                <w:noProof/>
              </w:rPr>
              <w:t xml:space="preserve">a_IMS_REFER_ReceiveRequest </w:t>
            </w:r>
            <w:r w:rsidRPr="003309D1">
              <w:rPr>
                <w:noProof/>
              </w:rPr>
              <w:t xml:space="preserve">to check for </w:t>
            </w:r>
            <w:r w:rsidRPr="003309D1">
              <w:rPr>
                <w:i/>
                <w:noProof/>
              </w:rPr>
              <w:t>Require=replaces</w:t>
            </w:r>
            <w:r w:rsidRPr="003309D1">
              <w:rPr>
                <w:noProof/>
              </w:rPr>
              <w:t xml:space="preserve"> in </w:t>
            </w:r>
            <w:r w:rsidRPr="003309D1">
              <w:rPr>
                <w:i/>
                <w:noProof/>
              </w:rPr>
              <w:t>Refer-To</w:t>
            </w:r>
            <w:r w:rsidRPr="003309D1">
              <w:rPr>
                <w:noProof/>
              </w:rPr>
              <w:t xml:space="preserve"> header.</w:t>
            </w:r>
          </w:p>
        </w:tc>
      </w:tr>
      <w:tr w:rsidR="00647F8D" w:rsidRPr="00647F8D" w14:paraId="0A3500DF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21E5C15" w:rsidR="00647F8D" w:rsidRDefault="003309D1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3309D1">
              <w:rPr>
                <w:rFonts w:ascii="Arial" w:hAnsi="Arial" w:cs="Arial"/>
                <w:noProof/>
                <w:lang w:val="en-US"/>
              </w:rPr>
              <w:t>IMS_Procedures_Conferencing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9056E3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604324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altstep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a_IMS_REFER_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ReceiveRequest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out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1A0AA29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250B72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433108E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4B2F48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false,</w:t>
            </w:r>
          </w:p>
          <w:p w14:paraId="7009CEB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CONFERENCE_CALL) runs on IMS_PTC</w:t>
            </w:r>
          </w:p>
          <w:p w14:paraId="434C63A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{ /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* @sic R5s141343 change 3.1: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6497CC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sic@</w:t>
            </w:r>
          </w:p>
          <w:p w14:paraId="2E89FB0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" sic@</w:t>
            </w:r>
          </w:p>
          <w:p w14:paraId="7E70841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=&gt; there is an active session between the UE and a remote user which shall be replaced (e.g.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Three way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 session creation; 15.121a);</w:t>
            </w:r>
          </w:p>
          <w:p w14:paraId="3D89A32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                                     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   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the remote user is referenced by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64440B3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216F423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removed sic@</w:t>
            </w:r>
          </w:p>
          <w:p w14:paraId="444B9D1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added sic@</w:t>
            </w:r>
          </w:p>
          <w:p w14:paraId="23D6007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*/</w:t>
            </w:r>
          </w:p>
          <w:p w14:paraId="63DC231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0F3B88C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79FBA03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453F7C2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  /* @sic R5s150382 change 3; R5s160043, R5-160796 MCC160 implementation  sic@ */</w:t>
            </w:r>
          </w:p>
          <w:p w14:paraId="2F8BF51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27470B7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6B8EA07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59AF4B8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34F1406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2640786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1257B7C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4A30FA4B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53FEFC4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[] a_IMS_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ReceiveRequest(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car_IMS_Refer_Request(cr_REFER_Request(v_RequestUriRefer,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7820A18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{</w:t>
            </w:r>
          </w:p>
          <w:p w14:paraId="16E2B129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f_IMS_A_2_10_Refer_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11B32D0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lastRenderedPageBreak/>
              <w:t xml:space="preserve">        if (not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  /* @sic R5s160045: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CSeq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21D2B1F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f_IMS_RequestInDialog_IncrAndCheckCSeqValue(v_IMS_REFER_REQ_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ByRef.Request.Refer.msgHeader</w:t>
            </w:r>
            <w:proofErr w:type="gram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2B03385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3594232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0F14D9E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 /* @sic R5-153765, R5s150909 sic@ */</w:t>
            </w:r>
          </w:p>
          <w:p w14:paraId="2DF7FA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1D4E6E4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f_SIP_AmpersandParamList_GetParam(v_IMS_REFER_REQ_ByRef.Request.Refer.msgHeader.referTo.nameAddr.addrSpec.headers, "Replaces");</w:t>
            </w:r>
          </w:p>
          <w:p w14:paraId="64E9755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6B47FC8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43B0748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valueof(f_IMS_PTC_ImsInfo_DialogGetRemoteTag(p_ActiveSessionToBeReplaced));   // @sic R5s150909 sic@</w:t>
            </w:r>
          </w:p>
          <w:p w14:paraId="6374426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valueof(f_IMS_PTC_ImsInfo_DialogGetLocalTag(p_ActiveSessionToBeReplaced));    // @sic R5s150909 sic@</w:t>
            </w:r>
          </w:p>
          <w:p w14:paraId="7E253D7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{</w:t>
            </w:r>
          </w:p>
          <w:p w14:paraId="75B2FC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6E9A36B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permutation(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"to-tag="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 *)</w:t>
            </w:r>
          </w:p>
          <w:p w14:paraId="2D3110E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};</w:t>
            </w:r>
          </w:p>
          <w:p w14:paraId="4E611C7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f_StringSplit(f_URL_Decoding(valueof(v_Replaces.paramValue.tokenOrHost)), {";"}); // see RFC 3891 6.1</w:t>
            </w:r>
          </w:p>
          <w:p w14:paraId="7E8EF3A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if (not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4D270E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gramEnd"/>
            <w:r w:rsidRPr="003C6219">
              <w:rPr>
                <w:rFonts w:ascii="Arial" w:hAnsi="Arial"/>
                <w:lang w:eastAsia="en-GB"/>
              </w:rPr>
              <w:t>__FILE__, __LINE__, "Invalid dialog id in Replaces header of Refer-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To's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>");</w:t>
            </w:r>
          </w:p>
          <w:p w14:paraId="6E72E89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</w:t>
            </w:r>
          </w:p>
          <w:p w14:paraId="4952BA2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}</w:t>
            </w:r>
          </w:p>
          <w:p w14:paraId="05BD6D5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4F17D13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  // return message by ref</w:t>
            </w:r>
          </w:p>
          <w:p w14:paraId="5FC2BA9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}</w:t>
            </w:r>
          </w:p>
          <w:p w14:paraId="5B016F9D" w14:textId="77777777" w:rsidR="003C6219" w:rsidRDefault="003C6219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7CAEDA81" w:rsidR="00647F8D" w:rsidRDefault="00647F8D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647F8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561683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94D48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altstep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a_IMS_REFER_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ReceiveRequest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out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34EFD79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702D946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1FA29B7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3C32131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false,</w:t>
            </w:r>
          </w:p>
          <w:p w14:paraId="68135FC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CONFERENCE_CALL) runs on IMS_PTC</w:t>
            </w:r>
          </w:p>
          <w:p w14:paraId="4A4E29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{ /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* @sic R5s141343 change 3.1: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33A9C61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sic@</w:t>
            </w:r>
          </w:p>
          <w:p w14:paraId="1320B43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" sic@</w:t>
            </w:r>
          </w:p>
          <w:p w14:paraId="68AEC91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=&gt; there is an active session between the UE and a remote user which shall be replaced (e.g.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Three way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 session creation; 15.121a);</w:t>
            </w:r>
          </w:p>
          <w:p w14:paraId="146493A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                                     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   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the remote user is referenced by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7180440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60BEB7C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removed sic@</w:t>
            </w:r>
          </w:p>
          <w:p w14:paraId="0F9C40A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added sic@</w:t>
            </w:r>
          </w:p>
          <w:p w14:paraId="786922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*/</w:t>
            </w:r>
          </w:p>
          <w:p w14:paraId="746A08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22E3DFA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1B07046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lastRenderedPageBreak/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773F850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  /* @sic R5s150382 change 3; R5s160043, R5-160796 MCC160 implementation  sic@ */</w:t>
            </w:r>
          </w:p>
          <w:p w14:paraId="5ADF598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457B416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2487E0D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0BC926D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3EE4E42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;     </w:t>
            </w:r>
          </w:p>
          <w:p w14:paraId="6E12376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4BE59A2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4257BBAF" w14:textId="141CA591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</w:t>
            </w:r>
            <w:r w:rsidRPr="00FE793E">
              <w:rPr>
                <w:rFonts w:ascii="Arial" w:hAnsi="Arial"/>
                <w:highlight w:val="yellow"/>
                <w:lang w:eastAsia="en-GB"/>
              </w:rPr>
              <w:t xml:space="preserve">var template (present)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CharStringList_Type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FE793E">
              <w:rPr>
                <w:rFonts w:ascii="Arial" w:hAnsi="Arial"/>
                <w:highlight w:val="yellow"/>
                <w:lang w:eastAsia="en-GB"/>
              </w:rPr>
              <w:t>Expectedreplaces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FE793E">
              <w:rPr>
                <w:rFonts w:ascii="Arial" w:hAnsi="Arial"/>
                <w:highlight w:val="yellow"/>
                <w:lang w:eastAsia="en-GB"/>
              </w:rPr>
              <w:t>=  {*, "Require=replaces"};</w:t>
            </w:r>
            <w:r w:rsidRPr="003C6219">
              <w:rPr>
                <w:rFonts w:ascii="Arial" w:hAnsi="Arial"/>
                <w:lang w:eastAsia="en-GB"/>
              </w:rPr>
              <w:t xml:space="preserve"> </w:t>
            </w:r>
          </w:p>
          <w:p w14:paraId="3AC8098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272281E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[] a_IMS_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ReceiveRequest(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car_IMS_Refer_Request(cr_REFER_Request(v_RequestUriRefer,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71DDFFB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{</w:t>
            </w:r>
          </w:p>
          <w:p w14:paraId="6CA7DAE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f_IMS_A_2_10_Refer_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CommonChecks(</w:t>
            </w:r>
            <w:proofErr w:type="spellStart"/>
            <w:proofErr w:type="gramEnd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7E86D95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  /* @sic R5s160045: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CSeq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164DBD3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f_IMS_RequestInDialog_IncrAndCheckCSeqValue(v_IMS_REFER_REQ_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ByRef.Request.Refer.msgHeader</w:t>
            </w:r>
            <w:proofErr w:type="gram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3F5FFD1B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607DDBC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5764915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 /* @sic R5-153765, R5s150909 sic@ */</w:t>
            </w:r>
          </w:p>
          <w:p w14:paraId="4828BE1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5E10C85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f_SIP_AmpersandParamList_GetParam(v_IMS_REFER_REQ_ByRef.Request.Refer.msgHeader.referTo.nameAddr.addrSpec.headers, "Replaces");</w:t>
            </w:r>
          </w:p>
          <w:p w14:paraId="44E207C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2E51E95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1770717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valueof(f_IMS_PTC_ImsInfo_DialogGetRemoteTag(p_ActiveSessionToBeReplaced));   // @sic R5s150909 sic@</w:t>
            </w:r>
          </w:p>
          <w:p w14:paraId="4FBE909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valueof(f_IMS_PTC_ImsInfo_DialogGetLocalTag(p_ActiveSessionToBeReplaced));    // @sic R5s150909 sic@</w:t>
            </w:r>
          </w:p>
          <w:p w14:paraId="5CBCE17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{</w:t>
            </w:r>
          </w:p>
          <w:p w14:paraId="552192E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040E770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permutation(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"to-tag="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 *)</w:t>
            </w:r>
          </w:p>
          <w:p w14:paraId="39F7F9D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};</w:t>
            </w:r>
          </w:p>
          <w:p w14:paraId="79397C5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>= f_StringSplit(f_URL_Decoding(valueof(v_Replaces.paramValue.tokenOrHost)), {";"</w:t>
            </w:r>
            <w:r w:rsidRPr="00FE793E">
              <w:rPr>
                <w:rFonts w:ascii="Arial" w:hAnsi="Arial"/>
                <w:highlight w:val="yellow"/>
                <w:lang w:eastAsia="en-GB"/>
              </w:rPr>
              <w:t>,"&amp;"</w:t>
            </w:r>
            <w:r w:rsidRPr="003C6219">
              <w:rPr>
                <w:rFonts w:ascii="Arial" w:hAnsi="Arial"/>
                <w:lang w:eastAsia="en-GB"/>
              </w:rPr>
              <w:t xml:space="preserve">});// see RFC 3891 6.1         </w:t>
            </w:r>
          </w:p>
          <w:p w14:paraId="2D63BC0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if (not </w:t>
            </w:r>
            <w:proofErr w:type="gramStart"/>
            <w:r w:rsidRPr="003C6219">
              <w:rPr>
                <w:rFonts w:ascii="Arial" w:hAnsi="Arial"/>
                <w:lang w:eastAsia="en-GB"/>
              </w:rPr>
              <w:t>match(</w:t>
            </w:r>
            <w:proofErr w:type="spellStart"/>
            <w:proofErr w:type="gramEnd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6631D2E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gramEnd"/>
            <w:r w:rsidRPr="003C6219">
              <w:rPr>
                <w:rFonts w:ascii="Arial" w:hAnsi="Arial"/>
                <w:lang w:eastAsia="en-GB"/>
              </w:rPr>
              <w:t>__FILE__, __LINE__, "Invalid dialog id in Replaces header of Refer-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To's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>");</w:t>
            </w:r>
          </w:p>
          <w:p w14:paraId="2073D64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</w:t>
            </w:r>
          </w:p>
          <w:p w14:paraId="16EF779F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FE793E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proofErr w:type="gramEnd"/>
            <w:r w:rsidRPr="00FE793E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== NORMAL_CALL){</w:t>
            </w:r>
          </w:p>
          <w:p w14:paraId="7BCCD9D6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if (not match (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v_ReceivedDialogId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v_</w:t>
            </w:r>
            <w:proofErr w:type="gramStart"/>
            <w:r w:rsidRPr="00FE793E">
              <w:rPr>
                <w:rFonts w:ascii="Arial" w:hAnsi="Arial"/>
                <w:highlight w:val="yellow"/>
                <w:lang w:eastAsia="en-GB"/>
              </w:rPr>
              <w:t>Expectedreplaces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)){</w:t>
            </w:r>
            <w:proofErr w:type="gramEnd"/>
          </w:p>
          <w:p w14:paraId="7CCDE717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  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f_IMS_</w:t>
            </w:r>
            <w:proofErr w:type="gramStart"/>
            <w:r w:rsidRPr="00FE793E">
              <w:rPr>
                <w:rFonts w:ascii="Arial" w:hAnsi="Arial"/>
                <w:highlight w:val="yellow"/>
                <w:lang w:eastAsia="en-GB"/>
              </w:rPr>
              <w:t>SetVerdictFailOrInconc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FE793E">
              <w:rPr>
                <w:rFonts w:ascii="Arial" w:hAnsi="Arial"/>
                <w:highlight w:val="yellow"/>
                <w:lang w:eastAsia="en-GB"/>
              </w:rPr>
              <w:t>__FILE__, __LINE__, "Invalid dialog id in Replaces header of Refer-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To's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SipUri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for Transfer call: 'Require=replaces' missing or not correct");</w:t>
            </w:r>
          </w:p>
          <w:p w14:paraId="02276368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}</w:t>
            </w:r>
          </w:p>
          <w:p w14:paraId="3C1D3E9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}</w:t>
            </w:r>
            <w:r w:rsidRPr="003C6219">
              <w:rPr>
                <w:rFonts w:ascii="Arial" w:hAnsi="Arial"/>
                <w:lang w:eastAsia="en-GB"/>
              </w:rPr>
              <w:t xml:space="preserve"> </w:t>
            </w:r>
          </w:p>
          <w:p w14:paraId="48F7B87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}</w:t>
            </w:r>
          </w:p>
          <w:p w14:paraId="626DB81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263CA0B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</w:t>
            </w:r>
            <w:proofErr w:type="gramStart"/>
            <w:r w:rsidRPr="003C6219">
              <w:rPr>
                <w:rFonts w:ascii="Arial" w:hAnsi="Arial"/>
                <w:lang w:eastAsia="en-GB"/>
              </w:rPr>
              <w:t>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C621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  // return message by ref</w:t>
            </w:r>
          </w:p>
          <w:p w14:paraId="7EEECCE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}</w:t>
            </w:r>
          </w:p>
          <w:p w14:paraId="617710A8" w14:textId="77777777" w:rsidR="003C6219" w:rsidRDefault="003C6219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847B1A7" w:rsidR="00647F8D" w:rsidRDefault="00647F8D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44CC9" w14:textId="77777777" w:rsidR="005164EA" w:rsidRDefault="005164EA">
      <w:r>
        <w:separator/>
      </w:r>
    </w:p>
  </w:endnote>
  <w:endnote w:type="continuationSeparator" w:id="0">
    <w:p w14:paraId="39AF0B02" w14:textId="77777777" w:rsidR="005164EA" w:rsidRDefault="0051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9DB70" w14:textId="77777777" w:rsidR="005164EA" w:rsidRDefault="005164EA">
      <w:r>
        <w:separator/>
      </w:r>
    </w:p>
  </w:footnote>
  <w:footnote w:type="continuationSeparator" w:id="0">
    <w:p w14:paraId="0ACD1A09" w14:textId="77777777" w:rsidR="005164EA" w:rsidRDefault="00516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09D1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6219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164EA"/>
    <w:rsid w:val="005219AC"/>
    <w:rsid w:val="00530ECA"/>
    <w:rsid w:val="005314B2"/>
    <w:rsid w:val="00534173"/>
    <w:rsid w:val="0053451B"/>
    <w:rsid w:val="005351E9"/>
    <w:rsid w:val="0053617A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23E87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13BF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3745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507E8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22C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001"/>
    <w:rsid w:val="00F60BDF"/>
    <w:rsid w:val="00F612BD"/>
    <w:rsid w:val="00F61FD5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E793E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470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76FDB-0932-4E06-9E07-316D33F3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11991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2022-03-04T10:14:00Z</dcterms:created>
  <dcterms:modified xsi:type="dcterms:W3CDTF">2022-03-04T10:14:00Z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