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816F59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F455EE">
          <w:rPr>
            <w:b/>
            <w:i/>
            <w:noProof/>
            <w:sz w:val="28"/>
          </w:rPr>
          <w:t>0</w:t>
        </w:r>
        <w:r w:rsidR="00B43E68">
          <w:rPr>
            <w:b/>
            <w:i/>
            <w:noProof/>
            <w:sz w:val="28"/>
          </w:rPr>
          <w:t>22</w:t>
        </w:r>
      </w:fldSimple>
      <w:r w:rsidR="00B43E68">
        <w:rPr>
          <w:b/>
          <w:i/>
          <w:noProof/>
          <w:sz w:val="28"/>
        </w:rPr>
        <w:t>2</w:t>
      </w:r>
    </w:p>
    <w:p w14:paraId="5D6FC58C" w14:textId="1E5CEA7A" w:rsidR="001A09A3" w:rsidRDefault="004B728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6E25BE45" w:rsidR="001E41F3" w:rsidRPr="00410371" w:rsidRDefault="00F455EE" w:rsidP="00F455E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50459F8" w:rsidR="001E41F3" w:rsidRPr="00410371" w:rsidRDefault="00F455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15ECC">
              <w:rPr>
                <w:b/>
                <w:noProof/>
                <w:sz w:val="28"/>
              </w:rPr>
              <w:t>3</w:t>
            </w:r>
            <w:r w:rsidR="00B43E68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4F4B5E6" w:rsidR="001E41F3" w:rsidRPr="00410371" w:rsidRDefault="004B72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55EE">
                <w:rPr>
                  <w:b/>
                  <w:noProof/>
                  <w:sz w:val="28"/>
                </w:rPr>
                <w:t>17.</w:t>
              </w:r>
              <w:r w:rsidR="00C15ECC">
                <w:rPr>
                  <w:b/>
                  <w:noProof/>
                  <w:sz w:val="28"/>
                </w:rPr>
                <w:t>1</w:t>
              </w:r>
              <w:r w:rsidR="00F455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1DB8016" w:rsidR="001E41F3" w:rsidRDefault="00B43E68" w:rsidP="00F455EE">
            <w:pPr>
              <w:pStyle w:val="CRCoverPage"/>
              <w:spacing w:after="0"/>
              <w:rPr>
                <w:noProof/>
              </w:rPr>
            </w:pPr>
            <w:r w:rsidRPr="00B43E68">
              <w:t xml:space="preserve">NR5GC FR1 : Addition of R16 </w:t>
            </w:r>
            <w:proofErr w:type="spellStart"/>
            <w:r w:rsidRPr="00B43E68">
              <w:t>eNS</w:t>
            </w:r>
            <w:proofErr w:type="spellEnd"/>
            <w:r w:rsidRPr="00B43E68">
              <w:t xml:space="preserve"> test case 9.1.10.6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444B6A1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Keysight Technologies</w:t>
            </w:r>
            <w:r w:rsidR="00CC52FD">
              <w:rPr>
                <w:noProof/>
              </w:rPr>
              <w:t>, Anritsu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0C6C445E" w:rsidR="001E41F3" w:rsidRDefault="00F40404" w:rsidP="00F455EE">
            <w:pPr>
              <w:pStyle w:val="CRCoverPage"/>
              <w:spacing w:after="0"/>
              <w:rPr>
                <w:noProof/>
              </w:rPr>
            </w:pPr>
            <w:r>
              <w:t>TEI16_Test</w:t>
            </w:r>
            <w:r>
              <w:t xml:space="preserve">, </w:t>
            </w:r>
            <w:r w:rsidR="00B43E68">
              <w:rPr>
                <w:noProof/>
              </w:rPr>
              <w:t>e</w:t>
            </w:r>
            <w:r w:rsidR="00B43E68" w:rsidRPr="00B43E68">
              <w:rPr>
                <w:noProof/>
              </w:rPr>
              <w:t>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A80D58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C15EC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15ECC">
              <w:rPr>
                <w:noProof/>
              </w:rPr>
              <w:t>2</w:t>
            </w:r>
            <w:r w:rsidR="00B43E68">
              <w:rPr>
                <w:noProof/>
              </w:rPr>
              <w:t>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187FEDC" w:rsidR="001E41F3" w:rsidRDefault="00F455EE" w:rsidP="00F455E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F06551F" w:rsidR="001E41F3" w:rsidRDefault="00F455EE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5F6AB" w14:textId="74971585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Pr="00F455EE">
              <w:t xml:space="preserve">Rel-16 </w:t>
            </w:r>
            <w:r w:rsidR="00C15ECC">
              <w:t>RACS</w:t>
            </w:r>
            <w:r w:rsidRPr="00F455EE">
              <w:t xml:space="preserve"> test case </w:t>
            </w:r>
            <w:r w:rsidR="00C15ECC">
              <w:t>9.1.</w:t>
            </w:r>
            <w:r w:rsidR="002A134C">
              <w:t>10.6</w:t>
            </w:r>
            <w:r w:rsidR="00C15ECC">
              <w:t xml:space="preserve"> </w:t>
            </w:r>
            <w:r>
              <w:rPr>
                <w:noProof/>
              </w:rPr>
              <w:t>to  the 5G/NR5GC ATS for FR1 path.</w:t>
            </w:r>
          </w:p>
          <w:p w14:paraId="5CC9551D" w14:textId="60EDC2C2" w:rsidR="001E41F3" w:rsidRDefault="001E41F3" w:rsidP="00F45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ABF17" w14:textId="571BB542" w:rsidR="00F455EE" w:rsidRDefault="00F455EE" w:rsidP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Pr="00F455EE">
              <w:t xml:space="preserve">Rel-16 </w:t>
            </w:r>
            <w:r w:rsidR="00C15ECC">
              <w:t>RACS</w:t>
            </w:r>
            <w:r w:rsidRPr="00F455EE">
              <w:t xml:space="preserve"> test case </w:t>
            </w:r>
            <w:r w:rsidR="00C15ECC">
              <w:t>9.1.</w:t>
            </w:r>
            <w:r w:rsidR="002A134C">
              <w:t>10.6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171AD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C55827E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3A45883" w:rsidR="001E41F3" w:rsidRDefault="00C15ECC" w:rsidP="00F45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</w:t>
            </w:r>
            <w:r w:rsidR="00B43E68">
              <w:rPr>
                <w:noProof/>
              </w:rPr>
              <w:t>10.6</w:t>
            </w:r>
            <w:r w:rsidR="00F455EE">
              <w:rPr>
                <w:noProof/>
              </w:rPr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25E4AE7" w:rsidR="001E41F3" w:rsidRDefault="00F45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E875EF5" w:rsidR="001E41F3" w:rsidRDefault="00BE71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</w:t>
            </w:r>
            <w:r w:rsidR="00C15ECC">
              <w:rPr>
                <w:noProof/>
              </w:rPr>
              <w:t>5</w:t>
            </w:r>
            <w:r w:rsidR="00B43E68">
              <w:rPr>
                <w:noProof/>
              </w:rPr>
              <w:t>23-1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36704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DA6A72C" w14:textId="026755C0" w:rsidR="00E600C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600C9" w:rsidRPr="00AB50C3">
        <w:rPr>
          <w:rFonts w:cs="Arial"/>
          <w:iCs/>
        </w:rPr>
        <w:t>Table of Contents</w:t>
      </w:r>
      <w:r w:rsidR="00E600C9">
        <w:tab/>
      </w:r>
      <w:r w:rsidR="00E600C9">
        <w:fldChar w:fldCharType="begin"/>
      </w:r>
      <w:r w:rsidR="00E600C9">
        <w:instrText xml:space="preserve"> PAGEREF _Toc93670492 \h </w:instrText>
      </w:r>
      <w:r w:rsidR="00E600C9">
        <w:fldChar w:fldCharType="separate"/>
      </w:r>
      <w:r w:rsidR="00E600C9">
        <w:t>2</w:t>
      </w:r>
      <w:r w:rsidR="00E600C9">
        <w:fldChar w:fldCharType="end"/>
      </w:r>
    </w:p>
    <w:p w14:paraId="5D682703" w14:textId="412BC53F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_Toc93670493 \h </w:instrText>
      </w:r>
      <w:r>
        <w:fldChar w:fldCharType="separate"/>
      </w:r>
      <w:r>
        <w:t>3</w:t>
      </w:r>
      <w:r>
        <w:fldChar w:fldCharType="end"/>
      </w:r>
    </w:p>
    <w:p w14:paraId="7FAD8ABB" w14:textId="33059140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_Toc93670494 \h </w:instrText>
      </w:r>
      <w:r>
        <w:fldChar w:fldCharType="separate"/>
      </w:r>
      <w:r>
        <w:t>3</w:t>
      </w:r>
      <w:r>
        <w:fldChar w:fldCharType="end"/>
      </w:r>
    </w:p>
    <w:p w14:paraId="3FB036AC" w14:textId="0E215D85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_Toc93670495 \h </w:instrText>
      </w:r>
      <w:r>
        <w:fldChar w:fldCharType="separate"/>
      </w:r>
      <w:r>
        <w:t>3</w:t>
      </w:r>
      <w:r>
        <w:fldChar w:fldCharType="end"/>
      </w:r>
    </w:p>
    <w:p w14:paraId="662E3F5F" w14:textId="49B38C31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50C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_Toc93670496 \h </w:instrText>
      </w:r>
      <w:r>
        <w:fldChar w:fldCharType="separate"/>
      </w:r>
      <w:r>
        <w:t>3</w:t>
      </w:r>
      <w:r>
        <w:fldChar w:fldCharType="end"/>
      </w:r>
    </w:p>
    <w:p w14:paraId="17420604" w14:textId="6E780C32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50C3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_Toc93670497 \h </w:instrText>
      </w:r>
      <w:r>
        <w:fldChar w:fldCharType="separate"/>
      </w:r>
      <w:r>
        <w:t>6</w:t>
      </w:r>
      <w:r>
        <w:fldChar w:fldCharType="end"/>
      </w:r>
    </w:p>
    <w:p w14:paraId="5AED8D82" w14:textId="63BA9D6F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50C3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_Toc93670498 \h </w:instrText>
      </w:r>
      <w:r>
        <w:fldChar w:fldCharType="separate"/>
      </w:r>
      <w:r>
        <w:t>11</w:t>
      </w:r>
      <w:r>
        <w:fldChar w:fldCharType="end"/>
      </w:r>
    </w:p>
    <w:p w14:paraId="665AAE0F" w14:textId="6C7069A2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_Toc93670499 \h </w:instrText>
      </w:r>
      <w:r>
        <w:fldChar w:fldCharType="separate"/>
      </w:r>
      <w:r>
        <w:t>12</w:t>
      </w:r>
      <w:r>
        <w:fldChar w:fldCharType="end"/>
      </w:r>
    </w:p>
    <w:p w14:paraId="3FD45CA0" w14:textId="458F1474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_Toc93670500 \h </w:instrText>
      </w:r>
      <w:r>
        <w:fldChar w:fldCharType="separate"/>
      </w:r>
      <w:r>
        <w:t>12</w:t>
      </w:r>
      <w:r>
        <w:fldChar w:fldCharType="end"/>
      </w:r>
    </w:p>
    <w:p w14:paraId="50F24489" w14:textId="4D0BB504" w:rsidR="00E600C9" w:rsidRDefault="00E600C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B50C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B50C3">
        <w:rPr>
          <w:rFonts w:cs="Arial"/>
          <w:b/>
        </w:rPr>
        <w:t>Qualcomm SM8450 + SDX65</w:t>
      </w:r>
      <w:r>
        <w:tab/>
      </w:r>
      <w:r>
        <w:fldChar w:fldCharType="begin"/>
      </w:r>
      <w:r>
        <w:instrText xml:space="preserve"> PAGEREF _Toc93670501 \h </w:instrText>
      </w:r>
      <w:r>
        <w:fldChar w:fldCharType="separate"/>
      </w:r>
      <w:r>
        <w:t>12</w:t>
      </w:r>
      <w:r>
        <w:fldChar w:fldCharType="end"/>
      </w:r>
    </w:p>
    <w:p w14:paraId="793C1083" w14:textId="632AE705" w:rsidR="00E600C9" w:rsidRDefault="00E600C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B50C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B50C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_Toc93670502 \h </w:instrText>
      </w:r>
      <w:r>
        <w:fldChar w:fldCharType="separate"/>
      </w:r>
      <w:r>
        <w:t>12</w:t>
      </w:r>
      <w:r>
        <w:fldChar w:fldCharType="end"/>
      </w:r>
    </w:p>
    <w:p w14:paraId="2E4D4796" w14:textId="10525C24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367049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0ADD6FC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</w:t>
      </w:r>
      <w:r w:rsidRPr="00C549CB">
        <w:rPr>
          <w:rFonts w:cs="Arial"/>
        </w:rPr>
        <w:t xml:space="preserve">document lists all the essential changes needed to correct problems in the TTCN implementation of test case </w:t>
      </w:r>
      <w:r w:rsidR="0026231C">
        <w:rPr>
          <w:rFonts w:cs="Arial"/>
        </w:rPr>
        <w:t>9.1</w:t>
      </w:r>
      <w:r w:rsidR="002A134C">
        <w:rPr>
          <w:rFonts w:cs="Arial"/>
        </w:rPr>
        <w:t>.10.6</w:t>
      </w:r>
      <w:r w:rsidRPr="00C549CB">
        <w:rPr>
          <w:rFonts w:cs="Arial"/>
        </w:rPr>
        <w:t xml:space="preserve"> which is part of the </w:t>
      </w:r>
      <w:r w:rsidR="00F455EE" w:rsidRPr="00C549CB">
        <w:rPr>
          <w:rFonts w:cs="Arial"/>
        </w:rPr>
        <w:t>5G NR5GC</w:t>
      </w:r>
      <w:r w:rsidRPr="00C549CB">
        <w:rPr>
          <w:rFonts w:cs="Arial"/>
        </w:rPr>
        <w:t xml:space="preserve"> test suite. </w:t>
      </w:r>
    </w:p>
    <w:p w14:paraId="79DFA1B9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C549CB">
        <w:rPr>
          <w:rFonts w:cs="Arial"/>
        </w:rPr>
        <w:t>With these changes applied the test case can be demonstrated to run with one or more UEs (see section 4). E</w:t>
      </w:r>
      <w:r w:rsidRPr="00C549CB">
        <w:rPr>
          <w:rFonts w:cs="Arial"/>
          <w:lang w:eastAsia="ja-JP"/>
        </w:rPr>
        <w:t xml:space="preserve">xecution log files are provided as evidence. </w:t>
      </w:r>
    </w:p>
    <w:p w14:paraId="134C2089" w14:textId="72351B1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color w:val="auto"/>
          <w:lang w:eastAsia="ja-JP"/>
        </w:rPr>
      </w:pPr>
      <w:r w:rsidRPr="00C549CB">
        <w:rPr>
          <w:rFonts w:cs="Arial"/>
          <w:sz w:val="24"/>
          <w:lang w:eastAsia="ja-JP"/>
        </w:rPr>
        <w:t>Contact:</w:t>
      </w:r>
      <w:r w:rsidRPr="00C549CB">
        <w:rPr>
          <w:rFonts w:cs="Arial"/>
          <w:sz w:val="24"/>
          <w:lang w:eastAsia="ja-JP"/>
        </w:rPr>
        <w:tab/>
      </w:r>
      <w:r w:rsidR="00F455EE" w:rsidRPr="00C549CB">
        <w:rPr>
          <w:rFonts w:cs="Arial"/>
          <w:sz w:val="24"/>
          <w:lang w:eastAsia="ja-JP"/>
        </w:rPr>
        <w:t>Shaun Harry</w:t>
      </w:r>
      <w:r w:rsidRPr="00C549CB">
        <w:rPr>
          <w:rFonts w:cs="Arial"/>
          <w:sz w:val="24"/>
          <w:lang w:eastAsia="ja-JP"/>
        </w:rPr>
        <w:br/>
      </w:r>
      <w:r w:rsidRPr="00C549CB">
        <w:rPr>
          <w:rFonts w:cs="Arial"/>
          <w:lang w:eastAsia="ja-JP"/>
        </w:rPr>
        <w:tab/>
      </w:r>
      <w:hyperlink r:id="rId13" w:history="1">
        <w:r w:rsidR="00F455EE" w:rsidRPr="00C549CB">
          <w:rPr>
            <w:rStyle w:val="Hyperlink"/>
            <w:rFonts w:cs="Arial"/>
            <w:color w:val="auto"/>
            <w:lang w:eastAsia="ja-JP"/>
          </w:rPr>
          <w:t>shaun.harry@keysight.com</w:t>
        </w:r>
      </w:hyperlink>
    </w:p>
    <w:p w14:paraId="26415C8C" w14:textId="77777777" w:rsidR="00C15ECC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Style w:val="Hyperlink"/>
          <w:rFonts w:cs="Arial"/>
          <w:color w:val="auto"/>
          <w:u w:val="none"/>
          <w:lang w:eastAsia="ja-JP"/>
        </w:rPr>
      </w:pPr>
      <w:r>
        <w:rPr>
          <w:rStyle w:val="Hyperlink"/>
          <w:rFonts w:cs="Arial"/>
          <w:color w:val="auto"/>
          <w:u w:val="none"/>
          <w:lang w:eastAsia="ja-JP"/>
        </w:rPr>
        <w:tab/>
        <w:t xml:space="preserve">Narendra </w:t>
      </w:r>
      <w:proofErr w:type="spellStart"/>
      <w:r>
        <w:rPr>
          <w:rStyle w:val="Hyperlink"/>
          <w:rFonts w:cs="Arial"/>
          <w:color w:val="auto"/>
          <w:u w:val="none"/>
          <w:lang w:eastAsia="ja-JP"/>
        </w:rPr>
        <w:t>Kalahasti</w:t>
      </w:r>
      <w:proofErr w:type="spellEnd"/>
    </w:p>
    <w:p w14:paraId="177F239E" w14:textId="540A8C95" w:rsidR="00C549CB" w:rsidRPr="00C549CB" w:rsidRDefault="00C15ECC" w:rsidP="00F455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Style w:val="Hyperlink"/>
          <w:rFonts w:cs="Arial"/>
          <w:color w:val="auto"/>
          <w:u w:val="none"/>
          <w:lang w:eastAsia="ja-JP"/>
        </w:rPr>
        <w:tab/>
        <w:t>Narendra.kalahasti@anritsu.com</w:t>
      </w:r>
      <w:r w:rsidR="00F455EE" w:rsidRPr="00C549CB">
        <w:rPr>
          <w:rFonts w:cs="Arial"/>
          <w:lang w:eastAsia="ja-JP"/>
        </w:rPr>
        <w:t xml:space="preserve">                                        </w:t>
      </w:r>
    </w:p>
    <w:p w14:paraId="6A88D1A7" w14:textId="34C3AC4D" w:rsidR="003A22C0" w:rsidRPr="00C549C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bookmarkStart w:id="4" w:name="_Toc93670494"/>
      <w:r w:rsidRPr="00C549CB">
        <w:t>Verification Test Summary</w:t>
      </w:r>
      <w:bookmarkEnd w:id="4"/>
    </w:p>
    <w:p w14:paraId="1DDFE21D" w14:textId="29E30404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 xml:space="preserve">Test Case: </w:t>
      </w:r>
      <w:r w:rsidRPr="00C549CB">
        <w:rPr>
          <w:rFonts w:cs="Arial"/>
          <w:lang w:eastAsia="ja-JP"/>
        </w:rPr>
        <w:tab/>
      </w:r>
      <w:r w:rsidR="00C15ECC">
        <w:rPr>
          <w:rFonts w:cs="Arial"/>
          <w:lang w:eastAsia="ja-JP"/>
        </w:rPr>
        <w:t>9.1.</w:t>
      </w:r>
      <w:r w:rsidR="00B43E68">
        <w:rPr>
          <w:rFonts w:cs="Arial"/>
          <w:lang w:eastAsia="ja-JP"/>
        </w:rPr>
        <w:t>10.6.</w:t>
      </w:r>
      <w:r w:rsidR="00C549CB" w:rsidRPr="00C549CB">
        <w:rPr>
          <w:rFonts w:cs="Arial"/>
          <w:lang w:eastAsia="ja-JP"/>
        </w:rPr>
        <w:t>NR5GC</w:t>
      </w:r>
    </w:p>
    <w:p w14:paraId="30F24256" w14:textId="7C355D19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ATS Version: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iwd-TTCN3-B2020-09_D12wk49</w:t>
      </w:r>
    </w:p>
    <w:p w14:paraId="58E7A1E0" w14:textId="2FC85C5B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System Simulator used:</w:t>
      </w:r>
      <w:r w:rsidRPr="00C549CB">
        <w:rPr>
          <w:rFonts w:cs="Arial"/>
          <w:lang w:eastAsia="ja-JP"/>
        </w:rPr>
        <w:tab/>
      </w:r>
      <w:r w:rsidR="00C549CB" w:rsidRPr="00C549CB">
        <w:rPr>
          <w:rFonts w:cs="Arial"/>
          <w:lang w:eastAsia="ja-JP"/>
        </w:rPr>
        <w:t>Keysight S8704A Protocol Conformance Toolse</w:t>
      </w:r>
      <w:r w:rsidR="00D838CC">
        <w:rPr>
          <w:rFonts w:cs="Arial"/>
          <w:lang w:eastAsia="ja-JP"/>
        </w:rPr>
        <w:t>t</w:t>
      </w:r>
      <w:r w:rsidR="00C15ECC">
        <w:rPr>
          <w:rFonts w:cs="Arial"/>
          <w:lang w:eastAsia="ja-JP"/>
        </w:rPr>
        <w:t xml:space="preserve">, </w:t>
      </w:r>
      <w:r w:rsidR="00C15ECC" w:rsidRPr="00C15ECC">
        <w:rPr>
          <w:rFonts w:cs="Arial"/>
          <w:lang w:eastAsia="ja-JP"/>
        </w:rPr>
        <w:t>Anritsu Protocol Conformance Test System ME7834NR</w:t>
      </w:r>
    </w:p>
    <w:p w14:paraId="4939F6E6" w14:textId="0FE6C561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C549CB">
        <w:rPr>
          <w:rFonts w:cs="Arial"/>
          <w:lang w:eastAsia="ja-JP"/>
        </w:rPr>
        <w:t>UE used:</w:t>
      </w:r>
      <w:r w:rsidRPr="00C549CB">
        <w:rPr>
          <w:rFonts w:cs="Arial"/>
          <w:lang w:eastAsia="ja-JP"/>
        </w:rPr>
        <w:tab/>
      </w:r>
      <w:r w:rsidR="00B43E68">
        <w:rPr>
          <w:rFonts w:cs="Arial"/>
          <w:lang w:eastAsia="ja-JP"/>
        </w:rPr>
        <w:t xml:space="preserve">Qualcomm </w:t>
      </w:r>
      <w:r w:rsidR="00B43E68" w:rsidRPr="00B43E68">
        <w:rPr>
          <w:rFonts w:cs="Arial"/>
          <w:lang w:eastAsia="ja-JP"/>
        </w:rPr>
        <w:t>SM8450 + SDX65</w:t>
      </w:r>
    </w:p>
    <w:p w14:paraId="4FC1BE4E" w14:textId="77777777" w:rsidR="003A22C0" w:rsidRPr="00C549C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C549CB">
        <w:rPr>
          <w:rFonts w:cs="Arial"/>
          <w:lang w:eastAsia="ja-JP"/>
        </w:rPr>
        <w:t>Verification Status:</w:t>
      </w:r>
      <w:r w:rsidRPr="00C549CB">
        <w:rPr>
          <w:rFonts w:cs="Arial"/>
          <w:lang w:eastAsia="ja-JP"/>
        </w:rPr>
        <w:tab/>
        <w:t>PASS</w:t>
      </w:r>
    </w:p>
    <w:p w14:paraId="56AE8DA0" w14:textId="77777777" w:rsidR="003A22C0" w:rsidRDefault="003A22C0" w:rsidP="003A22C0"/>
    <w:p w14:paraId="017C246C" w14:textId="19571B26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3670495"/>
      <w:r w:rsidRPr="00854C55">
        <w:rPr>
          <w:b/>
        </w:rPr>
        <w:t>Corrections required</w:t>
      </w:r>
      <w:bookmarkEnd w:id="5"/>
      <w:bookmarkEnd w:id="6"/>
      <w:bookmarkEnd w:id="7"/>
    </w:p>
    <w:p w14:paraId="2D581074" w14:textId="77777777" w:rsidR="00A137BE" w:rsidRDefault="00A137BE" w:rsidP="00A137B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90027374"/>
      <w:bookmarkStart w:id="9" w:name="_Toc93670496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>Change 2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137BE" w14:paraId="69A3AF02" w14:textId="77777777" w:rsidTr="00BB69B0">
        <w:trPr>
          <w:trHeight w:val="447"/>
        </w:trPr>
        <w:tc>
          <w:tcPr>
            <w:tcW w:w="1985" w:type="dxa"/>
          </w:tcPr>
          <w:p w14:paraId="267C09E2" w14:textId="77777777" w:rsidR="00A137BE" w:rsidRDefault="00A137BE" w:rsidP="00BB69B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F93F179" w14:textId="234A3321" w:rsidR="00A137BE" w:rsidRDefault="00A137BE" w:rsidP="00BB69B0">
            <w:pPr>
              <w:tabs>
                <w:tab w:val="left" w:pos="612"/>
              </w:tabs>
              <w:spacing w:after="0"/>
            </w:pPr>
            <w:r w:rsidRPr="00624F48">
              <w:t>fl_TC_9_1_10_6_TestBody</w:t>
            </w:r>
            <w:r>
              <w:t>()</w:t>
            </w:r>
          </w:p>
        </w:tc>
      </w:tr>
      <w:tr w:rsidR="00A137BE" w14:paraId="6E6D83DC" w14:textId="77777777" w:rsidTr="00BB69B0">
        <w:trPr>
          <w:trHeight w:val="452"/>
        </w:trPr>
        <w:tc>
          <w:tcPr>
            <w:tcW w:w="1985" w:type="dxa"/>
          </w:tcPr>
          <w:p w14:paraId="477DC9E6" w14:textId="77777777" w:rsidR="00A137BE" w:rsidRDefault="00A137BE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B76528" w14:textId="3B7A46DA" w:rsidR="00A137BE" w:rsidRPr="00A137BE" w:rsidRDefault="00A137BE" w:rsidP="00A137BE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One closing brace is no</w:t>
            </w:r>
            <w:r w:rsidRPr="00A137BE">
              <w:rPr>
                <w:rFonts w:ascii="Arial" w:hAnsi="Arial"/>
                <w:bCs/>
                <w:lang w:val="en-US" w:eastAsia="en-GB"/>
              </w:rPr>
              <w:t>t correct which causes incorrect steps to be executed.</w:t>
            </w:r>
          </w:p>
          <w:p w14:paraId="79B078E2" w14:textId="55E1DF09" w:rsidR="00A137BE" w:rsidRDefault="00A137BE" w:rsidP="00A137BE">
            <w:pPr>
              <w:pStyle w:val="ListParagraph"/>
              <w:numPr>
                <w:ilvl w:val="0"/>
                <w:numId w:val="8"/>
              </w:numPr>
              <w:rPr>
                <w:lang w:eastAsia="en-GB"/>
              </w:rPr>
            </w:pPr>
            <w:r>
              <w:rPr>
                <w:lang w:eastAsia="en-GB"/>
              </w:rPr>
              <w:t>Step 28a1-a21 repeats steps 2-22, but only till step 20 is repeated</w:t>
            </w:r>
          </w:p>
          <w:p w14:paraId="68AD1E88" w14:textId="77777777" w:rsidR="00A137BE" w:rsidRDefault="00A137BE" w:rsidP="00A137BE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63834A6C" w14:textId="77777777" w:rsidR="00A137BE" w:rsidRDefault="00A137BE" w:rsidP="00BB69B0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lang w:val="en-US" w:eastAsia="en-GB"/>
              </w:rPr>
              <w:t>Steps28a22 is to remove the USIM, but TTCN is missing the user prompt of this</w:t>
            </w:r>
          </w:p>
          <w:p w14:paraId="3ECAFDBB" w14:textId="77777777" w:rsidR="00A137BE" w:rsidRPr="00A137BE" w:rsidRDefault="00A137BE" w:rsidP="00A137BE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15A859A9" w14:textId="77777777" w:rsidR="00A137BE" w:rsidRDefault="00A137BE" w:rsidP="00BB69B0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lang w:val="en-US" w:eastAsia="en-GB"/>
              </w:rPr>
              <w:t xml:space="preserve">Since Step 28a22 is USIM removal without power down, function </w:t>
            </w:r>
            <w:proofErr w:type="spellStart"/>
            <w:r w:rsidRPr="00A137BE">
              <w:rPr>
                <w:rFonts w:ascii="Arial" w:hAnsi="Arial"/>
                <w:bCs/>
                <w:lang w:val="en-US" w:eastAsia="en-GB"/>
              </w:rPr>
              <w:t>f_NR_UE_DeRegisterOnSwitchOff</w:t>
            </w:r>
            <w:proofErr w:type="spellEnd"/>
            <w:r w:rsidRPr="00A137BE">
              <w:rPr>
                <w:rFonts w:ascii="Arial" w:hAnsi="Arial"/>
                <w:bCs/>
                <w:lang w:val="en-US" w:eastAsia="en-GB"/>
              </w:rPr>
              <w:t xml:space="preserve"> cannot be used here</w:t>
            </w:r>
          </w:p>
          <w:p w14:paraId="768456EC" w14:textId="77777777" w:rsidR="00A137BE" w:rsidRPr="00A137BE" w:rsidRDefault="00A137BE" w:rsidP="00A137BE">
            <w:pPr>
              <w:pStyle w:val="ListParagraph"/>
              <w:rPr>
                <w:rFonts w:ascii="Arial" w:hAnsi="Arial"/>
                <w:bCs/>
                <w:lang w:val="en-US" w:eastAsia="en-GB"/>
              </w:rPr>
            </w:pPr>
          </w:p>
          <w:p w14:paraId="79AFF596" w14:textId="72BB4739" w:rsidR="00A137BE" w:rsidRPr="00A137BE" w:rsidRDefault="00A137BE" w:rsidP="00BB69B0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lang w:val="en-US" w:eastAsia="en-GB"/>
              </w:rPr>
              <w:t>Step 28a25 is missing to prompt for reinserting the USIM and instead, Switch On is incorrectly used</w:t>
            </w:r>
          </w:p>
        </w:tc>
      </w:tr>
      <w:tr w:rsidR="00A137BE" w14:paraId="732E9A77" w14:textId="77777777" w:rsidTr="00BB69B0">
        <w:tc>
          <w:tcPr>
            <w:tcW w:w="1985" w:type="dxa"/>
          </w:tcPr>
          <w:p w14:paraId="7A687F3C" w14:textId="77777777" w:rsidR="00A137BE" w:rsidRDefault="00A137BE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E62BCB" w14:textId="517F5049" w:rsidR="00A137BE" w:rsidRDefault="00A137BE" w:rsidP="00A137BE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Moved closing brace</w:t>
            </w:r>
          </w:p>
          <w:p w14:paraId="1C37D8CA" w14:textId="77777777" w:rsidR="00A137BE" w:rsidRDefault="00A137BE" w:rsidP="00A137BE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2AE938F8" w14:textId="77777777" w:rsidR="00A137BE" w:rsidRDefault="00A137BE" w:rsidP="00BB69B0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Added steps 21 and 22 as repetition in Steps 28a1-a213</w:t>
            </w:r>
          </w:p>
          <w:p w14:paraId="503B3977" w14:textId="77777777" w:rsidR="00A137BE" w:rsidRDefault="00A137BE" w:rsidP="00A137BE">
            <w:pPr>
              <w:pStyle w:val="ListParagraph"/>
              <w:rPr>
                <w:lang w:val="en-SG"/>
              </w:rPr>
            </w:pPr>
          </w:p>
          <w:p w14:paraId="75A82683" w14:textId="77777777" w:rsidR="00A137BE" w:rsidRDefault="00A137BE" w:rsidP="00BB69B0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 w:rsidRPr="00A137BE">
              <w:rPr>
                <w:lang w:val="en-SG"/>
              </w:rPr>
              <w:t>Added the user prompt to remove USIM</w:t>
            </w:r>
          </w:p>
          <w:p w14:paraId="4EDA5617" w14:textId="77777777" w:rsidR="00A137BE" w:rsidRDefault="00A137BE" w:rsidP="00A137BE">
            <w:pPr>
              <w:pStyle w:val="ListParagraph"/>
              <w:rPr>
                <w:lang w:val="en-SG"/>
              </w:rPr>
            </w:pPr>
          </w:p>
          <w:p w14:paraId="09A767B1" w14:textId="1E888021" w:rsidR="00A137BE" w:rsidRPr="00A137BE" w:rsidRDefault="00A137BE" w:rsidP="00BB69B0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 w:rsidRPr="00A137BE">
              <w:rPr>
                <w:lang w:val="en-SG"/>
              </w:rPr>
              <w:t xml:space="preserve">Added steps to handle </w:t>
            </w:r>
            <w:proofErr w:type="spellStart"/>
            <w:r w:rsidRPr="00A137BE">
              <w:rPr>
                <w:lang w:val="en-SG"/>
              </w:rPr>
              <w:t>RRC_Idle</w:t>
            </w:r>
            <w:proofErr w:type="spellEnd"/>
            <w:r w:rsidRPr="00A137BE">
              <w:rPr>
                <w:lang w:val="en-SG"/>
              </w:rPr>
              <w:t xml:space="preserve"> DEREGISTRATION without the Switch Off prompt</w:t>
            </w:r>
          </w:p>
          <w:p w14:paraId="7641B508" w14:textId="4DE8D95F" w:rsidR="00A137BE" w:rsidRDefault="00A137BE" w:rsidP="00BB69B0">
            <w:pPr>
              <w:pStyle w:val="CRCoverPage"/>
              <w:spacing w:after="0"/>
              <w:rPr>
                <w:lang w:val="en-SG"/>
              </w:rPr>
            </w:pPr>
            <w:r w:rsidRPr="00A137BE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>: A Prose CR on 38.523-1 will be raised at RAN5#94-e</w:t>
            </w:r>
          </w:p>
          <w:p w14:paraId="78E7EB93" w14:textId="77777777" w:rsidR="00A137BE" w:rsidRDefault="00A137BE" w:rsidP="00BB69B0">
            <w:pPr>
              <w:pStyle w:val="CRCoverPage"/>
              <w:spacing w:after="0"/>
              <w:rPr>
                <w:lang w:val="en-SG"/>
              </w:rPr>
            </w:pPr>
          </w:p>
          <w:p w14:paraId="51CAFBE6" w14:textId="629F8C11" w:rsidR="00A137BE" w:rsidRDefault="00A137BE" w:rsidP="00A137BE">
            <w:pPr>
              <w:pStyle w:val="CRCoverPage"/>
              <w:numPr>
                <w:ilvl w:val="0"/>
                <w:numId w:val="9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the function to prompt the </w:t>
            </w:r>
            <w:proofErr w:type="spellStart"/>
            <w:r>
              <w:rPr>
                <w:lang w:val="en-SG"/>
              </w:rPr>
              <w:t>uset</w:t>
            </w:r>
            <w:proofErr w:type="spellEnd"/>
            <w:r>
              <w:rPr>
                <w:lang w:val="en-SG"/>
              </w:rPr>
              <w:t xml:space="preserve"> to re-insert the default USIM</w:t>
            </w:r>
          </w:p>
        </w:tc>
      </w:tr>
      <w:tr w:rsidR="00A137BE" w14:paraId="75666BE0" w14:textId="77777777" w:rsidTr="00BB69B0">
        <w:tc>
          <w:tcPr>
            <w:tcW w:w="1985" w:type="dxa"/>
          </w:tcPr>
          <w:p w14:paraId="5DE8C75B" w14:textId="77777777" w:rsidR="00A137BE" w:rsidRDefault="00A137BE" w:rsidP="00BB69B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634DF46" w14:textId="77777777" w:rsidR="00A137BE" w:rsidRDefault="00A137BE" w:rsidP="00BB69B0">
            <w:pPr>
              <w:spacing w:after="0"/>
              <w:rPr>
                <w:rFonts w:ascii="Arial" w:hAnsi="Arial" w:cs="Arial"/>
                <w:lang w:val="en-US"/>
              </w:rPr>
            </w:pPr>
            <w:r w:rsidRPr="00624F48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A137BE" w14:paraId="41A2668B" w14:textId="77777777" w:rsidTr="00BB69B0">
        <w:tc>
          <w:tcPr>
            <w:tcW w:w="1985" w:type="dxa"/>
          </w:tcPr>
          <w:p w14:paraId="75455C58" w14:textId="77777777" w:rsidR="00A137BE" w:rsidRDefault="00A137BE" w:rsidP="00BB69B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00F4926F" w14:textId="77777777" w:rsidR="00A137BE" w:rsidRDefault="00A137BE" w:rsidP="00BB69B0">
            <w:pPr>
              <w:rPr>
                <w:rFonts w:ascii="Arial" w:hAnsi="Arial"/>
                <w:highlight w:val="cyan"/>
              </w:rPr>
            </w:pPr>
          </w:p>
        </w:tc>
      </w:tr>
    </w:tbl>
    <w:p w14:paraId="0E44C182" w14:textId="77777777" w:rsidR="00A137BE" w:rsidRDefault="00A137BE" w:rsidP="00A137BE">
      <w:pPr>
        <w:rPr>
          <w:lang w:val="en-US"/>
        </w:rPr>
      </w:pPr>
    </w:p>
    <w:p w14:paraId="7EC06373" w14:textId="77777777" w:rsidR="00A137BE" w:rsidRPr="00F13CC7" w:rsidRDefault="00A137BE" w:rsidP="00A137BE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137BE" w14:paraId="03C74A81" w14:textId="77777777" w:rsidTr="00BB69B0">
        <w:tc>
          <w:tcPr>
            <w:tcW w:w="9855" w:type="dxa"/>
          </w:tcPr>
          <w:p w14:paraId="35B44111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function fl_TC_9_1_10_6_TestBody() runs on NR5GC_PTC</w:t>
            </w:r>
          </w:p>
          <w:p w14:paraId="5F31009E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75F18643" w14:textId="77777777" w:rsid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DB8A283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3F3F6444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//@siclog "Step 27A"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 Prose CR required</w:t>
            </w:r>
          </w:p>
          <w:p w14:paraId="7DF65506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//The SS configures NGC Cell A as the Serving cell</w:t>
            </w:r>
          </w:p>
          <w:p w14:paraId="6E28BC97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, tsc_NR_ServingCellSSS_EPRE_FR1, tsc_NR_ServingCellSSS_EPRE_FR2);</w:t>
            </w:r>
          </w:p>
          <w:p w14:paraId="2BD7DEF9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//EXCEPTION: Steps 28a1 to 28a27 take place if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pc_USIM_Removal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= TRUE</w:t>
            </w:r>
          </w:p>
          <w:p w14:paraId="1391C283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if(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pc_USIM_Removal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){</w:t>
            </w:r>
          </w:p>
          <w:p w14:paraId="59DFDD13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//@siclog "Step 28a1 - 28a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21</w:t>
            </w:r>
            <w:r w:rsidRPr="00624F48">
              <w:rPr>
                <w:rFonts w:ascii="Arial" w:hAnsi="Arial"/>
                <w:bCs/>
                <w:lang w:val="en-US" w:eastAsia="en-GB"/>
              </w:rPr>
              <w:t xml:space="preserve">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C3118A9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fl_TC_9_1_10_6_Steps2To20();</w:t>
            </w:r>
          </w:p>
          <w:p w14:paraId="028C07C8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624F48">
              <w:rPr>
                <w:rFonts w:ascii="Arial" w:hAnsi="Arial"/>
                <w:bCs/>
                <w:highlight w:val="yellow"/>
                <w:lang w:val="en-US" w:eastAsia="en-GB"/>
              </w:rPr>
              <w:t xml:space="preserve">} </w:t>
            </w:r>
          </w:p>
          <w:p w14:paraId="511324D9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//@siclog "Step 28a22 - 28a23"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@</w:t>
            </w:r>
          </w:p>
          <w:p w14:paraId="66798494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//Switch off procedure in RRC_IDLE specified in TS 38.508-1 subclause 4.9.6.1 is performed.</w:t>
            </w:r>
          </w:p>
          <w:p w14:paraId="5EE01A40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f_NR_UE_DeRegisterOnSwitchOff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v_NGC_NASCellA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, STATE_IDLE_1A, -, true);</w:t>
            </w:r>
          </w:p>
          <w:p w14:paraId="565BE616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//@siclog "Step 28a24"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E96B5DB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//The SS configures NGC Cell A as the "Non-suitable cell"</w:t>
            </w:r>
          </w:p>
          <w:p w14:paraId="16CB6090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, tsc_NR_NonSuitableCellSSS_EPRE_FR1, tsc_NR_NonSuitableCellSSS_EPRE_FR2);</w:t>
            </w:r>
          </w:p>
          <w:p w14:paraId="13442B2A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//@siclog "Step 28a25"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9389C3C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//The USIM is inserted into the UE.</w:t>
            </w:r>
          </w:p>
          <w:p w14:paraId="4BCE898E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f_UT_SwitchOnUE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(UT, true);</w:t>
            </w:r>
          </w:p>
          <w:p w14:paraId="4D7FEBAB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//@siclog "Step 28a26"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F80EC38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/*verify that S-NSSAI=2 is not in the Rejected NSSAI list associated with current PLMN */</w:t>
            </w:r>
          </w:p>
          <w:p w14:paraId="4FF2E5CD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v_AT_Response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f_UT_ReadRejectedNSSAI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(UT,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f_ConvertPLMNtoString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3466D1EC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if (match 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v_AT_Response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f_Convert_ListOfRejectedNSSAI_ForATCommand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v_RejectedNSSAI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))) {</w:t>
            </w:r>
          </w:p>
          <w:p w14:paraId="67902C84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(__FILE__, __LINE__, "Step 28a26");</w:t>
            </w:r>
          </w:p>
          <w:p w14:paraId="21089F5E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} else {</w:t>
            </w:r>
          </w:p>
          <w:p w14:paraId="62D6A3B3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f_NR_PreliminaryPass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(__FILE__, __LINE__, "Step 28a26");</w:t>
            </w:r>
          </w:p>
          <w:p w14:paraId="5F52FFF6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  //@siclog "Step 28a27"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 Prose CR required</w:t>
            </w:r>
          </w:p>
          <w:p w14:paraId="0E327CD4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//The SS configures NGC Cell A as the Serving cell</w:t>
            </w:r>
          </w:p>
          <w:p w14:paraId="41EB792D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, tsc_NR_ServingCellSSS_EPRE_FR1, tsc_NR_ServingCellSSS_EPRE_FR2);</w:t>
            </w:r>
          </w:p>
          <w:p w14:paraId="01949AFA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D0A2450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//@siclog "Step 29 - 47"</w:t>
            </w:r>
          </w:p>
          <w:p w14:paraId="491FF372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//Steps 2 to 20a1 of the generic procedure for NR RRC_IDLE specified in TS 38.508-1 subclause 4.5.2 are performed.</w:t>
            </w:r>
          </w:p>
          <w:p w14:paraId="69CB2E4F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f_NR5GC_RRC_IdleState1N_Def(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2BC7AFF" w14:textId="77777777" w:rsid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002F99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</w:tc>
      </w:tr>
    </w:tbl>
    <w:p w14:paraId="0F81DD61" w14:textId="77777777" w:rsidR="00A137BE" w:rsidRDefault="00A137BE" w:rsidP="00A137BE">
      <w:pPr>
        <w:rPr>
          <w:lang w:val="en-US"/>
        </w:rPr>
      </w:pPr>
    </w:p>
    <w:p w14:paraId="041693A8" w14:textId="77777777" w:rsidR="00A137BE" w:rsidRPr="00F13CC7" w:rsidRDefault="00A137BE" w:rsidP="00A137BE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137BE" w14:paraId="47C6F49B" w14:textId="77777777" w:rsidTr="00BB69B0">
        <w:tc>
          <w:tcPr>
            <w:tcW w:w="9629" w:type="dxa"/>
          </w:tcPr>
          <w:p w14:paraId="712B3718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lang w:val="en-US" w:eastAsia="zh-CN"/>
              </w:rPr>
              <w:t xml:space="preserve">  </w:t>
            </w:r>
            <w:r w:rsidRPr="00624F48">
              <w:rPr>
                <w:rFonts w:ascii="Arial" w:hAnsi="Arial"/>
                <w:bCs/>
                <w:lang w:val="en-US" w:eastAsia="en-GB"/>
              </w:rPr>
              <w:t>function fl_TC_9_1_10_6_TestBody() runs on NR5GC_PTC</w:t>
            </w:r>
          </w:p>
          <w:p w14:paraId="21ED9439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325C15F7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11C3749B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125D29EA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//@siclog "Step 27A"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@ Prose CR required</w:t>
            </w:r>
          </w:p>
          <w:p w14:paraId="1B1DB40D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//The SS configures NGC Cell A as the Serving cell</w:t>
            </w:r>
          </w:p>
          <w:p w14:paraId="5D91197B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, tsc_NR_ServingCellSSS_EPRE_FR1, tsc_NR_ServingCellSSS_EPRE_FR2);</w:t>
            </w:r>
          </w:p>
          <w:p w14:paraId="228B7DD2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//EXCEPTION: Steps 28a1 to 28a27 take place if 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pc_USIM_Removal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 xml:space="preserve"> = TRUE</w:t>
            </w:r>
          </w:p>
          <w:p w14:paraId="5C66979C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if(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pc_USIM_Removal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){</w:t>
            </w:r>
          </w:p>
          <w:p w14:paraId="66D32FF5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//@siclog "Step 28a1 - 28a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19</w:t>
            </w:r>
            <w:r w:rsidRPr="00D443A0">
              <w:rPr>
                <w:rFonts w:ascii="Arial" w:hAnsi="Arial"/>
                <w:bCs/>
                <w:lang w:val="en-US" w:eastAsia="en-GB"/>
              </w:rPr>
              <w:t xml:space="preserve">"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EE3C69C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fl_TC_9_1_10_6_Steps2To20();</w:t>
            </w:r>
          </w:p>
          <w:p w14:paraId="13472B23" w14:textId="3A7A34B3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lastRenderedPageBreak/>
              <w:t xml:space="preserve">        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//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MOVED 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}</w:t>
            </w:r>
            <w:r w:rsidRPr="00D443A0">
              <w:rPr>
                <w:rFonts w:ascii="Arial" w:hAnsi="Arial"/>
                <w:b/>
                <w:highlight w:val="yellow"/>
                <w:lang w:val="en-US" w:eastAsia="en-GB"/>
              </w:rPr>
              <w:t xml:space="preserve"> </w:t>
            </w:r>
          </w:p>
          <w:p w14:paraId="2C4E96BD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5DF98CE7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//@siclog "Step 28a20"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@</w:t>
            </w:r>
          </w:p>
          <w:p w14:paraId="499F5541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/*Check: Is S-NSSAI=2 in the Rejected NSSAI list with cause 'S-NSSAI not available due to the failed or revoked</w:t>
            </w:r>
          </w:p>
          <w:p w14:paraId="00968891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network slice-specific authentication and authorization' associated with current PLMN */</w:t>
            </w:r>
          </w:p>
          <w:p w14:paraId="2A01D002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v_AT_Response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f_UT_ReadRejectedNSSAI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(UT,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f_ConvertPLMNtoString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v_PLMN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));</w:t>
            </w:r>
          </w:p>
          <w:p w14:paraId="2295B273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if (match (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v_AT_Response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f_Convert_ListOfRejectedNSSAI_ForATCommand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v_RejectedNSSAI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))) {</w:t>
            </w:r>
          </w:p>
          <w:p w14:paraId="63EB9CF6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f_NR_PreliminaryPass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(__FILE__, __LINE__, "Step 21");</w:t>
            </w:r>
          </w:p>
          <w:p w14:paraId="60F16DE2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} else {</w:t>
            </w:r>
          </w:p>
          <w:p w14:paraId="29115776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f_NR_SetVerdictFailOrInconc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(__FILE__, __LINE__, "Step 21");</w:t>
            </w:r>
          </w:p>
          <w:p w14:paraId="195513F9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}</w:t>
            </w:r>
          </w:p>
          <w:p w14:paraId="6FEC0395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//@siclog "Step 28a21"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@</w:t>
            </w:r>
          </w:p>
          <w:p w14:paraId="4C5259F3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//Cause the UE to request establishment of PDU session with S-NSSAI=2</w:t>
            </w:r>
          </w:p>
          <w:p w14:paraId="0E518BA2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f_UT_RequestPDUSession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 xml:space="preserve">(UT, 1, -, -, -, </w:t>
            </w:r>
            <w:proofErr w:type="spellStart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v_NSSAI</w:t>
            </w:r>
            <w:proofErr w:type="spellEnd"/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69667CD9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1BD0771D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277644B1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ab/>
              <w:t xml:space="preserve">      </w:t>
            </w: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//Cause removal of USIM from the UE without powering down.</w:t>
            </w:r>
          </w:p>
          <w:p w14:paraId="7F35F3C4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//@siclog "Step 28a22"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@</w:t>
            </w:r>
          </w:p>
          <w:p w14:paraId="53D5B29E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f_UT_USIM_Remove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(UT);</w:t>
            </w:r>
          </w:p>
          <w:p w14:paraId="48324086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</w:t>
            </w:r>
          </w:p>
          <w:p w14:paraId="4AE22873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//@siclog "Step 28a23"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siclog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@</w:t>
            </w:r>
          </w:p>
          <w:p w14:paraId="6136A076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v_ReceivedMsg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f_NR_RRC_ConnEst_DefWithNas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(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v_NGC_NASCellA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tsc_NR_RRC_TI_Def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, ?);</w:t>
            </w:r>
          </w:p>
          <w:p w14:paraId="07B6C329" w14:textId="77777777" w:rsidR="00A137BE" w:rsidRP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v_DetachReq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f_NR5GC_OptionalIMSDeregisterOnSwitchOff(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v_NGC_NASCellA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v_ReceivedMsg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); // @sic R5-204389 sic@</w:t>
            </w:r>
          </w:p>
          <w:p w14:paraId="0969ABC7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ab/>
              <w:t xml:space="preserve">      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f_NR_RRCRelease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v_NGC_NASCellA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  <w:r w:rsidRPr="00D443A0">
              <w:rPr>
                <w:rFonts w:ascii="Arial" w:hAnsi="Arial"/>
                <w:bCs/>
                <w:lang w:val="en-US" w:eastAsia="en-GB"/>
              </w:rPr>
              <w:t xml:space="preserve">            </w:t>
            </w:r>
          </w:p>
          <w:p w14:paraId="35EFA764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45F586B6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</w:t>
            </w:r>
          </w:p>
          <w:p w14:paraId="773DD6B8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//@siclog "Step 28a24"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A63528C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//The SS configures NGC Cell A as the "Non-suitable cell"</w:t>
            </w:r>
          </w:p>
          <w:p w14:paraId="6F628884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, tsc_NR_NonSuitableCellSSS_EPRE_FR1, tsc_NR_NonSuitableCellSSS_EPRE_FR2);</w:t>
            </w:r>
          </w:p>
          <w:p w14:paraId="321C30FB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//@siclog "Step 28a25"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E8FDEED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//The USIM is inserted into the UE.</w:t>
            </w:r>
          </w:p>
          <w:p w14:paraId="706830D1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highlight w:val="green"/>
                <w:lang w:val="en-US" w:eastAsia="en-GB"/>
              </w:rPr>
              <w:t>f</w:t>
            </w:r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>_UT_USIM_Insert</w:t>
            </w:r>
            <w:proofErr w:type="spellEnd"/>
            <w:r w:rsidRPr="00A137B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(UT, "38.508-1, USIM containing default values"); </w:t>
            </w:r>
          </w:p>
          <w:p w14:paraId="6825B28A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093F58A3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//@siclog "Step 28a26"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5E382C65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/*verify that S-NSSAI=2 is not in the Rejected NSSAI list associated with current PLMN */</w:t>
            </w:r>
          </w:p>
          <w:p w14:paraId="2C0C0DF6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v_AT_Response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f_UT_ReadRejectedNSSAI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(UT,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f_ConvertPLMNtoString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65806617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if (match (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v_AT_Response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f_Convert_ListOfRejectedNSSAI_ForATCommand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v_RejectedNSSAI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))) {</w:t>
            </w:r>
          </w:p>
          <w:p w14:paraId="09D96463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(__FILE__, __LINE__, "Step 28a26");</w:t>
            </w:r>
          </w:p>
          <w:p w14:paraId="73ECF03F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} else {</w:t>
            </w:r>
          </w:p>
          <w:p w14:paraId="63C98943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 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f_NR_PreliminaryPass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(__FILE__, __LINE__, "Step 28a26");</w:t>
            </w:r>
          </w:p>
          <w:p w14:paraId="45A3AA3A" w14:textId="57D0F54D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D443A0">
              <w:rPr>
                <w:rFonts w:ascii="Arial" w:hAnsi="Arial"/>
                <w:bCs/>
                <w:highlight w:val="yellow"/>
                <w:lang w:val="en-US" w:eastAsia="en-GB"/>
              </w:rPr>
              <w:t>}</w:t>
            </w:r>
          </w:p>
          <w:p w14:paraId="32C65993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  //@siclog "Step 28a27"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@ Prose CR required</w:t>
            </w:r>
          </w:p>
          <w:p w14:paraId="7E672275" w14:textId="77777777" w:rsidR="00A137BE" w:rsidRPr="00D443A0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//The SS configures NGC Cell A as the Serving cell</w:t>
            </w:r>
          </w:p>
          <w:p w14:paraId="55A1DC56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443A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f_NR_SetCellPower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D443A0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D443A0">
              <w:rPr>
                <w:rFonts w:ascii="Arial" w:hAnsi="Arial"/>
                <w:bCs/>
                <w:lang w:val="en-US" w:eastAsia="en-GB"/>
              </w:rPr>
              <w:t>, tsc_NR_ServingCellSSS_EPRE_FR1, tsc_NR_ServingCellSSS_EPRE_FR2);</w:t>
            </w:r>
            <w:r w:rsidRPr="00624F48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D8EB692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lang w:val="en-US" w:eastAsia="zh-CN"/>
              </w:rPr>
              <w:t xml:space="preserve">    </w:t>
            </w:r>
            <w:r w:rsidRPr="00624F48">
              <w:rPr>
                <w:rFonts w:ascii="Arial" w:hAnsi="Arial"/>
                <w:bCs/>
                <w:lang w:val="en-US" w:eastAsia="en-GB"/>
              </w:rPr>
              <w:t>//@siclog "Step 29 - 47"</w:t>
            </w:r>
          </w:p>
          <w:p w14:paraId="26FEC506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//Steps 2 to 20a1 of the generic procedure for NR RRC_IDLE specified in TS 38.508-1 subclause 4.5.2 are performed.</w:t>
            </w:r>
          </w:p>
          <w:p w14:paraId="16D943AF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  f_NR5GC_RRC_IdleState1N_Def(</w:t>
            </w:r>
            <w:proofErr w:type="spellStart"/>
            <w:r w:rsidRPr="00624F48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624F48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8065583" w14:textId="77777777" w:rsidR="00A137BE" w:rsidRPr="00624F48" w:rsidRDefault="00A137BE" w:rsidP="00BB69B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624F48">
              <w:rPr>
                <w:rFonts w:ascii="Arial" w:hAnsi="Arial"/>
                <w:bCs/>
                <w:lang w:val="en-US" w:eastAsia="en-GB"/>
              </w:rPr>
              <w:t xml:space="preserve">  }     </w:t>
            </w:r>
          </w:p>
          <w:p w14:paraId="160B3A44" w14:textId="77777777" w:rsidR="00A137BE" w:rsidRDefault="00A137BE" w:rsidP="00BB69B0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65473988" w14:textId="420D213E" w:rsidR="00B43E68" w:rsidRDefault="00B43E68" w:rsidP="00B43E68"/>
    <w:p w14:paraId="0CC130E0" w14:textId="6A7CC3AF" w:rsidR="00A137BE" w:rsidRDefault="00A137BE" w:rsidP="00B43E68"/>
    <w:p w14:paraId="3AF91120" w14:textId="77777777" w:rsidR="00A137BE" w:rsidRDefault="00A137BE" w:rsidP="00A137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93508301"/>
      <w:bookmarkStart w:id="14" w:name="_Toc93670497"/>
      <w:r>
        <w:rPr>
          <w:b/>
          <w:lang w:val="pt-BR"/>
        </w:rPr>
        <w:lastRenderedPageBreak/>
        <w:t>Change 2</w:t>
      </w:r>
      <w:bookmarkEnd w:id="13"/>
      <w:bookmarkEnd w:id="1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137BE" w14:paraId="3DF5996C" w14:textId="77777777" w:rsidTr="00A137B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BB17" w14:textId="77777777" w:rsidR="00A137BE" w:rsidRDefault="00A137BE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1940" w14:textId="77777777" w:rsidR="00A137BE" w:rsidRDefault="00A137B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fl_TC_9_1_10_6_Steps2To20()</w:t>
            </w:r>
          </w:p>
        </w:tc>
      </w:tr>
      <w:tr w:rsidR="00A137BE" w14:paraId="2603882D" w14:textId="77777777" w:rsidTr="00A137B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9E4D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B02F" w14:textId="77777777" w:rsidR="00A137BE" w:rsidRDefault="00A137BE" w:rsidP="00A137B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Incorrect </w:t>
            </w:r>
            <w:proofErr w:type="spellStart"/>
            <w:r>
              <w:rPr>
                <w:rFonts w:ascii="Arial" w:hAnsi="Arial" w:cs="Arial"/>
                <w:lang w:eastAsia="en-GB"/>
              </w:rPr>
              <w:t>iel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for </w:t>
            </w:r>
            <w:proofErr w:type="spellStart"/>
            <w:r>
              <w:rPr>
                <w:rFonts w:ascii="Arial" w:hAnsi="Arial" w:cs="Arial"/>
                <w:lang w:eastAsia="en-GB"/>
              </w:rPr>
              <w:t>pendingNSSAI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 in Registration Accept at Step 12</w:t>
            </w:r>
          </w:p>
          <w:p w14:paraId="2EA7EE77" w14:textId="77777777" w:rsidR="00A137BE" w:rsidRDefault="00A137BE">
            <w:pPr>
              <w:pStyle w:val="ListParagraph"/>
              <w:ind w:left="360"/>
              <w:rPr>
                <w:rFonts w:ascii="Arial" w:hAnsi="Arial" w:cs="Arial"/>
                <w:lang w:eastAsia="en-GB"/>
              </w:rPr>
            </w:pPr>
          </w:p>
          <w:p w14:paraId="7B741A94" w14:textId="77777777" w:rsidR="00A137BE" w:rsidRDefault="00A137BE" w:rsidP="00A137B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Invalid </w:t>
            </w:r>
            <w:proofErr w:type="spellStart"/>
            <w:r>
              <w:rPr>
                <w:rFonts w:ascii="Arial" w:hAnsi="Arial" w:cs="Arial"/>
                <w:lang w:eastAsia="en-GB"/>
              </w:rPr>
              <w:t>iel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en-GB"/>
              </w:rPr>
              <w:t>s_nssai_length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en-GB"/>
              </w:rPr>
              <w:t>s_nssai_sd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values for </w:t>
            </w:r>
            <w:proofErr w:type="spellStart"/>
            <w:r>
              <w:rPr>
                <w:rFonts w:ascii="Arial" w:hAnsi="Arial" w:cs="Arial"/>
                <w:lang w:eastAsia="en-GB"/>
              </w:rPr>
              <w:t>rejectedNSSAI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 in Configuration Update Command at Step 18. See associated prose CR for more details.</w:t>
            </w:r>
          </w:p>
          <w:p w14:paraId="302C8751" w14:textId="77777777" w:rsidR="00A137BE" w:rsidRDefault="00A137BE">
            <w:pPr>
              <w:pStyle w:val="ListParagraph"/>
              <w:rPr>
                <w:rFonts w:ascii="Arial" w:hAnsi="Arial" w:cs="Arial"/>
                <w:lang w:eastAsia="en-GB"/>
              </w:rPr>
            </w:pPr>
          </w:p>
          <w:p w14:paraId="37500977" w14:textId="22F9EFA8" w:rsidR="00A137BE" w:rsidRDefault="00A137BE" w:rsidP="00A137B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Intiialisation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step is missing in calculation of security parameters for EAP Authentication</w:t>
            </w:r>
          </w:p>
          <w:p w14:paraId="1487E84F" w14:textId="77777777" w:rsidR="00A137BE" w:rsidRDefault="00A137BE">
            <w:pPr>
              <w:pStyle w:val="ListParagraph"/>
              <w:rPr>
                <w:rFonts w:ascii="Arial" w:hAnsi="Arial" w:cs="Arial"/>
                <w:lang w:eastAsia="en-GB"/>
              </w:rPr>
            </w:pPr>
          </w:p>
          <w:p w14:paraId="3CE7DC84" w14:textId="77777777" w:rsidR="00A137BE" w:rsidRDefault="00A137BE" w:rsidP="00A137BE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ConfigUpdateInd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 in </w:t>
            </w:r>
            <w:proofErr w:type="spellStart"/>
            <w:r>
              <w:rPr>
                <w:rFonts w:ascii="Arial" w:hAnsi="Arial" w:cs="Arial"/>
                <w:lang w:eastAsia="en-GB"/>
              </w:rPr>
              <w:t>Configuraion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Update Command at Step 18 is omitted by default. Prose requires this IE to be present as per TS 36.523-1 Table 9.1.10.6.3.3-6</w:t>
            </w:r>
          </w:p>
        </w:tc>
      </w:tr>
      <w:tr w:rsidR="00A137BE" w14:paraId="363D7E21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E01D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BA76" w14:textId="77777777" w:rsidR="00A137BE" w:rsidRDefault="00A137BE" w:rsidP="00A137B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Changed iel for v_PendingNSSAI from ‘04’O to ‘02’O</w:t>
            </w:r>
          </w:p>
          <w:p w14:paraId="45FB1982" w14:textId="77777777" w:rsidR="00A137BE" w:rsidRDefault="00A137BE">
            <w:pPr>
              <w:pStyle w:val="CRCoverPage"/>
              <w:spacing w:after="0"/>
              <w:ind w:left="360"/>
              <w:rPr>
                <w:noProof/>
                <w:lang w:val="en-SG" w:eastAsia="en-GB"/>
              </w:rPr>
            </w:pPr>
          </w:p>
          <w:p w14:paraId="4D0E657F" w14:textId="77777777" w:rsidR="00A137BE" w:rsidRDefault="00A137BE" w:rsidP="00A137B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Changed some of the values of v_RejectedNSSAI:</w:t>
            </w:r>
          </w:p>
          <w:p w14:paraId="3C5887BD" w14:textId="77777777" w:rsidR="00A137BE" w:rsidRDefault="00A137BE" w:rsidP="00A137B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Iel from ‘02’O to ‘05’O</w:t>
            </w:r>
          </w:p>
          <w:p w14:paraId="2B5C25E5" w14:textId="77777777" w:rsidR="00A137BE" w:rsidRDefault="00A137BE" w:rsidP="00A137B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rejectS_NSSAI[0] length from ‘0001’B to ‘0100’B</w:t>
            </w:r>
          </w:p>
          <w:p w14:paraId="09267991" w14:textId="2BCDDBCA" w:rsidR="00A137BE" w:rsidRDefault="00A137BE" w:rsidP="00A137B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rejectS_NSSAI[0] sd from ‘omit’ to ‘FFFFFF’O</w:t>
            </w:r>
          </w:p>
          <w:p w14:paraId="13759DE4" w14:textId="7614304C" w:rsidR="00A137BE" w:rsidRDefault="00A137BE" w:rsidP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  <w:r w:rsidRPr="00A137BE">
              <w:rPr>
                <w:b/>
                <w:bCs/>
                <w:noProof/>
                <w:lang w:val="en-SG" w:eastAsia="en-GB"/>
              </w:rPr>
              <w:t>Note</w:t>
            </w:r>
            <w:r>
              <w:rPr>
                <w:noProof/>
                <w:lang w:val="en-SG" w:eastAsia="en-GB"/>
              </w:rPr>
              <w:t xml:space="preserve"> : An associated prose CR on 38.523-1 will be raised at RAN5#94</w:t>
            </w:r>
          </w:p>
          <w:p w14:paraId="24126C12" w14:textId="77777777" w:rsidR="00A137BE" w:rsidRDefault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</w:p>
          <w:p w14:paraId="71C8B173" w14:textId="77777777" w:rsidR="00A137BE" w:rsidRDefault="00A137BE" w:rsidP="00A137B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initialized v_SecurityParams using PLMN and IMSI values prior to calculating EAP authentication parameters</w:t>
            </w:r>
          </w:p>
          <w:p w14:paraId="3B4C6A7C" w14:textId="77777777" w:rsidR="00A137BE" w:rsidRDefault="00A137BE">
            <w:pPr>
              <w:pStyle w:val="CRCoverPage"/>
              <w:spacing w:after="0"/>
              <w:ind w:left="360"/>
              <w:rPr>
                <w:noProof/>
                <w:lang w:val="en-SG" w:eastAsia="en-GB"/>
              </w:rPr>
            </w:pPr>
          </w:p>
          <w:p w14:paraId="7D9DEB7D" w14:textId="77777777" w:rsidR="00A137BE" w:rsidRDefault="00A137BE" w:rsidP="00A137B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enabled configUpdateInd IE in Confioguration Update Command at Step 18 as per values in prose</w:t>
            </w:r>
          </w:p>
          <w:p w14:paraId="2E600F73" w14:textId="77777777" w:rsidR="00A137BE" w:rsidRDefault="00A137BE">
            <w:pPr>
              <w:pStyle w:val="CRCoverPage"/>
              <w:spacing w:after="0"/>
              <w:ind w:left="720"/>
              <w:rPr>
                <w:noProof/>
                <w:lang w:val="en-SG" w:eastAsia="en-GB"/>
              </w:rPr>
            </w:pPr>
          </w:p>
        </w:tc>
      </w:tr>
      <w:tr w:rsidR="00A137BE" w14:paraId="2C9A7A60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C792C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8E3D" w14:textId="77777777" w:rsidR="00A137BE" w:rsidRDefault="00A137BE">
            <w:pPr>
              <w:spacing w:after="0"/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NetworkingSlicingEnh_NR5GC.ttcn</w:t>
            </w:r>
          </w:p>
        </w:tc>
      </w:tr>
      <w:tr w:rsidR="00A137BE" w14:paraId="0CDEFA42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581E7" w14:textId="77777777" w:rsidR="00A137BE" w:rsidRDefault="00A137BE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4A45" w14:textId="77777777" w:rsidR="00A137BE" w:rsidRDefault="00A137BE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61336A80" w14:textId="77777777" w:rsidR="00A137BE" w:rsidRDefault="00A137BE" w:rsidP="00A137BE">
      <w:pPr>
        <w:spacing w:after="0"/>
        <w:rPr>
          <w:rFonts w:ascii="Arial" w:hAnsi="Arial"/>
          <w:b/>
          <w:sz w:val="32"/>
          <w:lang w:val="pt-BR"/>
        </w:rPr>
      </w:pPr>
    </w:p>
    <w:p w14:paraId="0C899701" w14:textId="77777777" w:rsidR="00A137BE" w:rsidRDefault="00A137BE" w:rsidP="00A137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37BE" w14:paraId="1FBB4611" w14:textId="77777777" w:rsidTr="00A137B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76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>function fl_TC_9_1_10_6_Steps2To20() runs on NR5GC_PTC</w:t>
            </w:r>
          </w:p>
          <w:p w14:paraId="6F594DB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{</w:t>
            </w:r>
          </w:p>
          <w:p w14:paraId="5006D99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NR_CellId_Type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f_NR5GC_MapNASCell(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ngc_CellA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NG_CellsOnDifferentPLMN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31D56E2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NAS_PlmnId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f_NR_Asn2Nas_PlmnId(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));</w:t>
            </w:r>
          </w:p>
          <w:p w14:paraId="63EFF69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NG_NAS_GutiParameters_Type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v_GutiParams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f_NR5GC_CellInfo_GetGutiParameters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07D47EB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TrackingAreaCode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v_TAC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f_NR_CellInfo_GetTAC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7E0ED7B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NG_TrackingAreaIdList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v_TAIList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cs_NG_TAIListNonConsecutive(f_NR_Asn2Nas_PlmnId(f_NR_CellInfo_GetPLMN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)), {bit2oct(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v_TAC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)});</w:t>
            </w:r>
          </w:p>
          <w:p w14:paraId="1A77B85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NG_MobileIdentity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v_GUTIToSend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f_NG_GutiParameters2MobileIdentity (f_NR_Asn2Nas_PlmnId(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)),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v_GutiParams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7DE7C87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NG_NAS_SecurityParams_Type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4002FF9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NG_NAS_DL_Message_Type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v_MsgToSend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4E13DC5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GMM_MobilityInfo_Type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6AF9781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NR_SRB_COMMON_IND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v_ReceivedAsp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7F8196F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EAP_Message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v_EAP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2989AF5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NG_NAS_MSG_Indication_Type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v_ReceivedMsg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2218713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NR_RadioBearerId_Type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tsc_NR_RbId_SRB1;</w:t>
            </w:r>
          </w:p>
          <w:p w14:paraId="1EBB8E2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C48C20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v_AllowedNSSAI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:= {</w:t>
            </w:r>
          </w:p>
          <w:p w14:paraId="2E48ADA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'15'O,</w:t>
            </w:r>
          </w:p>
          <w:p w14:paraId="3539FBF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'02'O,</w:t>
            </w:r>
          </w:p>
          <w:p w14:paraId="0C83091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lastRenderedPageBreak/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{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(omit, '01'O, '01'O, omit)}</w:t>
            </w:r>
          </w:p>
          <w:p w14:paraId="1A00AE9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};</w:t>
            </w:r>
          </w:p>
          <w:p w14:paraId="2735CA2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v_ConfiguredNSSAI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55989C4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'31'O,</w:t>
            </w:r>
          </w:p>
          <w:p w14:paraId="5AAFF10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iel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'04'O,</w:t>
            </w:r>
          </w:p>
          <w:p w14:paraId="2ABFBF2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{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(omit, '01'O, '01'O, omit),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(omit, '01'O, '02'O, omit)}</w:t>
            </w:r>
          </w:p>
          <w:p w14:paraId="19158B9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};</w:t>
            </w:r>
          </w:p>
          <w:p w14:paraId="6A9A12A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v_PendingNSSAI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33CB4E5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'39'O,</w:t>
            </w:r>
          </w:p>
          <w:p w14:paraId="198A259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de-DE"/>
              </w:rPr>
              <w:t>iel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de-DE"/>
              </w:rPr>
              <w:t xml:space="preserve"> := '04'O,</w:t>
            </w:r>
          </w:p>
          <w:p w14:paraId="63D2047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{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(omit, '01'O, '02'O, omit)}</w:t>
            </w:r>
          </w:p>
          <w:p w14:paraId="0B0198C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};</w:t>
            </w:r>
          </w:p>
          <w:p w14:paraId="574DE9F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RejectedNSSAI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v_RejectedNSSAI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6314CDD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'11'O,</w:t>
            </w:r>
          </w:p>
          <w:p w14:paraId="3029A4A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de-DE"/>
              </w:rPr>
              <w:t>iel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de-DE"/>
              </w:rPr>
              <w:t xml:space="preserve"> := '02'O,</w:t>
            </w:r>
          </w:p>
          <w:p w14:paraId="489E2B3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rejectS_NSSAI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{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cs_RejectedS_NSSAI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r w:rsidRPr="00A137BE">
              <w:rPr>
                <w:rFonts w:ascii="Arial" w:hAnsi="Arial" w:cs="Arial"/>
                <w:highlight w:val="yellow"/>
                <w:lang w:eastAsia="de-DE"/>
              </w:rPr>
              <w:t>'0001'B,</w:t>
            </w:r>
            <w:r w:rsidRPr="00A137BE">
              <w:rPr>
                <w:rFonts w:ascii="Arial" w:hAnsi="Arial" w:cs="Arial"/>
                <w:lang w:eastAsia="de-DE"/>
              </w:rPr>
              <w:t xml:space="preserve">'0010'B, '02'O, </w:t>
            </w:r>
            <w:r w:rsidRPr="00A137BE">
              <w:rPr>
                <w:rFonts w:ascii="Arial" w:hAnsi="Arial" w:cs="Arial"/>
                <w:highlight w:val="yellow"/>
                <w:lang w:eastAsia="de-DE"/>
              </w:rPr>
              <w:t>omit</w:t>
            </w:r>
            <w:r w:rsidRPr="00A137BE">
              <w:rPr>
                <w:rFonts w:ascii="Arial" w:hAnsi="Arial" w:cs="Arial"/>
                <w:lang w:eastAsia="de-DE"/>
              </w:rPr>
              <w:t>)}</w:t>
            </w:r>
          </w:p>
          <w:p w14:paraId="76ED2F6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};</w:t>
            </w:r>
          </w:p>
          <w:p w14:paraId="043F77E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1E6ABE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2"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595DD3D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//Check: Does the UE transmit a REGISTRATION REQUEST message with NSSAA set to '1'B ?</w:t>
            </w:r>
          </w:p>
          <w:p w14:paraId="7F9418B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v_ReceivedMsg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f_NR_RRC_ConnEst_DefWithNas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tsc_NR_RRC_TI_Def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 ?);</w:t>
            </w:r>
          </w:p>
          <w:p w14:paraId="6F86421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if (not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f_Check_NG_RegistrationReqMsg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v_ReceivedMsg.Pdu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Initial_Secure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,-,-,-,-,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cdr_NG_GMM_Cap_NSSAA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 {</w:t>
            </w:r>
          </w:p>
          <w:p w14:paraId="0CA212A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f_NR_SetVerdictFailOrInconc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(__FILE__, __LINE__, "Registration Request Message Failed");</w:t>
            </w:r>
          </w:p>
          <w:p w14:paraId="40B216E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}else {</w:t>
            </w:r>
          </w:p>
          <w:p w14:paraId="0B24DF3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f_NR_PreliminaryPass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(__FILE__, __LINE__, "Step 2");</w:t>
            </w:r>
          </w:p>
          <w:p w14:paraId="209488F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7D573DD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6ECB10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11505BD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3-11"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52E0427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f_NR5GC_RRC_Idle_Steps5_13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00619BC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 v_ReceivedMsg,</w:t>
            </w:r>
          </w:p>
          <w:p w14:paraId="3BA1FA0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f_NR_Asn2Nas_PlmnId(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)),</w:t>
            </w:r>
          </w:p>
          <w:p w14:paraId="5000FAF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TESTMode_OFF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50A8AE9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23EE76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12"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723FCFE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v_MsgToSend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f_Get_NG_RegistrationAcceptMsg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Initial_Secure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1518A6D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6DC4732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v_GUTIToSend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2483314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v_TAIList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805758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omit,</w:t>
            </w:r>
          </w:p>
          <w:p w14:paraId="647AEA5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v_AllowedNSSAI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v_ConfiguredNSSAI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A7C5F0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-, -, -, -, -, -, -, -, -, -,</w:t>
            </w:r>
          </w:p>
          <w:p w14:paraId="7056401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-, -, -, -, -, -, -, -, -, -,</w:t>
            </w:r>
          </w:p>
          <w:p w14:paraId="37E5CD8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-, -, -, '1'B, -, -, -, -, -, -,</w:t>
            </w:r>
          </w:p>
          <w:p w14:paraId="060ABB2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v_PendingNSSAI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64BA1AA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tsc_NR_RbId_SRB1, -,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v_MsgToSend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)));</w:t>
            </w:r>
          </w:p>
          <w:p w14:paraId="529DA34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48DCB7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13"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4EC4351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f_NR5GC_Registration_Complete(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583522B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0981E09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14a"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56928C8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pc_noOf_PDUsSameConnection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&gt; 0 ){</w:t>
            </w:r>
          </w:p>
          <w:p w14:paraId="4F24DD7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f_NR5GC_PDUSessionEstablishment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-,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54503B2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tsc_NR_RbId_SRB2; // SRB2 is established during PDU Session Establishment, hence further NAS signalling will happen on SRB2</w:t>
            </w:r>
          </w:p>
          <w:p w14:paraId="24FB023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C91D6A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f_NR5GC_Security_Get();</w:t>
            </w:r>
          </w:p>
          <w:p w14:paraId="11E454C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v_EAP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cs_EAP_Message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f_NG_EAP_ChallengeReq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v_PLMN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), omit);</w:t>
            </w:r>
          </w:p>
          <w:p w14:paraId="7F95322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15"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19B1F68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B4B9CB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lastRenderedPageBreak/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7EC7119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35FB694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0903DB3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cs_NG_NETWORK_SLICE_SPECIFIC_AUTHENTICATION_COMMAND(cs_S_NSSAI(omit, '01'O, '02'O, omit),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v_EAP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))));</w:t>
            </w:r>
          </w:p>
          <w:p w14:paraId="73FE56F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7F5B87E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16"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757A06C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car_NR_SRB_NasPdu_IND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cr_NG_NAS_Ind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6562FA5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                   cr_NG_NETWORK_SLICE_SPECIFIC_AUTHENTICATION_COMPLETE(cs_S_NSSAI(omit, '01'O, '02'O, omit),?))))  -&gt; value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v_ReceivedAsp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;</w:t>
            </w:r>
          </w:p>
          <w:p w14:paraId="212B247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F23A86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17"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66012F5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682235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992179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54A0FAE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3EC5C54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cs_NG_NETWORK_SLICE_SPECIFIC_AUTHENTICATION_RESULT(cs_S_NSSAI(omit, '01'O, '02'O, omit),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cs_EAP_Message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(bit2oct(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encvalue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cs_EAP_Failure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)), omit)))));</w:t>
            </w:r>
          </w:p>
          <w:p w14:paraId="442E4DC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3F6B618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17"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158855E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cas_NR_SRB_NasPdu_REQ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2A542FB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7AB6A30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4B98CB1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cs_NG_NAS_Request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3FB4D85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cs_NG_CONFIGURATION_UPDATE_COMMAND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r w:rsidRPr="00A137BE">
              <w:rPr>
                <w:rFonts w:ascii="Arial" w:hAnsi="Arial" w:cs="Arial"/>
                <w:highlight w:val="yellow"/>
                <w:lang w:eastAsia="de-DE"/>
              </w:rPr>
              <w:t>-</w:t>
            </w:r>
            <w:r w:rsidRPr="00A137BE">
              <w:rPr>
                <w:rFonts w:ascii="Arial" w:hAnsi="Arial" w:cs="Arial"/>
                <w:lang w:eastAsia="de-DE"/>
              </w:rPr>
              <w:t>, -, -, -, -, -, -,</w:t>
            </w:r>
          </w:p>
          <w:p w14:paraId="17DCACB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                   -, -, -, -, -, -, -,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v_RejectedNSSAI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))));</w:t>
            </w:r>
          </w:p>
          <w:p w14:paraId="07DBC9C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15D84EC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19"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265200D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SRB.receive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car_NR_SRB_NasPdu_IND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cr_NG_NAS_Ind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32F6A02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cr_NG_CONFIGURATION_UPDATE_COMPLETE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)));</w:t>
            </w:r>
          </w:p>
          <w:p w14:paraId="3A69E70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</w:p>
          <w:p w14:paraId="0BD0FDF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//SS releases the RRC connection.</w:t>
            </w:r>
          </w:p>
          <w:p w14:paraId="6BABC15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//@siclog "Step 20"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@</w:t>
            </w:r>
          </w:p>
          <w:p w14:paraId="372469C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f_NR_RRCRelease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);</w:t>
            </w:r>
          </w:p>
          <w:p w14:paraId="0AFA4B2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}</w:t>
            </w:r>
          </w:p>
          <w:p w14:paraId="3F223E42" w14:textId="77777777" w:rsid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 xml:space="preserve">  </w:t>
            </w:r>
          </w:p>
        </w:tc>
      </w:tr>
    </w:tbl>
    <w:p w14:paraId="6E7BB6B7" w14:textId="77777777" w:rsidR="00A137BE" w:rsidRDefault="00A137BE" w:rsidP="00A137BE">
      <w:pPr>
        <w:spacing w:after="0"/>
        <w:rPr>
          <w:rFonts w:ascii="Arial" w:hAnsi="Arial"/>
          <w:b/>
        </w:rPr>
      </w:pPr>
    </w:p>
    <w:p w14:paraId="1B1D81B2" w14:textId="77777777" w:rsidR="00A137BE" w:rsidRDefault="00A137BE" w:rsidP="00A137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37BE" w14:paraId="45D57DC2" w14:textId="77777777" w:rsidTr="00A137B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3CD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>function fl_TC_9_1_10_6_Steps2To20() runs on NR5GC_PTC</w:t>
            </w:r>
          </w:p>
          <w:p w14:paraId="21FBE04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{</w:t>
            </w:r>
          </w:p>
          <w:p w14:paraId="56D77A9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f_NR5GC_MapNASCell(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ngc_CellA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NG_CellsOnDifferentPLMN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23864C7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NAS_PlmnId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f_NR_Asn2Nas_PlmnId(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));</w:t>
            </w:r>
          </w:p>
          <w:p w14:paraId="7231579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NG_NAS_GutiParameters_Type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v_GutiParams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f_NR5GC_CellInfo_GetGutiParameters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69FAF3B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TrackingAreaCode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v_TAC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f_NR_CellInfo_GetTAC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5B64404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NG_TrackingAreaIdList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v_TAIList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cs_NG_TAIListNonConsecutive(f_NR_Asn2Nas_PlmnId(f_NR_CellInfo_GetPLMN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)), {bit2oct(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v_TAC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)});</w:t>
            </w:r>
          </w:p>
          <w:p w14:paraId="3003596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NG_MobileIdentity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v_GUTIToSend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f_NG_GutiParameters2MobileIdentity (f_NR_Asn2Nas_PlmnId(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)),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v_GutiParams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0B89D4A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NG_NAS_SecurityParams_Type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41AFFDC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NG_NAS_DL_Message_Type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v_MsgToSend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17A6D55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GMM_MobilityInfo_Type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7652561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NR_SRB_COMMON_IND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4FBDD67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EAP_Message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v_EAP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40D9AE4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lastRenderedPageBreak/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NG_NAS_MSG_Indication_Type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v_ReceivedMsg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79FEECB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NR_RadioBearerId_Type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tsc_NR_RbId_SRB1;</w:t>
            </w:r>
          </w:p>
          <w:p w14:paraId="43CB56E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AD0FD6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v_AllowedNSSAI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:= {</w:t>
            </w:r>
          </w:p>
          <w:p w14:paraId="6E97634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'15'O,</w:t>
            </w:r>
          </w:p>
          <w:p w14:paraId="40C8F15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iel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'02'O,</w:t>
            </w:r>
          </w:p>
          <w:p w14:paraId="77DE656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{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(omit, '01'O, '01'O, omit)}</w:t>
            </w:r>
          </w:p>
          <w:p w14:paraId="29E4E40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};</w:t>
            </w:r>
          </w:p>
          <w:p w14:paraId="4D0BCE3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v_ConfiguredNSSAI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{</w:t>
            </w:r>
          </w:p>
          <w:p w14:paraId="58F2AAE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'31'O,</w:t>
            </w:r>
          </w:p>
          <w:p w14:paraId="7093767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iel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'04'O,</w:t>
            </w:r>
          </w:p>
          <w:p w14:paraId="6433F06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{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(omit, '01'O, '01'O, omit),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(omit, '01'O, '02'O, omit)}</w:t>
            </w:r>
          </w:p>
          <w:p w14:paraId="379A2BA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};</w:t>
            </w:r>
          </w:p>
          <w:p w14:paraId="3088B0A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NSSAI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v_PendingNSSAI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{</w:t>
            </w:r>
          </w:p>
          <w:p w14:paraId="06ECF4F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'39'O,</w:t>
            </w:r>
          </w:p>
          <w:p w14:paraId="4B7E97D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iel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 xml:space="preserve"> := '02'O,</w:t>
            </w:r>
          </w:p>
          <w:p w14:paraId="5293494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{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(omit, '01'O, '02'O, omit)}</w:t>
            </w:r>
          </w:p>
          <w:p w14:paraId="776FEC0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};</w:t>
            </w:r>
          </w:p>
          <w:p w14:paraId="1BBEDFA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RejectedNSSAI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v_RejectedNSSAI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{</w:t>
            </w:r>
          </w:p>
          <w:p w14:paraId="0497B19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iei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'11'O,</w:t>
            </w:r>
          </w:p>
          <w:p w14:paraId="4A83A04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iel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 xml:space="preserve"> := '05'O,</w:t>
            </w:r>
          </w:p>
          <w:p w14:paraId="36A7A74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rejectS_NSSAI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{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cs_RejectedS_NSSAI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r w:rsidRPr="00A137BE">
              <w:rPr>
                <w:rFonts w:ascii="Arial" w:hAnsi="Arial" w:cs="Arial"/>
                <w:highlight w:val="yellow"/>
                <w:lang w:eastAsia="en-GB"/>
              </w:rPr>
              <w:t>'0100'B,</w:t>
            </w:r>
            <w:r w:rsidRPr="00A137BE">
              <w:rPr>
                <w:rFonts w:ascii="Arial" w:hAnsi="Arial" w:cs="Arial"/>
                <w:lang w:eastAsia="en-GB"/>
              </w:rPr>
              <w:t xml:space="preserve">'0010'B, '02'O, </w:t>
            </w:r>
            <w:r w:rsidRPr="00A137BE">
              <w:rPr>
                <w:rFonts w:ascii="Arial" w:hAnsi="Arial" w:cs="Arial"/>
                <w:highlight w:val="yellow"/>
                <w:lang w:eastAsia="en-GB"/>
              </w:rPr>
              <w:t>'FFFFFF'O</w:t>
            </w:r>
            <w:r w:rsidRPr="00A137BE">
              <w:rPr>
                <w:rFonts w:ascii="Arial" w:hAnsi="Arial" w:cs="Arial"/>
                <w:lang w:eastAsia="en-GB"/>
              </w:rPr>
              <w:t>)}</w:t>
            </w:r>
          </w:p>
          <w:p w14:paraId="58C8CAB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};</w:t>
            </w:r>
          </w:p>
          <w:p w14:paraId="2A16E29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4AFEC51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2"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2ADB08B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//Check: Does the UE transmit a REGISTRATION REQUEST message with NSSAA set to '1'B ?</w:t>
            </w:r>
          </w:p>
          <w:p w14:paraId="2FE9879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v_ReceivedMsg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f_NR_RRC_ConnEst_DefWithNas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tsc_NR_RRC_TI_Def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 ?);</w:t>
            </w:r>
          </w:p>
          <w:p w14:paraId="2D04113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if (not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f_Check_NG_RegistrationReqMsg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v_ReceivedMsg.Pdu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Initial_Secure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,-,-,-,-,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cdr_NG_GMM_Cap_NSSAA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 {</w:t>
            </w:r>
          </w:p>
          <w:p w14:paraId="10151E8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(__FILE__, __LINE__, "Registration Request Message Failed");</w:t>
            </w:r>
          </w:p>
          <w:p w14:paraId="1541200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}else {</w:t>
            </w:r>
          </w:p>
          <w:p w14:paraId="7E7741A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f_NR_PreliminaryPass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(__FILE__, __LINE__, "Step 2");</w:t>
            </w:r>
          </w:p>
          <w:p w14:paraId="401D8C1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489416A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436361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5EC63BB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3-11"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75EDC53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f_NR5GC_RRC_Idle_Steps5_13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3DB3410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 v_ReceivedMsg,</w:t>
            </w:r>
          </w:p>
          <w:p w14:paraId="20D3253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f_NR_Asn2Nas_PlmnId(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f_NR_CellInfo_GetPLMN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)),</w:t>
            </w:r>
          </w:p>
          <w:p w14:paraId="5F4800E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TESTMode_OFF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685882A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2699127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12"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59672CB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v_MsgToSend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f_Get_NG_RegistrationAcceptMsg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Initial_Secure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662C14A4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v_GMM_MobilityInfo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4420CA7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v_GUTIToSend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39033C5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v_TAIList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4C2F005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omit,</w:t>
            </w:r>
          </w:p>
          <w:p w14:paraId="422DEE6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v_AllowedNSSAI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-,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v_ConfiguredNSSAI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7720314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-, -, -, -, -, -, -, -, -, -,</w:t>
            </w:r>
          </w:p>
          <w:p w14:paraId="291013D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-, -, -, -, -, -, -, -, -, -,</w:t>
            </w:r>
          </w:p>
          <w:p w14:paraId="68D4FF4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-, -, -, '1'B, -, -, -, -, -, -,</w:t>
            </w:r>
          </w:p>
          <w:p w14:paraId="4E525C8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v_PendingNSSAI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48B3713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cas_NR_SRB_NasPdu_REQ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tsc_NR_RbId_SRB1, -,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cs_NG_NAS_Request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v_MsgToSend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)));</w:t>
            </w:r>
          </w:p>
          <w:p w14:paraId="270A44B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4FFAC0C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13"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61C250C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f_NR5GC_Registration_Complete(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76A1F53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3E49937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14a"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27AB8E4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pc_noOf_PDUsSameConnection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&gt; 0 ){</w:t>
            </w:r>
          </w:p>
          <w:p w14:paraId="7B7D32C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f_NR5GC_PDUSessionEstablishment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-,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0D11A3A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lastRenderedPageBreak/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tsc_NR_RbId_SRB2; // SRB2 is established during PDU Session Establishment, hence further NAS signalling will happen on SRB2</w:t>
            </w:r>
          </w:p>
          <w:p w14:paraId="78BF3F4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5BEADD2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f_NR5GC_Security_Get();</w:t>
            </w:r>
          </w:p>
          <w:p w14:paraId="5C323B7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 xml:space="preserve"> :=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f_NG_EAP_AuthenticationInit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v_PLMN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>, hex2str(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px_IMSI_Def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>));</w:t>
            </w:r>
          </w:p>
          <w:p w14:paraId="0E2117F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v_EAP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cs_EAP_Message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f_NG_EAP_ChallengeReq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v_SecurityParams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v_PLMN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), omit);</w:t>
            </w:r>
          </w:p>
          <w:p w14:paraId="26A0DAE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15"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03FAEC5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cas_NR_SRB_NasPdu_REQ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4C4AB62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693BC8F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359AA0A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cs_NG_NAS_Request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811DB1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cs_NG_NETWORK_SLICE_SPECIFIC_AUTHENTICATION_COMMAND(cs_S_NSSAI(omit, '01'O, '02'O, omit),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v_EAP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))));</w:t>
            </w:r>
          </w:p>
          <w:p w14:paraId="300FED6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E14858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16"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245278F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car_NR_SRB_NasPdu_IND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cr_NG_NAS_Ind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AF739C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                   cr_NG_NETWORK_SLICE_SPECIFIC_AUTHENTICATION_COMPLETE(cs_S_NSSAI(omit, '01'O, '02'O, omit),?))))  -&gt; value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;</w:t>
            </w:r>
          </w:p>
          <w:p w14:paraId="49705AE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65C91C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17"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585095A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cas_NR_SRB_NasPdu_REQ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2689B09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B48359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6C3BFC0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cs_NG_NAS_Request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5440782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cs_NG_NETWORK_SLICE_SPECIFIC_AUTHENTICATION_RESULT(cs_S_NSSAI(omit, '01'O, '02'O, omit),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cs_EAP_Message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(bit2oct(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encvalue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cs_EAP_Failure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)), omit)))));</w:t>
            </w:r>
          </w:p>
          <w:p w14:paraId="484E415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D2C8F6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17"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3186272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SRB.send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cas_NR_SRB_NasPdu_REQ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297E633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1866D16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cs_TimingInfo_Now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3B7C099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cs_NG_NAS_Request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208937B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cs_NG_CONFIGURATION_UPDATE_COMMAND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cs_ConfigUpdateInd</w:t>
            </w:r>
            <w:proofErr w:type="spellEnd"/>
            <w:r w:rsidRPr="00A137BE">
              <w:rPr>
                <w:rFonts w:ascii="Arial" w:hAnsi="Arial" w:cs="Arial"/>
                <w:highlight w:val="yellow"/>
                <w:lang w:eastAsia="en-GB"/>
              </w:rPr>
              <w:t>('0'B, '1'B)</w:t>
            </w:r>
            <w:r w:rsidRPr="00A137BE">
              <w:rPr>
                <w:rFonts w:ascii="Arial" w:hAnsi="Arial" w:cs="Arial"/>
                <w:lang w:eastAsia="en-GB"/>
              </w:rPr>
              <w:t>, -, -, -, -, -, -,</w:t>
            </w:r>
          </w:p>
          <w:p w14:paraId="4B2BD22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                   -, -, -, -, -, -, -,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v_RejectedNSSAI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))));</w:t>
            </w:r>
          </w:p>
          <w:p w14:paraId="6B2A1E7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9DFEEE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19"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2EDD2A4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SRB.receive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car_NR_SRB_NasPdu_IND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cr_NG_NAS_Ind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tsc_SHT_IntegrityProtected_Ciphered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75AC94A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             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cr_NG_CONFIGURATION_UPDATE_COMPLETE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)));</w:t>
            </w:r>
          </w:p>
          <w:p w14:paraId="78CFABD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200944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//SS releases the RRC connection.</w:t>
            </w:r>
          </w:p>
          <w:p w14:paraId="7B461A2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//@siclog "Step 20"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@</w:t>
            </w:r>
          </w:p>
          <w:p w14:paraId="4B66FFC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v_NGC_NASCellA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);</w:t>
            </w:r>
          </w:p>
          <w:p w14:paraId="496F1716" w14:textId="77777777" w:rsid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}</w:t>
            </w:r>
          </w:p>
        </w:tc>
      </w:tr>
    </w:tbl>
    <w:p w14:paraId="2A46625B" w14:textId="77777777" w:rsidR="00A137BE" w:rsidRDefault="00A137BE" w:rsidP="00A137BE">
      <w:pPr>
        <w:rPr>
          <w:lang w:val="pt-BR"/>
        </w:rPr>
      </w:pPr>
    </w:p>
    <w:p w14:paraId="6937FF98" w14:textId="696BC3C4" w:rsidR="00A137BE" w:rsidRDefault="00A137BE" w:rsidP="00A137BE">
      <w:pPr>
        <w:spacing w:after="0"/>
        <w:rPr>
          <w:noProof/>
        </w:rPr>
      </w:pPr>
      <w:r>
        <w:rPr>
          <w:noProof/>
        </w:rPr>
        <w:br w:type="page"/>
      </w:r>
    </w:p>
    <w:p w14:paraId="48A86295" w14:textId="77777777" w:rsidR="00A137BE" w:rsidRDefault="00A137BE" w:rsidP="00A137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93508302"/>
      <w:bookmarkStart w:id="16" w:name="_Toc93670498"/>
      <w:r>
        <w:rPr>
          <w:b/>
          <w:lang w:val="pt-BR"/>
        </w:rPr>
        <w:lastRenderedPageBreak/>
        <w:t>Change 3</w:t>
      </w:r>
      <w:bookmarkEnd w:id="15"/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137BE" w14:paraId="5804B23F" w14:textId="77777777" w:rsidTr="00A137B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C2B8" w14:textId="77777777" w:rsidR="00A137BE" w:rsidRDefault="00A137BE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0FD2" w14:textId="77777777" w:rsidR="00A137BE" w:rsidRDefault="00A137B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cs_NG_NETWORK_SLICE_SPECIFIC_AUTHENTICATION_RESULT</w:t>
            </w:r>
            <w:proofErr w:type="spellEnd"/>
          </w:p>
        </w:tc>
      </w:tr>
      <w:tr w:rsidR="00A137BE" w14:paraId="0F5AEA27" w14:textId="77777777" w:rsidTr="00A137B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F540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B7457" w14:textId="77777777" w:rsidR="00A137BE" w:rsidRDefault="00A137BE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Incorrect </w:t>
            </w:r>
            <w:proofErr w:type="spellStart"/>
            <w:r>
              <w:rPr>
                <w:rFonts w:ascii="Arial" w:hAnsi="Arial" w:cs="Arial"/>
                <w:lang w:eastAsia="en-GB"/>
              </w:rPr>
              <w:t>messageType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used for this template</w:t>
            </w:r>
          </w:p>
        </w:tc>
      </w:tr>
      <w:tr w:rsidR="00A137BE" w14:paraId="322CF18C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84A7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F59C" w14:textId="6F6E46AB" w:rsidR="00A137BE" w:rsidRDefault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  <w:r>
              <w:rPr>
                <w:noProof/>
                <w:lang w:val="en-SG" w:eastAsia="en-GB"/>
              </w:rPr>
              <w:t>Changed the messageType from tsc_MT_NG_NetworkSliceSpecificAuthenticationComplete to tsc_MT_NG_NetworkSliceSpecificAuthenticationResult</w:t>
            </w:r>
          </w:p>
          <w:p w14:paraId="749A063A" w14:textId="77777777" w:rsidR="00A137BE" w:rsidRDefault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</w:p>
          <w:p w14:paraId="734ED421" w14:textId="53EDE5DE" w:rsidR="00A137BE" w:rsidRDefault="00A137BE">
            <w:pPr>
              <w:pStyle w:val="CRCoverPage"/>
              <w:spacing w:after="0"/>
              <w:rPr>
                <w:noProof/>
                <w:lang w:val="en-SG" w:eastAsia="en-GB"/>
              </w:rPr>
            </w:pPr>
            <w:r w:rsidRPr="00A137BE">
              <w:rPr>
                <w:b/>
                <w:bCs/>
                <w:noProof/>
                <w:lang w:val="en-SG" w:eastAsia="en-GB"/>
              </w:rPr>
              <w:t>Note</w:t>
            </w:r>
            <w:r>
              <w:rPr>
                <w:noProof/>
                <w:lang w:val="en-SG" w:eastAsia="en-GB"/>
              </w:rPr>
              <w:t xml:space="preserve"> : This change was previously included in R5s211718 and was accepted as “</w:t>
            </w:r>
            <w:r w:rsidRPr="00A137BE">
              <w:rPr>
                <w:noProof/>
                <w:lang w:val="en-SG" w:eastAsia="en-GB"/>
              </w:rPr>
              <w:t>Accepted (Already implemented in 21wk49)</w:t>
            </w:r>
            <w:r>
              <w:rPr>
                <w:noProof/>
                <w:lang w:val="en-SG" w:eastAsia="en-GB"/>
              </w:rPr>
              <w:t xml:space="preserve">” but the correction is actually not in IWD-21wk49, so is included here again. </w:t>
            </w:r>
          </w:p>
        </w:tc>
      </w:tr>
      <w:tr w:rsidR="00A137BE" w14:paraId="49924FE1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4F92" w14:textId="77777777" w:rsidR="00A137BE" w:rsidRDefault="00A137BE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40FF" w14:textId="77777777" w:rsidR="00A137BE" w:rsidRDefault="00A137BE">
            <w:pPr>
              <w:spacing w:after="0"/>
              <w:rPr>
                <w:rFonts w:ascii="Arial" w:hAnsi="Arial" w:cs="Arial"/>
                <w:noProof/>
                <w:lang w:eastAsia="en-GB"/>
              </w:rPr>
            </w:pPr>
            <w:r>
              <w:rPr>
                <w:rFonts w:ascii="Arial" w:hAnsi="Arial" w:cs="Arial"/>
                <w:noProof/>
                <w:lang w:eastAsia="en-GB"/>
              </w:rPr>
              <w:t>NetworkingSlicingEnh_NR5GC.ttcn</w:t>
            </w:r>
          </w:p>
        </w:tc>
      </w:tr>
      <w:tr w:rsidR="00A137BE" w14:paraId="6F28E5A1" w14:textId="77777777" w:rsidTr="00A137B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367F" w14:textId="77777777" w:rsidR="00A137BE" w:rsidRDefault="00A137BE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4BC1" w14:textId="77777777" w:rsidR="00A137BE" w:rsidRDefault="00A137BE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0EFE4C60" w14:textId="77777777" w:rsidR="00A137BE" w:rsidRDefault="00A137BE" w:rsidP="00A137BE">
      <w:pPr>
        <w:spacing w:after="0"/>
        <w:rPr>
          <w:rFonts w:ascii="Arial" w:hAnsi="Arial"/>
          <w:b/>
          <w:sz w:val="32"/>
          <w:lang w:val="pt-BR"/>
        </w:rPr>
      </w:pPr>
    </w:p>
    <w:p w14:paraId="4CC4AE28" w14:textId="77777777" w:rsidR="00A137BE" w:rsidRDefault="00A137BE" w:rsidP="00A137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37BE" w14:paraId="442152BA" w14:textId="77777777" w:rsidTr="00A137B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FF9C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NG_NAS_DL_Message_Type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cs_NG_NETWORK_SLICE_SPECIFIC_AUTHENTICATION_RESULT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(template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S_NSSAI_Type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p_S_NSSAI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07AFDDAA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                                                                              template (value)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EAP_Message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p_EAP) :=</w:t>
            </w:r>
          </w:p>
          <w:p w14:paraId="00D77C0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{</w:t>
            </w:r>
          </w:p>
          <w:p w14:paraId="65BD038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/* 24.501 cl. 8.2.33 */</w:t>
            </w:r>
          </w:p>
          <w:p w14:paraId="1F3C879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network_Slice_Specific_Authentication_Result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:= {</w:t>
            </w:r>
          </w:p>
          <w:p w14:paraId="702995D9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protocolDiscriminator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  := tsc_EPD_GMM,                                         /* cl. 9.2       M V 1   */</w:t>
            </w:r>
          </w:p>
          <w:p w14:paraId="06668D50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spareHalfOctet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         :=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tsc_SpareHalfOctet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                                  /* cl. 9.5       M V 1   */</w:t>
            </w:r>
          </w:p>
          <w:p w14:paraId="2747E3B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securityHeaderType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     :=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tsc_SHT_NoSecurityProtection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0BF6EEE5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messageType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            :=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de-DE"/>
              </w:rPr>
              <w:t>tsc_MT_NG_NetworkSliceSpecificAuthenticationComplete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 /* cl. 9.7       M V 1   */</w:t>
            </w:r>
          </w:p>
          <w:p w14:paraId="1B3788C2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sNSSAI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                 :=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p_S_NSSAI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>,</w:t>
            </w:r>
          </w:p>
          <w:p w14:paraId="3C862B7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eapMessage</w:t>
            </w:r>
            <w:proofErr w:type="spellEnd"/>
            <w:r w:rsidRPr="00A137BE">
              <w:rPr>
                <w:rFonts w:ascii="Arial" w:hAnsi="Arial" w:cs="Arial"/>
                <w:lang w:eastAsia="de-DE"/>
              </w:rPr>
              <w:t xml:space="preserve">              := </w:t>
            </w:r>
            <w:proofErr w:type="spellStart"/>
            <w:r w:rsidRPr="00A137BE">
              <w:rPr>
                <w:rFonts w:ascii="Arial" w:hAnsi="Arial" w:cs="Arial"/>
                <w:lang w:eastAsia="de-DE"/>
              </w:rPr>
              <w:t>p_EAP</w:t>
            </w:r>
            <w:proofErr w:type="spellEnd"/>
          </w:p>
          <w:p w14:paraId="023EDF9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41141F0F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de-DE"/>
              </w:rPr>
            </w:pPr>
            <w:r w:rsidRPr="00A137BE">
              <w:rPr>
                <w:rFonts w:ascii="Arial" w:hAnsi="Arial" w:cs="Arial"/>
                <w:lang w:eastAsia="de-DE"/>
              </w:rPr>
              <w:t xml:space="preserve">  };</w:t>
            </w:r>
          </w:p>
          <w:p w14:paraId="3BF86AAD" w14:textId="77777777" w:rsid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>
              <w:rPr>
                <w:rFonts w:ascii="Courier New" w:hAnsi="Courier New" w:cs="Courier New"/>
                <w:b/>
                <w:lang w:eastAsia="de-DE"/>
              </w:rPr>
              <w:t xml:space="preserve">  </w:t>
            </w:r>
          </w:p>
        </w:tc>
      </w:tr>
    </w:tbl>
    <w:p w14:paraId="4D6F8847" w14:textId="77777777" w:rsidR="00A137BE" w:rsidRDefault="00A137BE" w:rsidP="00A137BE">
      <w:pPr>
        <w:spacing w:after="0"/>
        <w:rPr>
          <w:rFonts w:ascii="Arial" w:hAnsi="Arial"/>
          <w:b/>
        </w:rPr>
      </w:pPr>
    </w:p>
    <w:p w14:paraId="4ACBFC69" w14:textId="77777777" w:rsidR="00A137BE" w:rsidRDefault="00A137BE" w:rsidP="00A137BE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137BE" w14:paraId="15A53D2A" w14:textId="77777777" w:rsidTr="00A137BE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223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NG_NAS_DL_Message_Type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cs_NG_NETWORK_SLICE_SPECIFIC_AUTHENTICATION_RESULT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(template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S_NSSAI_Type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p_S_NSSAI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9F031D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      template (value)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EAP_Message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p_EAP) :=</w:t>
            </w:r>
          </w:p>
          <w:p w14:paraId="5EB48567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{</w:t>
            </w:r>
          </w:p>
          <w:p w14:paraId="4E6EB62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/* 24.501 cl. 8.2.33 */</w:t>
            </w:r>
          </w:p>
          <w:p w14:paraId="084DF78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network_Slice_Specific_Authentication_Result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:= {</w:t>
            </w:r>
          </w:p>
          <w:p w14:paraId="321E440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protocolDiscriminator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  := tsc_EPD_GMM,                                         /* cl. 9.2       M V 1   */</w:t>
            </w:r>
          </w:p>
          <w:p w14:paraId="4E245A51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spareHalfOctet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         :=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tsc_SpareHalfOctet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                                  /* cl. 9.5       M V 1   */</w:t>
            </w:r>
          </w:p>
          <w:p w14:paraId="63A9C1D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securityHeaderType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     :=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tsc_SHT_NoSecurityProtection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027E754E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messageType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            := </w:t>
            </w:r>
            <w:proofErr w:type="spellStart"/>
            <w:r w:rsidRPr="00A137BE">
              <w:rPr>
                <w:rFonts w:ascii="Arial" w:hAnsi="Arial" w:cs="Arial"/>
                <w:highlight w:val="yellow"/>
                <w:lang w:eastAsia="en-GB"/>
              </w:rPr>
              <w:t>tsc_MT_NG_NetworkSliceSpecificAuthenticationResult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 /* cl. 9.7       M V 1   */</w:t>
            </w:r>
          </w:p>
          <w:p w14:paraId="4866F226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sNSSAI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                 :=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p_S_NSSAI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>,</w:t>
            </w:r>
          </w:p>
          <w:p w14:paraId="30647A38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eapMessage</w:t>
            </w:r>
            <w:proofErr w:type="spellEnd"/>
            <w:r w:rsidRPr="00A137BE">
              <w:rPr>
                <w:rFonts w:ascii="Arial" w:hAnsi="Arial" w:cs="Arial"/>
                <w:lang w:eastAsia="en-GB"/>
              </w:rPr>
              <w:t xml:space="preserve">              := </w:t>
            </w:r>
            <w:proofErr w:type="spellStart"/>
            <w:r w:rsidRPr="00A137BE">
              <w:rPr>
                <w:rFonts w:ascii="Arial" w:hAnsi="Arial" w:cs="Arial"/>
                <w:lang w:eastAsia="en-GB"/>
              </w:rPr>
              <w:t>p_EAP</w:t>
            </w:r>
            <w:proofErr w:type="spellEnd"/>
          </w:p>
          <w:p w14:paraId="19B17BBB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48E4700D" w14:textId="77777777" w:rsidR="00A137BE" w:rsidRP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137BE">
              <w:rPr>
                <w:rFonts w:ascii="Arial" w:hAnsi="Arial" w:cs="Arial"/>
                <w:lang w:eastAsia="en-GB"/>
              </w:rPr>
              <w:t xml:space="preserve">  };</w:t>
            </w:r>
          </w:p>
          <w:p w14:paraId="7EAB889F" w14:textId="77777777" w:rsidR="00A137BE" w:rsidRDefault="00A137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>
              <w:rPr>
                <w:rFonts w:ascii="Courier New" w:hAnsi="Courier New" w:cs="Courier New"/>
                <w:lang w:eastAsia="en-GB"/>
              </w:rPr>
              <w:t xml:space="preserve">  </w:t>
            </w:r>
          </w:p>
        </w:tc>
      </w:tr>
    </w:tbl>
    <w:p w14:paraId="7F284268" w14:textId="77777777" w:rsidR="00A137BE" w:rsidRDefault="00A137BE" w:rsidP="00A137BE">
      <w:pPr>
        <w:rPr>
          <w:lang w:val="pt-BR"/>
        </w:rPr>
      </w:pPr>
    </w:p>
    <w:p w14:paraId="664217D5" w14:textId="77777777" w:rsidR="00A137BE" w:rsidRDefault="00A137BE" w:rsidP="00A137BE">
      <w:pPr>
        <w:spacing w:after="0"/>
        <w:rPr>
          <w:noProof/>
        </w:rPr>
      </w:pPr>
    </w:p>
    <w:p w14:paraId="4F6C0743" w14:textId="77777777" w:rsidR="00A137BE" w:rsidRPr="00B43E68" w:rsidRDefault="00A137BE" w:rsidP="00B43E68"/>
    <w:p w14:paraId="652DFB20" w14:textId="3A0AA818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7" w:name="_Toc93670499"/>
      <w:r w:rsidRPr="00854C55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7"/>
      <w:r>
        <w:rPr>
          <w:rFonts w:cs="Arial"/>
          <w:b/>
        </w:rPr>
        <w:t xml:space="preserve"> </w:t>
      </w:r>
    </w:p>
    <w:p w14:paraId="4CA4A326" w14:textId="40B31985" w:rsidR="00C549CB" w:rsidRPr="004F726E" w:rsidRDefault="00C549CB" w:rsidP="004F726E">
      <w:pPr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r w:rsidRPr="004F726E">
        <w:rPr>
          <w:rFonts w:cs="Arial"/>
        </w:rPr>
        <w:t>The test case was executed on NR band n</w:t>
      </w:r>
      <w:r w:rsidR="00A137BE">
        <w:rPr>
          <w:rFonts w:cs="Arial"/>
        </w:rPr>
        <w:t>41</w:t>
      </w:r>
      <w:r w:rsidRPr="004F726E">
        <w:rPr>
          <w:rFonts w:cs="Arial"/>
        </w:rPr>
        <w:t xml:space="preserve"> </w:t>
      </w:r>
      <w:proofErr w:type="spellStart"/>
      <w:r w:rsidRPr="004F726E">
        <w:rPr>
          <w:rFonts w:cs="Arial"/>
        </w:rPr>
        <w:t>uing</w:t>
      </w:r>
      <w:proofErr w:type="spellEnd"/>
      <w:r w:rsidRPr="004F726E">
        <w:rPr>
          <w:rFonts w:cs="Arial"/>
        </w:rPr>
        <w:t xml:space="preserve"> NR ciphering nea</w:t>
      </w:r>
      <w:r w:rsidR="00217E10">
        <w:rPr>
          <w:rFonts w:cs="Arial"/>
        </w:rPr>
        <w:t>2</w:t>
      </w:r>
      <w:r w:rsidRPr="004F726E">
        <w:rPr>
          <w:rFonts w:cs="Arial"/>
        </w:rPr>
        <w:t xml:space="preserve"> and integrity algorithm nia</w:t>
      </w:r>
      <w:r w:rsidR="00217E10">
        <w:rPr>
          <w:rFonts w:cs="Arial"/>
        </w:rPr>
        <w:t>2</w:t>
      </w:r>
    </w:p>
    <w:p w14:paraId="39E70E74" w14:textId="4AEC8805" w:rsidR="003A22C0" w:rsidRPr="00854C55" w:rsidRDefault="003A22C0" w:rsidP="004F726E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1" w:name="_Toc93670500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r>
        <w:rPr>
          <w:rFonts w:cs="Arial"/>
          <w:b/>
        </w:rPr>
        <w:t xml:space="preserve"> </w:t>
      </w:r>
    </w:p>
    <w:p w14:paraId="70223940" w14:textId="0FCFECCD" w:rsidR="003A22C0" w:rsidRPr="00C549CB" w:rsidRDefault="00B43E68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93670501"/>
      <w:r>
        <w:rPr>
          <w:rFonts w:cs="Arial"/>
          <w:b/>
        </w:rPr>
        <w:t xml:space="preserve">Qualcomm </w:t>
      </w:r>
      <w:r w:rsidRPr="00B43E68">
        <w:rPr>
          <w:rFonts w:cs="Arial"/>
          <w:b/>
        </w:rPr>
        <w:t>SM8450 + SDX65</w:t>
      </w:r>
      <w:bookmarkEnd w:id="22"/>
    </w:p>
    <w:p w14:paraId="6BFB4688" w14:textId="59A87C6B" w:rsidR="003A22C0" w:rsidRPr="00C549CB" w:rsidRDefault="003A22C0" w:rsidP="003A22C0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B43E68" w:rsidRPr="00B43E68">
        <w:rPr>
          <w:rFonts w:cs="Arial"/>
        </w:rPr>
        <w:t>Qualcomm SM8450 + SDX65</w:t>
      </w:r>
      <w:r w:rsidR="00217E10" w:rsidRPr="00217E10">
        <w:rPr>
          <w:rFonts w:cs="Arial"/>
        </w:rPr>
        <w:t xml:space="preserve"> </w:t>
      </w:r>
      <w:r w:rsidR="00C549CB" w:rsidRPr="00C549CB">
        <w:rPr>
          <w:rFonts w:cs="Arial"/>
        </w:rPr>
        <w:t xml:space="preserve">UE </w:t>
      </w:r>
      <w:r w:rsidRPr="00C549CB">
        <w:rPr>
          <w:rFonts w:cs="Arial"/>
        </w:rPr>
        <w:t>passed this test case on</w:t>
      </w:r>
      <w:r w:rsidR="00C549CB" w:rsidRPr="00C549CB">
        <w:t xml:space="preserve"> </w:t>
      </w:r>
      <w:r w:rsidR="00C549CB" w:rsidRPr="00C549CB">
        <w:rPr>
          <w:rFonts w:cs="Arial"/>
        </w:rPr>
        <w:t>Keysight S8704A Protocol Conformance Toolset solution</w:t>
      </w:r>
      <w:r w:rsidRPr="00C549CB">
        <w:rPr>
          <w:rFonts w:cs="Arial"/>
        </w:rPr>
        <w:t>. The documentation below is enclosed as evidence of the successful test case run [1]:</w:t>
      </w:r>
    </w:p>
    <w:p w14:paraId="3A604389" w14:textId="231F2A41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A0BA2A8" w14:textId="461CFD80" w:rsidR="00C549CB" w:rsidRPr="00C549CB" w:rsidRDefault="00C549CB" w:rsidP="00C549CB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217E10">
        <w:rPr>
          <w:rFonts w:cs="Arial"/>
        </w:rPr>
        <w:t>9_1</w:t>
      </w:r>
      <w:r w:rsidR="00B43E68">
        <w:rPr>
          <w:rFonts w:cs="Arial"/>
        </w:rPr>
        <w:t>_10_6</w:t>
      </w:r>
      <w:r w:rsidRPr="00C549CB">
        <w:rPr>
          <w:rFonts w:cs="Arial"/>
        </w:rPr>
        <w:t>_LOG.html</w:t>
      </w:r>
    </w:p>
    <w:p w14:paraId="4B6BD03C" w14:textId="77777777" w:rsidR="00C549CB" w:rsidRPr="00C549CB" w:rsidRDefault="00C549CB" w:rsidP="00C549C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207966" w14:textId="16AA0BD6" w:rsidR="00C549CB" w:rsidRDefault="00C549CB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217E10">
        <w:rPr>
          <w:rFonts w:cs="Arial"/>
        </w:rPr>
        <w:t>9_1_</w:t>
      </w:r>
      <w:r w:rsidR="00B43E68">
        <w:rPr>
          <w:rFonts w:cs="Arial"/>
        </w:rPr>
        <w:t>10_6</w:t>
      </w:r>
      <w:r w:rsidRPr="00C549CB">
        <w:rPr>
          <w:rFonts w:cs="Arial"/>
        </w:rPr>
        <w:t>_PIXIT.xml</w:t>
      </w:r>
    </w:p>
    <w:p w14:paraId="154F1B6E" w14:textId="16DC0688" w:rsidR="00605297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3EACAF01" w14:textId="3946E24A" w:rsidR="00605297" w:rsidRPr="00C549CB" w:rsidRDefault="00605297" w:rsidP="00605297">
      <w:pPr>
        <w:rPr>
          <w:rFonts w:cs="Arial"/>
        </w:rPr>
      </w:pPr>
      <w:r w:rsidRPr="00C549CB">
        <w:rPr>
          <w:rFonts w:cs="Arial"/>
        </w:rPr>
        <w:t xml:space="preserve">The </w:t>
      </w:r>
      <w:r w:rsidR="00B43E68" w:rsidRPr="00B43E68">
        <w:rPr>
          <w:rFonts w:cs="Arial"/>
        </w:rPr>
        <w:t>Qualcomm SM8450 + SDX65</w:t>
      </w:r>
      <w:r w:rsidRPr="00C549CB">
        <w:rPr>
          <w:rFonts w:cs="Arial"/>
        </w:rPr>
        <w:t>UE passed this test case on</w:t>
      </w:r>
      <w:r w:rsidRPr="00C549CB">
        <w:t xml:space="preserve"> </w:t>
      </w:r>
      <w:r w:rsidRPr="00605297">
        <w:rPr>
          <w:rFonts w:cs="Arial"/>
        </w:rPr>
        <w:t>Anritsu Protocol Conformance Test System ME7834NR</w:t>
      </w:r>
      <w:r>
        <w:rPr>
          <w:rFonts w:cs="Arial"/>
        </w:rPr>
        <w:t xml:space="preserve"> </w:t>
      </w:r>
      <w:r w:rsidRPr="00C549CB">
        <w:rPr>
          <w:rFonts w:cs="Arial"/>
        </w:rPr>
        <w:t>solution. The documentation below is enclosed as evidence of the successful test case run [1]:</w:t>
      </w:r>
    </w:p>
    <w:p w14:paraId="01C289B1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 xml:space="preserve"> Test case execution log file:</w:t>
      </w:r>
    </w:p>
    <w:p w14:paraId="1F28F3FD" w14:textId="3BA17B91" w:rsidR="00605297" w:rsidRPr="00C549CB" w:rsidRDefault="00605297" w:rsidP="00605297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9_1_</w:t>
      </w:r>
      <w:r w:rsidR="00B43E68">
        <w:rPr>
          <w:rFonts w:cs="Arial"/>
        </w:rPr>
        <w:t>10_6</w:t>
      </w:r>
      <w:r w:rsidRPr="00C549CB">
        <w:rPr>
          <w:rFonts w:cs="Arial"/>
        </w:rPr>
        <w:t>_LOG.</w:t>
      </w:r>
      <w:r>
        <w:rPr>
          <w:rFonts w:cs="Arial"/>
        </w:rPr>
        <w:t>xml</w:t>
      </w:r>
    </w:p>
    <w:p w14:paraId="0124FC98" w14:textId="77777777" w:rsidR="00605297" w:rsidRPr="00C549CB" w:rsidRDefault="00605297" w:rsidP="00605297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2FB08DF" w14:textId="262CF26A" w:rsidR="00605297" w:rsidRPr="00C549CB" w:rsidRDefault="00605297" w:rsidP="00605297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</w:t>
      </w:r>
      <w:r w:rsidRPr="00C549CB">
        <w:rPr>
          <w:rFonts w:cs="Arial"/>
        </w:rPr>
        <w:t>/TC_</w:t>
      </w:r>
      <w:r>
        <w:rPr>
          <w:rFonts w:cs="Arial"/>
        </w:rPr>
        <w:t>9_1_</w:t>
      </w:r>
      <w:r w:rsidR="00B43E68">
        <w:rPr>
          <w:rFonts w:cs="Arial"/>
        </w:rPr>
        <w:t>10_6</w:t>
      </w:r>
      <w:r w:rsidRPr="00C549CB">
        <w:rPr>
          <w:rFonts w:cs="Arial"/>
        </w:rPr>
        <w:t>_PIXIT.</w:t>
      </w:r>
      <w:r>
        <w:rPr>
          <w:rFonts w:cs="Arial"/>
        </w:rPr>
        <w:t>txt</w:t>
      </w:r>
    </w:p>
    <w:p w14:paraId="11F35265" w14:textId="77777777" w:rsidR="00605297" w:rsidRPr="00C549CB" w:rsidRDefault="00605297" w:rsidP="00C549CB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C668AA9" w14:textId="23D6FF57" w:rsidR="003A22C0" w:rsidRPr="00854C55" w:rsidRDefault="003A22C0" w:rsidP="00D838CC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4E279B8" w14:textId="7E24C1B8" w:rsidR="003A22C0" w:rsidRPr="002D362B" w:rsidRDefault="003A22C0" w:rsidP="004F726E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93670502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877713E" w14:textId="51A54D4F" w:rsidR="00C549CB" w:rsidRPr="00C549CB" w:rsidRDefault="00C549CB" w:rsidP="00C549C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cs="Arial"/>
                <w:b/>
                <w:color w:val="FF0000"/>
                <w:sz w:val="18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217E10">
              <w:rPr>
                <w:rFonts w:cs="Arial"/>
                <w:b/>
                <w:sz w:val="18"/>
              </w:rPr>
              <w:t>2</w:t>
            </w:r>
            <w:r w:rsidR="00B43E68">
              <w:rPr>
                <w:rFonts w:cs="Arial"/>
                <w:b/>
                <w:sz w:val="18"/>
              </w:rPr>
              <w:t xml:space="preserve">23 : </w:t>
            </w:r>
            <w:r w:rsidR="00B43E68" w:rsidRPr="00B43E68">
              <w:rPr>
                <w:rFonts w:cs="Arial"/>
                <w:b/>
                <w:sz w:val="18"/>
              </w:rPr>
              <w:t xml:space="preserve">NR5GC FR1 : Addition of R16 </w:t>
            </w:r>
            <w:proofErr w:type="spellStart"/>
            <w:r w:rsidR="00B43E68" w:rsidRPr="00B43E68">
              <w:rPr>
                <w:rFonts w:cs="Arial"/>
                <w:b/>
                <w:sz w:val="18"/>
              </w:rPr>
              <w:t>eNS</w:t>
            </w:r>
            <w:proofErr w:type="spellEnd"/>
            <w:r w:rsidR="00B43E68" w:rsidRPr="00B43E68">
              <w:rPr>
                <w:rFonts w:cs="Arial"/>
                <w:b/>
                <w:sz w:val="18"/>
              </w:rPr>
              <w:t xml:space="preserve"> test case 9.1.10.6</w:t>
            </w:r>
          </w:p>
          <w:p w14:paraId="77C256BA" w14:textId="29402CF2" w:rsidR="003A22C0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83C68" w14:textId="77777777" w:rsidR="003E5B50" w:rsidRDefault="003E5B50">
      <w:r>
        <w:separator/>
      </w:r>
    </w:p>
  </w:endnote>
  <w:endnote w:type="continuationSeparator" w:id="0">
    <w:p w14:paraId="28212217" w14:textId="77777777" w:rsidR="003E5B50" w:rsidRDefault="003E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BE4A8" w14:textId="77777777" w:rsidR="003E5B50" w:rsidRDefault="003E5B50">
      <w:r>
        <w:separator/>
      </w:r>
    </w:p>
  </w:footnote>
  <w:footnote w:type="continuationSeparator" w:id="0">
    <w:p w14:paraId="79C202E9" w14:textId="77777777" w:rsidR="003E5B50" w:rsidRDefault="003E5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605E0"/>
    <w:multiLevelType w:val="hybridMultilevel"/>
    <w:tmpl w:val="11CC2D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B24BC"/>
    <w:multiLevelType w:val="hybridMultilevel"/>
    <w:tmpl w:val="F5A8A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97461"/>
    <w:multiLevelType w:val="hybridMultilevel"/>
    <w:tmpl w:val="3BEE95B2"/>
    <w:lvl w:ilvl="0" w:tplc="43C0987C">
      <w:start w:val="3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3D97F17"/>
    <w:multiLevelType w:val="hybridMultilevel"/>
    <w:tmpl w:val="0FBABA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C35CC9"/>
    <w:multiLevelType w:val="hybridMultilevel"/>
    <w:tmpl w:val="879AA87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62793"/>
    <w:multiLevelType w:val="hybridMultilevel"/>
    <w:tmpl w:val="87FC5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5A430B"/>
    <w:multiLevelType w:val="hybridMultilevel"/>
    <w:tmpl w:val="E340BE7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633124"/>
    <w:multiLevelType w:val="hybridMultilevel"/>
    <w:tmpl w:val="97029B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B1C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E10"/>
    <w:rsid w:val="0025709B"/>
    <w:rsid w:val="0026004D"/>
    <w:rsid w:val="0026231C"/>
    <w:rsid w:val="002640DD"/>
    <w:rsid w:val="00275D12"/>
    <w:rsid w:val="00284FEB"/>
    <w:rsid w:val="002860C4"/>
    <w:rsid w:val="002A134C"/>
    <w:rsid w:val="002B5741"/>
    <w:rsid w:val="002D362B"/>
    <w:rsid w:val="002E0D8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3E5B50"/>
    <w:rsid w:val="003F03E6"/>
    <w:rsid w:val="00403373"/>
    <w:rsid w:val="00410371"/>
    <w:rsid w:val="004242F1"/>
    <w:rsid w:val="004B728D"/>
    <w:rsid w:val="004B75B7"/>
    <w:rsid w:val="004F726E"/>
    <w:rsid w:val="0051580D"/>
    <w:rsid w:val="00547111"/>
    <w:rsid w:val="00592D74"/>
    <w:rsid w:val="005E2C44"/>
    <w:rsid w:val="00605297"/>
    <w:rsid w:val="00621188"/>
    <w:rsid w:val="006257ED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5E62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137BE"/>
    <w:rsid w:val="00A246B6"/>
    <w:rsid w:val="00A47E70"/>
    <w:rsid w:val="00A50CF0"/>
    <w:rsid w:val="00A7671C"/>
    <w:rsid w:val="00AA2CBC"/>
    <w:rsid w:val="00AC5820"/>
    <w:rsid w:val="00AD1CD8"/>
    <w:rsid w:val="00B258BB"/>
    <w:rsid w:val="00B43E68"/>
    <w:rsid w:val="00B61148"/>
    <w:rsid w:val="00B67B97"/>
    <w:rsid w:val="00B968C8"/>
    <w:rsid w:val="00BA3EC5"/>
    <w:rsid w:val="00BA4DFF"/>
    <w:rsid w:val="00BA51D9"/>
    <w:rsid w:val="00BB5DFC"/>
    <w:rsid w:val="00BD279D"/>
    <w:rsid w:val="00BD6BB8"/>
    <w:rsid w:val="00BE7154"/>
    <w:rsid w:val="00C15ECC"/>
    <w:rsid w:val="00C30C66"/>
    <w:rsid w:val="00C371DB"/>
    <w:rsid w:val="00C462F9"/>
    <w:rsid w:val="00C549CB"/>
    <w:rsid w:val="00C66BA2"/>
    <w:rsid w:val="00C95985"/>
    <w:rsid w:val="00CC5026"/>
    <w:rsid w:val="00CC52FD"/>
    <w:rsid w:val="00CC68D0"/>
    <w:rsid w:val="00D03794"/>
    <w:rsid w:val="00D03F9A"/>
    <w:rsid w:val="00D06D51"/>
    <w:rsid w:val="00D24991"/>
    <w:rsid w:val="00D50255"/>
    <w:rsid w:val="00D66520"/>
    <w:rsid w:val="00D838CC"/>
    <w:rsid w:val="00DB4A41"/>
    <w:rsid w:val="00DE34CF"/>
    <w:rsid w:val="00DE7626"/>
    <w:rsid w:val="00E13F3D"/>
    <w:rsid w:val="00E259B2"/>
    <w:rsid w:val="00E34898"/>
    <w:rsid w:val="00E600C9"/>
    <w:rsid w:val="00EB09B7"/>
    <w:rsid w:val="00EE7D7C"/>
    <w:rsid w:val="00F21D18"/>
    <w:rsid w:val="00F25D98"/>
    <w:rsid w:val="00F26FAA"/>
    <w:rsid w:val="00F300FB"/>
    <w:rsid w:val="00F40404"/>
    <w:rsid w:val="00F455E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5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549CB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F726E"/>
    <w:rPr>
      <w:rFonts w:ascii="Arial" w:hAnsi="Arial"/>
      <w:sz w:val="32"/>
      <w:lang w:eastAsia="en-US"/>
    </w:rPr>
  </w:style>
  <w:style w:type="character" w:customStyle="1" w:styleId="B2Char">
    <w:name w:val="B2 Char"/>
    <w:link w:val="B2"/>
    <w:locked/>
    <w:rsid w:val="00B61148"/>
    <w:rPr>
      <w:rFonts w:ascii="Times New Roman" w:hAnsi="Times New Roman"/>
      <w:lang w:eastAsia="en-US"/>
    </w:rPr>
  </w:style>
  <w:style w:type="paragraph" w:customStyle="1" w:styleId="xxxxmsonormal">
    <w:name w:val="x_xxxmsonormal"/>
    <w:basedOn w:val="Normal"/>
    <w:rsid w:val="00B61148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xxxb1">
    <w:name w:val="x_xxxb1"/>
    <w:basedOn w:val="Normal"/>
    <w:rsid w:val="00B61148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137B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5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12</Pages>
  <Words>3887</Words>
  <Characters>22161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25997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19</cp:revision>
  <cp:lastPrinted>1900-01-01T00:00:00Z</cp:lastPrinted>
  <dcterms:created xsi:type="dcterms:W3CDTF">2021-12-13T09:58:00Z</dcterms:created>
  <dcterms:modified xsi:type="dcterms:W3CDTF">2022-01-21T17:19:00Z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