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A966" w14:textId="321A0739" w:rsidR="008F3A5F" w:rsidRDefault="008F3A5F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161</w:t>
      </w:r>
      <w:r>
        <w:rPr>
          <w:b/>
          <w:i/>
          <w:noProof/>
          <w:sz w:val="28"/>
        </w:rPr>
        <w:fldChar w:fldCharType="end"/>
      </w:r>
    </w:p>
    <w:p w14:paraId="291F5F36" w14:textId="77777777" w:rsidR="008F3A5F" w:rsidRDefault="008F3A5F" w:rsidP="008F3A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21811C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2F48">
              <w:rPr>
                <w:b/>
                <w:noProof/>
                <w:sz w:val="28"/>
              </w:rPr>
              <w:t>21</w:t>
            </w:r>
            <w:r w:rsidR="003E09CA">
              <w:rPr>
                <w:b/>
                <w:noProof/>
                <w:sz w:val="28"/>
              </w:rPr>
              <w:t>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59E9C6D" w:rsidR="00AA27AC" w:rsidRPr="00410371" w:rsidRDefault="008F3A5F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2C1CE34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F3A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F227CE4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B22A7BC" w:rsidR="00AA27AC" w:rsidRDefault="00FF68A2" w:rsidP="001F1E38">
            <w:pPr>
              <w:pStyle w:val="CRCoverPage"/>
              <w:spacing w:after="0"/>
              <w:rPr>
                <w:noProof/>
              </w:rPr>
            </w:pPr>
            <w:r w:rsidRPr="00FF68A2">
              <w:rPr>
                <w:noProof/>
              </w:rPr>
              <w:t>NR5GC FR2 : Addition of NR5GC test case 8.1.2.1.5.1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91E2305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0B6396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3A93EB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82E29F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96556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885BE87" w14:textId="3D4410D6" w:rsidR="00A72F4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F48" w:rsidRPr="00FF1C38">
        <w:rPr>
          <w:rFonts w:ascii="Arial" w:hAnsi="Arial" w:cs="Arial"/>
          <w:iCs/>
        </w:rPr>
        <w:t>Table of Contents</w:t>
      </w:r>
      <w:r w:rsidR="00A72F48">
        <w:tab/>
      </w:r>
      <w:r w:rsidR="00A72F48">
        <w:fldChar w:fldCharType="begin"/>
      </w:r>
      <w:r w:rsidR="00A72F48">
        <w:instrText xml:space="preserve"> PAGEREF _Toc87965567 \h </w:instrText>
      </w:r>
      <w:r w:rsidR="00A72F48">
        <w:fldChar w:fldCharType="separate"/>
      </w:r>
      <w:r w:rsidR="00A72F48">
        <w:t>2</w:t>
      </w:r>
      <w:r w:rsidR="00A72F48">
        <w:fldChar w:fldCharType="end"/>
      </w:r>
    </w:p>
    <w:p w14:paraId="5DEB0467" w14:textId="14692E8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_Toc87965568 \h </w:instrText>
      </w:r>
      <w:r>
        <w:fldChar w:fldCharType="separate"/>
      </w:r>
      <w:r>
        <w:t>3</w:t>
      </w:r>
      <w:r>
        <w:fldChar w:fldCharType="end"/>
      </w:r>
    </w:p>
    <w:p w14:paraId="1C14C893" w14:textId="2B438933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_Toc87965569 \h </w:instrText>
      </w:r>
      <w:r>
        <w:fldChar w:fldCharType="separate"/>
      </w:r>
      <w:r>
        <w:t>3</w:t>
      </w:r>
      <w:r>
        <w:fldChar w:fldCharType="end"/>
      </w:r>
    </w:p>
    <w:p w14:paraId="645F6B1E" w14:textId="4EE025A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_Toc87965570 \h </w:instrText>
      </w:r>
      <w:r>
        <w:fldChar w:fldCharType="separate"/>
      </w:r>
      <w:r>
        <w:t>3</w:t>
      </w:r>
      <w:r>
        <w:fldChar w:fldCharType="end"/>
      </w:r>
    </w:p>
    <w:p w14:paraId="3B9D552F" w14:textId="7AB60690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1C3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_Toc87965571 \h </w:instrText>
      </w:r>
      <w:r>
        <w:fldChar w:fldCharType="separate"/>
      </w:r>
      <w:r>
        <w:t>3</w:t>
      </w:r>
      <w:r>
        <w:fldChar w:fldCharType="end"/>
      </w:r>
    </w:p>
    <w:p w14:paraId="1DD9CC82" w14:textId="6143F2D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_Toc87965572 \h </w:instrText>
      </w:r>
      <w:r>
        <w:fldChar w:fldCharType="separate"/>
      </w:r>
      <w:r>
        <w:t>8</w:t>
      </w:r>
      <w:r>
        <w:fldChar w:fldCharType="end"/>
      </w:r>
    </w:p>
    <w:p w14:paraId="4787684D" w14:textId="3AD6C4F4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_Toc87965573 \h </w:instrText>
      </w:r>
      <w:r>
        <w:fldChar w:fldCharType="separate"/>
      </w:r>
      <w:r>
        <w:t>8</w:t>
      </w:r>
      <w:r>
        <w:fldChar w:fldCharType="end"/>
      </w:r>
    </w:p>
    <w:p w14:paraId="30B919FB" w14:textId="740A8F2B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1C38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_Toc87965574 \h </w:instrText>
      </w:r>
      <w:r>
        <w:fldChar w:fldCharType="separate"/>
      </w:r>
      <w:r>
        <w:t>8</w:t>
      </w:r>
      <w:r>
        <w:fldChar w:fldCharType="end"/>
      </w:r>
    </w:p>
    <w:p w14:paraId="48267B04" w14:textId="08E4700A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_Toc87965575 \h </w:instrText>
      </w:r>
      <w:r>
        <w:fldChar w:fldCharType="separate"/>
      </w:r>
      <w:r>
        <w:t>8</w:t>
      </w:r>
      <w:r>
        <w:fldChar w:fldCharType="end"/>
      </w:r>
    </w:p>
    <w:p w14:paraId="0348A46A" w14:textId="074A113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79655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EE8630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2F48">
        <w:rPr>
          <w:noProof/>
        </w:rPr>
        <w:t>8.1.2.1.5.1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7965569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FDF307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2F48">
        <w:rPr>
          <w:noProof/>
        </w:rPr>
        <w:t>8.1.2.1.5.1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7965570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790BEDA3" w14:textId="3BBB544E" w:rsidR="00DD5338" w:rsidRDefault="00A72F48" w:rsidP="00DD5338">
      <w:pPr>
        <w:rPr>
          <w:lang w:val="en-US"/>
        </w:rPr>
      </w:pPr>
      <w:bookmarkStart w:id="8" w:name="_Toc54888065"/>
      <w:bookmarkStart w:id="9" w:name="_Toc122434494"/>
      <w:bookmarkStart w:id="10" w:name="_Toc295288971"/>
      <w:bookmarkStart w:id="11" w:name="_Toc325725666"/>
      <w:r>
        <w:rPr>
          <w:lang w:val="en-US"/>
        </w:rPr>
        <w:t>The correction of R5s211603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8796557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8"/>
      <w:bookmarkEnd w:id="12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87965573"/>
      <w:r w:rsidRPr="00E24250">
        <w:rPr>
          <w:rFonts w:cs="Arial"/>
          <w:b/>
        </w:rPr>
        <w:t>Execution Log Files</w:t>
      </w:r>
      <w:bookmarkEnd w:id="9"/>
      <w:bookmarkEnd w:id="10"/>
      <w:bookmarkEnd w:id="11"/>
      <w:bookmarkEnd w:id="13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4" w:name="_Toc8796557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4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2E0DCC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2F48">
        <w:rPr>
          <w:rFonts w:ascii="Arial" w:eastAsia="SimSun" w:hAnsi="Arial"/>
        </w:rPr>
        <w:t>8_1_2_1_5_1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595267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2F48">
        <w:rPr>
          <w:rFonts w:ascii="Arial" w:eastAsia="SimSun" w:hAnsi="Arial"/>
        </w:rPr>
        <w:t>8_1_2_1_5_1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87965575"/>
      <w:r w:rsidRPr="00E24250">
        <w:rPr>
          <w:rFonts w:cs="Arial"/>
          <w:b/>
        </w:rPr>
        <w:t>References</w:t>
      </w:r>
      <w:bookmarkEnd w:id="15"/>
      <w:bookmarkEnd w:id="16"/>
      <w:bookmarkEnd w:id="17"/>
      <w:bookmarkEnd w:id="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017392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A72F48" w:rsidRPr="00A72F48">
              <w:rPr>
                <w:bCs/>
                <w:noProof/>
              </w:rPr>
              <w:t>211645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E8F3" w14:textId="77777777" w:rsidR="00727742" w:rsidRDefault="00727742">
      <w:r>
        <w:separator/>
      </w:r>
    </w:p>
  </w:endnote>
  <w:endnote w:type="continuationSeparator" w:id="0">
    <w:p w14:paraId="36A731A2" w14:textId="77777777" w:rsidR="00727742" w:rsidRDefault="0072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0367" w14:textId="77777777" w:rsidR="00727742" w:rsidRDefault="00727742">
      <w:r>
        <w:separator/>
      </w:r>
    </w:p>
  </w:footnote>
  <w:footnote w:type="continuationSeparator" w:id="0">
    <w:p w14:paraId="49AD9AEF" w14:textId="77777777" w:rsidR="00727742" w:rsidRDefault="0072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09CA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067"/>
    <w:rsid w:val="00456154"/>
    <w:rsid w:val="00461F12"/>
    <w:rsid w:val="00467CA6"/>
    <w:rsid w:val="00476DAB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742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3A5F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7763D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3DB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467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211644</vt:lpstr>
      <vt:lpstr>MTG_TITLE</vt:lpstr>
    </vt:vector>
  </TitlesOfParts>
  <Company>3GPP Support Team</Company>
  <LinksUpToDate>false</LinksUpToDate>
  <CharactersWithSpaces>4293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211644</dc:title>
  <dc:subject>8.1.2.1.5.1</dc:subject>
  <dc:creator>Michael Sanders, John M Meredith</dc:creator>
  <cp:keywords>2177</cp:keywords>
  <dc:description>8_1_2_1_5_1</dc:description>
  <cp:lastModifiedBy>MCC TF160</cp:lastModifiedBy>
  <cp:revision>48</cp:revision>
  <cp:lastPrinted>1900-01-01T00:00:00Z</cp:lastPrinted>
  <dcterms:created xsi:type="dcterms:W3CDTF">2021-09-01T14:12:00Z</dcterms:created>
  <dcterms:modified xsi:type="dcterms:W3CDTF">2022-01-10T15:31:00Z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