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149A" w:rsidRDefault="002B149A" w:rsidP="002B149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R5s220039</w:t>
      </w:r>
      <w:r>
        <w:rPr>
          <w:b/>
          <w:i/>
          <w:noProof/>
          <w:sz w:val="28"/>
        </w:rPr>
        <w:fldChar w:fldCharType="end"/>
      </w:r>
    </w:p>
    <w:p w:rsidR="002B149A" w:rsidRDefault="002B149A" w:rsidP="002B149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149A" w:rsidTr="00FE78B7">
        <w:tc>
          <w:tcPr>
            <w:tcW w:w="9641" w:type="dxa"/>
            <w:gridSpan w:val="9"/>
            <w:tcBorders>
              <w:top w:val="single" w:sz="4" w:space="0" w:color="auto"/>
              <w:left w:val="single" w:sz="4" w:space="0" w:color="auto"/>
              <w:right w:val="single" w:sz="4" w:space="0" w:color="auto"/>
            </w:tcBorders>
          </w:tcPr>
          <w:p w:rsidR="002B149A" w:rsidRDefault="002B149A" w:rsidP="00FE78B7">
            <w:pPr>
              <w:pStyle w:val="CRCoverPage"/>
              <w:spacing w:after="0"/>
              <w:jc w:val="right"/>
              <w:rPr>
                <w:i/>
                <w:noProof/>
              </w:rPr>
            </w:pPr>
            <w:r>
              <w:rPr>
                <w:i/>
                <w:noProof/>
                <w:sz w:val="14"/>
              </w:rPr>
              <w:t>CR-Form-v12.1</w:t>
            </w:r>
          </w:p>
        </w:tc>
      </w:tr>
      <w:tr w:rsidR="002B149A" w:rsidTr="00FE78B7">
        <w:tc>
          <w:tcPr>
            <w:tcW w:w="9641" w:type="dxa"/>
            <w:gridSpan w:val="9"/>
            <w:tcBorders>
              <w:left w:val="single" w:sz="4" w:space="0" w:color="auto"/>
              <w:right w:val="single" w:sz="4" w:space="0" w:color="auto"/>
            </w:tcBorders>
          </w:tcPr>
          <w:p w:rsidR="002B149A" w:rsidRDefault="002B149A" w:rsidP="00FE78B7">
            <w:pPr>
              <w:pStyle w:val="CRCoverPage"/>
              <w:spacing w:after="0"/>
              <w:jc w:val="center"/>
              <w:rPr>
                <w:noProof/>
              </w:rPr>
            </w:pPr>
            <w:r>
              <w:rPr>
                <w:b/>
                <w:noProof/>
                <w:sz w:val="32"/>
              </w:rPr>
              <w:t>CHANGE REQUEST</w:t>
            </w:r>
          </w:p>
        </w:tc>
      </w:tr>
      <w:tr w:rsidR="002B149A" w:rsidTr="00FE78B7">
        <w:tc>
          <w:tcPr>
            <w:tcW w:w="9641" w:type="dxa"/>
            <w:gridSpan w:val="9"/>
            <w:tcBorders>
              <w:left w:val="single" w:sz="4" w:space="0" w:color="auto"/>
              <w:right w:val="single" w:sz="4" w:space="0" w:color="auto"/>
            </w:tcBorders>
          </w:tcPr>
          <w:p w:rsidR="002B149A" w:rsidRDefault="002B149A" w:rsidP="00FE78B7">
            <w:pPr>
              <w:pStyle w:val="CRCoverPage"/>
              <w:spacing w:after="0"/>
              <w:rPr>
                <w:noProof/>
                <w:sz w:val="8"/>
                <w:szCs w:val="8"/>
              </w:rPr>
            </w:pPr>
          </w:p>
        </w:tc>
      </w:tr>
      <w:tr w:rsidR="002B149A" w:rsidTr="00FE78B7">
        <w:tc>
          <w:tcPr>
            <w:tcW w:w="142" w:type="dxa"/>
            <w:tcBorders>
              <w:left w:val="single" w:sz="4" w:space="0" w:color="auto"/>
            </w:tcBorders>
          </w:tcPr>
          <w:p w:rsidR="002B149A" w:rsidRDefault="002B149A" w:rsidP="00FE78B7">
            <w:pPr>
              <w:pStyle w:val="CRCoverPage"/>
              <w:spacing w:after="0"/>
              <w:jc w:val="right"/>
              <w:rPr>
                <w:noProof/>
              </w:rPr>
            </w:pPr>
          </w:p>
        </w:tc>
        <w:tc>
          <w:tcPr>
            <w:tcW w:w="1559" w:type="dxa"/>
            <w:shd w:val="pct30" w:color="FFFF00" w:fill="auto"/>
          </w:tcPr>
          <w:p w:rsidR="002B149A" w:rsidRPr="00410371" w:rsidRDefault="002B149A" w:rsidP="00FE78B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2B149A" w:rsidRDefault="002B149A" w:rsidP="00FE78B7">
            <w:pPr>
              <w:pStyle w:val="CRCoverPage"/>
              <w:spacing w:after="0"/>
              <w:jc w:val="center"/>
              <w:rPr>
                <w:noProof/>
              </w:rPr>
            </w:pPr>
            <w:r>
              <w:rPr>
                <w:b/>
                <w:noProof/>
                <w:sz w:val="28"/>
              </w:rPr>
              <w:t>CR</w:t>
            </w:r>
          </w:p>
        </w:tc>
        <w:tc>
          <w:tcPr>
            <w:tcW w:w="1276" w:type="dxa"/>
            <w:shd w:val="pct30" w:color="FFFF00" w:fill="auto"/>
          </w:tcPr>
          <w:p w:rsidR="002B149A" w:rsidRPr="00410371" w:rsidRDefault="002B149A" w:rsidP="00FE78B7">
            <w:pPr>
              <w:pStyle w:val="CRCoverPage"/>
              <w:spacing w:after="0"/>
              <w:rPr>
                <w:noProof/>
              </w:rPr>
            </w:pPr>
            <w:r>
              <w:fldChar w:fldCharType="begin"/>
            </w:r>
            <w:r>
              <w:instrText xml:space="preserve"> DOCPROPERTY  Cr#  \* MERGEFORMAT </w:instrText>
            </w:r>
            <w:r>
              <w:fldChar w:fldCharType="separate"/>
            </w:r>
            <w:r w:rsidRPr="00410371">
              <w:rPr>
                <w:b/>
                <w:noProof/>
                <w:sz w:val="28"/>
              </w:rPr>
              <w:t>2263</w:t>
            </w:r>
            <w:r>
              <w:rPr>
                <w:b/>
                <w:noProof/>
                <w:sz w:val="28"/>
              </w:rPr>
              <w:fldChar w:fldCharType="end"/>
            </w:r>
          </w:p>
        </w:tc>
        <w:tc>
          <w:tcPr>
            <w:tcW w:w="709" w:type="dxa"/>
          </w:tcPr>
          <w:p w:rsidR="002B149A" w:rsidRDefault="002B149A" w:rsidP="00FE78B7">
            <w:pPr>
              <w:pStyle w:val="CRCoverPage"/>
              <w:tabs>
                <w:tab w:val="right" w:pos="625"/>
              </w:tabs>
              <w:spacing w:after="0"/>
              <w:jc w:val="center"/>
              <w:rPr>
                <w:noProof/>
              </w:rPr>
            </w:pPr>
            <w:r>
              <w:rPr>
                <w:b/>
                <w:bCs/>
                <w:noProof/>
                <w:sz w:val="28"/>
              </w:rPr>
              <w:t>rev</w:t>
            </w:r>
          </w:p>
        </w:tc>
        <w:tc>
          <w:tcPr>
            <w:tcW w:w="992" w:type="dxa"/>
            <w:shd w:val="pct30" w:color="FFFF00" w:fill="auto"/>
          </w:tcPr>
          <w:p w:rsidR="002B149A" w:rsidRPr="00410371" w:rsidRDefault="002B149A" w:rsidP="00FE78B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2B149A" w:rsidRDefault="002B149A" w:rsidP="00FE78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B149A" w:rsidRPr="00410371" w:rsidRDefault="002B149A" w:rsidP="00FE78B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17.0.0</w:t>
            </w:r>
            <w:r>
              <w:rPr>
                <w:b/>
                <w:noProof/>
                <w:sz w:val="28"/>
              </w:rPr>
              <w:fldChar w:fldCharType="end"/>
            </w:r>
          </w:p>
        </w:tc>
        <w:tc>
          <w:tcPr>
            <w:tcW w:w="143" w:type="dxa"/>
            <w:tcBorders>
              <w:right w:val="single" w:sz="4" w:space="0" w:color="auto"/>
            </w:tcBorders>
          </w:tcPr>
          <w:p w:rsidR="002B149A" w:rsidRDefault="002B149A" w:rsidP="00FE78B7">
            <w:pPr>
              <w:pStyle w:val="CRCoverPage"/>
              <w:spacing w:after="0"/>
              <w:rPr>
                <w:noProof/>
              </w:rPr>
            </w:pPr>
          </w:p>
        </w:tc>
      </w:tr>
      <w:tr w:rsidR="002B149A" w:rsidTr="00FE78B7">
        <w:tc>
          <w:tcPr>
            <w:tcW w:w="9641" w:type="dxa"/>
            <w:gridSpan w:val="9"/>
            <w:tcBorders>
              <w:left w:val="single" w:sz="4" w:space="0" w:color="auto"/>
              <w:right w:val="single" w:sz="4" w:space="0" w:color="auto"/>
            </w:tcBorders>
          </w:tcPr>
          <w:p w:rsidR="002B149A" w:rsidRDefault="002B149A" w:rsidP="00FE78B7">
            <w:pPr>
              <w:pStyle w:val="CRCoverPage"/>
              <w:spacing w:after="0"/>
              <w:rPr>
                <w:noProof/>
              </w:rPr>
            </w:pPr>
          </w:p>
        </w:tc>
      </w:tr>
      <w:tr w:rsidR="002B149A" w:rsidTr="00FE78B7">
        <w:tc>
          <w:tcPr>
            <w:tcW w:w="9641" w:type="dxa"/>
            <w:gridSpan w:val="9"/>
            <w:tcBorders>
              <w:top w:val="single" w:sz="4" w:space="0" w:color="auto"/>
            </w:tcBorders>
          </w:tcPr>
          <w:p w:rsidR="002B149A" w:rsidRPr="00F25D98" w:rsidRDefault="002B149A" w:rsidP="00FE78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B149A" w:rsidTr="00FE78B7">
        <w:tc>
          <w:tcPr>
            <w:tcW w:w="9641" w:type="dxa"/>
            <w:gridSpan w:val="9"/>
          </w:tcPr>
          <w:p w:rsidR="002B149A" w:rsidRDefault="002B149A" w:rsidP="00FE78B7">
            <w:pPr>
              <w:pStyle w:val="CRCoverPage"/>
              <w:spacing w:after="0"/>
              <w:rPr>
                <w:noProof/>
                <w:sz w:val="8"/>
                <w:szCs w:val="8"/>
              </w:rPr>
            </w:pPr>
          </w:p>
        </w:tc>
      </w:tr>
    </w:tbl>
    <w:p w:rsidR="002B149A" w:rsidRDefault="002B149A" w:rsidP="002B14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149A" w:rsidTr="00FE78B7">
        <w:tc>
          <w:tcPr>
            <w:tcW w:w="2835" w:type="dxa"/>
          </w:tcPr>
          <w:p w:rsidR="002B149A" w:rsidRDefault="002B149A" w:rsidP="00FE78B7">
            <w:pPr>
              <w:pStyle w:val="CRCoverPage"/>
              <w:tabs>
                <w:tab w:val="right" w:pos="2751"/>
              </w:tabs>
              <w:spacing w:after="0"/>
              <w:rPr>
                <w:b/>
                <w:i/>
                <w:noProof/>
              </w:rPr>
            </w:pPr>
            <w:r>
              <w:rPr>
                <w:b/>
                <w:i/>
                <w:noProof/>
              </w:rPr>
              <w:t>Proposed change affects:</w:t>
            </w:r>
          </w:p>
        </w:tc>
        <w:tc>
          <w:tcPr>
            <w:tcW w:w="1418" w:type="dxa"/>
          </w:tcPr>
          <w:p w:rsidR="002B149A" w:rsidRDefault="002B149A" w:rsidP="00FE78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B149A" w:rsidRDefault="002B149A" w:rsidP="00FE78B7">
            <w:pPr>
              <w:pStyle w:val="CRCoverPage"/>
              <w:spacing w:after="0"/>
              <w:jc w:val="center"/>
              <w:rPr>
                <w:b/>
                <w:caps/>
                <w:noProof/>
              </w:rPr>
            </w:pPr>
          </w:p>
        </w:tc>
        <w:tc>
          <w:tcPr>
            <w:tcW w:w="709" w:type="dxa"/>
            <w:tcBorders>
              <w:left w:val="single" w:sz="4" w:space="0" w:color="auto"/>
            </w:tcBorders>
          </w:tcPr>
          <w:p w:rsidR="002B149A" w:rsidRDefault="002B149A" w:rsidP="00FE78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B149A" w:rsidRDefault="002B149A" w:rsidP="00FE78B7">
            <w:pPr>
              <w:pStyle w:val="CRCoverPage"/>
              <w:spacing w:after="0"/>
              <w:jc w:val="center"/>
              <w:rPr>
                <w:b/>
                <w:caps/>
                <w:noProof/>
              </w:rPr>
            </w:pPr>
          </w:p>
        </w:tc>
        <w:tc>
          <w:tcPr>
            <w:tcW w:w="2126" w:type="dxa"/>
          </w:tcPr>
          <w:p w:rsidR="002B149A" w:rsidRDefault="002B149A" w:rsidP="00FE78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B149A" w:rsidRDefault="002B149A" w:rsidP="00FE78B7">
            <w:pPr>
              <w:pStyle w:val="CRCoverPage"/>
              <w:spacing w:after="0"/>
              <w:jc w:val="center"/>
              <w:rPr>
                <w:b/>
                <w:caps/>
                <w:noProof/>
              </w:rPr>
            </w:pPr>
          </w:p>
        </w:tc>
        <w:tc>
          <w:tcPr>
            <w:tcW w:w="1418" w:type="dxa"/>
            <w:tcBorders>
              <w:left w:val="nil"/>
            </w:tcBorders>
          </w:tcPr>
          <w:p w:rsidR="002B149A" w:rsidRDefault="002B149A" w:rsidP="00FE78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B149A" w:rsidRDefault="002B149A" w:rsidP="00FE78B7">
            <w:pPr>
              <w:pStyle w:val="CRCoverPage"/>
              <w:spacing w:after="0"/>
              <w:jc w:val="center"/>
              <w:rPr>
                <w:b/>
                <w:bCs/>
                <w:caps/>
                <w:noProof/>
              </w:rPr>
            </w:pPr>
          </w:p>
        </w:tc>
      </w:tr>
    </w:tbl>
    <w:p w:rsidR="002B149A" w:rsidRDefault="002B149A" w:rsidP="002B14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149A" w:rsidTr="00FE78B7">
        <w:tc>
          <w:tcPr>
            <w:tcW w:w="9640" w:type="dxa"/>
            <w:gridSpan w:val="11"/>
          </w:tcPr>
          <w:p w:rsidR="002B149A" w:rsidRDefault="002B149A" w:rsidP="00FE78B7">
            <w:pPr>
              <w:pStyle w:val="CRCoverPage"/>
              <w:spacing w:after="0"/>
              <w:rPr>
                <w:noProof/>
                <w:sz w:val="8"/>
                <w:szCs w:val="8"/>
              </w:rPr>
            </w:pPr>
          </w:p>
        </w:tc>
      </w:tr>
      <w:tr w:rsidR="002B149A" w:rsidTr="00FE78B7">
        <w:tc>
          <w:tcPr>
            <w:tcW w:w="1843" w:type="dxa"/>
            <w:tcBorders>
              <w:top w:val="single" w:sz="4" w:space="0" w:color="auto"/>
              <w:left w:val="single" w:sz="4" w:space="0" w:color="auto"/>
            </w:tcBorders>
          </w:tcPr>
          <w:p w:rsidR="002B149A" w:rsidRDefault="002B149A" w:rsidP="00FE78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B149A" w:rsidRDefault="002B149A" w:rsidP="00FE78B7">
            <w:pPr>
              <w:pStyle w:val="CRCoverPage"/>
              <w:spacing w:after="0"/>
              <w:ind w:left="100"/>
              <w:rPr>
                <w:noProof/>
              </w:rPr>
            </w:pPr>
            <w:r>
              <w:fldChar w:fldCharType="begin"/>
            </w:r>
            <w:r>
              <w:instrText xml:space="preserve"> DOCPROPERTY  CrTitle  \* MERGEFORMAT </w:instrText>
            </w:r>
            <w:r>
              <w:fldChar w:fldCharType="separate"/>
            </w:r>
            <w:r>
              <w:t>Correction to function f_NR5GC_EmergencyCallRelease</w:t>
            </w:r>
            <w:r>
              <w:fldChar w:fldCharType="end"/>
            </w:r>
          </w:p>
        </w:tc>
      </w:tr>
      <w:tr w:rsidR="002B149A" w:rsidTr="00FE78B7">
        <w:tc>
          <w:tcPr>
            <w:tcW w:w="1843" w:type="dxa"/>
            <w:tcBorders>
              <w:left w:val="single" w:sz="4" w:space="0" w:color="auto"/>
            </w:tcBorders>
          </w:tcPr>
          <w:p w:rsidR="002B149A" w:rsidRDefault="002B149A" w:rsidP="00FE78B7">
            <w:pPr>
              <w:pStyle w:val="CRCoverPage"/>
              <w:spacing w:after="0"/>
              <w:rPr>
                <w:b/>
                <w:i/>
                <w:noProof/>
                <w:sz w:val="8"/>
                <w:szCs w:val="8"/>
              </w:rPr>
            </w:pPr>
          </w:p>
        </w:tc>
        <w:tc>
          <w:tcPr>
            <w:tcW w:w="7797" w:type="dxa"/>
            <w:gridSpan w:val="10"/>
            <w:tcBorders>
              <w:right w:val="single" w:sz="4" w:space="0" w:color="auto"/>
            </w:tcBorders>
          </w:tcPr>
          <w:p w:rsidR="002B149A" w:rsidRDefault="002B149A" w:rsidP="00FE78B7">
            <w:pPr>
              <w:pStyle w:val="CRCoverPage"/>
              <w:spacing w:after="0"/>
              <w:rPr>
                <w:noProof/>
                <w:sz w:val="8"/>
                <w:szCs w:val="8"/>
              </w:rPr>
            </w:pPr>
          </w:p>
        </w:tc>
      </w:tr>
      <w:tr w:rsidR="002B149A" w:rsidTr="00FE78B7">
        <w:tc>
          <w:tcPr>
            <w:tcW w:w="1843" w:type="dxa"/>
            <w:tcBorders>
              <w:left w:val="single" w:sz="4" w:space="0" w:color="auto"/>
            </w:tcBorders>
          </w:tcPr>
          <w:p w:rsidR="002B149A" w:rsidRDefault="002B149A" w:rsidP="00FE78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B149A" w:rsidRDefault="002B149A" w:rsidP="00FE78B7">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2B149A" w:rsidTr="00FE78B7">
        <w:tc>
          <w:tcPr>
            <w:tcW w:w="1843" w:type="dxa"/>
            <w:tcBorders>
              <w:left w:val="single" w:sz="4" w:space="0" w:color="auto"/>
            </w:tcBorders>
          </w:tcPr>
          <w:p w:rsidR="002B149A" w:rsidRDefault="002B149A" w:rsidP="00FE78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B149A" w:rsidRDefault="002B149A" w:rsidP="00FE78B7">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2B149A" w:rsidTr="00FE78B7">
        <w:tc>
          <w:tcPr>
            <w:tcW w:w="1843" w:type="dxa"/>
            <w:tcBorders>
              <w:left w:val="single" w:sz="4" w:space="0" w:color="auto"/>
            </w:tcBorders>
          </w:tcPr>
          <w:p w:rsidR="002B149A" w:rsidRDefault="002B149A" w:rsidP="00FE78B7">
            <w:pPr>
              <w:pStyle w:val="CRCoverPage"/>
              <w:spacing w:after="0"/>
              <w:rPr>
                <w:b/>
                <w:i/>
                <w:noProof/>
                <w:sz w:val="8"/>
                <w:szCs w:val="8"/>
              </w:rPr>
            </w:pPr>
          </w:p>
        </w:tc>
        <w:tc>
          <w:tcPr>
            <w:tcW w:w="7797" w:type="dxa"/>
            <w:gridSpan w:val="10"/>
            <w:tcBorders>
              <w:right w:val="single" w:sz="4" w:space="0" w:color="auto"/>
            </w:tcBorders>
          </w:tcPr>
          <w:p w:rsidR="002B149A" w:rsidRDefault="002B149A" w:rsidP="00FE78B7">
            <w:pPr>
              <w:pStyle w:val="CRCoverPage"/>
              <w:spacing w:after="0"/>
              <w:rPr>
                <w:noProof/>
                <w:sz w:val="8"/>
                <w:szCs w:val="8"/>
              </w:rPr>
            </w:pPr>
          </w:p>
        </w:tc>
      </w:tr>
      <w:tr w:rsidR="002B149A" w:rsidTr="00FE78B7">
        <w:tc>
          <w:tcPr>
            <w:tcW w:w="1843" w:type="dxa"/>
            <w:tcBorders>
              <w:left w:val="single" w:sz="4" w:space="0" w:color="auto"/>
            </w:tcBorders>
          </w:tcPr>
          <w:p w:rsidR="002B149A" w:rsidRDefault="002B149A" w:rsidP="00FE78B7">
            <w:pPr>
              <w:pStyle w:val="CRCoverPage"/>
              <w:tabs>
                <w:tab w:val="right" w:pos="1759"/>
              </w:tabs>
              <w:spacing w:after="0"/>
              <w:rPr>
                <w:b/>
                <w:i/>
                <w:noProof/>
              </w:rPr>
            </w:pPr>
            <w:r>
              <w:rPr>
                <w:b/>
                <w:i/>
                <w:noProof/>
              </w:rPr>
              <w:t>Work item code:</w:t>
            </w:r>
          </w:p>
        </w:tc>
        <w:tc>
          <w:tcPr>
            <w:tcW w:w="3686" w:type="dxa"/>
            <w:gridSpan w:val="5"/>
            <w:shd w:val="pct30" w:color="FFFF00" w:fill="auto"/>
          </w:tcPr>
          <w:p w:rsidR="002B149A" w:rsidRDefault="002B149A" w:rsidP="00FE78B7">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rsidR="002B149A" w:rsidRDefault="002B149A" w:rsidP="00FE78B7">
            <w:pPr>
              <w:pStyle w:val="CRCoverPage"/>
              <w:spacing w:after="0"/>
              <w:ind w:right="100"/>
              <w:rPr>
                <w:noProof/>
              </w:rPr>
            </w:pPr>
          </w:p>
        </w:tc>
        <w:tc>
          <w:tcPr>
            <w:tcW w:w="1417" w:type="dxa"/>
            <w:gridSpan w:val="3"/>
            <w:tcBorders>
              <w:left w:val="nil"/>
            </w:tcBorders>
          </w:tcPr>
          <w:p w:rsidR="002B149A" w:rsidRDefault="002B149A" w:rsidP="00FE78B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B149A" w:rsidRDefault="002B149A" w:rsidP="00FE78B7">
            <w:pPr>
              <w:pStyle w:val="CRCoverPage"/>
              <w:spacing w:after="0"/>
              <w:ind w:left="100"/>
              <w:rPr>
                <w:noProof/>
              </w:rPr>
            </w:pPr>
            <w:r>
              <w:fldChar w:fldCharType="begin"/>
            </w:r>
            <w:r>
              <w:instrText xml:space="preserve"> DOCPROPERTY  ResDate  \* MERGEFORMAT </w:instrText>
            </w:r>
            <w:r>
              <w:fldChar w:fldCharType="separate"/>
            </w:r>
            <w:r>
              <w:rPr>
                <w:noProof/>
              </w:rPr>
              <w:t>2021-12-16</w:t>
            </w:r>
            <w:r>
              <w:rPr>
                <w:noProof/>
              </w:rPr>
              <w:fldChar w:fldCharType="end"/>
            </w:r>
          </w:p>
        </w:tc>
      </w:tr>
      <w:tr w:rsidR="002B149A" w:rsidTr="00FE78B7">
        <w:tc>
          <w:tcPr>
            <w:tcW w:w="1843" w:type="dxa"/>
            <w:tcBorders>
              <w:left w:val="single" w:sz="4" w:space="0" w:color="auto"/>
            </w:tcBorders>
          </w:tcPr>
          <w:p w:rsidR="002B149A" w:rsidRDefault="002B149A" w:rsidP="00FE78B7">
            <w:pPr>
              <w:pStyle w:val="CRCoverPage"/>
              <w:spacing w:after="0"/>
              <w:rPr>
                <w:b/>
                <w:i/>
                <w:noProof/>
                <w:sz w:val="8"/>
                <w:szCs w:val="8"/>
              </w:rPr>
            </w:pPr>
          </w:p>
        </w:tc>
        <w:tc>
          <w:tcPr>
            <w:tcW w:w="1986" w:type="dxa"/>
            <w:gridSpan w:val="4"/>
          </w:tcPr>
          <w:p w:rsidR="002B149A" w:rsidRDefault="002B149A" w:rsidP="00FE78B7">
            <w:pPr>
              <w:pStyle w:val="CRCoverPage"/>
              <w:spacing w:after="0"/>
              <w:rPr>
                <w:noProof/>
                <w:sz w:val="8"/>
                <w:szCs w:val="8"/>
              </w:rPr>
            </w:pPr>
          </w:p>
        </w:tc>
        <w:tc>
          <w:tcPr>
            <w:tcW w:w="2267" w:type="dxa"/>
            <w:gridSpan w:val="2"/>
          </w:tcPr>
          <w:p w:rsidR="002B149A" w:rsidRDefault="002B149A" w:rsidP="00FE78B7">
            <w:pPr>
              <w:pStyle w:val="CRCoverPage"/>
              <w:spacing w:after="0"/>
              <w:rPr>
                <w:noProof/>
                <w:sz w:val="8"/>
                <w:szCs w:val="8"/>
              </w:rPr>
            </w:pPr>
          </w:p>
        </w:tc>
        <w:tc>
          <w:tcPr>
            <w:tcW w:w="1417" w:type="dxa"/>
            <w:gridSpan w:val="3"/>
          </w:tcPr>
          <w:p w:rsidR="002B149A" w:rsidRDefault="002B149A" w:rsidP="00FE78B7">
            <w:pPr>
              <w:pStyle w:val="CRCoverPage"/>
              <w:spacing w:after="0"/>
              <w:rPr>
                <w:noProof/>
                <w:sz w:val="8"/>
                <w:szCs w:val="8"/>
              </w:rPr>
            </w:pPr>
          </w:p>
        </w:tc>
        <w:tc>
          <w:tcPr>
            <w:tcW w:w="2127" w:type="dxa"/>
            <w:tcBorders>
              <w:right w:val="single" w:sz="4" w:space="0" w:color="auto"/>
            </w:tcBorders>
          </w:tcPr>
          <w:p w:rsidR="002B149A" w:rsidRDefault="002B149A" w:rsidP="00FE78B7">
            <w:pPr>
              <w:pStyle w:val="CRCoverPage"/>
              <w:spacing w:after="0"/>
              <w:rPr>
                <w:noProof/>
                <w:sz w:val="8"/>
                <w:szCs w:val="8"/>
              </w:rPr>
            </w:pPr>
          </w:p>
        </w:tc>
      </w:tr>
      <w:tr w:rsidR="002B149A" w:rsidTr="00FE78B7">
        <w:trPr>
          <w:cantSplit/>
        </w:trPr>
        <w:tc>
          <w:tcPr>
            <w:tcW w:w="1843" w:type="dxa"/>
            <w:tcBorders>
              <w:left w:val="single" w:sz="4" w:space="0" w:color="auto"/>
            </w:tcBorders>
          </w:tcPr>
          <w:p w:rsidR="002B149A" w:rsidRDefault="002B149A" w:rsidP="00FE78B7">
            <w:pPr>
              <w:pStyle w:val="CRCoverPage"/>
              <w:tabs>
                <w:tab w:val="right" w:pos="1759"/>
              </w:tabs>
              <w:spacing w:after="0"/>
              <w:rPr>
                <w:b/>
                <w:i/>
                <w:noProof/>
              </w:rPr>
            </w:pPr>
            <w:r>
              <w:rPr>
                <w:b/>
                <w:i/>
                <w:noProof/>
              </w:rPr>
              <w:t>Category:</w:t>
            </w:r>
          </w:p>
        </w:tc>
        <w:tc>
          <w:tcPr>
            <w:tcW w:w="851" w:type="dxa"/>
            <w:shd w:val="pct30" w:color="FFFF00" w:fill="auto"/>
          </w:tcPr>
          <w:p w:rsidR="002B149A" w:rsidRDefault="002B149A" w:rsidP="00FE78B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2B149A" w:rsidRDefault="002B149A" w:rsidP="00FE78B7">
            <w:pPr>
              <w:pStyle w:val="CRCoverPage"/>
              <w:spacing w:after="0"/>
              <w:rPr>
                <w:noProof/>
              </w:rPr>
            </w:pPr>
          </w:p>
        </w:tc>
        <w:tc>
          <w:tcPr>
            <w:tcW w:w="1417" w:type="dxa"/>
            <w:gridSpan w:val="3"/>
            <w:tcBorders>
              <w:left w:val="nil"/>
            </w:tcBorders>
          </w:tcPr>
          <w:p w:rsidR="002B149A" w:rsidRDefault="002B149A" w:rsidP="00FE78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B149A" w:rsidRDefault="002B149A" w:rsidP="00FE78B7">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2B149A" w:rsidTr="00FE78B7">
        <w:tc>
          <w:tcPr>
            <w:tcW w:w="1843" w:type="dxa"/>
            <w:tcBorders>
              <w:left w:val="single" w:sz="4" w:space="0" w:color="auto"/>
              <w:bottom w:val="single" w:sz="4" w:space="0" w:color="auto"/>
            </w:tcBorders>
          </w:tcPr>
          <w:p w:rsidR="002B149A" w:rsidRDefault="002B149A" w:rsidP="00FE78B7">
            <w:pPr>
              <w:pStyle w:val="CRCoverPage"/>
              <w:spacing w:after="0"/>
              <w:rPr>
                <w:b/>
                <w:i/>
                <w:noProof/>
              </w:rPr>
            </w:pPr>
          </w:p>
        </w:tc>
        <w:tc>
          <w:tcPr>
            <w:tcW w:w="4677" w:type="dxa"/>
            <w:gridSpan w:val="8"/>
            <w:tcBorders>
              <w:bottom w:val="single" w:sz="4" w:space="0" w:color="auto"/>
            </w:tcBorders>
          </w:tcPr>
          <w:p w:rsidR="002B149A" w:rsidRDefault="002B149A" w:rsidP="00FE78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B149A" w:rsidRDefault="002B149A" w:rsidP="00FE78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B149A" w:rsidRPr="007C2097" w:rsidRDefault="002B149A" w:rsidP="00FE78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B149A" w:rsidTr="00FE78B7">
        <w:tc>
          <w:tcPr>
            <w:tcW w:w="1843" w:type="dxa"/>
          </w:tcPr>
          <w:p w:rsidR="002B149A" w:rsidRDefault="002B149A" w:rsidP="00FE78B7">
            <w:pPr>
              <w:pStyle w:val="CRCoverPage"/>
              <w:spacing w:after="0"/>
              <w:rPr>
                <w:b/>
                <w:i/>
                <w:noProof/>
                <w:sz w:val="8"/>
                <w:szCs w:val="8"/>
              </w:rPr>
            </w:pPr>
          </w:p>
        </w:tc>
        <w:tc>
          <w:tcPr>
            <w:tcW w:w="7797" w:type="dxa"/>
            <w:gridSpan w:val="10"/>
          </w:tcPr>
          <w:p w:rsidR="002B149A" w:rsidRDefault="002B149A" w:rsidP="00FE78B7">
            <w:pPr>
              <w:pStyle w:val="CRCoverPage"/>
              <w:spacing w:after="0"/>
              <w:rPr>
                <w:noProof/>
                <w:sz w:val="8"/>
                <w:szCs w:val="8"/>
              </w:rPr>
            </w:pPr>
          </w:p>
        </w:tc>
      </w:tr>
      <w:tr w:rsidR="002B149A" w:rsidTr="00FE78B7">
        <w:tc>
          <w:tcPr>
            <w:tcW w:w="2694" w:type="dxa"/>
            <w:gridSpan w:val="2"/>
            <w:tcBorders>
              <w:top w:val="single" w:sz="4" w:space="0" w:color="auto"/>
              <w:left w:val="single" w:sz="4" w:space="0" w:color="auto"/>
            </w:tcBorders>
          </w:tcPr>
          <w:p w:rsidR="002B149A" w:rsidRDefault="002B149A" w:rsidP="002B14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B149A" w:rsidRDefault="002B149A" w:rsidP="002B149A">
            <w:pPr>
              <w:pStyle w:val="CRCoverPage"/>
              <w:spacing w:after="0"/>
              <w:rPr>
                <w:noProof/>
              </w:rPr>
            </w:pPr>
            <w:r>
              <w:rPr>
                <w:noProof/>
              </w:rPr>
              <w:t xml:space="preserve">In the current TTCN implementation of this function, TTCN expects a PDU Session Release REQ from the UE before calling the functions </w:t>
            </w:r>
            <w:r w:rsidRPr="00D67CC7">
              <w:rPr>
                <w:noProof/>
              </w:rPr>
              <w:t>f_IMS_IPCAN_SendCoOrdMsg(IMS[tsc_Index_IMS2])</w:t>
            </w:r>
            <w:r>
              <w:rPr>
                <w:noProof/>
              </w:rPr>
              <w:t xml:space="preserve"> and </w:t>
            </w:r>
            <w:r w:rsidRPr="00D67CC7">
              <w:rPr>
                <w:noProof/>
              </w:rPr>
              <w:t>f_IMS_IPCAN_WaitForTrigger(IMS[tsc_Index_IMS2]);</w:t>
            </w:r>
          </w:p>
          <w:p w:rsidR="002B149A" w:rsidRDefault="002B149A" w:rsidP="002B149A">
            <w:pPr>
              <w:pStyle w:val="CRCoverPage"/>
              <w:spacing w:after="0"/>
              <w:rPr>
                <w:noProof/>
              </w:rPr>
            </w:pPr>
          </w:p>
          <w:p w:rsidR="002B149A" w:rsidRDefault="002B149A" w:rsidP="002B149A">
            <w:pPr>
              <w:pStyle w:val="CRCoverPage"/>
              <w:spacing w:after="0"/>
              <w:rPr>
                <w:noProof/>
              </w:rPr>
            </w:pPr>
            <w:r>
              <w:rPr>
                <w:noProof/>
              </w:rPr>
              <w:t>This is incorrect, as unless this coordination message is sent, the IMS PTC will not trigger call release at IMS level, and thus no PDU Session Release REQ will arrive during the alt stament handling.</w:t>
            </w:r>
          </w:p>
          <w:p w:rsidR="002B149A" w:rsidRDefault="002B149A" w:rsidP="002B149A">
            <w:pPr>
              <w:pStyle w:val="CRCoverPage"/>
              <w:spacing w:after="0"/>
              <w:rPr>
                <w:noProof/>
              </w:rPr>
            </w:pPr>
          </w:p>
          <w:p w:rsidR="002B149A" w:rsidRDefault="002B149A" w:rsidP="002B149A">
            <w:pPr>
              <w:pStyle w:val="CRCoverPage"/>
              <w:spacing w:after="0"/>
              <w:rPr>
                <w:noProof/>
              </w:rPr>
            </w:pPr>
            <w:r>
              <w:rPr>
                <w:noProof/>
              </w:rPr>
              <w:t>Also waiting for the coordination message from IMS PTC is before the expected PDU Session Release REQ, which will cause problem. As soon as the call is released at IMS level, the UE may transmit a PDU Session Release REQ, which can come before the IMS PTC sends the coordination message to NR PTC that call is released. This will cause testcase failure</w:t>
            </w:r>
          </w:p>
          <w:p w:rsidR="002B149A" w:rsidRPr="002E008A" w:rsidRDefault="002B149A" w:rsidP="002B149A">
            <w:pPr>
              <w:pStyle w:val="CRCoverPage"/>
              <w:spacing w:after="0"/>
              <w:rPr>
                <w:noProof/>
              </w:rPr>
            </w:pPr>
            <w:r>
              <w:rPr>
                <w:noProof/>
              </w:rPr>
              <w:t>This needs to be addressed.</w:t>
            </w:r>
          </w:p>
        </w:tc>
      </w:tr>
      <w:tr w:rsidR="002B149A" w:rsidTr="00FE78B7">
        <w:tc>
          <w:tcPr>
            <w:tcW w:w="2694" w:type="dxa"/>
            <w:gridSpan w:val="2"/>
            <w:tcBorders>
              <w:left w:val="single" w:sz="4" w:space="0" w:color="auto"/>
            </w:tcBorders>
          </w:tcPr>
          <w:p w:rsidR="002B149A" w:rsidRDefault="002B149A" w:rsidP="002B149A">
            <w:pPr>
              <w:pStyle w:val="CRCoverPage"/>
              <w:spacing w:after="0"/>
              <w:rPr>
                <w:b/>
                <w:i/>
                <w:noProof/>
                <w:sz w:val="8"/>
                <w:szCs w:val="8"/>
              </w:rPr>
            </w:pPr>
          </w:p>
        </w:tc>
        <w:tc>
          <w:tcPr>
            <w:tcW w:w="6946" w:type="dxa"/>
            <w:gridSpan w:val="9"/>
            <w:tcBorders>
              <w:right w:val="single" w:sz="4" w:space="0" w:color="auto"/>
            </w:tcBorders>
          </w:tcPr>
          <w:p w:rsidR="002B149A" w:rsidRPr="00CF39F2" w:rsidRDefault="002B149A" w:rsidP="002B149A">
            <w:pPr>
              <w:pStyle w:val="CRCoverPage"/>
              <w:spacing w:after="0"/>
              <w:rPr>
                <w:rFonts w:cs="Arial"/>
                <w:noProof/>
              </w:rPr>
            </w:pPr>
          </w:p>
        </w:tc>
      </w:tr>
      <w:tr w:rsidR="002B149A" w:rsidTr="00FE78B7">
        <w:tc>
          <w:tcPr>
            <w:tcW w:w="2694" w:type="dxa"/>
            <w:gridSpan w:val="2"/>
            <w:tcBorders>
              <w:left w:val="single" w:sz="4" w:space="0" w:color="auto"/>
            </w:tcBorders>
          </w:tcPr>
          <w:p w:rsidR="002B149A" w:rsidRDefault="002B149A" w:rsidP="002B14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B149A" w:rsidRDefault="002B149A" w:rsidP="002B149A">
            <w:pPr>
              <w:pStyle w:val="CRCoverPage"/>
              <w:spacing w:after="0"/>
              <w:rPr>
                <w:noProof/>
              </w:rPr>
            </w:pPr>
            <w:r>
              <w:rPr>
                <w:noProof/>
              </w:rPr>
              <w:t xml:space="preserve">Moved the call to </w:t>
            </w:r>
            <w:r w:rsidRPr="007B0A68">
              <w:rPr>
                <w:noProof/>
              </w:rPr>
              <w:t>f_IMS_IPCAN_SendCoOrdMsg(IMS[tsc_Index_IMS2]);</w:t>
            </w:r>
            <w:r>
              <w:rPr>
                <w:noProof/>
              </w:rPr>
              <w:t xml:space="preserve"> BEFORE the alt statement. This will enable call release at IMS level, and then start the timer for expected PDU Session Release REQ.</w:t>
            </w:r>
          </w:p>
          <w:p w:rsidR="002B149A" w:rsidRDefault="002B149A" w:rsidP="002B149A">
            <w:pPr>
              <w:pStyle w:val="CRCoverPage"/>
              <w:spacing w:after="0"/>
              <w:rPr>
                <w:noProof/>
              </w:rPr>
            </w:pPr>
          </w:p>
          <w:p w:rsidR="002B149A" w:rsidRDefault="002B149A" w:rsidP="002B149A">
            <w:pPr>
              <w:pStyle w:val="CRCoverPage"/>
              <w:spacing w:after="0"/>
              <w:rPr>
                <w:noProof/>
              </w:rPr>
            </w:pPr>
            <w:r>
              <w:rPr>
                <w:noProof/>
              </w:rPr>
              <w:t>Also, some UEs may not send the PDU Session Release REQ but may release the call at IMS level, and then send the coordination message to NR PTC within 5s. This also needs to be handled.</w:t>
            </w:r>
          </w:p>
          <w:p w:rsidR="002B149A" w:rsidRDefault="002B149A" w:rsidP="002B149A">
            <w:pPr>
              <w:pStyle w:val="CRCoverPage"/>
              <w:spacing w:after="0"/>
              <w:rPr>
                <w:noProof/>
              </w:rPr>
            </w:pPr>
            <w:r>
              <w:rPr>
                <w:noProof/>
              </w:rPr>
              <w:t>Basically, reworked the Alt statement handling to handle both cases.</w:t>
            </w:r>
          </w:p>
          <w:p w:rsidR="002B149A" w:rsidRDefault="002B149A" w:rsidP="002B149A">
            <w:pPr>
              <w:pStyle w:val="CRCoverPage"/>
              <w:spacing w:after="0"/>
              <w:rPr>
                <w:noProof/>
              </w:rPr>
            </w:pPr>
            <w:r>
              <w:rPr>
                <w:noProof/>
              </w:rPr>
              <w:t xml:space="preserve"> </w:t>
            </w:r>
          </w:p>
          <w:p w:rsidR="002B149A" w:rsidRPr="006316B2" w:rsidRDefault="002B149A" w:rsidP="002B149A">
            <w:pPr>
              <w:pStyle w:val="CRCoverPage"/>
              <w:spacing w:after="0"/>
              <w:rPr>
                <w:noProof/>
              </w:rPr>
            </w:pPr>
            <w:r>
              <w:rPr>
                <w:noProof/>
              </w:rPr>
              <w:t>Please see below for detailed change description</w:t>
            </w:r>
          </w:p>
        </w:tc>
      </w:tr>
      <w:tr w:rsidR="002B149A" w:rsidTr="00FE78B7">
        <w:tc>
          <w:tcPr>
            <w:tcW w:w="2694" w:type="dxa"/>
            <w:gridSpan w:val="2"/>
            <w:tcBorders>
              <w:left w:val="single" w:sz="4" w:space="0" w:color="auto"/>
            </w:tcBorders>
          </w:tcPr>
          <w:p w:rsidR="002B149A" w:rsidRDefault="002B149A" w:rsidP="002B149A">
            <w:pPr>
              <w:pStyle w:val="CRCoverPage"/>
              <w:spacing w:after="0"/>
              <w:rPr>
                <w:b/>
                <w:i/>
                <w:noProof/>
                <w:sz w:val="8"/>
                <w:szCs w:val="8"/>
              </w:rPr>
            </w:pPr>
          </w:p>
        </w:tc>
        <w:tc>
          <w:tcPr>
            <w:tcW w:w="6946" w:type="dxa"/>
            <w:gridSpan w:val="9"/>
            <w:tcBorders>
              <w:right w:val="single" w:sz="4" w:space="0" w:color="auto"/>
            </w:tcBorders>
          </w:tcPr>
          <w:p w:rsidR="002B149A" w:rsidRPr="00CF39F2" w:rsidRDefault="002B149A" w:rsidP="002B149A">
            <w:pPr>
              <w:pStyle w:val="CRCoverPage"/>
              <w:spacing w:after="0"/>
              <w:rPr>
                <w:rFonts w:cs="Arial"/>
                <w:noProof/>
              </w:rPr>
            </w:pPr>
          </w:p>
        </w:tc>
      </w:tr>
      <w:tr w:rsidR="002B149A" w:rsidTr="00FE78B7">
        <w:tc>
          <w:tcPr>
            <w:tcW w:w="2694" w:type="dxa"/>
            <w:gridSpan w:val="2"/>
            <w:tcBorders>
              <w:left w:val="single" w:sz="4" w:space="0" w:color="auto"/>
              <w:bottom w:val="single" w:sz="4" w:space="0" w:color="auto"/>
            </w:tcBorders>
          </w:tcPr>
          <w:p w:rsidR="002B149A" w:rsidRDefault="002B149A" w:rsidP="002B14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B149A" w:rsidRPr="00CF39F2" w:rsidRDefault="002B149A" w:rsidP="002B149A">
            <w:pPr>
              <w:pStyle w:val="CRCoverPage"/>
              <w:spacing w:after="0"/>
              <w:rPr>
                <w:rFonts w:cs="Arial"/>
                <w:lang w:eastAsia="en-GB"/>
              </w:rPr>
            </w:pPr>
            <w:r>
              <w:rPr>
                <w:rFonts w:cs="Arial"/>
                <w:lang w:eastAsia="en-GB"/>
              </w:rPr>
              <w:t>A conformant UE will fail the testcase</w:t>
            </w:r>
          </w:p>
        </w:tc>
      </w:tr>
      <w:tr w:rsidR="002B149A" w:rsidTr="00FE78B7">
        <w:tc>
          <w:tcPr>
            <w:tcW w:w="2694" w:type="dxa"/>
            <w:gridSpan w:val="2"/>
          </w:tcPr>
          <w:p w:rsidR="002B149A" w:rsidRDefault="002B149A" w:rsidP="002B149A">
            <w:pPr>
              <w:pStyle w:val="CRCoverPage"/>
              <w:spacing w:after="0"/>
              <w:rPr>
                <w:b/>
                <w:i/>
                <w:noProof/>
                <w:sz w:val="8"/>
                <w:szCs w:val="8"/>
              </w:rPr>
            </w:pPr>
          </w:p>
        </w:tc>
        <w:tc>
          <w:tcPr>
            <w:tcW w:w="6946" w:type="dxa"/>
            <w:gridSpan w:val="9"/>
          </w:tcPr>
          <w:p w:rsidR="002B149A" w:rsidRDefault="002B149A" w:rsidP="002B149A">
            <w:pPr>
              <w:pStyle w:val="CRCoverPage"/>
              <w:spacing w:after="0"/>
              <w:rPr>
                <w:noProof/>
                <w:sz w:val="8"/>
                <w:szCs w:val="8"/>
              </w:rPr>
            </w:pPr>
          </w:p>
        </w:tc>
      </w:tr>
      <w:tr w:rsidR="002B149A" w:rsidTr="00FE78B7">
        <w:tc>
          <w:tcPr>
            <w:tcW w:w="2694" w:type="dxa"/>
            <w:gridSpan w:val="2"/>
            <w:tcBorders>
              <w:top w:val="single" w:sz="4" w:space="0" w:color="auto"/>
              <w:left w:val="single" w:sz="4" w:space="0" w:color="auto"/>
            </w:tcBorders>
          </w:tcPr>
          <w:p w:rsidR="002B149A" w:rsidRDefault="002B149A" w:rsidP="002B14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B149A" w:rsidRDefault="002B149A" w:rsidP="002B149A">
            <w:pPr>
              <w:pStyle w:val="CRCoverPage"/>
              <w:spacing w:after="0"/>
              <w:ind w:left="100"/>
              <w:rPr>
                <w:noProof/>
              </w:rPr>
            </w:pPr>
            <w:r>
              <w:rPr>
                <w:noProof/>
              </w:rPr>
              <w:t>11.4.4.NR5GC</w:t>
            </w:r>
          </w:p>
        </w:tc>
      </w:tr>
      <w:tr w:rsidR="002B149A" w:rsidTr="00FE78B7">
        <w:tc>
          <w:tcPr>
            <w:tcW w:w="2694" w:type="dxa"/>
            <w:gridSpan w:val="2"/>
            <w:tcBorders>
              <w:left w:val="single" w:sz="4" w:space="0" w:color="auto"/>
            </w:tcBorders>
          </w:tcPr>
          <w:p w:rsidR="002B149A" w:rsidRDefault="002B149A" w:rsidP="002B149A">
            <w:pPr>
              <w:pStyle w:val="CRCoverPage"/>
              <w:spacing w:after="0"/>
              <w:rPr>
                <w:b/>
                <w:i/>
                <w:noProof/>
                <w:sz w:val="8"/>
                <w:szCs w:val="8"/>
              </w:rPr>
            </w:pPr>
          </w:p>
        </w:tc>
        <w:tc>
          <w:tcPr>
            <w:tcW w:w="6946" w:type="dxa"/>
            <w:gridSpan w:val="9"/>
            <w:tcBorders>
              <w:right w:val="single" w:sz="4" w:space="0" w:color="auto"/>
            </w:tcBorders>
          </w:tcPr>
          <w:p w:rsidR="002B149A" w:rsidRDefault="002B149A" w:rsidP="002B149A">
            <w:pPr>
              <w:pStyle w:val="CRCoverPage"/>
              <w:spacing w:after="0"/>
              <w:rPr>
                <w:noProof/>
                <w:sz w:val="8"/>
                <w:szCs w:val="8"/>
              </w:rPr>
            </w:pPr>
          </w:p>
        </w:tc>
      </w:tr>
      <w:tr w:rsidR="002B149A" w:rsidTr="00FE78B7">
        <w:tc>
          <w:tcPr>
            <w:tcW w:w="2694" w:type="dxa"/>
            <w:gridSpan w:val="2"/>
            <w:tcBorders>
              <w:left w:val="single" w:sz="4" w:space="0" w:color="auto"/>
            </w:tcBorders>
          </w:tcPr>
          <w:p w:rsidR="002B149A" w:rsidRDefault="002B149A" w:rsidP="002B14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B149A" w:rsidRDefault="002B149A" w:rsidP="002B14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B149A" w:rsidRDefault="002B149A" w:rsidP="002B149A">
            <w:pPr>
              <w:pStyle w:val="CRCoverPage"/>
              <w:spacing w:after="0"/>
              <w:jc w:val="center"/>
              <w:rPr>
                <w:b/>
                <w:caps/>
                <w:noProof/>
              </w:rPr>
            </w:pPr>
            <w:r>
              <w:rPr>
                <w:b/>
                <w:caps/>
                <w:noProof/>
              </w:rPr>
              <w:t>N</w:t>
            </w:r>
          </w:p>
        </w:tc>
        <w:tc>
          <w:tcPr>
            <w:tcW w:w="2977" w:type="dxa"/>
            <w:gridSpan w:val="4"/>
          </w:tcPr>
          <w:p w:rsidR="002B149A" w:rsidRDefault="002B149A" w:rsidP="002B149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B149A" w:rsidRDefault="002B149A" w:rsidP="002B149A">
            <w:pPr>
              <w:pStyle w:val="CRCoverPage"/>
              <w:spacing w:after="0"/>
              <w:ind w:left="99"/>
              <w:rPr>
                <w:noProof/>
              </w:rPr>
            </w:pPr>
          </w:p>
        </w:tc>
      </w:tr>
      <w:tr w:rsidR="002B149A" w:rsidTr="00FE78B7">
        <w:tc>
          <w:tcPr>
            <w:tcW w:w="2694" w:type="dxa"/>
            <w:gridSpan w:val="2"/>
            <w:tcBorders>
              <w:left w:val="single" w:sz="4" w:space="0" w:color="auto"/>
            </w:tcBorders>
          </w:tcPr>
          <w:p w:rsidR="002B149A" w:rsidRDefault="002B149A" w:rsidP="002B14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B149A" w:rsidRDefault="002B149A" w:rsidP="002B14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149A" w:rsidRDefault="002B149A" w:rsidP="002B149A">
            <w:pPr>
              <w:pStyle w:val="CRCoverPage"/>
              <w:spacing w:after="0"/>
              <w:jc w:val="center"/>
              <w:rPr>
                <w:b/>
                <w:caps/>
                <w:noProof/>
              </w:rPr>
            </w:pPr>
            <w:r>
              <w:rPr>
                <w:b/>
                <w:caps/>
                <w:noProof/>
              </w:rPr>
              <w:t>x</w:t>
            </w:r>
          </w:p>
        </w:tc>
        <w:tc>
          <w:tcPr>
            <w:tcW w:w="2977" w:type="dxa"/>
            <w:gridSpan w:val="4"/>
          </w:tcPr>
          <w:p w:rsidR="002B149A" w:rsidRDefault="002B149A" w:rsidP="002B14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B149A" w:rsidRDefault="002B149A" w:rsidP="002B149A">
            <w:pPr>
              <w:pStyle w:val="CRCoverPage"/>
              <w:spacing w:after="0"/>
              <w:ind w:left="99"/>
              <w:rPr>
                <w:noProof/>
              </w:rPr>
            </w:pPr>
          </w:p>
        </w:tc>
      </w:tr>
      <w:tr w:rsidR="002B149A" w:rsidTr="00FE78B7">
        <w:tc>
          <w:tcPr>
            <w:tcW w:w="2694" w:type="dxa"/>
            <w:gridSpan w:val="2"/>
            <w:tcBorders>
              <w:left w:val="single" w:sz="4" w:space="0" w:color="auto"/>
            </w:tcBorders>
          </w:tcPr>
          <w:p w:rsidR="002B149A" w:rsidRDefault="002B149A" w:rsidP="002B14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B149A" w:rsidRDefault="002B149A" w:rsidP="002B14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149A" w:rsidRDefault="002B149A" w:rsidP="002B149A">
            <w:pPr>
              <w:pStyle w:val="CRCoverPage"/>
              <w:spacing w:after="0"/>
              <w:jc w:val="center"/>
              <w:rPr>
                <w:b/>
                <w:caps/>
                <w:noProof/>
              </w:rPr>
            </w:pPr>
            <w:r>
              <w:rPr>
                <w:b/>
                <w:caps/>
                <w:noProof/>
              </w:rPr>
              <w:t>x</w:t>
            </w:r>
          </w:p>
        </w:tc>
        <w:tc>
          <w:tcPr>
            <w:tcW w:w="2977" w:type="dxa"/>
            <w:gridSpan w:val="4"/>
          </w:tcPr>
          <w:p w:rsidR="002B149A" w:rsidRDefault="002B149A" w:rsidP="002B14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B149A" w:rsidRDefault="002B149A" w:rsidP="002B149A">
            <w:pPr>
              <w:pStyle w:val="CRCoverPage"/>
              <w:spacing w:after="0"/>
              <w:ind w:left="99"/>
              <w:rPr>
                <w:noProof/>
              </w:rPr>
            </w:pPr>
          </w:p>
        </w:tc>
      </w:tr>
      <w:tr w:rsidR="002B149A" w:rsidTr="00FE78B7">
        <w:tc>
          <w:tcPr>
            <w:tcW w:w="2694" w:type="dxa"/>
            <w:gridSpan w:val="2"/>
            <w:tcBorders>
              <w:left w:val="single" w:sz="4" w:space="0" w:color="auto"/>
            </w:tcBorders>
          </w:tcPr>
          <w:p w:rsidR="002B149A" w:rsidRDefault="002B149A" w:rsidP="002B14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B149A" w:rsidRDefault="002B149A" w:rsidP="002B14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149A" w:rsidRDefault="002B149A" w:rsidP="002B149A">
            <w:pPr>
              <w:pStyle w:val="CRCoverPage"/>
              <w:spacing w:after="0"/>
              <w:jc w:val="center"/>
              <w:rPr>
                <w:b/>
                <w:caps/>
                <w:noProof/>
              </w:rPr>
            </w:pPr>
            <w:r>
              <w:rPr>
                <w:b/>
                <w:caps/>
                <w:noProof/>
              </w:rPr>
              <w:t>x</w:t>
            </w:r>
          </w:p>
        </w:tc>
        <w:tc>
          <w:tcPr>
            <w:tcW w:w="2977" w:type="dxa"/>
            <w:gridSpan w:val="4"/>
          </w:tcPr>
          <w:p w:rsidR="002B149A" w:rsidRDefault="002B149A" w:rsidP="002B14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B149A" w:rsidRDefault="002B149A" w:rsidP="002B149A">
            <w:pPr>
              <w:pStyle w:val="CRCoverPage"/>
              <w:spacing w:after="0"/>
              <w:ind w:left="99"/>
              <w:rPr>
                <w:noProof/>
              </w:rPr>
            </w:pPr>
          </w:p>
        </w:tc>
      </w:tr>
      <w:tr w:rsidR="002B149A" w:rsidTr="00FE78B7">
        <w:tc>
          <w:tcPr>
            <w:tcW w:w="2694" w:type="dxa"/>
            <w:gridSpan w:val="2"/>
            <w:tcBorders>
              <w:left w:val="single" w:sz="4" w:space="0" w:color="auto"/>
            </w:tcBorders>
          </w:tcPr>
          <w:p w:rsidR="002B149A" w:rsidRDefault="002B149A" w:rsidP="002B149A">
            <w:pPr>
              <w:pStyle w:val="CRCoverPage"/>
              <w:spacing w:after="0"/>
              <w:rPr>
                <w:b/>
                <w:i/>
                <w:noProof/>
              </w:rPr>
            </w:pPr>
          </w:p>
        </w:tc>
        <w:tc>
          <w:tcPr>
            <w:tcW w:w="6946" w:type="dxa"/>
            <w:gridSpan w:val="9"/>
            <w:tcBorders>
              <w:right w:val="single" w:sz="4" w:space="0" w:color="auto"/>
            </w:tcBorders>
          </w:tcPr>
          <w:p w:rsidR="002B149A" w:rsidRDefault="002B149A" w:rsidP="002B149A">
            <w:pPr>
              <w:pStyle w:val="CRCoverPage"/>
              <w:spacing w:after="0"/>
              <w:rPr>
                <w:noProof/>
              </w:rPr>
            </w:pPr>
          </w:p>
        </w:tc>
      </w:tr>
      <w:tr w:rsidR="002B149A" w:rsidTr="00FE78B7">
        <w:tc>
          <w:tcPr>
            <w:tcW w:w="2694" w:type="dxa"/>
            <w:gridSpan w:val="2"/>
            <w:tcBorders>
              <w:left w:val="single" w:sz="4" w:space="0" w:color="auto"/>
              <w:bottom w:val="single" w:sz="4" w:space="0" w:color="auto"/>
            </w:tcBorders>
          </w:tcPr>
          <w:p w:rsidR="002B149A" w:rsidRDefault="002B149A" w:rsidP="002B14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B149A" w:rsidRDefault="002B149A" w:rsidP="002B149A">
            <w:pPr>
              <w:pStyle w:val="CRCoverPage"/>
              <w:spacing w:after="0"/>
              <w:ind w:left="100"/>
              <w:rPr>
                <w:noProof/>
              </w:rPr>
            </w:pPr>
          </w:p>
        </w:tc>
      </w:tr>
      <w:tr w:rsidR="002B149A" w:rsidRPr="008863B9" w:rsidTr="00FE78B7">
        <w:tc>
          <w:tcPr>
            <w:tcW w:w="2694" w:type="dxa"/>
            <w:gridSpan w:val="2"/>
            <w:tcBorders>
              <w:top w:val="single" w:sz="4" w:space="0" w:color="auto"/>
              <w:bottom w:val="single" w:sz="4" w:space="0" w:color="auto"/>
            </w:tcBorders>
          </w:tcPr>
          <w:p w:rsidR="002B149A" w:rsidRPr="008863B9" w:rsidRDefault="002B149A" w:rsidP="002B14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B149A" w:rsidRPr="008863B9" w:rsidRDefault="002B149A" w:rsidP="002B149A">
            <w:pPr>
              <w:pStyle w:val="CRCoverPage"/>
              <w:spacing w:after="0"/>
              <w:ind w:left="100"/>
              <w:rPr>
                <w:noProof/>
                <w:sz w:val="8"/>
                <w:szCs w:val="8"/>
              </w:rPr>
            </w:pPr>
          </w:p>
        </w:tc>
      </w:tr>
      <w:tr w:rsidR="002B149A" w:rsidTr="00FE78B7">
        <w:tc>
          <w:tcPr>
            <w:tcW w:w="2694" w:type="dxa"/>
            <w:gridSpan w:val="2"/>
            <w:tcBorders>
              <w:top w:val="single" w:sz="4" w:space="0" w:color="auto"/>
              <w:left w:val="single" w:sz="4" w:space="0" w:color="auto"/>
              <w:bottom w:val="single" w:sz="4" w:space="0" w:color="auto"/>
            </w:tcBorders>
          </w:tcPr>
          <w:p w:rsidR="002B149A" w:rsidRDefault="002B149A" w:rsidP="002B14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B149A" w:rsidRDefault="002B149A" w:rsidP="002B149A">
            <w:pPr>
              <w:pStyle w:val="CRCoverPage"/>
              <w:spacing w:after="0"/>
              <w:ind w:left="100"/>
              <w:rPr>
                <w:noProof/>
              </w:rPr>
            </w:pPr>
          </w:p>
        </w:tc>
      </w:tr>
    </w:tbl>
    <w:p w:rsidR="009C10A3" w:rsidRDefault="009C10A3" w:rsidP="009C10A3">
      <w:pPr>
        <w:rPr>
          <w:noProof/>
        </w:rPr>
      </w:pPr>
      <w:bookmarkStart w:id="1" w:name="_GoBack"/>
      <w:bookmarkEnd w:id="1"/>
    </w:p>
    <w:p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Title"/>
        <w:jc w:val="left"/>
        <w:rPr>
          <w:rStyle w:val="Emphasis"/>
          <w:rFonts w:ascii="Arial" w:hAnsi="Arial" w:cs="Arial"/>
          <w:i w:val="0"/>
          <w:lang w:eastAsia="en-GB"/>
        </w:rPr>
      </w:pPr>
      <w:bookmarkStart w:id="2" w:name="_Toc90552064"/>
      <w:r w:rsidRPr="00D83A7A">
        <w:rPr>
          <w:rStyle w:val="Emphasis"/>
          <w:rFonts w:ascii="Arial" w:hAnsi="Arial" w:cs="Arial"/>
          <w:i w:val="0"/>
        </w:rPr>
        <w:t>Table of Contents</w:t>
      </w:r>
      <w:bookmarkEnd w:id="2"/>
    </w:p>
    <w:p w:rsidR="0099312E"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99312E" w:rsidRPr="00773F77">
        <w:rPr>
          <w:rFonts w:ascii="Arial" w:hAnsi="Arial" w:cs="Arial"/>
          <w:iCs/>
        </w:rPr>
        <w:t>Table of Contents</w:t>
      </w:r>
      <w:r w:rsidR="0099312E">
        <w:tab/>
      </w:r>
      <w:r w:rsidR="0099312E">
        <w:fldChar w:fldCharType="begin"/>
      </w:r>
      <w:r w:rsidR="0099312E">
        <w:instrText xml:space="preserve"> PAGEREF _Toc90552064 \h </w:instrText>
      </w:r>
      <w:r w:rsidR="0099312E">
        <w:fldChar w:fldCharType="separate"/>
      </w:r>
      <w:r w:rsidR="0099312E">
        <w:t>4</w:t>
      </w:r>
      <w:r w:rsidR="0099312E">
        <w:fldChar w:fldCharType="end"/>
      </w:r>
    </w:p>
    <w:p w:rsidR="0099312E" w:rsidRDefault="0099312E">
      <w:pPr>
        <w:pStyle w:val="TOC1"/>
        <w:rPr>
          <w:rFonts w:asciiTheme="minorHAnsi" w:eastAsiaTheme="minorEastAsia" w:hAnsiTheme="minorHAnsi" w:cstheme="minorBidi"/>
          <w:szCs w:val="22"/>
          <w:lang w:eastAsia="en-GB"/>
        </w:rPr>
      </w:pPr>
      <w:r w:rsidRPr="00773F77">
        <w:rPr>
          <w:b/>
        </w:rPr>
        <w:t>1</w:t>
      </w:r>
      <w:r>
        <w:rPr>
          <w:rFonts w:asciiTheme="minorHAnsi" w:eastAsiaTheme="minorEastAsia" w:hAnsiTheme="minorHAnsi" w:cstheme="minorBidi"/>
          <w:szCs w:val="22"/>
          <w:lang w:eastAsia="en-GB"/>
        </w:rPr>
        <w:tab/>
      </w:r>
      <w:r w:rsidRPr="00773F77">
        <w:rPr>
          <w:b/>
        </w:rPr>
        <w:t>Corrections required</w:t>
      </w:r>
      <w:r>
        <w:tab/>
      </w:r>
      <w:r>
        <w:fldChar w:fldCharType="begin"/>
      </w:r>
      <w:r>
        <w:instrText xml:space="preserve"> PAGEREF _Toc90552065 \h </w:instrText>
      </w:r>
      <w:r>
        <w:fldChar w:fldCharType="separate"/>
      </w:r>
      <w:r>
        <w:t>4</w:t>
      </w:r>
      <w:r>
        <w:fldChar w:fldCharType="end"/>
      </w:r>
    </w:p>
    <w:p w:rsidR="0099312E" w:rsidRDefault="0099312E">
      <w:pPr>
        <w:pStyle w:val="TOC2"/>
        <w:rPr>
          <w:rFonts w:asciiTheme="minorHAnsi" w:eastAsiaTheme="minorEastAsia" w:hAnsiTheme="minorHAnsi" w:cstheme="minorBidi"/>
          <w:sz w:val="22"/>
          <w:szCs w:val="22"/>
          <w:lang w:eastAsia="en-GB"/>
        </w:rPr>
      </w:pPr>
      <w:r w:rsidRPr="00773F77">
        <w:rPr>
          <w:rFonts w:cs="Arial"/>
          <w:b/>
          <w:lang w:eastAsia="en-GB"/>
        </w:rPr>
        <w:t>1.1</w:t>
      </w:r>
      <w:r>
        <w:rPr>
          <w:rFonts w:asciiTheme="minorHAnsi" w:eastAsiaTheme="minorEastAsia" w:hAnsiTheme="minorHAnsi" w:cstheme="minorBidi"/>
          <w:sz w:val="22"/>
          <w:szCs w:val="22"/>
          <w:lang w:eastAsia="en-GB"/>
        </w:rPr>
        <w:tab/>
      </w:r>
      <w:r w:rsidRPr="00773F77">
        <w:rPr>
          <w:rFonts w:cs="Arial"/>
          <w:b/>
          <w:color w:val="000000"/>
          <w:lang w:eastAsia="en-GB"/>
        </w:rPr>
        <w:t xml:space="preserve">Correction to </w:t>
      </w:r>
      <w:r w:rsidRPr="00773F77">
        <w:rPr>
          <w:rFonts w:cs="Arial"/>
          <w:b/>
          <w:bCs/>
          <w:color w:val="000000"/>
          <w:lang w:val="en-US" w:eastAsia="en-GB"/>
        </w:rPr>
        <w:t>function f_NR5GC_EmergencyCallRelease</w:t>
      </w:r>
      <w:r>
        <w:tab/>
      </w:r>
      <w:r>
        <w:fldChar w:fldCharType="begin"/>
      </w:r>
      <w:r>
        <w:instrText xml:space="preserve"> PAGEREF _Toc90552066 \h </w:instrText>
      </w:r>
      <w:r>
        <w:fldChar w:fldCharType="separate"/>
      </w:r>
      <w:r>
        <w:t>4</w:t>
      </w:r>
      <w:r>
        <w:fldChar w:fldCharType="end"/>
      </w:r>
    </w:p>
    <w:p w:rsidR="007A73E5" w:rsidRDefault="007A73E5" w:rsidP="007A73E5">
      <w:pPr>
        <w:rPr>
          <w:b/>
          <w:sz w:val="24"/>
          <w:lang w:eastAsia="ja-JP"/>
        </w:rPr>
      </w:pPr>
      <w:r>
        <w:rPr>
          <w:rFonts w:cs="Arial"/>
          <w:noProof/>
        </w:rPr>
        <w:fldChar w:fldCharType="end"/>
      </w:r>
    </w:p>
    <w:p w:rsidR="007A73E5" w:rsidRDefault="007A73E5" w:rsidP="004717EA">
      <w:pPr>
        <w:pStyle w:val="Heading1"/>
        <w:numPr>
          <w:ilvl w:val="0"/>
          <w:numId w:val="1"/>
        </w:numPr>
        <w:overflowPunct w:val="0"/>
        <w:autoSpaceDE w:val="0"/>
        <w:autoSpaceDN w:val="0"/>
        <w:adjustRightInd w:val="0"/>
        <w:rPr>
          <w:b/>
        </w:rPr>
      </w:pPr>
      <w:bookmarkStart w:id="3" w:name="_Toc122434488"/>
      <w:bookmarkStart w:id="4" w:name="_Toc295288959"/>
      <w:bookmarkStart w:id="5" w:name="_Toc90552065"/>
      <w:r w:rsidRPr="00854C55">
        <w:rPr>
          <w:b/>
        </w:rPr>
        <w:t>Corrections required</w:t>
      </w:r>
      <w:bookmarkEnd w:id="3"/>
      <w:bookmarkEnd w:id="4"/>
      <w:bookmarkEnd w:id="5"/>
    </w:p>
    <w:p w:rsidR="005D27CA" w:rsidRDefault="005D27CA" w:rsidP="000F5876">
      <w:pPr>
        <w:pStyle w:val="Heading2"/>
        <w:numPr>
          <w:ilvl w:val="1"/>
          <w:numId w:val="2"/>
        </w:numPr>
        <w:overflowPunct w:val="0"/>
        <w:autoSpaceDE w:val="0"/>
        <w:autoSpaceDN w:val="0"/>
        <w:adjustRightInd w:val="0"/>
        <w:spacing w:before="480"/>
        <w:rPr>
          <w:rFonts w:cs="Arial"/>
          <w:b/>
          <w:color w:val="000000"/>
          <w:lang w:eastAsia="en-GB"/>
        </w:rPr>
      </w:pPr>
      <w:bookmarkStart w:id="6" w:name="_Toc90552066"/>
      <w:r w:rsidRPr="00B52828">
        <w:rPr>
          <w:rFonts w:cs="Arial"/>
          <w:b/>
          <w:color w:val="000000"/>
          <w:lang w:eastAsia="en-GB"/>
        </w:rPr>
        <w:t xml:space="preserve">Correction to </w:t>
      </w:r>
      <w:r w:rsidR="001E3D37">
        <w:rPr>
          <w:rFonts w:cs="Arial"/>
          <w:b/>
          <w:bCs/>
          <w:color w:val="000000"/>
          <w:lang w:val="en-US" w:eastAsia="en-GB"/>
        </w:rPr>
        <w:t xml:space="preserve">function </w:t>
      </w:r>
      <w:r w:rsidR="007B0A68" w:rsidRPr="007B0A68">
        <w:rPr>
          <w:rFonts w:cs="Arial"/>
          <w:b/>
          <w:bCs/>
          <w:color w:val="000000"/>
          <w:lang w:val="en-US" w:eastAsia="en-GB"/>
        </w:rPr>
        <w:t>f_NR5GC_EmergencyCallRelease</w:t>
      </w:r>
      <w:bookmarkEnd w:id="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rsidRPr="00C517D8" w:rsidTr="00CD057D">
        <w:tc>
          <w:tcPr>
            <w:tcW w:w="1985" w:type="dxa"/>
            <w:tcBorders>
              <w:top w:val="single" w:sz="4" w:space="0" w:color="auto"/>
              <w:left w:val="single" w:sz="4" w:space="0" w:color="auto"/>
              <w:bottom w:val="single" w:sz="4" w:space="0" w:color="auto"/>
              <w:right w:val="single" w:sz="4" w:space="0" w:color="auto"/>
            </w:tcBorders>
            <w:hideMark/>
          </w:tcPr>
          <w:p w:rsidR="005D27CA" w:rsidRDefault="00C72ED8" w:rsidP="00CD057D">
            <w:pPr>
              <w:spacing w:before="40" w:after="40"/>
              <w:rPr>
                <w:rFonts w:ascii="Arial" w:hAnsi="Arial" w:cs="Arial"/>
                <w:b/>
              </w:rPr>
            </w:pPr>
            <w:proofErr w:type="spellStart"/>
            <w:r>
              <w:rPr>
                <w:rFonts w:ascii="Arial" w:hAnsi="Arial" w:cs="Arial"/>
                <w:b/>
                <w:bCs/>
                <w:lang w:val="de-DE"/>
              </w:rPr>
              <w:t>Function</w:t>
            </w:r>
            <w:proofErr w:type="spellEnd"/>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5D27CA" w:rsidRPr="00742923" w:rsidRDefault="007B0A68" w:rsidP="00426FCD">
            <w:pPr>
              <w:pStyle w:val="CRCoverPage"/>
              <w:spacing w:after="0"/>
              <w:rPr>
                <w:rFonts w:cs="Arial"/>
                <w:lang w:eastAsia="en-GB"/>
              </w:rPr>
            </w:pPr>
            <w:r w:rsidRPr="007B0A68">
              <w:rPr>
                <w:noProof/>
              </w:rPr>
              <w:t>f_NR5GC_EmergencyCallRelease</w:t>
            </w:r>
          </w:p>
        </w:tc>
      </w:tr>
      <w:tr w:rsidR="00FA485A" w:rsidTr="00CD057D">
        <w:trPr>
          <w:trHeight w:val="350"/>
        </w:trPr>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7B0A68" w:rsidRDefault="007B0A68" w:rsidP="007B0A68">
            <w:pPr>
              <w:pStyle w:val="CRCoverPage"/>
              <w:spacing w:after="0"/>
              <w:rPr>
                <w:noProof/>
              </w:rPr>
            </w:pPr>
            <w:r>
              <w:rPr>
                <w:noProof/>
              </w:rPr>
              <w:t xml:space="preserve">In the current TTCN implementation of this function, TTCN expects a PDU Session Release REQ from the UE before calling the functions </w:t>
            </w:r>
            <w:r w:rsidRPr="00D67CC7">
              <w:rPr>
                <w:noProof/>
              </w:rPr>
              <w:t>f_IMS_IPCAN_SendCoOrdMsg(IMS[tsc_Index_IMS2])</w:t>
            </w:r>
            <w:r>
              <w:rPr>
                <w:noProof/>
              </w:rPr>
              <w:t xml:space="preserve"> and </w:t>
            </w:r>
            <w:r w:rsidRPr="00D67CC7">
              <w:rPr>
                <w:noProof/>
              </w:rPr>
              <w:t>f_IMS_IPCAN_WaitForTrigger(IMS[tsc_Index_IMS2]);</w:t>
            </w:r>
          </w:p>
          <w:p w:rsidR="007B0A68" w:rsidRDefault="007B0A68" w:rsidP="007B0A68">
            <w:pPr>
              <w:pStyle w:val="CRCoverPage"/>
              <w:spacing w:after="0"/>
              <w:rPr>
                <w:noProof/>
              </w:rPr>
            </w:pPr>
          </w:p>
          <w:p w:rsidR="007B0A68" w:rsidRDefault="007B0A68" w:rsidP="007B0A68">
            <w:pPr>
              <w:pStyle w:val="CRCoverPage"/>
              <w:spacing w:after="0"/>
              <w:rPr>
                <w:noProof/>
              </w:rPr>
            </w:pPr>
            <w:r>
              <w:rPr>
                <w:noProof/>
              </w:rPr>
              <w:t>This is incorrect, as unless this coordination message is sent, the IMS PTC will not trigger call release at IMS level, and thus no PDU Session Release REQ will arrive during the alt stament handling.</w:t>
            </w:r>
          </w:p>
          <w:p w:rsidR="007B0A68" w:rsidRDefault="007B0A68" w:rsidP="007B0A68">
            <w:pPr>
              <w:pStyle w:val="CRCoverPage"/>
              <w:spacing w:after="0"/>
              <w:rPr>
                <w:noProof/>
              </w:rPr>
            </w:pPr>
          </w:p>
          <w:p w:rsidR="007B0A68" w:rsidRDefault="007B0A68" w:rsidP="007B0A68">
            <w:pPr>
              <w:pStyle w:val="CRCoverPage"/>
              <w:spacing w:after="0"/>
              <w:rPr>
                <w:noProof/>
              </w:rPr>
            </w:pPr>
            <w:r>
              <w:rPr>
                <w:noProof/>
              </w:rPr>
              <w:t>Also waiting for the coordination message from IMS PTC is before the expected PDU Session Release REQ, which will cause problem. As soon as the call is released at IMS level, the UE may transmit a PDU Session Release REQ, which can come before the IMS PTC sends the coordination message to NR PTC that call is released. This will cause testcase failure</w:t>
            </w:r>
          </w:p>
          <w:p w:rsidR="00FA485A" w:rsidRPr="00AD4ADA" w:rsidRDefault="007B0A68" w:rsidP="007B0A68">
            <w:pPr>
              <w:pStyle w:val="CRCoverPage"/>
              <w:spacing w:after="0"/>
            </w:pPr>
            <w:r>
              <w:rPr>
                <w:noProof/>
              </w:rPr>
              <w:t>This needs to be adressed.</w:t>
            </w:r>
          </w:p>
        </w:tc>
      </w:tr>
      <w:tr w:rsidR="00FA485A" w:rsidTr="00CD057D">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C319E3" w:rsidRDefault="00C319E3" w:rsidP="00C319E3">
            <w:pPr>
              <w:pStyle w:val="CRCoverPage"/>
              <w:spacing w:after="0"/>
              <w:rPr>
                <w:noProof/>
              </w:rPr>
            </w:pPr>
            <w:r>
              <w:rPr>
                <w:noProof/>
              </w:rPr>
              <w:t xml:space="preserve">Moved the call to </w:t>
            </w:r>
            <w:r w:rsidRPr="007B0A68">
              <w:rPr>
                <w:noProof/>
              </w:rPr>
              <w:t>f_IMS_IPCAN_SendCoOrdMsg(IMS[tsc_Index_IMS2]);</w:t>
            </w:r>
            <w:r>
              <w:rPr>
                <w:noProof/>
              </w:rPr>
              <w:t xml:space="preserve"> BEFORE the alt statement. This will enable call release at IMS level, and then start the timer for expected PDU Session Release REQ.</w:t>
            </w:r>
          </w:p>
          <w:p w:rsidR="00C319E3" w:rsidRDefault="00C319E3" w:rsidP="00C319E3">
            <w:pPr>
              <w:pStyle w:val="CRCoverPage"/>
              <w:spacing w:after="0"/>
              <w:rPr>
                <w:noProof/>
              </w:rPr>
            </w:pPr>
          </w:p>
          <w:p w:rsidR="00C319E3" w:rsidRDefault="00C319E3" w:rsidP="00C319E3">
            <w:pPr>
              <w:pStyle w:val="CRCoverPage"/>
              <w:spacing w:after="0"/>
              <w:rPr>
                <w:noProof/>
              </w:rPr>
            </w:pPr>
            <w:r>
              <w:rPr>
                <w:noProof/>
              </w:rPr>
              <w:t>Also, some UEs may not send the PDU Session Release REQ but may release the call at IMS level, and then send the coordination message to NR PTC within 5s. This also needs to be handled.</w:t>
            </w:r>
          </w:p>
          <w:p w:rsidR="00C319E3" w:rsidRDefault="00C319E3" w:rsidP="00C319E3">
            <w:pPr>
              <w:pStyle w:val="CRCoverPage"/>
              <w:spacing w:after="0"/>
              <w:rPr>
                <w:noProof/>
              </w:rPr>
            </w:pPr>
            <w:r>
              <w:rPr>
                <w:noProof/>
              </w:rPr>
              <w:t>Basically, reworked the Alt statement handling to handle both cases.</w:t>
            </w:r>
          </w:p>
          <w:p w:rsidR="00C319E3" w:rsidRDefault="00C319E3" w:rsidP="00C319E3">
            <w:pPr>
              <w:pStyle w:val="CRCoverPage"/>
              <w:spacing w:after="0"/>
              <w:rPr>
                <w:noProof/>
              </w:rPr>
            </w:pPr>
            <w:r>
              <w:rPr>
                <w:noProof/>
              </w:rPr>
              <w:lastRenderedPageBreak/>
              <w:t xml:space="preserve"> </w:t>
            </w:r>
          </w:p>
          <w:p w:rsidR="00FA485A" w:rsidRPr="001124B3" w:rsidRDefault="00934196" w:rsidP="00934196">
            <w:pPr>
              <w:pStyle w:val="CRCoverPage"/>
              <w:spacing w:after="0"/>
              <w:rPr>
                <w:noProof/>
              </w:rPr>
            </w:pPr>
            <w:r>
              <w:rPr>
                <w:noProof/>
              </w:rPr>
              <w:t>Please see below for detailed change description</w:t>
            </w:r>
          </w:p>
        </w:tc>
      </w:tr>
      <w:tr w:rsidR="00FA485A" w:rsidTr="00CD057D">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rsidR="00FA485A" w:rsidRPr="00CC39F9" w:rsidRDefault="00C319E3" w:rsidP="00FA485A">
            <w:pPr>
              <w:spacing w:after="0"/>
              <w:rPr>
                <w:rFonts w:ascii="Arial" w:hAnsi="Arial" w:cs="Arial"/>
                <w:lang w:eastAsia="en-GB"/>
              </w:rPr>
            </w:pPr>
            <w:r>
              <w:rPr>
                <w:rFonts w:ascii="Arial" w:hAnsi="Arial" w:cs="Arial"/>
                <w:lang w:eastAsia="en-GB"/>
              </w:rPr>
              <w:t>NR5GC_IMSProcedures.ttcn</w:t>
            </w:r>
          </w:p>
        </w:tc>
      </w:tr>
      <w:tr w:rsidR="00220349" w:rsidTr="00CD057D">
        <w:tc>
          <w:tcPr>
            <w:tcW w:w="1985" w:type="dxa"/>
            <w:tcBorders>
              <w:top w:val="single" w:sz="4" w:space="0" w:color="auto"/>
              <w:left w:val="single" w:sz="4" w:space="0" w:color="auto"/>
              <w:bottom w:val="single" w:sz="4" w:space="0" w:color="auto"/>
              <w:right w:val="single" w:sz="4" w:space="0" w:color="auto"/>
            </w:tcBorders>
            <w:hideMark/>
          </w:tcPr>
          <w:p w:rsidR="00220349" w:rsidRDefault="00220349" w:rsidP="0022034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220349" w:rsidRDefault="00220349" w:rsidP="00220349">
            <w:pPr>
              <w:rPr>
                <w:rFonts w:ascii="Arial" w:hAnsi="Arial"/>
                <w:highlight w:val="cyan"/>
                <w:lang w:eastAsia="zh-CN"/>
              </w:rPr>
            </w:pPr>
          </w:p>
        </w:tc>
      </w:tr>
    </w:tbl>
    <w:p w:rsidR="009A07BF" w:rsidRDefault="009A07BF" w:rsidP="005D27CA">
      <w:pPr>
        <w:spacing w:after="0"/>
        <w:rPr>
          <w:rFonts w:ascii="Arial" w:hAnsi="Arial"/>
          <w:b/>
          <w:lang w:eastAsia="en-GB"/>
        </w:rPr>
      </w:pPr>
    </w:p>
    <w:p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5D27CA" w:rsidRPr="00CD057D" w:rsidTr="008D58AE">
        <w:tc>
          <w:tcPr>
            <w:tcW w:w="9634" w:type="dxa"/>
            <w:tcBorders>
              <w:top w:val="single" w:sz="4" w:space="0" w:color="auto"/>
              <w:left w:val="single" w:sz="4" w:space="0" w:color="auto"/>
              <w:bottom w:val="single" w:sz="4" w:space="0" w:color="auto"/>
              <w:right w:val="single" w:sz="4" w:space="0" w:color="auto"/>
            </w:tcBorders>
          </w:tcPr>
          <w:p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function f_NR5GC_</w:t>
            </w:r>
            <w:proofErr w:type="gramStart"/>
            <w:r w:rsidRPr="00432F3D">
              <w:rPr>
                <w:rFonts w:ascii="Courier New" w:hAnsi="Courier New" w:cs="Courier New"/>
                <w:color w:val="000000"/>
                <w:lang w:eastAsia="de-DE"/>
              </w:rPr>
              <w:t>EmergencyCallRelease(</w:t>
            </w:r>
            <w:proofErr w:type="spellStart"/>
            <w:proofErr w:type="gramEnd"/>
            <w:r w:rsidRPr="00432F3D">
              <w:rPr>
                <w:rFonts w:ascii="Courier New" w:hAnsi="Courier New" w:cs="Courier New"/>
                <w:color w:val="000000"/>
                <w:lang w:eastAsia="de-DE"/>
              </w:rPr>
              <w:t>NR_CellId_Type</w:t>
            </w:r>
            <w:proofErr w:type="spellEnd"/>
            <w:r w:rsidRPr="00432F3D">
              <w:rPr>
                <w:rFonts w:ascii="Courier New" w:hAnsi="Courier New" w:cs="Courier New"/>
                <w:color w:val="000000"/>
                <w:lang w:eastAsia="de-DE"/>
              </w:rPr>
              <w:t xml:space="preserve"> </w:t>
            </w:r>
            <w:proofErr w:type="spellStart"/>
            <w:r w:rsidRPr="00432F3D">
              <w:rPr>
                <w:rFonts w:ascii="Courier New" w:hAnsi="Courier New" w:cs="Courier New"/>
                <w:color w:val="000000"/>
                <w:lang w:eastAsia="de-DE"/>
              </w:rPr>
              <w:t>p_NR_CellId</w:t>
            </w:r>
            <w:proofErr w:type="spellEnd"/>
            <w:r w:rsidRPr="00432F3D">
              <w:rPr>
                <w:rFonts w:ascii="Courier New" w:hAnsi="Courier New" w:cs="Courier New"/>
                <w:color w:val="000000"/>
                <w:lang w:eastAsia="de-DE"/>
              </w:rPr>
              <w:t>) runs on NR5GC_PTC</w:t>
            </w:r>
          </w:p>
          <w:p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w:t>
            </w:r>
          </w:p>
          <w:p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var template (omit) </w:t>
            </w:r>
            <w:proofErr w:type="spellStart"/>
            <w:r w:rsidRPr="00432F3D">
              <w:rPr>
                <w:rFonts w:ascii="Courier New" w:hAnsi="Courier New" w:cs="Courier New"/>
                <w:color w:val="000000"/>
                <w:lang w:eastAsia="de-DE"/>
              </w:rPr>
              <w:t>GSM_MobilityInfo_Type</w:t>
            </w:r>
            <w:proofErr w:type="spellEnd"/>
            <w:r w:rsidRPr="00432F3D">
              <w:rPr>
                <w:rFonts w:ascii="Courier New" w:hAnsi="Courier New" w:cs="Courier New"/>
                <w:color w:val="000000"/>
                <w:lang w:eastAsia="de-DE"/>
              </w:rPr>
              <w:t xml:space="preserve"> </w:t>
            </w:r>
            <w:proofErr w:type="spellStart"/>
            <w:r w:rsidRPr="00432F3D">
              <w:rPr>
                <w:rFonts w:ascii="Courier New" w:hAnsi="Courier New" w:cs="Courier New"/>
                <w:color w:val="000000"/>
                <w:lang w:eastAsia="de-DE"/>
              </w:rPr>
              <w:t>v_GSM_</w:t>
            </w:r>
            <w:proofErr w:type="gramStart"/>
            <w:r w:rsidRPr="00432F3D">
              <w:rPr>
                <w:rFonts w:ascii="Courier New" w:hAnsi="Courier New" w:cs="Courier New"/>
                <w:color w:val="000000"/>
                <w:lang w:eastAsia="de-DE"/>
              </w:rPr>
              <w:t>MobilityInfo</w:t>
            </w:r>
            <w:proofErr w:type="spellEnd"/>
            <w:r w:rsidRPr="00432F3D">
              <w:rPr>
                <w:rFonts w:ascii="Courier New" w:hAnsi="Courier New" w:cs="Courier New"/>
                <w:color w:val="000000"/>
                <w:lang w:eastAsia="de-DE"/>
              </w:rPr>
              <w:t xml:space="preserve"> :</w:t>
            </w:r>
            <w:proofErr w:type="gramEnd"/>
            <w:r w:rsidRPr="00432F3D">
              <w:rPr>
                <w:rFonts w:ascii="Courier New" w:hAnsi="Courier New" w:cs="Courier New"/>
                <w:color w:val="000000"/>
                <w:lang w:eastAsia="de-DE"/>
              </w:rPr>
              <w:t xml:space="preserve">= f_Get_PDUSessionForDNNType(f_NR5GC_MobileInfo_GetSessionInfoList(), </w:t>
            </w:r>
            <w:proofErr w:type="spellStart"/>
            <w:r w:rsidRPr="00432F3D">
              <w:rPr>
                <w:rFonts w:ascii="Courier New" w:hAnsi="Courier New" w:cs="Courier New"/>
                <w:color w:val="000000"/>
                <w:lang w:eastAsia="de-DE"/>
              </w:rPr>
              <w:t>Emergency_PDN</w:t>
            </w:r>
            <w:proofErr w:type="spellEnd"/>
            <w:r w:rsidRPr="00432F3D">
              <w:rPr>
                <w:rFonts w:ascii="Courier New" w:hAnsi="Courier New" w:cs="Courier New"/>
                <w:color w:val="000000"/>
                <w:lang w:eastAsia="de-DE"/>
              </w:rPr>
              <w:t>); // @sic R5s210363 sic@</w:t>
            </w:r>
          </w:p>
          <w:p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var </w:t>
            </w:r>
            <w:proofErr w:type="spellStart"/>
            <w:r w:rsidRPr="00432F3D">
              <w:rPr>
                <w:rFonts w:ascii="Courier New" w:hAnsi="Courier New" w:cs="Courier New"/>
                <w:color w:val="000000"/>
                <w:lang w:eastAsia="de-DE"/>
              </w:rPr>
              <w:t>GSM_MobilityInfo_Type</w:t>
            </w:r>
            <w:proofErr w:type="spellEnd"/>
            <w:r w:rsidRPr="00432F3D">
              <w:rPr>
                <w:rFonts w:ascii="Courier New" w:hAnsi="Courier New" w:cs="Courier New"/>
                <w:color w:val="000000"/>
                <w:lang w:eastAsia="de-DE"/>
              </w:rPr>
              <w:t xml:space="preserve"> </w:t>
            </w:r>
            <w:proofErr w:type="spellStart"/>
            <w:r w:rsidRPr="00432F3D">
              <w:rPr>
                <w:rFonts w:ascii="Courier New" w:hAnsi="Courier New" w:cs="Courier New"/>
                <w:color w:val="000000"/>
                <w:lang w:eastAsia="de-DE"/>
              </w:rPr>
              <w:t>v_</w:t>
            </w:r>
            <w:proofErr w:type="gramStart"/>
            <w:r w:rsidRPr="00432F3D">
              <w:rPr>
                <w:rFonts w:ascii="Courier New" w:hAnsi="Courier New" w:cs="Courier New"/>
                <w:color w:val="000000"/>
                <w:lang w:eastAsia="de-DE"/>
              </w:rPr>
              <w:t>PDUSession</w:t>
            </w:r>
            <w:proofErr w:type="spellEnd"/>
            <w:r w:rsidRPr="00432F3D">
              <w:rPr>
                <w:rFonts w:ascii="Courier New" w:hAnsi="Courier New" w:cs="Courier New"/>
                <w:color w:val="000000"/>
                <w:lang w:eastAsia="de-DE"/>
              </w:rPr>
              <w:t xml:space="preserve"> :</w:t>
            </w:r>
            <w:proofErr w:type="gramEnd"/>
            <w:r w:rsidRPr="00432F3D">
              <w:rPr>
                <w:rFonts w:ascii="Courier New" w:hAnsi="Courier New" w:cs="Courier New"/>
                <w:color w:val="000000"/>
                <w:lang w:eastAsia="de-DE"/>
              </w:rPr>
              <w:t xml:space="preserve">= </w:t>
            </w:r>
            <w:proofErr w:type="spellStart"/>
            <w:r w:rsidRPr="00432F3D">
              <w:rPr>
                <w:rFonts w:ascii="Courier New" w:hAnsi="Courier New" w:cs="Courier New"/>
                <w:color w:val="000000"/>
                <w:lang w:eastAsia="de-DE"/>
              </w:rPr>
              <w:t>valueof</w:t>
            </w:r>
            <w:proofErr w:type="spellEnd"/>
            <w:r w:rsidRPr="00432F3D">
              <w:rPr>
                <w:rFonts w:ascii="Courier New" w:hAnsi="Courier New" w:cs="Courier New"/>
                <w:color w:val="000000"/>
                <w:lang w:eastAsia="de-DE"/>
              </w:rPr>
              <w:t>(</w:t>
            </w:r>
            <w:proofErr w:type="spellStart"/>
            <w:r w:rsidRPr="00432F3D">
              <w:rPr>
                <w:rFonts w:ascii="Courier New" w:hAnsi="Courier New" w:cs="Courier New"/>
                <w:color w:val="000000"/>
                <w:lang w:eastAsia="de-DE"/>
              </w:rPr>
              <w:t>v_GSM_MobilityInfo</w:t>
            </w:r>
            <w:proofErr w:type="spellEnd"/>
            <w:r w:rsidRPr="00432F3D">
              <w:rPr>
                <w:rFonts w:ascii="Courier New" w:hAnsi="Courier New" w:cs="Courier New"/>
                <w:color w:val="000000"/>
                <w:lang w:eastAsia="de-DE"/>
              </w:rPr>
              <w:t>); // Must be there as previously established it</w:t>
            </w:r>
          </w:p>
          <w:p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var O1_Type </w:t>
            </w:r>
            <w:proofErr w:type="spellStart"/>
            <w:r w:rsidRPr="00432F3D">
              <w:rPr>
                <w:rFonts w:ascii="Courier New" w:hAnsi="Courier New" w:cs="Courier New"/>
                <w:color w:val="000000"/>
                <w:lang w:eastAsia="de-DE"/>
              </w:rPr>
              <w:t>v_</w:t>
            </w:r>
            <w:proofErr w:type="gramStart"/>
            <w:r w:rsidRPr="00432F3D">
              <w:rPr>
                <w:rFonts w:ascii="Courier New" w:hAnsi="Courier New" w:cs="Courier New"/>
                <w:color w:val="000000"/>
                <w:lang w:eastAsia="de-DE"/>
              </w:rPr>
              <w:t>PDUSessionId</w:t>
            </w:r>
            <w:proofErr w:type="spellEnd"/>
            <w:r w:rsidRPr="00432F3D">
              <w:rPr>
                <w:rFonts w:ascii="Courier New" w:hAnsi="Courier New" w:cs="Courier New"/>
                <w:color w:val="000000"/>
                <w:lang w:eastAsia="de-DE"/>
              </w:rPr>
              <w:t xml:space="preserve"> :</w:t>
            </w:r>
            <w:proofErr w:type="gramEnd"/>
            <w:r w:rsidRPr="00432F3D">
              <w:rPr>
                <w:rFonts w:ascii="Courier New" w:hAnsi="Courier New" w:cs="Courier New"/>
                <w:color w:val="000000"/>
                <w:lang w:eastAsia="de-DE"/>
              </w:rPr>
              <w:t xml:space="preserve">= </w:t>
            </w:r>
            <w:proofErr w:type="spellStart"/>
            <w:r w:rsidRPr="00432F3D">
              <w:rPr>
                <w:rFonts w:ascii="Courier New" w:hAnsi="Courier New" w:cs="Courier New"/>
                <w:color w:val="000000"/>
                <w:lang w:eastAsia="de-DE"/>
              </w:rPr>
              <w:t>v_PDUSession.SessionId</w:t>
            </w:r>
            <w:proofErr w:type="spellEnd"/>
            <w:r w:rsidRPr="00432F3D">
              <w:rPr>
                <w:rFonts w:ascii="Courier New" w:hAnsi="Courier New" w:cs="Courier New"/>
                <w:color w:val="000000"/>
                <w:lang w:eastAsia="de-DE"/>
              </w:rPr>
              <w:t>;</w:t>
            </w:r>
          </w:p>
          <w:p w:rsidR="00432F3D" w:rsidRPr="00432F3D" w:rsidRDefault="00432F3D" w:rsidP="00432F3D">
            <w:pPr>
              <w:autoSpaceDE w:val="0"/>
              <w:autoSpaceDN w:val="0"/>
              <w:adjustRightInd w:val="0"/>
              <w:spacing w:after="0"/>
              <w:rPr>
                <w:rFonts w:ascii="Courier New" w:hAnsi="Courier New" w:cs="Courier New"/>
                <w:color w:val="000000"/>
                <w:lang w:val="de-DE" w:eastAsia="de-DE"/>
              </w:rPr>
            </w:pPr>
            <w:r w:rsidRPr="00432F3D">
              <w:rPr>
                <w:rFonts w:ascii="Courier New" w:hAnsi="Courier New" w:cs="Courier New"/>
                <w:color w:val="000000"/>
                <w:lang w:eastAsia="de-DE"/>
              </w:rPr>
              <w:t xml:space="preserve">    </w:t>
            </w:r>
            <w:proofErr w:type="spellStart"/>
            <w:r w:rsidRPr="00432F3D">
              <w:rPr>
                <w:rFonts w:ascii="Courier New" w:hAnsi="Courier New" w:cs="Courier New"/>
                <w:color w:val="000000"/>
                <w:lang w:val="de-DE" w:eastAsia="de-DE"/>
              </w:rPr>
              <w:t>timer</w:t>
            </w:r>
            <w:proofErr w:type="spellEnd"/>
            <w:r w:rsidRPr="00432F3D">
              <w:rPr>
                <w:rFonts w:ascii="Courier New" w:hAnsi="Courier New" w:cs="Courier New"/>
                <w:color w:val="000000"/>
                <w:lang w:val="de-DE" w:eastAsia="de-DE"/>
              </w:rPr>
              <w:t xml:space="preserve"> </w:t>
            </w:r>
            <w:proofErr w:type="spellStart"/>
            <w:r w:rsidRPr="00432F3D">
              <w:rPr>
                <w:rFonts w:ascii="Courier New" w:hAnsi="Courier New" w:cs="Courier New"/>
                <w:color w:val="000000"/>
                <w:lang w:val="de-DE" w:eastAsia="de-DE"/>
              </w:rPr>
              <w:t>t_</w:t>
            </w:r>
            <w:proofErr w:type="gramStart"/>
            <w:r w:rsidRPr="00432F3D">
              <w:rPr>
                <w:rFonts w:ascii="Courier New" w:hAnsi="Courier New" w:cs="Courier New"/>
                <w:color w:val="000000"/>
                <w:lang w:val="de-DE" w:eastAsia="de-DE"/>
              </w:rPr>
              <w:t>Wait</w:t>
            </w:r>
            <w:proofErr w:type="spellEnd"/>
            <w:r w:rsidRPr="00432F3D">
              <w:rPr>
                <w:rFonts w:ascii="Courier New" w:hAnsi="Courier New" w:cs="Courier New"/>
                <w:color w:val="000000"/>
                <w:lang w:val="de-DE" w:eastAsia="de-DE"/>
              </w:rPr>
              <w:t xml:space="preserve"> :</w:t>
            </w:r>
            <w:proofErr w:type="gramEnd"/>
            <w:r w:rsidRPr="00432F3D">
              <w:rPr>
                <w:rFonts w:ascii="Courier New" w:hAnsi="Courier New" w:cs="Courier New"/>
                <w:color w:val="000000"/>
                <w:lang w:val="de-DE" w:eastAsia="de-DE"/>
              </w:rPr>
              <w:t>= 5.0;</w:t>
            </w:r>
          </w:p>
          <w:p w:rsidR="00432F3D" w:rsidRPr="00432F3D" w:rsidRDefault="00432F3D" w:rsidP="00432F3D">
            <w:pPr>
              <w:autoSpaceDE w:val="0"/>
              <w:autoSpaceDN w:val="0"/>
              <w:adjustRightInd w:val="0"/>
              <w:spacing w:after="0"/>
              <w:rPr>
                <w:rFonts w:ascii="Courier New" w:hAnsi="Courier New" w:cs="Courier New"/>
                <w:color w:val="000000"/>
                <w:lang w:val="de-DE" w:eastAsia="de-DE"/>
              </w:rPr>
            </w:pPr>
            <w:r w:rsidRPr="00432F3D">
              <w:rPr>
                <w:rFonts w:ascii="Courier New" w:hAnsi="Courier New" w:cs="Courier New"/>
                <w:color w:val="000000"/>
                <w:lang w:val="de-DE" w:eastAsia="de-DE"/>
              </w:rPr>
              <w:t xml:space="preserve">    </w:t>
            </w:r>
          </w:p>
          <w:p w:rsidR="00432F3D" w:rsidRPr="00432F3D" w:rsidRDefault="00432F3D" w:rsidP="00432F3D">
            <w:pPr>
              <w:autoSpaceDE w:val="0"/>
              <w:autoSpaceDN w:val="0"/>
              <w:adjustRightInd w:val="0"/>
              <w:spacing w:after="0"/>
              <w:rPr>
                <w:rFonts w:ascii="Courier New" w:hAnsi="Courier New" w:cs="Courier New"/>
                <w:color w:val="000000"/>
                <w:lang w:val="de-DE" w:eastAsia="de-DE"/>
              </w:rPr>
            </w:pPr>
            <w:r w:rsidRPr="00432F3D">
              <w:rPr>
                <w:rFonts w:ascii="Courier New" w:hAnsi="Courier New" w:cs="Courier New"/>
                <w:color w:val="000000"/>
                <w:lang w:val="de-DE" w:eastAsia="de-DE"/>
              </w:rPr>
              <w:t xml:space="preserve">    </w:t>
            </w:r>
            <w:proofErr w:type="spellStart"/>
            <w:r w:rsidRPr="00432F3D">
              <w:rPr>
                <w:rFonts w:ascii="Courier New" w:hAnsi="Courier New" w:cs="Courier New"/>
                <w:color w:val="000000"/>
                <w:lang w:val="de-DE" w:eastAsia="de-DE"/>
              </w:rPr>
              <w:t>t_Wait.start</w:t>
            </w:r>
            <w:proofErr w:type="spellEnd"/>
            <w:r w:rsidRPr="00432F3D">
              <w:rPr>
                <w:rFonts w:ascii="Courier New" w:hAnsi="Courier New" w:cs="Courier New"/>
                <w:color w:val="000000"/>
                <w:lang w:val="de-DE" w:eastAsia="de-DE"/>
              </w:rPr>
              <w:t>;</w:t>
            </w:r>
          </w:p>
          <w:p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val="de-DE" w:eastAsia="de-DE"/>
              </w:rPr>
              <w:t xml:space="preserve">    </w:t>
            </w:r>
            <w:r w:rsidRPr="00432F3D">
              <w:rPr>
                <w:rFonts w:ascii="Courier New" w:hAnsi="Courier New" w:cs="Courier New"/>
                <w:color w:val="000000"/>
                <w:lang w:eastAsia="de-DE"/>
              </w:rPr>
              <w:t xml:space="preserve">alt </w:t>
            </w:r>
            <w:proofErr w:type="gramStart"/>
            <w:r w:rsidRPr="00432F3D">
              <w:rPr>
                <w:rFonts w:ascii="Courier New" w:hAnsi="Courier New" w:cs="Courier New"/>
                <w:color w:val="000000"/>
                <w:lang w:eastAsia="de-DE"/>
              </w:rPr>
              <w:t xml:space="preserve">{  </w:t>
            </w:r>
            <w:proofErr w:type="gramEnd"/>
            <w:r w:rsidRPr="00432F3D">
              <w:rPr>
                <w:rFonts w:ascii="Courier New" w:hAnsi="Courier New" w:cs="Courier New"/>
                <w:color w:val="000000"/>
                <w:lang w:eastAsia="de-DE"/>
              </w:rPr>
              <w:t xml:space="preserve">       // @sic R5-216829 sic@</w:t>
            </w:r>
          </w:p>
          <w:p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 a_NR5GC_PDUSessionReleaseReq (</w:t>
            </w:r>
            <w:proofErr w:type="spellStart"/>
            <w:r w:rsidRPr="00432F3D">
              <w:rPr>
                <w:rFonts w:ascii="Courier New" w:hAnsi="Courier New" w:cs="Courier New"/>
                <w:color w:val="000000"/>
                <w:lang w:eastAsia="de-DE"/>
              </w:rPr>
              <w:t>p_NR_CellId</w:t>
            </w:r>
            <w:proofErr w:type="spellEnd"/>
            <w:r w:rsidRPr="00432F3D">
              <w:rPr>
                <w:rFonts w:ascii="Courier New" w:hAnsi="Courier New" w:cs="Courier New"/>
                <w:color w:val="000000"/>
                <w:lang w:eastAsia="de-DE"/>
              </w:rPr>
              <w:t xml:space="preserve">, </w:t>
            </w:r>
            <w:proofErr w:type="spellStart"/>
            <w:r w:rsidRPr="00432F3D">
              <w:rPr>
                <w:rFonts w:ascii="Courier New" w:hAnsi="Courier New" w:cs="Courier New"/>
                <w:color w:val="000000"/>
                <w:lang w:eastAsia="de-DE"/>
              </w:rPr>
              <w:t>v_PDUSessionId</w:t>
            </w:r>
            <w:proofErr w:type="spellEnd"/>
            <w:r w:rsidRPr="00432F3D">
              <w:rPr>
                <w:rFonts w:ascii="Courier New" w:hAnsi="Courier New" w:cs="Courier New"/>
                <w:color w:val="000000"/>
                <w:lang w:eastAsia="de-DE"/>
              </w:rPr>
              <w:t>) // @sic R5s211524 sic@</w:t>
            </w:r>
          </w:p>
          <w:p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w:t>
            </w:r>
            <w:proofErr w:type="gramStart"/>
            <w:r w:rsidRPr="00432F3D">
              <w:rPr>
                <w:rFonts w:ascii="Courier New" w:hAnsi="Courier New" w:cs="Courier New"/>
                <w:color w:val="000000"/>
                <w:lang w:eastAsia="de-DE"/>
              </w:rPr>
              <w:t xml:space="preserve">{ </w:t>
            </w:r>
            <w:proofErr w:type="spellStart"/>
            <w:r w:rsidRPr="00432F3D">
              <w:rPr>
                <w:rFonts w:ascii="Courier New" w:hAnsi="Courier New" w:cs="Courier New"/>
                <w:color w:val="000000"/>
                <w:lang w:eastAsia="de-DE"/>
              </w:rPr>
              <w:t>t</w:t>
            </w:r>
            <w:proofErr w:type="gramEnd"/>
            <w:r w:rsidRPr="00432F3D">
              <w:rPr>
                <w:rFonts w:ascii="Courier New" w:hAnsi="Courier New" w:cs="Courier New"/>
                <w:color w:val="000000"/>
                <w:lang w:eastAsia="de-DE"/>
              </w:rPr>
              <w:t>_Wait.stop</w:t>
            </w:r>
            <w:proofErr w:type="spellEnd"/>
            <w:r w:rsidRPr="00432F3D">
              <w:rPr>
                <w:rFonts w:ascii="Courier New" w:hAnsi="Courier New" w:cs="Courier New"/>
                <w:color w:val="000000"/>
                <w:lang w:eastAsia="de-DE"/>
              </w:rPr>
              <w:t xml:space="preserve"> }</w:t>
            </w:r>
          </w:p>
          <w:p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 </w:t>
            </w:r>
            <w:proofErr w:type="spellStart"/>
            <w:r w:rsidRPr="00432F3D">
              <w:rPr>
                <w:rFonts w:ascii="Courier New" w:hAnsi="Courier New" w:cs="Courier New"/>
                <w:color w:val="000000"/>
                <w:lang w:eastAsia="de-DE"/>
              </w:rPr>
              <w:t>t_Wait.timeout</w:t>
            </w:r>
            <w:proofErr w:type="spellEnd"/>
            <w:r w:rsidRPr="00432F3D">
              <w:rPr>
                <w:rFonts w:ascii="Courier New" w:hAnsi="Courier New" w:cs="Courier New"/>
                <w:color w:val="000000"/>
                <w:lang w:eastAsia="de-DE"/>
              </w:rPr>
              <w:t xml:space="preserve"> {}</w:t>
            </w:r>
          </w:p>
          <w:p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w:t>
            </w:r>
          </w:p>
          <w:p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w:t>
            </w:r>
            <w:proofErr w:type="spellStart"/>
            <w:r w:rsidRPr="00432F3D">
              <w:rPr>
                <w:rFonts w:ascii="Courier New" w:hAnsi="Courier New" w:cs="Courier New"/>
                <w:color w:val="000000"/>
                <w:lang w:eastAsia="de-DE"/>
              </w:rPr>
              <w:t>f_IMS_IPCAN_</w:t>
            </w:r>
            <w:proofErr w:type="gramStart"/>
            <w:r w:rsidRPr="00432F3D">
              <w:rPr>
                <w:rFonts w:ascii="Courier New" w:hAnsi="Courier New" w:cs="Courier New"/>
                <w:color w:val="000000"/>
                <w:lang w:eastAsia="de-DE"/>
              </w:rPr>
              <w:t>SendCoOrdMsg</w:t>
            </w:r>
            <w:proofErr w:type="spellEnd"/>
            <w:r w:rsidRPr="00432F3D">
              <w:rPr>
                <w:rFonts w:ascii="Courier New" w:hAnsi="Courier New" w:cs="Courier New"/>
                <w:color w:val="000000"/>
                <w:lang w:eastAsia="de-DE"/>
              </w:rPr>
              <w:t>(</w:t>
            </w:r>
            <w:proofErr w:type="gramEnd"/>
            <w:r w:rsidRPr="00432F3D">
              <w:rPr>
                <w:rFonts w:ascii="Courier New" w:hAnsi="Courier New" w:cs="Courier New"/>
                <w:color w:val="000000"/>
                <w:lang w:eastAsia="de-DE"/>
              </w:rPr>
              <w:t>IMS[tsc_Index_IMS2]);</w:t>
            </w:r>
          </w:p>
          <w:p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w:t>
            </w:r>
            <w:proofErr w:type="spellStart"/>
            <w:r w:rsidRPr="00432F3D">
              <w:rPr>
                <w:rFonts w:ascii="Courier New" w:hAnsi="Courier New" w:cs="Courier New"/>
                <w:color w:val="000000"/>
                <w:lang w:eastAsia="de-DE"/>
              </w:rPr>
              <w:t>f_IMS_IPCAN_</w:t>
            </w:r>
            <w:proofErr w:type="gramStart"/>
            <w:r w:rsidRPr="00432F3D">
              <w:rPr>
                <w:rFonts w:ascii="Courier New" w:hAnsi="Courier New" w:cs="Courier New"/>
                <w:color w:val="000000"/>
                <w:lang w:eastAsia="de-DE"/>
              </w:rPr>
              <w:t>WaitForTrigger</w:t>
            </w:r>
            <w:proofErr w:type="spellEnd"/>
            <w:r w:rsidRPr="00432F3D">
              <w:rPr>
                <w:rFonts w:ascii="Courier New" w:hAnsi="Courier New" w:cs="Courier New"/>
                <w:color w:val="000000"/>
                <w:lang w:eastAsia="de-DE"/>
              </w:rPr>
              <w:t>(</w:t>
            </w:r>
            <w:proofErr w:type="gramEnd"/>
            <w:r w:rsidRPr="00432F3D">
              <w:rPr>
                <w:rFonts w:ascii="Courier New" w:hAnsi="Courier New" w:cs="Courier New"/>
                <w:color w:val="000000"/>
                <w:lang w:eastAsia="de-DE"/>
              </w:rPr>
              <w:t>IMS[tsc_Index_IMS2]);</w:t>
            </w:r>
          </w:p>
          <w:p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f_NR5GC_PDUSessionRelease (</w:t>
            </w:r>
            <w:proofErr w:type="spellStart"/>
            <w:r w:rsidRPr="00432F3D">
              <w:rPr>
                <w:rFonts w:ascii="Courier New" w:hAnsi="Courier New" w:cs="Courier New"/>
                <w:color w:val="000000"/>
                <w:lang w:eastAsia="de-DE"/>
              </w:rPr>
              <w:t>p_NR_CellId</w:t>
            </w:r>
            <w:proofErr w:type="spellEnd"/>
            <w:r w:rsidRPr="00432F3D">
              <w:rPr>
                <w:rFonts w:ascii="Courier New" w:hAnsi="Courier New" w:cs="Courier New"/>
                <w:color w:val="000000"/>
                <w:lang w:eastAsia="de-DE"/>
              </w:rPr>
              <w:t>,</w:t>
            </w:r>
          </w:p>
          <w:p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w:t>
            </w:r>
            <w:proofErr w:type="spellStart"/>
            <w:r w:rsidRPr="00432F3D">
              <w:rPr>
                <w:rFonts w:ascii="Courier New" w:hAnsi="Courier New" w:cs="Courier New"/>
                <w:color w:val="000000"/>
                <w:lang w:eastAsia="de-DE"/>
              </w:rPr>
              <w:t>v_PDUSessionId</w:t>
            </w:r>
            <w:proofErr w:type="spellEnd"/>
            <w:r w:rsidRPr="00432F3D">
              <w:rPr>
                <w:rFonts w:ascii="Courier New" w:hAnsi="Courier New" w:cs="Courier New"/>
                <w:color w:val="000000"/>
                <w:lang w:eastAsia="de-DE"/>
              </w:rPr>
              <w:t>,</w:t>
            </w:r>
          </w:p>
          <w:p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w:t>
            </w:r>
            <w:proofErr w:type="spellStart"/>
            <w:r w:rsidRPr="00432F3D">
              <w:rPr>
                <w:rFonts w:ascii="Courier New" w:hAnsi="Courier New" w:cs="Courier New"/>
                <w:color w:val="000000"/>
                <w:lang w:eastAsia="de-DE"/>
              </w:rPr>
              <w:t>cs_GMM_GSM_Cause</w:t>
            </w:r>
            <w:proofErr w:type="spellEnd"/>
            <w:r w:rsidRPr="00432F3D">
              <w:rPr>
                <w:rFonts w:ascii="Courier New" w:hAnsi="Courier New" w:cs="Courier New"/>
                <w:color w:val="000000"/>
                <w:lang w:eastAsia="de-DE"/>
              </w:rPr>
              <w:t xml:space="preserve"> (omit, '00100100'B));</w:t>
            </w:r>
          </w:p>
          <w:p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w:t>
            </w:r>
            <w:proofErr w:type="spellStart"/>
            <w:r w:rsidRPr="00432F3D">
              <w:rPr>
                <w:rFonts w:ascii="Courier New" w:hAnsi="Courier New" w:cs="Courier New"/>
                <w:color w:val="000000"/>
                <w:lang w:eastAsia="de-DE"/>
              </w:rPr>
              <w:t>f_IP_</w:t>
            </w:r>
            <w:proofErr w:type="gramStart"/>
            <w:r w:rsidRPr="00432F3D">
              <w:rPr>
                <w:rFonts w:ascii="Courier New" w:hAnsi="Courier New" w:cs="Courier New"/>
                <w:color w:val="000000"/>
                <w:lang w:eastAsia="de-DE"/>
              </w:rPr>
              <w:t>RtpRtcpLoopback</w:t>
            </w:r>
            <w:proofErr w:type="spellEnd"/>
            <w:r w:rsidRPr="00432F3D">
              <w:rPr>
                <w:rFonts w:ascii="Courier New" w:hAnsi="Courier New" w:cs="Courier New"/>
                <w:color w:val="000000"/>
                <w:lang w:eastAsia="de-DE"/>
              </w:rPr>
              <w:t>(</w:t>
            </w:r>
            <w:proofErr w:type="gramEnd"/>
            <w:r w:rsidRPr="00432F3D">
              <w:rPr>
                <w:rFonts w:ascii="Courier New" w:hAnsi="Courier New" w:cs="Courier New"/>
                <w:color w:val="000000"/>
                <w:lang w:eastAsia="de-DE"/>
              </w:rPr>
              <w:t xml:space="preserve">IP, </w:t>
            </w:r>
            <w:proofErr w:type="spellStart"/>
            <w:r w:rsidRPr="00432F3D">
              <w:rPr>
                <w:rFonts w:ascii="Courier New" w:hAnsi="Courier New" w:cs="Courier New"/>
                <w:color w:val="000000"/>
                <w:lang w:eastAsia="de-DE"/>
              </w:rPr>
              <w:t>v_PDUSession.PdnIndex</w:t>
            </w:r>
            <w:proofErr w:type="spellEnd"/>
            <w:r w:rsidRPr="00432F3D">
              <w:rPr>
                <w:rFonts w:ascii="Courier New" w:hAnsi="Courier New" w:cs="Courier New"/>
                <w:color w:val="000000"/>
                <w:lang w:eastAsia="de-DE"/>
              </w:rPr>
              <w:t>, tsc_IMS_MediaPort_M1, omit);  // @sic R5s210363 sic@</w:t>
            </w:r>
          </w:p>
          <w:p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w:t>
            </w:r>
            <w:proofErr w:type="spellStart"/>
            <w:r w:rsidRPr="00432F3D">
              <w:rPr>
                <w:rFonts w:ascii="Courier New" w:hAnsi="Courier New" w:cs="Courier New"/>
                <w:color w:val="000000"/>
                <w:lang w:eastAsia="de-DE"/>
              </w:rPr>
              <w:t>f_NR_</w:t>
            </w:r>
            <w:proofErr w:type="gramStart"/>
            <w:r w:rsidRPr="00432F3D">
              <w:rPr>
                <w:rFonts w:ascii="Courier New" w:hAnsi="Courier New" w:cs="Courier New"/>
                <w:color w:val="000000"/>
                <w:lang w:eastAsia="de-DE"/>
              </w:rPr>
              <w:t>PreliminaryPass</w:t>
            </w:r>
            <w:proofErr w:type="spellEnd"/>
            <w:r w:rsidRPr="00432F3D">
              <w:rPr>
                <w:rFonts w:ascii="Courier New" w:hAnsi="Courier New" w:cs="Courier New"/>
                <w:color w:val="000000"/>
                <w:lang w:eastAsia="de-DE"/>
              </w:rPr>
              <w:t>(</w:t>
            </w:r>
            <w:proofErr w:type="gramEnd"/>
            <w:r w:rsidRPr="00432F3D">
              <w:rPr>
                <w:rFonts w:ascii="Courier New" w:hAnsi="Courier New" w:cs="Courier New"/>
                <w:color w:val="000000"/>
                <w:lang w:eastAsia="de-DE"/>
              </w:rPr>
              <w:t>__FILE__, __LINE__, "Emergency Call Release");</w:t>
            </w:r>
          </w:p>
          <w:p w:rsidR="00742923"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w:t>
            </w:r>
          </w:p>
        </w:tc>
      </w:tr>
    </w:tbl>
    <w:p w:rsidR="005D27CA" w:rsidRPr="00CD057D" w:rsidRDefault="005D27CA" w:rsidP="005D27CA">
      <w:pPr>
        <w:spacing w:after="0"/>
        <w:rPr>
          <w:rFonts w:ascii="Arial" w:hAnsi="Arial"/>
          <w:b/>
          <w:color w:val="000000"/>
          <w:lang w:eastAsia="en-GB"/>
        </w:rPr>
      </w:pPr>
    </w:p>
    <w:p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5D27CA" w:rsidRPr="00CD057D" w:rsidTr="008D58AE">
        <w:tc>
          <w:tcPr>
            <w:tcW w:w="9634" w:type="dxa"/>
            <w:tcBorders>
              <w:top w:val="single" w:sz="4" w:space="0" w:color="auto"/>
              <w:left w:val="single" w:sz="4" w:space="0" w:color="auto"/>
              <w:bottom w:val="single" w:sz="4" w:space="0" w:color="auto"/>
              <w:right w:val="single" w:sz="4" w:space="0" w:color="auto"/>
            </w:tcBorders>
          </w:tcPr>
          <w:p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function f_NR5GC_</w:t>
            </w:r>
            <w:proofErr w:type="gramStart"/>
            <w:r w:rsidRPr="00432F3D">
              <w:rPr>
                <w:rFonts w:ascii="Courier New" w:hAnsi="Courier New" w:cs="Courier New"/>
                <w:color w:val="000000"/>
                <w:lang w:eastAsia="de-DE"/>
              </w:rPr>
              <w:t>EmergencyCallRelease(</w:t>
            </w:r>
            <w:proofErr w:type="spellStart"/>
            <w:proofErr w:type="gramEnd"/>
            <w:r w:rsidRPr="00432F3D">
              <w:rPr>
                <w:rFonts w:ascii="Courier New" w:hAnsi="Courier New" w:cs="Courier New"/>
                <w:color w:val="000000"/>
                <w:lang w:eastAsia="de-DE"/>
              </w:rPr>
              <w:t>NR_CellId_Type</w:t>
            </w:r>
            <w:proofErr w:type="spellEnd"/>
            <w:r w:rsidRPr="00432F3D">
              <w:rPr>
                <w:rFonts w:ascii="Courier New" w:hAnsi="Courier New" w:cs="Courier New"/>
                <w:color w:val="000000"/>
                <w:lang w:eastAsia="de-DE"/>
              </w:rPr>
              <w:t xml:space="preserve"> </w:t>
            </w:r>
            <w:proofErr w:type="spellStart"/>
            <w:r w:rsidRPr="00432F3D">
              <w:rPr>
                <w:rFonts w:ascii="Courier New" w:hAnsi="Courier New" w:cs="Courier New"/>
                <w:color w:val="000000"/>
                <w:lang w:eastAsia="de-DE"/>
              </w:rPr>
              <w:t>p_NR_CellId</w:t>
            </w:r>
            <w:proofErr w:type="spellEnd"/>
            <w:r w:rsidRPr="00432F3D">
              <w:rPr>
                <w:rFonts w:ascii="Courier New" w:hAnsi="Courier New" w:cs="Courier New"/>
                <w:color w:val="000000"/>
                <w:lang w:eastAsia="de-DE"/>
              </w:rPr>
              <w:t>) runs on NR5GC_PTC</w:t>
            </w:r>
          </w:p>
          <w:p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w:t>
            </w:r>
          </w:p>
          <w:p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lastRenderedPageBreak/>
              <w:t xml:space="preserve">    var template (omit) </w:t>
            </w:r>
            <w:proofErr w:type="spellStart"/>
            <w:r w:rsidRPr="00432F3D">
              <w:rPr>
                <w:rFonts w:ascii="Courier New" w:hAnsi="Courier New" w:cs="Courier New"/>
                <w:color w:val="000000"/>
                <w:lang w:eastAsia="de-DE"/>
              </w:rPr>
              <w:t>GSM_MobilityInfo_Type</w:t>
            </w:r>
            <w:proofErr w:type="spellEnd"/>
            <w:r w:rsidRPr="00432F3D">
              <w:rPr>
                <w:rFonts w:ascii="Courier New" w:hAnsi="Courier New" w:cs="Courier New"/>
                <w:color w:val="000000"/>
                <w:lang w:eastAsia="de-DE"/>
              </w:rPr>
              <w:t xml:space="preserve"> </w:t>
            </w:r>
            <w:proofErr w:type="spellStart"/>
            <w:r w:rsidRPr="00432F3D">
              <w:rPr>
                <w:rFonts w:ascii="Courier New" w:hAnsi="Courier New" w:cs="Courier New"/>
                <w:color w:val="000000"/>
                <w:lang w:eastAsia="de-DE"/>
              </w:rPr>
              <w:t>v_GSM_</w:t>
            </w:r>
            <w:proofErr w:type="gramStart"/>
            <w:r w:rsidRPr="00432F3D">
              <w:rPr>
                <w:rFonts w:ascii="Courier New" w:hAnsi="Courier New" w:cs="Courier New"/>
                <w:color w:val="000000"/>
                <w:lang w:eastAsia="de-DE"/>
              </w:rPr>
              <w:t>MobilityInfo</w:t>
            </w:r>
            <w:proofErr w:type="spellEnd"/>
            <w:r w:rsidRPr="00432F3D">
              <w:rPr>
                <w:rFonts w:ascii="Courier New" w:hAnsi="Courier New" w:cs="Courier New"/>
                <w:color w:val="000000"/>
                <w:lang w:eastAsia="de-DE"/>
              </w:rPr>
              <w:t xml:space="preserve"> :</w:t>
            </w:r>
            <w:proofErr w:type="gramEnd"/>
            <w:r w:rsidRPr="00432F3D">
              <w:rPr>
                <w:rFonts w:ascii="Courier New" w:hAnsi="Courier New" w:cs="Courier New"/>
                <w:color w:val="000000"/>
                <w:lang w:eastAsia="de-DE"/>
              </w:rPr>
              <w:t xml:space="preserve">= f_Get_PDUSessionForDNNType(f_NR5GC_MobileInfo_GetSessionInfoList(), </w:t>
            </w:r>
            <w:proofErr w:type="spellStart"/>
            <w:r w:rsidRPr="00432F3D">
              <w:rPr>
                <w:rFonts w:ascii="Courier New" w:hAnsi="Courier New" w:cs="Courier New"/>
                <w:color w:val="000000"/>
                <w:lang w:eastAsia="de-DE"/>
              </w:rPr>
              <w:t>Emergency_PDN</w:t>
            </w:r>
            <w:proofErr w:type="spellEnd"/>
            <w:r w:rsidRPr="00432F3D">
              <w:rPr>
                <w:rFonts w:ascii="Courier New" w:hAnsi="Courier New" w:cs="Courier New"/>
                <w:color w:val="000000"/>
                <w:lang w:eastAsia="de-DE"/>
              </w:rPr>
              <w:t>); // @sic R5s210363 sic@</w:t>
            </w:r>
          </w:p>
          <w:p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var </w:t>
            </w:r>
            <w:proofErr w:type="spellStart"/>
            <w:r w:rsidRPr="00432F3D">
              <w:rPr>
                <w:rFonts w:ascii="Courier New" w:hAnsi="Courier New" w:cs="Courier New"/>
                <w:color w:val="000000"/>
                <w:lang w:eastAsia="de-DE"/>
              </w:rPr>
              <w:t>GSM_MobilityInfo_Type</w:t>
            </w:r>
            <w:proofErr w:type="spellEnd"/>
            <w:r w:rsidRPr="00432F3D">
              <w:rPr>
                <w:rFonts w:ascii="Courier New" w:hAnsi="Courier New" w:cs="Courier New"/>
                <w:color w:val="000000"/>
                <w:lang w:eastAsia="de-DE"/>
              </w:rPr>
              <w:t xml:space="preserve"> </w:t>
            </w:r>
            <w:proofErr w:type="spellStart"/>
            <w:r w:rsidRPr="00432F3D">
              <w:rPr>
                <w:rFonts w:ascii="Courier New" w:hAnsi="Courier New" w:cs="Courier New"/>
                <w:color w:val="000000"/>
                <w:lang w:eastAsia="de-DE"/>
              </w:rPr>
              <w:t>v_</w:t>
            </w:r>
            <w:proofErr w:type="gramStart"/>
            <w:r w:rsidRPr="00432F3D">
              <w:rPr>
                <w:rFonts w:ascii="Courier New" w:hAnsi="Courier New" w:cs="Courier New"/>
                <w:color w:val="000000"/>
                <w:lang w:eastAsia="de-DE"/>
              </w:rPr>
              <w:t>PDUSession</w:t>
            </w:r>
            <w:proofErr w:type="spellEnd"/>
            <w:r w:rsidRPr="00432F3D">
              <w:rPr>
                <w:rFonts w:ascii="Courier New" w:hAnsi="Courier New" w:cs="Courier New"/>
                <w:color w:val="000000"/>
                <w:lang w:eastAsia="de-DE"/>
              </w:rPr>
              <w:t xml:space="preserve"> :</w:t>
            </w:r>
            <w:proofErr w:type="gramEnd"/>
            <w:r w:rsidRPr="00432F3D">
              <w:rPr>
                <w:rFonts w:ascii="Courier New" w:hAnsi="Courier New" w:cs="Courier New"/>
                <w:color w:val="000000"/>
                <w:lang w:eastAsia="de-DE"/>
              </w:rPr>
              <w:t xml:space="preserve">= </w:t>
            </w:r>
            <w:proofErr w:type="spellStart"/>
            <w:r w:rsidRPr="00432F3D">
              <w:rPr>
                <w:rFonts w:ascii="Courier New" w:hAnsi="Courier New" w:cs="Courier New"/>
                <w:color w:val="000000"/>
                <w:lang w:eastAsia="de-DE"/>
              </w:rPr>
              <w:t>valueof</w:t>
            </w:r>
            <w:proofErr w:type="spellEnd"/>
            <w:r w:rsidRPr="00432F3D">
              <w:rPr>
                <w:rFonts w:ascii="Courier New" w:hAnsi="Courier New" w:cs="Courier New"/>
                <w:color w:val="000000"/>
                <w:lang w:eastAsia="de-DE"/>
              </w:rPr>
              <w:t>(</w:t>
            </w:r>
            <w:proofErr w:type="spellStart"/>
            <w:r w:rsidRPr="00432F3D">
              <w:rPr>
                <w:rFonts w:ascii="Courier New" w:hAnsi="Courier New" w:cs="Courier New"/>
                <w:color w:val="000000"/>
                <w:lang w:eastAsia="de-DE"/>
              </w:rPr>
              <w:t>v_GSM_MobilityInfo</w:t>
            </w:r>
            <w:proofErr w:type="spellEnd"/>
            <w:r w:rsidRPr="00432F3D">
              <w:rPr>
                <w:rFonts w:ascii="Courier New" w:hAnsi="Courier New" w:cs="Courier New"/>
                <w:color w:val="000000"/>
                <w:lang w:eastAsia="de-DE"/>
              </w:rPr>
              <w:t>); // Must be there as previously established it</w:t>
            </w:r>
          </w:p>
          <w:p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var O1_Type </w:t>
            </w:r>
            <w:proofErr w:type="spellStart"/>
            <w:r w:rsidRPr="00432F3D">
              <w:rPr>
                <w:rFonts w:ascii="Courier New" w:hAnsi="Courier New" w:cs="Courier New"/>
                <w:color w:val="000000"/>
                <w:lang w:eastAsia="de-DE"/>
              </w:rPr>
              <w:t>v_</w:t>
            </w:r>
            <w:proofErr w:type="gramStart"/>
            <w:r w:rsidRPr="00432F3D">
              <w:rPr>
                <w:rFonts w:ascii="Courier New" w:hAnsi="Courier New" w:cs="Courier New"/>
                <w:color w:val="000000"/>
                <w:lang w:eastAsia="de-DE"/>
              </w:rPr>
              <w:t>PDUSessionId</w:t>
            </w:r>
            <w:proofErr w:type="spellEnd"/>
            <w:r w:rsidRPr="00432F3D">
              <w:rPr>
                <w:rFonts w:ascii="Courier New" w:hAnsi="Courier New" w:cs="Courier New"/>
                <w:color w:val="000000"/>
                <w:lang w:eastAsia="de-DE"/>
              </w:rPr>
              <w:t xml:space="preserve"> :</w:t>
            </w:r>
            <w:proofErr w:type="gramEnd"/>
            <w:r w:rsidRPr="00432F3D">
              <w:rPr>
                <w:rFonts w:ascii="Courier New" w:hAnsi="Courier New" w:cs="Courier New"/>
                <w:color w:val="000000"/>
                <w:lang w:eastAsia="de-DE"/>
              </w:rPr>
              <w:t xml:space="preserve">= </w:t>
            </w:r>
            <w:proofErr w:type="spellStart"/>
            <w:r w:rsidRPr="00432F3D">
              <w:rPr>
                <w:rFonts w:ascii="Courier New" w:hAnsi="Courier New" w:cs="Courier New"/>
                <w:color w:val="000000"/>
                <w:lang w:eastAsia="de-DE"/>
              </w:rPr>
              <w:t>v_PDUSession.SessionId</w:t>
            </w:r>
            <w:proofErr w:type="spellEnd"/>
            <w:r w:rsidRPr="00432F3D">
              <w:rPr>
                <w:rFonts w:ascii="Courier New" w:hAnsi="Courier New" w:cs="Courier New"/>
                <w:color w:val="000000"/>
                <w:lang w:eastAsia="de-DE"/>
              </w:rPr>
              <w:t>;</w:t>
            </w:r>
          </w:p>
          <w:p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timer </w:t>
            </w:r>
            <w:proofErr w:type="spellStart"/>
            <w:r w:rsidRPr="00432F3D">
              <w:rPr>
                <w:rFonts w:ascii="Courier New" w:hAnsi="Courier New" w:cs="Courier New"/>
                <w:color w:val="000000"/>
                <w:lang w:eastAsia="de-DE"/>
              </w:rPr>
              <w:t>t_</w:t>
            </w:r>
            <w:proofErr w:type="gramStart"/>
            <w:r w:rsidRPr="00432F3D">
              <w:rPr>
                <w:rFonts w:ascii="Courier New" w:hAnsi="Courier New" w:cs="Courier New"/>
                <w:color w:val="000000"/>
                <w:lang w:eastAsia="de-DE"/>
              </w:rPr>
              <w:t>Wait</w:t>
            </w:r>
            <w:proofErr w:type="spellEnd"/>
            <w:r w:rsidRPr="00432F3D">
              <w:rPr>
                <w:rFonts w:ascii="Courier New" w:hAnsi="Courier New" w:cs="Courier New"/>
                <w:color w:val="000000"/>
                <w:lang w:eastAsia="de-DE"/>
              </w:rPr>
              <w:t xml:space="preserve"> :</w:t>
            </w:r>
            <w:proofErr w:type="gramEnd"/>
            <w:r w:rsidRPr="00432F3D">
              <w:rPr>
                <w:rFonts w:ascii="Courier New" w:hAnsi="Courier New" w:cs="Courier New"/>
                <w:color w:val="000000"/>
                <w:lang w:eastAsia="de-DE"/>
              </w:rPr>
              <w:t>= 5.0;</w:t>
            </w:r>
          </w:p>
          <w:p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w:t>
            </w:r>
          </w:p>
          <w:p w:rsidR="00432F3D" w:rsidRPr="0099312E" w:rsidRDefault="00432F3D" w:rsidP="00432F3D">
            <w:pPr>
              <w:autoSpaceDE w:val="0"/>
              <w:autoSpaceDN w:val="0"/>
              <w:adjustRightInd w:val="0"/>
              <w:spacing w:after="0"/>
              <w:rPr>
                <w:rFonts w:ascii="Courier New" w:hAnsi="Courier New" w:cs="Courier New"/>
                <w:color w:val="000000"/>
                <w:highlight w:val="yellow"/>
                <w:lang w:eastAsia="de-DE"/>
              </w:rPr>
            </w:pPr>
            <w:r w:rsidRPr="00432F3D">
              <w:rPr>
                <w:rFonts w:ascii="Courier New" w:hAnsi="Courier New" w:cs="Courier New"/>
                <w:color w:val="000000"/>
                <w:lang w:eastAsia="de-DE"/>
              </w:rPr>
              <w:t xml:space="preserve">    </w:t>
            </w:r>
            <w:proofErr w:type="spellStart"/>
            <w:r w:rsidRPr="0099312E">
              <w:rPr>
                <w:rFonts w:ascii="Courier New" w:hAnsi="Courier New" w:cs="Courier New"/>
                <w:color w:val="000000"/>
                <w:highlight w:val="yellow"/>
                <w:lang w:eastAsia="de-DE"/>
              </w:rPr>
              <w:t>f_IMS_IPCAN_</w:t>
            </w:r>
            <w:proofErr w:type="gramStart"/>
            <w:r w:rsidRPr="0099312E">
              <w:rPr>
                <w:rFonts w:ascii="Courier New" w:hAnsi="Courier New" w:cs="Courier New"/>
                <w:color w:val="000000"/>
                <w:highlight w:val="yellow"/>
                <w:lang w:eastAsia="de-DE"/>
              </w:rPr>
              <w:t>SendCoOrdMsg</w:t>
            </w:r>
            <w:proofErr w:type="spellEnd"/>
            <w:r w:rsidRPr="0099312E">
              <w:rPr>
                <w:rFonts w:ascii="Courier New" w:hAnsi="Courier New" w:cs="Courier New"/>
                <w:color w:val="000000"/>
                <w:highlight w:val="yellow"/>
                <w:lang w:eastAsia="de-DE"/>
              </w:rPr>
              <w:t>(</w:t>
            </w:r>
            <w:proofErr w:type="gramEnd"/>
            <w:r w:rsidRPr="0099312E">
              <w:rPr>
                <w:rFonts w:ascii="Courier New" w:hAnsi="Courier New" w:cs="Courier New"/>
                <w:color w:val="000000"/>
                <w:highlight w:val="yellow"/>
                <w:lang w:eastAsia="de-DE"/>
              </w:rPr>
              <w:t xml:space="preserve">IMS[tsc_Index_IMS2]);//WA#11_4_4    </w:t>
            </w:r>
          </w:p>
          <w:p w:rsidR="00432F3D" w:rsidRPr="002B149A" w:rsidRDefault="00432F3D" w:rsidP="00432F3D">
            <w:pPr>
              <w:autoSpaceDE w:val="0"/>
              <w:autoSpaceDN w:val="0"/>
              <w:adjustRightInd w:val="0"/>
              <w:spacing w:after="0"/>
              <w:rPr>
                <w:rFonts w:ascii="Courier New" w:hAnsi="Courier New" w:cs="Courier New"/>
                <w:color w:val="000000"/>
                <w:highlight w:val="yellow"/>
                <w:lang w:eastAsia="de-DE"/>
              </w:rPr>
            </w:pPr>
            <w:r w:rsidRPr="0099312E">
              <w:rPr>
                <w:rFonts w:ascii="Courier New" w:hAnsi="Courier New" w:cs="Courier New"/>
                <w:color w:val="000000"/>
                <w:highlight w:val="yellow"/>
                <w:lang w:eastAsia="de-DE"/>
              </w:rPr>
              <w:t xml:space="preserve">    </w:t>
            </w:r>
            <w:proofErr w:type="spellStart"/>
            <w:r w:rsidRPr="002B149A">
              <w:rPr>
                <w:rFonts w:ascii="Courier New" w:hAnsi="Courier New" w:cs="Courier New"/>
                <w:color w:val="000000"/>
                <w:highlight w:val="yellow"/>
                <w:lang w:eastAsia="de-DE"/>
              </w:rPr>
              <w:t>t_Wait.start</w:t>
            </w:r>
            <w:proofErr w:type="spellEnd"/>
            <w:r w:rsidRPr="002B149A">
              <w:rPr>
                <w:rFonts w:ascii="Courier New" w:hAnsi="Courier New" w:cs="Courier New"/>
                <w:color w:val="000000"/>
                <w:highlight w:val="yellow"/>
                <w:lang w:eastAsia="de-DE"/>
              </w:rPr>
              <w:t xml:space="preserve">;    </w:t>
            </w:r>
          </w:p>
          <w:p w:rsidR="00432F3D" w:rsidRPr="002B149A" w:rsidRDefault="00432F3D" w:rsidP="00432F3D">
            <w:pPr>
              <w:autoSpaceDE w:val="0"/>
              <w:autoSpaceDN w:val="0"/>
              <w:adjustRightInd w:val="0"/>
              <w:spacing w:after="0"/>
              <w:rPr>
                <w:rFonts w:ascii="Courier New" w:hAnsi="Courier New" w:cs="Courier New"/>
                <w:color w:val="000000"/>
                <w:highlight w:val="yellow"/>
                <w:lang w:eastAsia="de-DE"/>
              </w:rPr>
            </w:pPr>
            <w:r w:rsidRPr="002B149A">
              <w:rPr>
                <w:rFonts w:ascii="Courier New" w:hAnsi="Courier New" w:cs="Courier New"/>
                <w:color w:val="000000"/>
                <w:highlight w:val="yellow"/>
                <w:lang w:eastAsia="de-DE"/>
              </w:rPr>
              <w:t xml:space="preserve">    alt </w:t>
            </w:r>
            <w:proofErr w:type="gramStart"/>
            <w:r w:rsidRPr="002B149A">
              <w:rPr>
                <w:rFonts w:ascii="Courier New" w:hAnsi="Courier New" w:cs="Courier New"/>
                <w:color w:val="000000"/>
                <w:highlight w:val="yellow"/>
                <w:lang w:eastAsia="de-DE"/>
              </w:rPr>
              <w:t xml:space="preserve">{  </w:t>
            </w:r>
            <w:proofErr w:type="gramEnd"/>
            <w:r w:rsidRPr="002B149A">
              <w:rPr>
                <w:rFonts w:ascii="Courier New" w:hAnsi="Courier New" w:cs="Courier New"/>
                <w:color w:val="000000"/>
                <w:highlight w:val="yellow"/>
                <w:lang w:eastAsia="de-DE"/>
              </w:rPr>
              <w:t xml:space="preserve">       // @sic R5-216829 sic@</w:t>
            </w:r>
          </w:p>
          <w:p w:rsidR="00432F3D" w:rsidRPr="0099312E" w:rsidRDefault="00432F3D" w:rsidP="00432F3D">
            <w:pPr>
              <w:autoSpaceDE w:val="0"/>
              <w:autoSpaceDN w:val="0"/>
              <w:adjustRightInd w:val="0"/>
              <w:spacing w:after="0"/>
              <w:rPr>
                <w:rFonts w:ascii="Courier New" w:hAnsi="Courier New" w:cs="Courier New"/>
                <w:color w:val="000000"/>
                <w:highlight w:val="yellow"/>
                <w:lang w:eastAsia="de-DE"/>
              </w:rPr>
            </w:pPr>
            <w:r w:rsidRPr="002B149A">
              <w:rPr>
                <w:rFonts w:ascii="Courier New" w:hAnsi="Courier New" w:cs="Courier New"/>
                <w:color w:val="000000"/>
                <w:highlight w:val="yellow"/>
                <w:lang w:eastAsia="de-DE"/>
              </w:rPr>
              <w:t xml:space="preserve">      </w:t>
            </w:r>
            <w:r w:rsidRPr="0099312E">
              <w:rPr>
                <w:rFonts w:ascii="Courier New" w:hAnsi="Courier New" w:cs="Courier New"/>
                <w:color w:val="000000"/>
                <w:highlight w:val="yellow"/>
                <w:lang w:eastAsia="de-DE"/>
              </w:rPr>
              <w:t>[] a_NR5GC_PDUSessionReleaseReq (</w:t>
            </w:r>
            <w:proofErr w:type="spellStart"/>
            <w:r w:rsidRPr="0099312E">
              <w:rPr>
                <w:rFonts w:ascii="Courier New" w:hAnsi="Courier New" w:cs="Courier New"/>
                <w:color w:val="000000"/>
                <w:highlight w:val="yellow"/>
                <w:lang w:eastAsia="de-DE"/>
              </w:rPr>
              <w:t>p_NR_CellId</w:t>
            </w:r>
            <w:proofErr w:type="spellEnd"/>
            <w:r w:rsidRPr="0099312E">
              <w:rPr>
                <w:rFonts w:ascii="Courier New" w:hAnsi="Courier New" w:cs="Courier New"/>
                <w:color w:val="000000"/>
                <w:highlight w:val="yellow"/>
                <w:lang w:eastAsia="de-DE"/>
              </w:rPr>
              <w:t xml:space="preserve">, </w:t>
            </w:r>
            <w:proofErr w:type="spellStart"/>
            <w:r w:rsidRPr="0099312E">
              <w:rPr>
                <w:rFonts w:ascii="Courier New" w:hAnsi="Courier New" w:cs="Courier New"/>
                <w:color w:val="000000"/>
                <w:highlight w:val="yellow"/>
                <w:lang w:eastAsia="de-DE"/>
              </w:rPr>
              <w:t>v_PDUSessionId</w:t>
            </w:r>
            <w:proofErr w:type="spellEnd"/>
            <w:r w:rsidRPr="0099312E">
              <w:rPr>
                <w:rFonts w:ascii="Courier New" w:hAnsi="Courier New" w:cs="Courier New"/>
                <w:color w:val="000000"/>
                <w:highlight w:val="yellow"/>
                <w:lang w:eastAsia="de-DE"/>
              </w:rPr>
              <w:t>) // @sic R5s211524 sic@</w:t>
            </w:r>
          </w:p>
          <w:p w:rsidR="00432F3D" w:rsidRPr="0099312E" w:rsidRDefault="00432F3D" w:rsidP="00432F3D">
            <w:pPr>
              <w:autoSpaceDE w:val="0"/>
              <w:autoSpaceDN w:val="0"/>
              <w:adjustRightInd w:val="0"/>
              <w:spacing w:after="0"/>
              <w:rPr>
                <w:rFonts w:ascii="Courier New" w:hAnsi="Courier New" w:cs="Courier New"/>
                <w:color w:val="000000"/>
                <w:highlight w:val="yellow"/>
                <w:lang w:eastAsia="de-DE"/>
              </w:rPr>
            </w:pPr>
            <w:r w:rsidRPr="0099312E">
              <w:rPr>
                <w:rFonts w:ascii="Courier New" w:hAnsi="Courier New" w:cs="Courier New"/>
                <w:color w:val="000000"/>
                <w:highlight w:val="yellow"/>
                <w:lang w:eastAsia="de-DE"/>
              </w:rPr>
              <w:t xml:space="preserve">         </w:t>
            </w:r>
            <w:proofErr w:type="gramStart"/>
            <w:r w:rsidRPr="0099312E">
              <w:rPr>
                <w:rFonts w:ascii="Courier New" w:hAnsi="Courier New" w:cs="Courier New"/>
                <w:color w:val="000000"/>
                <w:highlight w:val="yellow"/>
                <w:lang w:eastAsia="de-DE"/>
              </w:rPr>
              <w:t xml:space="preserve">{ </w:t>
            </w:r>
            <w:proofErr w:type="spellStart"/>
            <w:r w:rsidRPr="0099312E">
              <w:rPr>
                <w:rFonts w:ascii="Courier New" w:hAnsi="Courier New" w:cs="Courier New"/>
                <w:color w:val="000000"/>
                <w:highlight w:val="yellow"/>
                <w:lang w:eastAsia="de-DE"/>
              </w:rPr>
              <w:t>t</w:t>
            </w:r>
            <w:proofErr w:type="gramEnd"/>
            <w:r w:rsidRPr="0099312E">
              <w:rPr>
                <w:rFonts w:ascii="Courier New" w:hAnsi="Courier New" w:cs="Courier New"/>
                <w:color w:val="000000"/>
                <w:highlight w:val="yellow"/>
                <w:lang w:eastAsia="de-DE"/>
              </w:rPr>
              <w:t>_Wait.stop</w:t>
            </w:r>
            <w:proofErr w:type="spellEnd"/>
            <w:r w:rsidRPr="0099312E">
              <w:rPr>
                <w:rFonts w:ascii="Courier New" w:hAnsi="Courier New" w:cs="Courier New"/>
                <w:color w:val="000000"/>
                <w:highlight w:val="yellow"/>
                <w:lang w:eastAsia="de-DE"/>
              </w:rPr>
              <w:t>;</w:t>
            </w:r>
          </w:p>
          <w:p w:rsidR="00432F3D" w:rsidRPr="0099312E" w:rsidRDefault="00432F3D" w:rsidP="00432F3D">
            <w:pPr>
              <w:autoSpaceDE w:val="0"/>
              <w:autoSpaceDN w:val="0"/>
              <w:adjustRightInd w:val="0"/>
              <w:spacing w:after="0"/>
              <w:rPr>
                <w:rFonts w:ascii="Courier New" w:hAnsi="Courier New" w:cs="Courier New"/>
                <w:color w:val="000000"/>
                <w:highlight w:val="yellow"/>
                <w:lang w:eastAsia="de-DE"/>
              </w:rPr>
            </w:pPr>
            <w:r w:rsidRPr="0099312E">
              <w:rPr>
                <w:rFonts w:ascii="Courier New" w:hAnsi="Courier New" w:cs="Courier New"/>
                <w:color w:val="000000"/>
                <w:highlight w:val="yellow"/>
                <w:lang w:eastAsia="de-DE"/>
              </w:rPr>
              <w:t xml:space="preserve">           </w:t>
            </w:r>
            <w:proofErr w:type="spellStart"/>
            <w:r w:rsidRPr="0099312E">
              <w:rPr>
                <w:rFonts w:ascii="Courier New" w:hAnsi="Courier New" w:cs="Courier New"/>
                <w:color w:val="000000"/>
                <w:highlight w:val="yellow"/>
                <w:lang w:eastAsia="de-DE"/>
              </w:rPr>
              <w:t>f_IMS_IPCAN_</w:t>
            </w:r>
            <w:proofErr w:type="gramStart"/>
            <w:r w:rsidRPr="0099312E">
              <w:rPr>
                <w:rFonts w:ascii="Courier New" w:hAnsi="Courier New" w:cs="Courier New"/>
                <w:color w:val="000000"/>
                <w:highlight w:val="yellow"/>
                <w:lang w:eastAsia="de-DE"/>
              </w:rPr>
              <w:t>WaitForTrigger</w:t>
            </w:r>
            <w:proofErr w:type="spellEnd"/>
            <w:r w:rsidRPr="0099312E">
              <w:rPr>
                <w:rFonts w:ascii="Courier New" w:hAnsi="Courier New" w:cs="Courier New"/>
                <w:color w:val="000000"/>
                <w:highlight w:val="yellow"/>
                <w:lang w:eastAsia="de-DE"/>
              </w:rPr>
              <w:t>(</w:t>
            </w:r>
            <w:proofErr w:type="gramEnd"/>
            <w:r w:rsidRPr="0099312E">
              <w:rPr>
                <w:rFonts w:ascii="Courier New" w:hAnsi="Courier New" w:cs="Courier New"/>
                <w:color w:val="000000"/>
                <w:highlight w:val="yellow"/>
                <w:lang w:eastAsia="de-DE"/>
              </w:rPr>
              <w:t xml:space="preserve">IMS[tsc_Index_IMS2]);//WA#11_4_4           </w:t>
            </w:r>
          </w:p>
          <w:p w:rsidR="00432F3D" w:rsidRPr="0099312E" w:rsidRDefault="00432F3D" w:rsidP="00432F3D">
            <w:pPr>
              <w:autoSpaceDE w:val="0"/>
              <w:autoSpaceDN w:val="0"/>
              <w:adjustRightInd w:val="0"/>
              <w:spacing w:after="0"/>
              <w:rPr>
                <w:rFonts w:ascii="Courier New" w:hAnsi="Courier New" w:cs="Courier New"/>
                <w:color w:val="000000"/>
                <w:highlight w:val="yellow"/>
                <w:lang w:eastAsia="de-DE"/>
              </w:rPr>
            </w:pPr>
            <w:r w:rsidRPr="0099312E">
              <w:rPr>
                <w:rFonts w:ascii="Courier New" w:hAnsi="Courier New" w:cs="Courier New"/>
                <w:color w:val="000000"/>
                <w:highlight w:val="yellow"/>
                <w:lang w:eastAsia="de-DE"/>
              </w:rPr>
              <w:t xml:space="preserve">         }</w:t>
            </w:r>
          </w:p>
          <w:p w:rsidR="00432F3D" w:rsidRPr="0099312E" w:rsidRDefault="00432F3D" w:rsidP="00432F3D">
            <w:pPr>
              <w:autoSpaceDE w:val="0"/>
              <w:autoSpaceDN w:val="0"/>
              <w:adjustRightInd w:val="0"/>
              <w:spacing w:after="0"/>
              <w:rPr>
                <w:rFonts w:ascii="Courier New" w:hAnsi="Courier New" w:cs="Courier New"/>
                <w:color w:val="000000"/>
                <w:highlight w:val="yellow"/>
                <w:lang w:eastAsia="de-DE"/>
              </w:rPr>
            </w:pPr>
            <w:r w:rsidRPr="0099312E">
              <w:rPr>
                <w:rFonts w:ascii="Courier New" w:hAnsi="Courier New" w:cs="Courier New"/>
                <w:color w:val="000000"/>
                <w:highlight w:val="yellow"/>
                <w:lang w:eastAsia="de-DE"/>
              </w:rPr>
              <w:t xml:space="preserve">      [] </w:t>
            </w:r>
            <w:proofErr w:type="spellStart"/>
            <w:r w:rsidRPr="0099312E">
              <w:rPr>
                <w:rFonts w:ascii="Courier New" w:hAnsi="Courier New" w:cs="Courier New"/>
                <w:color w:val="000000"/>
                <w:highlight w:val="yellow"/>
                <w:lang w:eastAsia="de-DE"/>
              </w:rPr>
              <w:t>t_Wait.timeout</w:t>
            </w:r>
            <w:proofErr w:type="spellEnd"/>
            <w:r w:rsidRPr="0099312E">
              <w:rPr>
                <w:rFonts w:ascii="Courier New" w:hAnsi="Courier New" w:cs="Courier New"/>
                <w:color w:val="000000"/>
                <w:highlight w:val="yellow"/>
                <w:lang w:eastAsia="de-DE"/>
              </w:rPr>
              <w:t xml:space="preserve"> </w:t>
            </w:r>
          </w:p>
          <w:p w:rsidR="00432F3D" w:rsidRPr="0099312E" w:rsidRDefault="00432F3D" w:rsidP="00432F3D">
            <w:pPr>
              <w:autoSpaceDE w:val="0"/>
              <w:autoSpaceDN w:val="0"/>
              <w:adjustRightInd w:val="0"/>
              <w:spacing w:after="0"/>
              <w:rPr>
                <w:rFonts w:ascii="Courier New" w:hAnsi="Courier New" w:cs="Courier New"/>
                <w:color w:val="000000"/>
                <w:highlight w:val="yellow"/>
                <w:lang w:eastAsia="de-DE"/>
              </w:rPr>
            </w:pPr>
            <w:r w:rsidRPr="0099312E">
              <w:rPr>
                <w:rFonts w:ascii="Courier New" w:hAnsi="Courier New" w:cs="Courier New"/>
                <w:color w:val="000000"/>
                <w:highlight w:val="yellow"/>
                <w:lang w:eastAsia="de-DE"/>
              </w:rPr>
              <w:t xml:space="preserve">        {</w:t>
            </w:r>
          </w:p>
          <w:p w:rsidR="00432F3D" w:rsidRPr="0099312E" w:rsidRDefault="00432F3D" w:rsidP="00432F3D">
            <w:pPr>
              <w:autoSpaceDE w:val="0"/>
              <w:autoSpaceDN w:val="0"/>
              <w:adjustRightInd w:val="0"/>
              <w:spacing w:after="0"/>
              <w:rPr>
                <w:rFonts w:ascii="Courier New" w:hAnsi="Courier New" w:cs="Courier New"/>
                <w:color w:val="000000"/>
                <w:highlight w:val="yellow"/>
                <w:lang w:eastAsia="de-DE"/>
              </w:rPr>
            </w:pPr>
            <w:r w:rsidRPr="0099312E">
              <w:rPr>
                <w:rFonts w:ascii="Courier New" w:hAnsi="Courier New" w:cs="Courier New"/>
                <w:color w:val="000000"/>
                <w:highlight w:val="yellow"/>
                <w:lang w:eastAsia="de-DE"/>
              </w:rPr>
              <w:t xml:space="preserve">            </w:t>
            </w:r>
            <w:proofErr w:type="spellStart"/>
            <w:r w:rsidRPr="0099312E">
              <w:rPr>
                <w:rFonts w:ascii="Courier New" w:hAnsi="Courier New" w:cs="Courier New"/>
                <w:color w:val="000000"/>
                <w:highlight w:val="yellow"/>
                <w:lang w:eastAsia="de-DE"/>
              </w:rPr>
              <w:t>f_IMS_IPCAN_</w:t>
            </w:r>
            <w:proofErr w:type="gramStart"/>
            <w:r w:rsidRPr="0099312E">
              <w:rPr>
                <w:rFonts w:ascii="Courier New" w:hAnsi="Courier New" w:cs="Courier New"/>
                <w:color w:val="000000"/>
                <w:highlight w:val="yellow"/>
                <w:lang w:eastAsia="de-DE"/>
              </w:rPr>
              <w:t>WaitForTrigger</w:t>
            </w:r>
            <w:proofErr w:type="spellEnd"/>
            <w:r w:rsidRPr="0099312E">
              <w:rPr>
                <w:rFonts w:ascii="Courier New" w:hAnsi="Courier New" w:cs="Courier New"/>
                <w:color w:val="000000"/>
                <w:highlight w:val="yellow"/>
                <w:lang w:eastAsia="de-DE"/>
              </w:rPr>
              <w:t>(</w:t>
            </w:r>
            <w:proofErr w:type="gramEnd"/>
            <w:r w:rsidRPr="0099312E">
              <w:rPr>
                <w:rFonts w:ascii="Courier New" w:hAnsi="Courier New" w:cs="Courier New"/>
                <w:color w:val="000000"/>
                <w:highlight w:val="yellow"/>
                <w:lang w:eastAsia="de-DE"/>
              </w:rPr>
              <w:t>IMS[tsc_Index_IMS2]);//WA#11_4_4</w:t>
            </w:r>
          </w:p>
          <w:p w:rsidR="00432F3D" w:rsidRPr="0099312E" w:rsidRDefault="00432F3D" w:rsidP="00432F3D">
            <w:pPr>
              <w:autoSpaceDE w:val="0"/>
              <w:autoSpaceDN w:val="0"/>
              <w:adjustRightInd w:val="0"/>
              <w:spacing w:after="0"/>
              <w:rPr>
                <w:rFonts w:ascii="Courier New" w:hAnsi="Courier New" w:cs="Courier New"/>
                <w:color w:val="000000"/>
                <w:highlight w:val="yellow"/>
                <w:lang w:eastAsia="de-DE"/>
              </w:rPr>
            </w:pPr>
            <w:r w:rsidRPr="0099312E">
              <w:rPr>
                <w:rFonts w:ascii="Courier New" w:hAnsi="Courier New" w:cs="Courier New"/>
                <w:color w:val="000000"/>
                <w:highlight w:val="yellow"/>
                <w:lang w:eastAsia="de-DE"/>
              </w:rPr>
              <w:t xml:space="preserve">        }</w:t>
            </w:r>
          </w:p>
          <w:p w:rsidR="00432F3D" w:rsidRPr="0099312E" w:rsidRDefault="00432F3D" w:rsidP="00432F3D">
            <w:pPr>
              <w:autoSpaceDE w:val="0"/>
              <w:autoSpaceDN w:val="0"/>
              <w:adjustRightInd w:val="0"/>
              <w:spacing w:after="0"/>
              <w:rPr>
                <w:rFonts w:ascii="Courier New" w:hAnsi="Courier New" w:cs="Courier New"/>
                <w:color w:val="000000"/>
                <w:highlight w:val="yellow"/>
                <w:lang w:eastAsia="de-DE"/>
              </w:rPr>
            </w:pPr>
            <w:r w:rsidRPr="0099312E">
              <w:rPr>
                <w:rFonts w:ascii="Courier New" w:hAnsi="Courier New" w:cs="Courier New"/>
                <w:color w:val="000000"/>
                <w:highlight w:val="yellow"/>
                <w:lang w:eastAsia="de-DE"/>
              </w:rPr>
              <w:t xml:space="preserve">      [] </w:t>
            </w:r>
            <w:proofErr w:type="gramStart"/>
            <w:r w:rsidRPr="0099312E">
              <w:rPr>
                <w:rFonts w:ascii="Courier New" w:hAnsi="Courier New" w:cs="Courier New"/>
                <w:color w:val="000000"/>
                <w:highlight w:val="yellow"/>
                <w:lang w:eastAsia="de-DE"/>
              </w:rPr>
              <w:t>IMS[</w:t>
            </w:r>
            <w:proofErr w:type="gramEnd"/>
            <w:r w:rsidRPr="0099312E">
              <w:rPr>
                <w:rFonts w:ascii="Courier New" w:hAnsi="Courier New" w:cs="Courier New"/>
                <w:color w:val="000000"/>
                <w:highlight w:val="yellow"/>
                <w:lang w:eastAsia="de-DE"/>
              </w:rPr>
              <w:t>tsc_Index_IMS2].receive(</w:t>
            </w:r>
            <w:proofErr w:type="spellStart"/>
            <w:r w:rsidRPr="0099312E">
              <w:rPr>
                <w:rFonts w:ascii="Courier New" w:hAnsi="Courier New" w:cs="Courier New"/>
                <w:color w:val="000000"/>
                <w:highlight w:val="yellow"/>
                <w:lang w:eastAsia="de-DE"/>
              </w:rPr>
              <w:t>cmr_IMS_IPCAN_Trigger</w:t>
            </w:r>
            <w:proofErr w:type="spellEnd"/>
            <w:r w:rsidRPr="0099312E">
              <w:rPr>
                <w:rFonts w:ascii="Courier New" w:hAnsi="Courier New" w:cs="Courier New"/>
                <w:color w:val="000000"/>
                <w:highlight w:val="yellow"/>
                <w:lang w:eastAsia="de-DE"/>
              </w:rPr>
              <w:t xml:space="preserve">) </w:t>
            </w:r>
          </w:p>
          <w:p w:rsidR="00432F3D" w:rsidRPr="0099312E" w:rsidRDefault="00432F3D" w:rsidP="00432F3D">
            <w:pPr>
              <w:autoSpaceDE w:val="0"/>
              <w:autoSpaceDN w:val="0"/>
              <w:adjustRightInd w:val="0"/>
              <w:spacing w:after="0"/>
              <w:rPr>
                <w:rFonts w:ascii="Courier New" w:hAnsi="Courier New" w:cs="Courier New"/>
                <w:color w:val="000000"/>
                <w:highlight w:val="yellow"/>
                <w:lang w:eastAsia="de-DE"/>
              </w:rPr>
            </w:pPr>
            <w:r w:rsidRPr="0099312E">
              <w:rPr>
                <w:rFonts w:ascii="Courier New" w:hAnsi="Courier New" w:cs="Courier New"/>
                <w:color w:val="000000"/>
                <w:highlight w:val="yellow"/>
                <w:lang w:eastAsia="de-DE"/>
              </w:rPr>
              <w:t xml:space="preserve">        {</w:t>
            </w:r>
          </w:p>
          <w:p w:rsidR="00432F3D" w:rsidRPr="0099312E" w:rsidRDefault="00432F3D" w:rsidP="00432F3D">
            <w:pPr>
              <w:autoSpaceDE w:val="0"/>
              <w:autoSpaceDN w:val="0"/>
              <w:adjustRightInd w:val="0"/>
              <w:spacing w:after="0"/>
              <w:rPr>
                <w:rFonts w:ascii="Courier New" w:hAnsi="Courier New" w:cs="Courier New"/>
                <w:color w:val="000000"/>
                <w:highlight w:val="yellow"/>
                <w:lang w:eastAsia="de-DE"/>
              </w:rPr>
            </w:pPr>
            <w:r w:rsidRPr="0099312E">
              <w:rPr>
                <w:rFonts w:ascii="Courier New" w:hAnsi="Courier New" w:cs="Courier New"/>
                <w:color w:val="000000"/>
                <w:highlight w:val="yellow"/>
                <w:lang w:eastAsia="de-DE"/>
              </w:rPr>
              <w:t xml:space="preserve">            </w:t>
            </w:r>
            <w:proofErr w:type="spellStart"/>
            <w:r w:rsidRPr="0099312E">
              <w:rPr>
                <w:rFonts w:ascii="Courier New" w:hAnsi="Courier New" w:cs="Courier New"/>
                <w:color w:val="000000"/>
                <w:highlight w:val="yellow"/>
                <w:lang w:eastAsia="de-DE"/>
              </w:rPr>
              <w:t>t_Wait.stop</w:t>
            </w:r>
            <w:proofErr w:type="spellEnd"/>
            <w:r w:rsidRPr="0099312E">
              <w:rPr>
                <w:rFonts w:ascii="Courier New" w:hAnsi="Courier New" w:cs="Courier New"/>
                <w:color w:val="000000"/>
                <w:highlight w:val="yellow"/>
                <w:lang w:eastAsia="de-DE"/>
              </w:rPr>
              <w:t xml:space="preserve">;        </w:t>
            </w:r>
          </w:p>
          <w:p w:rsidR="00432F3D" w:rsidRPr="0099312E" w:rsidRDefault="00432F3D" w:rsidP="00432F3D">
            <w:pPr>
              <w:autoSpaceDE w:val="0"/>
              <w:autoSpaceDN w:val="0"/>
              <w:adjustRightInd w:val="0"/>
              <w:spacing w:after="0"/>
              <w:rPr>
                <w:rFonts w:ascii="Courier New" w:hAnsi="Courier New" w:cs="Courier New"/>
                <w:color w:val="000000"/>
                <w:highlight w:val="yellow"/>
                <w:lang w:eastAsia="de-DE"/>
              </w:rPr>
            </w:pPr>
            <w:r w:rsidRPr="0099312E">
              <w:rPr>
                <w:rFonts w:ascii="Courier New" w:hAnsi="Courier New" w:cs="Courier New"/>
                <w:color w:val="000000"/>
                <w:highlight w:val="yellow"/>
                <w:lang w:eastAsia="de-DE"/>
              </w:rPr>
              <w:t xml:space="preserve">        } //WA#11_4_4</w:t>
            </w:r>
          </w:p>
          <w:p w:rsidR="00432F3D" w:rsidRPr="00432F3D" w:rsidRDefault="00432F3D" w:rsidP="00432F3D">
            <w:pPr>
              <w:autoSpaceDE w:val="0"/>
              <w:autoSpaceDN w:val="0"/>
              <w:adjustRightInd w:val="0"/>
              <w:spacing w:after="0"/>
              <w:rPr>
                <w:rFonts w:ascii="Courier New" w:hAnsi="Courier New" w:cs="Courier New"/>
                <w:color w:val="000000"/>
                <w:lang w:eastAsia="de-DE"/>
              </w:rPr>
            </w:pPr>
            <w:r w:rsidRPr="0099312E">
              <w:rPr>
                <w:rFonts w:ascii="Courier New" w:hAnsi="Courier New" w:cs="Courier New"/>
                <w:color w:val="000000"/>
                <w:highlight w:val="yellow"/>
                <w:lang w:eastAsia="de-DE"/>
              </w:rPr>
              <w:t xml:space="preserve">    }</w:t>
            </w:r>
          </w:p>
          <w:p w:rsidR="00432F3D" w:rsidRPr="0099312E" w:rsidRDefault="00432F3D" w:rsidP="00432F3D">
            <w:pPr>
              <w:autoSpaceDE w:val="0"/>
              <w:autoSpaceDN w:val="0"/>
              <w:adjustRightInd w:val="0"/>
              <w:spacing w:after="0"/>
              <w:rPr>
                <w:rFonts w:ascii="Courier New" w:hAnsi="Courier New" w:cs="Courier New"/>
                <w:color w:val="000000"/>
                <w:highlight w:val="green"/>
                <w:lang w:eastAsia="de-DE"/>
              </w:rPr>
            </w:pPr>
            <w:r w:rsidRPr="00432F3D">
              <w:rPr>
                <w:rFonts w:ascii="Courier New" w:hAnsi="Courier New" w:cs="Courier New"/>
                <w:color w:val="000000"/>
                <w:lang w:eastAsia="de-DE"/>
              </w:rPr>
              <w:t xml:space="preserve">    </w:t>
            </w:r>
            <w:r w:rsidRPr="0099312E">
              <w:rPr>
                <w:rFonts w:ascii="Courier New" w:hAnsi="Courier New" w:cs="Courier New"/>
                <w:color w:val="000000"/>
                <w:highlight w:val="green"/>
                <w:lang w:eastAsia="de-DE"/>
              </w:rPr>
              <w:t xml:space="preserve">//WA#11_4_4 MOVED </w:t>
            </w:r>
            <w:proofErr w:type="spellStart"/>
            <w:r w:rsidRPr="0099312E">
              <w:rPr>
                <w:rFonts w:ascii="Courier New" w:hAnsi="Courier New" w:cs="Courier New"/>
                <w:color w:val="000000"/>
                <w:highlight w:val="green"/>
                <w:lang w:eastAsia="de-DE"/>
              </w:rPr>
              <w:t>f_IMS_IPCAN_</w:t>
            </w:r>
            <w:proofErr w:type="gramStart"/>
            <w:r w:rsidRPr="0099312E">
              <w:rPr>
                <w:rFonts w:ascii="Courier New" w:hAnsi="Courier New" w:cs="Courier New"/>
                <w:color w:val="000000"/>
                <w:highlight w:val="green"/>
                <w:lang w:eastAsia="de-DE"/>
              </w:rPr>
              <w:t>SendCoOrdMsg</w:t>
            </w:r>
            <w:proofErr w:type="spellEnd"/>
            <w:r w:rsidRPr="0099312E">
              <w:rPr>
                <w:rFonts w:ascii="Courier New" w:hAnsi="Courier New" w:cs="Courier New"/>
                <w:color w:val="000000"/>
                <w:highlight w:val="green"/>
                <w:lang w:eastAsia="de-DE"/>
              </w:rPr>
              <w:t>(</w:t>
            </w:r>
            <w:proofErr w:type="gramEnd"/>
            <w:r w:rsidRPr="0099312E">
              <w:rPr>
                <w:rFonts w:ascii="Courier New" w:hAnsi="Courier New" w:cs="Courier New"/>
                <w:color w:val="000000"/>
                <w:highlight w:val="green"/>
                <w:lang w:eastAsia="de-DE"/>
              </w:rPr>
              <w:t>IMS[tsc_Index_IMS2]);</w:t>
            </w:r>
          </w:p>
          <w:p w:rsidR="00432F3D" w:rsidRPr="00432F3D" w:rsidRDefault="00432F3D" w:rsidP="00432F3D">
            <w:pPr>
              <w:autoSpaceDE w:val="0"/>
              <w:autoSpaceDN w:val="0"/>
              <w:adjustRightInd w:val="0"/>
              <w:spacing w:after="0"/>
              <w:rPr>
                <w:rFonts w:ascii="Courier New" w:hAnsi="Courier New" w:cs="Courier New"/>
                <w:color w:val="000000"/>
                <w:lang w:eastAsia="de-DE"/>
              </w:rPr>
            </w:pPr>
            <w:r w:rsidRPr="0099312E">
              <w:rPr>
                <w:rFonts w:ascii="Courier New" w:hAnsi="Courier New" w:cs="Courier New"/>
                <w:color w:val="000000"/>
                <w:highlight w:val="green"/>
                <w:lang w:eastAsia="de-DE"/>
              </w:rPr>
              <w:t xml:space="preserve">    //COMMENTED OUT </w:t>
            </w:r>
            <w:proofErr w:type="spellStart"/>
            <w:r w:rsidRPr="0099312E">
              <w:rPr>
                <w:rFonts w:ascii="Courier New" w:hAnsi="Courier New" w:cs="Courier New"/>
                <w:color w:val="000000"/>
                <w:highlight w:val="green"/>
                <w:lang w:eastAsia="de-DE"/>
              </w:rPr>
              <w:t>f_IMS_IPCAN_</w:t>
            </w:r>
            <w:proofErr w:type="gramStart"/>
            <w:r w:rsidRPr="0099312E">
              <w:rPr>
                <w:rFonts w:ascii="Courier New" w:hAnsi="Courier New" w:cs="Courier New"/>
                <w:color w:val="000000"/>
                <w:highlight w:val="green"/>
                <w:lang w:eastAsia="de-DE"/>
              </w:rPr>
              <w:t>WaitForTrigger</w:t>
            </w:r>
            <w:proofErr w:type="spellEnd"/>
            <w:r w:rsidRPr="0099312E">
              <w:rPr>
                <w:rFonts w:ascii="Courier New" w:hAnsi="Courier New" w:cs="Courier New"/>
                <w:color w:val="000000"/>
                <w:highlight w:val="green"/>
                <w:lang w:eastAsia="de-DE"/>
              </w:rPr>
              <w:t>(</w:t>
            </w:r>
            <w:proofErr w:type="gramEnd"/>
            <w:r w:rsidRPr="0099312E">
              <w:rPr>
                <w:rFonts w:ascii="Courier New" w:hAnsi="Courier New" w:cs="Courier New"/>
                <w:color w:val="000000"/>
                <w:highlight w:val="green"/>
                <w:lang w:eastAsia="de-DE"/>
              </w:rPr>
              <w:t>IMS[tsc_Index_IMS2]);</w:t>
            </w:r>
          </w:p>
          <w:p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f_NR5GC_PDUSessionRelease (</w:t>
            </w:r>
            <w:proofErr w:type="spellStart"/>
            <w:r w:rsidRPr="00432F3D">
              <w:rPr>
                <w:rFonts w:ascii="Courier New" w:hAnsi="Courier New" w:cs="Courier New"/>
                <w:color w:val="000000"/>
                <w:lang w:eastAsia="de-DE"/>
              </w:rPr>
              <w:t>p_NR_CellId</w:t>
            </w:r>
            <w:proofErr w:type="spellEnd"/>
            <w:r w:rsidRPr="00432F3D">
              <w:rPr>
                <w:rFonts w:ascii="Courier New" w:hAnsi="Courier New" w:cs="Courier New"/>
                <w:color w:val="000000"/>
                <w:lang w:eastAsia="de-DE"/>
              </w:rPr>
              <w:t>,</w:t>
            </w:r>
          </w:p>
          <w:p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w:t>
            </w:r>
            <w:proofErr w:type="spellStart"/>
            <w:r w:rsidRPr="00432F3D">
              <w:rPr>
                <w:rFonts w:ascii="Courier New" w:hAnsi="Courier New" w:cs="Courier New"/>
                <w:color w:val="000000"/>
                <w:lang w:eastAsia="de-DE"/>
              </w:rPr>
              <w:t>v_PDUSessionId</w:t>
            </w:r>
            <w:proofErr w:type="spellEnd"/>
            <w:r w:rsidRPr="00432F3D">
              <w:rPr>
                <w:rFonts w:ascii="Courier New" w:hAnsi="Courier New" w:cs="Courier New"/>
                <w:color w:val="000000"/>
                <w:lang w:eastAsia="de-DE"/>
              </w:rPr>
              <w:t>,</w:t>
            </w:r>
          </w:p>
          <w:p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w:t>
            </w:r>
            <w:proofErr w:type="spellStart"/>
            <w:r w:rsidRPr="00432F3D">
              <w:rPr>
                <w:rFonts w:ascii="Courier New" w:hAnsi="Courier New" w:cs="Courier New"/>
                <w:color w:val="000000"/>
                <w:lang w:eastAsia="de-DE"/>
              </w:rPr>
              <w:t>cs_GMM_GSM_Cause</w:t>
            </w:r>
            <w:proofErr w:type="spellEnd"/>
            <w:r w:rsidRPr="00432F3D">
              <w:rPr>
                <w:rFonts w:ascii="Courier New" w:hAnsi="Courier New" w:cs="Courier New"/>
                <w:color w:val="000000"/>
                <w:lang w:eastAsia="de-DE"/>
              </w:rPr>
              <w:t xml:space="preserve"> (omit, '00100100'B));</w:t>
            </w:r>
          </w:p>
          <w:p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w:t>
            </w:r>
            <w:proofErr w:type="spellStart"/>
            <w:r w:rsidRPr="00432F3D">
              <w:rPr>
                <w:rFonts w:ascii="Courier New" w:hAnsi="Courier New" w:cs="Courier New"/>
                <w:color w:val="000000"/>
                <w:lang w:eastAsia="de-DE"/>
              </w:rPr>
              <w:t>f_IP_</w:t>
            </w:r>
            <w:proofErr w:type="gramStart"/>
            <w:r w:rsidRPr="00432F3D">
              <w:rPr>
                <w:rFonts w:ascii="Courier New" w:hAnsi="Courier New" w:cs="Courier New"/>
                <w:color w:val="000000"/>
                <w:lang w:eastAsia="de-DE"/>
              </w:rPr>
              <w:t>RtpRtcpLoopback</w:t>
            </w:r>
            <w:proofErr w:type="spellEnd"/>
            <w:r w:rsidRPr="00432F3D">
              <w:rPr>
                <w:rFonts w:ascii="Courier New" w:hAnsi="Courier New" w:cs="Courier New"/>
                <w:color w:val="000000"/>
                <w:lang w:eastAsia="de-DE"/>
              </w:rPr>
              <w:t>(</w:t>
            </w:r>
            <w:proofErr w:type="gramEnd"/>
            <w:r w:rsidRPr="00432F3D">
              <w:rPr>
                <w:rFonts w:ascii="Courier New" w:hAnsi="Courier New" w:cs="Courier New"/>
                <w:color w:val="000000"/>
                <w:lang w:eastAsia="de-DE"/>
              </w:rPr>
              <w:t xml:space="preserve">IP, </w:t>
            </w:r>
            <w:proofErr w:type="spellStart"/>
            <w:r w:rsidRPr="00432F3D">
              <w:rPr>
                <w:rFonts w:ascii="Courier New" w:hAnsi="Courier New" w:cs="Courier New"/>
                <w:color w:val="000000"/>
                <w:lang w:eastAsia="de-DE"/>
              </w:rPr>
              <w:t>v_PDUSession.PdnIndex</w:t>
            </w:r>
            <w:proofErr w:type="spellEnd"/>
            <w:r w:rsidRPr="00432F3D">
              <w:rPr>
                <w:rFonts w:ascii="Courier New" w:hAnsi="Courier New" w:cs="Courier New"/>
                <w:color w:val="000000"/>
                <w:lang w:eastAsia="de-DE"/>
              </w:rPr>
              <w:t>, tsc_IMS_MediaPort_M1, omit);  // @sic R5s210363 sic@</w:t>
            </w:r>
          </w:p>
          <w:p w:rsidR="00432F3D" w:rsidRPr="00432F3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w:t>
            </w:r>
            <w:proofErr w:type="spellStart"/>
            <w:r w:rsidRPr="00432F3D">
              <w:rPr>
                <w:rFonts w:ascii="Courier New" w:hAnsi="Courier New" w:cs="Courier New"/>
                <w:color w:val="000000"/>
                <w:lang w:eastAsia="de-DE"/>
              </w:rPr>
              <w:t>f_NR_</w:t>
            </w:r>
            <w:proofErr w:type="gramStart"/>
            <w:r w:rsidRPr="00432F3D">
              <w:rPr>
                <w:rFonts w:ascii="Courier New" w:hAnsi="Courier New" w:cs="Courier New"/>
                <w:color w:val="000000"/>
                <w:lang w:eastAsia="de-DE"/>
              </w:rPr>
              <w:t>PreliminaryPass</w:t>
            </w:r>
            <w:proofErr w:type="spellEnd"/>
            <w:r w:rsidRPr="00432F3D">
              <w:rPr>
                <w:rFonts w:ascii="Courier New" w:hAnsi="Courier New" w:cs="Courier New"/>
                <w:color w:val="000000"/>
                <w:lang w:eastAsia="de-DE"/>
              </w:rPr>
              <w:t>(</w:t>
            </w:r>
            <w:proofErr w:type="gramEnd"/>
            <w:r w:rsidRPr="00432F3D">
              <w:rPr>
                <w:rFonts w:ascii="Courier New" w:hAnsi="Courier New" w:cs="Courier New"/>
                <w:color w:val="000000"/>
                <w:lang w:eastAsia="de-DE"/>
              </w:rPr>
              <w:t>__FILE__, __LINE__, "Emergency Call Release");</w:t>
            </w:r>
          </w:p>
          <w:p w:rsidR="00742923" w:rsidRPr="00486BAD" w:rsidRDefault="00432F3D" w:rsidP="00432F3D">
            <w:pPr>
              <w:autoSpaceDE w:val="0"/>
              <w:autoSpaceDN w:val="0"/>
              <w:adjustRightInd w:val="0"/>
              <w:spacing w:after="0"/>
              <w:rPr>
                <w:rFonts w:ascii="Courier New" w:hAnsi="Courier New" w:cs="Courier New"/>
                <w:color w:val="000000"/>
                <w:lang w:eastAsia="de-DE"/>
              </w:rPr>
            </w:pPr>
            <w:r w:rsidRPr="00432F3D">
              <w:rPr>
                <w:rFonts w:ascii="Courier New" w:hAnsi="Courier New" w:cs="Courier New"/>
                <w:color w:val="000000"/>
                <w:lang w:eastAsia="de-DE"/>
              </w:rPr>
              <w:t xml:space="preserve">  }</w:t>
            </w:r>
          </w:p>
        </w:tc>
      </w:tr>
    </w:tbl>
    <w:p w:rsidR="00F96833" w:rsidRDefault="00F96833" w:rsidP="00432F3D">
      <w:pPr>
        <w:pStyle w:val="Heading2"/>
        <w:overflowPunct w:val="0"/>
        <w:autoSpaceDE w:val="0"/>
        <w:autoSpaceDN w:val="0"/>
        <w:adjustRightInd w:val="0"/>
        <w:spacing w:before="480"/>
        <w:ind w:left="0" w:firstLine="0"/>
        <w:rPr>
          <w:lang w:eastAsia="en-GB"/>
        </w:rPr>
      </w:pPr>
    </w:p>
    <w:sectPr w:rsidR="00F96833"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442B" w:rsidRDefault="004C442B">
      <w:r>
        <w:separator/>
      </w:r>
    </w:p>
  </w:endnote>
  <w:endnote w:type="continuationSeparator" w:id="0">
    <w:p w:rsidR="004C442B" w:rsidRDefault="004C4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442B" w:rsidRDefault="004C442B">
      <w:r>
        <w:separator/>
      </w:r>
    </w:p>
  </w:footnote>
  <w:footnote w:type="continuationSeparator" w:id="0">
    <w:p w:rsidR="004C442B" w:rsidRDefault="004C44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643A" w:rsidRDefault="007E64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643A" w:rsidRDefault="007E64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643A" w:rsidRDefault="007E64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643A" w:rsidRDefault="007E64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19B7"/>
    <w:rsid w:val="00004B78"/>
    <w:rsid w:val="00005467"/>
    <w:rsid w:val="00007575"/>
    <w:rsid w:val="000118C1"/>
    <w:rsid w:val="00011C14"/>
    <w:rsid w:val="0001328A"/>
    <w:rsid w:val="000136A3"/>
    <w:rsid w:val="00015DDF"/>
    <w:rsid w:val="000214FA"/>
    <w:rsid w:val="000219CE"/>
    <w:rsid w:val="00022E4A"/>
    <w:rsid w:val="00024866"/>
    <w:rsid w:val="000249D9"/>
    <w:rsid w:val="00026854"/>
    <w:rsid w:val="000301A3"/>
    <w:rsid w:val="00031A51"/>
    <w:rsid w:val="000344D8"/>
    <w:rsid w:val="0003629C"/>
    <w:rsid w:val="00036FE7"/>
    <w:rsid w:val="00037130"/>
    <w:rsid w:val="00042E7D"/>
    <w:rsid w:val="0005014E"/>
    <w:rsid w:val="00051BC3"/>
    <w:rsid w:val="00054E62"/>
    <w:rsid w:val="00057DBD"/>
    <w:rsid w:val="000614B3"/>
    <w:rsid w:val="0006172A"/>
    <w:rsid w:val="0006562C"/>
    <w:rsid w:val="000660F3"/>
    <w:rsid w:val="000724EA"/>
    <w:rsid w:val="00074218"/>
    <w:rsid w:val="000749BF"/>
    <w:rsid w:val="00081E08"/>
    <w:rsid w:val="00083083"/>
    <w:rsid w:val="0008356D"/>
    <w:rsid w:val="00084025"/>
    <w:rsid w:val="00086B57"/>
    <w:rsid w:val="00094B1A"/>
    <w:rsid w:val="000954D7"/>
    <w:rsid w:val="0009581D"/>
    <w:rsid w:val="00096F61"/>
    <w:rsid w:val="000A1C38"/>
    <w:rsid w:val="000A30FB"/>
    <w:rsid w:val="000A4903"/>
    <w:rsid w:val="000A4AB6"/>
    <w:rsid w:val="000A55CC"/>
    <w:rsid w:val="000A6394"/>
    <w:rsid w:val="000A73AB"/>
    <w:rsid w:val="000A79C4"/>
    <w:rsid w:val="000B3005"/>
    <w:rsid w:val="000B70AF"/>
    <w:rsid w:val="000B7CF4"/>
    <w:rsid w:val="000B7FED"/>
    <w:rsid w:val="000C038A"/>
    <w:rsid w:val="000C104F"/>
    <w:rsid w:val="000C5A98"/>
    <w:rsid w:val="000C6598"/>
    <w:rsid w:val="000C72FB"/>
    <w:rsid w:val="000D2446"/>
    <w:rsid w:val="000D2BD3"/>
    <w:rsid w:val="000D40AB"/>
    <w:rsid w:val="000E07FB"/>
    <w:rsid w:val="000E681E"/>
    <w:rsid w:val="000F0F70"/>
    <w:rsid w:val="000F119F"/>
    <w:rsid w:val="000F34D6"/>
    <w:rsid w:val="000F5876"/>
    <w:rsid w:val="00101905"/>
    <w:rsid w:val="00101E79"/>
    <w:rsid w:val="001037D4"/>
    <w:rsid w:val="00103810"/>
    <w:rsid w:val="00103C72"/>
    <w:rsid w:val="001109AC"/>
    <w:rsid w:val="001124B3"/>
    <w:rsid w:val="00112785"/>
    <w:rsid w:val="001127D4"/>
    <w:rsid w:val="00112C21"/>
    <w:rsid w:val="0011415B"/>
    <w:rsid w:val="001166B1"/>
    <w:rsid w:val="001209DE"/>
    <w:rsid w:val="001212C7"/>
    <w:rsid w:val="0012136E"/>
    <w:rsid w:val="00121DF3"/>
    <w:rsid w:val="00126237"/>
    <w:rsid w:val="001302CE"/>
    <w:rsid w:val="0013099C"/>
    <w:rsid w:val="001333C9"/>
    <w:rsid w:val="0013630B"/>
    <w:rsid w:val="00136690"/>
    <w:rsid w:val="001373AB"/>
    <w:rsid w:val="00141E68"/>
    <w:rsid w:val="001423DB"/>
    <w:rsid w:val="00145D43"/>
    <w:rsid w:val="001467D7"/>
    <w:rsid w:val="00146DCF"/>
    <w:rsid w:val="00150799"/>
    <w:rsid w:val="00155AF0"/>
    <w:rsid w:val="00160071"/>
    <w:rsid w:val="0016022D"/>
    <w:rsid w:val="001609DB"/>
    <w:rsid w:val="00160E00"/>
    <w:rsid w:val="00162E72"/>
    <w:rsid w:val="00164CFC"/>
    <w:rsid w:val="00173835"/>
    <w:rsid w:val="001748D6"/>
    <w:rsid w:val="00183F58"/>
    <w:rsid w:val="001860F5"/>
    <w:rsid w:val="001901A2"/>
    <w:rsid w:val="00192C46"/>
    <w:rsid w:val="00193020"/>
    <w:rsid w:val="0019670B"/>
    <w:rsid w:val="00196C17"/>
    <w:rsid w:val="001A08B3"/>
    <w:rsid w:val="001A0D31"/>
    <w:rsid w:val="001A1F6E"/>
    <w:rsid w:val="001A3A40"/>
    <w:rsid w:val="001A6DD0"/>
    <w:rsid w:val="001A709A"/>
    <w:rsid w:val="001A7B60"/>
    <w:rsid w:val="001B40B2"/>
    <w:rsid w:val="001B52F0"/>
    <w:rsid w:val="001B7A65"/>
    <w:rsid w:val="001C249D"/>
    <w:rsid w:val="001C5C2A"/>
    <w:rsid w:val="001C5EFA"/>
    <w:rsid w:val="001D22EC"/>
    <w:rsid w:val="001E1129"/>
    <w:rsid w:val="001E3D37"/>
    <w:rsid w:val="001E41F3"/>
    <w:rsid w:val="001E742C"/>
    <w:rsid w:val="001F121A"/>
    <w:rsid w:val="001F1817"/>
    <w:rsid w:val="001F406A"/>
    <w:rsid w:val="00200CF3"/>
    <w:rsid w:val="0020107D"/>
    <w:rsid w:val="00202337"/>
    <w:rsid w:val="002040A1"/>
    <w:rsid w:val="00204437"/>
    <w:rsid w:val="00205944"/>
    <w:rsid w:val="00212AF9"/>
    <w:rsid w:val="00220349"/>
    <w:rsid w:val="00221C5A"/>
    <w:rsid w:val="00222013"/>
    <w:rsid w:val="00232611"/>
    <w:rsid w:val="00232B70"/>
    <w:rsid w:val="00233AFC"/>
    <w:rsid w:val="002405A4"/>
    <w:rsid w:val="00241A66"/>
    <w:rsid w:val="00245CA4"/>
    <w:rsid w:val="0024707C"/>
    <w:rsid w:val="002563B1"/>
    <w:rsid w:val="00256480"/>
    <w:rsid w:val="002564C6"/>
    <w:rsid w:val="0026004D"/>
    <w:rsid w:val="00260C7D"/>
    <w:rsid w:val="00263668"/>
    <w:rsid w:val="002640DD"/>
    <w:rsid w:val="0026741D"/>
    <w:rsid w:val="00273E8B"/>
    <w:rsid w:val="00275D12"/>
    <w:rsid w:val="00280375"/>
    <w:rsid w:val="00284FEB"/>
    <w:rsid w:val="002860C4"/>
    <w:rsid w:val="002875BA"/>
    <w:rsid w:val="002901A3"/>
    <w:rsid w:val="0029157F"/>
    <w:rsid w:val="002A0A67"/>
    <w:rsid w:val="002A29B2"/>
    <w:rsid w:val="002A4DCB"/>
    <w:rsid w:val="002A7F3A"/>
    <w:rsid w:val="002B149A"/>
    <w:rsid w:val="002B14D3"/>
    <w:rsid w:val="002B159B"/>
    <w:rsid w:val="002B4E18"/>
    <w:rsid w:val="002B5741"/>
    <w:rsid w:val="002C7E01"/>
    <w:rsid w:val="002D16DD"/>
    <w:rsid w:val="002D607D"/>
    <w:rsid w:val="002E008A"/>
    <w:rsid w:val="002E2700"/>
    <w:rsid w:val="002E4DA3"/>
    <w:rsid w:val="002E69D0"/>
    <w:rsid w:val="002F029B"/>
    <w:rsid w:val="002F3F5B"/>
    <w:rsid w:val="002F45F1"/>
    <w:rsid w:val="002F48D2"/>
    <w:rsid w:val="002F53B6"/>
    <w:rsid w:val="002F7D40"/>
    <w:rsid w:val="00305409"/>
    <w:rsid w:val="003068A6"/>
    <w:rsid w:val="00310217"/>
    <w:rsid w:val="0031061D"/>
    <w:rsid w:val="00312DE9"/>
    <w:rsid w:val="003216F1"/>
    <w:rsid w:val="00322D46"/>
    <w:rsid w:val="00322EFF"/>
    <w:rsid w:val="00326378"/>
    <w:rsid w:val="003328F3"/>
    <w:rsid w:val="0033294A"/>
    <w:rsid w:val="00341766"/>
    <w:rsid w:val="00341F6F"/>
    <w:rsid w:val="00342D98"/>
    <w:rsid w:val="0034341E"/>
    <w:rsid w:val="00343CD7"/>
    <w:rsid w:val="00345383"/>
    <w:rsid w:val="00346D77"/>
    <w:rsid w:val="003556DC"/>
    <w:rsid w:val="003609EF"/>
    <w:rsid w:val="003614D1"/>
    <w:rsid w:val="0036231A"/>
    <w:rsid w:val="0036605D"/>
    <w:rsid w:val="00366971"/>
    <w:rsid w:val="00370FAB"/>
    <w:rsid w:val="00374C64"/>
    <w:rsid w:val="00374DD4"/>
    <w:rsid w:val="00375BB0"/>
    <w:rsid w:val="003764EC"/>
    <w:rsid w:val="0038028D"/>
    <w:rsid w:val="003806A7"/>
    <w:rsid w:val="00383C3D"/>
    <w:rsid w:val="003858C9"/>
    <w:rsid w:val="00387792"/>
    <w:rsid w:val="00387CFD"/>
    <w:rsid w:val="003904E3"/>
    <w:rsid w:val="003926A3"/>
    <w:rsid w:val="00393BCA"/>
    <w:rsid w:val="00394D9E"/>
    <w:rsid w:val="0039698E"/>
    <w:rsid w:val="003C2766"/>
    <w:rsid w:val="003C6AD0"/>
    <w:rsid w:val="003D1466"/>
    <w:rsid w:val="003D5C48"/>
    <w:rsid w:val="003E1A36"/>
    <w:rsid w:val="003E33B8"/>
    <w:rsid w:val="003E51C2"/>
    <w:rsid w:val="003E74A0"/>
    <w:rsid w:val="003F3287"/>
    <w:rsid w:val="003F6B3D"/>
    <w:rsid w:val="00401946"/>
    <w:rsid w:val="004036AE"/>
    <w:rsid w:val="00404F37"/>
    <w:rsid w:val="00410371"/>
    <w:rsid w:val="00411482"/>
    <w:rsid w:val="00412379"/>
    <w:rsid w:val="004129A3"/>
    <w:rsid w:val="0041471B"/>
    <w:rsid w:val="004153A1"/>
    <w:rsid w:val="00415491"/>
    <w:rsid w:val="00416E09"/>
    <w:rsid w:val="00416FA7"/>
    <w:rsid w:val="004242F1"/>
    <w:rsid w:val="0042625D"/>
    <w:rsid w:val="00426FCD"/>
    <w:rsid w:val="0043163D"/>
    <w:rsid w:val="00432F3D"/>
    <w:rsid w:val="00433730"/>
    <w:rsid w:val="0043576E"/>
    <w:rsid w:val="00435B12"/>
    <w:rsid w:val="00440D0A"/>
    <w:rsid w:val="00446488"/>
    <w:rsid w:val="0045148B"/>
    <w:rsid w:val="00454EBB"/>
    <w:rsid w:val="004607A2"/>
    <w:rsid w:val="00461008"/>
    <w:rsid w:val="00461F12"/>
    <w:rsid w:val="004635E5"/>
    <w:rsid w:val="004717EA"/>
    <w:rsid w:val="004745E7"/>
    <w:rsid w:val="00482B43"/>
    <w:rsid w:val="00483253"/>
    <w:rsid w:val="00486BAD"/>
    <w:rsid w:val="004870C5"/>
    <w:rsid w:val="004906E6"/>
    <w:rsid w:val="0049101E"/>
    <w:rsid w:val="00495060"/>
    <w:rsid w:val="004976F0"/>
    <w:rsid w:val="004A2AED"/>
    <w:rsid w:val="004A39FF"/>
    <w:rsid w:val="004A794F"/>
    <w:rsid w:val="004B01A5"/>
    <w:rsid w:val="004B0912"/>
    <w:rsid w:val="004B1493"/>
    <w:rsid w:val="004B2C2D"/>
    <w:rsid w:val="004B351D"/>
    <w:rsid w:val="004B526E"/>
    <w:rsid w:val="004B7016"/>
    <w:rsid w:val="004B720D"/>
    <w:rsid w:val="004B75B7"/>
    <w:rsid w:val="004B7B95"/>
    <w:rsid w:val="004C29A3"/>
    <w:rsid w:val="004C31F2"/>
    <w:rsid w:val="004C442B"/>
    <w:rsid w:val="004C56A7"/>
    <w:rsid w:val="004C5DAE"/>
    <w:rsid w:val="004D455F"/>
    <w:rsid w:val="004D5164"/>
    <w:rsid w:val="004D575F"/>
    <w:rsid w:val="004D746E"/>
    <w:rsid w:val="004F0155"/>
    <w:rsid w:val="004F1AD2"/>
    <w:rsid w:val="004F6175"/>
    <w:rsid w:val="004F661B"/>
    <w:rsid w:val="005045C7"/>
    <w:rsid w:val="0050517D"/>
    <w:rsid w:val="00506826"/>
    <w:rsid w:val="005105E0"/>
    <w:rsid w:val="0051196A"/>
    <w:rsid w:val="005135A1"/>
    <w:rsid w:val="0051580D"/>
    <w:rsid w:val="0052213F"/>
    <w:rsid w:val="005223D8"/>
    <w:rsid w:val="005279F5"/>
    <w:rsid w:val="00532891"/>
    <w:rsid w:val="00532EAB"/>
    <w:rsid w:val="0053550D"/>
    <w:rsid w:val="005371B9"/>
    <w:rsid w:val="0054198B"/>
    <w:rsid w:val="00547111"/>
    <w:rsid w:val="00550D1E"/>
    <w:rsid w:val="00550D59"/>
    <w:rsid w:val="00552878"/>
    <w:rsid w:val="00554E43"/>
    <w:rsid w:val="00557BF6"/>
    <w:rsid w:val="00560578"/>
    <w:rsid w:val="005613E0"/>
    <w:rsid w:val="0056378D"/>
    <w:rsid w:val="00564EDF"/>
    <w:rsid w:val="0056673A"/>
    <w:rsid w:val="00566F6F"/>
    <w:rsid w:val="005700E7"/>
    <w:rsid w:val="00581ECE"/>
    <w:rsid w:val="0058240F"/>
    <w:rsid w:val="00584F98"/>
    <w:rsid w:val="00587F6A"/>
    <w:rsid w:val="005912FE"/>
    <w:rsid w:val="00592D74"/>
    <w:rsid w:val="0059301A"/>
    <w:rsid w:val="00596753"/>
    <w:rsid w:val="005A320F"/>
    <w:rsid w:val="005A6679"/>
    <w:rsid w:val="005B4127"/>
    <w:rsid w:val="005B62B9"/>
    <w:rsid w:val="005B7AC3"/>
    <w:rsid w:val="005C0252"/>
    <w:rsid w:val="005C2D20"/>
    <w:rsid w:val="005D07BE"/>
    <w:rsid w:val="005D27CA"/>
    <w:rsid w:val="005D2B14"/>
    <w:rsid w:val="005D30BB"/>
    <w:rsid w:val="005D4396"/>
    <w:rsid w:val="005D6478"/>
    <w:rsid w:val="005D6DF2"/>
    <w:rsid w:val="005E156D"/>
    <w:rsid w:val="005E18C6"/>
    <w:rsid w:val="005E1F0C"/>
    <w:rsid w:val="005E2C44"/>
    <w:rsid w:val="005E3C50"/>
    <w:rsid w:val="005E3CF2"/>
    <w:rsid w:val="005E42FB"/>
    <w:rsid w:val="005E4D0A"/>
    <w:rsid w:val="005F1205"/>
    <w:rsid w:val="005F124F"/>
    <w:rsid w:val="005F12D6"/>
    <w:rsid w:val="005F2216"/>
    <w:rsid w:val="005F391D"/>
    <w:rsid w:val="005F740E"/>
    <w:rsid w:val="006006C1"/>
    <w:rsid w:val="00610C5B"/>
    <w:rsid w:val="00613D6B"/>
    <w:rsid w:val="00616335"/>
    <w:rsid w:val="00617D68"/>
    <w:rsid w:val="00620F69"/>
    <w:rsid w:val="00621188"/>
    <w:rsid w:val="006257ED"/>
    <w:rsid w:val="00625935"/>
    <w:rsid w:val="00626779"/>
    <w:rsid w:val="00626811"/>
    <w:rsid w:val="006316B2"/>
    <w:rsid w:val="0064139A"/>
    <w:rsid w:val="00642CCB"/>
    <w:rsid w:val="00643A7D"/>
    <w:rsid w:val="00644586"/>
    <w:rsid w:val="00647FBD"/>
    <w:rsid w:val="0065076E"/>
    <w:rsid w:val="00652A36"/>
    <w:rsid w:val="00652D2F"/>
    <w:rsid w:val="0065364E"/>
    <w:rsid w:val="006537B5"/>
    <w:rsid w:val="00656B71"/>
    <w:rsid w:val="00656EAF"/>
    <w:rsid w:val="00661E2C"/>
    <w:rsid w:val="00663B18"/>
    <w:rsid w:val="00667016"/>
    <w:rsid w:val="0067057F"/>
    <w:rsid w:val="0068444E"/>
    <w:rsid w:val="00684A11"/>
    <w:rsid w:val="00691021"/>
    <w:rsid w:val="006939C7"/>
    <w:rsid w:val="00693E69"/>
    <w:rsid w:val="00694F50"/>
    <w:rsid w:val="00695808"/>
    <w:rsid w:val="00696432"/>
    <w:rsid w:val="006A2209"/>
    <w:rsid w:val="006A5853"/>
    <w:rsid w:val="006A6982"/>
    <w:rsid w:val="006A737E"/>
    <w:rsid w:val="006A76D6"/>
    <w:rsid w:val="006A7CCE"/>
    <w:rsid w:val="006B2A14"/>
    <w:rsid w:val="006B427D"/>
    <w:rsid w:val="006B46FB"/>
    <w:rsid w:val="006B61CA"/>
    <w:rsid w:val="006B7B2F"/>
    <w:rsid w:val="006C04A1"/>
    <w:rsid w:val="006C061B"/>
    <w:rsid w:val="006C114A"/>
    <w:rsid w:val="006C2A6F"/>
    <w:rsid w:val="006D0191"/>
    <w:rsid w:val="006D1B9A"/>
    <w:rsid w:val="006E21FB"/>
    <w:rsid w:val="006E4465"/>
    <w:rsid w:val="006E5627"/>
    <w:rsid w:val="006E7773"/>
    <w:rsid w:val="006F2DE7"/>
    <w:rsid w:val="006F6B99"/>
    <w:rsid w:val="006F7952"/>
    <w:rsid w:val="006F7B09"/>
    <w:rsid w:val="00704829"/>
    <w:rsid w:val="00705157"/>
    <w:rsid w:val="007056A2"/>
    <w:rsid w:val="00707A54"/>
    <w:rsid w:val="007101ED"/>
    <w:rsid w:val="007101FB"/>
    <w:rsid w:val="00710F82"/>
    <w:rsid w:val="0071228D"/>
    <w:rsid w:val="00721325"/>
    <w:rsid w:val="00722896"/>
    <w:rsid w:val="00724EF9"/>
    <w:rsid w:val="0072522A"/>
    <w:rsid w:val="0073208D"/>
    <w:rsid w:val="00735405"/>
    <w:rsid w:val="0073742E"/>
    <w:rsid w:val="007374F7"/>
    <w:rsid w:val="0073773F"/>
    <w:rsid w:val="0074257A"/>
    <w:rsid w:val="00742923"/>
    <w:rsid w:val="00742A03"/>
    <w:rsid w:val="007511D6"/>
    <w:rsid w:val="007549A6"/>
    <w:rsid w:val="00755B36"/>
    <w:rsid w:val="00755C92"/>
    <w:rsid w:val="007567E2"/>
    <w:rsid w:val="00761BCF"/>
    <w:rsid w:val="00762213"/>
    <w:rsid w:val="00762AEB"/>
    <w:rsid w:val="00763BA2"/>
    <w:rsid w:val="007656FE"/>
    <w:rsid w:val="007658A5"/>
    <w:rsid w:val="007668C7"/>
    <w:rsid w:val="0077295E"/>
    <w:rsid w:val="007746AB"/>
    <w:rsid w:val="007834DD"/>
    <w:rsid w:val="00792342"/>
    <w:rsid w:val="007955CC"/>
    <w:rsid w:val="007977A8"/>
    <w:rsid w:val="007A39F5"/>
    <w:rsid w:val="007A4458"/>
    <w:rsid w:val="007A59FF"/>
    <w:rsid w:val="007A6585"/>
    <w:rsid w:val="007A6A07"/>
    <w:rsid w:val="007A73E5"/>
    <w:rsid w:val="007B0A68"/>
    <w:rsid w:val="007B504B"/>
    <w:rsid w:val="007B512A"/>
    <w:rsid w:val="007C0A23"/>
    <w:rsid w:val="007C13F4"/>
    <w:rsid w:val="007C2097"/>
    <w:rsid w:val="007C28A7"/>
    <w:rsid w:val="007C36F2"/>
    <w:rsid w:val="007D6A07"/>
    <w:rsid w:val="007D6DB1"/>
    <w:rsid w:val="007D7566"/>
    <w:rsid w:val="007E07EF"/>
    <w:rsid w:val="007E0E30"/>
    <w:rsid w:val="007E643A"/>
    <w:rsid w:val="007F0389"/>
    <w:rsid w:val="007F2D57"/>
    <w:rsid w:val="007F3701"/>
    <w:rsid w:val="007F56A5"/>
    <w:rsid w:val="007F7259"/>
    <w:rsid w:val="00800A71"/>
    <w:rsid w:val="00801CF0"/>
    <w:rsid w:val="008040A8"/>
    <w:rsid w:val="00804EC2"/>
    <w:rsid w:val="00807B85"/>
    <w:rsid w:val="00810296"/>
    <w:rsid w:val="00822A77"/>
    <w:rsid w:val="00824C2C"/>
    <w:rsid w:val="00825391"/>
    <w:rsid w:val="00827110"/>
    <w:rsid w:val="0082765A"/>
    <w:rsid w:val="008279FA"/>
    <w:rsid w:val="008322F4"/>
    <w:rsid w:val="00836D22"/>
    <w:rsid w:val="00837183"/>
    <w:rsid w:val="00844AAA"/>
    <w:rsid w:val="00850D98"/>
    <w:rsid w:val="00853ED1"/>
    <w:rsid w:val="0085441A"/>
    <w:rsid w:val="00861EC3"/>
    <w:rsid w:val="008626E7"/>
    <w:rsid w:val="00864DAC"/>
    <w:rsid w:val="008667AF"/>
    <w:rsid w:val="00870EE7"/>
    <w:rsid w:val="0087422E"/>
    <w:rsid w:val="00874EED"/>
    <w:rsid w:val="0087510D"/>
    <w:rsid w:val="00880F55"/>
    <w:rsid w:val="00883A39"/>
    <w:rsid w:val="008863B9"/>
    <w:rsid w:val="0089088C"/>
    <w:rsid w:val="0089198D"/>
    <w:rsid w:val="00893782"/>
    <w:rsid w:val="00896D84"/>
    <w:rsid w:val="008A03D7"/>
    <w:rsid w:val="008A45A6"/>
    <w:rsid w:val="008A483F"/>
    <w:rsid w:val="008A60A2"/>
    <w:rsid w:val="008B0905"/>
    <w:rsid w:val="008B2743"/>
    <w:rsid w:val="008C6934"/>
    <w:rsid w:val="008D01F1"/>
    <w:rsid w:val="008D4141"/>
    <w:rsid w:val="008D58AE"/>
    <w:rsid w:val="008E133B"/>
    <w:rsid w:val="008E227A"/>
    <w:rsid w:val="008E4D4B"/>
    <w:rsid w:val="008E57B6"/>
    <w:rsid w:val="008E6B1F"/>
    <w:rsid w:val="008F686C"/>
    <w:rsid w:val="009003D5"/>
    <w:rsid w:val="00901400"/>
    <w:rsid w:val="00901BB0"/>
    <w:rsid w:val="00902A92"/>
    <w:rsid w:val="009038BF"/>
    <w:rsid w:val="00904EBA"/>
    <w:rsid w:val="0090522F"/>
    <w:rsid w:val="00907B05"/>
    <w:rsid w:val="0091261A"/>
    <w:rsid w:val="00912A5E"/>
    <w:rsid w:val="00913360"/>
    <w:rsid w:val="00913E0B"/>
    <w:rsid w:val="00913F47"/>
    <w:rsid w:val="009148DE"/>
    <w:rsid w:val="00916386"/>
    <w:rsid w:val="00916DEC"/>
    <w:rsid w:val="00917A3E"/>
    <w:rsid w:val="009273EA"/>
    <w:rsid w:val="00931590"/>
    <w:rsid w:val="00932792"/>
    <w:rsid w:val="009329ED"/>
    <w:rsid w:val="00932A85"/>
    <w:rsid w:val="0093355C"/>
    <w:rsid w:val="00934196"/>
    <w:rsid w:val="00937A61"/>
    <w:rsid w:val="00941845"/>
    <w:rsid w:val="009418D9"/>
    <w:rsid w:val="00941E09"/>
    <w:rsid w:val="00941E30"/>
    <w:rsid w:val="00943B79"/>
    <w:rsid w:val="00943B96"/>
    <w:rsid w:val="00945D5C"/>
    <w:rsid w:val="00946424"/>
    <w:rsid w:val="0094725B"/>
    <w:rsid w:val="009478EE"/>
    <w:rsid w:val="0095139C"/>
    <w:rsid w:val="00954C1A"/>
    <w:rsid w:val="00956250"/>
    <w:rsid w:val="00956A50"/>
    <w:rsid w:val="00957C00"/>
    <w:rsid w:val="00960389"/>
    <w:rsid w:val="0096262E"/>
    <w:rsid w:val="00966D6E"/>
    <w:rsid w:val="00973015"/>
    <w:rsid w:val="00974F0C"/>
    <w:rsid w:val="009777D9"/>
    <w:rsid w:val="00980F70"/>
    <w:rsid w:val="00982DFC"/>
    <w:rsid w:val="00985613"/>
    <w:rsid w:val="00986821"/>
    <w:rsid w:val="00990B3D"/>
    <w:rsid w:val="00991B88"/>
    <w:rsid w:val="0099312E"/>
    <w:rsid w:val="0099321D"/>
    <w:rsid w:val="0099572C"/>
    <w:rsid w:val="009A07BF"/>
    <w:rsid w:val="009A3848"/>
    <w:rsid w:val="009A4E0F"/>
    <w:rsid w:val="009A5255"/>
    <w:rsid w:val="009A5753"/>
    <w:rsid w:val="009A579D"/>
    <w:rsid w:val="009B0B50"/>
    <w:rsid w:val="009B5164"/>
    <w:rsid w:val="009C1018"/>
    <w:rsid w:val="009C10A3"/>
    <w:rsid w:val="009C159B"/>
    <w:rsid w:val="009C22FE"/>
    <w:rsid w:val="009C4C52"/>
    <w:rsid w:val="009C65D6"/>
    <w:rsid w:val="009C6AD8"/>
    <w:rsid w:val="009C75AF"/>
    <w:rsid w:val="009D0C54"/>
    <w:rsid w:val="009D476E"/>
    <w:rsid w:val="009D7147"/>
    <w:rsid w:val="009E24DE"/>
    <w:rsid w:val="009E3297"/>
    <w:rsid w:val="009E63A9"/>
    <w:rsid w:val="009F115B"/>
    <w:rsid w:val="009F32FA"/>
    <w:rsid w:val="009F5071"/>
    <w:rsid w:val="009F66AC"/>
    <w:rsid w:val="009F734F"/>
    <w:rsid w:val="009F7D81"/>
    <w:rsid w:val="00A00487"/>
    <w:rsid w:val="00A043C8"/>
    <w:rsid w:val="00A04D2F"/>
    <w:rsid w:val="00A0746C"/>
    <w:rsid w:val="00A11801"/>
    <w:rsid w:val="00A118F7"/>
    <w:rsid w:val="00A12FBC"/>
    <w:rsid w:val="00A1776F"/>
    <w:rsid w:val="00A22308"/>
    <w:rsid w:val="00A230E4"/>
    <w:rsid w:val="00A246B6"/>
    <w:rsid w:val="00A27D3B"/>
    <w:rsid w:val="00A31D14"/>
    <w:rsid w:val="00A40634"/>
    <w:rsid w:val="00A44B28"/>
    <w:rsid w:val="00A46561"/>
    <w:rsid w:val="00A47E70"/>
    <w:rsid w:val="00A50CF0"/>
    <w:rsid w:val="00A52F6F"/>
    <w:rsid w:val="00A57528"/>
    <w:rsid w:val="00A601CD"/>
    <w:rsid w:val="00A601E5"/>
    <w:rsid w:val="00A66C63"/>
    <w:rsid w:val="00A70BC7"/>
    <w:rsid w:val="00A72118"/>
    <w:rsid w:val="00A72665"/>
    <w:rsid w:val="00A73740"/>
    <w:rsid w:val="00A7410A"/>
    <w:rsid w:val="00A748DA"/>
    <w:rsid w:val="00A74CA6"/>
    <w:rsid w:val="00A7583C"/>
    <w:rsid w:val="00A7671C"/>
    <w:rsid w:val="00A81EA3"/>
    <w:rsid w:val="00A829C3"/>
    <w:rsid w:val="00A8348B"/>
    <w:rsid w:val="00A84550"/>
    <w:rsid w:val="00A90724"/>
    <w:rsid w:val="00A916D2"/>
    <w:rsid w:val="00A9515D"/>
    <w:rsid w:val="00A95D0D"/>
    <w:rsid w:val="00A97562"/>
    <w:rsid w:val="00AA0376"/>
    <w:rsid w:val="00AA1D1A"/>
    <w:rsid w:val="00AA238C"/>
    <w:rsid w:val="00AA291E"/>
    <w:rsid w:val="00AA2CBC"/>
    <w:rsid w:val="00AA313A"/>
    <w:rsid w:val="00AA49EB"/>
    <w:rsid w:val="00AB0D3A"/>
    <w:rsid w:val="00AB4631"/>
    <w:rsid w:val="00AB509D"/>
    <w:rsid w:val="00AB6981"/>
    <w:rsid w:val="00AC256C"/>
    <w:rsid w:val="00AC3A3B"/>
    <w:rsid w:val="00AC5820"/>
    <w:rsid w:val="00AC6599"/>
    <w:rsid w:val="00AD1CD8"/>
    <w:rsid w:val="00AD4ADA"/>
    <w:rsid w:val="00AD7555"/>
    <w:rsid w:val="00AE2836"/>
    <w:rsid w:val="00AE75FD"/>
    <w:rsid w:val="00AE7B1B"/>
    <w:rsid w:val="00AF3B0B"/>
    <w:rsid w:val="00AF4C52"/>
    <w:rsid w:val="00B05D84"/>
    <w:rsid w:val="00B06B88"/>
    <w:rsid w:val="00B10E9C"/>
    <w:rsid w:val="00B111F9"/>
    <w:rsid w:val="00B14250"/>
    <w:rsid w:val="00B14E1C"/>
    <w:rsid w:val="00B175B1"/>
    <w:rsid w:val="00B17EC1"/>
    <w:rsid w:val="00B203F1"/>
    <w:rsid w:val="00B258BB"/>
    <w:rsid w:val="00B3074E"/>
    <w:rsid w:val="00B30D15"/>
    <w:rsid w:val="00B407CF"/>
    <w:rsid w:val="00B421C5"/>
    <w:rsid w:val="00B51BA6"/>
    <w:rsid w:val="00B51BF9"/>
    <w:rsid w:val="00B52828"/>
    <w:rsid w:val="00B5725C"/>
    <w:rsid w:val="00B67B97"/>
    <w:rsid w:val="00B7159F"/>
    <w:rsid w:val="00B7315D"/>
    <w:rsid w:val="00B74ED6"/>
    <w:rsid w:val="00B75509"/>
    <w:rsid w:val="00B75E77"/>
    <w:rsid w:val="00B76D02"/>
    <w:rsid w:val="00B76E16"/>
    <w:rsid w:val="00B80A56"/>
    <w:rsid w:val="00B84F41"/>
    <w:rsid w:val="00B86001"/>
    <w:rsid w:val="00B86B9A"/>
    <w:rsid w:val="00B876E6"/>
    <w:rsid w:val="00B918AC"/>
    <w:rsid w:val="00B91C30"/>
    <w:rsid w:val="00B9335B"/>
    <w:rsid w:val="00B968C8"/>
    <w:rsid w:val="00BA048E"/>
    <w:rsid w:val="00BA2C58"/>
    <w:rsid w:val="00BA2CD7"/>
    <w:rsid w:val="00BA3EC5"/>
    <w:rsid w:val="00BA51D9"/>
    <w:rsid w:val="00BA6B74"/>
    <w:rsid w:val="00BB1BF6"/>
    <w:rsid w:val="00BB5645"/>
    <w:rsid w:val="00BB5DFC"/>
    <w:rsid w:val="00BC40B1"/>
    <w:rsid w:val="00BC79E3"/>
    <w:rsid w:val="00BD279D"/>
    <w:rsid w:val="00BD5479"/>
    <w:rsid w:val="00BD5D39"/>
    <w:rsid w:val="00BD6BB8"/>
    <w:rsid w:val="00BE2B20"/>
    <w:rsid w:val="00BE47A2"/>
    <w:rsid w:val="00BE4DD2"/>
    <w:rsid w:val="00BE553A"/>
    <w:rsid w:val="00BE6E84"/>
    <w:rsid w:val="00BF1721"/>
    <w:rsid w:val="00BF271E"/>
    <w:rsid w:val="00BF53F2"/>
    <w:rsid w:val="00BF60DF"/>
    <w:rsid w:val="00BF648C"/>
    <w:rsid w:val="00BF65D3"/>
    <w:rsid w:val="00BF760B"/>
    <w:rsid w:val="00C01A4C"/>
    <w:rsid w:val="00C01E7A"/>
    <w:rsid w:val="00C02F27"/>
    <w:rsid w:val="00C057CB"/>
    <w:rsid w:val="00C07A7D"/>
    <w:rsid w:val="00C1082F"/>
    <w:rsid w:val="00C10D23"/>
    <w:rsid w:val="00C15555"/>
    <w:rsid w:val="00C2152F"/>
    <w:rsid w:val="00C23C46"/>
    <w:rsid w:val="00C24416"/>
    <w:rsid w:val="00C259BF"/>
    <w:rsid w:val="00C30A15"/>
    <w:rsid w:val="00C319E3"/>
    <w:rsid w:val="00C32AB2"/>
    <w:rsid w:val="00C34763"/>
    <w:rsid w:val="00C4494A"/>
    <w:rsid w:val="00C4522A"/>
    <w:rsid w:val="00C47F3E"/>
    <w:rsid w:val="00C517D8"/>
    <w:rsid w:val="00C51E37"/>
    <w:rsid w:val="00C5286D"/>
    <w:rsid w:val="00C53AC6"/>
    <w:rsid w:val="00C54343"/>
    <w:rsid w:val="00C56A9B"/>
    <w:rsid w:val="00C60C31"/>
    <w:rsid w:val="00C628B1"/>
    <w:rsid w:val="00C6535C"/>
    <w:rsid w:val="00C657A8"/>
    <w:rsid w:val="00C65F29"/>
    <w:rsid w:val="00C66BA2"/>
    <w:rsid w:val="00C6728B"/>
    <w:rsid w:val="00C70A50"/>
    <w:rsid w:val="00C72ED8"/>
    <w:rsid w:val="00C74D7B"/>
    <w:rsid w:val="00C769ED"/>
    <w:rsid w:val="00C77298"/>
    <w:rsid w:val="00C777F8"/>
    <w:rsid w:val="00C8315C"/>
    <w:rsid w:val="00C83A8A"/>
    <w:rsid w:val="00C84D57"/>
    <w:rsid w:val="00C852CF"/>
    <w:rsid w:val="00C856F4"/>
    <w:rsid w:val="00C85908"/>
    <w:rsid w:val="00C877EE"/>
    <w:rsid w:val="00C87A12"/>
    <w:rsid w:val="00C92F36"/>
    <w:rsid w:val="00C95985"/>
    <w:rsid w:val="00C9778B"/>
    <w:rsid w:val="00C979AE"/>
    <w:rsid w:val="00CA0F2E"/>
    <w:rsid w:val="00CA3559"/>
    <w:rsid w:val="00CB07CA"/>
    <w:rsid w:val="00CB12BC"/>
    <w:rsid w:val="00CB151D"/>
    <w:rsid w:val="00CB2F11"/>
    <w:rsid w:val="00CB3774"/>
    <w:rsid w:val="00CC1C39"/>
    <w:rsid w:val="00CC3401"/>
    <w:rsid w:val="00CC39F9"/>
    <w:rsid w:val="00CC4988"/>
    <w:rsid w:val="00CC5026"/>
    <w:rsid w:val="00CC63D6"/>
    <w:rsid w:val="00CC68D0"/>
    <w:rsid w:val="00CC72C3"/>
    <w:rsid w:val="00CD041E"/>
    <w:rsid w:val="00CD057D"/>
    <w:rsid w:val="00CD2451"/>
    <w:rsid w:val="00CD330F"/>
    <w:rsid w:val="00CD4AC6"/>
    <w:rsid w:val="00CD5099"/>
    <w:rsid w:val="00CE0B19"/>
    <w:rsid w:val="00CE0BFA"/>
    <w:rsid w:val="00CE3B53"/>
    <w:rsid w:val="00CE3EA5"/>
    <w:rsid w:val="00CE4C61"/>
    <w:rsid w:val="00CE5930"/>
    <w:rsid w:val="00CE674F"/>
    <w:rsid w:val="00CE7AF9"/>
    <w:rsid w:val="00CF0433"/>
    <w:rsid w:val="00CF0674"/>
    <w:rsid w:val="00CF1024"/>
    <w:rsid w:val="00CF1467"/>
    <w:rsid w:val="00CF39F2"/>
    <w:rsid w:val="00CF3B1F"/>
    <w:rsid w:val="00D00537"/>
    <w:rsid w:val="00D03582"/>
    <w:rsid w:val="00D03F9A"/>
    <w:rsid w:val="00D04DC1"/>
    <w:rsid w:val="00D05437"/>
    <w:rsid w:val="00D05BE0"/>
    <w:rsid w:val="00D06D51"/>
    <w:rsid w:val="00D07AB2"/>
    <w:rsid w:val="00D1100C"/>
    <w:rsid w:val="00D15CFD"/>
    <w:rsid w:val="00D17487"/>
    <w:rsid w:val="00D2193A"/>
    <w:rsid w:val="00D22195"/>
    <w:rsid w:val="00D22A47"/>
    <w:rsid w:val="00D235D8"/>
    <w:rsid w:val="00D23ADB"/>
    <w:rsid w:val="00D24991"/>
    <w:rsid w:val="00D25A5F"/>
    <w:rsid w:val="00D3151A"/>
    <w:rsid w:val="00D32304"/>
    <w:rsid w:val="00D32B66"/>
    <w:rsid w:val="00D34E67"/>
    <w:rsid w:val="00D3654B"/>
    <w:rsid w:val="00D4039D"/>
    <w:rsid w:val="00D44254"/>
    <w:rsid w:val="00D4618B"/>
    <w:rsid w:val="00D50255"/>
    <w:rsid w:val="00D525A2"/>
    <w:rsid w:val="00D52BD7"/>
    <w:rsid w:val="00D57575"/>
    <w:rsid w:val="00D61AA0"/>
    <w:rsid w:val="00D63444"/>
    <w:rsid w:val="00D66520"/>
    <w:rsid w:val="00D67CC7"/>
    <w:rsid w:val="00D720E3"/>
    <w:rsid w:val="00D7237E"/>
    <w:rsid w:val="00D7387B"/>
    <w:rsid w:val="00D757B0"/>
    <w:rsid w:val="00D80B6A"/>
    <w:rsid w:val="00D83EBA"/>
    <w:rsid w:val="00D85B62"/>
    <w:rsid w:val="00D86DC8"/>
    <w:rsid w:val="00D91473"/>
    <w:rsid w:val="00DA0030"/>
    <w:rsid w:val="00DA0394"/>
    <w:rsid w:val="00DA1CDD"/>
    <w:rsid w:val="00DA356D"/>
    <w:rsid w:val="00DA6151"/>
    <w:rsid w:val="00DB1A9B"/>
    <w:rsid w:val="00DB2B27"/>
    <w:rsid w:val="00DB3570"/>
    <w:rsid w:val="00DB3DEB"/>
    <w:rsid w:val="00DC0D26"/>
    <w:rsid w:val="00DC216E"/>
    <w:rsid w:val="00DC5C04"/>
    <w:rsid w:val="00DC72C8"/>
    <w:rsid w:val="00DD0F43"/>
    <w:rsid w:val="00DD11FD"/>
    <w:rsid w:val="00DD2D1D"/>
    <w:rsid w:val="00DD4ED9"/>
    <w:rsid w:val="00DD50D9"/>
    <w:rsid w:val="00DD53E1"/>
    <w:rsid w:val="00DD7F13"/>
    <w:rsid w:val="00DE237C"/>
    <w:rsid w:val="00DE2F99"/>
    <w:rsid w:val="00DE34CF"/>
    <w:rsid w:val="00DE477E"/>
    <w:rsid w:val="00DE58C6"/>
    <w:rsid w:val="00DE67FB"/>
    <w:rsid w:val="00DF0FB2"/>
    <w:rsid w:val="00DF343E"/>
    <w:rsid w:val="00DF6448"/>
    <w:rsid w:val="00DF69F6"/>
    <w:rsid w:val="00E106BB"/>
    <w:rsid w:val="00E12056"/>
    <w:rsid w:val="00E13C3C"/>
    <w:rsid w:val="00E13F3D"/>
    <w:rsid w:val="00E14D7D"/>
    <w:rsid w:val="00E1748E"/>
    <w:rsid w:val="00E20322"/>
    <w:rsid w:val="00E2067E"/>
    <w:rsid w:val="00E22222"/>
    <w:rsid w:val="00E318A0"/>
    <w:rsid w:val="00E32E48"/>
    <w:rsid w:val="00E34898"/>
    <w:rsid w:val="00E37029"/>
    <w:rsid w:val="00E50D3D"/>
    <w:rsid w:val="00E541FB"/>
    <w:rsid w:val="00E54C66"/>
    <w:rsid w:val="00E643BA"/>
    <w:rsid w:val="00E65529"/>
    <w:rsid w:val="00E716C1"/>
    <w:rsid w:val="00E717C5"/>
    <w:rsid w:val="00E71E49"/>
    <w:rsid w:val="00E71F54"/>
    <w:rsid w:val="00E72DEB"/>
    <w:rsid w:val="00E74273"/>
    <w:rsid w:val="00E75AF3"/>
    <w:rsid w:val="00E777D7"/>
    <w:rsid w:val="00E77B87"/>
    <w:rsid w:val="00E814FE"/>
    <w:rsid w:val="00E83BFF"/>
    <w:rsid w:val="00E83DFE"/>
    <w:rsid w:val="00E8742B"/>
    <w:rsid w:val="00E877C8"/>
    <w:rsid w:val="00E919C5"/>
    <w:rsid w:val="00E94182"/>
    <w:rsid w:val="00E9504A"/>
    <w:rsid w:val="00E951FC"/>
    <w:rsid w:val="00E96706"/>
    <w:rsid w:val="00E972AB"/>
    <w:rsid w:val="00EA442A"/>
    <w:rsid w:val="00EA6BD9"/>
    <w:rsid w:val="00EA73DF"/>
    <w:rsid w:val="00EA7D1D"/>
    <w:rsid w:val="00EA7E97"/>
    <w:rsid w:val="00EB09B7"/>
    <w:rsid w:val="00EB0BE9"/>
    <w:rsid w:val="00EB0DD2"/>
    <w:rsid w:val="00EB304C"/>
    <w:rsid w:val="00EB40F5"/>
    <w:rsid w:val="00EB5C86"/>
    <w:rsid w:val="00EB6217"/>
    <w:rsid w:val="00EB6B8A"/>
    <w:rsid w:val="00EC13C0"/>
    <w:rsid w:val="00EC24A6"/>
    <w:rsid w:val="00EC34D8"/>
    <w:rsid w:val="00EC51B2"/>
    <w:rsid w:val="00EC5E7A"/>
    <w:rsid w:val="00EC6798"/>
    <w:rsid w:val="00ED0417"/>
    <w:rsid w:val="00ED1341"/>
    <w:rsid w:val="00ED31D4"/>
    <w:rsid w:val="00ED3841"/>
    <w:rsid w:val="00ED67BD"/>
    <w:rsid w:val="00ED788A"/>
    <w:rsid w:val="00EE01F9"/>
    <w:rsid w:val="00EE1363"/>
    <w:rsid w:val="00EE16C4"/>
    <w:rsid w:val="00EE216E"/>
    <w:rsid w:val="00EE6CB4"/>
    <w:rsid w:val="00EE7D7C"/>
    <w:rsid w:val="00EF2028"/>
    <w:rsid w:val="00EF423E"/>
    <w:rsid w:val="00EF67F0"/>
    <w:rsid w:val="00F0037F"/>
    <w:rsid w:val="00F0098D"/>
    <w:rsid w:val="00F0304C"/>
    <w:rsid w:val="00F03645"/>
    <w:rsid w:val="00F05A34"/>
    <w:rsid w:val="00F11469"/>
    <w:rsid w:val="00F15505"/>
    <w:rsid w:val="00F173A4"/>
    <w:rsid w:val="00F21059"/>
    <w:rsid w:val="00F247E8"/>
    <w:rsid w:val="00F25290"/>
    <w:rsid w:val="00F25D98"/>
    <w:rsid w:val="00F25DB2"/>
    <w:rsid w:val="00F26609"/>
    <w:rsid w:val="00F27CFC"/>
    <w:rsid w:val="00F300FB"/>
    <w:rsid w:val="00F324F8"/>
    <w:rsid w:val="00F43D5E"/>
    <w:rsid w:val="00F44707"/>
    <w:rsid w:val="00F44B1A"/>
    <w:rsid w:val="00F510C9"/>
    <w:rsid w:val="00F530A0"/>
    <w:rsid w:val="00F547AE"/>
    <w:rsid w:val="00F562D6"/>
    <w:rsid w:val="00F623F0"/>
    <w:rsid w:val="00F62AB4"/>
    <w:rsid w:val="00F637A3"/>
    <w:rsid w:val="00F65E51"/>
    <w:rsid w:val="00F73479"/>
    <w:rsid w:val="00F75DFD"/>
    <w:rsid w:val="00F76F15"/>
    <w:rsid w:val="00F770AB"/>
    <w:rsid w:val="00F8120A"/>
    <w:rsid w:val="00F83E9A"/>
    <w:rsid w:val="00F867B9"/>
    <w:rsid w:val="00F95DCB"/>
    <w:rsid w:val="00F96833"/>
    <w:rsid w:val="00FA1F4E"/>
    <w:rsid w:val="00FA2C28"/>
    <w:rsid w:val="00FA2F4F"/>
    <w:rsid w:val="00FA485A"/>
    <w:rsid w:val="00FB2D1A"/>
    <w:rsid w:val="00FB3AFC"/>
    <w:rsid w:val="00FB4454"/>
    <w:rsid w:val="00FB598F"/>
    <w:rsid w:val="00FB6386"/>
    <w:rsid w:val="00FB7ED8"/>
    <w:rsid w:val="00FC3A1C"/>
    <w:rsid w:val="00FC3E53"/>
    <w:rsid w:val="00FC60A7"/>
    <w:rsid w:val="00FC75B0"/>
    <w:rsid w:val="00FD01B4"/>
    <w:rsid w:val="00FD22E5"/>
    <w:rsid w:val="00FD3F6B"/>
    <w:rsid w:val="00FD44EF"/>
    <w:rsid w:val="00FE0C37"/>
    <w:rsid w:val="00FE49B9"/>
    <w:rsid w:val="00FE6941"/>
    <w:rsid w:val="00FE73A4"/>
    <w:rsid w:val="00FF1A2A"/>
    <w:rsid w:val="00FF41D4"/>
    <w:rsid w:val="00FF479F"/>
    <w:rsid w:val="00FF5019"/>
    <w:rsid w:val="00FF5074"/>
    <w:rsid w:val="00FF5A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6C91C0"/>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0C7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5CA44-233E-43C8-AEC8-6B8762F04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1217</Words>
  <Characters>6942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8143</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2021-12-16T14:14:00Z</dcterms:created>
  <dcterms:modified xsi:type="dcterms:W3CDTF">2021-12-16T14:14:00Z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