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5AB60" w14:textId="20018805" w:rsidR="008D0904" w:rsidRDefault="008D0904" w:rsidP="008D0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750387">
          <w:rPr>
            <w:b/>
            <w:i/>
            <w:noProof/>
            <w:sz w:val="28"/>
          </w:rPr>
          <w:t>255</w:t>
        </w:r>
      </w:fldSimple>
    </w:p>
    <w:p w14:paraId="141C3F78" w14:textId="77777777" w:rsidR="008D0904" w:rsidRDefault="008D0904" w:rsidP="008D09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904" w14:paraId="2AA5B9C7" w14:textId="77777777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B9DE9" w14:textId="77777777" w:rsidR="008D0904" w:rsidRDefault="008D0904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0904" w14:paraId="2BE4A5FE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4E1BC" w14:textId="77777777"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0904" w14:paraId="65A0B2E2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0B9B1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06853D32" w14:textId="77777777" w:rsidTr="003146A4">
        <w:tc>
          <w:tcPr>
            <w:tcW w:w="142" w:type="dxa"/>
            <w:tcBorders>
              <w:left w:val="single" w:sz="4" w:space="0" w:color="auto"/>
            </w:tcBorders>
          </w:tcPr>
          <w:p w14:paraId="60FB8468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1370BC" w14:textId="77777777" w:rsidR="008D0904" w:rsidRPr="00410371" w:rsidRDefault="008D0904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0D8A5CE" w14:textId="77777777"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D8A95" w14:textId="77777777" w:rsidR="008D0904" w:rsidRPr="00410371" w:rsidRDefault="008D0904" w:rsidP="003146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1460</w:t>
              </w:r>
            </w:fldSimple>
          </w:p>
        </w:tc>
        <w:tc>
          <w:tcPr>
            <w:tcW w:w="709" w:type="dxa"/>
          </w:tcPr>
          <w:p w14:paraId="299A3931" w14:textId="77777777" w:rsidR="008D0904" w:rsidRDefault="008D0904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90E196" w14:textId="2A2F8C55" w:rsidR="008D0904" w:rsidRPr="00410371" w:rsidRDefault="00750387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D2AEBFA" w14:textId="77777777" w:rsidR="008D0904" w:rsidRDefault="008D0904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ABCC04" w14:textId="0C8E5352" w:rsidR="008D0904" w:rsidRPr="00410371" w:rsidRDefault="008D0904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50387">
                <w:rPr>
                  <w:b/>
                  <w:noProof/>
                  <w:sz w:val="28"/>
                </w:rPr>
                <w:t>6.0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BEB727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7086B5D3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95B77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711F9308" w14:textId="77777777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A586F" w14:textId="77777777" w:rsidR="008D0904" w:rsidRPr="00F25D98" w:rsidRDefault="008D0904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0904" w14:paraId="56F50EC0" w14:textId="77777777" w:rsidTr="003146A4">
        <w:tc>
          <w:tcPr>
            <w:tcW w:w="9641" w:type="dxa"/>
            <w:gridSpan w:val="9"/>
          </w:tcPr>
          <w:p w14:paraId="63588BB8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43ADBA" w14:textId="77777777" w:rsidR="008D0904" w:rsidRDefault="008D0904" w:rsidP="008D0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904" w14:paraId="5F2C1F03" w14:textId="77777777" w:rsidTr="003146A4">
        <w:tc>
          <w:tcPr>
            <w:tcW w:w="2835" w:type="dxa"/>
          </w:tcPr>
          <w:p w14:paraId="496C611B" w14:textId="77777777" w:rsidR="008D0904" w:rsidRDefault="008D0904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D62CE9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5DA41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2FA3B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684C6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F06384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692A6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4C005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7783A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AE9D0B" w14:textId="77777777" w:rsidR="008D0904" w:rsidRDefault="008D0904" w:rsidP="008D090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904" w14:paraId="33DAA79C" w14:textId="77777777" w:rsidTr="008D0904">
        <w:tc>
          <w:tcPr>
            <w:tcW w:w="9640" w:type="dxa"/>
            <w:gridSpan w:val="11"/>
          </w:tcPr>
          <w:p w14:paraId="57CB7880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2255B8F8" w14:textId="77777777" w:rsidTr="008D09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CCEBB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CB94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f_GetPDN_DNNTypeFromAPN in 20wk50</w:t>
              </w:r>
            </w:fldSimple>
          </w:p>
        </w:tc>
      </w:tr>
      <w:tr w:rsidR="008D0904" w14:paraId="22832FBA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4DA5D184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3A378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45E4950D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1DCAB33C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AD546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D0904" w14:paraId="725E7DB8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6D36FD85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8C36F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D0904" w14:paraId="0636E85B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2E09FA8D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DACB1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46F62103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037CADAD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F6551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7EB95C" w14:textId="77777777" w:rsidR="008D0904" w:rsidRDefault="008D0904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9A53B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4CC15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2020-12-15</w:t>
              </w:r>
            </w:fldSimple>
          </w:p>
        </w:tc>
      </w:tr>
      <w:tr w:rsidR="008D0904" w14:paraId="7B177C7C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6B5D52B1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3A5200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8B406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F24EA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823F0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04CC6926" w14:textId="77777777" w:rsidTr="008D09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F9A21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8D236" w14:textId="77777777" w:rsidR="008D0904" w:rsidRDefault="008D0904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C51C84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39E96" w14:textId="77777777" w:rsidR="008D0904" w:rsidRDefault="008D0904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47C7E5" w14:textId="0806709E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50387">
                <w:rPr>
                  <w:noProof/>
                </w:rPr>
                <w:t>6</w:t>
              </w:r>
            </w:fldSimple>
          </w:p>
        </w:tc>
      </w:tr>
      <w:tr w:rsidR="008D0904" w14:paraId="120E2682" w14:textId="77777777" w:rsidTr="008D09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A78D3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9FBF6" w14:textId="77777777" w:rsidR="008D0904" w:rsidRDefault="008D0904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3E6E2" w14:textId="77777777" w:rsidR="008D0904" w:rsidRDefault="008D0904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D2FC3" w14:textId="77777777" w:rsidR="008D0904" w:rsidRPr="007C2097" w:rsidRDefault="008D0904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0904" w14:paraId="18955A3B" w14:textId="77777777" w:rsidTr="008D0904">
        <w:tc>
          <w:tcPr>
            <w:tcW w:w="1843" w:type="dxa"/>
          </w:tcPr>
          <w:p w14:paraId="43E7F476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A254A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703726B4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354D0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97F0F" w14:textId="77777777"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A44E4F">
              <w:rPr>
                <w:rFonts w:cs="Arial"/>
                <w:color w:val="000000"/>
                <w:lang w:eastAsia="en-GB"/>
              </w:rPr>
              <w:t>f_GetPDN_DNNTypeFromAPN</w:t>
            </w:r>
            <w:r>
              <w:rPr>
                <w:rFonts w:cs="Arial"/>
                <w:lang w:eastAsia="en-GB"/>
              </w:rPr>
              <w:t xml:space="preserve">  is not in-line with 23.003 cl 9.1 and RFC 1035cl 4.1.2</w:t>
            </w:r>
          </w:p>
          <w:p w14:paraId="731C57EF" w14:textId="77777777"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14:paraId="216664D6" w14:textId="77777777" w:rsidR="008D0904" w:rsidRPr="00B47FB3" w:rsidRDefault="008D0904" w:rsidP="008D0904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8D0904" w14:paraId="4DCA9DEF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B3BE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02651" w14:textId="77777777" w:rsidR="008D0904" w:rsidRPr="007D62F7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D0904" w14:paraId="7B0FA2F8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9AF9D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3196B" w14:textId="77777777" w:rsidR="008D0904" w:rsidRPr="00C24B87" w:rsidRDefault="008D0904" w:rsidP="008D090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14:paraId="37A2C941" w14:textId="77777777" w:rsidR="008D0904" w:rsidRPr="007D62F7" w:rsidRDefault="008D0904" w:rsidP="008D0904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8D0904" w14:paraId="5A5C3485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C0007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9D0CD" w14:textId="77777777" w:rsidR="008D0904" w:rsidRPr="00C91E2F" w:rsidRDefault="008D0904" w:rsidP="008D090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D0904" w14:paraId="1AB55C38" w14:textId="77777777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7A976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CD0DC" w14:textId="77777777" w:rsidR="008D0904" w:rsidRPr="00C91E2F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All SA testcases will fail.</w:t>
            </w:r>
          </w:p>
        </w:tc>
      </w:tr>
      <w:tr w:rsidR="008D0904" w14:paraId="53C24D67" w14:textId="77777777" w:rsidTr="008D0904">
        <w:tc>
          <w:tcPr>
            <w:tcW w:w="2694" w:type="dxa"/>
            <w:gridSpan w:val="2"/>
          </w:tcPr>
          <w:p w14:paraId="3A9F9115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DAA13" w14:textId="77777777"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414778DC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05297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D5374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SA tetscases</w:t>
            </w:r>
          </w:p>
        </w:tc>
      </w:tr>
      <w:tr w:rsidR="008D0904" w14:paraId="7DD2BDC8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46317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A5B05" w14:textId="77777777"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3291AC36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A23C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7A5F3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6200F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58D5EA" w14:textId="77777777"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32C28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6E86A2BB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85781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1B912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ACC6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1FB79" w14:textId="77777777"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3F1A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3940923F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DDB6A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75889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C503D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F3782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1601A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0CAC9BB5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75BB1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58937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DDCD1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D35F6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BF7C1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2CD238C1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E1424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79B6B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2425D738" w14:textId="77777777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818A3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D47E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904" w:rsidRPr="008863B9" w14:paraId="61EA5189" w14:textId="77777777" w:rsidTr="008D09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32F8" w14:textId="77777777" w:rsidR="008D0904" w:rsidRPr="008863B9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B633B4" w14:textId="77777777" w:rsidR="008D0904" w:rsidRPr="008863B9" w:rsidRDefault="008D0904" w:rsidP="008D0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904" w14:paraId="7A4BBF4E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6EA1B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FF8E2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6FEEF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0C9EEA5F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792064B" w14:textId="77777777" w:rsidR="00EF51E1" w:rsidRDefault="00EF51E1">
      <w:pPr>
        <w:rPr>
          <w:lang w:eastAsia="en-GB"/>
        </w:rPr>
      </w:pPr>
    </w:p>
    <w:p w14:paraId="48084589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892183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0606DE4" w14:textId="77777777" w:rsidR="00533C67" w:rsidRPr="007C5960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C67" w:rsidRPr="0081715A">
        <w:rPr>
          <w:rFonts w:ascii="Arial" w:hAnsi="Arial" w:cs="Arial"/>
          <w:iCs/>
          <w:noProof/>
        </w:rPr>
        <w:t>Table of Contents</w:t>
      </w:r>
      <w:r w:rsidR="00533C67">
        <w:rPr>
          <w:noProof/>
        </w:rPr>
        <w:tab/>
      </w:r>
      <w:r w:rsidR="00533C67">
        <w:rPr>
          <w:noProof/>
        </w:rPr>
        <w:fldChar w:fldCharType="begin"/>
      </w:r>
      <w:r w:rsidR="00533C67">
        <w:rPr>
          <w:noProof/>
        </w:rPr>
        <w:instrText xml:space="preserve"> PAGEREF _Toc58921839 \h </w:instrText>
      </w:r>
      <w:r w:rsidR="00533C67">
        <w:rPr>
          <w:noProof/>
        </w:rPr>
      </w:r>
      <w:r w:rsidR="00533C67">
        <w:rPr>
          <w:noProof/>
        </w:rPr>
        <w:fldChar w:fldCharType="separate"/>
      </w:r>
      <w:r w:rsidR="00533C67">
        <w:rPr>
          <w:noProof/>
        </w:rPr>
        <w:t>2</w:t>
      </w:r>
      <w:r w:rsidR="00533C67">
        <w:rPr>
          <w:noProof/>
        </w:rPr>
        <w:fldChar w:fldCharType="end"/>
      </w:r>
    </w:p>
    <w:p w14:paraId="0E64847F" w14:textId="77777777" w:rsidR="00533C67" w:rsidRPr="007C5960" w:rsidRDefault="00533C67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81715A">
        <w:rPr>
          <w:b/>
          <w:noProof/>
        </w:rPr>
        <w:t>1</w:t>
      </w:r>
      <w:r w:rsidRPr="007C5960">
        <w:rPr>
          <w:rFonts w:ascii="Calibri" w:eastAsia="Times New Roman" w:hAnsi="Calibri"/>
          <w:noProof/>
          <w:szCs w:val="22"/>
          <w:lang w:eastAsia="en-GB"/>
        </w:rPr>
        <w:tab/>
      </w:r>
      <w:r w:rsidRPr="0081715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13BA640" w14:textId="77777777" w:rsidR="00533C67" w:rsidRPr="007C5960" w:rsidRDefault="00533C67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81715A">
        <w:rPr>
          <w:rFonts w:cs="Arial"/>
          <w:b/>
          <w:noProof/>
        </w:rPr>
        <w:t>1.1</w:t>
      </w:r>
      <w:r w:rsidRPr="007C5960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81715A">
        <w:rPr>
          <w:rFonts w:cs="Arial"/>
          <w:b/>
          <w:noProof/>
          <w:color w:val="000000"/>
          <w:lang w:eastAsia="en-GB"/>
        </w:rPr>
        <w:t>function f_GetPDN_DNNTypeFromAPN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65AA3E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F40D308" w14:textId="77777777" w:rsidR="00EF51E1" w:rsidRDefault="00EF51E1"/>
    <w:p w14:paraId="54ECB0D2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8921840"/>
      <w:r>
        <w:rPr>
          <w:b/>
        </w:rPr>
        <w:t>Corrections required</w:t>
      </w:r>
      <w:bookmarkEnd w:id="2"/>
      <w:bookmarkEnd w:id="3"/>
      <w:bookmarkEnd w:id="4"/>
    </w:p>
    <w:p w14:paraId="17485D1B" w14:textId="77777777"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_Toc58921841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r w:rsidRPr="0054626F">
        <w:rPr>
          <w:rFonts w:cs="Arial"/>
          <w:b/>
          <w:color w:val="000000"/>
          <w:sz w:val="28"/>
          <w:szCs w:val="28"/>
          <w:lang w:eastAsia="en-GB"/>
        </w:rPr>
        <w:t>fun</w:t>
      </w:r>
      <w:r w:rsidRPr="00855465">
        <w:rPr>
          <w:rFonts w:cs="Arial"/>
          <w:b/>
          <w:color w:val="000000"/>
          <w:sz w:val="28"/>
          <w:szCs w:val="28"/>
          <w:lang w:eastAsia="en-GB"/>
        </w:rPr>
        <w:t xml:space="preserve">ction </w:t>
      </w:r>
      <w:bookmarkEnd w:id="5"/>
      <w:r w:rsidR="00855465" w:rsidRPr="00855465">
        <w:rPr>
          <w:rFonts w:cs="Arial"/>
          <w:b/>
          <w:color w:val="000000"/>
          <w:sz w:val="28"/>
          <w:szCs w:val="28"/>
          <w:lang w:eastAsia="en-GB"/>
        </w:rPr>
        <w:t>f_GetPDN_DNNTypeFromAPN</w:t>
      </w:r>
      <w:bookmarkEnd w:id="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6EC4173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4E288F1A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E6D" w14:textId="77777777" w:rsidR="00EF51E1" w:rsidRPr="0054626F" w:rsidRDefault="00855465" w:rsidP="00855465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A44E4F">
              <w:rPr>
                <w:rFonts w:ascii="Arial" w:hAnsi="Arial" w:cs="Arial"/>
                <w:color w:val="000000"/>
                <w:lang w:eastAsia="en-GB"/>
              </w:rPr>
              <w:t>f_GetPDN_DNNTypeFromAPN</w:t>
            </w:r>
          </w:p>
        </w:tc>
      </w:tr>
      <w:tr w:rsidR="00EF51E1" w14:paraId="3AF7147E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6F7A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7FF4" w14:textId="77777777"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r w:rsidRPr="00A44E4F">
              <w:rPr>
                <w:rFonts w:cs="Arial"/>
                <w:color w:val="000000"/>
                <w:lang w:eastAsia="en-GB"/>
              </w:rPr>
              <w:t>f_GetPDN_DNNTypeFromAPN</w:t>
            </w:r>
            <w:r>
              <w:rPr>
                <w:rFonts w:cs="Arial"/>
                <w:lang w:eastAsia="en-GB"/>
              </w:rPr>
              <w:t xml:space="preserve">  is not in-line with 23.003 cl 9.1 and RFC 1035cl 4.1.2</w:t>
            </w:r>
          </w:p>
          <w:p w14:paraId="63F26504" w14:textId="77777777"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14:paraId="651A3F31" w14:textId="77777777" w:rsidR="00EF51E1" w:rsidRPr="00C91E2F" w:rsidRDefault="003F5424" w:rsidP="003F5424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 w14:paraId="669875D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982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1DC" w14:textId="77777777" w:rsidR="003F5424" w:rsidRPr="00C24B87" w:rsidRDefault="003F5424" w:rsidP="003F542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14:paraId="31B42266" w14:textId="77777777" w:rsidR="00C91E2F" w:rsidRPr="00C91E2F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 w14:paraId="6F74210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FB06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BF4" w14:textId="77777777" w:rsidR="00EF51E1" w:rsidRPr="00FB7E12" w:rsidRDefault="00FB7E12" w:rsidP="003F542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</w:t>
            </w:r>
            <w:r w:rsidR="003F5424">
              <w:rPr>
                <w:rFonts w:ascii="Arial" w:hAnsi="Arial" w:cs="Arial"/>
                <w:lang w:eastAsia="en-GB"/>
              </w:rPr>
              <w:t>AS</w:t>
            </w:r>
            <w:r w:rsidR="00576FC6">
              <w:rPr>
                <w:rFonts w:ascii="Arial" w:hAnsi="Arial" w:cs="Arial"/>
                <w:lang w:eastAsia="en-GB"/>
              </w:rPr>
              <w:t>/</w:t>
            </w:r>
            <w:r w:rsidR="003F5424">
              <w:rPr>
                <w:rFonts w:ascii="Arial" w:hAnsi="Arial" w:cs="Arial"/>
                <w:lang w:eastAsia="en-GB"/>
              </w:rPr>
              <w:t>NAS_AuxiliaryDefsAndFunctions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EF51E1" w14:paraId="01FCB88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AF9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81A" w14:textId="77777777"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73FC6A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44B56DB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1877A604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715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f_GetPDN_DNNTypeFromAPN(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p_APN)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</w:t>
            </w:r>
          </w:p>
          <w:p w14:paraId="432E1CE7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5B178F86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 v_PDNType := None;</w:t>
            </w:r>
          </w:p>
          <w:p w14:paraId="31E9FE11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78C4ABB6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(oct2str(p_APN), pc_APN_ID_Internet)) {</w:t>
            </w:r>
          </w:p>
          <w:p w14:paraId="2BFC67A5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Internet_DNN;</w:t>
            </w:r>
          </w:p>
          <w:p w14:paraId="0D20E89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(oct2str(p_APN), pc_APN_ID_IMS)) {</w:t>
            </w:r>
          </w:p>
          <w:p w14:paraId="4288369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IMS_DNN;</w:t>
            </w:r>
          </w:p>
          <w:p w14:paraId="7EA3D044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(f_IsDNNForEmergency(p_APN)) 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// this isn't specified in table 4.8.4-1, but is a valid PDU type</w:t>
            </w:r>
          </w:p>
          <w:p w14:paraId="6D79B97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Emergency_PDN;</w:t>
            </w:r>
          </w:p>
          <w:p w14:paraId="71CDC2C1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7DB557ED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0FB1C01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v_PDNType;</w:t>
            </w:r>
          </w:p>
          <w:p w14:paraId="2C6E2469" w14:textId="77777777" w:rsidR="00FB7E12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4128A113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4EB8238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0937D2C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724A7A8B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3D9DE2E0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f_GetPDN_DNNTypeFromAPN(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p_APN)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</w:t>
            </w:r>
          </w:p>
          <w:p w14:paraId="6D158942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6E3F99A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PDU_PDN_DNN_Type v_PDNType := None;</w:t>
            </w:r>
          </w:p>
          <w:p w14:paraId="18F71628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v_APN_Id_Internet := (int2oct(lengthof(char2oct(pc_APN_ID_Internet)), 1)) &amp; (char2oct(pc_APN_ID_Internet));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</w:t>
            </w:r>
          </w:p>
          <w:p w14:paraId="5A19B8B3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v_APN_Id_IMS := (int2oct(lengthof(char2oct(pc_APN_ID_IMS)), 1)) &amp; (char2oct(pc_APN_ID_IMS));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//WA#20wk50;</w:t>
            </w:r>
          </w:p>
          <w:p w14:paraId="27CF7F66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E5733C2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(p_APN, v_APN_Id_Internet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/*WA#20wk50 pc_APN_ID_Internet*/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52699329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Internet_DNN;</w:t>
            </w:r>
          </w:p>
          <w:p w14:paraId="373F6523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(p_APN, v_APN_Id_IMS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/*WA#20wk50 pc_APN_ID_IMS*/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1617B002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IMS_DNN;</w:t>
            </w:r>
          </w:p>
          <w:p w14:paraId="25C7EA5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(f_IsDNNForEmergency(p_APN)) 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// this isn't specified in table 4.8.4-1, but is a valid PDU type</w:t>
            </w:r>
          </w:p>
          <w:p w14:paraId="017696A7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v_PDNType := Emergency_PDN;</w:t>
            </w:r>
          </w:p>
          <w:p w14:paraId="3D7E463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0591CCD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5B2C1D5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v_PDNType;</w:t>
            </w:r>
          </w:p>
          <w:p w14:paraId="15C2EEA9" w14:textId="77777777" w:rsidR="00AD3D97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  <w:bookmarkEnd w:id="13"/>
      <w:bookmarkEnd w:id="14"/>
    </w:tbl>
    <w:p w14:paraId="2E4C2CB2" w14:textId="77777777"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FC5DE" w14:textId="77777777" w:rsidR="00014A2F" w:rsidRDefault="00014A2F">
      <w:pPr>
        <w:spacing w:after="0"/>
      </w:pPr>
      <w:r>
        <w:separator/>
      </w:r>
    </w:p>
  </w:endnote>
  <w:endnote w:type="continuationSeparator" w:id="0">
    <w:p w14:paraId="40E6B33C" w14:textId="77777777" w:rsidR="00014A2F" w:rsidRDefault="00014A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C5FBD" w14:textId="77777777" w:rsidR="00014A2F" w:rsidRDefault="00014A2F">
      <w:pPr>
        <w:spacing w:after="0"/>
      </w:pPr>
      <w:r>
        <w:separator/>
      </w:r>
    </w:p>
  </w:footnote>
  <w:footnote w:type="continuationSeparator" w:id="0">
    <w:p w14:paraId="22819221" w14:textId="77777777" w:rsidR="00014A2F" w:rsidRDefault="00014A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B5AE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4A2F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72A27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E41F3"/>
    <w:rsid w:val="001F406A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3F5424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33C67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0387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C5960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55465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D0904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4E4F"/>
    <w:rsid w:val="00A47E70"/>
    <w:rsid w:val="00A501D7"/>
    <w:rsid w:val="00A50CF0"/>
    <w:rsid w:val="00A52E1C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D35A743"/>
  <w15:chartTrackingRefBased/>
  <w15:docId w15:val="{8EB3F550-D462-4981-BAD6-6FDFD41E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42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2020-12-15T10:59:00Z</cp:lastPrinted>
  <dcterms:created xsi:type="dcterms:W3CDTF">2020-12-15T10:59:00Z</dcterms:created>
  <dcterms:modified xsi:type="dcterms:W3CDTF">2021-02-12T15:14:00Z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