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2D8E5E91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010A" w:rsidRPr="0054010A">
        <w:rPr>
          <w:rFonts w:cs="Arial"/>
          <w:b/>
          <w:bCs/>
          <w:i/>
          <w:iCs/>
          <w:sz w:val="28"/>
          <w:szCs w:val="28"/>
        </w:rPr>
        <w:t>R5s210161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39F0C124" w:rsidR="00185AC5" w:rsidRPr="0054010A" w:rsidRDefault="0054010A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4010A">
              <w:rPr>
                <w:b/>
                <w:bCs/>
                <w:sz w:val="28"/>
                <w:szCs w:val="28"/>
              </w:rPr>
              <w:t>1567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60CC5B9" w:rsidR="00185AC5" w:rsidRDefault="00192018" w:rsidP="0042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5AC5">
                <w:t xml:space="preserve">Correction function </w:t>
              </w:r>
            </w:fldSimple>
            <w:r w:rsidR="00423A59" w:rsidRPr="00423A59">
              <w:t>f_EUTRA38_MultiPDN_GetAPN</w:t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7828C24F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2021-01-</w:t>
            </w:r>
            <w:r>
              <w:rPr>
                <w:noProof/>
              </w:rPr>
              <w:fldChar w:fldCharType="end"/>
            </w:r>
            <w:r w:rsidR="00D765CF">
              <w:rPr>
                <w:noProof/>
              </w:rPr>
              <w:t>27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60ECB884" w:rsidR="00185AC5" w:rsidRDefault="006204A4" w:rsidP="006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If </w:t>
            </w:r>
            <w:proofErr w:type="spellStart"/>
            <w:r>
              <w:rPr>
                <w:rFonts w:cs="Arial"/>
                <w:lang w:eastAsia="en-GB"/>
              </w:rPr>
              <w:t>ESMInformationFlag</w:t>
            </w:r>
            <w:proofErr w:type="spellEnd"/>
            <w:r>
              <w:rPr>
                <w:rFonts w:cs="Arial"/>
                <w:lang w:eastAsia="en-GB"/>
              </w:rPr>
              <w:t xml:space="preserve"> is True in </w:t>
            </w:r>
            <w:proofErr w:type="spellStart"/>
            <w:r>
              <w:rPr>
                <w:rFonts w:cs="Arial"/>
                <w:lang w:eastAsia="en-GB"/>
              </w:rPr>
              <w:t>PDNConnectivityRequest</w:t>
            </w:r>
            <w:proofErr w:type="spellEnd"/>
            <w:r>
              <w:rPr>
                <w:rFonts w:cs="Arial"/>
                <w:lang w:eastAsia="en-GB"/>
              </w:rPr>
              <w:t xml:space="preserve"> message then UE doesn’t include the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 value with Initial Attach Request message.</w:t>
            </w:r>
            <w:r w:rsidR="00185AC5">
              <w:rPr>
                <w:rFonts w:cs="Arial"/>
                <w:lang w:eastAsia="en-GB"/>
              </w:rPr>
              <w:t xml:space="preserve"> Current implementation of function </w:t>
            </w:r>
            <w:r w:rsidRPr="00423A59">
              <w:t>f_EUTRA38_MultiPDN_GetAPN</w:t>
            </w:r>
            <w:r w:rsidR="00185AC5">
              <w:rPr>
                <w:rFonts w:cs="Arial"/>
                <w:lang w:eastAsia="en-GB"/>
              </w:rPr>
              <w:t xml:space="preserve"> cause a run-time </w:t>
            </w:r>
            <w:r>
              <w:rPr>
                <w:rFonts w:cs="Arial"/>
                <w:lang w:eastAsia="en-GB"/>
              </w:rPr>
              <w:t xml:space="preserve">error when UEs don’t include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 w:rsidR="00185AC5"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 w:rsidR="00185AC5">
              <w:rPr>
                <w:rFonts w:cs="Arial"/>
                <w:lang w:eastAsia="en-GB"/>
              </w:rPr>
              <w:t>pc_APN_ID_Internet</w:t>
            </w:r>
            <w:proofErr w:type="spellEnd"/>
            <w:r w:rsidR="00185AC5">
              <w:rPr>
                <w:rFonts w:cs="Arial"/>
                <w:lang w:eastAsia="en-GB"/>
              </w:rPr>
              <w:t>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2CF9CE67" w:rsidR="00185AC5" w:rsidRDefault="00185AC5" w:rsidP="00322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TTCN to use </w:t>
            </w:r>
            <w:proofErr w:type="spellStart"/>
            <w:r w:rsidR="006204A4">
              <w:rPr>
                <w:rFonts w:cs="Arial"/>
                <w:lang w:eastAsia="zh-CN"/>
              </w:rPr>
              <w:t>AccessPointName</w:t>
            </w:r>
            <w:proofErr w:type="spellEnd"/>
            <w:r>
              <w:rPr>
                <w:rFonts w:cs="Arial"/>
                <w:lang w:eastAsia="zh-CN"/>
              </w:rPr>
              <w:t xml:space="preserve">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</w:t>
            </w:r>
            <w:r w:rsidR="003229EE">
              <w:rPr>
                <w:rFonts w:cs="Arial"/>
                <w:lang w:eastAsia="en-GB"/>
              </w:rPr>
              <w:t>provide the</w:t>
            </w:r>
            <w:r>
              <w:rPr>
                <w:rFonts w:cs="Arial"/>
                <w:lang w:eastAsia="en-GB"/>
              </w:rPr>
              <w:t xml:space="preserve"> </w:t>
            </w:r>
            <w:r w:rsidR="003229EE">
              <w:rPr>
                <w:rFonts w:cs="Arial"/>
                <w:lang w:eastAsia="en-GB"/>
              </w:rPr>
              <w:t xml:space="preserve">APN name (i.e. in case of Null APN) 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6198D7D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NR5GC </w:t>
            </w:r>
            <w:r w:rsidR="00D765CF">
              <w:rPr>
                <w:noProof/>
              </w:rPr>
              <w:t xml:space="preserve">IRAT </w:t>
            </w:r>
            <w:r>
              <w:rPr>
                <w:noProof/>
              </w:rPr>
              <w:t>testcases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13634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34327D1" w14:textId="101C48CC" w:rsidR="00780A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A62" w:rsidRPr="00F92FA8">
        <w:rPr>
          <w:rFonts w:cs="Arial"/>
          <w:iCs/>
        </w:rPr>
        <w:t>Table of Contents</w:t>
      </w:r>
      <w:r w:rsidR="00780A62">
        <w:tab/>
      </w:r>
      <w:r w:rsidR="00780A62">
        <w:fldChar w:fldCharType="begin"/>
      </w:r>
      <w:r w:rsidR="00780A62">
        <w:instrText xml:space="preserve"> PAGEREF _Toc61363416 \h </w:instrText>
      </w:r>
      <w:r w:rsidR="00780A62">
        <w:fldChar w:fldCharType="separate"/>
      </w:r>
      <w:r w:rsidR="00780A62">
        <w:t>2</w:t>
      </w:r>
      <w:r w:rsidR="00780A62">
        <w:fldChar w:fldCharType="end"/>
      </w:r>
    </w:p>
    <w:p w14:paraId="325B3B31" w14:textId="114D0B27" w:rsidR="00780A62" w:rsidRDefault="00780A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92FA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92F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_Toc61363417 \h </w:instrText>
      </w:r>
      <w:r>
        <w:fldChar w:fldCharType="separate"/>
      </w:r>
      <w:r>
        <w:t>3</w:t>
      </w:r>
      <w:r>
        <w:fldChar w:fldCharType="end"/>
      </w:r>
    </w:p>
    <w:p w14:paraId="70FA9E77" w14:textId="4915A7E4" w:rsidR="00780A62" w:rsidRDefault="00780A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92FA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92FA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_Toc61363418 \h </w:instrText>
      </w:r>
      <w:r>
        <w:fldChar w:fldCharType="separate"/>
      </w:r>
      <w:r>
        <w:t>3</w:t>
      </w:r>
      <w:r>
        <w:fldChar w:fldCharType="end"/>
      </w:r>
    </w:p>
    <w:p w14:paraId="2E4D4796" w14:textId="162983D6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r>
        <w:rPr>
          <w:b/>
          <w:lang w:eastAsia="ja-JP"/>
        </w:rPr>
        <w:lastRenderedPageBreak/>
        <w:t>Overview</w:t>
      </w:r>
      <w:bookmarkEnd w:id="1"/>
      <w:bookmarkEnd w:id="2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1363417"/>
      <w:r w:rsidRPr="00854C55">
        <w:rPr>
          <w:b/>
        </w:rPr>
        <w:t>Corrections required</w:t>
      </w:r>
      <w:bookmarkEnd w:id="3"/>
      <w:bookmarkEnd w:id="4"/>
      <w:bookmarkEnd w:id="5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6" w:name="_Toc54186269"/>
      <w:bookmarkStart w:id="7" w:name="_Toc61363418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r>
        <w:rPr>
          <w:rFonts w:cs="Arial"/>
          <w:color w:val="000000"/>
          <w:lang w:eastAsia="en-GB"/>
        </w:rPr>
        <w:t>Change 1</w:t>
      </w:r>
      <w:bookmarkEnd w:id="6"/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bookmarkEnd w:id="9"/>
          <w:bookmarkEnd w:id="10"/>
          <w:bookmarkEnd w:id="11"/>
          <w:bookmarkEnd w:id="12"/>
          <w:bookmarkEnd w:id="13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68C0B5DB" w:rsidR="00235975" w:rsidRPr="00CF18A2" w:rsidRDefault="00423A59" w:rsidP="005939F7">
            <w:pPr>
              <w:rPr>
                <w:rFonts w:ascii="Arial" w:hAnsi="Arial" w:cs="Arial"/>
                <w:lang w:eastAsia="en-GB"/>
              </w:rPr>
            </w:pPr>
            <w:r w:rsidRPr="00423A59">
              <w:rPr>
                <w:rFonts w:ascii="Arial" w:hAnsi="Arial" w:cs="Arial"/>
                <w:lang w:eastAsia="en-GB"/>
              </w:rPr>
              <w:t>f_EUTRA38_MultiPDN_GetAPN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9E00E97" w:rsidR="00235975" w:rsidRPr="00C91E2F" w:rsidRDefault="003229EE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If </w:t>
            </w:r>
            <w:proofErr w:type="spellStart"/>
            <w:r>
              <w:rPr>
                <w:rFonts w:cs="Arial"/>
                <w:lang w:eastAsia="en-GB"/>
              </w:rPr>
              <w:t>ESMInformationFlag</w:t>
            </w:r>
            <w:proofErr w:type="spellEnd"/>
            <w:r>
              <w:rPr>
                <w:rFonts w:cs="Arial"/>
                <w:lang w:eastAsia="en-GB"/>
              </w:rPr>
              <w:t xml:space="preserve"> is True in </w:t>
            </w:r>
            <w:proofErr w:type="spellStart"/>
            <w:r>
              <w:rPr>
                <w:rFonts w:cs="Arial"/>
                <w:lang w:eastAsia="en-GB"/>
              </w:rPr>
              <w:t>PDNConnectivityRequest</w:t>
            </w:r>
            <w:proofErr w:type="spellEnd"/>
            <w:r>
              <w:rPr>
                <w:rFonts w:cs="Arial"/>
                <w:lang w:eastAsia="en-GB"/>
              </w:rPr>
              <w:t xml:space="preserve"> message then UE doesn’t include the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 value with Initial Attach Request message. Current implementation of function </w:t>
            </w:r>
            <w:r w:rsidRPr="00423A59">
              <w:t>f_EUTRA38_MultiPDN_GetAPN</w:t>
            </w:r>
            <w:r>
              <w:rPr>
                <w:rFonts w:cs="Arial"/>
                <w:lang w:eastAsia="en-GB"/>
              </w:rPr>
              <w:t xml:space="preserve"> cause a run-time error when UEs don’t include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9920BB0" w:rsidR="005939CC" w:rsidRPr="00C91E2F" w:rsidRDefault="003229EE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to use </w:t>
            </w:r>
            <w:proofErr w:type="spellStart"/>
            <w:r>
              <w:rPr>
                <w:rFonts w:cs="Arial"/>
                <w:lang w:eastAsia="zh-CN"/>
              </w:rPr>
              <w:t>AccessPointName</w:t>
            </w:r>
            <w:proofErr w:type="spellEnd"/>
            <w:r>
              <w:rPr>
                <w:rFonts w:cs="Arial"/>
                <w:lang w:eastAsia="zh-CN"/>
              </w:rPr>
              <w:t xml:space="preserve">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provide the APN name (i.e. in case of Null APN)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1AB8669B" w:rsidR="005939CC" w:rsidRPr="00C91E2F" w:rsidRDefault="00423A59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r w:rsidRPr="00423A59">
              <w:rPr>
                <w:rFonts w:ascii="Arial" w:hAnsi="Arial" w:cs="Arial"/>
                <w:lang w:eastAsia="en-GB"/>
              </w:rPr>
              <w:t>EUTRA38_NR5GC_InitialRegistration.ttcn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5939CC" w:rsidRPr="00EE1104" w:rsidRDefault="005939CC" w:rsidP="005939C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1A1" w14:textId="77777777" w:rsid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0955FE" w14:textId="08E133A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>function f_EUTRA38_MultiPDN_GetAPN(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,</w:t>
            </w:r>
          </w:p>
          <w:p w14:paraId="7C34BBC0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                             template (omit)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AccessPointName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p_APN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) runs on EUTRA_PTC return template (value)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AccessPointName</w:t>
            </w:r>
            <w:proofErr w:type="spellEnd"/>
          </w:p>
          <w:p w14:paraId="0E13A3B9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27CA422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''O;</w:t>
            </w:r>
          </w:p>
          <w:p w14:paraId="22B18179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PDU_PDN_DNN_Type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v_PDNType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f_EUTRA38_MultiPDN_GetPDNType(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p_APN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0EC0BFA0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84073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v_PDNType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 {</w:t>
            </w:r>
          </w:p>
          <w:p w14:paraId="4B1665C8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 {</w:t>
            </w:r>
          </w:p>
          <w:p w14:paraId="354B9375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// This must have been equal to the value sent, so just return this value</w:t>
            </w:r>
          </w:p>
          <w:p w14:paraId="2F64B543" w14:textId="77777777" w:rsidR="00BD5226" w:rsidRPr="00423A59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v_APN_NetworkId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valueof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p_APN.nameValue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458AA94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14:paraId="738DC044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case(IMS_DNN) {</w:t>
            </w:r>
          </w:p>
          <w:p w14:paraId="2015F3FB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f_EUTRA_GetAPNForIMS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053DA0A8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848F08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 else {</w:t>
            </w:r>
          </w:p>
          <w:p w14:paraId="11410873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f_EUTRA_SetVerdictFailOrInconc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(__FILE__, __LINE__, "APN PICS do not match received APN");</w:t>
            </w:r>
          </w:p>
          <w:p w14:paraId="06EDD23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CA712F3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08ED53C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cs_AccessPointName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4205BF3D" w14:textId="5EA993C8" w:rsidR="00F47884" w:rsidRPr="00CA4CF2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BD5226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p w14:paraId="78D0472B" w14:textId="0EB292DB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>function f_EUTRA38_MultiPDN_GetAPN(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EUTRA_CellId_Type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p_CellId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,</w:t>
            </w:r>
          </w:p>
          <w:p w14:paraId="69473747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         template (omit)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AccessPointName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p_APN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) runs on EUTRA_PTC return template (value)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AccessPointName</w:t>
            </w:r>
            <w:proofErr w:type="spellEnd"/>
          </w:p>
          <w:p w14:paraId="6C2085F8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36C05981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octetstring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''O;</w:t>
            </w:r>
          </w:p>
          <w:p w14:paraId="0C367E9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PDU_PDN_DNN_Type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v_PDNType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f_EUTRA38_MultiPDN_GetPDNType(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p_APN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21A3EAD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875B8A3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select 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v_PDNType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 {</w:t>
            </w:r>
          </w:p>
          <w:p w14:paraId="47392054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Internet_DNN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 {</w:t>
            </w:r>
          </w:p>
          <w:p w14:paraId="759A0B8E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// This must have been equal to the value sent, so just return this value</w:t>
            </w:r>
          </w:p>
          <w:p w14:paraId="31BA4D02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if(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isvalue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p_APN.nameValue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)){</w:t>
            </w:r>
          </w:p>
          <w:p w14:paraId="53291A78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ab/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valueof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p_APN.nameValue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6AE95824" w14:textId="7FA2D19C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}else{</w:t>
            </w:r>
            <w:r w:rsidR="00945238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r w:rsidR="00945238" w:rsidRPr="00945238">
              <w:rPr>
                <w:rFonts w:ascii="Courier New" w:hAnsi="Courier New" w:cs="Courier New"/>
                <w:highlight w:val="yellow"/>
                <w:lang w:eastAsia="en-GB"/>
              </w:rPr>
              <w:t>//Anritsu CR to avoid Run time error in case of Null APN</w:t>
            </w:r>
          </w:p>
          <w:p w14:paraId="14E74229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ab/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f_DomainName_Encode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pc_APN_ID_Internet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06E1D3B9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}</w:t>
            </w:r>
          </w:p>
          <w:p w14:paraId="208415D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6474E80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case(IMS_DNN) {</w:t>
            </w:r>
          </w:p>
          <w:p w14:paraId="789B331A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f_EUTRA_GetAPNForIMS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p_CellId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75046BE5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45AC2F58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 else {</w:t>
            </w:r>
          </w:p>
          <w:p w14:paraId="79A1263F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f_EUTRA_SetVerdictFailOrInconc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(__FILE__, __LINE__, "APN PICS do not match received APN");</w:t>
            </w:r>
          </w:p>
          <w:p w14:paraId="36453294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17B21CA1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700FD32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return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cs_AccessPointName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4D63D09F" w14:textId="6BFE1D2F" w:rsidR="00D765CF" w:rsidRPr="00CA4CF2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BB7D4" w14:textId="77777777" w:rsidR="00D13E5E" w:rsidRDefault="00D13E5E">
      <w:r>
        <w:separator/>
      </w:r>
    </w:p>
  </w:endnote>
  <w:endnote w:type="continuationSeparator" w:id="0">
    <w:p w14:paraId="2259198B" w14:textId="77777777" w:rsidR="00D13E5E" w:rsidRDefault="00D1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F7D92" w14:textId="77777777" w:rsidR="00D13E5E" w:rsidRDefault="00D13E5E">
      <w:r>
        <w:separator/>
      </w:r>
    </w:p>
  </w:footnote>
  <w:footnote w:type="continuationSeparator" w:id="0">
    <w:p w14:paraId="5038D5AD" w14:textId="77777777" w:rsidR="00D13E5E" w:rsidRDefault="00D13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3A59"/>
    <w:rsid w:val="004242F1"/>
    <w:rsid w:val="004B75B7"/>
    <w:rsid w:val="004E518C"/>
    <w:rsid w:val="0051580D"/>
    <w:rsid w:val="005205CA"/>
    <w:rsid w:val="0054010A"/>
    <w:rsid w:val="00547111"/>
    <w:rsid w:val="00592D74"/>
    <w:rsid w:val="005939CC"/>
    <w:rsid w:val="005E2C44"/>
    <w:rsid w:val="006204A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9659C"/>
    <w:rsid w:val="008A45A6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3E21"/>
    <w:rsid w:val="00B258BB"/>
    <w:rsid w:val="00B67B97"/>
    <w:rsid w:val="00B72442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13E5E"/>
    <w:rsid w:val="00D24991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2021-02-01T14:19:00Z</dcterms:created>
  <dcterms:modified xsi:type="dcterms:W3CDTF">2021-02-01T14:19:00Z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