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04561CC4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4403A4" w:rsidRPr="004403A4">
        <w:rPr>
          <w:rFonts w:cs="Arial"/>
          <w:b/>
          <w:bCs/>
          <w:i/>
          <w:iCs/>
          <w:sz w:val="26"/>
          <w:szCs w:val="26"/>
        </w:rPr>
        <w:t>R5s210100</w:t>
      </w:r>
    </w:p>
    <w:p w14:paraId="5D6FC58C" w14:textId="307A0302" w:rsidR="001A09A3" w:rsidRDefault="002B2F55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9390611" w:rsidR="001E41F3" w:rsidRPr="00410371" w:rsidRDefault="002B2F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5F2B" w:rsidRPr="00410371">
                <w:rPr>
                  <w:b/>
                  <w:noProof/>
                  <w:sz w:val="28"/>
                </w:rPr>
                <w:t>3</w:t>
              </w:r>
              <w:r w:rsidR="004403A4">
                <w:rPr>
                  <w:b/>
                  <w:noProof/>
                  <w:sz w:val="28"/>
                </w:rPr>
                <w:t>4.229</w:t>
              </w:r>
              <w:r w:rsidR="00DA5F2B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4139252" w:rsidR="001E41F3" w:rsidRPr="00DA5F2B" w:rsidRDefault="004403A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403A4">
              <w:rPr>
                <w:b/>
                <w:bCs/>
                <w:noProof/>
                <w:sz w:val="28"/>
                <w:szCs w:val="28"/>
              </w:rPr>
              <w:t>0664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F25AF22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23A1DD0" w:rsidR="001E41F3" w:rsidRDefault="004403A4">
            <w:pPr>
              <w:pStyle w:val="CRCoverPage"/>
              <w:spacing w:after="0"/>
              <w:ind w:left="100"/>
              <w:rPr>
                <w:noProof/>
              </w:rPr>
            </w:pPr>
            <w:r w:rsidRPr="004403A4">
              <w:rPr>
                <w:rFonts w:cs="Arial"/>
                <w:szCs w:val="18"/>
              </w:rPr>
              <w:t>Addition of IMS over 5GS test case 7.2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807236F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2B2F55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597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97595F5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>
              <w:t>1-</w:t>
            </w:r>
            <w:r w:rsidR="00C068AF">
              <w:t>04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2B2F55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5975">
                <w:rPr>
                  <w:noProof/>
                </w:rPr>
                <w:t>Rel-1</w:t>
              </w:r>
            </w:fldSimple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F9BDF64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 xml:space="preserve">NR TC </w:t>
            </w:r>
            <w:r w:rsidRPr="005428CC">
              <w:rPr>
                <w:rFonts w:cs="Arial"/>
                <w:szCs w:val="18"/>
              </w:rPr>
              <w:t>7.2 MTSI MO Voice Call / 504 Server Time-out / 5GS</w:t>
            </w:r>
          </w:p>
        </w:tc>
      </w:tr>
      <w:tr w:rsidR="00C068A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725AC26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5GS IMS test case </w:t>
            </w:r>
            <w:r>
              <w:rPr>
                <w:rFonts w:cs="Arial"/>
                <w:noProof/>
              </w:rPr>
              <w:t>6</w:t>
            </w:r>
            <w:r w:rsidRPr="00725415">
              <w:rPr>
                <w:rFonts w:cs="Arial"/>
                <w:noProof/>
              </w:rPr>
              <w:t>.</w:t>
            </w:r>
            <w:r>
              <w:rPr>
                <w:rFonts w:cs="Arial"/>
                <w:noProof/>
              </w:rPr>
              <w:t>3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DC0A8BB" w:rsidR="00EA45BE" w:rsidRDefault="00A80009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CB8B825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075707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76652D2" w14:textId="4E1F867A" w:rsidR="00BB70EF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B70EF" w:rsidRPr="00D87C46">
        <w:rPr>
          <w:rFonts w:cs="Arial"/>
          <w:iCs/>
        </w:rPr>
        <w:t>Table of Contents</w:t>
      </w:r>
      <w:r w:rsidR="00BB70EF">
        <w:tab/>
      </w:r>
      <w:r w:rsidR="00BB70EF">
        <w:fldChar w:fldCharType="begin"/>
      </w:r>
      <w:r w:rsidR="00BB70EF">
        <w:instrText xml:space="preserve"> PAGEREF _Toc60757073 \h </w:instrText>
      </w:r>
      <w:r w:rsidR="00BB70EF">
        <w:fldChar w:fldCharType="separate"/>
      </w:r>
      <w:r w:rsidR="00BB70EF">
        <w:t>2</w:t>
      </w:r>
      <w:r w:rsidR="00BB70EF">
        <w:fldChar w:fldCharType="end"/>
      </w:r>
    </w:p>
    <w:p w14:paraId="1B840640" w14:textId="5E98BFB2" w:rsidR="00BB70EF" w:rsidRDefault="00BB70E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87C4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87C4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_Toc60757074 \h </w:instrText>
      </w:r>
      <w:r>
        <w:fldChar w:fldCharType="separate"/>
      </w:r>
      <w:r>
        <w:t>3</w:t>
      </w:r>
      <w:r>
        <w:fldChar w:fldCharType="end"/>
      </w:r>
    </w:p>
    <w:p w14:paraId="32F0956D" w14:textId="5632AF3E" w:rsidR="00BB70EF" w:rsidRDefault="00BB70E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87C46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_Toc60757075 \h </w:instrText>
      </w:r>
      <w:r>
        <w:fldChar w:fldCharType="separate"/>
      </w:r>
      <w:r>
        <w:t>3</w:t>
      </w:r>
      <w:r>
        <w:fldChar w:fldCharType="end"/>
      </w:r>
    </w:p>
    <w:p w14:paraId="52A137B6" w14:textId="349E143F" w:rsidR="00BB70EF" w:rsidRDefault="00BB70E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87C4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87C4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_Toc60757076 \h </w:instrText>
      </w:r>
      <w:r>
        <w:fldChar w:fldCharType="separate"/>
      </w:r>
      <w:r>
        <w:t>3</w:t>
      </w:r>
      <w:r>
        <w:fldChar w:fldCharType="end"/>
      </w:r>
    </w:p>
    <w:p w14:paraId="0DE3150A" w14:textId="0B00C195" w:rsidR="00BB70EF" w:rsidRDefault="00BB70E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87C46">
        <w:rPr>
          <w:rFonts w:cs="Arial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87C46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_Toc60757077 \h </w:instrText>
      </w:r>
      <w:r>
        <w:fldChar w:fldCharType="separate"/>
      </w:r>
      <w:r>
        <w:t>3</w:t>
      </w:r>
      <w:r>
        <w:fldChar w:fldCharType="end"/>
      </w:r>
    </w:p>
    <w:p w14:paraId="5BAAE4E4" w14:textId="587C49E2" w:rsidR="00BB70EF" w:rsidRDefault="00BB70E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87C46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87C46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_Toc60757078 \h </w:instrText>
      </w:r>
      <w:r>
        <w:fldChar w:fldCharType="separate"/>
      </w:r>
      <w:r>
        <w:t>5</w:t>
      </w:r>
      <w:r>
        <w:fldChar w:fldCharType="end"/>
      </w:r>
    </w:p>
    <w:p w14:paraId="461BEAE0" w14:textId="3340CF9D" w:rsidR="00BB70EF" w:rsidRDefault="00BB70E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87C4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87C4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_Toc60757079 \h </w:instrText>
      </w:r>
      <w:r>
        <w:fldChar w:fldCharType="separate"/>
      </w:r>
      <w:r>
        <w:t>5</w:t>
      </w:r>
      <w:r>
        <w:fldChar w:fldCharType="end"/>
      </w:r>
    </w:p>
    <w:p w14:paraId="380E6A5E" w14:textId="18C25946" w:rsidR="00BB70EF" w:rsidRDefault="00BB70E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87C46">
        <w:rPr>
          <w:rFonts w:cs="Arial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87C46">
        <w:rPr>
          <w:rFonts w:cs="Arial"/>
          <w:bCs/>
        </w:rPr>
        <w:t>Qualcomm SM8350 + SDX60</w:t>
      </w:r>
      <w:r>
        <w:tab/>
      </w:r>
      <w:r>
        <w:fldChar w:fldCharType="begin"/>
      </w:r>
      <w:r>
        <w:instrText xml:space="preserve"> PAGEREF _Toc60757080 \h </w:instrText>
      </w:r>
      <w:r>
        <w:fldChar w:fldCharType="separate"/>
      </w:r>
      <w:r>
        <w:t>5</w:t>
      </w:r>
      <w:r>
        <w:fldChar w:fldCharType="end"/>
      </w:r>
    </w:p>
    <w:p w14:paraId="1C136D92" w14:textId="4617CAB7" w:rsidR="00BB70EF" w:rsidRDefault="00BB70E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87C46">
        <w:rPr>
          <w:rFonts w:cs="Arial"/>
          <w:b/>
          <w:bCs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87C46">
        <w:rPr>
          <w:rFonts w:cs="Arial"/>
          <w:b/>
          <w:bCs/>
        </w:rPr>
        <w:t>References</w:t>
      </w:r>
      <w:r>
        <w:tab/>
      </w:r>
      <w:r>
        <w:fldChar w:fldCharType="begin"/>
      </w:r>
      <w:r>
        <w:instrText xml:space="preserve"> PAGEREF _Toc60757081 \h </w:instrText>
      </w:r>
      <w:r>
        <w:fldChar w:fldCharType="separate"/>
      </w:r>
      <w:r>
        <w:t>5</w:t>
      </w:r>
      <w:r>
        <w:fldChar w:fldCharType="end"/>
      </w:r>
    </w:p>
    <w:p w14:paraId="2E4D4796" w14:textId="305F303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0757074"/>
      <w:r>
        <w:rPr>
          <w:b/>
          <w:lang w:eastAsia="ja-JP"/>
        </w:rPr>
        <w:lastRenderedPageBreak/>
        <w:t>Overview</w:t>
      </w:r>
      <w:bookmarkEnd w:id="2"/>
      <w:bookmarkEnd w:id="3"/>
    </w:p>
    <w:p w14:paraId="6DF94A4B" w14:textId="038ACC66" w:rsidR="00444BD2" w:rsidRPr="00444BD2" w:rsidRDefault="00444BD2" w:rsidP="00444BD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>
        <w:rPr>
          <w:rFonts w:cs="Arial"/>
        </w:rPr>
        <w:t>7</w:t>
      </w:r>
      <w:r w:rsidRPr="00444BD2">
        <w:rPr>
          <w:rFonts w:cs="Arial"/>
        </w:rPr>
        <w:t>.</w:t>
      </w:r>
      <w:r>
        <w:rPr>
          <w:rFonts w:cs="Arial"/>
        </w:rPr>
        <w:t>2</w:t>
      </w:r>
      <w:r w:rsidRPr="00444BD2">
        <w:rPr>
          <w:rFonts w:cs="Arial"/>
        </w:rPr>
        <w:t xml:space="preserve"> which is part of the IMS NR5GC test suite.</w:t>
      </w:r>
    </w:p>
    <w:p w14:paraId="0FA4077A" w14:textId="77777777" w:rsidR="00444BD2" w:rsidRPr="00444BD2" w:rsidRDefault="00444BD2" w:rsidP="00444BD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5BC1A69C" w14:textId="77777777" w:rsidR="00DA5F2B" w:rsidRPr="002843CD" w:rsidRDefault="00DA5F2B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3524AE32" w14:textId="77777777" w:rsidR="00D21C0C" w:rsidRPr="0071797A" w:rsidRDefault="00D21C0C" w:rsidP="00D21C0C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4" w:name="_Toc51622099"/>
      <w:bookmarkStart w:id="5" w:name="_Toc55479332"/>
      <w:bookmarkStart w:id="6" w:name="_Toc60751530"/>
      <w:bookmarkStart w:id="7" w:name="_Toc60757075"/>
      <w:r w:rsidRPr="0071797A">
        <w:rPr>
          <w:bCs/>
        </w:rPr>
        <w:t>Verification Test Summary</w:t>
      </w:r>
      <w:bookmarkEnd w:id="4"/>
      <w:bookmarkEnd w:id="5"/>
      <w:bookmarkEnd w:id="6"/>
      <w:bookmarkEnd w:id="7"/>
      <w:r w:rsidRPr="0071797A">
        <w:rPr>
          <w:bCs/>
        </w:rPr>
        <w:t xml:space="preserve"> </w:t>
      </w:r>
    </w:p>
    <w:p w14:paraId="5B3B85C2" w14:textId="76014791" w:rsidR="00D21C0C" w:rsidRPr="004F69EA" w:rsidRDefault="00D21C0C" w:rsidP="00D21C0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lang w:eastAsia="ja-JP"/>
        </w:rPr>
        <w:t>7.</w:t>
      </w:r>
      <w:r w:rsidR="00133E45">
        <w:rPr>
          <w:lang w:eastAsia="ja-JP"/>
        </w:rPr>
        <w:t>2</w:t>
      </w:r>
    </w:p>
    <w:p w14:paraId="15875C44" w14:textId="77777777" w:rsidR="00D21C0C" w:rsidRPr="004F69EA" w:rsidRDefault="00D21C0C" w:rsidP="00D21C0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iwd-TTCN3-B2020-09_D20wk50</w:t>
      </w:r>
    </w:p>
    <w:p w14:paraId="04EB48B1" w14:textId="7F75D6ED" w:rsidR="00D21C0C" w:rsidRPr="000C44E5" w:rsidRDefault="00D21C0C" w:rsidP="00D21C0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8" w:name="_Hlk37919671"/>
      <w:r w:rsidRPr="000C44E5">
        <w:rPr>
          <w:lang w:eastAsia="ja-JP"/>
        </w:rPr>
        <w:t>Anritsu Protocol Conformance Test System ME7834NR</w:t>
      </w:r>
    </w:p>
    <w:bookmarkEnd w:id="8"/>
    <w:p w14:paraId="51505351" w14:textId="77777777" w:rsidR="00D21C0C" w:rsidRDefault="00D21C0C" w:rsidP="00D21C0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Pr="00F33432">
        <w:rPr>
          <w:lang w:eastAsia="ja-JP"/>
        </w:rPr>
        <w:t>Qualcomm SM8350</w:t>
      </w:r>
    </w:p>
    <w:p w14:paraId="119919EE" w14:textId="77777777" w:rsidR="00D21C0C" w:rsidRPr="004F69EA" w:rsidRDefault="00D21C0C" w:rsidP="00D21C0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39846839" w14:textId="77777777" w:rsidR="00D21C0C" w:rsidRDefault="00D21C0C" w:rsidP="00D21C0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22434488"/>
      <w:bookmarkStart w:id="10" w:name="_Toc295288959"/>
      <w:bookmarkStart w:id="11" w:name="_Toc60757076"/>
      <w:r w:rsidRPr="00854C55">
        <w:rPr>
          <w:b/>
        </w:rPr>
        <w:t>Corrections required</w:t>
      </w:r>
      <w:bookmarkEnd w:id="9"/>
      <w:bookmarkEnd w:id="10"/>
      <w:bookmarkEnd w:id="11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12" w:name="_Toc54186269"/>
      <w:bookmarkStart w:id="13" w:name="OLE_LINK12"/>
      <w:bookmarkStart w:id="14" w:name="OLE_LINK13"/>
      <w:bookmarkStart w:id="15" w:name="OLE_LINK2"/>
      <w:bookmarkStart w:id="16" w:name="OLE_LINK3"/>
      <w:bookmarkStart w:id="17" w:name="OLE_LINK10"/>
      <w:bookmarkStart w:id="18" w:name="OLE_LINK11"/>
      <w:bookmarkStart w:id="19" w:name="_Toc60757077"/>
      <w:r>
        <w:rPr>
          <w:rFonts w:cs="Arial"/>
          <w:color w:val="000000"/>
          <w:lang w:eastAsia="en-GB"/>
        </w:rPr>
        <w:t>Change 1</w:t>
      </w:r>
      <w:bookmarkEnd w:id="12"/>
      <w:bookmarkEnd w:id="1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3"/>
          <w:bookmarkEnd w:id="14"/>
          <w:bookmarkEnd w:id="15"/>
          <w:bookmarkEnd w:id="16"/>
          <w:bookmarkEnd w:id="17"/>
          <w:bookmarkEnd w:id="18"/>
          <w:p w14:paraId="5110C573" w14:textId="77777777" w:rsidR="00235975" w:rsidRDefault="00235975" w:rsidP="005939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4E66132A" w:rsidR="00235975" w:rsidRPr="00054302" w:rsidRDefault="007107DB" w:rsidP="005939F7">
            <w:pPr>
              <w:rPr>
                <w:rFonts w:ascii="Arial" w:hAnsi="Arial" w:cs="Arial"/>
                <w:color w:val="000000"/>
                <w:lang w:eastAsia="zh-CN"/>
              </w:rPr>
            </w:pPr>
            <w:r w:rsidRPr="007107DB">
              <w:rPr>
                <w:rFonts w:ascii="Arial" w:hAnsi="Arial" w:cs="Arial"/>
                <w:color w:val="000000"/>
                <w:lang w:eastAsia="zh-CN"/>
              </w:rPr>
              <w:t>f_TC_7_2_NR5GC_IMS1</w:t>
            </w:r>
          </w:p>
        </w:tc>
      </w:tr>
      <w:tr w:rsidR="00A15C2C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A15C2C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38960564" w:rsidR="00A15C2C" w:rsidRPr="00C91E2F" w:rsidRDefault="00B15AC8" w:rsidP="00A15C2C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B15AC8">
              <w:rPr>
                <w:rFonts w:cs="Arial"/>
                <w:color w:val="000000"/>
                <w:lang w:eastAsia="zh-CN"/>
              </w:rPr>
              <w:t xml:space="preserve">Since the bearers for voice call have not been setup, attempt to release them would cause </w:t>
            </w:r>
            <w:r>
              <w:rPr>
                <w:rFonts w:cs="Arial"/>
                <w:color w:val="000000"/>
                <w:lang w:eastAsia="zh-CN"/>
              </w:rPr>
              <w:t>runtime error</w:t>
            </w:r>
            <w:r w:rsidRPr="00B15AC8">
              <w:rPr>
                <w:rFonts w:cs="Arial"/>
                <w:color w:val="000000"/>
                <w:lang w:eastAsia="zh-CN"/>
              </w:rPr>
              <w:t xml:space="preserve"> in f_NR5GC_ModifyPDUSession_RemoveIMSVoice during building Reconfiguration message with empty </w:t>
            </w:r>
            <w:proofErr w:type="spellStart"/>
            <w:r w:rsidRPr="00B15AC8">
              <w:rPr>
                <w:rFonts w:cs="Arial"/>
                <w:color w:val="000000"/>
                <w:lang w:eastAsia="zh-CN"/>
              </w:rPr>
              <w:t>v_SS_Config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. </w:t>
            </w:r>
            <w:proofErr w:type="gramStart"/>
            <w:r>
              <w:rPr>
                <w:rFonts w:cs="Arial"/>
                <w:color w:val="000000"/>
                <w:lang w:eastAsia="zh-CN"/>
              </w:rPr>
              <w:t>Therefore</w:t>
            </w:r>
            <w:proofErr w:type="gramEnd"/>
            <w:r>
              <w:rPr>
                <w:rFonts w:cs="Arial"/>
                <w:color w:val="000000"/>
                <w:lang w:eastAsia="zh-CN"/>
              </w:rPr>
              <w:t xml:space="preserve"> the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postamble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function needs to be called with input parameter </w:t>
            </w:r>
            <w:proofErr w:type="spellStart"/>
            <w:r w:rsidRPr="00B15AC8">
              <w:rPr>
                <w:rFonts w:cs="Arial"/>
                <w:color w:val="000000"/>
                <w:lang w:eastAsia="zh-CN"/>
              </w:rPr>
              <w:t>IPCAN_MO_IMS_Signalling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instead of </w:t>
            </w:r>
            <w:proofErr w:type="spellStart"/>
            <w:r w:rsidRPr="00B15AC8">
              <w:rPr>
                <w:rFonts w:cs="Arial"/>
                <w:color w:val="000000"/>
                <w:lang w:eastAsia="zh-CN"/>
              </w:rPr>
              <w:t>IPCAN_MO_SpeechCall</w:t>
            </w:r>
            <w:proofErr w:type="spellEnd"/>
            <w:r>
              <w:rPr>
                <w:rFonts w:cs="Arial"/>
                <w:color w:val="000000"/>
                <w:lang w:eastAsia="zh-CN"/>
              </w:rPr>
              <w:t>.</w:t>
            </w:r>
          </w:p>
        </w:tc>
      </w:tr>
      <w:tr w:rsidR="00A15C2C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A15C2C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51F796C4" w:rsidR="00A15C2C" w:rsidRPr="00C91E2F" w:rsidRDefault="00B15AC8" w:rsidP="00A15C2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Changed the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postamble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function so it is called with input parameter </w:t>
            </w:r>
            <w:proofErr w:type="spellStart"/>
            <w:r w:rsidRPr="00B15AC8">
              <w:rPr>
                <w:rFonts w:cs="Arial"/>
                <w:color w:val="000000"/>
                <w:lang w:eastAsia="zh-CN"/>
              </w:rPr>
              <w:t>IPCAN_MO_IMS_Signalling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instead of </w:t>
            </w:r>
            <w:proofErr w:type="spellStart"/>
            <w:r w:rsidRPr="00B15AC8">
              <w:rPr>
                <w:rFonts w:cs="Arial"/>
                <w:color w:val="000000"/>
                <w:lang w:eastAsia="zh-CN"/>
              </w:rPr>
              <w:t>IPCAN_MO_SpeechCall</w:t>
            </w:r>
            <w:proofErr w:type="spellEnd"/>
            <w:r>
              <w:rPr>
                <w:rFonts w:cs="Arial"/>
                <w:color w:val="000000"/>
                <w:lang w:eastAsia="zh-CN"/>
              </w:rPr>
              <w:t>.</w:t>
            </w:r>
          </w:p>
        </w:tc>
      </w:tr>
      <w:tr w:rsidR="00A15C2C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A15C2C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3D9D00C9" w:rsidR="00A15C2C" w:rsidRPr="00C91E2F" w:rsidRDefault="007107DB" w:rsidP="00A15C2C">
            <w:pPr>
              <w:spacing w:after="0"/>
              <w:rPr>
                <w:rFonts w:ascii="Arial" w:hAnsi="Arial" w:cs="Arial"/>
                <w:lang w:eastAsia="en-GB"/>
              </w:rPr>
            </w:pPr>
            <w:r w:rsidRPr="007107DB">
              <w:rPr>
                <w:rFonts w:ascii="Arial" w:hAnsi="Arial" w:cs="Arial"/>
                <w:lang w:eastAsia="en-GB"/>
              </w:rPr>
              <w:t>IMS_NR5GC_CallControlTestcases.ttcn</w:t>
            </w:r>
          </w:p>
        </w:tc>
      </w:tr>
      <w:tr w:rsidR="00A15C2C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A15C2C" w:rsidRPr="00EE1104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7777777" w:rsidR="00A15C2C" w:rsidRPr="00EE1104" w:rsidRDefault="00A15C2C" w:rsidP="00A15C2C">
            <w:pPr>
              <w:rPr>
                <w:rFonts w:ascii="Arial" w:hAnsi="Arial"/>
                <w:lang w:eastAsia="zh-CN"/>
              </w:rPr>
            </w:pP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4F94" w14:textId="77777777" w:rsidR="007107DB" w:rsidRPr="00D55B66" w:rsidRDefault="001357DC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</w:t>
            </w:r>
            <w:r w:rsidR="007107DB" w:rsidRPr="00D55B66">
              <w:rPr>
                <w:rFonts w:ascii="Arial" w:hAnsi="Arial" w:cs="Arial"/>
                <w:lang w:eastAsia="de-DE"/>
              </w:rPr>
              <w:t xml:space="preserve">  function f_TC_7_2_NR5GC_IMS1() runs on IMS_PTC</w:t>
            </w:r>
          </w:p>
          <w:p w14:paraId="7EC0CDC8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{</w:t>
            </w:r>
          </w:p>
          <w:p w14:paraId="45A37CDF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IMS_InviteRequestWithSdp_Type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InviteRequestWithSdp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2BFA63BC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MessageHeader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 xml:space="preserve"> v_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MessageHeader504;</w:t>
            </w:r>
            <w:proofErr w:type="gramEnd"/>
          </w:p>
          <w:p w14:paraId="3FD0EC47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IMS_RoutingInfo_Type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v_RoutingInfo_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DL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4D05367C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var template (present)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MessageHeader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MessageHeaderACK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5C0812F4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CCC07A9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f_IMS_CC_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Preamble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D55B66">
              <w:rPr>
                <w:rFonts w:ascii="Arial" w:hAnsi="Arial" w:cs="Arial"/>
                <w:lang w:eastAsia="de-DE"/>
              </w:rPr>
              <w:t>IPCAN_SpeechCall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, IMS_REGISTERED);</w:t>
            </w:r>
          </w:p>
          <w:p w14:paraId="7A4EC33F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3AA53475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f_IMS_TestBody_Set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(true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6EDA4DFC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7EEA273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// @siclog "Step 1"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@</w:t>
            </w:r>
          </w:p>
          <w:p w14:paraId="28DAF0D1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f_IMS_CC_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StartCall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D55B66">
              <w:rPr>
                <w:rFonts w:ascii="Arial" w:hAnsi="Arial" w:cs="Arial"/>
                <w:lang w:eastAsia="de-DE"/>
              </w:rPr>
              <w:t>IPCAN_MO_SpeechCall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);</w:t>
            </w:r>
          </w:p>
          <w:p w14:paraId="72555000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DEAF42E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lastRenderedPageBreak/>
              <w:t xml:space="preserve">    // @siclog "Step 2 - 7"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@             Steps 2-7 of generic procedure specified in Table 4.9.15.2.2-1 of TS 38.508-1</w:t>
            </w:r>
          </w:p>
          <w:p w14:paraId="49A65D01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E4AD678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// @siclog "Step 8"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@                 INVITE</w:t>
            </w:r>
          </w:p>
          <w:p w14:paraId="68126AAB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InviteRequestWithSdp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55B66">
              <w:rPr>
                <w:rFonts w:ascii="Arial" w:hAnsi="Arial" w:cs="Arial"/>
                <w:lang w:eastAsia="de-DE"/>
              </w:rPr>
              <w:t>= f_IMS_MOCallSetup_NR5GC_A_4_2_Step1();</w:t>
            </w:r>
          </w:p>
          <w:p w14:paraId="2593215A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8733D82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// @siclog "Step 9"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@                 504 Server Time-out</w:t>
            </w:r>
          </w:p>
          <w:p w14:paraId="180B6677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v_MessageHeader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504 :</w:t>
            </w:r>
            <w:proofErr w:type="gramEnd"/>
            <w:r w:rsidRPr="00D55B66">
              <w:rPr>
                <w:rFonts w:ascii="Arial" w:hAnsi="Arial" w:cs="Arial"/>
                <w:lang w:eastAsia="de-DE"/>
              </w:rPr>
              <w:t>= f_IMS_CommonResponse_504_MessageHeaderTX(v_InviteRequestWithSdp.Invite.msgHeader);</w:t>
            </w:r>
          </w:p>
          <w:p w14:paraId="0866AC97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v_RoutingInfo_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DL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55B66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f_IMS_RoutingInfo_ULtoDL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v_InviteRequestWithSdp.RoutingInfo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);</w:t>
            </w:r>
          </w:p>
          <w:p w14:paraId="65F7C9A9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IMS_Server.send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cas_IMS_DATA_RSP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v_RoutingInfo_DL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cs_Response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(c_statusLine504, v_MessageHeader504, cs_MessageBody_XML_Ims_3gpp(cs_Ims_3gpp_Restoration))));</w:t>
            </w:r>
          </w:p>
          <w:p w14:paraId="6E004A0F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C261058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// @siclog "Step 9A"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 xml:space="preserve">@                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ACK  !!!!</w:t>
            </w:r>
            <w:proofErr w:type="gramEnd"/>
            <w:r w:rsidRPr="00D55B66">
              <w:rPr>
                <w:rFonts w:ascii="Arial" w:hAnsi="Arial" w:cs="Arial"/>
                <w:lang w:eastAsia="de-DE"/>
              </w:rPr>
              <w:t xml:space="preserve"> PROSE ISSUE: not in the prose 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yet !!!!</w:t>
            </w:r>
            <w:proofErr w:type="gramEnd"/>
          </w:p>
          <w:p w14:paraId="7B4DD336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MessageHeaderACK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55B66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f_IMS_AckRequest_MessageHeaderRX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v_InviteRequestWithSdp.Invite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, c_statusLine504);</w:t>
            </w:r>
          </w:p>
          <w:p w14:paraId="73ACB740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f_IMS_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ReceiveRequest(</w:t>
            </w:r>
            <w:proofErr w:type="gramEnd"/>
            <w:r w:rsidRPr="00D55B66">
              <w:rPr>
                <w:rFonts w:ascii="Arial" w:hAnsi="Arial" w:cs="Arial"/>
                <w:lang w:eastAsia="de-DE"/>
              </w:rPr>
              <w:t xml:space="preserve">car_IMS_Ack_Request(cr_ACK_Request(v_InviteRequestWithSdp.Invite.requestLine.requestUri,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v_MessageHeaderACK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)));</w:t>
            </w:r>
          </w:p>
          <w:p w14:paraId="43FEFD2C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843629E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f_IMS_GlobalRelease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oldestProtectedContextOnly</w:t>
            </w:r>
            <w:proofErr w:type="spellEnd"/>
            <w:proofErr w:type="gramStart"/>
            <w:r w:rsidRPr="00D55B66">
              <w:rPr>
                <w:rFonts w:ascii="Arial" w:hAnsi="Arial" w:cs="Arial"/>
                <w:lang w:eastAsia="de-DE"/>
              </w:rPr>
              <w:t xml:space="preserve">);   </w:t>
            </w:r>
            <w:proofErr w:type="gramEnd"/>
            <w:r w:rsidRPr="00D55B66">
              <w:rPr>
                <w:rFonts w:ascii="Arial" w:hAnsi="Arial" w:cs="Arial"/>
                <w:lang w:eastAsia="de-DE"/>
              </w:rPr>
              <w:t xml:space="preserve">         // release security context but keep unprotected context (TCP)</w:t>
            </w:r>
          </w:p>
          <w:p w14:paraId="3C2B14E0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f_IMS_CC_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AbortCall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D55B66">
              <w:rPr>
                <w:rFonts w:ascii="Arial" w:hAnsi="Arial" w:cs="Arial"/>
                <w:lang w:eastAsia="de-DE"/>
              </w:rPr>
              <w:t>);                                       // abort call establishment procedure at the IPCAN PTC</w:t>
            </w:r>
          </w:p>
          <w:p w14:paraId="5BCCA82B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555C6ECF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// @siclog "Step 10 - 17"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@</w:t>
            </w:r>
          </w:p>
          <w:p w14:paraId="5613D856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f_IMS_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Registration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D55B66">
              <w:rPr>
                <w:rFonts w:ascii="Arial" w:hAnsi="Arial" w:cs="Arial"/>
                <w:lang w:eastAsia="de-DE"/>
              </w:rPr>
              <w:t>);</w:t>
            </w:r>
          </w:p>
          <w:p w14:paraId="525F2C9D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f_IMS_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PreliminaryPass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D55B66">
              <w:rPr>
                <w:rFonts w:ascii="Arial" w:hAnsi="Arial" w:cs="Arial"/>
                <w:lang w:eastAsia="de-DE"/>
              </w:rPr>
              <w:t>__FILE__, __LINE__, "Step 10");</w:t>
            </w:r>
          </w:p>
          <w:p w14:paraId="283F66EB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35BFDB8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f_IMS_TestBody_Set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(false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1B21461A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68B0725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f_IMS_CC_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Postamble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D55B66">
              <w:rPr>
                <w:rFonts w:ascii="Arial" w:hAnsi="Arial" w:cs="Arial"/>
                <w:lang w:eastAsia="de-DE"/>
              </w:rPr>
              <w:t>IPCAN_MO_SpeechCall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);</w:t>
            </w:r>
          </w:p>
          <w:p w14:paraId="7E9DFD04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205BF3D" w14:textId="0E0075D9" w:rsidR="008B7086" w:rsidRPr="008B708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20" w:name="OLE_LINK5"/>
      <w:bookmarkStart w:id="21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0"/>
          <w:bookmarkEnd w:id="21"/>
          <w:p w14:paraId="192C18D7" w14:textId="79ED47F1" w:rsidR="001357DC" w:rsidRDefault="001357DC" w:rsidP="00444B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7335EE2B" w14:textId="77777777" w:rsidR="007107DB" w:rsidRPr="00D55B66" w:rsidRDefault="001357DC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</w:t>
            </w:r>
            <w:r w:rsidR="007107DB" w:rsidRPr="00D55B66">
              <w:rPr>
                <w:rFonts w:ascii="Arial" w:hAnsi="Arial" w:cs="Arial"/>
                <w:lang w:eastAsia="de-DE"/>
              </w:rPr>
              <w:t xml:space="preserve">  function f_TC_7_2_NR5GC_IMS1() runs on IMS_PTC</w:t>
            </w:r>
          </w:p>
          <w:p w14:paraId="76FED1F1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{</w:t>
            </w:r>
          </w:p>
          <w:p w14:paraId="28C9012A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IMS_InviteRequestWithSdp_Type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InviteRequestWithSdp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423E706A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MessageHeader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 xml:space="preserve"> v_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MessageHeader504;</w:t>
            </w:r>
            <w:proofErr w:type="gramEnd"/>
          </w:p>
          <w:p w14:paraId="706B6946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IMS_RoutingInfo_Type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v_RoutingInfo_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DL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63B2894E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var template (present)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MessageHeader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MessageHeaderACK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534A5E4F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710E8E5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f_IMS_CC_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Preamble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D55B66">
              <w:rPr>
                <w:rFonts w:ascii="Arial" w:hAnsi="Arial" w:cs="Arial"/>
                <w:lang w:eastAsia="de-DE"/>
              </w:rPr>
              <w:t>IPCAN_SpeechCall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, IMS_REGISTERED);</w:t>
            </w:r>
          </w:p>
          <w:p w14:paraId="0EC37E20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7CCA386F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f_IMS_TestBody_Set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(true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74E3FDF8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99318D7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// @siclog "Step 1"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@</w:t>
            </w:r>
          </w:p>
          <w:p w14:paraId="4B2CD2C9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f_IMS_CC_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StartCall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D55B66">
              <w:rPr>
                <w:rFonts w:ascii="Arial" w:hAnsi="Arial" w:cs="Arial"/>
                <w:lang w:eastAsia="de-DE"/>
              </w:rPr>
              <w:t>IPCAN_MO_SpeechCall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);</w:t>
            </w:r>
          </w:p>
          <w:p w14:paraId="119F4B54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71994FB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// @siclog "Step 2 - 7"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@             Steps 2-7 of generic procedure specified in Table 4.9.15.2.2-1 of TS 38.508-1</w:t>
            </w:r>
          </w:p>
          <w:p w14:paraId="1B753541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7A88D0CE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// @siclog "Step 8"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@                 INVITE</w:t>
            </w:r>
          </w:p>
          <w:p w14:paraId="6DBF7900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InviteRequestWithSdp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55B66">
              <w:rPr>
                <w:rFonts w:ascii="Arial" w:hAnsi="Arial" w:cs="Arial"/>
                <w:lang w:eastAsia="de-DE"/>
              </w:rPr>
              <w:t>= f_IMS_MOCallSetup_NR5GC_A_4_2_Step1();</w:t>
            </w:r>
          </w:p>
          <w:p w14:paraId="6591F31A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B282143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// @siclog "Step 9"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@                 504 Server Time-out</w:t>
            </w:r>
          </w:p>
          <w:p w14:paraId="3D90C1A2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v_MessageHeader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504 :</w:t>
            </w:r>
            <w:proofErr w:type="gramEnd"/>
            <w:r w:rsidRPr="00D55B66">
              <w:rPr>
                <w:rFonts w:ascii="Arial" w:hAnsi="Arial" w:cs="Arial"/>
                <w:lang w:eastAsia="de-DE"/>
              </w:rPr>
              <w:t>= f_IMS_CommonResponse_504_MessageHeaderTX(v_InviteRequestWithSdp.Invite.msgHeader);</w:t>
            </w:r>
          </w:p>
          <w:p w14:paraId="756149D3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v_RoutingInfo_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DL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55B66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f_IMS_RoutingInfo_ULtoDL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v_InviteRequestWithSdp.RoutingInfo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);</w:t>
            </w:r>
          </w:p>
          <w:p w14:paraId="305A2C06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lastRenderedPageBreak/>
              <w:t xml:space="preserve">   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IMS_Server.send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cas_IMS_DATA_RSP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v_RoutingInfo_DL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cs_Response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(c_statusLine504, v_MessageHeader504, cs_MessageBody_XML_Ims_3gpp(cs_Ims_3gpp_Restoration))));</w:t>
            </w:r>
          </w:p>
          <w:p w14:paraId="0E57AC23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547378E8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// @siclog "Step 9A"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 xml:space="preserve">@                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ACK  !!!!</w:t>
            </w:r>
            <w:proofErr w:type="gramEnd"/>
            <w:r w:rsidRPr="00D55B66">
              <w:rPr>
                <w:rFonts w:ascii="Arial" w:hAnsi="Arial" w:cs="Arial"/>
                <w:lang w:eastAsia="de-DE"/>
              </w:rPr>
              <w:t xml:space="preserve"> PROSE ISSUE: not in the prose 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yet !!!!</w:t>
            </w:r>
            <w:proofErr w:type="gramEnd"/>
          </w:p>
          <w:p w14:paraId="6CF22CFA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MessageHeaderACK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55B66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f_IMS_AckRequest_MessageHeaderRX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v_InviteRequestWithSdp.Invite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, c_statusLine504);</w:t>
            </w:r>
          </w:p>
          <w:p w14:paraId="21B464B7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f_IMS_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ReceiveRequest(</w:t>
            </w:r>
            <w:proofErr w:type="gramEnd"/>
            <w:r w:rsidRPr="00D55B66">
              <w:rPr>
                <w:rFonts w:ascii="Arial" w:hAnsi="Arial" w:cs="Arial"/>
                <w:lang w:eastAsia="de-DE"/>
              </w:rPr>
              <w:t xml:space="preserve">car_IMS_Ack_Request(cr_ACK_Request(v_InviteRequestWithSdp.Invite.requestLine.requestUri,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v_MessageHeaderACK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)));</w:t>
            </w:r>
          </w:p>
          <w:p w14:paraId="2088778E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E5F4978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f_IMS_GlobalRelease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oldestProtectedContextOnly</w:t>
            </w:r>
            <w:proofErr w:type="spellEnd"/>
            <w:proofErr w:type="gramStart"/>
            <w:r w:rsidRPr="00D55B66">
              <w:rPr>
                <w:rFonts w:ascii="Arial" w:hAnsi="Arial" w:cs="Arial"/>
                <w:lang w:eastAsia="de-DE"/>
              </w:rPr>
              <w:t xml:space="preserve">);   </w:t>
            </w:r>
            <w:proofErr w:type="gramEnd"/>
            <w:r w:rsidRPr="00D55B66">
              <w:rPr>
                <w:rFonts w:ascii="Arial" w:hAnsi="Arial" w:cs="Arial"/>
                <w:lang w:eastAsia="de-DE"/>
              </w:rPr>
              <w:t xml:space="preserve">         // release security context but keep unprotected context (TCP)</w:t>
            </w:r>
          </w:p>
          <w:p w14:paraId="189253FE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f_IMS_CC_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AbortCall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D55B66">
              <w:rPr>
                <w:rFonts w:ascii="Arial" w:hAnsi="Arial" w:cs="Arial"/>
                <w:lang w:eastAsia="de-DE"/>
              </w:rPr>
              <w:t>);                                       // abort call establishment procedure at the IPCAN PTC</w:t>
            </w:r>
          </w:p>
          <w:p w14:paraId="40ACF11E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5AAEE6E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// @siclog "Step 10 - 17"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@</w:t>
            </w:r>
          </w:p>
          <w:p w14:paraId="4989C654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f_IMS_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Registration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D55B66">
              <w:rPr>
                <w:rFonts w:ascii="Arial" w:hAnsi="Arial" w:cs="Arial"/>
                <w:lang w:eastAsia="de-DE"/>
              </w:rPr>
              <w:t>);</w:t>
            </w:r>
          </w:p>
          <w:p w14:paraId="458A7296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f_IMS_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PreliminaryPass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D55B66">
              <w:rPr>
                <w:rFonts w:ascii="Arial" w:hAnsi="Arial" w:cs="Arial"/>
                <w:lang w:eastAsia="de-DE"/>
              </w:rPr>
              <w:t>__FILE__, __LINE__, "Step 10");</w:t>
            </w:r>
          </w:p>
          <w:p w14:paraId="6B5AB7CF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24A7FCE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f_IMS_TestBody_Set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(false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4F15C233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2BB1DE1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55B66">
              <w:rPr>
                <w:rFonts w:ascii="Arial" w:hAnsi="Arial" w:cs="Arial"/>
                <w:lang w:eastAsia="de-DE"/>
              </w:rPr>
              <w:t>f_IMS_CC_</w:t>
            </w:r>
            <w:proofErr w:type="gramStart"/>
            <w:r w:rsidRPr="00D55B66">
              <w:rPr>
                <w:rFonts w:ascii="Arial" w:hAnsi="Arial" w:cs="Arial"/>
                <w:lang w:eastAsia="de-DE"/>
              </w:rPr>
              <w:t>Postamble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D55B66">
              <w:rPr>
                <w:rFonts w:ascii="Arial" w:hAnsi="Arial" w:cs="Arial"/>
                <w:highlight w:val="yellow"/>
                <w:lang w:eastAsia="de-DE"/>
              </w:rPr>
              <w:t>IPCAN_MO_IMS_Signalling</w:t>
            </w:r>
            <w:proofErr w:type="spellEnd"/>
            <w:r w:rsidRPr="00D55B66">
              <w:rPr>
                <w:rFonts w:ascii="Arial" w:hAnsi="Arial" w:cs="Arial"/>
                <w:lang w:eastAsia="de-DE"/>
              </w:rPr>
              <w:t>);</w:t>
            </w:r>
          </w:p>
          <w:p w14:paraId="4BC1A7ED" w14:textId="3F76290A" w:rsidR="001357DC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}</w:t>
            </w:r>
          </w:p>
          <w:p w14:paraId="5DB5A238" w14:textId="461B117F" w:rsidR="00344BA6" w:rsidRPr="00D55B66" w:rsidRDefault="00235975" w:rsidP="00B8176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</w:t>
            </w:r>
          </w:p>
          <w:p w14:paraId="1C1D1A35" w14:textId="0663B751" w:rsidR="00B81764" w:rsidRPr="00344BA6" w:rsidRDefault="00344BA6" w:rsidP="00B817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D63D09F" w14:textId="249F02EE" w:rsidR="00F47884" w:rsidRPr="00CA4CF2" w:rsidRDefault="00F47884" w:rsidP="00B817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35538520" w14:textId="5A116824" w:rsidR="001E41F3" w:rsidRDefault="001E41F3">
      <w:pPr>
        <w:rPr>
          <w:noProof/>
        </w:rPr>
      </w:pPr>
    </w:p>
    <w:p w14:paraId="51AA9DB2" w14:textId="77777777" w:rsidR="00D21C0C" w:rsidRPr="00DE7BF5" w:rsidRDefault="00D21C0C" w:rsidP="00D21C0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58491298"/>
      <w:bookmarkStart w:id="23" w:name="_Toc60751532"/>
      <w:bookmarkStart w:id="24" w:name="_Toc60757078"/>
      <w:r w:rsidRPr="00DE7BF5">
        <w:rPr>
          <w:b/>
        </w:rPr>
        <w:t>Branches Executed</w:t>
      </w:r>
      <w:bookmarkEnd w:id="22"/>
      <w:bookmarkEnd w:id="23"/>
      <w:bookmarkEnd w:id="24"/>
    </w:p>
    <w:p w14:paraId="68D5159A" w14:textId="536206A7" w:rsidR="00D21C0C" w:rsidRPr="00D21C0C" w:rsidRDefault="00D21C0C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r>
        <w:rPr>
          <w:rFonts w:cs="Arial"/>
        </w:rPr>
        <w:t>NR</w:t>
      </w:r>
      <w:r w:rsidRPr="007B40DD">
        <w:rPr>
          <w:rFonts w:cs="Arial"/>
        </w:rPr>
        <w:t xml:space="preserve"> band </w:t>
      </w:r>
      <w:r>
        <w:rPr>
          <w:rFonts w:cs="Arial"/>
        </w:rPr>
        <w:t>n41.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5" w:name="_Toc122434494"/>
      <w:bookmarkStart w:id="26" w:name="_Toc295288971"/>
      <w:bookmarkStart w:id="27" w:name="_Toc325725666"/>
      <w:bookmarkStart w:id="28" w:name="_Toc51622108"/>
      <w:bookmarkStart w:id="29" w:name="_Toc56072723"/>
      <w:bookmarkStart w:id="30" w:name="_Toc60757079"/>
      <w:r w:rsidRPr="00854C55">
        <w:rPr>
          <w:rFonts w:cs="Arial"/>
          <w:b/>
        </w:rPr>
        <w:t>Execution Log Files</w:t>
      </w:r>
      <w:bookmarkEnd w:id="25"/>
      <w:bookmarkEnd w:id="26"/>
      <w:bookmarkEnd w:id="27"/>
      <w:bookmarkEnd w:id="28"/>
      <w:bookmarkEnd w:id="29"/>
      <w:bookmarkEnd w:id="30"/>
      <w:r>
        <w:rPr>
          <w:rFonts w:cs="Arial"/>
          <w:b/>
        </w:rPr>
        <w:t xml:space="preserve"> </w:t>
      </w:r>
    </w:p>
    <w:p w14:paraId="6C349EE0" w14:textId="77777777" w:rsidR="00444BD2" w:rsidRPr="00FD6E02" w:rsidRDefault="00444BD2" w:rsidP="00444BD2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rFonts w:cs="Arial"/>
          <w:bCs/>
        </w:rPr>
      </w:pPr>
      <w:bookmarkStart w:id="31" w:name="_Toc56072724"/>
      <w:bookmarkStart w:id="32" w:name="_Toc60757080"/>
      <w:r w:rsidRPr="00FD6E02">
        <w:rPr>
          <w:rFonts w:cs="Arial"/>
          <w:bCs/>
        </w:rPr>
        <w:t>Qualcomm SM8350 + SDX60</w:t>
      </w:r>
      <w:bookmarkEnd w:id="31"/>
      <w:bookmarkEnd w:id="32"/>
    </w:p>
    <w:p w14:paraId="39BFD569" w14:textId="77777777" w:rsidR="00444BD2" w:rsidRPr="00D21C0C" w:rsidRDefault="00444BD2" w:rsidP="00444BD2">
      <w:pPr>
        <w:rPr>
          <w:rFonts w:cs="Arial"/>
        </w:rPr>
      </w:pPr>
      <w:r w:rsidRPr="00D21C0C">
        <w:rPr>
          <w:rFonts w:cs="Arial"/>
        </w:rPr>
        <w:t>The</w:t>
      </w:r>
      <w:r w:rsidRPr="00D21C0C">
        <w:t xml:space="preserve"> </w:t>
      </w:r>
      <w:r w:rsidRPr="00D21C0C">
        <w:rPr>
          <w:rFonts w:cs="Arial"/>
        </w:rPr>
        <w:t>Qualcomm SM8350 + SDX60 IMS UE passed this test case on</w:t>
      </w:r>
      <w:r w:rsidRPr="00D21C0C">
        <w:t xml:space="preserve"> </w:t>
      </w:r>
      <w:r w:rsidRPr="00D21C0C">
        <w:rPr>
          <w:rFonts w:cs="Arial"/>
        </w:rPr>
        <w:t>Anritsu Protocol Conformance Test System ME7834NR. The documentation below is enclosed as evidence of the successful test case run [1]:</w:t>
      </w:r>
    </w:p>
    <w:p w14:paraId="0F6AF57D" w14:textId="77777777" w:rsidR="00444BD2" w:rsidRPr="00D21C0C" w:rsidRDefault="00444BD2" w:rsidP="00444BD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D21C0C">
        <w:rPr>
          <w:rFonts w:cs="Arial"/>
          <w:b/>
        </w:rPr>
        <w:t>Test case execution log file:</w:t>
      </w:r>
    </w:p>
    <w:p w14:paraId="155875CF" w14:textId="381EB72F" w:rsidR="00444BD2" w:rsidRPr="00D21C0C" w:rsidRDefault="00444BD2" w:rsidP="00444BD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D21C0C">
        <w:rPr>
          <w:rFonts w:cs="Arial"/>
        </w:rPr>
        <w:t>TC_7_2_LOG</w:t>
      </w:r>
      <w:r w:rsidR="001F5B85" w:rsidRPr="00D21C0C">
        <w:rPr>
          <w:rFonts w:cs="Arial"/>
        </w:rPr>
        <w:t>S</w:t>
      </w:r>
      <w:r w:rsidRPr="00D21C0C">
        <w:rPr>
          <w:rFonts w:cs="Arial"/>
        </w:rPr>
        <w:t>.xml</w:t>
      </w:r>
    </w:p>
    <w:p w14:paraId="7DAC3EEB" w14:textId="77777777" w:rsidR="00444BD2" w:rsidRPr="00D21C0C" w:rsidRDefault="00444BD2" w:rsidP="00444BD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D21C0C">
        <w:rPr>
          <w:rFonts w:cs="Arial"/>
          <w:b/>
        </w:rPr>
        <w:t>PICS/PIXIT parameter file:</w:t>
      </w:r>
    </w:p>
    <w:p w14:paraId="53F6AA77" w14:textId="77A961ED" w:rsidR="00444BD2" w:rsidRDefault="00444BD2" w:rsidP="00444BD2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  <w:r w:rsidRPr="00D21C0C">
        <w:rPr>
          <w:rFonts w:cs="Arial"/>
        </w:rPr>
        <w:t>TC_7_2_</w:t>
      </w:r>
      <w:r w:rsidR="001F5B85" w:rsidRPr="00D21C0C">
        <w:rPr>
          <w:rFonts w:cs="Arial"/>
        </w:rPr>
        <w:t>PICS_</w:t>
      </w:r>
      <w:r w:rsidRPr="00D21C0C">
        <w:rPr>
          <w:rFonts w:cs="Arial"/>
        </w:rPr>
        <w:t>PIXIT.txt</w:t>
      </w:r>
      <w:r w:rsidRPr="00AB3F52">
        <w:rPr>
          <w:rFonts w:cs="Arial"/>
          <w:color w:val="FF0000"/>
        </w:rPr>
        <w:br/>
      </w:r>
    </w:p>
    <w:p w14:paraId="193EE3C5" w14:textId="77777777" w:rsidR="00444BD2" w:rsidRPr="0071797A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  <w:b/>
          <w:bCs/>
        </w:rPr>
      </w:pPr>
      <w:bookmarkStart w:id="33" w:name="_Toc122434496"/>
      <w:bookmarkStart w:id="34" w:name="_Toc295288973"/>
      <w:bookmarkStart w:id="35" w:name="_Toc325725668"/>
      <w:bookmarkStart w:id="36" w:name="_Toc51622110"/>
      <w:bookmarkStart w:id="37" w:name="_Toc56072725"/>
      <w:bookmarkStart w:id="38" w:name="_Toc60757081"/>
      <w:r w:rsidRPr="0071797A">
        <w:rPr>
          <w:rFonts w:cs="Arial"/>
          <w:b/>
          <w:bCs/>
        </w:rPr>
        <w:t>References</w:t>
      </w:r>
      <w:bookmarkEnd w:id="33"/>
      <w:bookmarkEnd w:id="34"/>
      <w:bookmarkEnd w:id="35"/>
      <w:bookmarkEnd w:id="36"/>
      <w:bookmarkEnd w:id="37"/>
      <w:bookmarkEnd w:id="38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8D0727">
        <w:tc>
          <w:tcPr>
            <w:tcW w:w="709" w:type="dxa"/>
            <w:hideMark/>
          </w:tcPr>
          <w:p w14:paraId="1CB4B19E" w14:textId="77777777" w:rsidR="00444BD2" w:rsidRDefault="00444BD2" w:rsidP="008D072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425B6B1A" w:rsidR="00444BD2" w:rsidRPr="005959BD" w:rsidRDefault="001F5B85" w:rsidP="008D072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1F5B85">
              <w:rPr>
                <w:rFonts w:ascii="Arial" w:hAnsi="Arial"/>
                <w:b/>
              </w:rPr>
              <w:t>R5s21010</w:t>
            </w:r>
            <w:r>
              <w:rPr>
                <w:rFonts w:ascii="Arial" w:hAnsi="Arial"/>
                <w:b/>
              </w:rPr>
              <w:t>1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027546" w14:textId="77777777" w:rsidR="00B50EDE" w:rsidRDefault="00B50EDE">
      <w:r>
        <w:separator/>
      </w:r>
    </w:p>
  </w:endnote>
  <w:endnote w:type="continuationSeparator" w:id="0">
    <w:p w14:paraId="242FEA41" w14:textId="77777777" w:rsidR="00B50EDE" w:rsidRDefault="00B50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FE0393" w14:textId="77777777" w:rsidR="00B50EDE" w:rsidRDefault="00B50EDE">
      <w:r>
        <w:separator/>
      </w:r>
    </w:p>
  </w:footnote>
  <w:footnote w:type="continuationSeparator" w:id="0">
    <w:p w14:paraId="26BF258B" w14:textId="77777777" w:rsidR="00B50EDE" w:rsidRDefault="00B50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B062270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 w:val="0"/>
        <w:bCs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00"/>
    <w:rsid w:val="00054302"/>
    <w:rsid w:val="0006347E"/>
    <w:rsid w:val="00094B38"/>
    <w:rsid w:val="000A6394"/>
    <w:rsid w:val="000B7FED"/>
    <w:rsid w:val="000C038A"/>
    <w:rsid w:val="000C6598"/>
    <w:rsid w:val="000D44B3"/>
    <w:rsid w:val="00111C37"/>
    <w:rsid w:val="00133E45"/>
    <w:rsid w:val="00134C93"/>
    <w:rsid w:val="001357DC"/>
    <w:rsid w:val="00145D43"/>
    <w:rsid w:val="00156413"/>
    <w:rsid w:val="00192C46"/>
    <w:rsid w:val="001A08B3"/>
    <w:rsid w:val="001A09A3"/>
    <w:rsid w:val="001A433F"/>
    <w:rsid w:val="001A7B60"/>
    <w:rsid w:val="001B52F0"/>
    <w:rsid w:val="001B7A65"/>
    <w:rsid w:val="001C7E3E"/>
    <w:rsid w:val="001E41F3"/>
    <w:rsid w:val="001F5B85"/>
    <w:rsid w:val="001F6FCC"/>
    <w:rsid w:val="002118AB"/>
    <w:rsid w:val="002160BA"/>
    <w:rsid w:val="00235975"/>
    <w:rsid w:val="00253FEE"/>
    <w:rsid w:val="0025709B"/>
    <w:rsid w:val="0026004D"/>
    <w:rsid w:val="002640DD"/>
    <w:rsid w:val="002670A4"/>
    <w:rsid w:val="00275D12"/>
    <w:rsid w:val="002847A3"/>
    <w:rsid w:val="00284FEB"/>
    <w:rsid w:val="002860C4"/>
    <w:rsid w:val="002B2F55"/>
    <w:rsid w:val="002B5741"/>
    <w:rsid w:val="002D362B"/>
    <w:rsid w:val="002E472E"/>
    <w:rsid w:val="00305409"/>
    <w:rsid w:val="00317F09"/>
    <w:rsid w:val="00336908"/>
    <w:rsid w:val="00344BA6"/>
    <w:rsid w:val="00344D50"/>
    <w:rsid w:val="00355C21"/>
    <w:rsid w:val="003609EF"/>
    <w:rsid w:val="0036231A"/>
    <w:rsid w:val="00374DD4"/>
    <w:rsid w:val="00397826"/>
    <w:rsid w:val="003A22C0"/>
    <w:rsid w:val="003A3CA7"/>
    <w:rsid w:val="003C6CFC"/>
    <w:rsid w:val="003E1A36"/>
    <w:rsid w:val="003E6E1E"/>
    <w:rsid w:val="003F3535"/>
    <w:rsid w:val="00410371"/>
    <w:rsid w:val="004242F1"/>
    <w:rsid w:val="0043131B"/>
    <w:rsid w:val="004403A4"/>
    <w:rsid w:val="00440885"/>
    <w:rsid w:val="00444BD2"/>
    <w:rsid w:val="00477785"/>
    <w:rsid w:val="004B75B7"/>
    <w:rsid w:val="00512666"/>
    <w:rsid w:val="0051580D"/>
    <w:rsid w:val="00516F0C"/>
    <w:rsid w:val="00547111"/>
    <w:rsid w:val="005746E7"/>
    <w:rsid w:val="00592D74"/>
    <w:rsid w:val="00593F28"/>
    <w:rsid w:val="005D5A8F"/>
    <w:rsid w:val="005E2C44"/>
    <w:rsid w:val="005E4EC0"/>
    <w:rsid w:val="005E5CCE"/>
    <w:rsid w:val="005F4436"/>
    <w:rsid w:val="00621188"/>
    <w:rsid w:val="006257ED"/>
    <w:rsid w:val="00650001"/>
    <w:rsid w:val="00665C47"/>
    <w:rsid w:val="00695808"/>
    <w:rsid w:val="006B0FCF"/>
    <w:rsid w:val="006B3C17"/>
    <w:rsid w:val="006B46FB"/>
    <w:rsid w:val="006E21FB"/>
    <w:rsid w:val="007032C7"/>
    <w:rsid w:val="007107DB"/>
    <w:rsid w:val="0071797A"/>
    <w:rsid w:val="007255FD"/>
    <w:rsid w:val="00746CCD"/>
    <w:rsid w:val="00760916"/>
    <w:rsid w:val="007617D9"/>
    <w:rsid w:val="00792342"/>
    <w:rsid w:val="007977A8"/>
    <w:rsid w:val="007B512A"/>
    <w:rsid w:val="007B6F59"/>
    <w:rsid w:val="007C2097"/>
    <w:rsid w:val="007D6A07"/>
    <w:rsid w:val="007F7259"/>
    <w:rsid w:val="008040A8"/>
    <w:rsid w:val="00806399"/>
    <w:rsid w:val="008279FA"/>
    <w:rsid w:val="00841DA2"/>
    <w:rsid w:val="00842BC6"/>
    <w:rsid w:val="00851EF6"/>
    <w:rsid w:val="008535B7"/>
    <w:rsid w:val="008626E7"/>
    <w:rsid w:val="00870EE7"/>
    <w:rsid w:val="008863B9"/>
    <w:rsid w:val="008A45A6"/>
    <w:rsid w:val="008B7086"/>
    <w:rsid w:val="008F3789"/>
    <w:rsid w:val="008F686C"/>
    <w:rsid w:val="009008B1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173C"/>
    <w:rsid w:val="009E3297"/>
    <w:rsid w:val="009E3609"/>
    <w:rsid w:val="009F734F"/>
    <w:rsid w:val="00A1055C"/>
    <w:rsid w:val="00A15C2C"/>
    <w:rsid w:val="00A246B6"/>
    <w:rsid w:val="00A47E70"/>
    <w:rsid w:val="00A50CF0"/>
    <w:rsid w:val="00A7671C"/>
    <w:rsid w:val="00A80009"/>
    <w:rsid w:val="00A974E5"/>
    <w:rsid w:val="00AA2CBC"/>
    <w:rsid w:val="00AC5820"/>
    <w:rsid w:val="00AD1CD8"/>
    <w:rsid w:val="00AF38CD"/>
    <w:rsid w:val="00B15AC8"/>
    <w:rsid w:val="00B258BB"/>
    <w:rsid w:val="00B50EDE"/>
    <w:rsid w:val="00B67B97"/>
    <w:rsid w:val="00B81764"/>
    <w:rsid w:val="00B968C8"/>
    <w:rsid w:val="00BA32E8"/>
    <w:rsid w:val="00BA3EC5"/>
    <w:rsid w:val="00BA51D9"/>
    <w:rsid w:val="00BB5DFC"/>
    <w:rsid w:val="00BB6F9B"/>
    <w:rsid w:val="00BB70EF"/>
    <w:rsid w:val="00BD279D"/>
    <w:rsid w:val="00BD6BB8"/>
    <w:rsid w:val="00C050CE"/>
    <w:rsid w:val="00C068AF"/>
    <w:rsid w:val="00C350C5"/>
    <w:rsid w:val="00C462F9"/>
    <w:rsid w:val="00C66BA2"/>
    <w:rsid w:val="00C95985"/>
    <w:rsid w:val="00CB6EB9"/>
    <w:rsid w:val="00CC5026"/>
    <w:rsid w:val="00CC68D0"/>
    <w:rsid w:val="00CE547C"/>
    <w:rsid w:val="00CF18A2"/>
    <w:rsid w:val="00D03794"/>
    <w:rsid w:val="00D03F9A"/>
    <w:rsid w:val="00D06D51"/>
    <w:rsid w:val="00D21C0C"/>
    <w:rsid w:val="00D24991"/>
    <w:rsid w:val="00D50255"/>
    <w:rsid w:val="00D55B66"/>
    <w:rsid w:val="00D57640"/>
    <w:rsid w:val="00D652BA"/>
    <w:rsid w:val="00D66520"/>
    <w:rsid w:val="00D72BEA"/>
    <w:rsid w:val="00D96A7C"/>
    <w:rsid w:val="00DA5F2B"/>
    <w:rsid w:val="00DE34CF"/>
    <w:rsid w:val="00DE7626"/>
    <w:rsid w:val="00DF72C2"/>
    <w:rsid w:val="00E13F3D"/>
    <w:rsid w:val="00E252E0"/>
    <w:rsid w:val="00E259B2"/>
    <w:rsid w:val="00E34898"/>
    <w:rsid w:val="00E35A66"/>
    <w:rsid w:val="00E47D64"/>
    <w:rsid w:val="00E57BE7"/>
    <w:rsid w:val="00E8004F"/>
    <w:rsid w:val="00E8160D"/>
    <w:rsid w:val="00E97965"/>
    <w:rsid w:val="00EA388B"/>
    <w:rsid w:val="00EA45BE"/>
    <w:rsid w:val="00EB09B7"/>
    <w:rsid w:val="00EB295A"/>
    <w:rsid w:val="00EC201F"/>
    <w:rsid w:val="00EE7D7C"/>
    <w:rsid w:val="00EF1F5F"/>
    <w:rsid w:val="00F25D98"/>
    <w:rsid w:val="00F300FB"/>
    <w:rsid w:val="00F47884"/>
    <w:rsid w:val="00F71591"/>
    <w:rsid w:val="00FB6386"/>
    <w:rsid w:val="00FC79FD"/>
    <w:rsid w:val="00FD08D3"/>
    <w:rsid w:val="00FD6E02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1232</Words>
  <Characters>7028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10</cp:revision>
  <cp:lastPrinted>1900-01-01T00:00:00Z</cp:lastPrinted>
  <dcterms:created xsi:type="dcterms:W3CDTF">2021-01-05T16:17:00Z</dcterms:created>
  <dcterms:modified xsi:type="dcterms:W3CDTF">2021-01-05T16:38:00Z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